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8A64070" w14:textId="41E92E07" w:rsidR="008D4147" w:rsidRPr="009265D1" w:rsidRDefault="008D4147" w:rsidP="00BA370D">
      <w:pPr>
        <w:rPr>
          <w:rFonts w:ascii="David" w:hAnsi="David"/>
        </w:rPr>
      </w:pPr>
      <w:bookmarkStart w:id="0" w:name="_GoBack"/>
      <w:bookmarkEnd w:id="0"/>
    </w:p>
    <w:p w14:paraId="4D030717" w14:textId="77777777" w:rsidR="008D4147" w:rsidRPr="009265D1" w:rsidRDefault="008D4147" w:rsidP="00BA370D">
      <w:pPr>
        <w:rPr>
          <w:rFonts w:ascii="David" w:hAnsi="David"/>
          <w:rtl/>
        </w:rPr>
      </w:pPr>
    </w:p>
    <w:p w14:paraId="0833E79C" w14:textId="77777777" w:rsidR="008D4147" w:rsidRPr="009265D1" w:rsidRDefault="008D4147" w:rsidP="00BA370D">
      <w:pPr>
        <w:rPr>
          <w:rFonts w:ascii="David" w:hAnsi="David"/>
          <w:rtl/>
        </w:rPr>
      </w:pPr>
    </w:p>
    <w:p w14:paraId="4A48EE83" w14:textId="77777777" w:rsidR="008D4147" w:rsidRPr="009265D1" w:rsidRDefault="008D4147" w:rsidP="00BA370D">
      <w:pPr>
        <w:rPr>
          <w:rFonts w:ascii="David" w:hAnsi="David"/>
          <w:rtl/>
        </w:rPr>
      </w:pPr>
    </w:p>
    <w:p w14:paraId="6AF3032F" w14:textId="77777777" w:rsidR="008D4147" w:rsidRPr="009265D1" w:rsidRDefault="008D4147" w:rsidP="008D4147">
      <w:pPr>
        <w:spacing w:after="200" w:line="276" w:lineRule="auto"/>
        <w:rPr>
          <w:rFonts w:ascii="David" w:hAnsi="David"/>
          <w:rtl/>
        </w:rPr>
      </w:pPr>
    </w:p>
    <w:p w14:paraId="07CE1BFC" w14:textId="77777777" w:rsidR="006A0D2B" w:rsidRPr="009265D1" w:rsidRDefault="006A0D2B" w:rsidP="008D4147">
      <w:pPr>
        <w:spacing w:after="200" w:line="276" w:lineRule="auto"/>
        <w:rPr>
          <w:rFonts w:ascii="David" w:hAnsi="David"/>
          <w:rtl/>
        </w:rPr>
      </w:pPr>
    </w:p>
    <w:p w14:paraId="09145A68" w14:textId="77777777" w:rsidR="006A0D2B" w:rsidRPr="009265D1" w:rsidRDefault="006A0D2B" w:rsidP="008D4147">
      <w:pPr>
        <w:spacing w:after="200" w:line="276" w:lineRule="auto"/>
        <w:rPr>
          <w:rFonts w:ascii="David" w:hAnsi="David"/>
          <w:rtl/>
        </w:rPr>
      </w:pPr>
    </w:p>
    <w:p w14:paraId="6CDD02AC" w14:textId="7306493E" w:rsidR="006A0D2B" w:rsidRPr="009265D1" w:rsidRDefault="00772563" w:rsidP="008D4147">
      <w:pPr>
        <w:spacing w:after="200" w:line="276" w:lineRule="auto"/>
        <w:rPr>
          <w:rFonts w:ascii="David" w:hAnsi="David"/>
          <w:rtl/>
        </w:rPr>
      </w:pPr>
      <w:r>
        <w:rPr>
          <w:noProof/>
        </w:rPr>
        <mc:AlternateContent>
          <mc:Choice Requires="wps">
            <w:drawing>
              <wp:anchor distT="0" distB="0" distL="114300" distR="114300" simplePos="0" relativeHeight="251877888" behindDoc="0" locked="0" layoutInCell="1" allowOverlap="1" wp14:anchorId="31A27A7B" wp14:editId="74773DDF">
                <wp:simplePos x="0" y="0"/>
                <wp:positionH relativeFrom="margin">
                  <wp:posOffset>-239064</wp:posOffset>
                </wp:positionH>
                <wp:positionV relativeFrom="paragraph">
                  <wp:posOffset>328295</wp:posOffset>
                </wp:positionV>
                <wp:extent cx="5501640" cy="2480310"/>
                <wp:effectExtent l="0" t="0" r="22860" b="15240"/>
                <wp:wrapNone/>
                <wp:docPr id="9" name="Text Box 9"/>
                <wp:cNvGraphicFramePr/>
                <a:graphic xmlns:a="http://schemas.openxmlformats.org/drawingml/2006/main">
                  <a:graphicData uri="http://schemas.microsoft.com/office/word/2010/wordprocessingShape">
                    <wps:wsp>
                      <wps:cNvSpPr txBox="1"/>
                      <wps:spPr>
                        <a:xfrm>
                          <a:off x="0" y="0"/>
                          <a:ext cx="5501640" cy="2480310"/>
                        </a:xfrm>
                        <a:prstGeom prst="rect">
                          <a:avLst/>
                        </a:prstGeom>
                        <a:noFill/>
                        <a:ln>
                          <a:solidFill>
                            <a:schemeClr val="tx1"/>
                          </a:solidFill>
                        </a:ln>
                      </wps:spPr>
                      <wps:txbx>
                        <w:txbxContent>
                          <w:p w14:paraId="3548F605" w14:textId="77777777" w:rsidR="00001E8D" w:rsidRPr="009E60AA" w:rsidRDefault="00001E8D" w:rsidP="00001E8D">
                            <w:pPr>
                              <w:spacing w:after="200" w:line="276" w:lineRule="auto"/>
                              <w:jc w:val="center"/>
                              <w:rPr>
                                <w:rFonts w:ascii="David" w:hAnsi="David"/>
                                <w:bCs/>
                                <w:color w:val="0033CC"/>
                                <w:sz w:val="96"/>
                                <w:szCs w:val="9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9E60AA">
                              <w:rPr>
                                <w:rFonts w:ascii="David" w:hAnsi="David" w:hint="cs"/>
                                <w:bCs/>
                                <w:color w:val="0033CC"/>
                                <w:sz w:val="96"/>
                                <w:szCs w:val="96"/>
                                <w:rtl/>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 xml:space="preserve">פרק מפרט טכני מכרז מערכות ביטחון רשות המיסים בישראל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1A27A7B" id="_x0000_t202" coordsize="21600,21600" o:spt="202" path="m,l,21600r21600,l21600,xe">
                <v:stroke joinstyle="miter"/>
                <v:path gradientshapeok="t" o:connecttype="rect"/>
              </v:shapetype>
              <v:shape id="Text Box 9" o:spid="_x0000_s1026" type="#_x0000_t202" style="position:absolute;left:0;text-align:left;margin-left:-18.8pt;margin-top:25.85pt;width:433.2pt;height:195.3pt;z-index:251877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amp;#xA;90jcwfIWJU67QAgl6YK0S0CoHGBkTxKLZGx5TGhvj5O2G0SRWNoz/78nu9wcxkFMGNg6quQqL6RA&amp;#xA;0s5Y6ir5vt9lD1JwBDIwOMJKHpHlpr69KfdHjyxSmriSfYz+USnWPY7AufNIadK6MEJMx9ApD/oD&amp;#xA;OlTrorhX2lFEilmcO2RdNtjC5xDF9pCuTyYBB5bi6bQ4syoJ3g9WQ0ymaiLzg5KdCXlKLjvcW893&amp;#xA;SUOqXwnz5DrgnHtJTxOsQfEKIT7DmDSUCaxw7Rqn8787ZsmRM9e2VmPeBN4uqYvTtW7jvijg9N/y&amp;#xA;JsXecLq0q+WD6m8AAAD//wMAUEsDBBQABgAIAAAAIQA4/SH/1gAAAJQBAAALAAAAX3JlbHMvLnJl&amp;#xA;bHOkkMFqwzAMhu+DvYPRfXGawxijTi+j0GvpHsDYimMaW0Yy2fr2M4PBMnrbUb/Q94l/f/hMi1qR&amp;#xA;JVI2sOt6UJgd+ZiDgffL8ekFlFSbvV0oo4EbChzGx4f9GRdb25HMsYhqlCwG5lrLq9biZkxWOiqY&amp;#xA;22YiTra2kYMu1l1tQD30/bPm3wwYN0x18gb45AdQl1tp5j/sFB2T0FQ7R0nTNEV3j6o9feQzro1i&amp;#xA;OWA14Fm+Q8a1a8+Bvu/d/dMb2JY5uiPbhG/ktn4cqGU/er3pcvwCAAD//wMAUEsDBBQABgAIAAAA&amp;#xA;IQDf+AhLPQIAAHgEAAAOAAAAZHJzL2Uyb0RvYy54bWysVE2P2jAQvVfqf7B8L0kobJeIsKKsqCqh&amp;#xA;3ZWg2rNxbBLJ8bi2IaG/vmOHsGjbU9WL8XxkPO+9GeYPXaPISVhXgy5oNkopEZpDWetDQX/s1p/u&amp;#xA;KXGe6ZIp0KKgZ+How+Ljh3lrcjGGClQpLMEi2uWtKWjlvcmTxPFKNMyNwAiNQQm2YR5Ne0hKy1qs&amp;#xA;3qhknKZ3SQu2NBa4cA69j32QLmJ9KQX3z1I64YkqKPbm42njuQ9nspiz/GCZqWp+aYP9QxcNqzU+&amp;#xA;ei31yDwjR1v/UaqpuQUH0o84NAlIWXMRMSCaLH2HZlsxIyIWJMeZK03u/5XlT6cXS+qyoDNKNGtQ&amp;#xA;op3oPPkKHZkFdlrjckzaGkzzHbpR5cHv0BlAd9I24RfhEIwjz+crt6EYR+d0mmZ3EwxxjI0n9+nn&amp;#xA;LLKfvH1urPPfBDQkXApqUbzIKTttnMdWMHVICa9pWNdKRQGVDg4Hqi6DLxphgsRKWXJiqL3vYtdY&amp;#xA;4iYLrfBlEjD2WMLNd/suMjIZcO6hPCN8C/34OMPXNba4Yc6/MIvzgrBwB/wzHlJBW1C43CipwP76&amp;#xA;mz/ko4wYpaTF+Suo+3lkVlCivmsUeJZNAls+GpPplzEa9jayv43oY7MChJnhthkeryHfq+EqLTSv&amp;#xA;uCrL8CqGmOb4NvIyXFe+3wpcNS6Wy5iEI2qY3+it4aF0oDUIsOtemTUXlTwK/ATDpLL8nVh9bi/X&amp;#xA;8uhB1lHJwHPP6oV+HO8o8GUVw/7c2jHr7Q9j8RsAAP//AwBQSwMEFAAGAAgAAAAhAPotBAziAAAA&amp;#xA;CgEAAA8AAABkcnMvZG93bnJldi54bWxMj0FrwkAQhe+F/odlCr3pxmiTEDORVhGK2INapMc1WZPQ&amp;#xA;7GzIrhr/faen9jjMx3vfyxaDacVV966xhDAZByA0FbZsqEL4PKxHCQjnFZWqtaQR7trBIn98yFRa&amp;#xA;2hvt9HXvK8Eh5FKFUHvfpVK6otZGubHtNPHvbHujPJ99Jcte3TjctDIMgkga1RA31KrTy1oX3/uL&amp;#xA;QXg/3De7ePkRmc3b6mt7lO64Xm0Rn5+G1zkIrwf/B8OvPqtDzk4ne6HSiRZhNI0jRhFeJjEIBpIw&amp;#xA;4S0nhNksnILMM/l/Qv4DAAD//wMAUEsBAi0AFAAGAAgAAAAhALaDOJL+AAAA4QEAABMAAAAAAAAA&amp;#xA;AAAAAAAAAAAAAFtDb250ZW50X1R5cGVzXS54bWxQSwECLQAUAAYACAAAACEAOP0h/9YAAACUAQAA&amp;#xA;CwAAAAAAAAAAAAAAAAAvAQAAX3JlbHMvLnJlbHNQSwECLQAUAAYACAAAACEA3/gISz0CAAB4BAAA&amp;#xA;DgAAAAAAAAAAAAAAAAAuAgAAZHJzL2Uyb0RvYy54bWxQSwECLQAUAAYACAAAACEA+i0EDOIAAAAK&amp;#xA;AQAADwAAAAAAAAAAAAAAAACXBAAAZHJzL2Rvd25yZXYueG1sUEsFBgAAAAAEAAQA8wAAAKYFAAAA&amp;#xA;AA==&amp;#xA;" filled="f" strokecolor="black [3213]">
                <v:textbox>
                  <w:txbxContent>
                    <w:p w14:paraId="3548F605" w14:textId="77777777" w:rsidR="00001E8D" w:rsidRPr="009E60AA" w:rsidRDefault="00001E8D" w:rsidP="00001E8D">
                      <w:pPr>
                        <w:spacing w:after="200" w:line="276" w:lineRule="auto"/>
                        <w:jc w:val="center"/>
                        <w:rPr>
                          <w:rFonts w:ascii="David" w:hAnsi="David"/>
                          <w:bCs/>
                          <w:color w:val="0033CC"/>
                          <w:sz w:val="96"/>
                          <w:szCs w:val="96"/>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9E60AA">
                        <w:rPr>
                          <w:rFonts w:ascii="David" w:hAnsi="David" w:hint="cs"/>
                          <w:bCs/>
                          <w:color w:val="0033CC"/>
                          <w:sz w:val="96"/>
                          <w:szCs w:val="96"/>
                          <w:rtl/>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 xml:space="preserve">פרק מפרט טכני מכרז מערכות ביטחון רשות המיסים בישראל </w:t>
                      </w:r>
                    </w:p>
                  </w:txbxContent>
                </v:textbox>
                <w10:wrap anchorx="margin"/>
              </v:shape>
            </w:pict>
          </mc:Fallback>
        </mc:AlternateContent>
      </w:r>
    </w:p>
    <w:p w14:paraId="75BC77D8" w14:textId="70E3ECF4" w:rsidR="008D4147" w:rsidRPr="009265D1" w:rsidRDefault="008D4147" w:rsidP="008D4147">
      <w:pPr>
        <w:spacing w:after="200" w:line="276" w:lineRule="auto"/>
        <w:rPr>
          <w:rFonts w:ascii="David" w:hAnsi="David"/>
          <w:rtl/>
        </w:rPr>
      </w:pPr>
    </w:p>
    <w:p w14:paraId="5A4E80F2" w14:textId="57BE1C40" w:rsidR="008D4147" w:rsidRPr="009265D1" w:rsidRDefault="008D4147" w:rsidP="008D4147">
      <w:pPr>
        <w:spacing w:after="200" w:line="276" w:lineRule="auto"/>
        <w:rPr>
          <w:rFonts w:ascii="David" w:hAnsi="David"/>
          <w:rtl/>
        </w:rPr>
      </w:pPr>
    </w:p>
    <w:p w14:paraId="10B597E9" w14:textId="77777777" w:rsidR="00156AEE" w:rsidRPr="009265D1" w:rsidRDefault="00156AEE" w:rsidP="008D4147">
      <w:pPr>
        <w:spacing w:after="200" w:line="276" w:lineRule="auto"/>
        <w:rPr>
          <w:rFonts w:ascii="David" w:hAnsi="David"/>
          <w:rtl/>
        </w:rPr>
      </w:pPr>
    </w:p>
    <w:p w14:paraId="219190E0" w14:textId="77777777" w:rsidR="00156AEE" w:rsidRPr="009265D1" w:rsidRDefault="00156AEE" w:rsidP="008D4147">
      <w:pPr>
        <w:spacing w:after="200" w:line="276" w:lineRule="auto"/>
        <w:rPr>
          <w:rFonts w:ascii="David" w:hAnsi="David"/>
          <w:rtl/>
        </w:rPr>
      </w:pPr>
    </w:p>
    <w:p w14:paraId="686FA2EF" w14:textId="77777777" w:rsidR="008D4147" w:rsidRPr="009265D1" w:rsidRDefault="008D4147" w:rsidP="008D4147">
      <w:pPr>
        <w:spacing w:after="200" w:line="276" w:lineRule="auto"/>
        <w:rPr>
          <w:rFonts w:ascii="David" w:hAnsi="David"/>
          <w:rtl/>
        </w:rPr>
      </w:pPr>
    </w:p>
    <w:p w14:paraId="1DCAA88E" w14:textId="77777777" w:rsidR="008D4147" w:rsidRPr="009265D1" w:rsidRDefault="008D4147" w:rsidP="008D4147">
      <w:pPr>
        <w:spacing w:after="200" w:line="276" w:lineRule="auto"/>
        <w:rPr>
          <w:rFonts w:ascii="David" w:hAnsi="David"/>
          <w:rtl/>
        </w:rPr>
      </w:pPr>
    </w:p>
    <w:p w14:paraId="02B1217D" w14:textId="77777777" w:rsidR="008D4147" w:rsidRPr="009265D1" w:rsidRDefault="008D4147" w:rsidP="008D4147">
      <w:pPr>
        <w:rPr>
          <w:rFonts w:ascii="David" w:hAnsi="David"/>
          <w:rtl/>
        </w:rPr>
      </w:pPr>
    </w:p>
    <w:p w14:paraId="605E59FA" w14:textId="77777777" w:rsidR="008D4147" w:rsidRPr="009265D1" w:rsidRDefault="008D4147" w:rsidP="008D4147">
      <w:pPr>
        <w:rPr>
          <w:rFonts w:ascii="David" w:hAnsi="David"/>
        </w:rPr>
      </w:pPr>
    </w:p>
    <w:p w14:paraId="1EAEB40D" w14:textId="77777777" w:rsidR="008D4147" w:rsidRPr="009265D1" w:rsidRDefault="008D4147" w:rsidP="008D4147">
      <w:pPr>
        <w:rPr>
          <w:rFonts w:ascii="David" w:hAnsi="David"/>
          <w:rtl/>
        </w:rPr>
      </w:pPr>
    </w:p>
    <w:p w14:paraId="2F3E143D" w14:textId="77777777" w:rsidR="006A0D2B" w:rsidRPr="009265D1" w:rsidRDefault="006A0D2B" w:rsidP="00FB0542">
      <w:pPr>
        <w:rPr>
          <w:rFonts w:ascii="David" w:hAnsi="David"/>
          <w:rtl/>
        </w:rPr>
      </w:pPr>
    </w:p>
    <w:p w14:paraId="7B9B46DE" w14:textId="15950A1A" w:rsidR="006A0D2B" w:rsidRPr="009265D1" w:rsidRDefault="006A0D2B" w:rsidP="00FB0542">
      <w:pPr>
        <w:rPr>
          <w:rFonts w:ascii="David" w:hAnsi="David"/>
          <w:rtl/>
        </w:rPr>
      </w:pPr>
    </w:p>
    <w:p w14:paraId="0EFAA345" w14:textId="340B70AB" w:rsidR="006A0D2B" w:rsidRPr="009265D1" w:rsidRDefault="006A0D2B" w:rsidP="00FB0542">
      <w:pPr>
        <w:rPr>
          <w:rFonts w:ascii="David" w:hAnsi="David"/>
          <w:rtl/>
        </w:rPr>
      </w:pPr>
    </w:p>
    <w:p w14:paraId="405641D8" w14:textId="1D16C89C" w:rsidR="006A0D2B" w:rsidRPr="009265D1" w:rsidRDefault="00AA71F5" w:rsidP="00FB0542">
      <w:pPr>
        <w:rPr>
          <w:rFonts w:ascii="David" w:hAnsi="David"/>
          <w:rtl/>
        </w:rPr>
      </w:pPr>
      <w:r w:rsidRPr="009265D1">
        <w:rPr>
          <w:rFonts w:ascii="David" w:hAnsi="David"/>
          <w:noProof/>
        </w:rPr>
        <mc:AlternateContent>
          <mc:Choice Requires="wps">
            <w:drawing>
              <wp:anchor distT="45720" distB="45720" distL="114300" distR="114300" simplePos="0" relativeHeight="251903488" behindDoc="0" locked="0" layoutInCell="1" allowOverlap="1" wp14:anchorId="6E6BEDC0" wp14:editId="78CCEDB3">
                <wp:simplePos x="0" y="0"/>
                <wp:positionH relativeFrom="column">
                  <wp:posOffset>161511</wp:posOffset>
                </wp:positionH>
                <wp:positionV relativeFrom="paragraph">
                  <wp:posOffset>82054</wp:posOffset>
                </wp:positionV>
                <wp:extent cx="4495800" cy="1424940"/>
                <wp:effectExtent l="0" t="0" r="19050" b="2286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95800" cy="1424940"/>
                        </a:xfrm>
                        <a:prstGeom prst="rect">
                          <a:avLst/>
                        </a:prstGeom>
                        <a:solidFill>
                          <a:srgbClr val="FFFFFF"/>
                        </a:solidFill>
                        <a:ln w="9525">
                          <a:solidFill>
                            <a:srgbClr val="000000"/>
                          </a:solidFill>
                          <a:miter lim="800000"/>
                          <a:headEnd/>
                          <a:tailEnd/>
                        </a:ln>
                      </wps:spPr>
                      <wps:txbx>
                        <w:txbxContent>
                          <w:p w14:paraId="23202AD6" w14:textId="6060CE43" w:rsidR="00AA71F5" w:rsidRPr="002D3A15" w:rsidRDefault="00AA71F5" w:rsidP="00AA71F5">
                            <w:pPr>
                              <w:jc w:val="center"/>
                              <w:rPr>
                                <w:b/>
                                <w:bCs/>
                                <w:sz w:val="32"/>
                                <w:szCs w:val="32"/>
                                <w:rtl/>
                              </w:rPr>
                            </w:pPr>
                            <w:r w:rsidRPr="002D3A15">
                              <w:rPr>
                                <w:b/>
                                <w:bCs/>
                                <w:sz w:val="32"/>
                                <w:szCs w:val="32"/>
                                <w:rtl/>
                              </w:rPr>
                              <w:t>מסמך זה הינו רכוש רשות המ</w:t>
                            </w:r>
                            <w:r w:rsidR="00DF1F17">
                              <w:rPr>
                                <w:rFonts w:hint="cs"/>
                                <w:b/>
                                <w:bCs/>
                                <w:sz w:val="32"/>
                                <w:szCs w:val="32"/>
                                <w:rtl/>
                              </w:rPr>
                              <w:t>י</w:t>
                            </w:r>
                            <w:r w:rsidRPr="002D3A15">
                              <w:rPr>
                                <w:b/>
                                <w:bCs/>
                                <w:sz w:val="32"/>
                                <w:szCs w:val="32"/>
                                <w:rtl/>
                              </w:rPr>
                              <w:t>סים בישראל.</w:t>
                            </w:r>
                          </w:p>
                          <w:p w14:paraId="24182557" w14:textId="77777777" w:rsidR="00AA71F5" w:rsidRPr="002D3A15" w:rsidRDefault="00AA71F5" w:rsidP="00AA71F5">
                            <w:pPr>
                              <w:jc w:val="center"/>
                              <w:rPr>
                                <w:b/>
                                <w:bCs/>
                                <w:sz w:val="32"/>
                                <w:szCs w:val="32"/>
                                <w:rtl/>
                              </w:rPr>
                            </w:pPr>
                            <w:r w:rsidRPr="002D3A15">
                              <w:rPr>
                                <w:b/>
                                <w:bCs/>
                                <w:sz w:val="32"/>
                                <w:szCs w:val="32"/>
                                <w:rtl/>
                              </w:rPr>
                              <w:t>המידע הכלול בו לא יפורסם, לא ישוכפל ולא ייעשה בו שימוש מלא או חלקי לכל מטרה שהיא, מלבד מהגשת הצעה למכרז.</w:t>
                            </w:r>
                          </w:p>
                          <w:p w14:paraId="4D5D4D07" w14:textId="4CE6DF34" w:rsidR="00AA71F5" w:rsidRPr="002D3A15" w:rsidRDefault="00AA71F5" w:rsidP="00644C9A">
                            <w:pPr>
                              <w:jc w:val="center"/>
                              <w:rPr>
                                <w:b/>
                                <w:bCs/>
                                <w:sz w:val="32"/>
                                <w:szCs w:val="32"/>
                              </w:rPr>
                            </w:pPr>
                            <w:r w:rsidRPr="002D3A15">
                              <w:rPr>
                                <w:b/>
                                <w:bCs/>
                                <w:sz w:val="32"/>
                                <w:szCs w:val="32"/>
                                <w:rtl/>
                              </w:rPr>
                              <w:t>כל הזכויות שמורות לרשות המ</w:t>
                            </w:r>
                            <w:r w:rsidR="00DF1F17">
                              <w:rPr>
                                <w:rFonts w:hint="cs"/>
                                <w:b/>
                                <w:bCs/>
                                <w:sz w:val="32"/>
                                <w:szCs w:val="32"/>
                                <w:rtl/>
                              </w:rPr>
                              <w:t>י</w:t>
                            </w:r>
                            <w:r w:rsidRPr="002D3A15">
                              <w:rPr>
                                <w:b/>
                                <w:bCs/>
                                <w:sz w:val="32"/>
                                <w:szCs w:val="32"/>
                                <w:rtl/>
                              </w:rPr>
                              <w:t>סים בישראל</w:t>
                            </w:r>
                            <w:r>
                              <w:rPr>
                                <w:rFonts w:hint="cs"/>
                                <w:b/>
                                <w:bCs/>
                                <w:sz w:val="32"/>
                                <w:szCs w:val="32"/>
                                <w:rtl/>
                              </w:rPr>
                              <w:t xml:space="preserv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E6BEDC0" id="_x0000_t202" coordsize="21600,21600" o:spt="202" path="m,l,21600r21600,l21600,xe">
                <v:stroke joinstyle="miter"/>
                <v:path gradientshapeok="t" o:connecttype="rect"/>
              </v:shapetype>
              <v:shape id="Text Box 2" o:spid="_x0000_s1027" type="#_x0000_t202" style="position:absolute;left:0;text-align:left;margin-left:12.7pt;margin-top:6.45pt;width:354pt;height:112.2pt;z-index:2519034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">
                <v:textbox>
                  <w:txbxContent>
                    <w:p w14:paraId="23202AD6" w14:textId="6060CE43" w:rsidR="00AA71F5" w:rsidRPr="002D3A15" w:rsidRDefault="00AA71F5" w:rsidP="00AA71F5">
                      <w:pPr>
                        <w:jc w:val="center"/>
                        <w:rPr>
                          <w:b/>
                          <w:bCs/>
                          <w:sz w:val="32"/>
                          <w:szCs w:val="32"/>
                          <w:rtl/>
                        </w:rPr>
                      </w:pPr>
                      <w:r w:rsidRPr="002D3A15">
                        <w:rPr>
                          <w:b/>
                          <w:bCs/>
                          <w:sz w:val="32"/>
                          <w:szCs w:val="32"/>
                          <w:rtl/>
                        </w:rPr>
                        <w:t>מסמך זה הינו רכוש רשות המ</w:t>
                      </w:r>
                      <w:r w:rsidR="00DF1F17">
                        <w:rPr>
                          <w:rFonts w:hint="cs"/>
                          <w:b/>
                          <w:bCs/>
                          <w:sz w:val="32"/>
                          <w:szCs w:val="32"/>
                          <w:rtl/>
                        </w:rPr>
                        <w:t>י</w:t>
                      </w:r>
                      <w:r w:rsidRPr="002D3A15">
                        <w:rPr>
                          <w:b/>
                          <w:bCs/>
                          <w:sz w:val="32"/>
                          <w:szCs w:val="32"/>
                          <w:rtl/>
                        </w:rPr>
                        <w:t>סים בישראל.</w:t>
                      </w:r>
                    </w:p>
                    <w:p w14:paraId="24182557" w14:textId="77777777" w:rsidR="00AA71F5" w:rsidRPr="002D3A15" w:rsidRDefault="00AA71F5" w:rsidP="00AA71F5">
                      <w:pPr>
                        <w:jc w:val="center"/>
                        <w:rPr>
                          <w:b/>
                          <w:bCs/>
                          <w:sz w:val="32"/>
                          <w:szCs w:val="32"/>
                          <w:rtl/>
                        </w:rPr>
                      </w:pPr>
                      <w:r w:rsidRPr="002D3A15">
                        <w:rPr>
                          <w:b/>
                          <w:bCs/>
                          <w:sz w:val="32"/>
                          <w:szCs w:val="32"/>
                          <w:rtl/>
                        </w:rPr>
                        <w:t>המידע הכלול בו לא יפורסם, לא ישוכפל ולא ייעשה בו שימוש מלא או חלקי לכל מטרה שהיא, מלבד מהגשת הצעה למכרז.</w:t>
                      </w:r>
                    </w:p>
                    <w:p w14:paraId="4D5D4D07" w14:textId="4CE6DF34" w:rsidR="00AA71F5" w:rsidRPr="002D3A15" w:rsidRDefault="00AA71F5" w:rsidP="00644C9A">
                      <w:pPr>
                        <w:jc w:val="center"/>
                        <w:rPr>
                          <w:b/>
                          <w:bCs/>
                          <w:sz w:val="32"/>
                          <w:szCs w:val="32"/>
                        </w:rPr>
                      </w:pPr>
                      <w:r w:rsidRPr="002D3A15">
                        <w:rPr>
                          <w:b/>
                          <w:bCs/>
                          <w:sz w:val="32"/>
                          <w:szCs w:val="32"/>
                          <w:rtl/>
                        </w:rPr>
                        <w:t>כל הזכויות שמורות לרשות המ</w:t>
                      </w:r>
                      <w:r w:rsidR="00DF1F17">
                        <w:rPr>
                          <w:rFonts w:hint="cs"/>
                          <w:b/>
                          <w:bCs/>
                          <w:sz w:val="32"/>
                          <w:szCs w:val="32"/>
                          <w:rtl/>
                        </w:rPr>
                        <w:t>י</w:t>
                      </w:r>
                      <w:r w:rsidRPr="002D3A15">
                        <w:rPr>
                          <w:b/>
                          <w:bCs/>
                          <w:sz w:val="32"/>
                          <w:szCs w:val="32"/>
                          <w:rtl/>
                        </w:rPr>
                        <w:t>סים בישראל</w:t>
                      </w:r>
                      <w:r>
                        <w:rPr>
                          <w:rFonts w:hint="cs"/>
                          <w:b/>
                          <w:bCs/>
                          <w:sz w:val="32"/>
                          <w:szCs w:val="32"/>
                          <w:rtl/>
                        </w:rPr>
                        <w:t xml:space="preserve"> </w:t>
                      </w:r>
                    </w:p>
                  </w:txbxContent>
                </v:textbox>
                <w10:wrap type="square"/>
              </v:shape>
            </w:pict>
          </mc:Fallback>
        </mc:AlternateContent>
      </w:r>
    </w:p>
    <w:p w14:paraId="4828C2A7" w14:textId="3E109451" w:rsidR="008D4147" w:rsidRPr="009265D1" w:rsidRDefault="008D4147" w:rsidP="008D4147">
      <w:pPr>
        <w:rPr>
          <w:rFonts w:ascii="David" w:hAnsi="David"/>
          <w:rtl/>
        </w:rPr>
      </w:pPr>
    </w:p>
    <w:p w14:paraId="5EC04992" w14:textId="77777777" w:rsidR="008D4147" w:rsidRPr="009265D1" w:rsidRDefault="008D4147" w:rsidP="008D4147">
      <w:pPr>
        <w:rPr>
          <w:rFonts w:ascii="David" w:hAnsi="David"/>
          <w:rtl/>
        </w:rPr>
      </w:pPr>
    </w:p>
    <w:p w14:paraId="11D35C21" w14:textId="77777777" w:rsidR="008D4147" w:rsidRPr="009265D1" w:rsidRDefault="008D4147" w:rsidP="00BA370D">
      <w:pPr>
        <w:rPr>
          <w:rFonts w:ascii="David" w:hAnsi="David"/>
          <w:rtl/>
        </w:rPr>
      </w:pPr>
    </w:p>
    <w:p w14:paraId="74821BA7" w14:textId="77777777" w:rsidR="008D4147" w:rsidRPr="009265D1" w:rsidRDefault="008D4147" w:rsidP="00BA370D">
      <w:pPr>
        <w:rPr>
          <w:rFonts w:ascii="David" w:hAnsi="David"/>
          <w:rtl/>
        </w:rPr>
      </w:pPr>
    </w:p>
    <w:p w14:paraId="3E6BC250" w14:textId="77777777" w:rsidR="008D4147" w:rsidRPr="009265D1" w:rsidRDefault="008D4147" w:rsidP="00BA370D">
      <w:pPr>
        <w:rPr>
          <w:rFonts w:ascii="David" w:hAnsi="David"/>
          <w:rtl/>
        </w:rPr>
      </w:pPr>
    </w:p>
    <w:p w14:paraId="470A5F96" w14:textId="77777777" w:rsidR="008D4147" w:rsidRPr="009265D1" w:rsidRDefault="008D4147" w:rsidP="00BA370D">
      <w:pPr>
        <w:rPr>
          <w:rFonts w:ascii="David" w:hAnsi="David"/>
          <w:rtl/>
        </w:rPr>
      </w:pPr>
    </w:p>
    <w:p w14:paraId="298225F9" w14:textId="77777777" w:rsidR="00D61E32" w:rsidRPr="009265D1" w:rsidRDefault="00D61E32" w:rsidP="00633AC5">
      <w:pPr>
        <w:rPr>
          <w:rFonts w:ascii="David" w:hAnsi="David"/>
          <w:rtl/>
        </w:rPr>
      </w:pPr>
    </w:p>
    <w:p w14:paraId="00F78173" w14:textId="77777777" w:rsidR="00D61E32" w:rsidRPr="009265D1" w:rsidRDefault="00D61E32" w:rsidP="00633AC5">
      <w:pPr>
        <w:rPr>
          <w:rFonts w:ascii="David" w:hAnsi="David"/>
          <w:rtl/>
        </w:rPr>
      </w:pPr>
    </w:p>
    <w:p w14:paraId="77619456" w14:textId="77777777" w:rsidR="00C61005" w:rsidRPr="009265D1" w:rsidRDefault="00C61005" w:rsidP="00C61005">
      <w:pPr>
        <w:rPr>
          <w:rFonts w:ascii="David" w:hAnsi="David"/>
          <w:rtl/>
        </w:rPr>
      </w:pPr>
    </w:p>
    <w:p w14:paraId="7401E63D" w14:textId="68D54184" w:rsidR="00CD6CB2" w:rsidRPr="009265D1" w:rsidRDefault="00EF3DD3" w:rsidP="00AB7835">
      <w:pPr>
        <w:rPr>
          <w:rFonts w:ascii="David" w:hAnsi="David"/>
          <w:sz w:val="48"/>
          <w:szCs w:val="48"/>
          <w:u w:val="single"/>
        </w:rPr>
      </w:pPr>
      <w:r w:rsidRPr="009265D1">
        <w:rPr>
          <w:rFonts w:ascii="David" w:hAnsi="David"/>
          <w:rtl/>
        </w:rPr>
        <w:br w:type="page"/>
      </w:r>
      <w:r w:rsidR="00AB7835" w:rsidRPr="009265D1">
        <w:rPr>
          <w:rFonts w:ascii="David" w:hAnsi="David"/>
          <w:sz w:val="48"/>
          <w:szCs w:val="48"/>
          <w:u w:val="single"/>
          <w:rtl/>
          <w:lang w:val="he-IL"/>
        </w:rPr>
        <w:lastRenderedPageBreak/>
        <w:t>תוכן</w:t>
      </w:r>
      <w:r w:rsidR="00CD6CB2" w:rsidRPr="009265D1">
        <w:rPr>
          <w:rFonts w:ascii="David" w:hAnsi="David"/>
          <w:sz w:val="48"/>
          <w:szCs w:val="48"/>
          <w:u w:val="single"/>
          <w:rtl/>
          <w:lang w:val="he-IL"/>
        </w:rPr>
        <w:t xml:space="preserve"> עניינים</w:t>
      </w:r>
    </w:p>
    <w:p w14:paraId="09820D01" w14:textId="67665AD3" w:rsidR="00B27302" w:rsidRDefault="00361760">
      <w:pPr>
        <w:pStyle w:val="TOC1"/>
        <w:rPr>
          <w:rFonts w:asciiTheme="minorHAnsi" w:eastAsiaTheme="minorEastAsia" w:hAnsiTheme="minorHAnsi" w:cstheme="minorBidi"/>
          <w:bCs w:val="0"/>
          <w:noProof/>
          <w:color w:val="auto"/>
          <w:sz w:val="22"/>
          <w:szCs w:val="22"/>
          <w:rtl/>
        </w:rPr>
      </w:pPr>
      <w:r w:rsidRPr="009265D1">
        <w:fldChar w:fldCharType="begin"/>
      </w:r>
      <w:r w:rsidRPr="009265D1">
        <w:instrText xml:space="preserve"> TOC \o "1-2" \h \z \t "Heading 3,3,Heading 4,4" </w:instrText>
      </w:r>
      <w:r w:rsidRPr="009265D1">
        <w:fldChar w:fldCharType="separate"/>
      </w:r>
      <w:hyperlink w:anchor="_Toc88414064" w:history="1">
        <w:r w:rsidR="00B27302" w:rsidRPr="00BD5A41">
          <w:rPr>
            <w:rStyle w:val="Hyperlink"/>
            <w:rFonts w:cs="Arial"/>
            <w:noProof/>
          </w:rPr>
          <w:t>1.</w:t>
        </w:r>
        <w:r w:rsidR="00B27302">
          <w:rPr>
            <w:rFonts w:asciiTheme="minorHAnsi" w:eastAsiaTheme="minorEastAsia" w:hAnsiTheme="minorHAnsi" w:cstheme="minorBidi"/>
            <w:bCs w:val="0"/>
            <w:noProof/>
            <w:color w:val="auto"/>
            <w:sz w:val="22"/>
            <w:szCs w:val="22"/>
            <w:rtl/>
          </w:rPr>
          <w:tab/>
        </w:r>
        <w:r w:rsidR="00B27302" w:rsidRPr="00BD5A41">
          <w:rPr>
            <w:rStyle w:val="Hyperlink"/>
            <w:rFonts w:ascii="David" w:hAnsi="David"/>
            <w:noProof/>
            <w:rtl/>
          </w:rPr>
          <w:t>דרישות טכניות: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Toc88414064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16</w:t>
        </w:r>
        <w:r w:rsidR="00B27302">
          <w:rPr>
            <w:noProof/>
            <w:webHidden/>
            <w:rtl/>
          </w:rPr>
          <w:fldChar w:fldCharType="end"/>
        </w:r>
      </w:hyperlink>
    </w:p>
    <w:p w14:paraId="5D39A2CC" w14:textId="00C7D733" w:rsidR="00B27302" w:rsidRDefault="004917F0">
      <w:pPr>
        <w:pStyle w:val="TOC2"/>
        <w:rPr>
          <w:rFonts w:asciiTheme="minorHAnsi" w:eastAsiaTheme="minorEastAsia" w:hAnsiTheme="minorHAnsi" w:cstheme="minorBidi"/>
          <w:bCs w:val="0"/>
          <w:noProof/>
          <w:color w:val="auto"/>
          <w:sz w:val="22"/>
          <w:szCs w:val="22"/>
          <w:rtl/>
        </w:rPr>
      </w:pPr>
      <w:hyperlink w:anchor="_Toc88414065" w:history="1">
        <w:r w:rsidR="00B27302" w:rsidRPr="00BD5A41">
          <w:rPr>
            <w:rStyle w:val="Hyperlink"/>
            <w:rFonts w:cs="Arial"/>
            <w:noProof/>
          </w:rPr>
          <w:t>1.1.</w:t>
        </w:r>
        <w:r w:rsidR="00B27302">
          <w:rPr>
            <w:rFonts w:asciiTheme="minorHAnsi" w:eastAsiaTheme="minorEastAsia" w:hAnsiTheme="minorHAnsi" w:cstheme="minorBidi"/>
            <w:bCs w:val="0"/>
            <w:noProof/>
            <w:color w:val="auto"/>
            <w:sz w:val="22"/>
            <w:szCs w:val="22"/>
            <w:rtl/>
          </w:rPr>
          <w:tab/>
        </w:r>
        <w:r w:rsidR="00B27302" w:rsidRPr="00BD5A41">
          <w:rPr>
            <w:rStyle w:val="Hyperlink"/>
            <w:rFonts w:ascii="David" w:hAnsi="David"/>
            <w:noProof/>
            <w:rtl/>
          </w:rPr>
          <w:t>כללי:</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Toc88414065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16</w:t>
        </w:r>
        <w:r w:rsidR="00B27302">
          <w:rPr>
            <w:noProof/>
            <w:webHidden/>
            <w:rtl/>
          </w:rPr>
          <w:fldChar w:fldCharType="end"/>
        </w:r>
      </w:hyperlink>
    </w:p>
    <w:p w14:paraId="0727583C" w14:textId="034F5FA1" w:rsidR="00B27302" w:rsidRDefault="004917F0">
      <w:pPr>
        <w:pStyle w:val="TOC3"/>
        <w:rPr>
          <w:rFonts w:asciiTheme="minorHAnsi" w:eastAsiaTheme="minorEastAsia" w:hAnsiTheme="minorHAnsi" w:cstheme="minorBidi"/>
          <w:bCs w:val="0"/>
          <w:smallCaps w:val="0"/>
          <w:noProof/>
          <w:color w:val="auto"/>
          <w:sz w:val="22"/>
          <w:szCs w:val="22"/>
          <w:rtl/>
        </w:rPr>
      </w:pPr>
      <w:hyperlink w:anchor="_Toc88414066" w:history="1">
        <w:r w:rsidR="00B27302" w:rsidRPr="00BD5A41">
          <w:rPr>
            <w:rStyle w:val="Hyperlink"/>
            <w:rFonts w:cs="Arial"/>
            <w:noProof/>
            <w:rtl/>
          </w:rPr>
          <w:t>1.1.6.</w:t>
        </w:r>
        <w:r w:rsidR="00B27302">
          <w:rPr>
            <w:rFonts w:asciiTheme="minorHAnsi" w:eastAsiaTheme="minorEastAsia" w:hAnsiTheme="minorHAnsi" w:cstheme="minorBidi"/>
            <w:bCs w:val="0"/>
            <w:smallCaps w:val="0"/>
            <w:noProof/>
            <w:color w:val="auto"/>
            <w:sz w:val="22"/>
            <w:szCs w:val="22"/>
            <w:rtl/>
          </w:rPr>
          <w:tab/>
        </w:r>
        <w:r w:rsidR="00B27302" w:rsidRPr="00BD5A41">
          <w:rPr>
            <w:rStyle w:val="Hyperlink"/>
            <w:noProof/>
            <w:rtl/>
          </w:rPr>
          <w:t>תכונות ודרישות מכאניות: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Toc88414066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17</w:t>
        </w:r>
        <w:r w:rsidR="00B27302">
          <w:rPr>
            <w:noProof/>
            <w:webHidden/>
            <w:rtl/>
          </w:rPr>
          <w:fldChar w:fldCharType="end"/>
        </w:r>
      </w:hyperlink>
    </w:p>
    <w:p w14:paraId="0B70AD66" w14:textId="04688BAD" w:rsidR="00B27302" w:rsidRDefault="004917F0">
      <w:pPr>
        <w:pStyle w:val="TOC3"/>
        <w:rPr>
          <w:rFonts w:asciiTheme="minorHAnsi" w:eastAsiaTheme="minorEastAsia" w:hAnsiTheme="minorHAnsi" w:cstheme="minorBidi"/>
          <w:bCs w:val="0"/>
          <w:smallCaps w:val="0"/>
          <w:noProof/>
          <w:color w:val="auto"/>
          <w:sz w:val="22"/>
          <w:szCs w:val="22"/>
          <w:rtl/>
        </w:rPr>
      </w:pPr>
      <w:hyperlink w:anchor="_Toc88414067" w:history="1">
        <w:r w:rsidR="00B27302" w:rsidRPr="00BD5A41">
          <w:rPr>
            <w:rStyle w:val="Hyperlink"/>
            <w:rFonts w:cs="Arial"/>
            <w:noProof/>
            <w:rtl/>
          </w:rPr>
          <w:t>1.1.7.</w:t>
        </w:r>
        <w:r w:rsidR="00B27302">
          <w:rPr>
            <w:rFonts w:asciiTheme="minorHAnsi" w:eastAsiaTheme="minorEastAsia" w:hAnsiTheme="minorHAnsi" w:cstheme="minorBidi"/>
            <w:bCs w:val="0"/>
            <w:smallCaps w:val="0"/>
            <w:noProof/>
            <w:color w:val="auto"/>
            <w:sz w:val="22"/>
            <w:szCs w:val="22"/>
            <w:rtl/>
          </w:rPr>
          <w:tab/>
        </w:r>
        <w:r w:rsidR="00B27302" w:rsidRPr="00BD5A41">
          <w:rPr>
            <w:rStyle w:val="Hyperlink"/>
            <w:noProof/>
            <w:rtl/>
          </w:rPr>
          <w:t>אספקה ועבודות חשמל:</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Toc88414067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17</w:t>
        </w:r>
        <w:r w:rsidR="00B27302">
          <w:rPr>
            <w:noProof/>
            <w:webHidden/>
            <w:rtl/>
          </w:rPr>
          <w:fldChar w:fldCharType="end"/>
        </w:r>
      </w:hyperlink>
    </w:p>
    <w:p w14:paraId="7CB8CCFC" w14:textId="0FBEDBEF" w:rsidR="00B27302" w:rsidRDefault="004917F0">
      <w:pPr>
        <w:pStyle w:val="TOC3"/>
        <w:rPr>
          <w:rFonts w:asciiTheme="minorHAnsi" w:eastAsiaTheme="minorEastAsia" w:hAnsiTheme="minorHAnsi" w:cstheme="minorBidi"/>
          <w:bCs w:val="0"/>
          <w:smallCaps w:val="0"/>
          <w:noProof/>
          <w:color w:val="auto"/>
          <w:sz w:val="22"/>
          <w:szCs w:val="22"/>
          <w:rtl/>
        </w:rPr>
      </w:pPr>
      <w:hyperlink w:anchor="_Toc88414068" w:history="1">
        <w:r w:rsidR="00B27302" w:rsidRPr="00BD5A41">
          <w:rPr>
            <w:rStyle w:val="Hyperlink"/>
            <w:rFonts w:cs="Arial"/>
            <w:noProof/>
            <w:rtl/>
          </w:rPr>
          <w:t>1.1.8.</w:t>
        </w:r>
        <w:r w:rsidR="00B27302">
          <w:rPr>
            <w:rFonts w:asciiTheme="minorHAnsi" w:eastAsiaTheme="minorEastAsia" w:hAnsiTheme="minorHAnsi" w:cstheme="minorBidi"/>
            <w:bCs w:val="0"/>
            <w:smallCaps w:val="0"/>
            <w:noProof/>
            <w:color w:val="auto"/>
            <w:sz w:val="22"/>
            <w:szCs w:val="22"/>
            <w:rtl/>
          </w:rPr>
          <w:tab/>
        </w:r>
        <w:r w:rsidR="00B27302" w:rsidRPr="00BD5A41">
          <w:rPr>
            <w:rStyle w:val="Hyperlink"/>
            <w:noProof/>
            <w:rtl/>
          </w:rPr>
          <w:t>דרישות חשמליות: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Toc88414068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18</w:t>
        </w:r>
        <w:r w:rsidR="00B27302">
          <w:rPr>
            <w:noProof/>
            <w:webHidden/>
            <w:rtl/>
          </w:rPr>
          <w:fldChar w:fldCharType="end"/>
        </w:r>
      </w:hyperlink>
    </w:p>
    <w:p w14:paraId="589CE2D2" w14:textId="57C26F30" w:rsidR="00B27302" w:rsidRDefault="004917F0">
      <w:pPr>
        <w:pStyle w:val="TOC3"/>
        <w:rPr>
          <w:rFonts w:asciiTheme="minorHAnsi" w:eastAsiaTheme="minorEastAsia" w:hAnsiTheme="minorHAnsi" w:cstheme="minorBidi"/>
          <w:bCs w:val="0"/>
          <w:smallCaps w:val="0"/>
          <w:noProof/>
          <w:color w:val="auto"/>
          <w:sz w:val="22"/>
          <w:szCs w:val="22"/>
          <w:rtl/>
        </w:rPr>
      </w:pPr>
      <w:hyperlink w:anchor="_Toc88414069" w:history="1">
        <w:r w:rsidR="00B27302" w:rsidRPr="00BD5A41">
          <w:rPr>
            <w:rStyle w:val="Hyperlink"/>
            <w:rFonts w:cs="Arial"/>
            <w:noProof/>
            <w:rtl/>
          </w:rPr>
          <w:t>1.1.9.</w:t>
        </w:r>
        <w:r w:rsidR="00B27302">
          <w:rPr>
            <w:rFonts w:asciiTheme="minorHAnsi" w:eastAsiaTheme="minorEastAsia" w:hAnsiTheme="minorHAnsi" w:cstheme="minorBidi"/>
            <w:bCs w:val="0"/>
            <w:smallCaps w:val="0"/>
            <w:noProof/>
            <w:color w:val="auto"/>
            <w:sz w:val="22"/>
            <w:szCs w:val="22"/>
            <w:rtl/>
          </w:rPr>
          <w:tab/>
        </w:r>
        <w:r w:rsidR="00B27302" w:rsidRPr="00BD5A41">
          <w:rPr>
            <w:rStyle w:val="Hyperlink"/>
            <w:noProof/>
            <w:rtl/>
          </w:rPr>
          <w:t>תנאי סביבה: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Toc88414069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19</w:t>
        </w:r>
        <w:r w:rsidR="00B27302">
          <w:rPr>
            <w:noProof/>
            <w:webHidden/>
            <w:rtl/>
          </w:rPr>
          <w:fldChar w:fldCharType="end"/>
        </w:r>
      </w:hyperlink>
    </w:p>
    <w:p w14:paraId="15B6751F" w14:textId="31F66070" w:rsidR="00B27302" w:rsidRDefault="004917F0">
      <w:pPr>
        <w:pStyle w:val="TOC2"/>
        <w:rPr>
          <w:rFonts w:asciiTheme="minorHAnsi" w:eastAsiaTheme="minorEastAsia" w:hAnsiTheme="minorHAnsi" w:cstheme="minorBidi"/>
          <w:bCs w:val="0"/>
          <w:noProof/>
          <w:color w:val="auto"/>
          <w:sz w:val="22"/>
          <w:szCs w:val="22"/>
          <w:rtl/>
        </w:rPr>
      </w:pPr>
      <w:hyperlink w:anchor="_Toc88414070" w:history="1">
        <w:r w:rsidR="00B27302" w:rsidRPr="00BD5A41">
          <w:rPr>
            <w:rStyle w:val="Hyperlink"/>
            <w:rFonts w:cs="Arial"/>
            <w:noProof/>
            <w:rtl/>
          </w:rPr>
          <w:t>1.2.</w:t>
        </w:r>
        <w:r w:rsidR="00B27302">
          <w:rPr>
            <w:rFonts w:asciiTheme="minorHAnsi" w:eastAsiaTheme="minorEastAsia" w:hAnsiTheme="minorHAnsi" w:cstheme="minorBidi"/>
            <w:bCs w:val="0"/>
            <w:noProof/>
            <w:color w:val="auto"/>
            <w:sz w:val="22"/>
            <w:szCs w:val="22"/>
            <w:rtl/>
          </w:rPr>
          <w:tab/>
        </w:r>
        <w:r w:rsidR="00B27302" w:rsidRPr="00BD5A41">
          <w:rPr>
            <w:rStyle w:val="Hyperlink"/>
            <w:rFonts w:ascii="David" w:hAnsi="David"/>
            <w:noProof/>
            <w:rtl/>
          </w:rPr>
          <w:t>מפרט המערכות הנדרשות: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Toc88414070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21</w:t>
        </w:r>
        <w:r w:rsidR="00B27302">
          <w:rPr>
            <w:noProof/>
            <w:webHidden/>
            <w:rtl/>
          </w:rPr>
          <w:fldChar w:fldCharType="end"/>
        </w:r>
      </w:hyperlink>
    </w:p>
    <w:p w14:paraId="13B7F025" w14:textId="1799055E" w:rsidR="00B27302" w:rsidRDefault="004917F0">
      <w:pPr>
        <w:pStyle w:val="TOC3"/>
        <w:rPr>
          <w:rFonts w:asciiTheme="minorHAnsi" w:eastAsiaTheme="minorEastAsia" w:hAnsiTheme="minorHAnsi" w:cstheme="minorBidi"/>
          <w:bCs w:val="0"/>
          <w:smallCaps w:val="0"/>
          <w:noProof/>
          <w:color w:val="auto"/>
          <w:sz w:val="22"/>
          <w:szCs w:val="22"/>
          <w:rtl/>
        </w:rPr>
      </w:pPr>
      <w:hyperlink w:anchor="_Toc88414071" w:history="1">
        <w:r w:rsidR="00B27302" w:rsidRPr="00BD5A41">
          <w:rPr>
            <w:rStyle w:val="Hyperlink"/>
            <w:rFonts w:cs="Arial"/>
            <w:noProof/>
            <w:rtl/>
          </w:rPr>
          <w:t>1.2.1.</w:t>
        </w:r>
        <w:r w:rsidR="00B27302">
          <w:rPr>
            <w:rFonts w:asciiTheme="minorHAnsi" w:eastAsiaTheme="minorEastAsia" w:hAnsiTheme="minorHAnsi" w:cstheme="minorBidi"/>
            <w:bCs w:val="0"/>
            <w:smallCaps w:val="0"/>
            <w:noProof/>
            <w:color w:val="auto"/>
            <w:sz w:val="22"/>
            <w:szCs w:val="22"/>
            <w:rtl/>
          </w:rPr>
          <w:tab/>
        </w:r>
        <w:r w:rsidR="00B27302" w:rsidRPr="00BD5A41">
          <w:rPr>
            <w:rStyle w:val="Hyperlink"/>
            <w:noProof/>
            <w:rtl/>
          </w:rPr>
          <w:t>מערכת מכשול גדר היקפית: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Toc88414071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21</w:t>
        </w:r>
        <w:r w:rsidR="00B27302">
          <w:rPr>
            <w:noProof/>
            <w:webHidden/>
            <w:rtl/>
          </w:rPr>
          <w:fldChar w:fldCharType="end"/>
        </w:r>
      </w:hyperlink>
    </w:p>
    <w:p w14:paraId="128472AB" w14:textId="2B1E002F" w:rsidR="00B27302" w:rsidRDefault="004917F0">
      <w:pPr>
        <w:pStyle w:val="TOC4"/>
        <w:rPr>
          <w:rFonts w:asciiTheme="minorHAnsi" w:eastAsiaTheme="minorEastAsia" w:hAnsiTheme="minorHAnsi" w:cstheme="minorBidi"/>
          <w:noProof/>
          <w:sz w:val="22"/>
          <w:szCs w:val="22"/>
          <w:rtl/>
        </w:rPr>
      </w:pPr>
      <w:hyperlink w:anchor="_Toc88414072" w:history="1">
        <w:r w:rsidR="00B27302" w:rsidRPr="00BD5A41">
          <w:rPr>
            <w:rStyle w:val="Hyperlink"/>
            <w:rFonts w:cs="Arial"/>
            <w:noProof/>
            <w:rtl/>
          </w:rPr>
          <w:t>1.2.1.1.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כללי:</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Toc88414072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21</w:t>
        </w:r>
        <w:r w:rsidR="00B27302">
          <w:rPr>
            <w:noProof/>
            <w:webHidden/>
            <w:rtl/>
          </w:rPr>
          <w:fldChar w:fldCharType="end"/>
        </w:r>
      </w:hyperlink>
    </w:p>
    <w:p w14:paraId="7E2FB893" w14:textId="624BFF28" w:rsidR="00B27302" w:rsidRDefault="004917F0">
      <w:pPr>
        <w:pStyle w:val="TOC4"/>
        <w:rPr>
          <w:rFonts w:asciiTheme="minorHAnsi" w:eastAsiaTheme="minorEastAsia" w:hAnsiTheme="minorHAnsi" w:cstheme="minorBidi"/>
          <w:noProof/>
          <w:sz w:val="22"/>
          <w:szCs w:val="22"/>
          <w:rtl/>
        </w:rPr>
      </w:pPr>
      <w:hyperlink w:anchor="_Toc88414073" w:history="1">
        <w:r w:rsidR="00B27302" w:rsidRPr="00BD5A41">
          <w:rPr>
            <w:rStyle w:val="Hyperlink"/>
            <w:rFonts w:cs="Arial"/>
            <w:noProof/>
            <w:rtl/>
          </w:rPr>
          <w:t>1.2.1.2.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גדר רשת מרותכת מסוג א':</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Toc88414073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22</w:t>
        </w:r>
        <w:r w:rsidR="00B27302">
          <w:rPr>
            <w:noProof/>
            <w:webHidden/>
            <w:rtl/>
          </w:rPr>
          <w:fldChar w:fldCharType="end"/>
        </w:r>
      </w:hyperlink>
    </w:p>
    <w:p w14:paraId="07C8D0EC" w14:textId="4A7574B4" w:rsidR="00B27302" w:rsidRDefault="004917F0">
      <w:pPr>
        <w:pStyle w:val="TOC4"/>
        <w:rPr>
          <w:rFonts w:asciiTheme="minorHAnsi" w:eastAsiaTheme="minorEastAsia" w:hAnsiTheme="minorHAnsi" w:cstheme="minorBidi"/>
          <w:noProof/>
          <w:sz w:val="22"/>
          <w:szCs w:val="22"/>
          <w:rtl/>
        </w:rPr>
      </w:pPr>
      <w:hyperlink w:anchor="_Toc88414074" w:history="1">
        <w:r w:rsidR="00B27302" w:rsidRPr="00BD5A41">
          <w:rPr>
            <w:rStyle w:val="Hyperlink"/>
            <w:rFonts w:cs="Arial"/>
            <w:noProof/>
            <w:rtl/>
          </w:rPr>
          <w:t>1.2.1.3.</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גדר רשת מרותכת מסוג ב':</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Toc88414074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30</w:t>
        </w:r>
        <w:r w:rsidR="00B27302">
          <w:rPr>
            <w:noProof/>
            <w:webHidden/>
            <w:rtl/>
          </w:rPr>
          <w:fldChar w:fldCharType="end"/>
        </w:r>
      </w:hyperlink>
    </w:p>
    <w:p w14:paraId="3E03A867" w14:textId="1CD4EBED" w:rsidR="00B27302" w:rsidRDefault="004917F0">
      <w:pPr>
        <w:pStyle w:val="TOC4"/>
        <w:rPr>
          <w:rFonts w:asciiTheme="minorHAnsi" w:eastAsiaTheme="minorEastAsia" w:hAnsiTheme="minorHAnsi" w:cstheme="minorBidi"/>
          <w:noProof/>
          <w:sz w:val="22"/>
          <w:szCs w:val="22"/>
          <w:rtl/>
        </w:rPr>
      </w:pPr>
      <w:hyperlink w:anchor="_Toc88414075" w:history="1">
        <w:r w:rsidR="00B27302" w:rsidRPr="00BD5A41">
          <w:rPr>
            <w:rStyle w:val="Hyperlink"/>
            <w:rFonts w:cs="Arial"/>
            <w:noProof/>
            <w:rtl/>
          </w:rPr>
          <w:t>1.2.1.4.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גדר רשת מרותכת על גבי חומה: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Toc88414075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30</w:t>
        </w:r>
        <w:r w:rsidR="00B27302">
          <w:rPr>
            <w:noProof/>
            <w:webHidden/>
            <w:rtl/>
          </w:rPr>
          <w:fldChar w:fldCharType="end"/>
        </w:r>
      </w:hyperlink>
    </w:p>
    <w:p w14:paraId="2D6059E0" w14:textId="4CE9BDAB" w:rsidR="00B27302" w:rsidRDefault="004917F0">
      <w:pPr>
        <w:pStyle w:val="TOC4"/>
        <w:rPr>
          <w:rFonts w:asciiTheme="minorHAnsi" w:eastAsiaTheme="minorEastAsia" w:hAnsiTheme="minorHAnsi" w:cstheme="minorBidi"/>
          <w:noProof/>
          <w:sz w:val="22"/>
          <w:szCs w:val="22"/>
          <w:rtl/>
        </w:rPr>
      </w:pPr>
      <w:hyperlink w:anchor="_Toc88414076" w:history="1">
        <w:r w:rsidR="00B27302" w:rsidRPr="00BD5A41">
          <w:rPr>
            <w:rStyle w:val="Hyperlink"/>
            <w:rFonts w:cs="Arial"/>
            <w:noProof/>
          </w:rPr>
          <w:t>1.2.1.5.</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תלתלית (קונצרטינה):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Toc88414076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31</w:t>
        </w:r>
        <w:r w:rsidR="00B27302">
          <w:rPr>
            <w:noProof/>
            <w:webHidden/>
            <w:rtl/>
          </w:rPr>
          <w:fldChar w:fldCharType="end"/>
        </w:r>
      </w:hyperlink>
    </w:p>
    <w:p w14:paraId="6464B3C6" w14:textId="27DF0A22" w:rsidR="00B27302" w:rsidRDefault="004917F0">
      <w:pPr>
        <w:pStyle w:val="TOC4"/>
        <w:rPr>
          <w:rFonts w:asciiTheme="minorHAnsi" w:eastAsiaTheme="minorEastAsia" w:hAnsiTheme="minorHAnsi" w:cstheme="minorBidi"/>
          <w:noProof/>
          <w:sz w:val="22"/>
          <w:szCs w:val="22"/>
          <w:rtl/>
        </w:rPr>
      </w:pPr>
      <w:hyperlink w:anchor="_Toc88414077" w:history="1">
        <w:r w:rsidR="00B27302" w:rsidRPr="00BD5A41">
          <w:rPr>
            <w:rStyle w:val="Hyperlink"/>
            <w:rFonts w:cs="Arial"/>
            <w:noProof/>
            <w:rtl/>
          </w:rPr>
          <w:t>1.2.1.6.</w:t>
        </w:r>
        <w:r w:rsidR="00B27302">
          <w:rPr>
            <w:rFonts w:asciiTheme="minorHAnsi" w:eastAsiaTheme="minorEastAsia" w:hAnsiTheme="minorHAnsi" w:cstheme="minorBidi"/>
            <w:noProof/>
            <w:sz w:val="22"/>
            <w:szCs w:val="22"/>
            <w:rtl/>
          </w:rPr>
          <w:tab/>
        </w:r>
        <w:r w:rsidR="00B27302" w:rsidRPr="00BD5A41">
          <w:rPr>
            <w:rStyle w:val="Hyperlink"/>
            <w:noProof/>
            <w:rtl/>
          </w:rPr>
          <w:t>שערים כללי:</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Toc88414077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33</w:t>
        </w:r>
        <w:r w:rsidR="00B27302">
          <w:rPr>
            <w:noProof/>
            <w:webHidden/>
            <w:rtl/>
          </w:rPr>
          <w:fldChar w:fldCharType="end"/>
        </w:r>
      </w:hyperlink>
    </w:p>
    <w:p w14:paraId="0651A520" w14:textId="0514FADF" w:rsidR="00B27302" w:rsidRDefault="004917F0">
      <w:pPr>
        <w:pStyle w:val="TOC4"/>
        <w:rPr>
          <w:rFonts w:asciiTheme="minorHAnsi" w:eastAsiaTheme="minorEastAsia" w:hAnsiTheme="minorHAnsi" w:cstheme="minorBidi"/>
          <w:noProof/>
          <w:sz w:val="22"/>
          <w:szCs w:val="22"/>
          <w:rtl/>
        </w:rPr>
      </w:pPr>
      <w:hyperlink w:anchor="_Toc88414078" w:history="1">
        <w:r w:rsidR="00B27302" w:rsidRPr="00BD5A41">
          <w:rPr>
            <w:rStyle w:val="Hyperlink"/>
            <w:rFonts w:cs="Arial"/>
            <w:noProof/>
          </w:rPr>
          <w:t>1.2.1.7.</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שערי חרום לרכב:</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Toc88414078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33</w:t>
        </w:r>
        <w:r w:rsidR="00B27302">
          <w:rPr>
            <w:noProof/>
            <w:webHidden/>
            <w:rtl/>
          </w:rPr>
          <w:fldChar w:fldCharType="end"/>
        </w:r>
      </w:hyperlink>
    </w:p>
    <w:p w14:paraId="05386936" w14:textId="519B7163" w:rsidR="00B27302" w:rsidRDefault="004917F0">
      <w:pPr>
        <w:pStyle w:val="TOC4"/>
        <w:rPr>
          <w:rFonts w:asciiTheme="minorHAnsi" w:eastAsiaTheme="minorEastAsia" w:hAnsiTheme="minorHAnsi" w:cstheme="minorBidi"/>
          <w:noProof/>
          <w:sz w:val="22"/>
          <w:szCs w:val="22"/>
          <w:rtl/>
        </w:rPr>
      </w:pPr>
      <w:hyperlink w:anchor="_Toc88414079" w:history="1">
        <w:r w:rsidR="00B27302" w:rsidRPr="00BD5A41">
          <w:rPr>
            <w:rStyle w:val="Hyperlink"/>
            <w:rFonts w:cs="Arial"/>
            <w:noProof/>
          </w:rPr>
          <w:t>1.2.1.8.</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שער דו כנפי ידני 2 מטר וקרן:</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Toc88414079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34</w:t>
        </w:r>
        <w:r w:rsidR="00B27302">
          <w:rPr>
            <w:noProof/>
            <w:webHidden/>
            <w:rtl/>
          </w:rPr>
          <w:fldChar w:fldCharType="end"/>
        </w:r>
      </w:hyperlink>
    </w:p>
    <w:p w14:paraId="6028F303" w14:textId="33D56635" w:rsidR="00B27302" w:rsidRDefault="004917F0">
      <w:pPr>
        <w:pStyle w:val="TOC4"/>
        <w:rPr>
          <w:rFonts w:asciiTheme="minorHAnsi" w:eastAsiaTheme="minorEastAsia" w:hAnsiTheme="minorHAnsi" w:cstheme="minorBidi"/>
          <w:noProof/>
          <w:sz w:val="22"/>
          <w:szCs w:val="22"/>
          <w:rtl/>
        </w:rPr>
      </w:pPr>
      <w:hyperlink w:anchor="_Toc88414080" w:history="1">
        <w:r w:rsidR="00B27302" w:rsidRPr="00BD5A41">
          <w:rPr>
            <w:rStyle w:val="Hyperlink"/>
            <w:rFonts w:cs="Arial"/>
            <w:noProof/>
          </w:rPr>
          <w:t>1.2.1.9.</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שער דו כנפי ידני 3 מטר וקרן:</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Toc88414080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35</w:t>
        </w:r>
        <w:r w:rsidR="00B27302">
          <w:rPr>
            <w:noProof/>
            <w:webHidden/>
            <w:rtl/>
          </w:rPr>
          <w:fldChar w:fldCharType="end"/>
        </w:r>
      </w:hyperlink>
    </w:p>
    <w:p w14:paraId="1DFFB559" w14:textId="60DD5C6A" w:rsidR="00B27302" w:rsidRDefault="004917F0">
      <w:pPr>
        <w:pStyle w:val="TOC4"/>
        <w:rPr>
          <w:rFonts w:asciiTheme="minorHAnsi" w:eastAsiaTheme="minorEastAsia" w:hAnsiTheme="minorHAnsi" w:cstheme="minorBidi"/>
          <w:noProof/>
          <w:sz w:val="22"/>
          <w:szCs w:val="22"/>
          <w:rtl/>
        </w:rPr>
      </w:pPr>
      <w:hyperlink w:anchor="_Toc88414081" w:history="1">
        <w:r w:rsidR="00B27302" w:rsidRPr="00BD5A41">
          <w:rPr>
            <w:rStyle w:val="Hyperlink"/>
            <w:rFonts w:cs="Arial"/>
            <w:noProof/>
          </w:rPr>
          <w:t>1.2.1.10.</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מנגנון פתיחה/סגירה חשמלית לשער דו כנפי:</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Toc88414081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35</w:t>
        </w:r>
        <w:r w:rsidR="00B27302">
          <w:rPr>
            <w:noProof/>
            <w:webHidden/>
            <w:rtl/>
          </w:rPr>
          <w:fldChar w:fldCharType="end"/>
        </w:r>
      </w:hyperlink>
    </w:p>
    <w:p w14:paraId="75DCE973" w14:textId="5A256DBB" w:rsidR="00B27302" w:rsidRDefault="004917F0">
      <w:pPr>
        <w:pStyle w:val="TOC4"/>
        <w:rPr>
          <w:rFonts w:asciiTheme="minorHAnsi" w:eastAsiaTheme="minorEastAsia" w:hAnsiTheme="minorHAnsi" w:cstheme="minorBidi"/>
          <w:noProof/>
          <w:sz w:val="22"/>
          <w:szCs w:val="22"/>
          <w:rtl/>
        </w:rPr>
      </w:pPr>
      <w:hyperlink w:anchor="_Toc88414082" w:history="1">
        <w:r w:rsidR="00B27302" w:rsidRPr="00BD5A41">
          <w:rPr>
            <w:rStyle w:val="Hyperlink"/>
            <w:rFonts w:cs="Arial"/>
            <w:noProof/>
          </w:rPr>
          <w:t>1.2.1.11.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שער פשפש להולכי רגל:</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Toc88414082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35</w:t>
        </w:r>
        <w:r w:rsidR="00B27302">
          <w:rPr>
            <w:noProof/>
            <w:webHidden/>
            <w:rtl/>
          </w:rPr>
          <w:fldChar w:fldCharType="end"/>
        </w:r>
      </w:hyperlink>
    </w:p>
    <w:p w14:paraId="36F4E3FA" w14:textId="48F89312" w:rsidR="00B27302" w:rsidRDefault="004917F0">
      <w:pPr>
        <w:pStyle w:val="TOC4"/>
        <w:rPr>
          <w:rFonts w:asciiTheme="minorHAnsi" w:eastAsiaTheme="minorEastAsia" w:hAnsiTheme="minorHAnsi" w:cstheme="minorBidi"/>
          <w:noProof/>
          <w:sz w:val="22"/>
          <w:szCs w:val="22"/>
          <w:rtl/>
        </w:rPr>
      </w:pPr>
      <w:hyperlink w:anchor="_Toc88414083" w:history="1">
        <w:r w:rsidR="00B27302" w:rsidRPr="00BD5A41">
          <w:rPr>
            <w:rStyle w:val="Hyperlink"/>
            <w:rFonts w:cs="Arial"/>
            <w:noProof/>
          </w:rPr>
          <w:t>1.2.1.12.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מחסום זרוע (לרכב):</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Toc88414083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37</w:t>
        </w:r>
        <w:r w:rsidR="00B27302">
          <w:rPr>
            <w:noProof/>
            <w:webHidden/>
            <w:rtl/>
          </w:rPr>
          <w:fldChar w:fldCharType="end"/>
        </w:r>
      </w:hyperlink>
    </w:p>
    <w:p w14:paraId="6BDAC9C1" w14:textId="3CFEED9B" w:rsidR="00B27302" w:rsidRDefault="004917F0">
      <w:pPr>
        <w:pStyle w:val="TOC4"/>
        <w:rPr>
          <w:rFonts w:asciiTheme="minorHAnsi" w:eastAsiaTheme="minorEastAsia" w:hAnsiTheme="minorHAnsi" w:cstheme="minorBidi"/>
          <w:noProof/>
          <w:sz w:val="22"/>
          <w:szCs w:val="22"/>
          <w:rtl/>
        </w:rPr>
      </w:pPr>
      <w:hyperlink w:anchor="_Toc88414084" w:history="1">
        <w:r w:rsidR="00B27302" w:rsidRPr="00BD5A41">
          <w:rPr>
            <w:rStyle w:val="Hyperlink"/>
            <w:rFonts w:cs="Arial"/>
            <w:noProof/>
          </w:rPr>
          <w:t>1.2.1.13.</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מחסום זרוע נגד פריצה (לרכב)</w:t>
        </w:r>
        <w:r w:rsidR="00B27302" w:rsidRPr="00BD5A41">
          <w:rPr>
            <w:rStyle w:val="Hyperlink"/>
            <w:rFonts w:ascii="David" w:hAnsi="David"/>
            <w:noProof/>
          </w:rPr>
          <w:t xml:space="preserve"> </w:t>
        </w:r>
        <w:r w:rsidR="00B27302" w:rsidRPr="00BD5A41">
          <w:rPr>
            <w:rStyle w:val="Hyperlink"/>
            <w:rFonts w:ascii="David" w:hAnsi="David"/>
            <w:noProof/>
            <w:rtl/>
          </w:rPr>
          <w:t xml:space="preserve"> 4</w:t>
        </w:r>
        <w:r w:rsidR="00B27302" w:rsidRPr="00BD5A41">
          <w:rPr>
            <w:rStyle w:val="Hyperlink"/>
            <w:rFonts w:ascii="David" w:hAnsi="David"/>
            <w:noProof/>
          </w:rPr>
          <w:t>K</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Toc88414084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38</w:t>
        </w:r>
        <w:r w:rsidR="00B27302">
          <w:rPr>
            <w:noProof/>
            <w:webHidden/>
            <w:rtl/>
          </w:rPr>
          <w:fldChar w:fldCharType="end"/>
        </w:r>
      </w:hyperlink>
    </w:p>
    <w:p w14:paraId="437AEC72" w14:textId="3EFC0B55" w:rsidR="00B27302" w:rsidRDefault="004917F0">
      <w:pPr>
        <w:pStyle w:val="TOC4"/>
        <w:rPr>
          <w:rFonts w:asciiTheme="minorHAnsi" w:eastAsiaTheme="minorEastAsia" w:hAnsiTheme="minorHAnsi" w:cstheme="minorBidi"/>
          <w:noProof/>
          <w:sz w:val="22"/>
          <w:szCs w:val="22"/>
          <w:rtl/>
        </w:rPr>
      </w:pPr>
      <w:hyperlink w:anchor="_Toc88414085" w:history="1">
        <w:r w:rsidR="00B27302" w:rsidRPr="00BD5A41">
          <w:rPr>
            <w:rStyle w:val="Hyperlink"/>
            <w:rFonts w:cs="Arial"/>
            <w:noProof/>
          </w:rPr>
          <w:t>1.2.1.14.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מחסום זרוע נגד פריצה (לרכב) 8</w:t>
        </w:r>
        <w:r w:rsidR="00B27302" w:rsidRPr="00BD5A41">
          <w:rPr>
            <w:rStyle w:val="Hyperlink"/>
            <w:rFonts w:ascii="David" w:hAnsi="David"/>
            <w:noProof/>
          </w:rPr>
          <w:t>K</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Toc88414085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40</w:t>
        </w:r>
        <w:r w:rsidR="00B27302">
          <w:rPr>
            <w:noProof/>
            <w:webHidden/>
            <w:rtl/>
          </w:rPr>
          <w:fldChar w:fldCharType="end"/>
        </w:r>
      </w:hyperlink>
    </w:p>
    <w:p w14:paraId="5DCDAAA7" w14:textId="7CA4868C" w:rsidR="00B27302" w:rsidRDefault="004917F0">
      <w:pPr>
        <w:pStyle w:val="TOC4"/>
        <w:rPr>
          <w:rFonts w:asciiTheme="minorHAnsi" w:eastAsiaTheme="minorEastAsia" w:hAnsiTheme="minorHAnsi" w:cstheme="minorBidi"/>
          <w:noProof/>
          <w:sz w:val="22"/>
          <w:szCs w:val="22"/>
          <w:rtl/>
        </w:rPr>
      </w:pPr>
      <w:hyperlink w:anchor="_Toc88414086" w:history="1">
        <w:r w:rsidR="00B27302" w:rsidRPr="00BD5A41">
          <w:rPr>
            <w:rStyle w:val="Hyperlink"/>
            <w:rFonts w:cs="Arial"/>
            <w:noProof/>
          </w:rPr>
          <w:t>1.2.1.15.</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מחסום זרוע נגד פריצה (לרכב) 12</w:t>
        </w:r>
        <w:r w:rsidR="00B27302" w:rsidRPr="00BD5A41">
          <w:rPr>
            <w:rStyle w:val="Hyperlink"/>
            <w:rFonts w:ascii="David" w:hAnsi="David"/>
            <w:noProof/>
          </w:rPr>
          <w:t>K</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Toc88414086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42</w:t>
        </w:r>
        <w:r w:rsidR="00B27302">
          <w:rPr>
            <w:noProof/>
            <w:webHidden/>
            <w:rtl/>
          </w:rPr>
          <w:fldChar w:fldCharType="end"/>
        </w:r>
      </w:hyperlink>
    </w:p>
    <w:p w14:paraId="3618AF52" w14:textId="4EE466A5" w:rsidR="00B27302" w:rsidRDefault="004917F0">
      <w:pPr>
        <w:pStyle w:val="TOC4"/>
        <w:rPr>
          <w:rFonts w:asciiTheme="minorHAnsi" w:eastAsiaTheme="minorEastAsia" w:hAnsiTheme="minorHAnsi" w:cstheme="minorBidi"/>
          <w:noProof/>
          <w:sz w:val="22"/>
          <w:szCs w:val="22"/>
          <w:rtl/>
        </w:rPr>
      </w:pPr>
      <w:hyperlink w:anchor="_Toc88414087" w:history="1">
        <w:r w:rsidR="00B27302" w:rsidRPr="00BD5A41">
          <w:rPr>
            <w:rStyle w:val="Hyperlink"/>
            <w:rFonts w:cs="Arial"/>
            <w:noProof/>
          </w:rPr>
          <w:t>1.2.1.16.</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עמודי חסימה בולרד קבועים: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Toc88414087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43</w:t>
        </w:r>
        <w:r w:rsidR="00B27302">
          <w:rPr>
            <w:noProof/>
            <w:webHidden/>
            <w:rtl/>
          </w:rPr>
          <w:fldChar w:fldCharType="end"/>
        </w:r>
      </w:hyperlink>
    </w:p>
    <w:p w14:paraId="6C0AB0C8" w14:textId="396D02FD" w:rsidR="00B27302" w:rsidRDefault="004917F0">
      <w:pPr>
        <w:pStyle w:val="TOC4"/>
        <w:rPr>
          <w:rFonts w:asciiTheme="minorHAnsi" w:eastAsiaTheme="minorEastAsia" w:hAnsiTheme="minorHAnsi" w:cstheme="minorBidi"/>
          <w:noProof/>
          <w:sz w:val="22"/>
          <w:szCs w:val="22"/>
          <w:rtl/>
        </w:rPr>
      </w:pPr>
      <w:hyperlink w:anchor="_Toc88414088" w:history="1">
        <w:r w:rsidR="00B27302" w:rsidRPr="00BD5A41">
          <w:rPr>
            <w:rStyle w:val="Hyperlink"/>
            <w:rFonts w:cs="Arial"/>
            <w:noProof/>
          </w:rPr>
          <w:t>1.2.1.17.</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עמודי מחסום בולרד ידניים: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Toc88414088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44</w:t>
        </w:r>
        <w:r w:rsidR="00B27302">
          <w:rPr>
            <w:noProof/>
            <w:webHidden/>
            <w:rtl/>
          </w:rPr>
          <w:fldChar w:fldCharType="end"/>
        </w:r>
      </w:hyperlink>
    </w:p>
    <w:p w14:paraId="712CDA3F" w14:textId="137AAD7D" w:rsidR="00B27302" w:rsidRDefault="004917F0">
      <w:pPr>
        <w:pStyle w:val="TOC4"/>
        <w:rPr>
          <w:rFonts w:asciiTheme="minorHAnsi" w:eastAsiaTheme="minorEastAsia" w:hAnsiTheme="minorHAnsi" w:cstheme="minorBidi"/>
          <w:noProof/>
          <w:sz w:val="22"/>
          <w:szCs w:val="22"/>
          <w:rtl/>
        </w:rPr>
      </w:pPr>
      <w:hyperlink w:anchor="_Toc88414089" w:history="1">
        <w:r w:rsidR="00B27302" w:rsidRPr="00BD5A41">
          <w:rPr>
            <w:rStyle w:val="Hyperlink"/>
            <w:rFonts w:cs="Arial"/>
            <w:noProof/>
          </w:rPr>
          <w:t>1.2.1.18.</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עמודי מחסום בולרד מתרוממים אוטומטיים </w:t>
        </w:r>
        <w:r w:rsidR="00B27302" w:rsidRPr="00BD5A41">
          <w:rPr>
            <w:rStyle w:val="Hyperlink"/>
            <w:rFonts w:ascii="David" w:hAnsi="David"/>
            <w:noProof/>
          </w:rPr>
          <w:t>K4</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Toc88414089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44</w:t>
        </w:r>
        <w:r w:rsidR="00B27302">
          <w:rPr>
            <w:noProof/>
            <w:webHidden/>
            <w:rtl/>
          </w:rPr>
          <w:fldChar w:fldCharType="end"/>
        </w:r>
      </w:hyperlink>
    </w:p>
    <w:p w14:paraId="60BD8AD0" w14:textId="0F0A0BE0" w:rsidR="00B27302" w:rsidRDefault="004917F0">
      <w:pPr>
        <w:pStyle w:val="TOC4"/>
        <w:rPr>
          <w:rFonts w:asciiTheme="minorHAnsi" w:eastAsiaTheme="minorEastAsia" w:hAnsiTheme="minorHAnsi" w:cstheme="minorBidi"/>
          <w:noProof/>
          <w:sz w:val="22"/>
          <w:szCs w:val="22"/>
          <w:rtl/>
        </w:rPr>
      </w:pPr>
      <w:hyperlink w:anchor="_Toc88414090" w:history="1">
        <w:r w:rsidR="00B27302" w:rsidRPr="00BD5A41">
          <w:rPr>
            <w:rStyle w:val="Hyperlink"/>
            <w:rFonts w:cs="Arial"/>
            <w:noProof/>
          </w:rPr>
          <w:t>1.2.1.19.</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עמודי מחסום בולרד מתרוממים אוטומטיים </w:t>
        </w:r>
        <w:r w:rsidR="00B27302" w:rsidRPr="00BD5A41">
          <w:rPr>
            <w:rStyle w:val="Hyperlink"/>
            <w:rFonts w:ascii="David" w:hAnsi="David"/>
            <w:noProof/>
          </w:rPr>
          <w:t>K8</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Toc88414090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47</w:t>
        </w:r>
        <w:r w:rsidR="00B27302">
          <w:rPr>
            <w:noProof/>
            <w:webHidden/>
            <w:rtl/>
          </w:rPr>
          <w:fldChar w:fldCharType="end"/>
        </w:r>
      </w:hyperlink>
    </w:p>
    <w:p w14:paraId="62832501" w14:textId="4688FA34" w:rsidR="00B27302" w:rsidRDefault="004917F0">
      <w:pPr>
        <w:pStyle w:val="TOC4"/>
        <w:rPr>
          <w:rFonts w:asciiTheme="minorHAnsi" w:eastAsiaTheme="minorEastAsia" w:hAnsiTheme="minorHAnsi" w:cstheme="minorBidi"/>
          <w:noProof/>
          <w:sz w:val="22"/>
          <w:szCs w:val="22"/>
          <w:rtl/>
        </w:rPr>
      </w:pPr>
      <w:hyperlink w:anchor="_Toc88414091" w:history="1">
        <w:r w:rsidR="00B27302" w:rsidRPr="00BD5A41">
          <w:rPr>
            <w:rStyle w:val="Hyperlink"/>
            <w:rFonts w:cs="Arial"/>
            <w:noProof/>
          </w:rPr>
          <w:t>1.2.1.20.</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עמודי מחסום בולרד מתרוממים אוטומטיים </w:t>
        </w:r>
        <w:r w:rsidR="00B27302" w:rsidRPr="00BD5A41">
          <w:rPr>
            <w:rStyle w:val="Hyperlink"/>
            <w:rFonts w:ascii="David" w:hAnsi="David"/>
            <w:noProof/>
          </w:rPr>
          <w:t>K12</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Toc88414091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47</w:t>
        </w:r>
        <w:r w:rsidR="00B27302">
          <w:rPr>
            <w:noProof/>
            <w:webHidden/>
            <w:rtl/>
          </w:rPr>
          <w:fldChar w:fldCharType="end"/>
        </w:r>
      </w:hyperlink>
    </w:p>
    <w:p w14:paraId="5C2F703A" w14:textId="0B9184ED" w:rsidR="00B27302" w:rsidRDefault="004917F0">
      <w:pPr>
        <w:pStyle w:val="TOC4"/>
        <w:rPr>
          <w:rFonts w:asciiTheme="minorHAnsi" w:eastAsiaTheme="minorEastAsia" w:hAnsiTheme="minorHAnsi" w:cstheme="minorBidi"/>
          <w:noProof/>
          <w:sz w:val="22"/>
          <w:szCs w:val="22"/>
          <w:rtl/>
        </w:rPr>
      </w:pPr>
      <w:hyperlink w:anchor="_Toc88414092" w:history="1">
        <w:r w:rsidR="00B27302" w:rsidRPr="00BD5A41">
          <w:rPr>
            <w:rStyle w:val="Hyperlink"/>
            <w:rFonts w:cs="Arial"/>
            <w:noProof/>
          </w:rPr>
          <w:t>1.2.1.21.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רמזור בטיחות למחסומים: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Toc88414092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47</w:t>
        </w:r>
        <w:r w:rsidR="00B27302">
          <w:rPr>
            <w:noProof/>
            <w:webHidden/>
            <w:rtl/>
          </w:rPr>
          <w:fldChar w:fldCharType="end"/>
        </w:r>
      </w:hyperlink>
    </w:p>
    <w:p w14:paraId="22F14B3F" w14:textId="24460F69" w:rsidR="00B27302" w:rsidRDefault="004917F0">
      <w:pPr>
        <w:pStyle w:val="TOC4"/>
        <w:rPr>
          <w:rFonts w:asciiTheme="minorHAnsi" w:eastAsiaTheme="minorEastAsia" w:hAnsiTheme="minorHAnsi" w:cstheme="minorBidi"/>
          <w:noProof/>
          <w:sz w:val="22"/>
          <w:szCs w:val="22"/>
          <w:rtl/>
        </w:rPr>
      </w:pPr>
      <w:hyperlink w:anchor="_Toc88414093" w:history="1">
        <w:r w:rsidR="00B27302" w:rsidRPr="00BD5A41">
          <w:rPr>
            <w:rStyle w:val="Hyperlink"/>
            <w:rFonts w:cs="Arial"/>
            <w:noProof/>
          </w:rPr>
          <w:t>1.2.1.22.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מערכת קו גלאי זעזועים של חברת אלפר </w:t>
        </w:r>
        <w:r w:rsidR="00B27302" w:rsidRPr="00BD5A41">
          <w:rPr>
            <w:rStyle w:val="Hyperlink"/>
            <w:rFonts w:ascii="David" w:hAnsi="David"/>
            <w:noProof/>
          </w:rPr>
          <w:t>El-Sens</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Toc88414093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47</w:t>
        </w:r>
        <w:r w:rsidR="00B27302">
          <w:rPr>
            <w:noProof/>
            <w:webHidden/>
            <w:rtl/>
          </w:rPr>
          <w:fldChar w:fldCharType="end"/>
        </w:r>
      </w:hyperlink>
    </w:p>
    <w:p w14:paraId="1DE07220" w14:textId="1693EB0F" w:rsidR="00B27302" w:rsidRDefault="004917F0">
      <w:pPr>
        <w:pStyle w:val="TOC4"/>
        <w:rPr>
          <w:rFonts w:asciiTheme="minorHAnsi" w:eastAsiaTheme="minorEastAsia" w:hAnsiTheme="minorHAnsi" w:cstheme="minorBidi"/>
          <w:noProof/>
          <w:sz w:val="22"/>
          <w:szCs w:val="22"/>
          <w:rtl/>
        </w:rPr>
      </w:pPr>
      <w:hyperlink w:anchor="_Toc88414094" w:history="1">
        <w:r w:rsidR="00B27302" w:rsidRPr="00BD5A41">
          <w:rPr>
            <w:rStyle w:val="Hyperlink"/>
            <w:rFonts w:cs="Arial"/>
            <w:noProof/>
          </w:rPr>
          <w:t>1.2.1.23.</w:t>
        </w:r>
        <w:r w:rsidR="00B27302">
          <w:rPr>
            <w:rFonts w:asciiTheme="minorHAnsi" w:eastAsiaTheme="minorEastAsia" w:hAnsiTheme="minorHAnsi" w:cstheme="minorBidi"/>
            <w:noProof/>
            <w:sz w:val="22"/>
            <w:szCs w:val="22"/>
            <w:rtl/>
          </w:rPr>
          <w:tab/>
        </w:r>
        <w:r w:rsidR="00B27302" w:rsidRPr="00BD5A41">
          <w:rPr>
            <w:rStyle w:val="Hyperlink"/>
            <w:noProof/>
            <w:rtl/>
          </w:rPr>
          <w:t>מערכת קו גלאי זעזועים של חברת ג.מ.:</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Toc88414094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51</w:t>
        </w:r>
        <w:r w:rsidR="00B27302">
          <w:rPr>
            <w:noProof/>
            <w:webHidden/>
            <w:rtl/>
          </w:rPr>
          <w:fldChar w:fldCharType="end"/>
        </w:r>
      </w:hyperlink>
    </w:p>
    <w:p w14:paraId="4686FEFB" w14:textId="6DF2C2D3" w:rsidR="00B27302" w:rsidRDefault="004917F0">
      <w:pPr>
        <w:pStyle w:val="TOC3"/>
        <w:rPr>
          <w:rFonts w:asciiTheme="minorHAnsi" w:eastAsiaTheme="minorEastAsia" w:hAnsiTheme="minorHAnsi" w:cstheme="minorBidi"/>
          <w:bCs w:val="0"/>
          <w:smallCaps w:val="0"/>
          <w:noProof/>
          <w:color w:val="auto"/>
          <w:sz w:val="22"/>
          <w:szCs w:val="22"/>
          <w:rtl/>
        </w:rPr>
      </w:pPr>
      <w:hyperlink w:anchor="_Toc88414095" w:history="1">
        <w:r w:rsidR="00B27302" w:rsidRPr="00BD5A41">
          <w:rPr>
            <w:rStyle w:val="Hyperlink"/>
            <w:rFonts w:cs="Arial"/>
            <w:noProof/>
            <w:rtl/>
          </w:rPr>
          <w:t>1.2.2.</w:t>
        </w:r>
        <w:r w:rsidR="00B27302">
          <w:rPr>
            <w:rFonts w:asciiTheme="minorHAnsi" w:eastAsiaTheme="minorEastAsia" w:hAnsiTheme="minorHAnsi" w:cstheme="minorBidi"/>
            <w:bCs w:val="0"/>
            <w:smallCaps w:val="0"/>
            <w:noProof/>
            <w:color w:val="auto"/>
            <w:sz w:val="22"/>
            <w:szCs w:val="22"/>
            <w:rtl/>
          </w:rPr>
          <w:tab/>
        </w:r>
        <w:r w:rsidR="00B27302" w:rsidRPr="00BD5A41">
          <w:rPr>
            <w:rStyle w:val="Hyperlink"/>
            <w:noProof/>
            <w:rtl/>
          </w:rPr>
          <w:t>מערכת פריצה: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Toc88414095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57</w:t>
        </w:r>
        <w:r w:rsidR="00B27302">
          <w:rPr>
            <w:noProof/>
            <w:webHidden/>
            <w:rtl/>
          </w:rPr>
          <w:fldChar w:fldCharType="end"/>
        </w:r>
      </w:hyperlink>
    </w:p>
    <w:p w14:paraId="43F0B65B" w14:textId="61895F50" w:rsidR="00B27302" w:rsidRDefault="004917F0">
      <w:pPr>
        <w:pStyle w:val="TOC4"/>
        <w:rPr>
          <w:rFonts w:asciiTheme="minorHAnsi" w:eastAsiaTheme="minorEastAsia" w:hAnsiTheme="minorHAnsi" w:cstheme="minorBidi"/>
          <w:noProof/>
          <w:sz w:val="22"/>
          <w:szCs w:val="22"/>
          <w:rtl/>
        </w:rPr>
      </w:pPr>
      <w:hyperlink w:anchor="_Toc88414096" w:history="1">
        <w:r w:rsidR="00B27302" w:rsidRPr="00BD5A41">
          <w:rPr>
            <w:rStyle w:val="Hyperlink"/>
            <w:rFonts w:cs="Arial"/>
            <w:noProof/>
            <w:rtl/>
          </w:rPr>
          <w:t>1.2.2.1.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כללי למערכות פריצה: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Toc88414096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57</w:t>
        </w:r>
        <w:r w:rsidR="00B27302">
          <w:rPr>
            <w:noProof/>
            <w:webHidden/>
            <w:rtl/>
          </w:rPr>
          <w:fldChar w:fldCharType="end"/>
        </w:r>
      </w:hyperlink>
    </w:p>
    <w:p w14:paraId="04908C5E" w14:textId="03BB674F" w:rsidR="00B27302" w:rsidRDefault="004917F0">
      <w:pPr>
        <w:pStyle w:val="TOC4"/>
        <w:rPr>
          <w:rFonts w:asciiTheme="minorHAnsi" w:eastAsiaTheme="minorEastAsia" w:hAnsiTheme="minorHAnsi" w:cstheme="minorBidi"/>
          <w:noProof/>
          <w:sz w:val="22"/>
          <w:szCs w:val="22"/>
          <w:rtl/>
        </w:rPr>
      </w:pPr>
      <w:hyperlink w:anchor="_Toc88414097" w:history="1">
        <w:r w:rsidR="00B27302" w:rsidRPr="00BD5A41">
          <w:rPr>
            <w:rStyle w:val="Hyperlink"/>
            <w:rFonts w:cs="Arial"/>
            <w:noProof/>
            <w:rtl/>
          </w:rPr>
          <w:t>1.2.2.2.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מכלול רכזת אזעקות עם הרחבת אזורים: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Toc88414097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57</w:t>
        </w:r>
        <w:r w:rsidR="00B27302">
          <w:rPr>
            <w:noProof/>
            <w:webHidden/>
            <w:rtl/>
          </w:rPr>
          <w:fldChar w:fldCharType="end"/>
        </w:r>
      </w:hyperlink>
    </w:p>
    <w:p w14:paraId="38659451" w14:textId="3B12C0BA" w:rsidR="00B27302" w:rsidRDefault="004917F0">
      <w:pPr>
        <w:pStyle w:val="TOC4"/>
        <w:rPr>
          <w:rFonts w:asciiTheme="minorHAnsi" w:eastAsiaTheme="minorEastAsia" w:hAnsiTheme="minorHAnsi" w:cstheme="minorBidi"/>
          <w:noProof/>
          <w:sz w:val="22"/>
          <w:szCs w:val="22"/>
          <w:rtl/>
        </w:rPr>
      </w:pPr>
      <w:hyperlink w:anchor="_Toc88414098" w:history="1">
        <w:r w:rsidR="00B27302" w:rsidRPr="00BD5A41">
          <w:rPr>
            <w:rStyle w:val="Hyperlink"/>
            <w:rFonts w:cs="Arial"/>
            <w:noProof/>
            <w:rtl/>
          </w:rPr>
          <w:t>1.2.2.3.</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מעגל ראשי לרכזת </w:t>
        </w:r>
        <w:r w:rsidR="00B27302" w:rsidRPr="00BD5A41">
          <w:rPr>
            <w:rStyle w:val="Hyperlink"/>
            <w:rFonts w:ascii="David" w:hAnsi="David"/>
            <w:noProof/>
          </w:rPr>
          <w:t>:ProSys Plus</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Toc88414098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62</w:t>
        </w:r>
        <w:r w:rsidR="00B27302">
          <w:rPr>
            <w:noProof/>
            <w:webHidden/>
            <w:rtl/>
          </w:rPr>
          <w:fldChar w:fldCharType="end"/>
        </w:r>
      </w:hyperlink>
    </w:p>
    <w:p w14:paraId="2BF7BAAC" w14:textId="7AB1A706" w:rsidR="00B27302" w:rsidRDefault="004917F0">
      <w:pPr>
        <w:pStyle w:val="TOC4"/>
        <w:rPr>
          <w:rFonts w:asciiTheme="minorHAnsi" w:eastAsiaTheme="minorEastAsia" w:hAnsiTheme="minorHAnsi" w:cstheme="minorBidi"/>
          <w:noProof/>
          <w:sz w:val="22"/>
          <w:szCs w:val="22"/>
          <w:rtl/>
        </w:rPr>
      </w:pPr>
      <w:hyperlink w:anchor="_Toc88414099" w:history="1">
        <w:r w:rsidR="00B27302" w:rsidRPr="00BD5A41">
          <w:rPr>
            <w:rStyle w:val="Hyperlink"/>
            <w:rFonts w:cs="Arial"/>
            <w:noProof/>
            <w:rtl/>
          </w:rPr>
          <w:t>1.2.2.4.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קופסת פחּ+ספק כח </w:t>
        </w:r>
        <w:r w:rsidR="00B27302" w:rsidRPr="00BD5A41">
          <w:rPr>
            <w:rStyle w:val="Hyperlink"/>
            <w:rFonts w:ascii="David" w:hAnsi="David"/>
            <w:noProof/>
          </w:rPr>
          <w:t>3A</w:t>
        </w:r>
        <w:r w:rsidR="00B27302" w:rsidRPr="00BD5A41">
          <w:rPr>
            <w:rStyle w:val="Hyperlink"/>
            <w:rFonts w:ascii="David" w:hAnsi="David"/>
            <w:noProof/>
            <w:rtl/>
          </w:rPr>
          <w:t xml:space="preserve"> לרכזת </w:t>
        </w:r>
        <w:r w:rsidR="00B27302" w:rsidRPr="00BD5A41">
          <w:rPr>
            <w:rStyle w:val="Hyperlink"/>
            <w:rFonts w:ascii="David" w:hAnsi="David"/>
            <w:noProof/>
          </w:rPr>
          <w:t>:ProSys Plus</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Toc88414099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62</w:t>
        </w:r>
        <w:r w:rsidR="00B27302">
          <w:rPr>
            <w:noProof/>
            <w:webHidden/>
            <w:rtl/>
          </w:rPr>
          <w:fldChar w:fldCharType="end"/>
        </w:r>
      </w:hyperlink>
    </w:p>
    <w:p w14:paraId="59C12AC1" w14:textId="1674E9F4" w:rsidR="00B27302" w:rsidRDefault="004917F0">
      <w:pPr>
        <w:pStyle w:val="TOC4"/>
        <w:rPr>
          <w:rFonts w:asciiTheme="minorHAnsi" w:eastAsiaTheme="minorEastAsia" w:hAnsiTheme="minorHAnsi" w:cstheme="minorBidi"/>
          <w:noProof/>
          <w:sz w:val="22"/>
          <w:szCs w:val="22"/>
          <w:rtl/>
        </w:rPr>
      </w:pPr>
      <w:hyperlink w:anchor="_Toc88414100" w:history="1">
        <w:r w:rsidR="00B27302" w:rsidRPr="00BD5A41">
          <w:rPr>
            <w:rStyle w:val="Hyperlink"/>
            <w:rFonts w:cs="Arial"/>
            <w:noProof/>
            <w:rtl/>
          </w:rPr>
          <w:t>1.2.2.5.</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קופסת פחּ+ספק כח </w:t>
        </w:r>
        <w:r w:rsidR="00B27302" w:rsidRPr="00BD5A41">
          <w:rPr>
            <w:rStyle w:val="Hyperlink"/>
            <w:rFonts w:ascii="David" w:hAnsi="David"/>
            <w:noProof/>
          </w:rPr>
          <w:t>4.5A</w:t>
        </w:r>
        <w:r w:rsidR="00B27302" w:rsidRPr="00BD5A41">
          <w:rPr>
            <w:rStyle w:val="Hyperlink"/>
            <w:rFonts w:ascii="David" w:hAnsi="David"/>
            <w:noProof/>
            <w:rtl/>
          </w:rPr>
          <w:t xml:space="preserve"> לרכזת </w:t>
        </w:r>
        <w:r w:rsidR="00B27302" w:rsidRPr="00BD5A41">
          <w:rPr>
            <w:rStyle w:val="Hyperlink"/>
            <w:rFonts w:ascii="David" w:hAnsi="David"/>
            <w:noProof/>
          </w:rPr>
          <w:t>:ProSys Plus</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Toc88414100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62</w:t>
        </w:r>
        <w:r w:rsidR="00B27302">
          <w:rPr>
            <w:noProof/>
            <w:webHidden/>
            <w:rtl/>
          </w:rPr>
          <w:fldChar w:fldCharType="end"/>
        </w:r>
      </w:hyperlink>
    </w:p>
    <w:p w14:paraId="629218E2" w14:textId="17D8B34D" w:rsidR="00B27302" w:rsidRDefault="004917F0">
      <w:pPr>
        <w:pStyle w:val="TOC4"/>
        <w:rPr>
          <w:rFonts w:asciiTheme="minorHAnsi" w:eastAsiaTheme="minorEastAsia" w:hAnsiTheme="minorHAnsi" w:cstheme="minorBidi"/>
          <w:noProof/>
          <w:sz w:val="22"/>
          <w:szCs w:val="22"/>
          <w:rtl/>
        </w:rPr>
      </w:pPr>
      <w:hyperlink w:anchor="_Toc88414101" w:history="1">
        <w:r w:rsidR="00B27302" w:rsidRPr="00BD5A41">
          <w:rPr>
            <w:rStyle w:val="Hyperlink"/>
            <w:rFonts w:cs="Arial"/>
            <w:noProof/>
            <w:rtl/>
          </w:rPr>
          <w:t>1.2.2.6.</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חייגן טלפון לרכזת </w:t>
        </w:r>
        <w:r w:rsidR="00B27302" w:rsidRPr="00BD5A41">
          <w:rPr>
            <w:rStyle w:val="Hyperlink"/>
            <w:rFonts w:ascii="David" w:hAnsi="David"/>
            <w:noProof/>
          </w:rPr>
          <w:t>:ProSys Plus</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Toc88414101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62</w:t>
        </w:r>
        <w:r w:rsidR="00B27302">
          <w:rPr>
            <w:noProof/>
            <w:webHidden/>
            <w:rtl/>
          </w:rPr>
          <w:fldChar w:fldCharType="end"/>
        </w:r>
      </w:hyperlink>
    </w:p>
    <w:p w14:paraId="19D19016" w14:textId="51453EEB" w:rsidR="00B27302" w:rsidRDefault="004917F0">
      <w:pPr>
        <w:pStyle w:val="TOC4"/>
        <w:rPr>
          <w:rFonts w:asciiTheme="minorHAnsi" w:eastAsiaTheme="minorEastAsia" w:hAnsiTheme="minorHAnsi" w:cstheme="minorBidi"/>
          <w:noProof/>
          <w:sz w:val="22"/>
          <w:szCs w:val="22"/>
          <w:rtl/>
        </w:rPr>
      </w:pPr>
      <w:hyperlink w:anchor="_Toc88414102" w:history="1">
        <w:r w:rsidR="00B27302" w:rsidRPr="00BD5A41">
          <w:rPr>
            <w:rStyle w:val="Hyperlink"/>
            <w:rFonts w:cs="Arial"/>
            <w:noProof/>
            <w:rtl/>
          </w:rPr>
          <w:t>1.2.2.7.</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כרטיס רשת לרכזת </w:t>
        </w:r>
        <w:r w:rsidR="00B27302" w:rsidRPr="00BD5A41">
          <w:rPr>
            <w:rStyle w:val="Hyperlink"/>
            <w:rFonts w:ascii="David" w:hAnsi="David"/>
            <w:noProof/>
          </w:rPr>
          <w:t>:ProSys Plus</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Toc88414102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62</w:t>
        </w:r>
        <w:r w:rsidR="00B27302">
          <w:rPr>
            <w:noProof/>
            <w:webHidden/>
            <w:rtl/>
          </w:rPr>
          <w:fldChar w:fldCharType="end"/>
        </w:r>
      </w:hyperlink>
    </w:p>
    <w:p w14:paraId="17916ABF" w14:textId="4FFAEFDB" w:rsidR="00B27302" w:rsidRDefault="004917F0">
      <w:pPr>
        <w:pStyle w:val="TOC4"/>
        <w:rPr>
          <w:rFonts w:asciiTheme="minorHAnsi" w:eastAsiaTheme="minorEastAsia" w:hAnsiTheme="minorHAnsi" w:cstheme="minorBidi"/>
          <w:noProof/>
          <w:sz w:val="22"/>
          <w:szCs w:val="22"/>
          <w:rtl/>
        </w:rPr>
      </w:pPr>
      <w:hyperlink w:anchor="_Toc88414103" w:history="1">
        <w:r w:rsidR="00B27302" w:rsidRPr="00BD5A41">
          <w:rPr>
            <w:rStyle w:val="Hyperlink"/>
            <w:rFonts w:cs="Arial"/>
            <w:noProof/>
            <w:rtl/>
          </w:rPr>
          <w:t>1.2.2.8.</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מצבר גיבוי </w:t>
        </w:r>
        <w:r w:rsidR="00B27302" w:rsidRPr="00BD5A41">
          <w:rPr>
            <w:rStyle w:val="Hyperlink"/>
            <w:rFonts w:ascii="David" w:hAnsi="David"/>
            <w:noProof/>
          </w:rPr>
          <w:t>20A/H</w:t>
        </w:r>
        <w:r w:rsidR="00B27302" w:rsidRPr="00BD5A41">
          <w:rPr>
            <w:rStyle w:val="Hyperlink"/>
            <w:rFonts w:ascii="David" w:hAnsi="David"/>
            <w:noProof/>
            <w:rtl/>
          </w:rPr>
          <w:t xml:space="preserve"> לרכזת </w:t>
        </w:r>
        <w:r w:rsidR="00B27302" w:rsidRPr="00BD5A41">
          <w:rPr>
            <w:rStyle w:val="Hyperlink"/>
            <w:rFonts w:ascii="David" w:hAnsi="David"/>
            <w:noProof/>
          </w:rPr>
          <w:t>:ProSys Plus</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Toc88414103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62</w:t>
        </w:r>
        <w:r w:rsidR="00B27302">
          <w:rPr>
            <w:noProof/>
            <w:webHidden/>
            <w:rtl/>
          </w:rPr>
          <w:fldChar w:fldCharType="end"/>
        </w:r>
      </w:hyperlink>
    </w:p>
    <w:p w14:paraId="40B8D131" w14:textId="21A4DFB2" w:rsidR="00B27302" w:rsidRDefault="004917F0">
      <w:pPr>
        <w:pStyle w:val="TOC4"/>
        <w:rPr>
          <w:rFonts w:asciiTheme="minorHAnsi" w:eastAsiaTheme="minorEastAsia" w:hAnsiTheme="minorHAnsi" w:cstheme="minorBidi"/>
          <w:noProof/>
          <w:sz w:val="22"/>
          <w:szCs w:val="22"/>
          <w:rtl/>
        </w:rPr>
      </w:pPr>
      <w:hyperlink w:anchor="_Toc88414104" w:history="1">
        <w:r w:rsidR="00B27302" w:rsidRPr="00BD5A41">
          <w:rPr>
            <w:rStyle w:val="Hyperlink"/>
            <w:rFonts w:cs="Arial"/>
            <w:noProof/>
            <w:rtl/>
          </w:rPr>
          <w:t>1.2.2.9.</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מצבר גיבוי </w:t>
        </w:r>
        <w:r w:rsidR="00B27302" w:rsidRPr="00BD5A41">
          <w:rPr>
            <w:rStyle w:val="Hyperlink"/>
            <w:rFonts w:ascii="David" w:hAnsi="David"/>
            <w:noProof/>
          </w:rPr>
          <w:t>7A/H</w:t>
        </w:r>
        <w:r w:rsidR="00B27302" w:rsidRPr="00BD5A41">
          <w:rPr>
            <w:rStyle w:val="Hyperlink"/>
            <w:rFonts w:ascii="David" w:hAnsi="David"/>
            <w:noProof/>
            <w:rtl/>
          </w:rPr>
          <w:t xml:space="preserve"> לרכזת </w:t>
        </w:r>
        <w:r w:rsidR="00B27302" w:rsidRPr="00BD5A41">
          <w:rPr>
            <w:rStyle w:val="Hyperlink"/>
            <w:rFonts w:ascii="David" w:hAnsi="David"/>
            <w:noProof/>
          </w:rPr>
          <w:t>:ProSys Plus</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Toc88414104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62</w:t>
        </w:r>
        <w:r w:rsidR="00B27302">
          <w:rPr>
            <w:noProof/>
            <w:webHidden/>
            <w:rtl/>
          </w:rPr>
          <w:fldChar w:fldCharType="end"/>
        </w:r>
      </w:hyperlink>
    </w:p>
    <w:p w14:paraId="0D3E1A4C" w14:textId="5573E537" w:rsidR="00B27302" w:rsidRDefault="004917F0">
      <w:pPr>
        <w:pStyle w:val="TOC4"/>
        <w:rPr>
          <w:rFonts w:asciiTheme="minorHAnsi" w:eastAsiaTheme="minorEastAsia" w:hAnsiTheme="minorHAnsi" w:cstheme="minorBidi"/>
          <w:noProof/>
          <w:sz w:val="22"/>
          <w:szCs w:val="22"/>
          <w:rtl/>
        </w:rPr>
      </w:pPr>
      <w:hyperlink w:anchor="_Toc88414105" w:history="1">
        <w:r w:rsidR="00B27302" w:rsidRPr="00BD5A41">
          <w:rPr>
            <w:rStyle w:val="Hyperlink"/>
            <w:rFonts w:cs="Arial"/>
            <w:noProof/>
            <w:rtl/>
          </w:rPr>
          <w:t>1.2.2.10.</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רכזת אזעקות במארז ע"פ תקן 1337:</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Toc88414105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62</w:t>
        </w:r>
        <w:r w:rsidR="00B27302">
          <w:rPr>
            <w:noProof/>
            <w:webHidden/>
            <w:rtl/>
          </w:rPr>
          <w:fldChar w:fldCharType="end"/>
        </w:r>
      </w:hyperlink>
    </w:p>
    <w:p w14:paraId="228392C1" w14:textId="15B9F8B0" w:rsidR="00B27302" w:rsidRDefault="004917F0">
      <w:pPr>
        <w:pStyle w:val="TOC4"/>
        <w:rPr>
          <w:rFonts w:asciiTheme="minorHAnsi" w:eastAsiaTheme="minorEastAsia" w:hAnsiTheme="minorHAnsi" w:cstheme="minorBidi"/>
          <w:noProof/>
          <w:sz w:val="22"/>
          <w:szCs w:val="22"/>
          <w:rtl/>
        </w:rPr>
      </w:pPr>
      <w:hyperlink w:anchor="_Toc88414106" w:history="1">
        <w:r w:rsidR="00B27302" w:rsidRPr="00BD5A41">
          <w:rPr>
            <w:rStyle w:val="Hyperlink"/>
            <w:rFonts w:cs="Arial"/>
            <w:noProof/>
          </w:rPr>
          <w:t>1.2.2.11.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קיט קופסא בלבד ומנעול לרכזת פרוסיס פלוס 1337</w:t>
        </w:r>
        <w:r w:rsidR="00B27302" w:rsidRPr="00BD5A41">
          <w:rPr>
            <w:rStyle w:val="Hyperlink"/>
            <w:rFonts w:ascii="David" w:hAnsi="David"/>
            <w:noProof/>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Toc88414106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63</w:t>
        </w:r>
        <w:r w:rsidR="00B27302">
          <w:rPr>
            <w:noProof/>
            <w:webHidden/>
            <w:rtl/>
          </w:rPr>
          <w:fldChar w:fldCharType="end"/>
        </w:r>
      </w:hyperlink>
    </w:p>
    <w:p w14:paraId="2CA1B1FC" w14:textId="2B896D29" w:rsidR="00B27302" w:rsidRDefault="004917F0">
      <w:pPr>
        <w:pStyle w:val="TOC4"/>
        <w:rPr>
          <w:rFonts w:asciiTheme="minorHAnsi" w:eastAsiaTheme="minorEastAsia" w:hAnsiTheme="minorHAnsi" w:cstheme="minorBidi"/>
          <w:noProof/>
          <w:sz w:val="22"/>
          <w:szCs w:val="22"/>
          <w:rtl/>
        </w:rPr>
      </w:pPr>
      <w:hyperlink w:anchor="_Toc88414107" w:history="1">
        <w:r w:rsidR="00B27302" w:rsidRPr="00BD5A41">
          <w:rPr>
            <w:rStyle w:val="Hyperlink"/>
            <w:rFonts w:cs="Arial"/>
            <w:noProof/>
            <w:rtl/>
          </w:rPr>
          <w:t>1.2.2.12.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מכלול הרחבה 8 אזורים לרכזת התרעות: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Toc88414107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63</w:t>
        </w:r>
        <w:r w:rsidR="00B27302">
          <w:rPr>
            <w:noProof/>
            <w:webHidden/>
            <w:rtl/>
          </w:rPr>
          <w:fldChar w:fldCharType="end"/>
        </w:r>
      </w:hyperlink>
    </w:p>
    <w:p w14:paraId="5235C90B" w14:textId="36B90049" w:rsidR="00B27302" w:rsidRDefault="004917F0">
      <w:pPr>
        <w:pStyle w:val="TOC4"/>
        <w:rPr>
          <w:rFonts w:asciiTheme="minorHAnsi" w:eastAsiaTheme="minorEastAsia" w:hAnsiTheme="minorHAnsi" w:cstheme="minorBidi"/>
          <w:noProof/>
          <w:sz w:val="22"/>
          <w:szCs w:val="22"/>
          <w:rtl/>
        </w:rPr>
      </w:pPr>
      <w:hyperlink w:anchor="_Toc88414108" w:history="1">
        <w:r w:rsidR="00B27302" w:rsidRPr="00BD5A41">
          <w:rPr>
            <w:rStyle w:val="Hyperlink"/>
            <w:rFonts w:cs="Arial"/>
            <w:noProof/>
            <w:rtl/>
          </w:rPr>
          <w:t>1.2.2.13.</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מכלול הרחבה 16 אזורים לרכזת התרעות: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Toc88414108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63</w:t>
        </w:r>
        <w:r w:rsidR="00B27302">
          <w:rPr>
            <w:noProof/>
            <w:webHidden/>
            <w:rtl/>
          </w:rPr>
          <w:fldChar w:fldCharType="end"/>
        </w:r>
      </w:hyperlink>
    </w:p>
    <w:p w14:paraId="746E832F" w14:textId="04F0D4A3" w:rsidR="00B27302" w:rsidRDefault="004917F0">
      <w:pPr>
        <w:pStyle w:val="TOC4"/>
        <w:rPr>
          <w:rFonts w:asciiTheme="minorHAnsi" w:eastAsiaTheme="minorEastAsia" w:hAnsiTheme="minorHAnsi" w:cstheme="minorBidi"/>
          <w:noProof/>
          <w:sz w:val="22"/>
          <w:szCs w:val="22"/>
          <w:rtl/>
        </w:rPr>
      </w:pPr>
      <w:hyperlink w:anchor="_Toc88414109" w:history="1">
        <w:r w:rsidR="00B27302" w:rsidRPr="00BD5A41">
          <w:rPr>
            <w:rStyle w:val="Hyperlink"/>
            <w:rFonts w:cs="Arial"/>
            <w:noProof/>
            <w:rtl/>
          </w:rPr>
          <w:t>1.2.2.14.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מכלול הרחבה 4 יציאות לרכזת התרעות: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Toc88414109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63</w:t>
        </w:r>
        <w:r w:rsidR="00B27302">
          <w:rPr>
            <w:noProof/>
            <w:webHidden/>
            <w:rtl/>
          </w:rPr>
          <w:fldChar w:fldCharType="end"/>
        </w:r>
      </w:hyperlink>
    </w:p>
    <w:p w14:paraId="4EAB9A42" w14:textId="51580A7E" w:rsidR="00B27302" w:rsidRDefault="004917F0">
      <w:pPr>
        <w:pStyle w:val="TOC4"/>
        <w:rPr>
          <w:rFonts w:asciiTheme="minorHAnsi" w:eastAsiaTheme="minorEastAsia" w:hAnsiTheme="minorHAnsi" w:cstheme="minorBidi"/>
          <w:noProof/>
          <w:sz w:val="22"/>
          <w:szCs w:val="22"/>
          <w:rtl/>
        </w:rPr>
      </w:pPr>
      <w:hyperlink w:anchor="_Toc88414110" w:history="1">
        <w:r w:rsidR="00B27302" w:rsidRPr="00BD5A41">
          <w:rPr>
            <w:rStyle w:val="Hyperlink"/>
            <w:rFonts w:cs="Arial"/>
            <w:noProof/>
            <w:rtl/>
          </w:rPr>
          <w:t>1.2.2.15.</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מכלול הרחבה 8 יציאות לרכזת התרעות: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Toc88414110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64</w:t>
        </w:r>
        <w:r w:rsidR="00B27302">
          <w:rPr>
            <w:noProof/>
            <w:webHidden/>
            <w:rtl/>
          </w:rPr>
          <w:fldChar w:fldCharType="end"/>
        </w:r>
      </w:hyperlink>
    </w:p>
    <w:p w14:paraId="2849BD4E" w14:textId="00E34B35" w:rsidR="00B27302" w:rsidRDefault="004917F0">
      <w:pPr>
        <w:pStyle w:val="TOC4"/>
        <w:rPr>
          <w:rFonts w:asciiTheme="minorHAnsi" w:eastAsiaTheme="minorEastAsia" w:hAnsiTheme="minorHAnsi" w:cstheme="minorBidi"/>
          <w:noProof/>
          <w:sz w:val="22"/>
          <w:szCs w:val="22"/>
          <w:rtl/>
        </w:rPr>
      </w:pPr>
      <w:hyperlink w:anchor="_Toc88414111" w:history="1">
        <w:r w:rsidR="00B27302" w:rsidRPr="00BD5A41">
          <w:rPr>
            <w:rStyle w:val="Hyperlink"/>
            <w:rFonts w:cs="Arial"/>
            <w:noProof/>
            <w:rtl/>
          </w:rPr>
          <w:t>1.2.2.16.</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כרטיס הרחבה 32 אזורים בס:</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Toc88414111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64</w:t>
        </w:r>
        <w:r w:rsidR="00B27302">
          <w:rPr>
            <w:noProof/>
            <w:webHidden/>
            <w:rtl/>
          </w:rPr>
          <w:fldChar w:fldCharType="end"/>
        </w:r>
      </w:hyperlink>
    </w:p>
    <w:p w14:paraId="2FF01F52" w14:textId="798A3AF2" w:rsidR="00B27302" w:rsidRDefault="004917F0">
      <w:pPr>
        <w:pStyle w:val="TOC4"/>
        <w:rPr>
          <w:rFonts w:asciiTheme="minorHAnsi" w:eastAsiaTheme="minorEastAsia" w:hAnsiTheme="minorHAnsi" w:cstheme="minorBidi"/>
          <w:noProof/>
          <w:sz w:val="22"/>
          <w:szCs w:val="22"/>
          <w:rtl/>
        </w:rPr>
      </w:pPr>
      <w:hyperlink w:anchor="_Toc88414112" w:history="1">
        <w:r w:rsidR="00B27302" w:rsidRPr="00BD5A41">
          <w:rPr>
            <w:rStyle w:val="Hyperlink"/>
            <w:rFonts w:cs="Arial"/>
            <w:noProof/>
            <w:rtl/>
          </w:rPr>
          <w:t>1.2.2.17.</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הרחבה אזור</w:t>
        </w:r>
        <w:r w:rsidR="00B27302" w:rsidRPr="00BD5A41">
          <w:rPr>
            <w:rStyle w:val="Hyperlink"/>
            <w:rFonts w:ascii="David" w:hAnsi="David"/>
            <w:noProof/>
          </w:rPr>
          <w:t xml:space="preserve"> </w:t>
        </w:r>
        <w:r w:rsidR="00B27302" w:rsidRPr="00BD5A41">
          <w:rPr>
            <w:rStyle w:val="Hyperlink"/>
            <w:rFonts w:ascii="David" w:hAnsi="David"/>
            <w:noProof/>
            <w:rtl/>
          </w:rPr>
          <w:t xml:space="preserve">בס אחד לרכזת </w:t>
        </w:r>
        <w:r w:rsidR="00B27302" w:rsidRPr="00BD5A41">
          <w:rPr>
            <w:rStyle w:val="Hyperlink"/>
            <w:rFonts w:ascii="David" w:hAnsi="David"/>
            <w:noProof/>
          </w:rPr>
          <w:t>Prosys Plus</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Toc88414112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64</w:t>
        </w:r>
        <w:r w:rsidR="00B27302">
          <w:rPr>
            <w:noProof/>
            <w:webHidden/>
            <w:rtl/>
          </w:rPr>
          <w:fldChar w:fldCharType="end"/>
        </w:r>
      </w:hyperlink>
    </w:p>
    <w:p w14:paraId="29EE594B" w14:textId="0C2DA156" w:rsidR="00B27302" w:rsidRDefault="004917F0">
      <w:pPr>
        <w:pStyle w:val="TOC4"/>
        <w:rPr>
          <w:rFonts w:asciiTheme="minorHAnsi" w:eastAsiaTheme="minorEastAsia" w:hAnsiTheme="minorHAnsi" w:cstheme="minorBidi"/>
          <w:noProof/>
          <w:sz w:val="22"/>
          <w:szCs w:val="22"/>
          <w:rtl/>
        </w:rPr>
      </w:pPr>
      <w:hyperlink w:anchor="_Toc88414113" w:history="1">
        <w:r w:rsidR="00B27302" w:rsidRPr="00BD5A41">
          <w:rPr>
            <w:rStyle w:val="Hyperlink"/>
            <w:rFonts w:cs="Arial"/>
            <w:noProof/>
            <w:rtl/>
          </w:rPr>
          <w:t>1.2.2.18.</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לוח מקשים לרכזת התרעות קווית: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Toc88414113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64</w:t>
        </w:r>
        <w:r w:rsidR="00B27302">
          <w:rPr>
            <w:noProof/>
            <w:webHidden/>
            <w:rtl/>
          </w:rPr>
          <w:fldChar w:fldCharType="end"/>
        </w:r>
      </w:hyperlink>
    </w:p>
    <w:p w14:paraId="37E4572E" w14:textId="21118CDE" w:rsidR="00B27302" w:rsidRDefault="004917F0">
      <w:pPr>
        <w:pStyle w:val="TOC4"/>
        <w:rPr>
          <w:rFonts w:asciiTheme="minorHAnsi" w:eastAsiaTheme="minorEastAsia" w:hAnsiTheme="minorHAnsi" w:cstheme="minorBidi"/>
          <w:noProof/>
          <w:sz w:val="22"/>
          <w:szCs w:val="22"/>
          <w:rtl/>
        </w:rPr>
      </w:pPr>
      <w:hyperlink w:anchor="_Toc88414114" w:history="1">
        <w:r w:rsidR="00B27302" w:rsidRPr="00BD5A41">
          <w:rPr>
            <w:rStyle w:val="Hyperlink"/>
            <w:rFonts w:cs="Arial"/>
            <w:noProof/>
            <w:rtl/>
          </w:rPr>
          <w:t>1.2.2.19.</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לוח מקשים מסך מגע דגם אלגנט לרכזת הקווית: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Toc88414114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64</w:t>
        </w:r>
        <w:r w:rsidR="00B27302">
          <w:rPr>
            <w:noProof/>
            <w:webHidden/>
            <w:rtl/>
          </w:rPr>
          <w:fldChar w:fldCharType="end"/>
        </w:r>
      </w:hyperlink>
    </w:p>
    <w:p w14:paraId="4DF15DBF" w14:textId="2FC29E40" w:rsidR="00B27302" w:rsidRDefault="004917F0">
      <w:pPr>
        <w:pStyle w:val="TOC4"/>
        <w:rPr>
          <w:rFonts w:asciiTheme="minorHAnsi" w:eastAsiaTheme="minorEastAsia" w:hAnsiTheme="minorHAnsi" w:cstheme="minorBidi"/>
          <w:noProof/>
          <w:sz w:val="22"/>
          <w:szCs w:val="22"/>
          <w:rtl/>
        </w:rPr>
      </w:pPr>
      <w:hyperlink w:anchor="_Toc88414115" w:history="1">
        <w:r w:rsidR="00B27302" w:rsidRPr="00BD5A41">
          <w:rPr>
            <w:rStyle w:val="Hyperlink"/>
            <w:rFonts w:cs="Arial"/>
            <w:noProof/>
            <w:rtl/>
          </w:rPr>
          <w:t>1.2.2.20.</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חייגן הודעות קוליות: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Toc88414115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65</w:t>
        </w:r>
        <w:r w:rsidR="00B27302">
          <w:rPr>
            <w:noProof/>
            <w:webHidden/>
            <w:rtl/>
          </w:rPr>
          <w:fldChar w:fldCharType="end"/>
        </w:r>
      </w:hyperlink>
    </w:p>
    <w:p w14:paraId="3FA640A7" w14:textId="56BC472C" w:rsidR="00B27302" w:rsidRDefault="004917F0">
      <w:pPr>
        <w:pStyle w:val="TOC4"/>
        <w:rPr>
          <w:rFonts w:asciiTheme="minorHAnsi" w:eastAsiaTheme="minorEastAsia" w:hAnsiTheme="minorHAnsi" w:cstheme="minorBidi"/>
          <w:noProof/>
          <w:sz w:val="22"/>
          <w:szCs w:val="22"/>
          <w:rtl/>
        </w:rPr>
      </w:pPr>
      <w:hyperlink w:anchor="_Toc88414116" w:history="1">
        <w:r w:rsidR="00B27302" w:rsidRPr="00BD5A41">
          <w:rPr>
            <w:rStyle w:val="Hyperlink"/>
            <w:rFonts w:cs="Arial"/>
            <w:noProof/>
            <w:rtl/>
          </w:rPr>
          <w:t>1.2.2.21.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ארון תקשורת לרכזת אזעקות: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Toc88414116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65</w:t>
        </w:r>
        <w:r w:rsidR="00B27302">
          <w:rPr>
            <w:noProof/>
            <w:webHidden/>
            <w:rtl/>
          </w:rPr>
          <w:fldChar w:fldCharType="end"/>
        </w:r>
      </w:hyperlink>
    </w:p>
    <w:p w14:paraId="680B1F75" w14:textId="6B99AA46" w:rsidR="00B27302" w:rsidRDefault="004917F0">
      <w:pPr>
        <w:pStyle w:val="TOC4"/>
        <w:rPr>
          <w:rFonts w:asciiTheme="minorHAnsi" w:eastAsiaTheme="minorEastAsia" w:hAnsiTheme="minorHAnsi" w:cstheme="minorBidi"/>
          <w:noProof/>
          <w:sz w:val="22"/>
          <w:szCs w:val="22"/>
          <w:rtl/>
        </w:rPr>
      </w:pPr>
      <w:hyperlink w:anchor="_Toc88414117" w:history="1">
        <w:r w:rsidR="00B27302" w:rsidRPr="00BD5A41">
          <w:rPr>
            <w:rStyle w:val="Hyperlink"/>
            <w:rFonts w:cs="Arial"/>
            <w:noProof/>
            <w:rtl/>
          </w:rPr>
          <w:t>1.2.2.22.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מארז לכרטיס הרחבה ולספק כוח:</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Toc88414117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65</w:t>
        </w:r>
        <w:r w:rsidR="00B27302">
          <w:rPr>
            <w:noProof/>
            <w:webHidden/>
            <w:rtl/>
          </w:rPr>
          <w:fldChar w:fldCharType="end"/>
        </w:r>
      </w:hyperlink>
    </w:p>
    <w:p w14:paraId="0DC2AEB6" w14:textId="30088231" w:rsidR="00B27302" w:rsidRDefault="004917F0">
      <w:pPr>
        <w:pStyle w:val="TOC4"/>
        <w:rPr>
          <w:rFonts w:asciiTheme="minorHAnsi" w:eastAsiaTheme="minorEastAsia" w:hAnsiTheme="minorHAnsi" w:cstheme="minorBidi"/>
          <w:noProof/>
          <w:sz w:val="22"/>
          <w:szCs w:val="22"/>
          <w:rtl/>
        </w:rPr>
      </w:pPr>
      <w:hyperlink w:anchor="_Toc88414118" w:history="1">
        <w:r w:rsidR="00B27302" w:rsidRPr="00BD5A41">
          <w:rPr>
            <w:rStyle w:val="Hyperlink"/>
            <w:rFonts w:cs="Arial"/>
            <w:noProof/>
            <w:rtl/>
          </w:rPr>
          <w:t>1.2.2.23.</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ספק כוח כולל מצבר גיבוי </w:t>
        </w:r>
        <w:r w:rsidR="00B27302" w:rsidRPr="00BD5A41">
          <w:rPr>
            <w:rStyle w:val="Hyperlink"/>
            <w:rFonts w:ascii="David" w:hAnsi="David"/>
            <w:noProof/>
          </w:rPr>
          <w:t>20A/H</w:t>
        </w:r>
        <w:r w:rsidR="00B27302" w:rsidRPr="00BD5A41">
          <w:rPr>
            <w:rStyle w:val="Hyperlink"/>
            <w:rFonts w:ascii="David" w:hAnsi="David"/>
            <w:noProof/>
            <w:rtl/>
          </w:rPr>
          <w:t xml:space="preserve"> לגלאים: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Toc88414118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65</w:t>
        </w:r>
        <w:r w:rsidR="00B27302">
          <w:rPr>
            <w:noProof/>
            <w:webHidden/>
            <w:rtl/>
          </w:rPr>
          <w:fldChar w:fldCharType="end"/>
        </w:r>
      </w:hyperlink>
    </w:p>
    <w:p w14:paraId="00B5427B" w14:textId="6E0768A3" w:rsidR="00B27302" w:rsidRDefault="004917F0">
      <w:pPr>
        <w:pStyle w:val="TOC4"/>
        <w:rPr>
          <w:rFonts w:asciiTheme="minorHAnsi" w:eastAsiaTheme="minorEastAsia" w:hAnsiTheme="minorHAnsi" w:cstheme="minorBidi"/>
          <w:noProof/>
          <w:sz w:val="22"/>
          <w:szCs w:val="22"/>
          <w:rtl/>
        </w:rPr>
      </w:pPr>
      <w:hyperlink w:anchor="_Toc88414119" w:history="1">
        <w:r w:rsidR="00B27302" w:rsidRPr="00BD5A41">
          <w:rPr>
            <w:rStyle w:val="Hyperlink"/>
            <w:rFonts w:cs="Arial"/>
            <w:noProof/>
            <w:rtl/>
          </w:rPr>
          <w:t>1.2.2.24.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גלאי סף מגנטי חיצוני לדלת: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Toc88414119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66</w:t>
        </w:r>
        <w:r w:rsidR="00B27302">
          <w:rPr>
            <w:noProof/>
            <w:webHidden/>
            <w:rtl/>
          </w:rPr>
          <w:fldChar w:fldCharType="end"/>
        </w:r>
      </w:hyperlink>
    </w:p>
    <w:p w14:paraId="44C40B4D" w14:textId="76659F1B" w:rsidR="00B27302" w:rsidRDefault="004917F0">
      <w:pPr>
        <w:pStyle w:val="TOC4"/>
        <w:rPr>
          <w:rFonts w:asciiTheme="minorHAnsi" w:eastAsiaTheme="minorEastAsia" w:hAnsiTheme="minorHAnsi" w:cstheme="minorBidi"/>
          <w:noProof/>
          <w:sz w:val="22"/>
          <w:szCs w:val="22"/>
          <w:rtl/>
        </w:rPr>
      </w:pPr>
      <w:hyperlink w:anchor="_Toc88414120" w:history="1">
        <w:r w:rsidR="00B27302" w:rsidRPr="00BD5A41">
          <w:rPr>
            <w:rStyle w:val="Hyperlink"/>
            <w:rFonts w:cs="Arial"/>
            <w:noProof/>
            <w:rtl/>
          </w:rPr>
          <w:t>1.2.2.25.</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גלאי סף מגנטי חיצוני </w:t>
        </w:r>
        <w:r w:rsidR="00B27302" w:rsidRPr="00BD5A41">
          <w:rPr>
            <w:rStyle w:val="Hyperlink"/>
            <w:rFonts w:ascii="David" w:hAnsi="David"/>
            <w:noProof/>
          </w:rPr>
          <w:t>HS</w:t>
        </w:r>
        <w:r w:rsidR="00B27302" w:rsidRPr="00BD5A41">
          <w:rPr>
            <w:rStyle w:val="Hyperlink"/>
            <w:rFonts w:ascii="David" w:hAnsi="David"/>
            <w:noProof/>
            <w:rtl/>
          </w:rPr>
          <w:t xml:space="preserve"> לדלת: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Toc88414120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66</w:t>
        </w:r>
        <w:r w:rsidR="00B27302">
          <w:rPr>
            <w:noProof/>
            <w:webHidden/>
            <w:rtl/>
          </w:rPr>
          <w:fldChar w:fldCharType="end"/>
        </w:r>
      </w:hyperlink>
    </w:p>
    <w:p w14:paraId="2FF25FAB" w14:textId="127EB715" w:rsidR="00B27302" w:rsidRDefault="004917F0">
      <w:pPr>
        <w:pStyle w:val="TOC4"/>
        <w:rPr>
          <w:rFonts w:asciiTheme="minorHAnsi" w:eastAsiaTheme="minorEastAsia" w:hAnsiTheme="minorHAnsi" w:cstheme="minorBidi"/>
          <w:noProof/>
          <w:sz w:val="22"/>
          <w:szCs w:val="22"/>
          <w:rtl/>
        </w:rPr>
      </w:pPr>
      <w:hyperlink w:anchor="_Toc88414121" w:history="1">
        <w:r w:rsidR="00B27302" w:rsidRPr="00BD5A41">
          <w:rPr>
            <w:rStyle w:val="Hyperlink"/>
            <w:rFonts w:cs="Arial"/>
            <w:noProof/>
            <w:rtl/>
          </w:rPr>
          <w:t>1.2.2.26.</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גלאי סף מגנטי חיצוני לדלת מרווח גדול:</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Toc88414121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66</w:t>
        </w:r>
        <w:r w:rsidR="00B27302">
          <w:rPr>
            <w:noProof/>
            <w:webHidden/>
            <w:rtl/>
          </w:rPr>
          <w:fldChar w:fldCharType="end"/>
        </w:r>
      </w:hyperlink>
    </w:p>
    <w:p w14:paraId="004CE822" w14:textId="6702F192" w:rsidR="00B27302" w:rsidRDefault="004917F0">
      <w:pPr>
        <w:pStyle w:val="TOC4"/>
        <w:rPr>
          <w:rFonts w:asciiTheme="minorHAnsi" w:eastAsiaTheme="minorEastAsia" w:hAnsiTheme="minorHAnsi" w:cstheme="minorBidi"/>
          <w:noProof/>
          <w:sz w:val="22"/>
          <w:szCs w:val="22"/>
          <w:rtl/>
        </w:rPr>
      </w:pPr>
      <w:hyperlink w:anchor="_Toc88414122" w:history="1">
        <w:r w:rsidR="00B27302" w:rsidRPr="00BD5A41">
          <w:rPr>
            <w:rStyle w:val="Hyperlink"/>
            <w:rFonts w:cs="Arial"/>
            <w:noProof/>
            <w:rtl/>
          </w:rPr>
          <w:t>1.2.2.27.</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גלאי סף מגנטי לדלת אש:</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Toc88414122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67</w:t>
        </w:r>
        <w:r w:rsidR="00B27302">
          <w:rPr>
            <w:noProof/>
            <w:webHidden/>
            <w:rtl/>
          </w:rPr>
          <w:fldChar w:fldCharType="end"/>
        </w:r>
      </w:hyperlink>
    </w:p>
    <w:p w14:paraId="21721EFE" w14:textId="7F198110" w:rsidR="00B27302" w:rsidRDefault="004917F0">
      <w:pPr>
        <w:pStyle w:val="TOC4"/>
        <w:rPr>
          <w:rFonts w:asciiTheme="minorHAnsi" w:eastAsiaTheme="minorEastAsia" w:hAnsiTheme="minorHAnsi" w:cstheme="minorBidi"/>
          <w:noProof/>
          <w:sz w:val="22"/>
          <w:szCs w:val="22"/>
          <w:rtl/>
        </w:rPr>
      </w:pPr>
      <w:hyperlink w:anchor="_Toc88414123" w:history="1">
        <w:r w:rsidR="00B27302" w:rsidRPr="00BD5A41">
          <w:rPr>
            <w:rStyle w:val="Hyperlink"/>
            <w:rFonts w:cs="Arial"/>
            <w:noProof/>
            <w:rtl/>
          </w:rPr>
          <w:t>1.2.2.28.</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גלאי סף מגנטי 138 שקוע  </w:t>
        </w:r>
        <w:r w:rsidR="00B27302" w:rsidRPr="00BD5A41">
          <w:rPr>
            <w:rStyle w:val="Hyperlink"/>
            <w:rFonts w:ascii="David" w:hAnsi="David"/>
            <w:noProof/>
          </w:rPr>
          <w:t>HS</w:t>
        </w:r>
        <w:r w:rsidR="00B27302" w:rsidRPr="00BD5A41">
          <w:rPr>
            <w:rStyle w:val="Hyperlink"/>
            <w:rFonts w:ascii="David" w:hAnsi="David"/>
            <w:noProof/>
            <w:rtl/>
          </w:rPr>
          <w:t xml:space="preserve">  לדלת מתכת: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Toc88414123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67</w:t>
        </w:r>
        <w:r w:rsidR="00B27302">
          <w:rPr>
            <w:noProof/>
            <w:webHidden/>
            <w:rtl/>
          </w:rPr>
          <w:fldChar w:fldCharType="end"/>
        </w:r>
      </w:hyperlink>
    </w:p>
    <w:p w14:paraId="321BCA6C" w14:textId="1906AB71" w:rsidR="00B27302" w:rsidRDefault="004917F0">
      <w:pPr>
        <w:pStyle w:val="TOC4"/>
        <w:rPr>
          <w:rFonts w:asciiTheme="minorHAnsi" w:eastAsiaTheme="minorEastAsia" w:hAnsiTheme="minorHAnsi" w:cstheme="minorBidi"/>
          <w:noProof/>
          <w:sz w:val="22"/>
          <w:szCs w:val="22"/>
          <w:rtl/>
        </w:rPr>
      </w:pPr>
      <w:hyperlink w:anchor="_Toc88414124" w:history="1">
        <w:r w:rsidR="00B27302" w:rsidRPr="00BD5A41">
          <w:rPr>
            <w:rStyle w:val="Hyperlink"/>
            <w:rFonts w:cs="Arial"/>
            <w:noProof/>
            <w:rtl/>
          </w:rPr>
          <w:t>1.2.2.29.</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גלאי סף מגנטי 107 שקוע  </w:t>
        </w:r>
        <w:r w:rsidR="00B27302" w:rsidRPr="00BD5A41">
          <w:rPr>
            <w:rStyle w:val="Hyperlink"/>
            <w:rFonts w:ascii="David" w:hAnsi="David"/>
            <w:noProof/>
          </w:rPr>
          <w:t>HS</w:t>
        </w:r>
        <w:r w:rsidR="00B27302" w:rsidRPr="00BD5A41">
          <w:rPr>
            <w:rStyle w:val="Hyperlink"/>
            <w:rFonts w:ascii="David" w:hAnsi="David"/>
            <w:noProof/>
            <w:rtl/>
          </w:rPr>
          <w:t xml:space="preserve"> לדלת מתכת: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Toc88414124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67</w:t>
        </w:r>
        <w:r w:rsidR="00B27302">
          <w:rPr>
            <w:noProof/>
            <w:webHidden/>
            <w:rtl/>
          </w:rPr>
          <w:fldChar w:fldCharType="end"/>
        </w:r>
      </w:hyperlink>
    </w:p>
    <w:p w14:paraId="6F31526B" w14:textId="03F03843" w:rsidR="00B27302" w:rsidRDefault="004917F0">
      <w:pPr>
        <w:pStyle w:val="TOC4"/>
        <w:rPr>
          <w:rFonts w:asciiTheme="minorHAnsi" w:eastAsiaTheme="minorEastAsia" w:hAnsiTheme="minorHAnsi" w:cstheme="minorBidi"/>
          <w:noProof/>
          <w:sz w:val="22"/>
          <w:szCs w:val="22"/>
          <w:rtl/>
        </w:rPr>
      </w:pPr>
      <w:hyperlink w:anchor="_Toc88414125" w:history="1">
        <w:r w:rsidR="00B27302" w:rsidRPr="00BD5A41">
          <w:rPr>
            <w:rStyle w:val="Hyperlink"/>
            <w:rFonts w:cs="Arial"/>
            <w:noProof/>
            <w:rtl/>
          </w:rPr>
          <w:t>1.2.2.30.</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גלאי סף מגנטי 125 שקוע  </w:t>
        </w:r>
        <w:r w:rsidR="00B27302" w:rsidRPr="00BD5A41">
          <w:rPr>
            <w:rStyle w:val="Hyperlink"/>
            <w:rFonts w:ascii="David" w:hAnsi="David"/>
            <w:noProof/>
          </w:rPr>
          <w:t>HS</w:t>
        </w:r>
        <w:r w:rsidR="00B27302" w:rsidRPr="00BD5A41">
          <w:rPr>
            <w:rStyle w:val="Hyperlink"/>
            <w:rFonts w:ascii="David" w:hAnsi="David"/>
            <w:noProof/>
            <w:rtl/>
          </w:rPr>
          <w:t xml:space="preserve"> לדלת מתכת: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Toc88414125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68</w:t>
        </w:r>
        <w:r w:rsidR="00B27302">
          <w:rPr>
            <w:noProof/>
            <w:webHidden/>
            <w:rtl/>
          </w:rPr>
          <w:fldChar w:fldCharType="end"/>
        </w:r>
      </w:hyperlink>
    </w:p>
    <w:p w14:paraId="5233D41F" w14:textId="087CC69D" w:rsidR="00B27302" w:rsidRDefault="004917F0">
      <w:pPr>
        <w:pStyle w:val="TOC4"/>
        <w:rPr>
          <w:rFonts w:asciiTheme="minorHAnsi" w:eastAsiaTheme="minorEastAsia" w:hAnsiTheme="minorHAnsi" w:cstheme="minorBidi"/>
          <w:noProof/>
          <w:sz w:val="22"/>
          <w:szCs w:val="22"/>
          <w:rtl/>
        </w:rPr>
      </w:pPr>
      <w:hyperlink w:anchor="_Toc88414126" w:history="1">
        <w:r w:rsidR="00B27302" w:rsidRPr="00BD5A41">
          <w:rPr>
            <w:rStyle w:val="Hyperlink"/>
            <w:rFonts w:cs="Arial"/>
            <w:noProof/>
            <w:rtl/>
          </w:rPr>
          <w:t>1.2.2.31.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גלאי סף מגנטי </w:t>
        </w:r>
        <w:r w:rsidR="00B27302" w:rsidRPr="00BD5A41">
          <w:rPr>
            <w:rStyle w:val="Hyperlink"/>
            <w:rFonts w:ascii="David" w:hAnsi="David"/>
            <w:noProof/>
          </w:rPr>
          <w:t>2507HS</w:t>
        </w:r>
        <w:r w:rsidR="00B27302" w:rsidRPr="00BD5A41">
          <w:rPr>
            <w:rStyle w:val="Hyperlink"/>
            <w:rFonts w:ascii="David" w:hAnsi="David"/>
            <w:noProof/>
            <w:rtl/>
          </w:rPr>
          <w:t xml:space="preserve"> לשער </w:t>
        </w:r>
        <w:r w:rsidR="00B27302" w:rsidRPr="00BD5A41">
          <w:rPr>
            <w:rStyle w:val="Hyperlink"/>
            <w:rFonts w:ascii="David" w:hAnsi="David"/>
            <w:noProof/>
          </w:rPr>
          <w:t>Heavy Duty</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Toc88414126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68</w:t>
        </w:r>
        <w:r w:rsidR="00B27302">
          <w:rPr>
            <w:noProof/>
            <w:webHidden/>
            <w:rtl/>
          </w:rPr>
          <w:fldChar w:fldCharType="end"/>
        </w:r>
      </w:hyperlink>
    </w:p>
    <w:p w14:paraId="295D8FD7" w14:textId="5B6C8B5A" w:rsidR="00B27302" w:rsidRDefault="004917F0">
      <w:pPr>
        <w:pStyle w:val="TOC4"/>
        <w:rPr>
          <w:rFonts w:asciiTheme="minorHAnsi" w:eastAsiaTheme="minorEastAsia" w:hAnsiTheme="minorHAnsi" w:cstheme="minorBidi"/>
          <w:noProof/>
          <w:sz w:val="22"/>
          <w:szCs w:val="22"/>
          <w:rtl/>
        </w:rPr>
      </w:pPr>
      <w:hyperlink w:anchor="_Toc88414127" w:history="1">
        <w:r w:rsidR="00B27302" w:rsidRPr="00BD5A41">
          <w:rPr>
            <w:rStyle w:val="Hyperlink"/>
            <w:rFonts w:cs="Arial"/>
            <w:noProof/>
            <w:rtl/>
          </w:rPr>
          <w:t>1.2.2.32.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גלאי סף מגנטי </w:t>
        </w:r>
        <w:r w:rsidR="00B27302" w:rsidRPr="00BD5A41">
          <w:rPr>
            <w:rStyle w:val="Hyperlink"/>
            <w:rFonts w:ascii="David" w:hAnsi="David"/>
            <w:noProof/>
          </w:rPr>
          <w:t>111HS</w:t>
        </w:r>
        <w:r w:rsidR="00B27302" w:rsidRPr="00BD5A41">
          <w:rPr>
            <w:rStyle w:val="Hyperlink"/>
            <w:rFonts w:ascii="David" w:hAnsi="David"/>
            <w:noProof/>
            <w:rtl/>
          </w:rPr>
          <w:t xml:space="preserve"> לשער </w:t>
        </w:r>
        <w:r w:rsidR="00B27302" w:rsidRPr="00BD5A41">
          <w:rPr>
            <w:rStyle w:val="Hyperlink"/>
            <w:rFonts w:ascii="David" w:hAnsi="David"/>
            <w:noProof/>
          </w:rPr>
          <w:t>Heavy Duty</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Toc88414127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69</w:t>
        </w:r>
        <w:r w:rsidR="00B27302">
          <w:rPr>
            <w:noProof/>
            <w:webHidden/>
            <w:rtl/>
          </w:rPr>
          <w:fldChar w:fldCharType="end"/>
        </w:r>
      </w:hyperlink>
    </w:p>
    <w:p w14:paraId="0563F823" w14:textId="00C3E71A" w:rsidR="00B27302" w:rsidRDefault="004917F0">
      <w:pPr>
        <w:pStyle w:val="TOC4"/>
        <w:rPr>
          <w:rFonts w:asciiTheme="minorHAnsi" w:eastAsiaTheme="minorEastAsia" w:hAnsiTheme="minorHAnsi" w:cstheme="minorBidi"/>
          <w:noProof/>
          <w:sz w:val="22"/>
          <w:szCs w:val="22"/>
          <w:rtl/>
        </w:rPr>
      </w:pPr>
      <w:hyperlink w:anchor="_Toc88414128" w:history="1">
        <w:r w:rsidR="00B27302" w:rsidRPr="00BD5A41">
          <w:rPr>
            <w:rStyle w:val="Hyperlink"/>
            <w:rFonts w:cs="Arial"/>
            <w:noProof/>
            <w:rtl/>
          </w:rPr>
          <w:t>1.2.2.33.</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גלאי סף לשער 2727 </w:t>
        </w:r>
        <w:r w:rsidR="00B27302" w:rsidRPr="00BD5A41">
          <w:rPr>
            <w:rStyle w:val="Hyperlink"/>
            <w:rFonts w:ascii="David" w:hAnsi="David"/>
            <w:noProof/>
          </w:rPr>
          <w:t>Heavy Duty High Security</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Toc88414128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69</w:t>
        </w:r>
        <w:r w:rsidR="00B27302">
          <w:rPr>
            <w:noProof/>
            <w:webHidden/>
            <w:rtl/>
          </w:rPr>
          <w:fldChar w:fldCharType="end"/>
        </w:r>
      </w:hyperlink>
    </w:p>
    <w:p w14:paraId="6732FFB3" w14:textId="7D1CAFA5" w:rsidR="00B27302" w:rsidRDefault="004917F0">
      <w:pPr>
        <w:pStyle w:val="TOC4"/>
        <w:rPr>
          <w:rFonts w:asciiTheme="minorHAnsi" w:eastAsiaTheme="minorEastAsia" w:hAnsiTheme="minorHAnsi" w:cstheme="minorBidi"/>
          <w:noProof/>
          <w:sz w:val="22"/>
          <w:szCs w:val="22"/>
          <w:rtl/>
        </w:rPr>
      </w:pPr>
      <w:hyperlink w:anchor="_Toc88414129" w:history="1">
        <w:r w:rsidR="00B27302" w:rsidRPr="00BD5A41">
          <w:rPr>
            <w:rStyle w:val="Hyperlink"/>
            <w:rFonts w:cs="Arial"/>
            <w:noProof/>
          </w:rPr>
          <w:t>1.2.2.34.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גלאי סף מגנטי </w:t>
        </w:r>
        <w:r w:rsidR="00B27302" w:rsidRPr="00BD5A41">
          <w:rPr>
            <w:rStyle w:val="Hyperlink"/>
            <w:rFonts w:ascii="David" w:hAnsi="David"/>
            <w:noProof/>
          </w:rPr>
          <w:t>HS</w:t>
        </w:r>
        <w:r w:rsidR="00B27302" w:rsidRPr="00BD5A41">
          <w:rPr>
            <w:rStyle w:val="Hyperlink"/>
            <w:rFonts w:ascii="David" w:hAnsi="David"/>
            <w:noProof/>
            <w:rtl/>
          </w:rPr>
          <w:t xml:space="preserve"> לדלת נגללת: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Toc88414129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69</w:t>
        </w:r>
        <w:r w:rsidR="00B27302">
          <w:rPr>
            <w:noProof/>
            <w:webHidden/>
            <w:rtl/>
          </w:rPr>
          <w:fldChar w:fldCharType="end"/>
        </w:r>
      </w:hyperlink>
    </w:p>
    <w:p w14:paraId="2A885D94" w14:textId="078EFF0F" w:rsidR="00B27302" w:rsidRDefault="004917F0">
      <w:pPr>
        <w:pStyle w:val="TOC4"/>
        <w:rPr>
          <w:rFonts w:asciiTheme="minorHAnsi" w:eastAsiaTheme="minorEastAsia" w:hAnsiTheme="minorHAnsi" w:cstheme="minorBidi"/>
          <w:noProof/>
          <w:sz w:val="22"/>
          <w:szCs w:val="22"/>
          <w:rtl/>
        </w:rPr>
      </w:pPr>
      <w:hyperlink w:anchor="_Toc88414130" w:history="1">
        <w:r w:rsidR="00B27302" w:rsidRPr="00BD5A41">
          <w:rPr>
            <w:rStyle w:val="Hyperlink"/>
            <w:rFonts w:cs="Arial"/>
            <w:noProof/>
            <w:rtl/>
          </w:rPr>
          <w:t>1.2.2.35.</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מפסק סף מכני </w:t>
        </w:r>
        <w:r w:rsidR="00B27302" w:rsidRPr="00BD5A41">
          <w:rPr>
            <w:rStyle w:val="Hyperlink"/>
            <w:rFonts w:ascii="David" w:hAnsi="David"/>
            <w:noProof/>
          </w:rPr>
          <w:t>Plunger</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Toc88414130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70</w:t>
        </w:r>
        <w:r w:rsidR="00B27302">
          <w:rPr>
            <w:noProof/>
            <w:webHidden/>
            <w:rtl/>
          </w:rPr>
          <w:fldChar w:fldCharType="end"/>
        </w:r>
      </w:hyperlink>
    </w:p>
    <w:p w14:paraId="4C7AD1A7" w14:textId="6ABD0F23" w:rsidR="00B27302" w:rsidRDefault="004917F0">
      <w:pPr>
        <w:pStyle w:val="TOC4"/>
        <w:rPr>
          <w:rFonts w:asciiTheme="minorHAnsi" w:eastAsiaTheme="minorEastAsia" w:hAnsiTheme="minorHAnsi" w:cstheme="minorBidi"/>
          <w:noProof/>
          <w:sz w:val="22"/>
          <w:szCs w:val="22"/>
          <w:rtl/>
        </w:rPr>
      </w:pPr>
      <w:hyperlink w:anchor="_Toc88414131" w:history="1">
        <w:r w:rsidR="00B27302" w:rsidRPr="00BD5A41">
          <w:rPr>
            <w:rStyle w:val="Hyperlink"/>
            <w:rFonts w:cs="Arial"/>
            <w:noProof/>
            <w:rtl/>
          </w:rPr>
          <w:t>1.2.2.36.</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מפסק סף מכני משיכה </w:t>
        </w:r>
        <w:r w:rsidR="00B27302" w:rsidRPr="00BD5A41">
          <w:rPr>
            <w:rStyle w:val="Hyperlink"/>
            <w:rFonts w:ascii="David" w:hAnsi="David"/>
            <w:noProof/>
          </w:rPr>
          <w:t>HD</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Toc88414131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70</w:t>
        </w:r>
        <w:r w:rsidR="00B27302">
          <w:rPr>
            <w:noProof/>
            <w:webHidden/>
            <w:rtl/>
          </w:rPr>
          <w:fldChar w:fldCharType="end"/>
        </w:r>
      </w:hyperlink>
    </w:p>
    <w:p w14:paraId="1EC9DA2C" w14:textId="3785CD31" w:rsidR="00B27302" w:rsidRDefault="004917F0">
      <w:pPr>
        <w:pStyle w:val="TOC4"/>
        <w:rPr>
          <w:rFonts w:asciiTheme="minorHAnsi" w:eastAsiaTheme="minorEastAsia" w:hAnsiTheme="minorHAnsi" w:cstheme="minorBidi"/>
          <w:noProof/>
          <w:sz w:val="22"/>
          <w:szCs w:val="22"/>
          <w:rtl/>
        </w:rPr>
      </w:pPr>
      <w:hyperlink w:anchor="_Toc88414132" w:history="1">
        <w:r w:rsidR="00B27302" w:rsidRPr="00BD5A41">
          <w:rPr>
            <w:rStyle w:val="Hyperlink"/>
            <w:rFonts w:cs="Arial"/>
            <w:noProof/>
          </w:rPr>
          <w:t>1.2.2.37.</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גלאי מתג סוף טווח לשערים וכספות: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Toc88414132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70</w:t>
        </w:r>
        <w:r w:rsidR="00B27302">
          <w:rPr>
            <w:noProof/>
            <w:webHidden/>
            <w:rtl/>
          </w:rPr>
          <w:fldChar w:fldCharType="end"/>
        </w:r>
      </w:hyperlink>
    </w:p>
    <w:p w14:paraId="40C3900B" w14:textId="456A18C4" w:rsidR="00B27302" w:rsidRDefault="004917F0">
      <w:pPr>
        <w:pStyle w:val="TOC4"/>
        <w:rPr>
          <w:rFonts w:asciiTheme="minorHAnsi" w:eastAsiaTheme="minorEastAsia" w:hAnsiTheme="minorHAnsi" w:cstheme="minorBidi"/>
          <w:noProof/>
          <w:sz w:val="22"/>
          <w:szCs w:val="22"/>
          <w:rtl/>
        </w:rPr>
      </w:pPr>
      <w:hyperlink w:anchor="_Toc88414133" w:history="1">
        <w:r w:rsidR="00B27302" w:rsidRPr="00BD5A41">
          <w:rPr>
            <w:rStyle w:val="Hyperlink"/>
            <w:rFonts w:cs="Arial"/>
            <w:noProof/>
            <w:rtl/>
          </w:rPr>
          <w:t>1.2.2.38.</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גלאי שבר זכוכית :</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Toc88414133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71</w:t>
        </w:r>
        <w:r w:rsidR="00B27302">
          <w:rPr>
            <w:noProof/>
            <w:webHidden/>
            <w:rtl/>
          </w:rPr>
          <w:fldChar w:fldCharType="end"/>
        </w:r>
      </w:hyperlink>
    </w:p>
    <w:p w14:paraId="2979C978" w14:textId="79A0C783" w:rsidR="00B27302" w:rsidRDefault="004917F0">
      <w:pPr>
        <w:pStyle w:val="TOC4"/>
        <w:rPr>
          <w:rFonts w:asciiTheme="minorHAnsi" w:eastAsiaTheme="minorEastAsia" w:hAnsiTheme="minorHAnsi" w:cstheme="minorBidi"/>
          <w:noProof/>
          <w:sz w:val="22"/>
          <w:szCs w:val="22"/>
          <w:rtl/>
        </w:rPr>
      </w:pPr>
      <w:hyperlink w:anchor="_Toc88414134" w:history="1">
        <w:r w:rsidR="00B27302" w:rsidRPr="00BD5A41">
          <w:rPr>
            <w:rStyle w:val="Hyperlink"/>
            <w:rFonts w:cs="Arial"/>
            <w:noProof/>
            <w:rtl/>
          </w:rPr>
          <w:t>1.2.2.39.</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גלאי שבר זכוכית אלחוטי:</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Toc88414134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71</w:t>
        </w:r>
        <w:r w:rsidR="00B27302">
          <w:rPr>
            <w:noProof/>
            <w:webHidden/>
            <w:rtl/>
          </w:rPr>
          <w:fldChar w:fldCharType="end"/>
        </w:r>
      </w:hyperlink>
    </w:p>
    <w:p w14:paraId="4032C168" w14:textId="7558A46D" w:rsidR="00B27302" w:rsidRDefault="004917F0">
      <w:pPr>
        <w:pStyle w:val="TOC4"/>
        <w:rPr>
          <w:rFonts w:asciiTheme="minorHAnsi" w:eastAsiaTheme="minorEastAsia" w:hAnsiTheme="minorHAnsi" w:cstheme="minorBidi"/>
          <w:noProof/>
          <w:sz w:val="22"/>
          <w:szCs w:val="22"/>
          <w:rtl/>
        </w:rPr>
      </w:pPr>
      <w:hyperlink w:anchor="_Toc88414135" w:history="1">
        <w:r w:rsidR="00B27302" w:rsidRPr="00BD5A41">
          <w:rPr>
            <w:rStyle w:val="Hyperlink"/>
            <w:rFonts w:cs="Arial"/>
            <w:noProof/>
            <w:rtl/>
          </w:rPr>
          <w:t>1.2.2.40.</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גלאי 2 סנסורים </w:t>
        </w:r>
        <w:r w:rsidR="00B27302" w:rsidRPr="00BD5A41">
          <w:rPr>
            <w:rStyle w:val="Hyperlink"/>
            <w:rFonts w:ascii="David" w:hAnsi="David"/>
            <w:noProof/>
          </w:rPr>
          <w:t>QUAD</w:t>
        </w:r>
        <w:r w:rsidR="00B27302" w:rsidRPr="00BD5A41">
          <w:rPr>
            <w:rStyle w:val="Hyperlink"/>
            <w:rFonts w:ascii="David" w:hAnsi="David"/>
            <w:noProof/>
            <w:rtl/>
          </w:rPr>
          <w:t xml:space="preserve"> </w:t>
        </w:r>
        <w:r w:rsidR="00B27302" w:rsidRPr="00BD5A41">
          <w:rPr>
            <w:rStyle w:val="Hyperlink"/>
            <w:rFonts w:ascii="David" w:hAnsi="David"/>
            <w:noProof/>
          </w:rPr>
          <w:t>Bware Grade 3</w:t>
        </w:r>
        <w:r w:rsidR="00B27302" w:rsidRPr="00BD5A41">
          <w:rPr>
            <w:rStyle w:val="Hyperlink"/>
            <w:rFonts w:ascii="David" w:hAnsi="David"/>
            <w:noProof/>
            <w:rtl/>
          </w:rPr>
          <w:t xml:space="preserve"> 15 מ':</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Toc88414135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71</w:t>
        </w:r>
        <w:r w:rsidR="00B27302">
          <w:rPr>
            <w:noProof/>
            <w:webHidden/>
            <w:rtl/>
          </w:rPr>
          <w:fldChar w:fldCharType="end"/>
        </w:r>
      </w:hyperlink>
    </w:p>
    <w:p w14:paraId="76329130" w14:textId="3E29DA4A" w:rsidR="00B27302" w:rsidRDefault="004917F0">
      <w:pPr>
        <w:pStyle w:val="TOC4"/>
        <w:rPr>
          <w:rFonts w:asciiTheme="minorHAnsi" w:eastAsiaTheme="minorEastAsia" w:hAnsiTheme="minorHAnsi" w:cstheme="minorBidi"/>
          <w:noProof/>
          <w:sz w:val="22"/>
          <w:szCs w:val="22"/>
          <w:rtl/>
        </w:rPr>
      </w:pPr>
      <w:hyperlink w:anchor="_Toc88414136" w:history="1">
        <w:r w:rsidR="00B27302" w:rsidRPr="00BD5A41">
          <w:rPr>
            <w:rStyle w:val="Hyperlink"/>
            <w:rFonts w:cs="Arial"/>
            <w:noProof/>
            <w:rtl/>
          </w:rPr>
          <w:t>1.2.2.41.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גלאי 2 טכנולוגיות </w:t>
        </w:r>
        <w:r w:rsidR="00B27302" w:rsidRPr="00BD5A41">
          <w:rPr>
            <w:rStyle w:val="Hyperlink"/>
            <w:rFonts w:ascii="David" w:hAnsi="David"/>
            <w:noProof/>
          </w:rPr>
          <w:t>Bware Grade 3</w:t>
        </w:r>
        <w:r w:rsidR="00B27302" w:rsidRPr="00BD5A41">
          <w:rPr>
            <w:rStyle w:val="Hyperlink"/>
            <w:rFonts w:ascii="David" w:hAnsi="David"/>
            <w:noProof/>
            <w:rtl/>
          </w:rPr>
          <w:t xml:space="preserve"> 15 מ':</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Toc88414136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72</w:t>
        </w:r>
        <w:r w:rsidR="00B27302">
          <w:rPr>
            <w:noProof/>
            <w:webHidden/>
            <w:rtl/>
          </w:rPr>
          <w:fldChar w:fldCharType="end"/>
        </w:r>
      </w:hyperlink>
    </w:p>
    <w:p w14:paraId="0CF8D98C" w14:textId="584F2726" w:rsidR="00B27302" w:rsidRDefault="004917F0">
      <w:pPr>
        <w:pStyle w:val="TOC4"/>
        <w:rPr>
          <w:rFonts w:asciiTheme="minorHAnsi" w:eastAsiaTheme="minorEastAsia" w:hAnsiTheme="minorHAnsi" w:cstheme="minorBidi"/>
          <w:noProof/>
          <w:sz w:val="22"/>
          <w:szCs w:val="22"/>
          <w:rtl/>
        </w:rPr>
      </w:pPr>
      <w:hyperlink w:anchor="_Toc88414137" w:history="1">
        <w:r w:rsidR="00B27302" w:rsidRPr="00BD5A41">
          <w:rPr>
            <w:rStyle w:val="Hyperlink"/>
            <w:rFonts w:cs="Arial"/>
            <w:noProof/>
            <w:rtl/>
          </w:rPr>
          <w:t>1.2.2.42.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גלאי תקרתי 2 טכנולוגיות </w:t>
        </w:r>
        <w:r w:rsidR="00B27302" w:rsidRPr="00BD5A41">
          <w:rPr>
            <w:rStyle w:val="Hyperlink"/>
            <w:rFonts w:ascii="David" w:hAnsi="David"/>
            <w:noProof/>
          </w:rPr>
          <w:t>LUNAR DT Grade 3</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Toc88414137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72</w:t>
        </w:r>
        <w:r w:rsidR="00B27302">
          <w:rPr>
            <w:noProof/>
            <w:webHidden/>
            <w:rtl/>
          </w:rPr>
          <w:fldChar w:fldCharType="end"/>
        </w:r>
      </w:hyperlink>
    </w:p>
    <w:p w14:paraId="41BE941F" w14:textId="13126B7C" w:rsidR="00B27302" w:rsidRDefault="004917F0">
      <w:pPr>
        <w:pStyle w:val="TOC4"/>
        <w:rPr>
          <w:rFonts w:asciiTheme="minorHAnsi" w:eastAsiaTheme="minorEastAsia" w:hAnsiTheme="minorHAnsi" w:cstheme="minorBidi"/>
          <w:noProof/>
          <w:sz w:val="22"/>
          <w:szCs w:val="22"/>
          <w:rtl/>
        </w:rPr>
      </w:pPr>
      <w:hyperlink w:anchor="_Toc88414138" w:history="1">
        <w:r w:rsidR="00B27302" w:rsidRPr="00BD5A41">
          <w:rPr>
            <w:rStyle w:val="Hyperlink"/>
            <w:rFonts w:cs="Arial"/>
            <w:noProof/>
            <w:rtl/>
          </w:rPr>
          <w:t>1.2.2.43.</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גלאי נפח תקרתי 360° לתקרה עד גובה 8.6 מטר:</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Toc88414138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72</w:t>
        </w:r>
        <w:r w:rsidR="00B27302">
          <w:rPr>
            <w:noProof/>
            <w:webHidden/>
            <w:rtl/>
          </w:rPr>
          <w:fldChar w:fldCharType="end"/>
        </w:r>
      </w:hyperlink>
    </w:p>
    <w:p w14:paraId="47452EF2" w14:textId="016993F1" w:rsidR="00B27302" w:rsidRDefault="004917F0">
      <w:pPr>
        <w:pStyle w:val="TOC4"/>
        <w:rPr>
          <w:rFonts w:asciiTheme="minorHAnsi" w:eastAsiaTheme="minorEastAsia" w:hAnsiTheme="minorHAnsi" w:cstheme="minorBidi"/>
          <w:noProof/>
          <w:sz w:val="22"/>
          <w:szCs w:val="22"/>
          <w:rtl/>
        </w:rPr>
      </w:pPr>
      <w:hyperlink w:anchor="_Toc88414139" w:history="1">
        <w:r w:rsidR="00B27302" w:rsidRPr="00BD5A41">
          <w:rPr>
            <w:rStyle w:val="Hyperlink"/>
            <w:rFonts w:cs="Arial"/>
            <w:noProof/>
            <w:rtl/>
          </w:rPr>
          <w:t>1.2.2.44.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גלאי 2 טכנולוגיות חיצוני לטווח 12 מטר </w:t>
        </w:r>
        <w:r w:rsidR="00B27302" w:rsidRPr="00BD5A41">
          <w:rPr>
            <w:rStyle w:val="Hyperlink"/>
            <w:rFonts w:ascii="David" w:hAnsi="David"/>
            <w:noProof/>
          </w:rPr>
          <w:t>Beyond DT</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Toc88414139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73</w:t>
        </w:r>
        <w:r w:rsidR="00B27302">
          <w:rPr>
            <w:noProof/>
            <w:webHidden/>
            <w:rtl/>
          </w:rPr>
          <w:fldChar w:fldCharType="end"/>
        </w:r>
      </w:hyperlink>
    </w:p>
    <w:p w14:paraId="4426D0E8" w14:textId="76046D29" w:rsidR="00B27302" w:rsidRDefault="004917F0">
      <w:pPr>
        <w:pStyle w:val="TOC4"/>
        <w:rPr>
          <w:rFonts w:asciiTheme="minorHAnsi" w:eastAsiaTheme="minorEastAsia" w:hAnsiTheme="minorHAnsi" w:cstheme="minorBidi"/>
          <w:noProof/>
          <w:sz w:val="22"/>
          <w:szCs w:val="22"/>
          <w:rtl/>
        </w:rPr>
      </w:pPr>
      <w:hyperlink w:anchor="_Toc88414140" w:history="1">
        <w:r w:rsidR="00B27302" w:rsidRPr="00BD5A41">
          <w:rPr>
            <w:rStyle w:val="Hyperlink"/>
            <w:rFonts w:cs="Arial"/>
            <w:noProof/>
            <w:rtl/>
          </w:rPr>
          <w:t>1.2.2.45.</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גלאי 2 סנסורים חיצוני באונה צרה: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Toc88414140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73</w:t>
        </w:r>
        <w:r w:rsidR="00B27302">
          <w:rPr>
            <w:noProof/>
            <w:webHidden/>
            <w:rtl/>
          </w:rPr>
          <w:fldChar w:fldCharType="end"/>
        </w:r>
      </w:hyperlink>
    </w:p>
    <w:p w14:paraId="202929B4" w14:textId="081F8626" w:rsidR="00B27302" w:rsidRDefault="004917F0">
      <w:pPr>
        <w:pStyle w:val="TOC4"/>
        <w:rPr>
          <w:rFonts w:asciiTheme="minorHAnsi" w:eastAsiaTheme="minorEastAsia" w:hAnsiTheme="minorHAnsi" w:cstheme="minorBidi"/>
          <w:noProof/>
          <w:sz w:val="22"/>
          <w:szCs w:val="22"/>
          <w:rtl/>
        </w:rPr>
      </w:pPr>
      <w:hyperlink w:anchor="_Toc88414141" w:history="1">
        <w:r w:rsidR="00B27302" w:rsidRPr="00BD5A41">
          <w:rPr>
            <w:rStyle w:val="Hyperlink"/>
            <w:rFonts w:cs="Arial"/>
            <w:noProof/>
            <w:rtl/>
          </w:rPr>
          <w:t>1.2.2.46.</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גלאי תנועה חיצוני משולב </w:t>
        </w:r>
        <w:r w:rsidR="00B27302" w:rsidRPr="00BD5A41">
          <w:rPr>
            <w:rStyle w:val="Hyperlink"/>
            <w:rFonts w:ascii="David" w:hAnsi="David"/>
            <w:noProof/>
          </w:rPr>
          <w:t>IR</w:t>
        </w:r>
        <w:r w:rsidR="00B27302" w:rsidRPr="00BD5A41">
          <w:rPr>
            <w:rStyle w:val="Hyperlink"/>
            <w:rFonts w:ascii="David" w:hAnsi="David"/>
            <w:noProof/>
            <w:rtl/>
          </w:rPr>
          <w:t xml:space="preserve"> ומיקרו </w:t>
        </w:r>
        <w:r w:rsidR="00B27302" w:rsidRPr="00BD5A41">
          <w:rPr>
            <w:rStyle w:val="Hyperlink"/>
            <w:rFonts w:ascii="David" w:hAnsi="David"/>
            <w:noProof/>
          </w:rPr>
          <w:t>Maximum Guard</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Toc88414141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74</w:t>
        </w:r>
        <w:r w:rsidR="00B27302">
          <w:rPr>
            <w:noProof/>
            <w:webHidden/>
            <w:rtl/>
          </w:rPr>
          <w:fldChar w:fldCharType="end"/>
        </w:r>
      </w:hyperlink>
    </w:p>
    <w:p w14:paraId="66319490" w14:textId="4B2231F5" w:rsidR="00B27302" w:rsidRDefault="004917F0">
      <w:pPr>
        <w:pStyle w:val="TOC4"/>
        <w:rPr>
          <w:rFonts w:asciiTheme="minorHAnsi" w:eastAsiaTheme="minorEastAsia" w:hAnsiTheme="minorHAnsi" w:cstheme="minorBidi"/>
          <w:noProof/>
          <w:sz w:val="22"/>
          <w:szCs w:val="22"/>
          <w:rtl/>
        </w:rPr>
      </w:pPr>
      <w:hyperlink w:anchor="_Toc88414142" w:history="1">
        <w:r w:rsidR="00B27302" w:rsidRPr="00BD5A41">
          <w:rPr>
            <w:rStyle w:val="Hyperlink"/>
            <w:rFonts w:cs="Arial"/>
            <w:noProof/>
            <w:rtl/>
          </w:rPr>
          <w:t>1.2.2.47.</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גלאי וילון 2 טכנולוגיות חיצוני לטווח 30 מטר</w:t>
        </w:r>
        <w:r w:rsidR="00B27302" w:rsidRPr="00BD5A41">
          <w:rPr>
            <w:rStyle w:val="Hyperlink"/>
            <w:rFonts w:ascii="David" w:hAnsi="David"/>
            <w:noProof/>
          </w:rPr>
          <w:t xml:space="preserve"> GJD360-AM</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Toc88414142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74</w:t>
        </w:r>
        <w:r w:rsidR="00B27302">
          <w:rPr>
            <w:noProof/>
            <w:webHidden/>
            <w:rtl/>
          </w:rPr>
          <w:fldChar w:fldCharType="end"/>
        </w:r>
      </w:hyperlink>
    </w:p>
    <w:p w14:paraId="171D3EAB" w14:textId="25C73449" w:rsidR="00B27302" w:rsidRDefault="004917F0">
      <w:pPr>
        <w:pStyle w:val="TOC4"/>
        <w:rPr>
          <w:rFonts w:asciiTheme="minorHAnsi" w:eastAsiaTheme="minorEastAsia" w:hAnsiTheme="minorHAnsi" w:cstheme="minorBidi"/>
          <w:noProof/>
          <w:sz w:val="22"/>
          <w:szCs w:val="22"/>
          <w:rtl/>
        </w:rPr>
      </w:pPr>
      <w:hyperlink w:anchor="_Toc88414143" w:history="1">
        <w:r w:rsidR="00B27302" w:rsidRPr="00BD5A41">
          <w:rPr>
            <w:rStyle w:val="Hyperlink"/>
            <w:rFonts w:cs="Arial"/>
            <w:noProof/>
            <w:rtl/>
          </w:rPr>
          <w:t>1.2.2.48.</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גלאי אינפרה אדום אקטיבי חיצוני 4 קרניים לטווח קצר:</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Toc88414143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75</w:t>
        </w:r>
        <w:r w:rsidR="00B27302">
          <w:rPr>
            <w:noProof/>
            <w:webHidden/>
            <w:rtl/>
          </w:rPr>
          <w:fldChar w:fldCharType="end"/>
        </w:r>
      </w:hyperlink>
    </w:p>
    <w:p w14:paraId="57F9DE3E" w14:textId="7DEEFA79" w:rsidR="00B27302" w:rsidRDefault="004917F0">
      <w:pPr>
        <w:pStyle w:val="TOC4"/>
        <w:rPr>
          <w:rFonts w:asciiTheme="minorHAnsi" w:eastAsiaTheme="minorEastAsia" w:hAnsiTheme="minorHAnsi" w:cstheme="minorBidi"/>
          <w:noProof/>
          <w:sz w:val="22"/>
          <w:szCs w:val="22"/>
          <w:rtl/>
        </w:rPr>
      </w:pPr>
      <w:hyperlink w:anchor="_Toc88414144" w:history="1">
        <w:r w:rsidR="00B27302" w:rsidRPr="00BD5A41">
          <w:rPr>
            <w:rStyle w:val="Hyperlink"/>
            <w:rFonts w:cs="Arial"/>
            <w:noProof/>
            <w:rtl/>
          </w:rPr>
          <w:t>1.2.2.49.</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גלאי אינפרה אדום אקטיבי 4 קרניים ל-75 מטר:</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Toc88414144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75</w:t>
        </w:r>
        <w:r w:rsidR="00B27302">
          <w:rPr>
            <w:noProof/>
            <w:webHidden/>
            <w:rtl/>
          </w:rPr>
          <w:fldChar w:fldCharType="end"/>
        </w:r>
      </w:hyperlink>
    </w:p>
    <w:p w14:paraId="27CFCC3D" w14:textId="6BB94296" w:rsidR="00B27302" w:rsidRDefault="004917F0">
      <w:pPr>
        <w:pStyle w:val="TOC4"/>
        <w:rPr>
          <w:rFonts w:asciiTheme="minorHAnsi" w:eastAsiaTheme="minorEastAsia" w:hAnsiTheme="minorHAnsi" w:cstheme="minorBidi"/>
          <w:noProof/>
          <w:sz w:val="22"/>
          <w:szCs w:val="22"/>
          <w:rtl/>
        </w:rPr>
      </w:pPr>
      <w:hyperlink w:anchor="_Toc88414145" w:history="1">
        <w:r w:rsidR="00B27302" w:rsidRPr="00BD5A41">
          <w:rPr>
            <w:rStyle w:val="Hyperlink"/>
            <w:rFonts w:cs="Arial"/>
            <w:noProof/>
            <w:rtl/>
          </w:rPr>
          <w:t>1.2.2.50.</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גלאי אינפרה אדום אקטיבי 4 קרניים ל-150 מטר:</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Toc88414145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76</w:t>
        </w:r>
        <w:r w:rsidR="00B27302">
          <w:rPr>
            <w:noProof/>
            <w:webHidden/>
            <w:rtl/>
          </w:rPr>
          <w:fldChar w:fldCharType="end"/>
        </w:r>
      </w:hyperlink>
    </w:p>
    <w:p w14:paraId="69DB0039" w14:textId="4EACB801" w:rsidR="00B27302" w:rsidRDefault="004917F0">
      <w:pPr>
        <w:pStyle w:val="TOC4"/>
        <w:rPr>
          <w:rFonts w:asciiTheme="minorHAnsi" w:eastAsiaTheme="minorEastAsia" w:hAnsiTheme="minorHAnsi" w:cstheme="minorBidi"/>
          <w:noProof/>
          <w:sz w:val="22"/>
          <w:szCs w:val="22"/>
          <w:rtl/>
        </w:rPr>
      </w:pPr>
      <w:hyperlink w:anchor="_Toc88414146" w:history="1">
        <w:r w:rsidR="00B27302" w:rsidRPr="00BD5A41">
          <w:rPr>
            <w:rStyle w:val="Hyperlink"/>
            <w:rFonts w:cs="Arial"/>
            <w:noProof/>
            <w:rtl/>
          </w:rPr>
          <w:t>1.2.2.51.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גלאי אינפרה אדום אקטיבי 4 קרניים ל-250 מטר:</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Toc88414146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76</w:t>
        </w:r>
        <w:r w:rsidR="00B27302">
          <w:rPr>
            <w:noProof/>
            <w:webHidden/>
            <w:rtl/>
          </w:rPr>
          <w:fldChar w:fldCharType="end"/>
        </w:r>
      </w:hyperlink>
    </w:p>
    <w:p w14:paraId="11A4702A" w14:textId="71868EED" w:rsidR="00B27302" w:rsidRDefault="004917F0">
      <w:pPr>
        <w:pStyle w:val="TOC4"/>
        <w:rPr>
          <w:rFonts w:asciiTheme="minorHAnsi" w:eastAsiaTheme="minorEastAsia" w:hAnsiTheme="minorHAnsi" w:cstheme="minorBidi"/>
          <w:noProof/>
          <w:sz w:val="22"/>
          <w:szCs w:val="22"/>
          <w:rtl/>
        </w:rPr>
      </w:pPr>
      <w:hyperlink w:anchor="_Toc88414147" w:history="1">
        <w:r w:rsidR="00B27302" w:rsidRPr="00BD5A41">
          <w:rPr>
            <w:rStyle w:val="Hyperlink"/>
            <w:rFonts w:cs="Arial"/>
            <w:noProof/>
            <w:rtl/>
          </w:rPr>
          <w:t>1.2.2.52.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עמוד גלאי אינפרה אדום 100 ס"מ כיוון אחד:</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Toc88414147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76</w:t>
        </w:r>
        <w:r w:rsidR="00B27302">
          <w:rPr>
            <w:noProof/>
            <w:webHidden/>
            <w:rtl/>
          </w:rPr>
          <w:fldChar w:fldCharType="end"/>
        </w:r>
      </w:hyperlink>
    </w:p>
    <w:p w14:paraId="6C6FAC7C" w14:textId="193C3FA0" w:rsidR="00B27302" w:rsidRDefault="004917F0">
      <w:pPr>
        <w:pStyle w:val="TOC4"/>
        <w:rPr>
          <w:rFonts w:asciiTheme="minorHAnsi" w:eastAsiaTheme="minorEastAsia" w:hAnsiTheme="minorHAnsi" w:cstheme="minorBidi"/>
          <w:noProof/>
          <w:sz w:val="22"/>
          <w:szCs w:val="22"/>
          <w:rtl/>
        </w:rPr>
      </w:pPr>
      <w:hyperlink w:anchor="_Toc88414148" w:history="1">
        <w:r w:rsidR="00B27302" w:rsidRPr="00BD5A41">
          <w:rPr>
            <w:rStyle w:val="Hyperlink"/>
            <w:rFonts w:cs="Arial"/>
            <w:noProof/>
            <w:rtl/>
          </w:rPr>
          <w:t>1.2.2.53.</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עמוד גלאי אינפרה אדום 150 ס"מ כיוון אחד:</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Toc88414148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77</w:t>
        </w:r>
        <w:r w:rsidR="00B27302">
          <w:rPr>
            <w:noProof/>
            <w:webHidden/>
            <w:rtl/>
          </w:rPr>
          <w:fldChar w:fldCharType="end"/>
        </w:r>
      </w:hyperlink>
    </w:p>
    <w:p w14:paraId="1338F7DA" w14:textId="347F5AEC" w:rsidR="00B27302" w:rsidRDefault="004917F0">
      <w:pPr>
        <w:pStyle w:val="TOC4"/>
        <w:rPr>
          <w:rFonts w:asciiTheme="minorHAnsi" w:eastAsiaTheme="minorEastAsia" w:hAnsiTheme="minorHAnsi" w:cstheme="minorBidi"/>
          <w:noProof/>
          <w:sz w:val="22"/>
          <w:szCs w:val="22"/>
          <w:rtl/>
        </w:rPr>
      </w:pPr>
      <w:hyperlink w:anchor="_Toc88414149" w:history="1">
        <w:r w:rsidR="00B27302" w:rsidRPr="00BD5A41">
          <w:rPr>
            <w:rStyle w:val="Hyperlink"/>
            <w:rFonts w:cs="Arial"/>
            <w:noProof/>
            <w:rtl/>
          </w:rPr>
          <w:t>1.2.2.54.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עמוד גלאי אינפרה אדום 200 ס"מ כיוון אחד:</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Toc88414149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77</w:t>
        </w:r>
        <w:r w:rsidR="00B27302">
          <w:rPr>
            <w:noProof/>
            <w:webHidden/>
            <w:rtl/>
          </w:rPr>
          <w:fldChar w:fldCharType="end"/>
        </w:r>
      </w:hyperlink>
    </w:p>
    <w:p w14:paraId="0B8921C4" w14:textId="03C2864C" w:rsidR="00B27302" w:rsidRDefault="004917F0">
      <w:pPr>
        <w:pStyle w:val="TOC4"/>
        <w:rPr>
          <w:rFonts w:asciiTheme="minorHAnsi" w:eastAsiaTheme="minorEastAsia" w:hAnsiTheme="minorHAnsi" w:cstheme="minorBidi"/>
          <w:noProof/>
          <w:sz w:val="22"/>
          <w:szCs w:val="22"/>
          <w:rtl/>
        </w:rPr>
      </w:pPr>
      <w:hyperlink w:anchor="_Toc88414150" w:history="1">
        <w:r w:rsidR="00B27302" w:rsidRPr="00BD5A41">
          <w:rPr>
            <w:rStyle w:val="Hyperlink"/>
            <w:rFonts w:cs="Arial"/>
            <w:noProof/>
            <w:rtl/>
          </w:rPr>
          <w:t>1.2.2.55.</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עמוד גלאי אינפרה אדום 100 ס"מ דו כיווני:</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Toc88414150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77</w:t>
        </w:r>
        <w:r w:rsidR="00B27302">
          <w:rPr>
            <w:noProof/>
            <w:webHidden/>
            <w:rtl/>
          </w:rPr>
          <w:fldChar w:fldCharType="end"/>
        </w:r>
      </w:hyperlink>
    </w:p>
    <w:p w14:paraId="26E11F31" w14:textId="132B346A" w:rsidR="00B27302" w:rsidRDefault="004917F0">
      <w:pPr>
        <w:pStyle w:val="TOC4"/>
        <w:rPr>
          <w:rFonts w:asciiTheme="minorHAnsi" w:eastAsiaTheme="minorEastAsia" w:hAnsiTheme="minorHAnsi" w:cstheme="minorBidi"/>
          <w:noProof/>
          <w:sz w:val="22"/>
          <w:szCs w:val="22"/>
          <w:rtl/>
        </w:rPr>
      </w:pPr>
      <w:hyperlink w:anchor="_Toc88414151" w:history="1">
        <w:r w:rsidR="00B27302" w:rsidRPr="00BD5A41">
          <w:rPr>
            <w:rStyle w:val="Hyperlink"/>
            <w:rFonts w:cs="Arial"/>
            <w:noProof/>
            <w:rtl/>
          </w:rPr>
          <w:t>1.2.2.56.</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עמוד גלאי אינפרה אדום 150 ס"מ דו כיווני:</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Toc88414151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77</w:t>
        </w:r>
        <w:r w:rsidR="00B27302">
          <w:rPr>
            <w:noProof/>
            <w:webHidden/>
            <w:rtl/>
          </w:rPr>
          <w:fldChar w:fldCharType="end"/>
        </w:r>
      </w:hyperlink>
    </w:p>
    <w:p w14:paraId="25765D1D" w14:textId="720DDE30" w:rsidR="00B27302" w:rsidRDefault="004917F0">
      <w:pPr>
        <w:pStyle w:val="TOC4"/>
        <w:rPr>
          <w:rFonts w:asciiTheme="minorHAnsi" w:eastAsiaTheme="minorEastAsia" w:hAnsiTheme="minorHAnsi" w:cstheme="minorBidi"/>
          <w:noProof/>
          <w:sz w:val="22"/>
          <w:szCs w:val="22"/>
          <w:rtl/>
        </w:rPr>
      </w:pPr>
      <w:hyperlink w:anchor="_Toc88414152" w:history="1">
        <w:r w:rsidR="00B27302" w:rsidRPr="00BD5A41">
          <w:rPr>
            <w:rStyle w:val="Hyperlink"/>
            <w:rFonts w:cs="Arial"/>
            <w:noProof/>
            <w:rtl/>
          </w:rPr>
          <w:t>1.2.2.57.</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עמוד גלאי אינפרה אדום 200 ס"מ דו כיווני:</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Toc88414152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78</w:t>
        </w:r>
        <w:r w:rsidR="00B27302">
          <w:rPr>
            <w:noProof/>
            <w:webHidden/>
            <w:rtl/>
          </w:rPr>
          <w:fldChar w:fldCharType="end"/>
        </w:r>
      </w:hyperlink>
    </w:p>
    <w:p w14:paraId="48DEF1DC" w14:textId="5C8A8053" w:rsidR="00B27302" w:rsidRDefault="004917F0">
      <w:pPr>
        <w:pStyle w:val="TOC4"/>
        <w:rPr>
          <w:rFonts w:asciiTheme="minorHAnsi" w:eastAsiaTheme="minorEastAsia" w:hAnsiTheme="minorHAnsi" w:cstheme="minorBidi"/>
          <w:noProof/>
          <w:sz w:val="22"/>
          <w:szCs w:val="22"/>
          <w:rtl/>
        </w:rPr>
      </w:pPr>
      <w:hyperlink w:anchor="_Toc88414153" w:history="1">
        <w:r w:rsidR="00B27302" w:rsidRPr="00BD5A41">
          <w:rPr>
            <w:rStyle w:val="Hyperlink"/>
            <w:rFonts w:cs="Arial"/>
            <w:noProof/>
            <w:rtl/>
          </w:rPr>
          <w:t>1.2.2.58.</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גלאי אינפרה אדום אקטיבי </w:t>
        </w:r>
        <w:r w:rsidR="00B27302" w:rsidRPr="00BD5A41">
          <w:rPr>
            <w:rStyle w:val="Hyperlink"/>
            <w:rFonts w:ascii="David" w:hAnsi="David"/>
            <w:noProof/>
          </w:rPr>
          <w:t>OPTEX</w:t>
        </w:r>
        <w:r w:rsidR="00B27302" w:rsidRPr="00BD5A41">
          <w:rPr>
            <w:rStyle w:val="Hyperlink"/>
            <w:rFonts w:ascii="David" w:hAnsi="David"/>
            <w:noProof/>
            <w:rtl/>
          </w:rPr>
          <w:t xml:space="preserve">  2 קרניים ל-30 מטר:</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Toc88414153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78</w:t>
        </w:r>
        <w:r w:rsidR="00B27302">
          <w:rPr>
            <w:noProof/>
            <w:webHidden/>
            <w:rtl/>
          </w:rPr>
          <w:fldChar w:fldCharType="end"/>
        </w:r>
      </w:hyperlink>
    </w:p>
    <w:p w14:paraId="2BF153F9" w14:textId="1E70FBB2" w:rsidR="00B27302" w:rsidRDefault="004917F0">
      <w:pPr>
        <w:pStyle w:val="TOC4"/>
        <w:rPr>
          <w:rFonts w:asciiTheme="minorHAnsi" w:eastAsiaTheme="minorEastAsia" w:hAnsiTheme="minorHAnsi" w:cstheme="minorBidi"/>
          <w:noProof/>
          <w:sz w:val="22"/>
          <w:szCs w:val="22"/>
          <w:rtl/>
        </w:rPr>
      </w:pPr>
      <w:hyperlink w:anchor="_Toc88414154" w:history="1">
        <w:r w:rsidR="00B27302" w:rsidRPr="00BD5A41">
          <w:rPr>
            <w:rStyle w:val="Hyperlink"/>
            <w:rFonts w:cs="Arial"/>
            <w:noProof/>
            <w:rtl/>
          </w:rPr>
          <w:t>1.2.2.59.</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גלאי אינפרה אדום אקטיבי </w:t>
        </w:r>
        <w:r w:rsidR="00B27302" w:rsidRPr="00BD5A41">
          <w:rPr>
            <w:rStyle w:val="Hyperlink"/>
            <w:rFonts w:ascii="David" w:hAnsi="David"/>
            <w:noProof/>
          </w:rPr>
          <w:t>OPTEX</w:t>
        </w:r>
        <w:r w:rsidR="00B27302" w:rsidRPr="00BD5A41">
          <w:rPr>
            <w:rStyle w:val="Hyperlink"/>
            <w:rFonts w:ascii="David" w:hAnsi="David"/>
            <w:noProof/>
            <w:rtl/>
          </w:rPr>
          <w:t xml:space="preserve">  2 קרניים ל-60 מטר:</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Toc88414154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78</w:t>
        </w:r>
        <w:r w:rsidR="00B27302">
          <w:rPr>
            <w:noProof/>
            <w:webHidden/>
            <w:rtl/>
          </w:rPr>
          <w:fldChar w:fldCharType="end"/>
        </w:r>
      </w:hyperlink>
    </w:p>
    <w:p w14:paraId="642F4322" w14:textId="6955DF33" w:rsidR="00B27302" w:rsidRDefault="004917F0">
      <w:pPr>
        <w:pStyle w:val="TOC4"/>
        <w:rPr>
          <w:rFonts w:asciiTheme="minorHAnsi" w:eastAsiaTheme="minorEastAsia" w:hAnsiTheme="minorHAnsi" w:cstheme="minorBidi"/>
          <w:noProof/>
          <w:sz w:val="22"/>
          <w:szCs w:val="22"/>
          <w:rtl/>
        </w:rPr>
      </w:pPr>
      <w:hyperlink w:anchor="_Toc88414155" w:history="1">
        <w:r w:rsidR="00B27302" w:rsidRPr="00BD5A41">
          <w:rPr>
            <w:rStyle w:val="Hyperlink"/>
            <w:rFonts w:cs="Arial"/>
            <w:noProof/>
            <w:rtl/>
          </w:rPr>
          <w:t>1.2.2.60.</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גלאי נפח משולב מצלמה של עורב:</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Toc88414155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79</w:t>
        </w:r>
        <w:r w:rsidR="00B27302">
          <w:rPr>
            <w:noProof/>
            <w:webHidden/>
            <w:rtl/>
          </w:rPr>
          <w:fldChar w:fldCharType="end"/>
        </w:r>
      </w:hyperlink>
    </w:p>
    <w:p w14:paraId="042F5ABA" w14:textId="7B0A19E1" w:rsidR="00B27302" w:rsidRDefault="004917F0">
      <w:pPr>
        <w:pStyle w:val="TOC4"/>
        <w:rPr>
          <w:rFonts w:asciiTheme="minorHAnsi" w:eastAsiaTheme="minorEastAsia" w:hAnsiTheme="minorHAnsi" w:cstheme="minorBidi"/>
          <w:noProof/>
          <w:sz w:val="22"/>
          <w:szCs w:val="22"/>
          <w:rtl/>
        </w:rPr>
      </w:pPr>
      <w:hyperlink w:anchor="_Toc88414156" w:history="1">
        <w:r w:rsidR="00B27302" w:rsidRPr="00BD5A41">
          <w:rPr>
            <w:rStyle w:val="Hyperlink"/>
            <w:rFonts w:cs="Arial"/>
            <w:noProof/>
            <w:rtl/>
          </w:rPr>
          <w:t>1.2.2.61.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גלאי זעזועים לסורג </w:t>
        </w:r>
        <w:r w:rsidR="00B27302" w:rsidRPr="00BD5A41">
          <w:rPr>
            <w:rStyle w:val="Hyperlink"/>
            <w:rFonts w:ascii="David" w:hAnsi="David"/>
            <w:noProof/>
          </w:rPr>
          <w:t>Vibra-Sens</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Toc88414156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79</w:t>
        </w:r>
        <w:r w:rsidR="00B27302">
          <w:rPr>
            <w:noProof/>
            <w:webHidden/>
            <w:rtl/>
          </w:rPr>
          <w:fldChar w:fldCharType="end"/>
        </w:r>
      </w:hyperlink>
    </w:p>
    <w:p w14:paraId="27B85036" w14:textId="229335D5" w:rsidR="00B27302" w:rsidRDefault="004917F0">
      <w:pPr>
        <w:pStyle w:val="TOC4"/>
        <w:rPr>
          <w:rFonts w:asciiTheme="minorHAnsi" w:eastAsiaTheme="minorEastAsia" w:hAnsiTheme="minorHAnsi" w:cstheme="minorBidi"/>
          <w:noProof/>
          <w:sz w:val="22"/>
          <w:szCs w:val="22"/>
          <w:rtl/>
        </w:rPr>
      </w:pPr>
      <w:hyperlink w:anchor="_Toc88414157" w:history="1">
        <w:r w:rsidR="00B27302" w:rsidRPr="00BD5A41">
          <w:rPr>
            <w:rStyle w:val="Hyperlink"/>
            <w:rFonts w:cs="Arial"/>
            <w:noProof/>
            <w:rtl/>
          </w:rPr>
          <w:t>1.2.2.62.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גלאי זעזועים לסורג, קיר </w:t>
        </w:r>
        <w:r w:rsidR="00B27302" w:rsidRPr="00BD5A41">
          <w:rPr>
            <w:rStyle w:val="Hyperlink"/>
            <w:rFonts w:ascii="David" w:hAnsi="David"/>
            <w:noProof/>
          </w:rPr>
          <w:t>ShockTec</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Toc88414157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80</w:t>
        </w:r>
        <w:r w:rsidR="00B27302">
          <w:rPr>
            <w:noProof/>
            <w:webHidden/>
            <w:rtl/>
          </w:rPr>
          <w:fldChar w:fldCharType="end"/>
        </w:r>
      </w:hyperlink>
    </w:p>
    <w:p w14:paraId="64E9FBC2" w14:textId="7A7DEFDB" w:rsidR="00B27302" w:rsidRDefault="004917F0">
      <w:pPr>
        <w:pStyle w:val="TOC4"/>
        <w:rPr>
          <w:rFonts w:asciiTheme="minorHAnsi" w:eastAsiaTheme="minorEastAsia" w:hAnsiTheme="minorHAnsi" w:cstheme="minorBidi"/>
          <w:noProof/>
          <w:sz w:val="22"/>
          <w:szCs w:val="22"/>
          <w:rtl/>
        </w:rPr>
      </w:pPr>
      <w:hyperlink w:anchor="_Toc88414158" w:history="1">
        <w:r w:rsidR="00B27302" w:rsidRPr="00BD5A41">
          <w:rPr>
            <w:rStyle w:val="Hyperlink"/>
            <w:rFonts w:cs="Arial"/>
            <w:noProof/>
            <w:rtl/>
          </w:rPr>
          <w:t>1.2.2.63.</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גלאי זעזועים כולל גלאי מגנטי </w:t>
        </w:r>
        <w:r w:rsidR="00B27302" w:rsidRPr="00BD5A41">
          <w:rPr>
            <w:rStyle w:val="Hyperlink"/>
            <w:rFonts w:ascii="David" w:hAnsi="David"/>
            <w:noProof/>
          </w:rPr>
          <w:t>ShockTec Plus</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Toc88414158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80</w:t>
        </w:r>
        <w:r w:rsidR="00B27302">
          <w:rPr>
            <w:noProof/>
            <w:webHidden/>
            <w:rtl/>
          </w:rPr>
          <w:fldChar w:fldCharType="end"/>
        </w:r>
      </w:hyperlink>
    </w:p>
    <w:p w14:paraId="7F6C4100" w14:textId="3BBBE61B" w:rsidR="00B27302" w:rsidRDefault="004917F0">
      <w:pPr>
        <w:pStyle w:val="TOC4"/>
        <w:rPr>
          <w:rFonts w:asciiTheme="minorHAnsi" w:eastAsiaTheme="minorEastAsia" w:hAnsiTheme="minorHAnsi" w:cstheme="minorBidi"/>
          <w:noProof/>
          <w:sz w:val="22"/>
          <w:szCs w:val="22"/>
          <w:rtl/>
        </w:rPr>
      </w:pPr>
      <w:hyperlink w:anchor="_Toc88414159" w:history="1">
        <w:r w:rsidR="00B27302" w:rsidRPr="00BD5A41">
          <w:rPr>
            <w:rStyle w:val="Hyperlink"/>
            <w:rFonts w:cs="Arial"/>
            <w:noProof/>
            <w:rtl/>
          </w:rPr>
          <w:t>1.2.2.64.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גלאי זעזועים לקירות, כספות </w:t>
        </w:r>
        <w:r w:rsidR="00B27302" w:rsidRPr="00BD5A41">
          <w:rPr>
            <w:rStyle w:val="Hyperlink"/>
            <w:rFonts w:ascii="David" w:hAnsi="David"/>
            <w:noProof/>
          </w:rPr>
          <w:t>VVS300</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Toc88414159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81</w:t>
        </w:r>
        <w:r w:rsidR="00B27302">
          <w:rPr>
            <w:noProof/>
            <w:webHidden/>
            <w:rtl/>
          </w:rPr>
          <w:fldChar w:fldCharType="end"/>
        </w:r>
      </w:hyperlink>
    </w:p>
    <w:p w14:paraId="7706A30B" w14:textId="2C461159" w:rsidR="00B27302" w:rsidRDefault="004917F0">
      <w:pPr>
        <w:pStyle w:val="TOC4"/>
        <w:rPr>
          <w:rFonts w:asciiTheme="minorHAnsi" w:eastAsiaTheme="minorEastAsia" w:hAnsiTheme="minorHAnsi" w:cstheme="minorBidi"/>
          <w:noProof/>
          <w:sz w:val="22"/>
          <w:szCs w:val="22"/>
          <w:rtl/>
        </w:rPr>
      </w:pPr>
      <w:hyperlink w:anchor="_Toc88414160" w:history="1">
        <w:r w:rsidR="00B27302" w:rsidRPr="00BD5A41">
          <w:rPr>
            <w:rStyle w:val="Hyperlink"/>
            <w:rFonts w:cs="Arial"/>
            <w:noProof/>
            <w:rtl/>
          </w:rPr>
          <w:t>1.2.2.65.</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גלאי זעזועים לקופות פיקדון לילה </w:t>
        </w:r>
        <w:r w:rsidR="00B27302" w:rsidRPr="00BD5A41">
          <w:rPr>
            <w:rStyle w:val="Hyperlink"/>
            <w:rFonts w:ascii="David" w:hAnsi="David"/>
            <w:noProof/>
          </w:rPr>
          <w:t>VVS302</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Toc88414160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81</w:t>
        </w:r>
        <w:r w:rsidR="00B27302">
          <w:rPr>
            <w:noProof/>
            <w:webHidden/>
            <w:rtl/>
          </w:rPr>
          <w:fldChar w:fldCharType="end"/>
        </w:r>
      </w:hyperlink>
    </w:p>
    <w:p w14:paraId="54A9DB8D" w14:textId="0144A9CF" w:rsidR="00B27302" w:rsidRDefault="004917F0">
      <w:pPr>
        <w:pStyle w:val="TOC4"/>
        <w:rPr>
          <w:rFonts w:asciiTheme="minorHAnsi" w:eastAsiaTheme="minorEastAsia" w:hAnsiTheme="minorHAnsi" w:cstheme="minorBidi"/>
          <w:noProof/>
          <w:sz w:val="22"/>
          <w:szCs w:val="22"/>
          <w:rtl/>
        </w:rPr>
      </w:pPr>
      <w:hyperlink w:anchor="_Toc88414161" w:history="1">
        <w:r w:rsidR="00B27302" w:rsidRPr="00BD5A41">
          <w:rPr>
            <w:rStyle w:val="Hyperlink"/>
            <w:rFonts w:cs="Arial"/>
            <w:noProof/>
            <w:rtl/>
          </w:rPr>
          <w:t>1.2.2.66.</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גלאי משולב לכספת: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Toc88414161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81</w:t>
        </w:r>
        <w:r w:rsidR="00B27302">
          <w:rPr>
            <w:noProof/>
            <w:webHidden/>
            <w:rtl/>
          </w:rPr>
          <w:fldChar w:fldCharType="end"/>
        </w:r>
      </w:hyperlink>
    </w:p>
    <w:p w14:paraId="1358821F" w14:textId="3F45592A" w:rsidR="00B27302" w:rsidRDefault="004917F0">
      <w:pPr>
        <w:pStyle w:val="TOC4"/>
        <w:rPr>
          <w:rFonts w:asciiTheme="minorHAnsi" w:eastAsiaTheme="minorEastAsia" w:hAnsiTheme="minorHAnsi" w:cstheme="minorBidi"/>
          <w:noProof/>
          <w:sz w:val="22"/>
          <w:szCs w:val="22"/>
          <w:rtl/>
        </w:rPr>
      </w:pPr>
      <w:hyperlink w:anchor="_Toc88414162" w:history="1">
        <w:r w:rsidR="00B27302" w:rsidRPr="00BD5A41">
          <w:rPr>
            <w:rStyle w:val="Hyperlink"/>
            <w:rFonts w:cs="Arial"/>
            <w:noProof/>
            <w:rtl/>
          </w:rPr>
          <w:t>1.2.2.67.</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גלאי טמפרטורה מכאני למערכת אזעקה: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Toc88414162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82</w:t>
        </w:r>
        <w:r w:rsidR="00B27302">
          <w:rPr>
            <w:noProof/>
            <w:webHidden/>
            <w:rtl/>
          </w:rPr>
          <w:fldChar w:fldCharType="end"/>
        </w:r>
      </w:hyperlink>
    </w:p>
    <w:p w14:paraId="4584A731" w14:textId="11C18AB4" w:rsidR="00B27302" w:rsidRDefault="004917F0">
      <w:pPr>
        <w:pStyle w:val="TOC4"/>
        <w:rPr>
          <w:rFonts w:asciiTheme="minorHAnsi" w:eastAsiaTheme="minorEastAsia" w:hAnsiTheme="minorHAnsi" w:cstheme="minorBidi"/>
          <w:noProof/>
          <w:sz w:val="22"/>
          <w:szCs w:val="22"/>
          <w:rtl/>
        </w:rPr>
      </w:pPr>
      <w:hyperlink w:anchor="_Toc88414163" w:history="1">
        <w:r w:rsidR="00B27302" w:rsidRPr="00BD5A41">
          <w:rPr>
            <w:rStyle w:val="Hyperlink"/>
            <w:rFonts w:cs="Arial"/>
            <w:noProof/>
            <w:rtl/>
          </w:rPr>
          <w:t>1.2.2.68.</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גלאי טמפרטורה דיגיטאלי  למערכת אזעקה: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Toc88414163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82</w:t>
        </w:r>
        <w:r w:rsidR="00B27302">
          <w:rPr>
            <w:noProof/>
            <w:webHidden/>
            <w:rtl/>
          </w:rPr>
          <w:fldChar w:fldCharType="end"/>
        </w:r>
      </w:hyperlink>
    </w:p>
    <w:p w14:paraId="0D0EEB08" w14:textId="26026BCE" w:rsidR="00B27302" w:rsidRDefault="004917F0">
      <w:pPr>
        <w:pStyle w:val="TOC4"/>
        <w:rPr>
          <w:rFonts w:asciiTheme="minorHAnsi" w:eastAsiaTheme="minorEastAsia" w:hAnsiTheme="minorHAnsi" w:cstheme="minorBidi"/>
          <w:noProof/>
          <w:sz w:val="22"/>
          <w:szCs w:val="22"/>
          <w:rtl/>
        </w:rPr>
      </w:pPr>
      <w:hyperlink w:anchor="_Toc88414164" w:history="1">
        <w:r w:rsidR="00B27302" w:rsidRPr="00BD5A41">
          <w:rPr>
            <w:rStyle w:val="Hyperlink"/>
            <w:rFonts w:cs="Arial"/>
            <w:noProof/>
            <w:rtl/>
          </w:rPr>
          <w:t>1.2.2.69.</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גלאי הצפה למערכת אזעקה: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Toc88414164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82</w:t>
        </w:r>
        <w:r w:rsidR="00B27302">
          <w:rPr>
            <w:noProof/>
            <w:webHidden/>
            <w:rtl/>
          </w:rPr>
          <w:fldChar w:fldCharType="end"/>
        </w:r>
      </w:hyperlink>
    </w:p>
    <w:p w14:paraId="105B386C" w14:textId="6AB3F6BF" w:rsidR="00B27302" w:rsidRDefault="004917F0">
      <w:pPr>
        <w:pStyle w:val="TOC4"/>
        <w:rPr>
          <w:rFonts w:asciiTheme="minorHAnsi" w:eastAsiaTheme="minorEastAsia" w:hAnsiTheme="minorHAnsi" w:cstheme="minorBidi"/>
          <w:noProof/>
          <w:sz w:val="22"/>
          <w:szCs w:val="22"/>
          <w:rtl/>
        </w:rPr>
      </w:pPr>
      <w:hyperlink w:anchor="_Toc88414165" w:history="1">
        <w:r w:rsidR="00B27302" w:rsidRPr="00BD5A41">
          <w:rPr>
            <w:rStyle w:val="Hyperlink"/>
            <w:rFonts w:cs="Arial"/>
            <w:noProof/>
            <w:rtl/>
          </w:rPr>
          <w:t>1.2.2.70.</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גלאי מימן למערכת אזעקה: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Toc88414165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83</w:t>
        </w:r>
        <w:r w:rsidR="00B27302">
          <w:rPr>
            <w:noProof/>
            <w:webHidden/>
            <w:rtl/>
          </w:rPr>
          <w:fldChar w:fldCharType="end"/>
        </w:r>
      </w:hyperlink>
    </w:p>
    <w:p w14:paraId="169048A6" w14:textId="508D8C27" w:rsidR="00B27302" w:rsidRDefault="004917F0">
      <w:pPr>
        <w:pStyle w:val="TOC4"/>
        <w:rPr>
          <w:rFonts w:asciiTheme="minorHAnsi" w:eastAsiaTheme="minorEastAsia" w:hAnsiTheme="minorHAnsi" w:cstheme="minorBidi"/>
          <w:noProof/>
          <w:sz w:val="22"/>
          <w:szCs w:val="22"/>
          <w:rtl/>
        </w:rPr>
      </w:pPr>
      <w:hyperlink w:anchor="_Toc88414166" w:history="1">
        <w:r w:rsidR="00B27302" w:rsidRPr="00BD5A41">
          <w:rPr>
            <w:rStyle w:val="Hyperlink"/>
            <w:rFonts w:cs="Arial"/>
            <w:noProof/>
            <w:rtl/>
          </w:rPr>
          <w:t>1.2.2.71.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לחיץ מצוקה קווי:</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Toc88414166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83</w:t>
        </w:r>
        <w:r w:rsidR="00B27302">
          <w:rPr>
            <w:noProof/>
            <w:webHidden/>
            <w:rtl/>
          </w:rPr>
          <w:fldChar w:fldCharType="end"/>
        </w:r>
      </w:hyperlink>
    </w:p>
    <w:p w14:paraId="383FD1BC" w14:textId="6CF05B4F" w:rsidR="00B27302" w:rsidRDefault="004917F0">
      <w:pPr>
        <w:pStyle w:val="TOC4"/>
        <w:rPr>
          <w:rFonts w:asciiTheme="minorHAnsi" w:eastAsiaTheme="minorEastAsia" w:hAnsiTheme="minorHAnsi" w:cstheme="minorBidi"/>
          <w:noProof/>
          <w:sz w:val="22"/>
          <w:szCs w:val="22"/>
          <w:rtl/>
        </w:rPr>
      </w:pPr>
      <w:hyperlink w:anchor="_Toc88414167" w:history="1">
        <w:r w:rsidR="00B27302" w:rsidRPr="00BD5A41">
          <w:rPr>
            <w:rStyle w:val="Hyperlink"/>
            <w:rFonts w:cs="Arial"/>
            <w:noProof/>
            <w:rtl/>
          </w:rPr>
          <w:t>1.2.2.72.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לחיץ מצוקה מוקשח "פטריה":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Toc88414167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83</w:t>
        </w:r>
        <w:r w:rsidR="00B27302">
          <w:rPr>
            <w:noProof/>
            <w:webHidden/>
            <w:rtl/>
          </w:rPr>
          <w:fldChar w:fldCharType="end"/>
        </w:r>
      </w:hyperlink>
    </w:p>
    <w:p w14:paraId="035DF371" w14:textId="7EFA590C" w:rsidR="00B27302" w:rsidRDefault="004917F0">
      <w:pPr>
        <w:pStyle w:val="TOC4"/>
        <w:rPr>
          <w:rFonts w:asciiTheme="minorHAnsi" w:eastAsiaTheme="minorEastAsia" w:hAnsiTheme="minorHAnsi" w:cstheme="minorBidi"/>
          <w:noProof/>
          <w:sz w:val="22"/>
          <w:szCs w:val="22"/>
          <w:rtl/>
        </w:rPr>
      </w:pPr>
      <w:hyperlink w:anchor="_Toc88414168" w:history="1">
        <w:r w:rsidR="00B27302" w:rsidRPr="00BD5A41">
          <w:rPr>
            <w:rStyle w:val="Hyperlink"/>
            <w:rFonts w:cs="Arial"/>
            <w:noProof/>
            <w:rtl/>
          </w:rPr>
          <w:t>1.2.2.73.</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מערכת לחיץ מצוקה לווייני:</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Toc88414168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84</w:t>
        </w:r>
        <w:r w:rsidR="00B27302">
          <w:rPr>
            <w:noProof/>
            <w:webHidden/>
            <w:rtl/>
          </w:rPr>
          <w:fldChar w:fldCharType="end"/>
        </w:r>
      </w:hyperlink>
    </w:p>
    <w:p w14:paraId="4650D6DF" w14:textId="0F1802C0" w:rsidR="00B27302" w:rsidRDefault="004917F0">
      <w:pPr>
        <w:pStyle w:val="TOC4"/>
        <w:rPr>
          <w:rFonts w:asciiTheme="minorHAnsi" w:eastAsiaTheme="minorEastAsia" w:hAnsiTheme="minorHAnsi" w:cstheme="minorBidi"/>
          <w:noProof/>
          <w:sz w:val="22"/>
          <w:szCs w:val="22"/>
          <w:rtl/>
        </w:rPr>
      </w:pPr>
      <w:hyperlink w:anchor="_Toc88414169" w:history="1">
        <w:r w:rsidR="00B27302" w:rsidRPr="00BD5A41">
          <w:rPr>
            <w:rStyle w:val="Hyperlink"/>
            <w:rFonts w:cs="Arial"/>
            <w:noProof/>
            <w:rtl/>
          </w:rPr>
          <w:t>1.2.2.74.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לחיץ מצוקה אלחוטי לחגורה: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Toc88414169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85</w:t>
        </w:r>
        <w:r w:rsidR="00B27302">
          <w:rPr>
            <w:noProof/>
            <w:webHidden/>
            <w:rtl/>
          </w:rPr>
          <w:fldChar w:fldCharType="end"/>
        </w:r>
      </w:hyperlink>
    </w:p>
    <w:p w14:paraId="264FF1EB" w14:textId="329B27CE" w:rsidR="00B27302" w:rsidRDefault="004917F0">
      <w:pPr>
        <w:pStyle w:val="TOC4"/>
        <w:rPr>
          <w:rFonts w:asciiTheme="minorHAnsi" w:eastAsiaTheme="minorEastAsia" w:hAnsiTheme="minorHAnsi" w:cstheme="minorBidi"/>
          <w:noProof/>
          <w:sz w:val="22"/>
          <w:szCs w:val="22"/>
          <w:rtl/>
        </w:rPr>
      </w:pPr>
      <w:hyperlink w:anchor="_Toc88414170" w:history="1">
        <w:r w:rsidR="00B27302" w:rsidRPr="00BD5A41">
          <w:rPr>
            <w:rStyle w:val="Hyperlink"/>
            <w:rFonts w:cs="Arial"/>
            <w:noProof/>
            <w:rtl/>
          </w:rPr>
          <w:t>1.2.2.75.</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לחיץ מצוקה אלחוטי לצוואר:</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Toc88414170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85</w:t>
        </w:r>
        <w:r w:rsidR="00B27302">
          <w:rPr>
            <w:noProof/>
            <w:webHidden/>
            <w:rtl/>
          </w:rPr>
          <w:fldChar w:fldCharType="end"/>
        </w:r>
      </w:hyperlink>
    </w:p>
    <w:p w14:paraId="64009418" w14:textId="54603EC6" w:rsidR="00B27302" w:rsidRDefault="004917F0">
      <w:pPr>
        <w:pStyle w:val="TOC4"/>
        <w:rPr>
          <w:rFonts w:asciiTheme="minorHAnsi" w:eastAsiaTheme="minorEastAsia" w:hAnsiTheme="minorHAnsi" w:cstheme="minorBidi"/>
          <w:noProof/>
          <w:sz w:val="22"/>
          <w:szCs w:val="22"/>
          <w:rtl/>
        </w:rPr>
      </w:pPr>
      <w:hyperlink w:anchor="_Toc88414171" w:history="1">
        <w:r w:rsidR="00B27302" w:rsidRPr="00BD5A41">
          <w:rPr>
            <w:rStyle w:val="Hyperlink"/>
            <w:rFonts w:cs="Arial"/>
            <w:noProof/>
            <w:rtl/>
          </w:rPr>
          <w:t>1.2.2.76.</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גלאי </w:t>
        </w:r>
        <w:r w:rsidR="00B27302" w:rsidRPr="00BD5A41">
          <w:rPr>
            <w:rStyle w:val="Hyperlink"/>
            <w:rFonts w:ascii="David" w:hAnsi="David"/>
            <w:noProof/>
          </w:rPr>
          <w:t>MW</w:t>
        </w:r>
        <w:r w:rsidR="00B27302" w:rsidRPr="00BD5A41">
          <w:rPr>
            <w:rStyle w:val="Hyperlink"/>
            <w:rFonts w:ascii="David" w:hAnsi="David"/>
            <w:noProof/>
            <w:rtl/>
          </w:rPr>
          <w:t xml:space="preserve"> חיצוני לטווח קצר:</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Toc88414171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85</w:t>
        </w:r>
        <w:r w:rsidR="00B27302">
          <w:rPr>
            <w:noProof/>
            <w:webHidden/>
            <w:rtl/>
          </w:rPr>
          <w:fldChar w:fldCharType="end"/>
        </w:r>
      </w:hyperlink>
    </w:p>
    <w:p w14:paraId="053E40C0" w14:textId="5A29E54C" w:rsidR="00B27302" w:rsidRDefault="004917F0">
      <w:pPr>
        <w:pStyle w:val="TOC4"/>
        <w:rPr>
          <w:rFonts w:asciiTheme="minorHAnsi" w:eastAsiaTheme="minorEastAsia" w:hAnsiTheme="minorHAnsi" w:cstheme="minorBidi"/>
          <w:noProof/>
          <w:sz w:val="22"/>
          <w:szCs w:val="22"/>
          <w:rtl/>
        </w:rPr>
      </w:pPr>
      <w:hyperlink w:anchor="_Toc88414172" w:history="1">
        <w:r w:rsidR="00B27302" w:rsidRPr="00BD5A41">
          <w:rPr>
            <w:rStyle w:val="Hyperlink"/>
            <w:rFonts w:cs="Arial"/>
            <w:noProof/>
            <w:rtl/>
          </w:rPr>
          <w:t>1.2.2.77.</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גלאי </w:t>
        </w:r>
        <w:r w:rsidR="00B27302" w:rsidRPr="00BD5A41">
          <w:rPr>
            <w:rStyle w:val="Hyperlink"/>
            <w:rFonts w:ascii="David" w:hAnsi="David"/>
            <w:noProof/>
          </w:rPr>
          <w:t>MW</w:t>
        </w:r>
        <w:r w:rsidR="00B27302" w:rsidRPr="00BD5A41">
          <w:rPr>
            <w:rStyle w:val="Hyperlink"/>
            <w:rFonts w:ascii="David" w:hAnsi="David"/>
            <w:noProof/>
            <w:rtl/>
          </w:rPr>
          <w:t xml:space="preserve"> חיצוני לטווח ארוך:</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Toc88414172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85</w:t>
        </w:r>
        <w:r w:rsidR="00B27302">
          <w:rPr>
            <w:noProof/>
            <w:webHidden/>
            <w:rtl/>
          </w:rPr>
          <w:fldChar w:fldCharType="end"/>
        </w:r>
      </w:hyperlink>
    </w:p>
    <w:p w14:paraId="4046CC08" w14:textId="1F746903" w:rsidR="00B27302" w:rsidRDefault="004917F0">
      <w:pPr>
        <w:pStyle w:val="TOC4"/>
        <w:rPr>
          <w:rFonts w:asciiTheme="minorHAnsi" w:eastAsiaTheme="minorEastAsia" w:hAnsiTheme="minorHAnsi" w:cstheme="minorBidi"/>
          <w:noProof/>
          <w:sz w:val="22"/>
          <w:szCs w:val="22"/>
          <w:rtl/>
        </w:rPr>
      </w:pPr>
      <w:hyperlink w:anchor="_Toc88414173" w:history="1">
        <w:r w:rsidR="00B27302" w:rsidRPr="00BD5A41">
          <w:rPr>
            <w:rStyle w:val="Hyperlink"/>
            <w:rFonts w:cs="Arial"/>
            <w:noProof/>
            <w:rtl/>
          </w:rPr>
          <w:t>1.2.2.78.</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גלאי רצף </w:t>
        </w:r>
        <w:r w:rsidR="00B27302" w:rsidRPr="00BD5A41">
          <w:rPr>
            <w:rStyle w:val="Hyperlink"/>
            <w:rFonts w:ascii="David" w:hAnsi="David"/>
            <w:noProof/>
          </w:rPr>
          <w:t>MW</w:t>
        </w:r>
        <w:r w:rsidR="00B27302" w:rsidRPr="00BD5A41">
          <w:rPr>
            <w:rStyle w:val="Hyperlink"/>
            <w:rFonts w:ascii="David" w:hAnsi="David"/>
            <w:noProof/>
            <w:rtl/>
          </w:rPr>
          <w:t xml:space="preserve"> חיצוני לטווח 180 מ':</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Toc88414173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86</w:t>
        </w:r>
        <w:r w:rsidR="00B27302">
          <w:rPr>
            <w:noProof/>
            <w:webHidden/>
            <w:rtl/>
          </w:rPr>
          <w:fldChar w:fldCharType="end"/>
        </w:r>
      </w:hyperlink>
    </w:p>
    <w:p w14:paraId="770E3747" w14:textId="60F6C320" w:rsidR="00B27302" w:rsidRDefault="004917F0">
      <w:pPr>
        <w:pStyle w:val="TOC4"/>
        <w:rPr>
          <w:rFonts w:asciiTheme="minorHAnsi" w:eastAsiaTheme="minorEastAsia" w:hAnsiTheme="minorHAnsi" w:cstheme="minorBidi"/>
          <w:noProof/>
          <w:sz w:val="22"/>
          <w:szCs w:val="22"/>
          <w:rtl/>
        </w:rPr>
      </w:pPr>
      <w:hyperlink w:anchor="_Toc88414174" w:history="1">
        <w:r w:rsidR="00B27302" w:rsidRPr="00BD5A41">
          <w:rPr>
            <w:rStyle w:val="Hyperlink"/>
            <w:rFonts w:cs="Arial"/>
            <w:noProof/>
            <w:rtl/>
          </w:rPr>
          <w:t>1.2.2.79.</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גלאי רצף </w:t>
        </w:r>
        <w:r w:rsidR="00B27302" w:rsidRPr="00BD5A41">
          <w:rPr>
            <w:rStyle w:val="Hyperlink"/>
            <w:rFonts w:ascii="David" w:hAnsi="David"/>
            <w:noProof/>
          </w:rPr>
          <w:t>MW</w:t>
        </w:r>
        <w:r w:rsidR="00B27302" w:rsidRPr="00BD5A41">
          <w:rPr>
            <w:rStyle w:val="Hyperlink"/>
            <w:rFonts w:ascii="David" w:hAnsi="David"/>
            <w:noProof/>
            <w:rtl/>
          </w:rPr>
          <w:t xml:space="preserve"> חיצוני לטווח 450 מ':</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Toc88414174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86</w:t>
        </w:r>
        <w:r w:rsidR="00B27302">
          <w:rPr>
            <w:noProof/>
            <w:webHidden/>
            <w:rtl/>
          </w:rPr>
          <w:fldChar w:fldCharType="end"/>
        </w:r>
      </w:hyperlink>
    </w:p>
    <w:p w14:paraId="776B9FF7" w14:textId="5F116C7E" w:rsidR="00B27302" w:rsidRDefault="004917F0">
      <w:pPr>
        <w:pStyle w:val="TOC4"/>
        <w:rPr>
          <w:rFonts w:asciiTheme="minorHAnsi" w:eastAsiaTheme="minorEastAsia" w:hAnsiTheme="minorHAnsi" w:cstheme="minorBidi"/>
          <w:noProof/>
          <w:sz w:val="22"/>
          <w:szCs w:val="22"/>
          <w:rtl/>
        </w:rPr>
      </w:pPr>
      <w:hyperlink w:anchor="_Toc88414175" w:history="1">
        <w:r w:rsidR="00B27302" w:rsidRPr="00BD5A41">
          <w:rPr>
            <w:rStyle w:val="Hyperlink"/>
            <w:rFonts w:cs="Arial"/>
            <w:noProof/>
            <w:rtl/>
          </w:rPr>
          <w:t>1.2.2.80.</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צופר/סירנה פנימית: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Toc88414175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86</w:t>
        </w:r>
        <w:r w:rsidR="00B27302">
          <w:rPr>
            <w:noProof/>
            <w:webHidden/>
            <w:rtl/>
          </w:rPr>
          <w:fldChar w:fldCharType="end"/>
        </w:r>
      </w:hyperlink>
    </w:p>
    <w:p w14:paraId="76E4CCA0" w14:textId="41558E04" w:rsidR="00B27302" w:rsidRDefault="004917F0">
      <w:pPr>
        <w:pStyle w:val="TOC4"/>
        <w:rPr>
          <w:rFonts w:asciiTheme="minorHAnsi" w:eastAsiaTheme="minorEastAsia" w:hAnsiTheme="minorHAnsi" w:cstheme="minorBidi"/>
          <w:noProof/>
          <w:sz w:val="22"/>
          <w:szCs w:val="22"/>
          <w:rtl/>
        </w:rPr>
      </w:pPr>
      <w:hyperlink w:anchor="_Toc88414176" w:history="1">
        <w:r w:rsidR="00B27302" w:rsidRPr="00BD5A41">
          <w:rPr>
            <w:rStyle w:val="Hyperlink"/>
            <w:rFonts w:cs="Arial"/>
            <w:noProof/>
            <w:rtl/>
          </w:rPr>
          <w:t>1.2.2.81.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צופר חיצוני משולב עם נצנץ:</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Toc88414176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87</w:t>
        </w:r>
        <w:r w:rsidR="00B27302">
          <w:rPr>
            <w:noProof/>
            <w:webHidden/>
            <w:rtl/>
          </w:rPr>
          <w:fldChar w:fldCharType="end"/>
        </w:r>
      </w:hyperlink>
    </w:p>
    <w:p w14:paraId="428B06BE" w14:textId="57908296" w:rsidR="00B27302" w:rsidRDefault="004917F0">
      <w:pPr>
        <w:pStyle w:val="TOC4"/>
        <w:rPr>
          <w:rFonts w:asciiTheme="minorHAnsi" w:eastAsiaTheme="minorEastAsia" w:hAnsiTheme="minorHAnsi" w:cstheme="minorBidi"/>
          <w:noProof/>
          <w:sz w:val="22"/>
          <w:szCs w:val="22"/>
          <w:rtl/>
        </w:rPr>
      </w:pPr>
      <w:hyperlink w:anchor="_Toc88414177" w:history="1">
        <w:r w:rsidR="00B27302" w:rsidRPr="00BD5A41">
          <w:rPr>
            <w:rStyle w:val="Hyperlink"/>
            <w:rFonts w:cs="Arial"/>
            <w:noProof/>
            <w:rtl/>
          </w:rPr>
          <w:t>1.2.2.82.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צופר חיצוני מוגן קצף:</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Toc88414177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87</w:t>
        </w:r>
        <w:r w:rsidR="00B27302">
          <w:rPr>
            <w:noProof/>
            <w:webHidden/>
            <w:rtl/>
          </w:rPr>
          <w:fldChar w:fldCharType="end"/>
        </w:r>
      </w:hyperlink>
    </w:p>
    <w:p w14:paraId="6A8E8129" w14:textId="2740FD3D" w:rsidR="00B27302" w:rsidRDefault="004917F0">
      <w:pPr>
        <w:pStyle w:val="TOC4"/>
        <w:rPr>
          <w:rFonts w:asciiTheme="minorHAnsi" w:eastAsiaTheme="minorEastAsia" w:hAnsiTheme="minorHAnsi" w:cstheme="minorBidi"/>
          <w:noProof/>
          <w:sz w:val="22"/>
          <w:szCs w:val="22"/>
          <w:rtl/>
        </w:rPr>
      </w:pPr>
      <w:hyperlink w:anchor="_Toc88414178" w:history="1">
        <w:r w:rsidR="00B27302" w:rsidRPr="00BD5A41">
          <w:rPr>
            <w:rStyle w:val="Hyperlink"/>
            <w:rFonts w:cs="Arial"/>
            <w:noProof/>
            <w:rtl/>
          </w:rPr>
          <w:t>1.2.2.83.</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מתאם תקשורת אלחוטית: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Toc88414178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88</w:t>
        </w:r>
        <w:r w:rsidR="00B27302">
          <w:rPr>
            <w:noProof/>
            <w:webHidden/>
            <w:rtl/>
          </w:rPr>
          <w:fldChar w:fldCharType="end"/>
        </w:r>
      </w:hyperlink>
    </w:p>
    <w:p w14:paraId="77FDEF70" w14:textId="41B6A8E7" w:rsidR="00B27302" w:rsidRDefault="004917F0">
      <w:pPr>
        <w:pStyle w:val="TOC4"/>
        <w:rPr>
          <w:rFonts w:asciiTheme="minorHAnsi" w:eastAsiaTheme="minorEastAsia" w:hAnsiTheme="minorHAnsi" w:cstheme="minorBidi"/>
          <w:noProof/>
          <w:sz w:val="22"/>
          <w:szCs w:val="22"/>
          <w:rtl/>
        </w:rPr>
      </w:pPr>
      <w:hyperlink w:anchor="_Toc88414179" w:history="1">
        <w:r w:rsidR="00B27302" w:rsidRPr="00BD5A41">
          <w:rPr>
            <w:rStyle w:val="Hyperlink"/>
            <w:rFonts w:cs="Arial"/>
            <w:noProof/>
            <w:rtl/>
          </w:rPr>
          <w:t>1.2.2.84.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מכלול תקשורת סלולרית </w:t>
        </w:r>
        <w:r w:rsidR="00B27302" w:rsidRPr="00BD5A41">
          <w:rPr>
            <w:rStyle w:val="Hyperlink"/>
            <w:rFonts w:ascii="David" w:hAnsi="David"/>
            <w:noProof/>
          </w:rPr>
          <w:t>3G</w:t>
        </w:r>
        <w:r w:rsidR="00B27302" w:rsidRPr="00BD5A41">
          <w:rPr>
            <w:rStyle w:val="Hyperlink"/>
            <w:rFonts w:ascii="David" w:hAnsi="David"/>
            <w:noProof/>
            <w:rtl/>
          </w:rPr>
          <w:t xml:space="preserve"> לרכזת אזעקות: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Toc88414179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88</w:t>
        </w:r>
        <w:r w:rsidR="00B27302">
          <w:rPr>
            <w:noProof/>
            <w:webHidden/>
            <w:rtl/>
          </w:rPr>
          <w:fldChar w:fldCharType="end"/>
        </w:r>
      </w:hyperlink>
    </w:p>
    <w:p w14:paraId="63D78AF4" w14:textId="4FF1B042" w:rsidR="00B27302" w:rsidRDefault="004917F0">
      <w:pPr>
        <w:pStyle w:val="TOC4"/>
        <w:rPr>
          <w:rFonts w:asciiTheme="minorHAnsi" w:eastAsiaTheme="minorEastAsia" w:hAnsiTheme="minorHAnsi" w:cstheme="minorBidi"/>
          <w:noProof/>
          <w:sz w:val="22"/>
          <w:szCs w:val="22"/>
          <w:rtl/>
        </w:rPr>
      </w:pPr>
      <w:hyperlink w:anchor="_Toc88414180" w:history="1">
        <w:r w:rsidR="00B27302" w:rsidRPr="00BD5A41">
          <w:rPr>
            <w:rStyle w:val="Hyperlink"/>
            <w:rFonts w:cs="Arial"/>
            <w:noProof/>
            <w:rtl/>
          </w:rPr>
          <w:t>1.2.2.85.</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מכלול תקשורת סלולרית </w:t>
        </w:r>
        <w:r w:rsidR="00B27302" w:rsidRPr="00BD5A41">
          <w:rPr>
            <w:rStyle w:val="Hyperlink"/>
            <w:rFonts w:ascii="David" w:hAnsi="David"/>
            <w:noProof/>
          </w:rPr>
          <w:t>4G</w:t>
        </w:r>
        <w:r w:rsidR="00B27302" w:rsidRPr="00BD5A41">
          <w:rPr>
            <w:rStyle w:val="Hyperlink"/>
            <w:rFonts w:ascii="David" w:hAnsi="David"/>
            <w:noProof/>
            <w:rtl/>
          </w:rPr>
          <w:t xml:space="preserve"> לרכזת אזעקות: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Toc88414180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89</w:t>
        </w:r>
        <w:r w:rsidR="00B27302">
          <w:rPr>
            <w:noProof/>
            <w:webHidden/>
            <w:rtl/>
          </w:rPr>
          <w:fldChar w:fldCharType="end"/>
        </w:r>
      </w:hyperlink>
    </w:p>
    <w:p w14:paraId="5EFAA8CD" w14:textId="54FC6A6F" w:rsidR="00B27302" w:rsidRDefault="004917F0">
      <w:pPr>
        <w:pStyle w:val="TOC4"/>
        <w:rPr>
          <w:rFonts w:asciiTheme="minorHAnsi" w:eastAsiaTheme="minorEastAsia" w:hAnsiTheme="minorHAnsi" w:cstheme="minorBidi"/>
          <w:noProof/>
          <w:sz w:val="22"/>
          <w:szCs w:val="22"/>
          <w:rtl/>
        </w:rPr>
      </w:pPr>
      <w:hyperlink w:anchor="_Toc88414181" w:history="1">
        <w:r w:rsidR="00B27302" w:rsidRPr="00BD5A41">
          <w:rPr>
            <w:rStyle w:val="Hyperlink"/>
            <w:rFonts w:cs="Arial"/>
            <w:noProof/>
          </w:rPr>
          <w:t>1.2.2.86.</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אנטנה חיצונית למודול תקשורת + 3 מטר כבל:</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Toc88414181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89</w:t>
        </w:r>
        <w:r w:rsidR="00B27302">
          <w:rPr>
            <w:noProof/>
            <w:webHidden/>
            <w:rtl/>
          </w:rPr>
          <w:fldChar w:fldCharType="end"/>
        </w:r>
      </w:hyperlink>
    </w:p>
    <w:p w14:paraId="512AAB78" w14:textId="026862FE" w:rsidR="00B27302" w:rsidRDefault="004917F0">
      <w:pPr>
        <w:pStyle w:val="TOC4"/>
        <w:rPr>
          <w:rFonts w:asciiTheme="minorHAnsi" w:eastAsiaTheme="minorEastAsia" w:hAnsiTheme="minorHAnsi" w:cstheme="minorBidi"/>
          <w:noProof/>
          <w:sz w:val="22"/>
          <w:szCs w:val="22"/>
          <w:rtl/>
        </w:rPr>
      </w:pPr>
      <w:hyperlink w:anchor="_Toc88414182" w:history="1">
        <w:r w:rsidR="00B27302" w:rsidRPr="00BD5A41">
          <w:rPr>
            <w:rStyle w:val="Hyperlink"/>
            <w:rFonts w:cs="Arial"/>
            <w:noProof/>
            <w:rtl/>
          </w:rPr>
          <w:t>1.2.2.87.</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משדר אלחוטי קצר טווח לרכזת אזעקות: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Toc88414182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90</w:t>
        </w:r>
        <w:r w:rsidR="00B27302">
          <w:rPr>
            <w:noProof/>
            <w:webHidden/>
            <w:rtl/>
          </w:rPr>
          <w:fldChar w:fldCharType="end"/>
        </w:r>
      </w:hyperlink>
    </w:p>
    <w:p w14:paraId="6D01031E" w14:textId="14BC4461" w:rsidR="00B27302" w:rsidRDefault="004917F0">
      <w:pPr>
        <w:pStyle w:val="TOC4"/>
        <w:rPr>
          <w:rFonts w:asciiTheme="minorHAnsi" w:eastAsiaTheme="minorEastAsia" w:hAnsiTheme="minorHAnsi" w:cstheme="minorBidi"/>
          <w:noProof/>
          <w:sz w:val="22"/>
          <w:szCs w:val="22"/>
          <w:rtl/>
        </w:rPr>
      </w:pPr>
      <w:hyperlink w:anchor="_Toc88414183" w:history="1">
        <w:r w:rsidR="00B27302" w:rsidRPr="00BD5A41">
          <w:rPr>
            <w:rStyle w:val="Hyperlink"/>
            <w:rFonts w:cs="Arial"/>
            <w:noProof/>
            <w:rtl/>
          </w:rPr>
          <w:t>1.2.2.88.</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משדר אלחוטי ארוך טווח לרכזת אזעקות: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Toc88414183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90</w:t>
        </w:r>
        <w:r w:rsidR="00B27302">
          <w:rPr>
            <w:noProof/>
            <w:webHidden/>
            <w:rtl/>
          </w:rPr>
          <w:fldChar w:fldCharType="end"/>
        </w:r>
      </w:hyperlink>
    </w:p>
    <w:p w14:paraId="5AE17EA6" w14:textId="03955027" w:rsidR="00B27302" w:rsidRDefault="004917F0">
      <w:pPr>
        <w:pStyle w:val="TOC4"/>
        <w:rPr>
          <w:rFonts w:asciiTheme="minorHAnsi" w:eastAsiaTheme="minorEastAsia" w:hAnsiTheme="minorHAnsi" w:cstheme="minorBidi"/>
          <w:noProof/>
          <w:sz w:val="22"/>
          <w:szCs w:val="22"/>
          <w:rtl/>
        </w:rPr>
      </w:pPr>
      <w:hyperlink w:anchor="_Toc88414184" w:history="1">
        <w:r w:rsidR="00B27302" w:rsidRPr="00BD5A41">
          <w:rPr>
            <w:rStyle w:val="Hyperlink"/>
            <w:rFonts w:cs="Arial"/>
            <w:noProof/>
            <w:rtl/>
          </w:rPr>
          <w:t>1.2.2.89.</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משדר אלחוטי </w:t>
        </w:r>
        <w:r w:rsidR="00B27302" w:rsidRPr="00BD5A41">
          <w:rPr>
            <w:rStyle w:val="Hyperlink"/>
            <w:rFonts w:ascii="David" w:hAnsi="David"/>
            <w:noProof/>
          </w:rPr>
          <w:t>VHF</w:t>
        </w:r>
        <w:r w:rsidR="00B27302" w:rsidRPr="00BD5A41">
          <w:rPr>
            <w:rStyle w:val="Hyperlink"/>
            <w:rFonts w:ascii="David" w:hAnsi="David"/>
            <w:noProof/>
            <w:rtl/>
          </w:rPr>
          <w:t xml:space="preserve"> ארוך טווח לרכזת אזעקות: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Toc88414184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90</w:t>
        </w:r>
        <w:r w:rsidR="00B27302">
          <w:rPr>
            <w:noProof/>
            <w:webHidden/>
            <w:rtl/>
          </w:rPr>
          <w:fldChar w:fldCharType="end"/>
        </w:r>
      </w:hyperlink>
    </w:p>
    <w:p w14:paraId="17C47DC0" w14:textId="6E319637" w:rsidR="00B27302" w:rsidRDefault="004917F0">
      <w:pPr>
        <w:pStyle w:val="TOC4"/>
        <w:rPr>
          <w:rFonts w:asciiTheme="minorHAnsi" w:eastAsiaTheme="minorEastAsia" w:hAnsiTheme="minorHAnsi" w:cstheme="minorBidi"/>
          <w:noProof/>
          <w:sz w:val="22"/>
          <w:szCs w:val="22"/>
          <w:rtl/>
        </w:rPr>
      </w:pPr>
      <w:hyperlink w:anchor="_Toc88414185" w:history="1">
        <w:r w:rsidR="00B27302" w:rsidRPr="00BD5A41">
          <w:rPr>
            <w:rStyle w:val="Hyperlink"/>
            <w:rFonts w:cs="Arial"/>
            <w:noProof/>
            <w:rtl/>
          </w:rPr>
          <w:t>1.2.2.90.</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משדר אלחוטי </w:t>
        </w:r>
        <w:r w:rsidR="00B27302" w:rsidRPr="00BD5A41">
          <w:rPr>
            <w:rStyle w:val="Hyperlink"/>
            <w:rFonts w:ascii="David" w:hAnsi="David"/>
            <w:noProof/>
          </w:rPr>
          <w:t>UHF</w:t>
        </w:r>
        <w:r w:rsidR="00B27302" w:rsidRPr="00BD5A41">
          <w:rPr>
            <w:rStyle w:val="Hyperlink"/>
            <w:rFonts w:ascii="David" w:hAnsi="David"/>
            <w:noProof/>
            <w:rtl/>
          </w:rPr>
          <w:t xml:space="preserve"> ארוך טווח לרכזת אזעקות: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Toc88414185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91</w:t>
        </w:r>
        <w:r w:rsidR="00B27302">
          <w:rPr>
            <w:noProof/>
            <w:webHidden/>
            <w:rtl/>
          </w:rPr>
          <w:fldChar w:fldCharType="end"/>
        </w:r>
      </w:hyperlink>
    </w:p>
    <w:p w14:paraId="6818E140" w14:textId="1FDAD4CB" w:rsidR="00B27302" w:rsidRDefault="004917F0">
      <w:pPr>
        <w:pStyle w:val="TOC4"/>
        <w:rPr>
          <w:rFonts w:asciiTheme="minorHAnsi" w:eastAsiaTheme="minorEastAsia" w:hAnsiTheme="minorHAnsi" w:cstheme="minorBidi"/>
          <w:noProof/>
          <w:sz w:val="22"/>
          <w:szCs w:val="22"/>
          <w:rtl/>
        </w:rPr>
      </w:pPr>
      <w:hyperlink w:anchor="_Toc88414186" w:history="1">
        <w:r w:rsidR="00B27302" w:rsidRPr="00BD5A41">
          <w:rPr>
            <w:rStyle w:val="Hyperlink"/>
            <w:rFonts w:cs="Arial"/>
            <w:noProof/>
            <w:rtl/>
          </w:rPr>
          <w:t>1.2.2.91.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משדר מצוקה אלחוטי נייד של </w:t>
        </w:r>
        <w:r w:rsidR="00B27302" w:rsidRPr="00BD5A41">
          <w:rPr>
            <w:rStyle w:val="Hyperlink"/>
            <w:rFonts w:ascii="David" w:hAnsi="David"/>
            <w:noProof/>
          </w:rPr>
          <w:t>KP</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Toc88414186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91</w:t>
        </w:r>
        <w:r w:rsidR="00B27302">
          <w:rPr>
            <w:noProof/>
            <w:webHidden/>
            <w:rtl/>
          </w:rPr>
          <w:fldChar w:fldCharType="end"/>
        </w:r>
      </w:hyperlink>
    </w:p>
    <w:p w14:paraId="1D863E6D" w14:textId="21AD6557" w:rsidR="00B27302" w:rsidRDefault="004917F0">
      <w:pPr>
        <w:pStyle w:val="TOC4"/>
        <w:rPr>
          <w:rFonts w:asciiTheme="minorHAnsi" w:eastAsiaTheme="minorEastAsia" w:hAnsiTheme="minorHAnsi" w:cstheme="minorBidi"/>
          <w:noProof/>
          <w:sz w:val="22"/>
          <w:szCs w:val="22"/>
          <w:rtl/>
        </w:rPr>
      </w:pPr>
      <w:hyperlink w:anchor="_Toc88414187" w:history="1">
        <w:r w:rsidR="00B27302" w:rsidRPr="00BD5A41">
          <w:rPr>
            <w:rStyle w:val="Hyperlink"/>
            <w:rFonts w:cs="Arial"/>
            <w:noProof/>
            <w:rtl/>
          </w:rPr>
          <w:t>1.2.2.92.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מקלט אלחוט 4 אינדיקציות לאזעקות: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Toc88414187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91</w:t>
        </w:r>
        <w:r w:rsidR="00B27302">
          <w:rPr>
            <w:noProof/>
            <w:webHidden/>
            <w:rtl/>
          </w:rPr>
          <w:fldChar w:fldCharType="end"/>
        </w:r>
      </w:hyperlink>
    </w:p>
    <w:p w14:paraId="42159DD6" w14:textId="1976FBE7" w:rsidR="00B27302" w:rsidRDefault="004917F0">
      <w:pPr>
        <w:pStyle w:val="TOC4"/>
        <w:rPr>
          <w:rFonts w:asciiTheme="minorHAnsi" w:eastAsiaTheme="minorEastAsia" w:hAnsiTheme="minorHAnsi" w:cstheme="minorBidi"/>
          <w:noProof/>
          <w:sz w:val="22"/>
          <w:szCs w:val="22"/>
          <w:rtl/>
        </w:rPr>
      </w:pPr>
      <w:hyperlink w:anchor="_Toc88414188" w:history="1">
        <w:r w:rsidR="00B27302" w:rsidRPr="00BD5A41">
          <w:rPr>
            <w:rStyle w:val="Hyperlink"/>
            <w:rFonts w:cs="Arial"/>
            <w:noProof/>
            <w:rtl/>
          </w:rPr>
          <w:t>1.2.2.93.</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מקלט אלחוט 8 אינדיקציות לאזעקות: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Toc88414188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91</w:t>
        </w:r>
        <w:r w:rsidR="00B27302">
          <w:rPr>
            <w:noProof/>
            <w:webHidden/>
            <w:rtl/>
          </w:rPr>
          <w:fldChar w:fldCharType="end"/>
        </w:r>
      </w:hyperlink>
    </w:p>
    <w:p w14:paraId="5254E419" w14:textId="1BC77778" w:rsidR="00B27302" w:rsidRDefault="004917F0">
      <w:pPr>
        <w:pStyle w:val="TOC4"/>
        <w:rPr>
          <w:rFonts w:asciiTheme="minorHAnsi" w:eastAsiaTheme="minorEastAsia" w:hAnsiTheme="minorHAnsi" w:cstheme="minorBidi"/>
          <w:noProof/>
          <w:sz w:val="22"/>
          <w:szCs w:val="22"/>
          <w:rtl/>
        </w:rPr>
      </w:pPr>
      <w:hyperlink w:anchor="_Toc88414189" w:history="1">
        <w:r w:rsidR="00B27302" w:rsidRPr="00BD5A41">
          <w:rPr>
            <w:rStyle w:val="Hyperlink"/>
            <w:rFonts w:cs="Arial"/>
            <w:noProof/>
            <w:rtl/>
          </w:rPr>
          <w:t>1.2.2.94.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קופסה 6 כניסות ו-6 יציאות מגע יבש </w:t>
        </w:r>
        <w:r w:rsidR="00B27302" w:rsidRPr="00BD5A41">
          <w:rPr>
            <w:rStyle w:val="Hyperlink"/>
            <w:rFonts w:ascii="David" w:hAnsi="David"/>
            <w:noProof/>
          </w:rPr>
          <w:t>i/o</w:t>
        </w:r>
        <w:r w:rsidR="00B27302" w:rsidRPr="00BD5A41">
          <w:rPr>
            <w:rStyle w:val="Hyperlink"/>
            <w:rFonts w:ascii="David" w:hAnsi="David"/>
            <w:noProof/>
            <w:rtl/>
          </w:rPr>
          <w:t xml:space="preserve"> </w:t>
        </w:r>
        <w:r w:rsidR="00B27302" w:rsidRPr="00BD5A41">
          <w:rPr>
            <w:rStyle w:val="Hyperlink"/>
            <w:rFonts w:ascii="David" w:hAnsi="David"/>
            <w:noProof/>
          </w:rPr>
          <w:t>TCIP</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Toc88414189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92</w:t>
        </w:r>
        <w:r w:rsidR="00B27302">
          <w:rPr>
            <w:noProof/>
            <w:webHidden/>
            <w:rtl/>
          </w:rPr>
          <w:fldChar w:fldCharType="end"/>
        </w:r>
      </w:hyperlink>
    </w:p>
    <w:p w14:paraId="1DBF6641" w14:textId="61E820B4" w:rsidR="00B27302" w:rsidRDefault="004917F0">
      <w:pPr>
        <w:pStyle w:val="TOC4"/>
        <w:rPr>
          <w:rFonts w:asciiTheme="minorHAnsi" w:eastAsiaTheme="minorEastAsia" w:hAnsiTheme="minorHAnsi" w:cstheme="minorBidi"/>
          <w:noProof/>
          <w:sz w:val="22"/>
          <w:szCs w:val="22"/>
          <w:rtl/>
        </w:rPr>
      </w:pPr>
      <w:hyperlink w:anchor="_Toc88414190" w:history="1">
        <w:r w:rsidR="00B27302" w:rsidRPr="00BD5A41">
          <w:rPr>
            <w:rStyle w:val="Hyperlink"/>
            <w:rFonts w:cs="Arial"/>
            <w:noProof/>
            <w:rtl/>
          </w:rPr>
          <w:t>1.2.2.95.</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קופסה 12 כניסות ו-6 יציאות מגע יבש </w:t>
        </w:r>
        <w:r w:rsidR="00B27302" w:rsidRPr="00BD5A41">
          <w:rPr>
            <w:rStyle w:val="Hyperlink"/>
            <w:rFonts w:ascii="David" w:hAnsi="David"/>
            <w:noProof/>
          </w:rPr>
          <w:t>i/o</w:t>
        </w:r>
        <w:r w:rsidR="00B27302" w:rsidRPr="00BD5A41">
          <w:rPr>
            <w:rStyle w:val="Hyperlink"/>
            <w:rFonts w:ascii="David" w:hAnsi="David"/>
            <w:noProof/>
            <w:rtl/>
          </w:rPr>
          <w:t xml:space="preserve"> </w:t>
        </w:r>
        <w:r w:rsidR="00B27302" w:rsidRPr="00BD5A41">
          <w:rPr>
            <w:rStyle w:val="Hyperlink"/>
            <w:rFonts w:ascii="David" w:hAnsi="David"/>
            <w:noProof/>
          </w:rPr>
          <w:t>TCIP</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Toc88414190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92</w:t>
        </w:r>
        <w:r w:rsidR="00B27302">
          <w:rPr>
            <w:noProof/>
            <w:webHidden/>
            <w:rtl/>
          </w:rPr>
          <w:fldChar w:fldCharType="end"/>
        </w:r>
      </w:hyperlink>
    </w:p>
    <w:p w14:paraId="52C296EA" w14:textId="058EB8C2" w:rsidR="00B27302" w:rsidRDefault="004917F0">
      <w:pPr>
        <w:pStyle w:val="TOC4"/>
        <w:rPr>
          <w:rFonts w:asciiTheme="minorHAnsi" w:eastAsiaTheme="minorEastAsia" w:hAnsiTheme="minorHAnsi" w:cstheme="minorBidi"/>
          <w:noProof/>
          <w:sz w:val="22"/>
          <w:szCs w:val="22"/>
          <w:rtl/>
        </w:rPr>
      </w:pPr>
      <w:hyperlink w:anchor="_Toc88414191" w:history="1">
        <w:r w:rsidR="00B27302" w:rsidRPr="00BD5A41">
          <w:rPr>
            <w:rStyle w:val="Hyperlink"/>
            <w:rFonts w:cs="Arial"/>
            <w:noProof/>
          </w:rPr>
          <w:t>1.2.2.96.</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בקר מתוכנת </w:t>
        </w:r>
        <w:r w:rsidR="00B27302" w:rsidRPr="00BD5A41">
          <w:rPr>
            <w:rStyle w:val="Hyperlink"/>
            <w:rFonts w:ascii="David" w:hAnsi="David"/>
            <w:noProof/>
          </w:rPr>
          <w:t xml:space="preserve">Crestron CP3 </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Toc88414191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93</w:t>
        </w:r>
        <w:r w:rsidR="00B27302">
          <w:rPr>
            <w:noProof/>
            <w:webHidden/>
            <w:rtl/>
          </w:rPr>
          <w:fldChar w:fldCharType="end"/>
        </w:r>
      </w:hyperlink>
    </w:p>
    <w:p w14:paraId="0E247DE8" w14:textId="2F93AA8A" w:rsidR="00B27302" w:rsidRDefault="004917F0">
      <w:pPr>
        <w:pStyle w:val="TOC4"/>
        <w:rPr>
          <w:rFonts w:asciiTheme="minorHAnsi" w:eastAsiaTheme="minorEastAsia" w:hAnsiTheme="minorHAnsi" w:cstheme="minorBidi"/>
          <w:noProof/>
          <w:sz w:val="22"/>
          <w:szCs w:val="22"/>
          <w:rtl/>
        </w:rPr>
      </w:pPr>
      <w:hyperlink w:anchor="_Toc88414192" w:history="1">
        <w:r w:rsidR="00B27302" w:rsidRPr="00BD5A41">
          <w:rPr>
            <w:rStyle w:val="Hyperlink"/>
            <w:rFonts w:cs="Arial"/>
            <w:noProof/>
          </w:rPr>
          <w:t>1.2.2.97.</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חיבור מערכת אזעקה למוקד ארצי/אזורי אזרחי:</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Toc88414192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93</w:t>
        </w:r>
        <w:r w:rsidR="00B27302">
          <w:rPr>
            <w:noProof/>
            <w:webHidden/>
            <w:rtl/>
          </w:rPr>
          <w:fldChar w:fldCharType="end"/>
        </w:r>
      </w:hyperlink>
    </w:p>
    <w:p w14:paraId="28FEDA2A" w14:textId="2216D296" w:rsidR="00B27302" w:rsidRDefault="004917F0">
      <w:pPr>
        <w:pStyle w:val="TOC3"/>
        <w:rPr>
          <w:rFonts w:asciiTheme="minorHAnsi" w:eastAsiaTheme="minorEastAsia" w:hAnsiTheme="minorHAnsi" w:cstheme="minorBidi"/>
          <w:bCs w:val="0"/>
          <w:smallCaps w:val="0"/>
          <w:noProof/>
          <w:color w:val="auto"/>
          <w:sz w:val="22"/>
          <w:szCs w:val="22"/>
          <w:rtl/>
        </w:rPr>
      </w:pPr>
      <w:hyperlink w:anchor="_Toc88414193" w:history="1">
        <w:r w:rsidR="00B27302" w:rsidRPr="00BD5A41">
          <w:rPr>
            <w:rStyle w:val="Hyperlink"/>
            <w:rFonts w:cs="Arial"/>
            <w:noProof/>
            <w:rtl/>
          </w:rPr>
          <w:t>1.2.3.</w:t>
        </w:r>
        <w:r w:rsidR="00B27302">
          <w:rPr>
            <w:rFonts w:asciiTheme="minorHAnsi" w:eastAsiaTheme="minorEastAsia" w:hAnsiTheme="minorHAnsi" w:cstheme="minorBidi"/>
            <w:bCs w:val="0"/>
            <w:smallCaps w:val="0"/>
            <w:noProof/>
            <w:color w:val="auto"/>
            <w:sz w:val="22"/>
            <w:szCs w:val="22"/>
            <w:rtl/>
          </w:rPr>
          <w:tab/>
        </w:r>
        <w:r w:rsidR="00B27302" w:rsidRPr="00BD5A41">
          <w:rPr>
            <w:rStyle w:val="Hyperlink"/>
            <w:noProof/>
            <w:rtl/>
          </w:rPr>
          <w:t>מערכת בקרת כניסה: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Toc88414193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95</w:t>
        </w:r>
        <w:r w:rsidR="00B27302">
          <w:rPr>
            <w:noProof/>
            <w:webHidden/>
            <w:rtl/>
          </w:rPr>
          <w:fldChar w:fldCharType="end"/>
        </w:r>
      </w:hyperlink>
    </w:p>
    <w:p w14:paraId="54044F87" w14:textId="7B14F155" w:rsidR="00B27302" w:rsidRDefault="004917F0">
      <w:pPr>
        <w:pStyle w:val="TOC4"/>
        <w:rPr>
          <w:rFonts w:asciiTheme="minorHAnsi" w:eastAsiaTheme="minorEastAsia" w:hAnsiTheme="minorHAnsi" w:cstheme="minorBidi"/>
          <w:noProof/>
          <w:sz w:val="22"/>
          <w:szCs w:val="22"/>
          <w:rtl/>
        </w:rPr>
      </w:pPr>
      <w:hyperlink w:anchor="_Toc88414194" w:history="1">
        <w:r w:rsidR="00B27302" w:rsidRPr="00BD5A41">
          <w:rPr>
            <w:rStyle w:val="Hyperlink"/>
            <w:rFonts w:cs="Arial"/>
            <w:noProof/>
            <w:rtl/>
          </w:rPr>
          <w:t>1.2.3.1.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מנעול חשמלי לדלת ביטחון </w:t>
        </w:r>
        <w:r w:rsidR="00B27302" w:rsidRPr="00BD5A41">
          <w:rPr>
            <w:rStyle w:val="Hyperlink"/>
            <w:rFonts w:ascii="David" w:hAnsi="David"/>
            <w:noProof/>
          </w:rPr>
          <w:t>Fail Secure</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Toc88414194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95</w:t>
        </w:r>
        <w:r w:rsidR="00B27302">
          <w:rPr>
            <w:noProof/>
            <w:webHidden/>
            <w:rtl/>
          </w:rPr>
          <w:fldChar w:fldCharType="end"/>
        </w:r>
      </w:hyperlink>
    </w:p>
    <w:p w14:paraId="446BD8D1" w14:textId="2AD37C09" w:rsidR="00B27302" w:rsidRDefault="004917F0">
      <w:pPr>
        <w:pStyle w:val="TOC4"/>
        <w:rPr>
          <w:rFonts w:asciiTheme="minorHAnsi" w:eastAsiaTheme="minorEastAsia" w:hAnsiTheme="minorHAnsi" w:cstheme="minorBidi"/>
          <w:noProof/>
          <w:sz w:val="22"/>
          <w:szCs w:val="22"/>
          <w:rtl/>
        </w:rPr>
      </w:pPr>
      <w:hyperlink w:anchor="_Toc88414195" w:history="1">
        <w:r w:rsidR="00B27302" w:rsidRPr="00BD5A41">
          <w:rPr>
            <w:rStyle w:val="Hyperlink"/>
            <w:rFonts w:cs="Arial"/>
            <w:noProof/>
            <w:rtl/>
          </w:rPr>
          <w:t>1.2.3.2.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מנעול חשמלי לדלת ביטחון </w:t>
        </w:r>
        <w:r w:rsidR="00B27302" w:rsidRPr="00BD5A41">
          <w:rPr>
            <w:rStyle w:val="Hyperlink"/>
            <w:rFonts w:ascii="David" w:hAnsi="David"/>
            <w:noProof/>
          </w:rPr>
          <w:t>Fail Safe</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Toc88414195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95</w:t>
        </w:r>
        <w:r w:rsidR="00B27302">
          <w:rPr>
            <w:noProof/>
            <w:webHidden/>
            <w:rtl/>
          </w:rPr>
          <w:fldChar w:fldCharType="end"/>
        </w:r>
      </w:hyperlink>
    </w:p>
    <w:p w14:paraId="78699D8B" w14:textId="512A696E" w:rsidR="00B27302" w:rsidRDefault="004917F0">
      <w:pPr>
        <w:pStyle w:val="TOC4"/>
        <w:rPr>
          <w:rFonts w:asciiTheme="minorHAnsi" w:eastAsiaTheme="minorEastAsia" w:hAnsiTheme="minorHAnsi" w:cstheme="minorBidi"/>
          <w:noProof/>
          <w:sz w:val="22"/>
          <w:szCs w:val="22"/>
          <w:rtl/>
        </w:rPr>
      </w:pPr>
      <w:hyperlink w:anchor="_Toc88414196" w:history="1">
        <w:r w:rsidR="00B27302" w:rsidRPr="00BD5A41">
          <w:rPr>
            <w:rStyle w:val="Hyperlink"/>
            <w:rFonts w:cs="Arial"/>
            <w:noProof/>
            <w:rtl/>
          </w:rPr>
          <w:t>1.2.3.3.</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מנעול חשמלי לשער/דלת ביטחון חיצונית </w:t>
        </w:r>
        <w:r w:rsidR="00B27302" w:rsidRPr="00BD5A41">
          <w:rPr>
            <w:rStyle w:val="Hyperlink"/>
            <w:rFonts w:ascii="David" w:hAnsi="David"/>
            <w:noProof/>
          </w:rPr>
          <w:t>Fail Secure</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Toc88414196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95</w:t>
        </w:r>
        <w:r w:rsidR="00B27302">
          <w:rPr>
            <w:noProof/>
            <w:webHidden/>
            <w:rtl/>
          </w:rPr>
          <w:fldChar w:fldCharType="end"/>
        </w:r>
      </w:hyperlink>
    </w:p>
    <w:p w14:paraId="06CDD29D" w14:textId="310C1318" w:rsidR="00B27302" w:rsidRDefault="004917F0">
      <w:pPr>
        <w:pStyle w:val="TOC4"/>
        <w:rPr>
          <w:rFonts w:asciiTheme="minorHAnsi" w:eastAsiaTheme="minorEastAsia" w:hAnsiTheme="minorHAnsi" w:cstheme="minorBidi"/>
          <w:noProof/>
          <w:sz w:val="22"/>
          <w:szCs w:val="22"/>
          <w:rtl/>
        </w:rPr>
      </w:pPr>
      <w:hyperlink w:anchor="_Toc88414197" w:history="1">
        <w:r w:rsidR="00B27302" w:rsidRPr="00BD5A41">
          <w:rPr>
            <w:rStyle w:val="Hyperlink"/>
            <w:rFonts w:cs="Arial"/>
            <w:noProof/>
            <w:rtl/>
          </w:rPr>
          <w:t>1.2.3.4.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מנעול חשמלי לשער/דלת ביטחון חיצונית </w:t>
        </w:r>
        <w:r w:rsidR="00B27302" w:rsidRPr="00BD5A41">
          <w:rPr>
            <w:rStyle w:val="Hyperlink"/>
            <w:rFonts w:ascii="David" w:hAnsi="David"/>
            <w:noProof/>
          </w:rPr>
          <w:t>Fail Safe</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Toc88414197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96</w:t>
        </w:r>
        <w:r w:rsidR="00B27302">
          <w:rPr>
            <w:noProof/>
            <w:webHidden/>
            <w:rtl/>
          </w:rPr>
          <w:fldChar w:fldCharType="end"/>
        </w:r>
      </w:hyperlink>
    </w:p>
    <w:p w14:paraId="211580EB" w14:textId="777BB7CB" w:rsidR="00B27302" w:rsidRDefault="004917F0">
      <w:pPr>
        <w:pStyle w:val="TOC4"/>
        <w:rPr>
          <w:rFonts w:asciiTheme="minorHAnsi" w:eastAsiaTheme="minorEastAsia" w:hAnsiTheme="minorHAnsi" w:cstheme="minorBidi"/>
          <w:noProof/>
          <w:sz w:val="22"/>
          <w:szCs w:val="22"/>
          <w:rtl/>
        </w:rPr>
      </w:pPr>
      <w:hyperlink w:anchor="_Toc88414198" w:history="1">
        <w:r w:rsidR="00B27302" w:rsidRPr="00BD5A41">
          <w:rPr>
            <w:rStyle w:val="Hyperlink"/>
            <w:rFonts w:cs="Arial"/>
            <w:noProof/>
            <w:rtl/>
          </w:rPr>
          <w:t>1.2.3.5.</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מנעול מגנטי (מגנלוק) 300 ק"ג:</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Toc88414198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96</w:t>
        </w:r>
        <w:r w:rsidR="00B27302">
          <w:rPr>
            <w:noProof/>
            <w:webHidden/>
            <w:rtl/>
          </w:rPr>
          <w:fldChar w:fldCharType="end"/>
        </w:r>
      </w:hyperlink>
    </w:p>
    <w:p w14:paraId="50FF6D78" w14:textId="1C477C51" w:rsidR="00B27302" w:rsidRDefault="004917F0">
      <w:pPr>
        <w:pStyle w:val="TOC4"/>
        <w:rPr>
          <w:rFonts w:asciiTheme="minorHAnsi" w:eastAsiaTheme="minorEastAsia" w:hAnsiTheme="minorHAnsi" w:cstheme="minorBidi"/>
          <w:noProof/>
          <w:sz w:val="22"/>
          <w:szCs w:val="22"/>
          <w:rtl/>
        </w:rPr>
      </w:pPr>
      <w:hyperlink w:anchor="_Toc88414199" w:history="1">
        <w:r w:rsidR="00B27302" w:rsidRPr="00BD5A41">
          <w:rPr>
            <w:rStyle w:val="Hyperlink"/>
            <w:rFonts w:cs="Arial"/>
            <w:noProof/>
            <w:rtl/>
          </w:rPr>
          <w:t>1.2.3.6.</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מנעול מגנטי (מגנלוק) 600 ק"ג:</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Toc88414199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97</w:t>
        </w:r>
        <w:r w:rsidR="00B27302">
          <w:rPr>
            <w:noProof/>
            <w:webHidden/>
            <w:rtl/>
          </w:rPr>
          <w:fldChar w:fldCharType="end"/>
        </w:r>
      </w:hyperlink>
    </w:p>
    <w:p w14:paraId="721773FA" w14:textId="262635BB" w:rsidR="00B27302" w:rsidRDefault="004917F0">
      <w:pPr>
        <w:pStyle w:val="TOC4"/>
        <w:rPr>
          <w:rFonts w:asciiTheme="minorHAnsi" w:eastAsiaTheme="minorEastAsia" w:hAnsiTheme="minorHAnsi" w:cstheme="minorBidi"/>
          <w:noProof/>
          <w:sz w:val="22"/>
          <w:szCs w:val="22"/>
          <w:rtl/>
        </w:rPr>
      </w:pPr>
      <w:hyperlink w:anchor="_Toc88414200" w:history="1">
        <w:r w:rsidR="00B27302" w:rsidRPr="00BD5A41">
          <w:rPr>
            <w:rStyle w:val="Hyperlink"/>
            <w:rFonts w:cs="Arial"/>
            <w:noProof/>
            <w:rtl/>
          </w:rPr>
          <w:t>1.2.3.7.</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מנעול מגנטי (מגנלוק) חיצוני 650 ק"ג:</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Toc88414200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97</w:t>
        </w:r>
        <w:r w:rsidR="00B27302">
          <w:rPr>
            <w:noProof/>
            <w:webHidden/>
            <w:rtl/>
          </w:rPr>
          <w:fldChar w:fldCharType="end"/>
        </w:r>
      </w:hyperlink>
    </w:p>
    <w:p w14:paraId="08C9206E" w14:textId="3DBFA34B" w:rsidR="00B27302" w:rsidRDefault="004917F0">
      <w:pPr>
        <w:pStyle w:val="TOC4"/>
        <w:rPr>
          <w:rFonts w:asciiTheme="minorHAnsi" w:eastAsiaTheme="minorEastAsia" w:hAnsiTheme="minorHAnsi" w:cstheme="minorBidi"/>
          <w:noProof/>
          <w:sz w:val="22"/>
          <w:szCs w:val="22"/>
          <w:rtl/>
        </w:rPr>
      </w:pPr>
      <w:hyperlink w:anchor="_Toc88414201" w:history="1">
        <w:r w:rsidR="00B27302" w:rsidRPr="00BD5A41">
          <w:rPr>
            <w:rStyle w:val="Hyperlink"/>
            <w:rFonts w:cs="Arial"/>
            <w:noProof/>
            <w:rtl/>
          </w:rPr>
          <w:t>1.2.3.8.</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סגר דלת הידראולי 300:</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Toc88414201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98</w:t>
        </w:r>
        <w:r w:rsidR="00B27302">
          <w:rPr>
            <w:noProof/>
            <w:webHidden/>
            <w:rtl/>
          </w:rPr>
          <w:fldChar w:fldCharType="end"/>
        </w:r>
      </w:hyperlink>
    </w:p>
    <w:p w14:paraId="26EDD0F0" w14:textId="1864C68C" w:rsidR="00B27302" w:rsidRDefault="004917F0">
      <w:pPr>
        <w:pStyle w:val="TOC4"/>
        <w:rPr>
          <w:rFonts w:asciiTheme="minorHAnsi" w:eastAsiaTheme="minorEastAsia" w:hAnsiTheme="minorHAnsi" w:cstheme="minorBidi"/>
          <w:noProof/>
          <w:sz w:val="22"/>
          <w:szCs w:val="22"/>
          <w:rtl/>
        </w:rPr>
      </w:pPr>
      <w:hyperlink w:anchor="_Toc88414202" w:history="1">
        <w:r w:rsidR="00B27302" w:rsidRPr="00BD5A41">
          <w:rPr>
            <w:rStyle w:val="Hyperlink"/>
            <w:rFonts w:cs="Arial"/>
            <w:noProof/>
            <w:rtl/>
          </w:rPr>
          <w:t>1.2.3.9.</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סגר דלת הידראולי 700 לדלת כבדה: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Toc88414202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98</w:t>
        </w:r>
        <w:r w:rsidR="00B27302">
          <w:rPr>
            <w:noProof/>
            <w:webHidden/>
            <w:rtl/>
          </w:rPr>
          <w:fldChar w:fldCharType="end"/>
        </w:r>
      </w:hyperlink>
    </w:p>
    <w:p w14:paraId="0C754AC7" w14:textId="4154346D" w:rsidR="00B27302" w:rsidRDefault="004917F0">
      <w:pPr>
        <w:pStyle w:val="TOC4"/>
        <w:rPr>
          <w:rFonts w:asciiTheme="minorHAnsi" w:eastAsiaTheme="minorEastAsia" w:hAnsiTheme="minorHAnsi" w:cstheme="minorBidi"/>
          <w:noProof/>
          <w:sz w:val="22"/>
          <w:szCs w:val="22"/>
          <w:rtl/>
        </w:rPr>
      </w:pPr>
      <w:hyperlink w:anchor="_Toc88414203" w:history="1">
        <w:r w:rsidR="00B27302" w:rsidRPr="00BD5A41">
          <w:rPr>
            <w:rStyle w:val="Hyperlink"/>
            <w:rFonts w:cs="Arial"/>
            <w:noProof/>
            <w:rtl/>
          </w:rPr>
          <w:t>1.2.3.10.</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לחיץ לפתיחת מנעול חשמלי:</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Toc88414203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99</w:t>
        </w:r>
        <w:r w:rsidR="00B27302">
          <w:rPr>
            <w:noProof/>
            <w:webHidden/>
            <w:rtl/>
          </w:rPr>
          <w:fldChar w:fldCharType="end"/>
        </w:r>
      </w:hyperlink>
    </w:p>
    <w:p w14:paraId="0AC261A1" w14:textId="0B6BFEC7" w:rsidR="00B27302" w:rsidRDefault="004917F0">
      <w:pPr>
        <w:pStyle w:val="TOC4"/>
        <w:rPr>
          <w:rFonts w:asciiTheme="minorHAnsi" w:eastAsiaTheme="minorEastAsia" w:hAnsiTheme="minorHAnsi" w:cstheme="minorBidi"/>
          <w:noProof/>
          <w:sz w:val="22"/>
          <w:szCs w:val="22"/>
          <w:rtl/>
        </w:rPr>
      </w:pPr>
      <w:hyperlink w:anchor="_Toc88414204" w:history="1">
        <w:r w:rsidR="00B27302" w:rsidRPr="00BD5A41">
          <w:rPr>
            <w:rStyle w:val="Hyperlink"/>
            <w:rFonts w:cs="Arial"/>
            <w:noProof/>
            <w:rtl/>
          </w:rPr>
          <w:t>1.2.3.11.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גלאי חיישן אינפרה אדום לבקשת יציאה: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Toc88414204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99</w:t>
        </w:r>
        <w:r w:rsidR="00B27302">
          <w:rPr>
            <w:noProof/>
            <w:webHidden/>
            <w:rtl/>
          </w:rPr>
          <w:fldChar w:fldCharType="end"/>
        </w:r>
      </w:hyperlink>
    </w:p>
    <w:p w14:paraId="5E280CD7" w14:textId="7CBF60D7" w:rsidR="00B27302" w:rsidRDefault="004917F0">
      <w:pPr>
        <w:pStyle w:val="TOC4"/>
        <w:rPr>
          <w:rFonts w:asciiTheme="minorHAnsi" w:eastAsiaTheme="minorEastAsia" w:hAnsiTheme="minorHAnsi" w:cstheme="minorBidi"/>
          <w:noProof/>
          <w:sz w:val="22"/>
          <w:szCs w:val="22"/>
          <w:rtl/>
        </w:rPr>
      </w:pPr>
      <w:hyperlink w:anchor="_Toc88414205" w:history="1">
        <w:r w:rsidR="00B27302" w:rsidRPr="00BD5A41">
          <w:rPr>
            <w:rStyle w:val="Hyperlink"/>
            <w:rFonts w:cs="Arial"/>
            <w:noProof/>
            <w:rtl/>
          </w:rPr>
          <w:t>1.2.3.12.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קופסת ניפוץ:</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Toc88414205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101</w:t>
        </w:r>
        <w:r w:rsidR="00B27302">
          <w:rPr>
            <w:noProof/>
            <w:webHidden/>
            <w:rtl/>
          </w:rPr>
          <w:fldChar w:fldCharType="end"/>
        </w:r>
      </w:hyperlink>
    </w:p>
    <w:p w14:paraId="41818C84" w14:textId="0BCD6DE6" w:rsidR="00B27302" w:rsidRDefault="004917F0">
      <w:pPr>
        <w:pStyle w:val="TOC4"/>
        <w:rPr>
          <w:rFonts w:asciiTheme="minorHAnsi" w:eastAsiaTheme="minorEastAsia" w:hAnsiTheme="minorHAnsi" w:cstheme="minorBidi"/>
          <w:noProof/>
          <w:sz w:val="22"/>
          <w:szCs w:val="22"/>
          <w:rtl/>
        </w:rPr>
      </w:pPr>
      <w:hyperlink w:anchor="_Toc88414206" w:history="1">
        <w:r w:rsidR="00B27302" w:rsidRPr="00BD5A41">
          <w:rPr>
            <w:rStyle w:val="Hyperlink"/>
            <w:rFonts w:cs="Arial"/>
            <w:noProof/>
          </w:rPr>
          <w:t>1.2.3.13.</w:t>
        </w:r>
        <w:r w:rsidR="00B27302">
          <w:rPr>
            <w:rFonts w:asciiTheme="minorHAnsi" w:eastAsiaTheme="minorEastAsia" w:hAnsiTheme="minorHAnsi" w:cstheme="minorBidi"/>
            <w:noProof/>
            <w:sz w:val="22"/>
            <w:szCs w:val="22"/>
            <w:rtl/>
          </w:rPr>
          <w:tab/>
        </w:r>
        <w:r w:rsidR="00B27302" w:rsidRPr="00BD5A41">
          <w:rPr>
            <w:rStyle w:val="Hyperlink"/>
            <w:noProof/>
            <w:rtl/>
          </w:rPr>
          <w:t>קופסת ניפוץ למפתח חירום: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Toc88414206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101</w:t>
        </w:r>
        <w:r w:rsidR="00B27302">
          <w:rPr>
            <w:noProof/>
            <w:webHidden/>
            <w:rtl/>
          </w:rPr>
          <w:fldChar w:fldCharType="end"/>
        </w:r>
      </w:hyperlink>
    </w:p>
    <w:p w14:paraId="21F879D3" w14:textId="3E4D41F2" w:rsidR="00B27302" w:rsidRDefault="004917F0">
      <w:pPr>
        <w:pStyle w:val="TOC4"/>
        <w:rPr>
          <w:rFonts w:asciiTheme="minorHAnsi" w:eastAsiaTheme="minorEastAsia" w:hAnsiTheme="minorHAnsi" w:cstheme="minorBidi"/>
          <w:noProof/>
          <w:sz w:val="22"/>
          <w:szCs w:val="22"/>
          <w:rtl/>
        </w:rPr>
      </w:pPr>
      <w:hyperlink w:anchor="_Toc88414207" w:history="1">
        <w:r w:rsidR="00B27302" w:rsidRPr="00BD5A41">
          <w:rPr>
            <w:rStyle w:val="Hyperlink"/>
            <w:rFonts w:cs="Arial"/>
            <w:noProof/>
          </w:rPr>
          <w:t>1.2.3.14.</w:t>
        </w:r>
        <w:r w:rsidR="00B27302">
          <w:rPr>
            <w:rFonts w:asciiTheme="minorHAnsi" w:eastAsiaTheme="minorEastAsia" w:hAnsiTheme="minorHAnsi" w:cstheme="minorBidi"/>
            <w:noProof/>
            <w:sz w:val="22"/>
            <w:szCs w:val="22"/>
            <w:rtl/>
          </w:rPr>
          <w:tab/>
        </w:r>
        <w:r w:rsidR="00B27302" w:rsidRPr="00BD5A41">
          <w:rPr>
            <w:rStyle w:val="Hyperlink"/>
            <w:noProof/>
            <w:rtl/>
          </w:rPr>
          <w:t>קופסת ניפוץ למפתח חירום עם חיבור למערכת הפריצה: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Toc88414207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102</w:t>
        </w:r>
        <w:r w:rsidR="00B27302">
          <w:rPr>
            <w:noProof/>
            <w:webHidden/>
            <w:rtl/>
          </w:rPr>
          <w:fldChar w:fldCharType="end"/>
        </w:r>
      </w:hyperlink>
    </w:p>
    <w:p w14:paraId="54664D45" w14:textId="3A0B233E" w:rsidR="00B27302" w:rsidRDefault="004917F0">
      <w:pPr>
        <w:pStyle w:val="TOC4"/>
        <w:rPr>
          <w:rFonts w:asciiTheme="minorHAnsi" w:eastAsiaTheme="minorEastAsia" w:hAnsiTheme="minorHAnsi" w:cstheme="minorBidi"/>
          <w:noProof/>
          <w:sz w:val="22"/>
          <w:szCs w:val="22"/>
          <w:rtl/>
        </w:rPr>
      </w:pPr>
      <w:hyperlink w:anchor="_Toc88414208" w:history="1">
        <w:r w:rsidR="00B27302" w:rsidRPr="00BD5A41">
          <w:rPr>
            <w:rStyle w:val="Hyperlink"/>
            <w:rFonts w:cs="Arial"/>
            <w:noProof/>
            <w:rtl/>
          </w:rPr>
          <w:t>1.2.3.15.</w:t>
        </w:r>
        <w:r w:rsidR="00B27302">
          <w:rPr>
            <w:rFonts w:asciiTheme="minorHAnsi" w:eastAsiaTheme="minorEastAsia" w:hAnsiTheme="minorHAnsi" w:cstheme="minorBidi"/>
            <w:noProof/>
            <w:sz w:val="22"/>
            <w:szCs w:val="22"/>
            <w:rtl/>
          </w:rPr>
          <w:tab/>
        </w:r>
        <w:r w:rsidR="00B27302" w:rsidRPr="00BD5A41">
          <w:rPr>
            <w:rStyle w:val="Hyperlink"/>
            <w:noProof/>
            <w:rtl/>
          </w:rPr>
          <w:t>מקודד לדלת: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Toc88414208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102</w:t>
        </w:r>
        <w:r w:rsidR="00B27302">
          <w:rPr>
            <w:noProof/>
            <w:webHidden/>
            <w:rtl/>
          </w:rPr>
          <w:fldChar w:fldCharType="end"/>
        </w:r>
      </w:hyperlink>
    </w:p>
    <w:p w14:paraId="73AF440D" w14:textId="21980D0A" w:rsidR="00B27302" w:rsidRDefault="004917F0">
      <w:pPr>
        <w:pStyle w:val="TOC4"/>
        <w:rPr>
          <w:rFonts w:asciiTheme="minorHAnsi" w:eastAsiaTheme="minorEastAsia" w:hAnsiTheme="minorHAnsi" w:cstheme="minorBidi"/>
          <w:noProof/>
          <w:sz w:val="22"/>
          <w:szCs w:val="22"/>
          <w:rtl/>
        </w:rPr>
      </w:pPr>
      <w:hyperlink w:anchor="_Toc88414209" w:history="1">
        <w:r w:rsidR="00B27302" w:rsidRPr="00BD5A41">
          <w:rPr>
            <w:rStyle w:val="Hyperlink"/>
            <w:rFonts w:cs="Arial"/>
            <w:noProof/>
            <w:rtl/>
          </w:rPr>
          <w:t>1.2.3.16.</w:t>
        </w:r>
        <w:r w:rsidR="00B27302">
          <w:rPr>
            <w:rFonts w:asciiTheme="minorHAnsi" w:eastAsiaTheme="minorEastAsia" w:hAnsiTheme="minorHAnsi" w:cstheme="minorBidi"/>
            <w:noProof/>
            <w:sz w:val="22"/>
            <w:szCs w:val="22"/>
            <w:rtl/>
          </w:rPr>
          <w:tab/>
        </w:r>
        <w:r w:rsidR="00B27302" w:rsidRPr="00BD5A41">
          <w:rPr>
            <w:rStyle w:val="Hyperlink"/>
            <w:noProof/>
            <w:rtl/>
          </w:rPr>
          <w:t>מקודד אנטי ונדלי להתקנה חיצונית: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Toc88414209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102</w:t>
        </w:r>
        <w:r w:rsidR="00B27302">
          <w:rPr>
            <w:noProof/>
            <w:webHidden/>
            <w:rtl/>
          </w:rPr>
          <w:fldChar w:fldCharType="end"/>
        </w:r>
      </w:hyperlink>
    </w:p>
    <w:p w14:paraId="25D2ADD2" w14:textId="63F6EF9A" w:rsidR="00B27302" w:rsidRDefault="004917F0">
      <w:pPr>
        <w:pStyle w:val="TOC4"/>
        <w:rPr>
          <w:rFonts w:asciiTheme="minorHAnsi" w:eastAsiaTheme="minorEastAsia" w:hAnsiTheme="minorHAnsi" w:cstheme="minorBidi"/>
          <w:noProof/>
          <w:sz w:val="22"/>
          <w:szCs w:val="22"/>
          <w:rtl/>
        </w:rPr>
      </w:pPr>
      <w:hyperlink w:anchor="_Toc88414210" w:history="1">
        <w:r w:rsidR="00B27302" w:rsidRPr="00BD5A41">
          <w:rPr>
            <w:rStyle w:val="Hyperlink"/>
            <w:rFonts w:cs="Arial"/>
            <w:noProof/>
            <w:rtl/>
          </w:rPr>
          <w:t>1.2.3.17.</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מקודד לדלת (עצמאי) קורא כרטיסי קירבה (צ`יפ):</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Toc88414210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103</w:t>
        </w:r>
        <w:r w:rsidR="00B27302">
          <w:rPr>
            <w:noProof/>
            <w:webHidden/>
            <w:rtl/>
          </w:rPr>
          <w:fldChar w:fldCharType="end"/>
        </w:r>
      </w:hyperlink>
    </w:p>
    <w:p w14:paraId="1E6317F3" w14:textId="6E0493C7" w:rsidR="00B27302" w:rsidRDefault="004917F0">
      <w:pPr>
        <w:pStyle w:val="TOC4"/>
        <w:rPr>
          <w:rFonts w:asciiTheme="minorHAnsi" w:eastAsiaTheme="minorEastAsia" w:hAnsiTheme="minorHAnsi" w:cstheme="minorBidi"/>
          <w:noProof/>
          <w:sz w:val="22"/>
          <w:szCs w:val="22"/>
          <w:rtl/>
        </w:rPr>
      </w:pPr>
      <w:hyperlink w:anchor="_Toc88414211" w:history="1">
        <w:r w:rsidR="00B27302" w:rsidRPr="00BD5A41">
          <w:rPr>
            <w:rStyle w:val="Hyperlink"/>
            <w:rFonts w:cs="Arial"/>
            <w:noProof/>
          </w:rPr>
          <w:t>1.2.3.18.</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צ'יפ למקודד עצמאי:</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Toc88414211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103</w:t>
        </w:r>
        <w:r w:rsidR="00B27302">
          <w:rPr>
            <w:noProof/>
            <w:webHidden/>
            <w:rtl/>
          </w:rPr>
          <w:fldChar w:fldCharType="end"/>
        </w:r>
      </w:hyperlink>
    </w:p>
    <w:p w14:paraId="5A9A83C4" w14:textId="407A9707" w:rsidR="00B27302" w:rsidRDefault="004917F0">
      <w:pPr>
        <w:pStyle w:val="TOC4"/>
        <w:rPr>
          <w:rFonts w:asciiTheme="minorHAnsi" w:eastAsiaTheme="minorEastAsia" w:hAnsiTheme="minorHAnsi" w:cstheme="minorBidi"/>
          <w:noProof/>
          <w:sz w:val="22"/>
          <w:szCs w:val="22"/>
          <w:rtl/>
        </w:rPr>
      </w:pPr>
      <w:hyperlink w:anchor="_Toc88414212" w:history="1">
        <w:r w:rsidR="00B27302" w:rsidRPr="00BD5A41">
          <w:rPr>
            <w:rStyle w:val="Hyperlink"/>
            <w:rFonts w:cs="Arial"/>
            <w:noProof/>
            <w:rtl/>
          </w:rPr>
          <w:t>1.2.3.19.</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ידית קודן לדלת: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Toc88414212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104</w:t>
        </w:r>
        <w:r w:rsidR="00B27302">
          <w:rPr>
            <w:noProof/>
            <w:webHidden/>
            <w:rtl/>
          </w:rPr>
          <w:fldChar w:fldCharType="end"/>
        </w:r>
      </w:hyperlink>
    </w:p>
    <w:p w14:paraId="74BDE2C5" w14:textId="4C4F2405" w:rsidR="00B27302" w:rsidRDefault="004917F0">
      <w:pPr>
        <w:pStyle w:val="TOC4"/>
        <w:rPr>
          <w:rFonts w:asciiTheme="minorHAnsi" w:eastAsiaTheme="minorEastAsia" w:hAnsiTheme="minorHAnsi" w:cstheme="minorBidi"/>
          <w:noProof/>
          <w:sz w:val="22"/>
          <w:szCs w:val="22"/>
          <w:rtl/>
        </w:rPr>
      </w:pPr>
      <w:hyperlink w:anchor="_Toc88414213" w:history="1">
        <w:r w:rsidR="00B27302" w:rsidRPr="00BD5A41">
          <w:rPr>
            <w:rStyle w:val="Hyperlink"/>
            <w:rFonts w:cs="Arial"/>
            <w:noProof/>
            <w:rtl/>
          </w:rPr>
          <w:t>1.2.3.20.</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כרטיס ממסרים (4 ממסרים):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Toc88414213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104</w:t>
        </w:r>
        <w:r w:rsidR="00B27302">
          <w:rPr>
            <w:noProof/>
            <w:webHidden/>
            <w:rtl/>
          </w:rPr>
          <w:fldChar w:fldCharType="end"/>
        </w:r>
      </w:hyperlink>
    </w:p>
    <w:p w14:paraId="33B1A756" w14:textId="288F2BAD" w:rsidR="00B27302" w:rsidRDefault="004917F0">
      <w:pPr>
        <w:pStyle w:val="TOC4"/>
        <w:rPr>
          <w:rFonts w:asciiTheme="minorHAnsi" w:eastAsiaTheme="minorEastAsia" w:hAnsiTheme="minorHAnsi" w:cstheme="minorBidi"/>
          <w:noProof/>
          <w:sz w:val="22"/>
          <w:szCs w:val="22"/>
          <w:rtl/>
        </w:rPr>
      </w:pPr>
      <w:hyperlink w:anchor="_Toc88414214" w:history="1">
        <w:r w:rsidR="00B27302" w:rsidRPr="00BD5A41">
          <w:rPr>
            <w:rStyle w:val="Hyperlink"/>
            <w:rFonts w:cs="Arial"/>
            <w:noProof/>
            <w:rtl/>
          </w:rPr>
          <w:t>1.2.3.21.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קורא כרטיסי קירבה לדלת אחת: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Toc88414214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105</w:t>
        </w:r>
        <w:r w:rsidR="00B27302">
          <w:rPr>
            <w:noProof/>
            <w:webHidden/>
            <w:rtl/>
          </w:rPr>
          <w:fldChar w:fldCharType="end"/>
        </w:r>
      </w:hyperlink>
    </w:p>
    <w:p w14:paraId="416D6D2D" w14:textId="59C602BD" w:rsidR="00B27302" w:rsidRDefault="004917F0">
      <w:pPr>
        <w:pStyle w:val="TOC4"/>
        <w:rPr>
          <w:rFonts w:asciiTheme="minorHAnsi" w:eastAsiaTheme="minorEastAsia" w:hAnsiTheme="minorHAnsi" w:cstheme="minorBidi"/>
          <w:noProof/>
          <w:sz w:val="22"/>
          <w:szCs w:val="22"/>
          <w:rtl/>
        </w:rPr>
      </w:pPr>
      <w:hyperlink w:anchor="_Toc88414215" w:history="1">
        <w:r w:rsidR="00B27302" w:rsidRPr="00BD5A41">
          <w:rPr>
            <w:rStyle w:val="Hyperlink"/>
            <w:rFonts w:cs="Arial"/>
            <w:noProof/>
            <w:rtl/>
          </w:rPr>
          <w:t>1.2.3.22.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קורא כרטיסי קירבה חכם לדלת אחת: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Toc88414215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106</w:t>
        </w:r>
        <w:r w:rsidR="00B27302">
          <w:rPr>
            <w:noProof/>
            <w:webHidden/>
            <w:rtl/>
          </w:rPr>
          <w:fldChar w:fldCharType="end"/>
        </w:r>
      </w:hyperlink>
    </w:p>
    <w:p w14:paraId="1E023682" w14:textId="401B67D6" w:rsidR="00B27302" w:rsidRDefault="004917F0">
      <w:pPr>
        <w:pStyle w:val="TOC4"/>
        <w:rPr>
          <w:rFonts w:asciiTheme="minorHAnsi" w:eastAsiaTheme="minorEastAsia" w:hAnsiTheme="minorHAnsi" w:cstheme="minorBidi"/>
          <w:noProof/>
          <w:sz w:val="22"/>
          <w:szCs w:val="22"/>
          <w:rtl/>
        </w:rPr>
      </w:pPr>
      <w:hyperlink w:anchor="_Toc88414216" w:history="1">
        <w:r w:rsidR="00B27302" w:rsidRPr="00BD5A41">
          <w:rPr>
            <w:rStyle w:val="Hyperlink"/>
            <w:rFonts w:cs="Arial"/>
            <w:noProof/>
            <w:rtl/>
          </w:rPr>
          <w:t>1.2.3.23.</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קורא כרטיס קירבה חכם משולב עם לוח מקשים: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Toc88414216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107</w:t>
        </w:r>
        <w:r w:rsidR="00B27302">
          <w:rPr>
            <w:noProof/>
            <w:webHidden/>
            <w:rtl/>
          </w:rPr>
          <w:fldChar w:fldCharType="end"/>
        </w:r>
      </w:hyperlink>
    </w:p>
    <w:p w14:paraId="55F1E6ED" w14:textId="0D50160A" w:rsidR="00B27302" w:rsidRDefault="004917F0">
      <w:pPr>
        <w:pStyle w:val="TOC4"/>
        <w:rPr>
          <w:rFonts w:asciiTheme="minorHAnsi" w:eastAsiaTheme="minorEastAsia" w:hAnsiTheme="minorHAnsi" w:cstheme="minorBidi"/>
          <w:noProof/>
          <w:sz w:val="22"/>
          <w:szCs w:val="22"/>
          <w:rtl/>
        </w:rPr>
      </w:pPr>
      <w:hyperlink w:anchor="_Toc88414217" w:history="1">
        <w:r w:rsidR="00B27302" w:rsidRPr="00BD5A41">
          <w:rPr>
            <w:rStyle w:val="Hyperlink"/>
            <w:rFonts w:cs="Arial"/>
            <w:noProof/>
            <w:rtl/>
          </w:rPr>
          <w:t>1.2.3.24.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קורא טביעת אצבע לדלת: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Toc88414217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108</w:t>
        </w:r>
        <w:r w:rsidR="00B27302">
          <w:rPr>
            <w:noProof/>
            <w:webHidden/>
            <w:rtl/>
          </w:rPr>
          <w:fldChar w:fldCharType="end"/>
        </w:r>
      </w:hyperlink>
    </w:p>
    <w:p w14:paraId="3C34F9CD" w14:textId="09B407CB" w:rsidR="00B27302" w:rsidRDefault="004917F0">
      <w:pPr>
        <w:pStyle w:val="TOC4"/>
        <w:rPr>
          <w:rFonts w:asciiTheme="minorHAnsi" w:eastAsiaTheme="minorEastAsia" w:hAnsiTheme="minorHAnsi" w:cstheme="minorBidi"/>
          <w:noProof/>
          <w:sz w:val="22"/>
          <w:szCs w:val="22"/>
          <w:rtl/>
        </w:rPr>
      </w:pPr>
      <w:hyperlink w:anchor="_Toc88414218" w:history="1">
        <w:r w:rsidR="00B27302" w:rsidRPr="00BD5A41">
          <w:rPr>
            <w:rStyle w:val="Hyperlink"/>
            <w:rFonts w:cs="Arial"/>
            <w:noProof/>
            <w:rtl/>
          </w:rPr>
          <w:t>1.2.3.25.</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כרטיס קירבה (כולל הדפסה והגדרה במערכת):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Toc88414218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109</w:t>
        </w:r>
        <w:r w:rsidR="00B27302">
          <w:rPr>
            <w:noProof/>
            <w:webHidden/>
            <w:rtl/>
          </w:rPr>
          <w:fldChar w:fldCharType="end"/>
        </w:r>
      </w:hyperlink>
    </w:p>
    <w:p w14:paraId="575FEFEF" w14:textId="238FFF58" w:rsidR="00B27302" w:rsidRDefault="004917F0">
      <w:pPr>
        <w:pStyle w:val="TOC4"/>
        <w:rPr>
          <w:rFonts w:asciiTheme="minorHAnsi" w:eastAsiaTheme="minorEastAsia" w:hAnsiTheme="minorHAnsi" w:cstheme="minorBidi"/>
          <w:noProof/>
          <w:sz w:val="22"/>
          <w:szCs w:val="22"/>
          <w:rtl/>
        </w:rPr>
      </w:pPr>
      <w:hyperlink w:anchor="_Toc88414219" w:history="1">
        <w:r w:rsidR="00B27302" w:rsidRPr="00BD5A41">
          <w:rPr>
            <w:rStyle w:val="Hyperlink"/>
            <w:rFonts w:cs="Arial"/>
            <w:noProof/>
            <w:rtl/>
          </w:rPr>
          <w:t>1.2.3.26.</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כרטיס קירבה חכם (כולל הדפסה והגדרה במערכת):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Toc88414219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110</w:t>
        </w:r>
        <w:r w:rsidR="00B27302">
          <w:rPr>
            <w:noProof/>
            <w:webHidden/>
            <w:rtl/>
          </w:rPr>
          <w:fldChar w:fldCharType="end"/>
        </w:r>
      </w:hyperlink>
    </w:p>
    <w:p w14:paraId="16848216" w14:textId="48BA4761" w:rsidR="00B27302" w:rsidRDefault="004917F0">
      <w:pPr>
        <w:pStyle w:val="TOC4"/>
        <w:rPr>
          <w:rFonts w:asciiTheme="minorHAnsi" w:eastAsiaTheme="minorEastAsia" w:hAnsiTheme="minorHAnsi" w:cstheme="minorBidi"/>
          <w:noProof/>
          <w:sz w:val="22"/>
          <w:szCs w:val="22"/>
          <w:rtl/>
        </w:rPr>
      </w:pPr>
      <w:hyperlink w:anchor="_Toc88414220" w:history="1">
        <w:r w:rsidR="00B27302" w:rsidRPr="00BD5A41">
          <w:rPr>
            <w:rStyle w:val="Hyperlink"/>
            <w:rFonts w:cs="Arial"/>
            <w:noProof/>
            <w:rtl/>
          </w:rPr>
          <w:t>1.2.3.27.</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בקר בקרת כניסה לדלת/שתי דלתות: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Toc88414220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110</w:t>
        </w:r>
        <w:r w:rsidR="00B27302">
          <w:rPr>
            <w:noProof/>
            <w:webHidden/>
            <w:rtl/>
          </w:rPr>
          <w:fldChar w:fldCharType="end"/>
        </w:r>
      </w:hyperlink>
    </w:p>
    <w:p w14:paraId="747F4CCC" w14:textId="1C172153" w:rsidR="00B27302" w:rsidRDefault="004917F0">
      <w:pPr>
        <w:pStyle w:val="TOC4"/>
        <w:rPr>
          <w:rFonts w:asciiTheme="minorHAnsi" w:eastAsiaTheme="minorEastAsia" w:hAnsiTheme="minorHAnsi" w:cstheme="minorBidi"/>
          <w:noProof/>
          <w:sz w:val="22"/>
          <w:szCs w:val="22"/>
          <w:rtl/>
        </w:rPr>
      </w:pPr>
      <w:hyperlink w:anchor="_Toc88414221" w:history="1">
        <w:r w:rsidR="00B27302" w:rsidRPr="00BD5A41">
          <w:rPr>
            <w:rStyle w:val="Hyperlink"/>
            <w:rFonts w:cs="Arial"/>
            <w:noProof/>
            <w:rtl/>
          </w:rPr>
          <w:t>1.2.3.28.</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בקר בקרת כניסה ל-2/4 דלתות: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Toc88414221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114</w:t>
        </w:r>
        <w:r w:rsidR="00B27302">
          <w:rPr>
            <w:noProof/>
            <w:webHidden/>
            <w:rtl/>
          </w:rPr>
          <w:fldChar w:fldCharType="end"/>
        </w:r>
      </w:hyperlink>
    </w:p>
    <w:p w14:paraId="52B220E6" w14:textId="6E6ED8A0" w:rsidR="00B27302" w:rsidRDefault="004917F0">
      <w:pPr>
        <w:pStyle w:val="TOC4"/>
        <w:rPr>
          <w:rFonts w:asciiTheme="minorHAnsi" w:eastAsiaTheme="minorEastAsia" w:hAnsiTheme="minorHAnsi" w:cstheme="minorBidi"/>
          <w:noProof/>
          <w:sz w:val="22"/>
          <w:szCs w:val="22"/>
          <w:rtl/>
        </w:rPr>
      </w:pPr>
      <w:hyperlink w:anchor="_Toc88414222" w:history="1">
        <w:r w:rsidR="00B27302" w:rsidRPr="00BD5A41">
          <w:rPr>
            <w:rStyle w:val="Hyperlink"/>
            <w:rFonts w:cs="Arial"/>
            <w:noProof/>
            <w:rtl/>
          </w:rPr>
          <w:t>1.2.3.29.</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מערכת/תוכנת בקרת כניסה - </w:t>
        </w:r>
        <w:r w:rsidR="00B27302" w:rsidRPr="00BD5A41">
          <w:rPr>
            <w:rStyle w:val="Hyperlink"/>
            <w:rFonts w:ascii="David" w:hAnsi="David"/>
            <w:noProof/>
          </w:rPr>
          <w:t>On Line</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Toc88414222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117</w:t>
        </w:r>
        <w:r w:rsidR="00B27302">
          <w:rPr>
            <w:noProof/>
            <w:webHidden/>
            <w:rtl/>
          </w:rPr>
          <w:fldChar w:fldCharType="end"/>
        </w:r>
      </w:hyperlink>
    </w:p>
    <w:p w14:paraId="16A4FBE3" w14:textId="2374FCAF" w:rsidR="00B27302" w:rsidRDefault="004917F0">
      <w:pPr>
        <w:pStyle w:val="TOC4"/>
        <w:rPr>
          <w:rFonts w:asciiTheme="minorHAnsi" w:eastAsiaTheme="minorEastAsia" w:hAnsiTheme="minorHAnsi" w:cstheme="minorBidi"/>
          <w:noProof/>
          <w:sz w:val="22"/>
          <w:szCs w:val="22"/>
          <w:rtl/>
        </w:rPr>
      </w:pPr>
      <w:hyperlink w:anchor="_Toc88414223" w:history="1">
        <w:r w:rsidR="00B27302" w:rsidRPr="00BD5A41">
          <w:rPr>
            <w:rStyle w:val="Hyperlink"/>
            <w:rFonts w:cs="Arial"/>
            <w:noProof/>
          </w:rPr>
          <w:t>1.2.3.30.</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מכלול מערכת הנפקת תגי (כרטיסי) קירבה (לא לתמחור):</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Toc88414223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122</w:t>
        </w:r>
        <w:r w:rsidR="00B27302">
          <w:rPr>
            <w:noProof/>
            <w:webHidden/>
            <w:rtl/>
          </w:rPr>
          <w:fldChar w:fldCharType="end"/>
        </w:r>
      </w:hyperlink>
    </w:p>
    <w:p w14:paraId="525FEF42" w14:textId="7A99BE9F" w:rsidR="00B27302" w:rsidRDefault="004917F0">
      <w:pPr>
        <w:pStyle w:val="TOC4"/>
        <w:rPr>
          <w:rFonts w:asciiTheme="minorHAnsi" w:eastAsiaTheme="minorEastAsia" w:hAnsiTheme="minorHAnsi" w:cstheme="minorBidi"/>
          <w:noProof/>
          <w:sz w:val="22"/>
          <w:szCs w:val="22"/>
          <w:rtl/>
        </w:rPr>
      </w:pPr>
      <w:hyperlink w:anchor="_Toc88414224" w:history="1">
        <w:r w:rsidR="00B27302" w:rsidRPr="00BD5A41">
          <w:rPr>
            <w:rStyle w:val="Hyperlink"/>
            <w:rFonts w:cs="Arial"/>
            <w:noProof/>
            <w:rtl/>
          </w:rPr>
          <w:t>1.2.3.31.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קורא כרטיסים שולחני – להרכשה: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Toc88414224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123</w:t>
        </w:r>
        <w:r w:rsidR="00B27302">
          <w:rPr>
            <w:noProof/>
            <w:webHidden/>
            <w:rtl/>
          </w:rPr>
          <w:fldChar w:fldCharType="end"/>
        </w:r>
      </w:hyperlink>
    </w:p>
    <w:p w14:paraId="456A8EDE" w14:textId="73739AD3" w:rsidR="00B27302" w:rsidRDefault="004917F0">
      <w:pPr>
        <w:pStyle w:val="TOC4"/>
        <w:rPr>
          <w:rFonts w:asciiTheme="minorHAnsi" w:eastAsiaTheme="minorEastAsia" w:hAnsiTheme="minorHAnsi" w:cstheme="minorBidi"/>
          <w:noProof/>
          <w:sz w:val="22"/>
          <w:szCs w:val="22"/>
          <w:rtl/>
        </w:rPr>
      </w:pPr>
      <w:hyperlink w:anchor="_Toc88414225" w:history="1">
        <w:r w:rsidR="00B27302" w:rsidRPr="00BD5A41">
          <w:rPr>
            <w:rStyle w:val="Hyperlink"/>
            <w:rFonts w:cs="Arial"/>
            <w:noProof/>
            <w:rtl/>
          </w:rPr>
          <w:t>1.2.3.32.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קורא ביומטרי </w:t>
        </w:r>
        <w:r w:rsidR="00B27302" w:rsidRPr="00BD5A41">
          <w:rPr>
            <w:rStyle w:val="Hyperlink"/>
            <w:rFonts w:ascii="David" w:hAnsi="David"/>
            <w:noProof/>
          </w:rPr>
          <w:t>USB</w:t>
        </w:r>
        <w:r w:rsidR="00B27302" w:rsidRPr="00BD5A41">
          <w:rPr>
            <w:rStyle w:val="Hyperlink"/>
            <w:rFonts w:ascii="David" w:hAnsi="David"/>
            <w:noProof/>
            <w:rtl/>
          </w:rPr>
          <w:t xml:space="preserve"> להרכשה: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Toc88414225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123</w:t>
        </w:r>
        <w:r w:rsidR="00B27302">
          <w:rPr>
            <w:noProof/>
            <w:webHidden/>
            <w:rtl/>
          </w:rPr>
          <w:fldChar w:fldCharType="end"/>
        </w:r>
      </w:hyperlink>
    </w:p>
    <w:p w14:paraId="23F7B6F6" w14:textId="7C308B9E" w:rsidR="00B27302" w:rsidRDefault="004917F0">
      <w:pPr>
        <w:pStyle w:val="TOC4"/>
        <w:rPr>
          <w:rFonts w:asciiTheme="minorHAnsi" w:eastAsiaTheme="minorEastAsia" w:hAnsiTheme="minorHAnsi" w:cstheme="minorBidi"/>
          <w:noProof/>
          <w:sz w:val="22"/>
          <w:szCs w:val="22"/>
          <w:rtl/>
        </w:rPr>
      </w:pPr>
      <w:hyperlink w:anchor="_Toc88414226" w:history="1">
        <w:r w:rsidR="00B27302" w:rsidRPr="00BD5A41">
          <w:rPr>
            <w:rStyle w:val="Hyperlink"/>
            <w:rFonts w:cs="Arial"/>
            <w:noProof/>
          </w:rPr>
          <w:t>1.2.3.33.</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מדפסת כרטיסי קירבה דו צדדית: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Toc88414226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124</w:t>
        </w:r>
        <w:r w:rsidR="00B27302">
          <w:rPr>
            <w:noProof/>
            <w:webHidden/>
            <w:rtl/>
          </w:rPr>
          <w:fldChar w:fldCharType="end"/>
        </w:r>
      </w:hyperlink>
    </w:p>
    <w:p w14:paraId="7132CCD0" w14:textId="733AABCC" w:rsidR="00B27302" w:rsidRDefault="004917F0">
      <w:pPr>
        <w:pStyle w:val="TOC4"/>
        <w:rPr>
          <w:rFonts w:asciiTheme="minorHAnsi" w:eastAsiaTheme="minorEastAsia" w:hAnsiTheme="minorHAnsi" w:cstheme="minorBidi"/>
          <w:noProof/>
          <w:sz w:val="22"/>
          <w:szCs w:val="22"/>
          <w:rtl/>
        </w:rPr>
      </w:pPr>
      <w:hyperlink w:anchor="_Toc88414227" w:history="1">
        <w:r w:rsidR="00B27302" w:rsidRPr="00BD5A41">
          <w:rPr>
            <w:rStyle w:val="Hyperlink"/>
            <w:rFonts w:cs="Arial"/>
            <w:noProof/>
            <w:rtl/>
          </w:rPr>
          <w:t>1.2.3.34.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ערכת דיו למדפסת הכרטיסים: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Toc88414227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125</w:t>
        </w:r>
        <w:r w:rsidR="00B27302">
          <w:rPr>
            <w:noProof/>
            <w:webHidden/>
            <w:rtl/>
          </w:rPr>
          <w:fldChar w:fldCharType="end"/>
        </w:r>
      </w:hyperlink>
    </w:p>
    <w:p w14:paraId="44E83269" w14:textId="4BAF4C6F" w:rsidR="00B27302" w:rsidRDefault="004917F0">
      <w:pPr>
        <w:pStyle w:val="TOC4"/>
        <w:rPr>
          <w:rFonts w:asciiTheme="minorHAnsi" w:eastAsiaTheme="minorEastAsia" w:hAnsiTheme="minorHAnsi" w:cstheme="minorBidi"/>
          <w:noProof/>
          <w:sz w:val="22"/>
          <w:szCs w:val="22"/>
          <w:rtl/>
        </w:rPr>
      </w:pPr>
      <w:hyperlink w:anchor="_Toc88414228" w:history="1">
        <w:r w:rsidR="00B27302" w:rsidRPr="00BD5A41">
          <w:rPr>
            <w:rStyle w:val="Hyperlink"/>
            <w:rFonts w:cs="Arial"/>
            <w:noProof/>
            <w:rtl/>
          </w:rPr>
          <w:t>1.2.3.35.</w:t>
        </w:r>
        <w:r w:rsidR="00B27302">
          <w:rPr>
            <w:rFonts w:asciiTheme="minorHAnsi" w:eastAsiaTheme="minorEastAsia" w:hAnsiTheme="minorHAnsi" w:cstheme="minorBidi"/>
            <w:noProof/>
            <w:sz w:val="22"/>
            <w:szCs w:val="22"/>
            <w:rtl/>
          </w:rPr>
          <w:tab/>
        </w:r>
        <w:r w:rsidR="00B27302" w:rsidRPr="00BD5A41">
          <w:rPr>
            <w:rStyle w:val="Hyperlink"/>
            <w:noProof/>
            <w:rtl/>
          </w:rPr>
          <w:t>סרט למינציה למדפסת בכרטיסים: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Toc88414228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125</w:t>
        </w:r>
        <w:r w:rsidR="00B27302">
          <w:rPr>
            <w:noProof/>
            <w:webHidden/>
            <w:rtl/>
          </w:rPr>
          <w:fldChar w:fldCharType="end"/>
        </w:r>
      </w:hyperlink>
    </w:p>
    <w:p w14:paraId="1AE2C0E3" w14:textId="6428CFD0" w:rsidR="00B27302" w:rsidRDefault="004917F0">
      <w:pPr>
        <w:pStyle w:val="TOC4"/>
        <w:rPr>
          <w:rFonts w:asciiTheme="minorHAnsi" w:eastAsiaTheme="minorEastAsia" w:hAnsiTheme="minorHAnsi" w:cstheme="minorBidi"/>
          <w:noProof/>
          <w:sz w:val="22"/>
          <w:szCs w:val="22"/>
          <w:rtl/>
        </w:rPr>
      </w:pPr>
      <w:hyperlink w:anchor="_Toc88414229" w:history="1">
        <w:r w:rsidR="00B27302" w:rsidRPr="00BD5A41">
          <w:rPr>
            <w:rStyle w:val="Hyperlink"/>
            <w:rFonts w:cs="Arial"/>
            <w:noProof/>
          </w:rPr>
          <w:t>1.2.3.36.</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יחידת לכידת תמונה: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Toc88414229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125</w:t>
        </w:r>
        <w:r w:rsidR="00B27302">
          <w:rPr>
            <w:noProof/>
            <w:webHidden/>
            <w:rtl/>
          </w:rPr>
          <w:fldChar w:fldCharType="end"/>
        </w:r>
      </w:hyperlink>
    </w:p>
    <w:p w14:paraId="080E76AC" w14:textId="399E6E9D" w:rsidR="00B27302" w:rsidRDefault="004917F0">
      <w:pPr>
        <w:pStyle w:val="TOC4"/>
        <w:rPr>
          <w:rFonts w:asciiTheme="minorHAnsi" w:eastAsiaTheme="minorEastAsia" w:hAnsiTheme="minorHAnsi" w:cstheme="minorBidi"/>
          <w:noProof/>
          <w:sz w:val="22"/>
          <w:szCs w:val="22"/>
          <w:rtl/>
        </w:rPr>
      </w:pPr>
      <w:hyperlink w:anchor="_Toc88414230" w:history="1">
        <w:r w:rsidR="00B27302" w:rsidRPr="00BD5A41">
          <w:rPr>
            <w:rStyle w:val="Hyperlink"/>
            <w:rFonts w:cs="Arial"/>
            <w:noProof/>
            <w:rtl/>
          </w:rPr>
          <w:t>1.2.3.37.</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מנעול </w:t>
        </w:r>
        <w:r w:rsidR="00B27302" w:rsidRPr="00BD5A41">
          <w:rPr>
            <w:rStyle w:val="Hyperlink"/>
            <w:rFonts w:ascii="David" w:hAnsi="David"/>
            <w:noProof/>
          </w:rPr>
          <w:t>WatchLock</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Toc88414230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125</w:t>
        </w:r>
        <w:r w:rsidR="00B27302">
          <w:rPr>
            <w:noProof/>
            <w:webHidden/>
            <w:rtl/>
          </w:rPr>
          <w:fldChar w:fldCharType="end"/>
        </w:r>
      </w:hyperlink>
    </w:p>
    <w:p w14:paraId="2DEB4C6C" w14:textId="25E62E0A" w:rsidR="00B27302" w:rsidRDefault="004917F0">
      <w:pPr>
        <w:pStyle w:val="TOC4"/>
        <w:rPr>
          <w:rFonts w:asciiTheme="minorHAnsi" w:eastAsiaTheme="minorEastAsia" w:hAnsiTheme="minorHAnsi" w:cstheme="minorBidi"/>
          <w:noProof/>
          <w:sz w:val="22"/>
          <w:szCs w:val="22"/>
          <w:rtl/>
        </w:rPr>
      </w:pPr>
      <w:hyperlink w:anchor="_Toc88414231" w:history="1">
        <w:r w:rsidR="00B27302" w:rsidRPr="00BD5A41">
          <w:rPr>
            <w:rStyle w:val="Hyperlink"/>
            <w:rFonts w:cs="Arial"/>
            <w:noProof/>
          </w:rPr>
          <w:t>1.2.3.38.</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מנעול תליה: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Toc88414231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126</w:t>
        </w:r>
        <w:r w:rsidR="00B27302">
          <w:rPr>
            <w:noProof/>
            <w:webHidden/>
            <w:rtl/>
          </w:rPr>
          <w:fldChar w:fldCharType="end"/>
        </w:r>
      </w:hyperlink>
    </w:p>
    <w:p w14:paraId="36DF9DF5" w14:textId="0F9DFBC9" w:rsidR="00B27302" w:rsidRDefault="004917F0">
      <w:pPr>
        <w:pStyle w:val="TOC4"/>
        <w:rPr>
          <w:rFonts w:asciiTheme="minorHAnsi" w:eastAsiaTheme="minorEastAsia" w:hAnsiTheme="minorHAnsi" w:cstheme="minorBidi"/>
          <w:noProof/>
          <w:sz w:val="22"/>
          <w:szCs w:val="22"/>
          <w:rtl/>
        </w:rPr>
      </w:pPr>
      <w:hyperlink w:anchor="_Toc88414232" w:history="1">
        <w:r w:rsidR="00B27302" w:rsidRPr="00BD5A41">
          <w:rPr>
            <w:rStyle w:val="Hyperlink"/>
            <w:rFonts w:cs="Arial"/>
            <w:noProof/>
            <w:rtl/>
          </w:rPr>
          <w:t>1.2.3.39.</w:t>
        </w:r>
        <w:r w:rsidR="00B27302">
          <w:rPr>
            <w:rFonts w:asciiTheme="minorHAnsi" w:eastAsiaTheme="minorEastAsia" w:hAnsiTheme="minorHAnsi" w:cstheme="minorBidi"/>
            <w:noProof/>
            <w:sz w:val="22"/>
            <w:szCs w:val="22"/>
            <w:rtl/>
          </w:rPr>
          <w:tab/>
        </w:r>
        <w:r w:rsidR="00B27302" w:rsidRPr="00BD5A41">
          <w:rPr>
            <w:rStyle w:val="Hyperlink"/>
            <w:noProof/>
            <w:rtl/>
          </w:rPr>
          <w:t>שער מגנומטר לגילוי מתכות רב אזורי:</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Toc88414232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126</w:t>
        </w:r>
        <w:r w:rsidR="00B27302">
          <w:rPr>
            <w:noProof/>
            <w:webHidden/>
            <w:rtl/>
          </w:rPr>
          <w:fldChar w:fldCharType="end"/>
        </w:r>
      </w:hyperlink>
    </w:p>
    <w:p w14:paraId="3BBB87DC" w14:textId="7FFF4D9F" w:rsidR="00B27302" w:rsidRDefault="004917F0">
      <w:pPr>
        <w:pStyle w:val="TOC4"/>
        <w:rPr>
          <w:rFonts w:asciiTheme="minorHAnsi" w:eastAsiaTheme="minorEastAsia" w:hAnsiTheme="minorHAnsi" w:cstheme="minorBidi"/>
          <w:noProof/>
          <w:sz w:val="22"/>
          <w:szCs w:val="22"/>
          <w:rtl/>
        </w:rPr>
      </w:pPr>
      <w:hyperlink w:anchor="_Toc88414233" w:history="1">
        <w:r w:rsidR="00B27302" w:rsidRPr="00BD5A41">
          <w:rPr>
            <w:rStyle w:val="Hyperlink"/>
            <w:rFonts w:cs="Arial"/>
            <w:noProof/>
            <w:rtl/>
          </w:rPr>
          <w:t>1.2.3.40.</w:t>
        </w:r>
        <w:r w:rsidR="00B27302">
          <w:rPr>
            <w:rFonts w:asciiTheme="minorHAnsi" w:eastAsiaTheme="minorEastAsia" w:hAnsiTheme="minorHAnsi" w:cstheme="minorBidi"/>
            <w:noProof/>
            <w:sz w:val="22"/>
            <w:szCs w:val="22"/>
            <w:rtl/>
          </w:rPr>
          <w:tab/>
        </w:r>
        <w:r w:rsidR="00B27302" w:rsidRPr="00BD5A41">
          <w:rPr>
            <w:rStyle w:val="Hyperlink"/>
            <w:noProof/>
            <w:rtl/>
          </w:rPr>
          <w:t>מגלה מתכות ידני נטען:</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Toc88414233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128</w:t>
        </w:r>
        <w:r w:rsidR="00B27302">
          <w:rPr>
            <w:noProof/>
            <w:webHidden/>
            <w:rtl/>
          </w:rPr>
          <w:fldChar w:fldCharType="end"/>
        </w:r>
      </w:hyperlink>
    </w:p>
    <w:p w14:paraId="2457E42E" w14:textId="5F44B97A" w:rsidR="00B27302" w:rsidRDefault="004917F0">
      <w:pPr>
        <w:pStyle w:val="TOC4"/>
        <w:rPr>
          <w:rFonts w:asciiTheme="minorHAnsi" w:eastAsiaTheme="minorEastAsia" w:hAnsiTheme="minorHAnsi" w:cstheme="minorBidi"/>
          <w:noProof/>
          <w:sz w:val="22"/>
          <w:szCs w:val="22"/>
          <w:rtl/>
        </w:rPr>
      </w:pPr>
      <w:hyperlink w:anchor="_Toc88414234" w:history="1">
        <w:r w:rsidR="00B27302" w:rsidRPr="00BD5A41">
          <w:rPr>
            <w:rStyle w:val="Hyperlink"/>
            <w:rFonts w:cs="Arial"/>
            <w:noProof/>
            <w:rtl/>
          </w:rPr>
          <w:t>1.2.3.41.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סבסבת גבוהה להתקנה פנימית: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Toc88414234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130</w:t>
        </w:r>
        <w:r w:rsidR="00B27302">
          <w:rPr>
            <w:noProof/>
            <w:webHidden/>
            <w:rtl/>
          </w:rPr>
          <w:fldChar w:fldCharType="end"/>
        </w:r>
      </w:hyperlink>
    </w:p>
    <w:p w14:paraId="5AD989B5" w14:textId="25A23853" w:rsidR="00B27302" w:rsidRDefault="004917F0">
      <w:pPr>
        <w:pStyle w:val="TOC4"/>
        <w:rPr>
          <w:rFonts w:asciiTheme="minorHAnsi" w:eastAsiaTheme="minorEastAsia" w:hAnsiTheme="minorHAnsi" w:cstheme="minorBidi"/>
          <w:noProof/>
          <w:sz w:val="22"/>
          <w:szCs w:val="22"/>
          <w:rtl/>
        </w:rPr>
      </w:pPr>
      <w:hyperlink w:anchor="_Toc88414235" w:history="1">
        <w:r w:rsidR="00B27302" w:rsidRPr="00BD5A41">
          <w:rPr>
            <w:rStyle w:val="Hyperlink"/>
            <w:rFonts w:cs="Arial"/>
            <w:noProof/>
            <w:rtl/>
          </w:rPr>
          <w:t>1.2.3.42.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קופסאות הפעלה לסבסבת / סבסבת + שער צמוד.</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Toc88414235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134</w:t>
        </w:r>
        <w:r w:rsidR="00B27302">
          <w:rPr>
            <w:noProof/>
            <w:webHidden/>
            <w:rtl/>
          </w:rPr>
          <w:fldChar w:fldCharType="end"/>
        </w:r>
      </w:hyperlink>
    </w:p>
    <w:p w14:paraId="6684CC27" w14:textId="4933DE5F" w:rsidR="00B27302" w:rsidRDefault="004917F0">
      <w:pPr>
        <w:pStyle w:val="TOC4"/>
        <w:rPr>
          <w:rFonts w:asciiTheme="minorHAnsi" w:eastAsiaTheme="minorEastAsia" w:hAnsiTheme="minorHAnsi" w:cstheme="minorBidi"/>
          <w:noProof/>
          <w:sz w:val="22"/>
          <w:szCs w:val="22"/>
          <w:rtl/>
        </w:rPr>
      </w:pPr>
      <w:hyperlink w:anchor="_Toc88414236" w:history="1">
        <w:r w:rsidR="00B27302" w:rsidRPr="00BD5A41">
          <w:rPr>
            <w:rStyle w:val="Hyperlink"/>
            <w:rFonts w:cs="Arial"/>
            <w:noProof/>
          </w:rPr>
          <w:t>1.2.3.43.</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סבסבת גבוהה להתקנה חיצונית: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Toc88414236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136</w:t>
        </w:r>
        <w:r w:rsidR="00B27302">
          <w:rPr>
            <w:noProof/>
            <w:webHidden/>
            <w:rtl/>
          </w:rPr>
          <w:fldChar w:fldCharType="end"/>
        </w:r>
      </w:hyperlink>
    </w:p>
    <w:p w14:paraId="0F98E77C" w14:textId="605BB44A" w:rsidR="00B27302" w:rsidRDefault="004917F0">
      <w:pPr>
        <w:pStyle w:val="TOC4"/>
        <w:rPr>
          <w:rFonts w:asciiTheme="minorHAnsi" w:eastAsiaTheme="minorEastAsia" w:hAnsiTheme="minorHAnsi" w:cstheme="minorBidi"/>
          <w:noProof/>
          <w:sz w:val="22"/>
          <w:szCs w:val="22"/>
          <w:rtl/>
        </w:rPr>
      </w:pPr>
      <w:hyperlink w:anchor="_Toc88414237" w:history="1">
        <w:r w:rsidR="00B27302" w:rsidRPr="00BD5A41">
          <w:rPr>
            <w:rStyle w:val="Hyperlink"/>
            <w:rFonts w:cs="Arial"/>
            <w:noProof/>
            <w:rtl/>
          </w:rPr>
          <w:t>1.2.3.44.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סבסבת (קרוסלה) נמוכה </w:t>
        </w:r>
        <w:r w:rsidR="00B27302" w:rsidRPr="00BD5A41">
          <w:rPr>
            <w:rStyle w:val="Hyperlink"/>
            <w:rFonts w:ascii="David" w:hAnsi="David"/>
            <w:noProof/>
          </w:rPr>
          <w:t>Tripod</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Toc88414237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136</w:t>
        </w:r>
        <w:r w:rsidR="00B27302">
          <w:rPr>
            <w:noProof/>
            <w:webHidden/>
            <w:rtl/>
          </w:rPr>
          <w:fldChar w:fldCharType="end"/>
        </w:r>
      </w:hyperlink>
    </w:p>
    <w:p w14:paraId="77F5486D" w14:textId="2805F2E4" w:rsidR="00B27302" w:rsidRDefault="004917F0">
      <w:pPr>
        <w:pStyle w:val="TOC4"/>
        <w:rPr>
          <w:rFonts w:asciiTheme="minorHAnsi" w:eastAsiaTheme="minorEastAsia" w:hAnsiTheme="minorHAnsi" w:cstheme="minorBidi"/>
          <w:noProof/>
          <w:sz w:val="22"/>
          <w:szCs w:val="22"/>
          <w:rtl/>
        </w:rPr>
      </w:pPr>
      <w:hyperlink w:anchor="_Toc88414238" w:history="1">
        <w:r w:rsidR="00B27302" w:rsidRPr="00BD5A41">
          <w:rPr>
            <w:rStyle w:val="Hyperlink"/>
            <w:rFonts w:cs="Arial"/>
            <w:noProof/>
          </w:rPr>
          <w:t>1.2.3.45.</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שער/מעבר מהיר:</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Toc88414238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137</w:t>
        </w:r>
        <w:r w:rsidR="00B27302">
          <w:rPr>
            <w:noProof/>
            <w:webHidden/>
            <w:rtl/>
          </w:rPr>
          <w:fldChar w:fldCharType="end"/>
        </w:r>
      </w:hyperlink>
    </w:p>
    <w:p w14:paraId="17E86946" w14:textId="503CB4ED" w:rsidR="00B27302" w:rsidRDefault="004917F0">
      <w:pPr>
        <w:pStyle w:val="TOC4"/>
        <w:rPr>
          <w:rFonts w:asciiTheme="minorHAnsi" w:eastAsiaTheme="minorEastAsia" w:hAnsiTheme="minorHAnsi" w:cstheme="minorBidi"/>
          <w:noProof/>
          <w:sz w:val="22"/>
          <w:szCs w:val="22"/>
          <w:rtl/>
        </w:rPr>
      </w:pPr>
      <w:hyperlink w:anchor="_Toc88414239" w:history="1">
        <w:r w:rsidR="00B27302" w:rsidRPr="00BD5A41">
          <w:rPr>
            <w:rStyle w:val="Hyperlink"/>
            <w:rFonts w:cs="Arial"/>
            <w:noProof/>
          </w:rPr>
          <w:t>1.2.3.46.</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מעבר נכים: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Toc88414239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137</w:t>
        </w:r>
        <w:r w:rsidR="00B27302">
          <w:rPr>
            <w:noProof/>
            <w:webHidden/>
            <w:rtl/>
          </w:rPr>
          <w:fldChar w:fldCharType="end"/>
        </w:r>
      </w:hyperlink>
    </w:p>
    <w:p w14:paraId="4A1B56A8" w14:textId="48DE262D" w:rsidR="00B27302" w:rsidRDefault="004917F0">
      <w:pPr>
        <w:pStyle w:val="TOC4"/>
        <w:rPr>
          <w:rFonts w:asciiTheme="minorHAnsi" w:eastAsiaTheme="minorEastAsia" w:hAnsiTheme="minorHAnsi" w:cstheme="minorBidi"/>
          <w:noProof/>
          <w:sz w:val="22"/>
          <w:szCs w:val="22"/>
          <w:rtl/>
        </w:rPr>
      </w:pPr>
      <w:hyperlink w:anchor="_Toc88414240" w:history="1">
        <w:r w:rsidR="00B27302" w:rsidRPr="00BD5A41">
          <w:rPr>
            <w:rStyle w:val="Hyperlink"/>
            <w:rFonts w:cs="Arial"/>
            <w:noProof/>
          </w:rPr>
          <w:t>1.2.3.47.</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מערכת </w:t>
        </w:r>
        <w:r w:rsidR="00B27302" w:rsidRPr="00BD5A41">
          <w:rPr>
            <w:rStyle w:val="Hyperlink"/>
            <w:noProof/>
          </w:rPr>
          <w:t>LPR</w:t>
        </w:r>
        <w:r w:rsidR="00B27302" w:rsidRPr="00BD5A41">
          <w:rPr>
            <w:rStyle w:val="Hyperlink"/>
            <w:noProof/>
            <w:rtl/>
          </w:rPr>
          <w:t xml:space="preserve"> של חברת מיילסטון:</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Toc88414240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138</w:t>
        </w:r>
        <w:r w:rsidR="00B27302">
          <w:rPr>
            <w:noProof/>
            <w:webHidden/>
            <w:rtl/>
          </w:rPr>
          <w:fldChar w:fldCharType="end"/>
        </w:r>
      </w:hyperlink>
    </w:p>
    <w:p w14:paraId="15D835AA" w14:textId="6A5646F7" w:rsidR="00B27302" w:rsidRDefault="004917F0">
      <w:pPr>
        <w:pStyle w:val="TOC4"/>
        <w:rPr>
          <w:rFonts w:asciiTheme="minorHAnsi" w:eastAsiaTheme="minorEastAsia" w:hAnsiTheme="minorHAnsi" w:cstheme="minorBidi"/>
          <w:noProof/>
          <w:sz w:val="22"/>
          <w:szCs w:val="22"/>
          <w:rtl/>
        </w:rPr>
      </w:pPr>
      <w:hyperlink w:anchor="_Toc88414241" w:history="1">
        <w:r w:rsidR="00B27302" w:rsidRPr="00BD5A41">
          <w:rPr>
            <w:rStyle w:val="Hyperlink"/>
            <w:rFonts w:cs="Arial"/>
            <w:noProof/>
          </w:rPr>
          <w:t>1.2.3.48.</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מחשב שרת </w:t>
        </w:r>
        <w:r w:rsidR="00B27302" w:rsidRPr="00BD5A41">
          <w:rPr>
            <w:rStyle w:val="Hyperlink"/>
            <w:noProof/>
          </w:rPr>
          <w:t>LPR</w:t>
        </w:r>
        <w:r w:rsidR="00B27302" w:rsidRPr="00BD5A41">
          <w:rPr>
            <w:rStyle w:val="Hyperlink"/>
            <w:noProof/>
            <w:rtl/>
          </w:rPr>
          <w:t xml:space="preserve"> לנתיב 1, 2 נתיבים, 3 נתיבים ו-4 נתיבים: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Toc88414241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140</w:t>
        </w:r>
        <w:r w:rsidR="00B27302">
          <w:rPr>
            <w:noProof/>
            <w:webHidden/>
            <w:rtl/>
          </w:rPr>
          <w:fldChar w:fldCharType="end"/>
        </w:r>
      </w:hyperlink>
    </w:p>
    <w:p w14:paraId="228F6AF0" w14:textId="4D4AC845" w:rsidR="00B27302" w:rsidRDefault="004917F0">
      <w:pPr>
        <w:pStyle w:val="TOC4"/>
        <w:rPr>
          <w:rFonts w:asciiTheme="minorHAnsi" w:eastAsiaTheme="minorEastAsia" w:hAnsiTheme="minorHAnsi" w:cstheme="minorBidi"/>
          <w:noProof/>
          <w:sz w:val="22"/>
          <w:szCs w:val="22"/>
          <w:rtl/>
        </w:rPr>
      </w:pPr>
      <w:hyperlink w:anchor="_Toc88414242" w:history="1">
        <w:r w:rsidR="00B27302" w:rsidRPr="00BD5A41">
          <w:rPr>
            <w:rStyle w:val="Hyperlink"/>
            <w:rFonts w:cs="Arial"/>
            <w:noProof/>
          </w:rPr>
          <w:t>1.2.3.49.</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מחשב שרת </w:t>
        </w:r>
        <w:r w:rsidR="00B27302" w:rsidRPr="00BD5A41">
          <w:rPr>
            <w:rStyle w:val="Hyperlink"/>
            <w:noProof/>
          </w:rPr>
          <w:t>LPR</w:t>
        </w:r>
        <w:r w:rsidR="00B27302" w:rsidRPr="00BD5A41">
          <w:rPr>
            <w:rStyle w:val="Hyperlink"/>
            <w:noProof/>
            <w:rtl/>
          </w:rPr>
          <w:t xml:space="preserve"> למערכת של 6 נתיבים: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Toc88414242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141</w:t>
        </w:r>
        <w:r w:rsidR="00B27302">
          <w:rPr>
            <w:noProof/>
            <w:webHidden/>
            <w:rtl/>
          </w:rPr>
          <w:fldChar w:fldCharType="end"/>
        </w:r>
      </w:hyperlink>
    </w:p>
    <w:p w14:paraId="73064B28" w14:textId="01F2A442" w:rsidR="00B27302" w:rsidRDefault="004917F0">
      <w:pPr>
        <w:pStyle w:val="TOC4"/>
        <w:rPr>
          <w:rFonts w:asciiTheme="minorHAnsi" w:eastAsiaTheme="minorEastAsia" w:hAnsiTheme="minorHAnsi" w:cstheme="minorBidi"/>
          <w:noProof/>
          <w:sz w:val="22"/>
          <w:szCs w:val="22"/>
          <w:rtl/>
        </w:rPr>
      </w:pPr>
      <w:hyperlink w:anchor="_Toc88414243" w:history="1">
        <w:r w:rsidR="00B27302" w:rsidRPr="00BD5A41">
          <w:rPr>
            <w:rStyle w:val="Hyperlink"/>
            <w:rFonts w:cs="Arial"/>
            <w:noProof/>
          </w:rPr>
          <w:t>1.2.3.50.</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מחשב שרת </w:t>
        </w:r>
        <w:r w:rsidR="00B27302" w:rsidRPr="00BD5A41">
          <w:rPr>
            <w:rStyle w:val="Hyperlink"/>
            <w:noProof/>
          </w:rPr>
          <w:t>LPR</w:t>
        </w:r>
        <w:r w:rsidR="00B27302" w:rsidRPr="00BD5A41">
          <w:rPr>
            <w:rStyle w:val="Hyperlink"/>
            <w:noProof/>
            <w:rtl/>
          </w:rPr>
          <w:t xml:space="preserve"> למערכת של 8 נתיבים: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Toc88414243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142</w:t>
        </w:r>
        <w:r w:rsidR="00B27302">
          <w:rPr>
            <w:noProof/>
            <w:webHidden/>
            <w:rtl/>
          </w:rPr>
          <w:fldChar w:fldCharType="end"/>
        </w:r>
      </w:hyperlink>
    </w:p>
    <w:p w14:paraId="537E32CB" w14:textId="52EF3757" w:rsidR="00B27302" w:rsidRDefault="004917F0">
      <w:pPr>
        <w:pStyle w:val="TOC4"/>
        <w:rPr>
          <w:rFonts w:asciiTheme="minorHAnsi" w:eastAsiaTheme="minorEastAsia" w:hAnsiTheme="minorHAnsi" w:cstheme="minorBidi"/>
          <w:noProof/>
          <w:sz w:val="22"/>
          <w:szCs w:val="22"/>
          <w:rtl/>
        </w:rPr>
      </w:pPr>
      <w:hyperlink w:anchor="_Toc88414244" w:history="1">
        <w:r w:rsidR="00B27302" w:rsidRPr="00BD5A41">
          <w:rPr>
            <w:rStyle w:val="Hyperlink"/>
            <w:rFonts w:cs="Arial"/>
            <w:noProof/>
            <w:rtl/>
          </w:rPr>
          <w:t>1.2.3.51.</w:t>
        </w:r>
        <w:r w:rsidR="00B27302">
          <w:rPr>
            <w:rFonts w:asciiTheme="minorHAnsi" w:eastAsiaTheme="minorEastAsia" w:hAnsiTheme="minorHAnsi" w:cstheme="minorBidi"/>
            <w:noProof/>
            <w:sz w:val="22"/>
            <w:szCs w:val="22"/>
            <w:rtl/>
          </w:rPr>
          <w:tab/>
        </w:r>
        <w:r w:rsidR="00B27302" w:rsidRPr="00BD5A41">
          <w:rPr>
            <w:rStyle w:val="Hyperlink"/>
            <w:noProof/>
            <w:rtl/>
          </w:rPr>
          <w:t xml:space="preserve">רישיון ערוץ מצלמה למערכת </w:t>
        </w:r>
        <w:r w:rsidR="00B27302" w:rsidRPr="00BD5A41">
          <w:rPr>
            <w:rStyle w:val="Hyperlink"/>
            <w:noProof/>
          </w:rPr>
          <w:t>LPR</w:t>
        </w:r>
        <w:r w:rsidR="00B27302" w:rsidRPr="00BD5A41">
          <w:rPr>
            <w:rStyle w:val="Hyperlink"/>
            <w:noProof/>
            <w:rtl/>
          </w:rPr>
          <w:t xml:space="preserve"> מיילסטון:</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Toc88414244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143</w:t>
        </w:r>
        <w:r w:rsidR="00B27302">
          <w:rPr>
            <w:noProof/>
            <w:webHidden/>
            <w:rtl/>
          </w:rPr>
          <w:fldChar w:fldCharType="end"/>
        </w:r>
      </w:hyperlink>
    </w:p>
    <w:p w14:paraId="2B6F79ED" w14:textId="0FA43612" w:rsidR="00B27302" w:rsidRDefault="004917F0">
      <w:pPr>
        <w:pStyle w:val="TOC3"/>
        <w:rPr>
          <w:rFonts w:asciiTheme="minorHAnsi" w:eastAsiaTheme="minorEastAsia" w:hAnsiTheme="minorHAnsi" w:cstheme="minorBidi"/>
          <w:bCs w:val="0"/>
          <w:smallCaps w:val="0"/>
          <w:noProof/>
          <w:color w:val="auto"/>
          <w:sz w:val="22"/>
          <w:szCs w:val="22"/>
          <w:rtl/>
        </w:rPr>
      </w:pPr>
      <w:hyperlink w:anchor="_Toc88414245" w:history="1">
        <w:r w:rsidR="00B27302" w:rsidRPr="00BD5A41">
          <w:rPr>
            <w:rStyle w:val="Hyperlink"/>
            <w:rFonts w:cs="Arial"/>
            <w:noProof/>
          </w:rPr>
          <w:t>1.2.4.</w:t>
        </w:r>
        <w:r w:rsidR="00B27302">
          <w:rPr>
            <w:rFonts w:asciiTheme="minorHAnsi" w:eastAsiaTheme="minorEastAsia" w:hAnsiTheme="minorHAnsi" w:cstheme="minorBidi"/>
            <w:bCs w:val="0"/>
            <w:smallCaps w:val="0"/>
            <w:noProof/>
            <w:color w:val="auto"/>
            <w:sz w:val="22"/>
            <w:szCs w:val="22"/>
            <w:rtl/>
          </w:rPr>
          <w:tab/>
        </w:r>
        <w:r w:rsidR="00B27302" w:rsidRPr="00BD5A41">
          <w:rPr>
            <w:rStyle w:val="Hyperlink"/>
            <w:noProof/>
            <w:rtl/>
          </w:rPr>
          <w:t>מערכת אינטרקום ואינטרקום וידיאו:</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Toc88414245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144</w:t>
        </w:r>
        <w:r w:rsidR="00B27302">
          <w:rPr>
            <w:noProof/>
            <w:webHidden/>
            <w:rtl/>
          </w:rPr>
          <w:fldChar w:fldCharType="end"/>
        </w:r>
      </w:hyperlink>
    </w:p>
    <w:p w14:paraId="6EA54D51" w14:textId="05D267EC" w:rsidR="00B27302" w:rsidRDefault="004917F0">
      <w:pPr>
        <w:pStyle w:val="TOC4"/>
        <w:rPr>
          <w:rFonts w:asciiTheme="minorHAnsi" w:eastAsiaTheme="minorEastAsia" w:hAnsiTheme="minorHAnsi" w:cstheme="minorBidi"/>
          <w:noProof/>
          <w:sz w:val="22"/>
          <w:szCs w:val="22"/>
          <w:rtl/>
        </w:rPr>
      </w:pPr>
      <w:hyperlink w:anchor="_Toc88414246" w:history="1">
        <w:r w:rsidR="00B27302" w:rsidRPr="00BD5A41">
          <w:rPr>
            <w:rStyle w:val="Hyperlink"/>
            <w:rFonts w:cs="Arial"/>
            <w:noProof/>
            <w:rtl/>
          </w:rPr>
          <w:t>1.2.4.1.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יחידת שמע דו כיוונית פנימית – שלש שלוחות: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Toc88414246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144</w:t>
        </w:r>
        <w:r w:rsidR="00B27302">
          <w:rPr>
            <w:noProof/>
            <w:webHidden/>
            <w:rtl/>
          </w:rPr>
          <w:fldChar w:fldCharType="end"/>
        </w:r>
      </w:hyperlink>
    </w:p>
    <w:p w14:paraId="5693FC8F" w14:textId="60FE21E3" w:rsidR="00B27302" w:rsidRDefault="004917F0">
      <w:pPr>
        <w:pStyle w:val="TOC4"/>
        <w:rPr>
          <w:rFonts w:asciiTheme="minorHAnsi" w:eastAsiaTheme="minorEastAsia" w:hAnsiTheme="minorHAnsi" w:cstheme="minorBidi"/>
          <w:noProof/>
          <w:sz w:val="22"/>
          <w:szCs w:val="22"/>
          <w:rtl/>
        </w:rPr>
      </w:pPr>
      <w:hyperlink w:anchor="_Toc88414247" w:history="1">
        <w:r w:rsidR="00B27302" w:rsidRPr="00BD5A41">
          <w:rPr>
            <w:rStyle w:val="Hyperlink"/>
            <w:rFonts w:cs="Arial"/>
            <w:noProof/>
            <w:rtl/>
          </w:rPr>
          <w:t>1.2.4.2.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יחידת שמע דו כיוונית פנימית – חמש שלוחות: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Toc88414247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144</w:t>
        </w:r>
        <w:r w:rsidR="00B27302">
          <w:rPr>
            <w:noProof/>
            <w:webHidden/>
            <w:rtl/>
          </w:rPr>
          <w:fldChar w:fldCharType="end"/>
        </w:r>
      </w:hyperlink>
    </w:p>
    <w:p w14:paraId="064CD597" w14:textId="59FFD712" w:rsidR="00B27302" w:rsidRDefault="004917F0">
      <w:pPr>
        <w:pStyle w:val="TOC4"/>
        <w:rPr>
          <w:rFonts w:asciiTheme="minorHAnsi" w:eastAsiaTheme="minorEastAsia" w:hAnsiTheme="minorHAnsi" w:cstheme="minorBidi"/>
          <w:noProof/>
          <w:sz w:val="22"/>
          <w:szCs w:val="22"/>
          <w:rtl/>
        </w:rPr>
      </w:pPr>
      <w:hyperlink w:anchor="_Toc88414248" w:history="1">
        <w:r w:rsidR="00B27302" w:rsidRPr="00BD5A41">
          <w:rPr>
            <w:rStyle w:val="Hyperlink"/>
            <w:rFonts w:cs="Arial"/>
            <w:noProof/>
            <w:rtl/>
          </w:rPr>
          <w:t>1.2.4.3.</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יחידת שמע דו כיוונית פנימית – עשר שלוחות: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Toc88414248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145</w:t>
        </w:r>
        <w:r w:rsidR="00B27302">
          <w:rPr>
            <w:noProof/>
            <w:webHidden/>
            <w:rtl/>
          </w:rPr>
          <w:fldChar w:fldCharType="end"/>
        </w:r>
      </w:hyperlink>
    </w:p>
    <w:p w14:paraId="4CAABAF3" w14:textId="325ACEF7" w:rsidR="00B27302" w:rsidRDefault="004917F0">
      <w:pPr>
        <w:pStyle w:val="TOC4"/>
        <w:rPr>
          <w:rFonts w:asciiTheme="minorHAnsi" w:eastAsiaTheme="minorEastAsia" w:hAnsiTheme="minorHAnsi" w:cstheme="minorBidi"/>
          <w:noProof/>
          <w:sz w:val="22"/>
          <w:szCs w:val="22"/>
          <w:rtl/>
        </w:rPr>
      </w:pPr>
      <w:hyperlink w:anchor="_Toc88414249" w:history="1">
        <w:r w:rsidR="00B27302" w:rsidRPr="00BD5A41">
          <w:rPr>
            <w:rStyle w:val="Hyperlink"/>
            <w:rFonts w:cs="Arial"/>
            <w:noProof/>
            <w:rtl/>
          </w:rPr>
          <w:t>1.2.4.4.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יחידת אינטרקום לדלת חיצונית: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Toc88414249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145</w:t>
        </w:r>
        <w:r w:rsidR="00B27302">
          <w:rPr>
            <w:noProof/>
            <w:webHidden/>
            <w:rtl/>
          </w:rPr>
          <w:fldChar w:fldCharType="end"/>
        </w:r>
      </w:hyperlink>
    </w:p>
    <w:p w14:paraId="4CD2E5DA" w14:textId="259B5A4E" w:rsidR="00B27302" w:rsidRDefault="004917F0">
      <w:pPr>
        <w:pStyle w:val="TOC4"/>
        <w:rPr>
          <w:rFonts w:asciiTheme="minorHAnsi" w:eastAsiaTheme="minorEastAsia" w:hAnsiTheme="minorHAnsi" w:cstheme="minorBidi"/>
          <w:noProof/>
          <w:sz w:val="22"/>
          <w:szCs w:val="22"/>
          <w:rtl/>
        </w:rPr>
      </w:pPr>
      <w:hyperlink w:anchor="_Toc88414250" w:history="1">
        <w:r w:rsidR="00B27302" w:rsidRPr="00BD5A41">
          <w:rPr>
            <w:rStyle w:val="Hyperlink"/>
            <w:rFonts w:cs="Arial"/>
            <w:noProof/>
            <w:rtl/>
          </w:rPr>
          <w:t>1.2.4.5.</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יחידת אינטרקום לדלת חיצונית מוגנת: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Toc88414250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145</w:t>
        </w:r>
        <w:r w:rsidR="00B27302">
          <w:rPr>
            <w:noProof/>
            <w:webHidden/>
            <w:rtl/>
          </w:rPr>
          <w:fldChar w:fldCharType="end"/>
        </w:r>
      </w:hyperlink>
    </w:p>
    <w:p w14:paraId="51C8B369" w14:textId="707BDA5A" w:rsidR="00B27302" w:rsidRDefault="004917F0">
      <w:pPr>
        <w:pStyle w:val="TOC4"/>
        <w:rPr>
          <w:rFonts w:asciiTheme="minorHAnsi" w:eastAsiaTheme="minorEastAsia" w:hAnsiTheme="minorHAnsi" w:cstheme="minorBidi"/>
          <w:noProof/>
          <w:sz w:val="22"/>
          <w:szCs w:val="22"/>
          <w:rtl/>
        </w:rPr>
      </w:pPr>
      <w:hyperlink w:anchor="_Toc88414251" w:history="1">
        <w:r w:rsidR="00B27302" w:rsidRPr="00BD5A41">
          <w:rPr>
            <w:rStyle w:val="Hyperlink"/>
            <w:rFonts w:cs="Arial"/>
            <w:noProof/>
            <w:rtl/>
          </w:rPr>
          <w:t>1.2.4.6.</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ספק כוח לאינטרקום: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Toc88414251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145</w:t>
        </w:r>
        <w:r w:rsidR="00B27302">
          <w:rPr>
            <w:noProof/>
            <w:webHidden/>
            <w:rtl/>
          </w:rPr>
          <w:fldChar w:fldCharType="end"/>
        </w:r>
      </w:hyperlink>
    </w:p>
    <w:p w14:paraId="1B97AD78" w14:textId="480D8ED2" w:rsidR="00B27302" w:rsidRDefault="004917F0">
      <w:pPr>
        <w:pStyle w:val="TOC4"/>
        <w:rPr>
          <w:rFonts w:asciiTheme="minorHAnsi" w:eastAsiaTheme="minorEastAsia" w:hAnsiTheme="minorHAnsi" w:cstheme="minorBidi"/>
          <w:noProof/>
          <w:sz w:val="22"/>
          <w:szCs w:val="22"/>
          <w:rtl/>
        </w:rPr>
      </w:pPr>
      <w:hyperlink w:anchor="_Toc88414252" w:history="1">
        <w:r w:rsidR="00B27302" w:rsidRPr="00BD5A41">
          <w:rPr>
            <w:rStyle w:val="Hyperlink"/>
            <w:rFonts w:cs="Arial"/>
            <w:noProof/>
            <w:rtl/>
          </w:rPr>
          <w:t>1.2.4.7.</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יחידת דלת הכוללת מצלמה צבע ומערכת שמע:</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Toc88414252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146</w:t>
        </w:r>
        <w:r w:rsidR="00B27302">
          <w:rPr>
            <w:noProof/>
            <w:webHidden/>
            <w:rtl/>
          </w:rPr>
          <w:fldChar w:fldCharType="end"/>
        </w:r>
      </w:hyperlink>
    </w:p>
    <w:p w14:paraId="24E6A4C5" w14:textId="152B27A7" w:rsidR="00B27302" w:rsidRDefault="004917F0">
      <w:pPr>
        <w:pStyle w:val="TOC4"/>
        <w:rPr>
          <w:rFonts w:asciiTheme="minorHAnsi" w:eastAsiaTheme="minorEastAsia" w:hAnsiTheme="minorHAnsi" w:cstheme="minorBidi"/>
          <w:noProof/>
          <w:sz w:val="22"/>
          <w:szCs w:val="22"/>
          <w:rtl/>
        </w:rPr>
      </w:pPr>
      <w:hyperlink w:anchor="_Toc88414253" w:history="1">
        <w:r w:rsidR="00B27302" w:rsidRPr="00BD5A41">
          <w:rPr>
            <w:rStyle w:val="Hyperlink"/>
            <w:rFonts w:cs="Arial"/>
            <w:noProof/>
          </w:rPr>
          <w:t>1.2.4.8.</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שלוחה פנימית + צג צבעוני + מערכת שמע:</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Toc88414253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146</w:t>
        </w:r>
        <w:r w:rsidR="00B27302">
          <w:rPr>
            <w:noProof/>
            <w:webHidden/>
            <w:rtl/>
          </w:rPr>
          <w:fldChar w:fldCharType="end"/>
        </w:r>
      </w:hyperlink>
    </w:p>
    <w:p w14:paraId="3F4BDAAE" w14:textId="28D84288" w:rsidR="00B27302" w:rsidRDefault="004917F0">
      <w:pPr>
        <w:pStyle w:val="TOC4"/>
        <w:rPr>
          <w:rFonts w:asciiTheme="minorHAnsi" w:eastAsiaTheme="minorEastAsia" w:hAnsiTheme="minorHAnsi" w:cstheme="minorBidi"/>
          <w:noProof/>
          <w:sz w:val="22"/>
          <w:szCs w:val="22"/>
          <w:rtl/>
        </w:rPr>
      </w:pPr>
      <w:hyperlink w:anchor="_Toc88414254" w:history="1">
        <w:r w:rsidR="00B27302" w:rsidRPr="00BD5A41">
          <w:rPr>
            <w:rStyle w:val="Hyperlink"/>
            <w:rFonts w:cs="Arial"/>
            <w:noProof/>
          </w:rPr>
          <w:t>1.2.4.9.</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יחידה דלת שמע וחוזי </w:t>
        </w:r>
        <w:r w:rsidR="00B27302" w:rsidRPr="00BD5A41">
          <w:rPr>
            <w:rStyle w:val="Hyperlink"/>
            <w:rFonts w:ascii="David" w:hAnsi="David"/>
            <w:noProof/>
          </w:rPr>
          <w:t>IP</w:t>
        </w:r>
        <w:r w:rsidR="00B27302" w:rsidRPr="00BD5A41">
          <w:rPr>
            <w:rStyle w:val="Hyperlink"/>
            <w:rFonts w:ascii="David" w:hAnsi="David"/>
            <w:noProof/>
            <w:rtl/>
          </w:rPr>
          <w:t xml:space="preserve"> של חברת אקסיס </w:t>
        </w:r>
        <w:r w:rsidR="00B27302" w:rsidRPr="00BD5A41">
          <w:rPr>
            <w:rStyle w:val="Hyperlink"/>
            <w:rFonts w:ascii="David" w:hAnsi="David"/>
            <w:noProof/>
          </w:rPr>
          <w:t>A8105-E</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Toc88414254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147</w:t>
        </w:r>
        <w:r w:rsidR="00B27302">
          <w:rPr>
            <w:noProof/>
            <w:webHidden/>
            <w:rtl/>
          </w:rPr>
          <w:fldChar w:fldCharType="end"/>
        </w:r>
      </w:hyperlink>
    </w:p>
    <w:p w14:paraId="5C111921" w14:textId="5C3731A7" w:rsidR="00B27302" w:rsidRDefault="004917F0">
      <w:pPr>
        <w:pStyle w:val="TOC4"/>
        <w:rPr>
          <w:rFonts w:asciiTheme="minorHAnsi" w:eastAsiaTheme="minorEastAsia" w:hAnsiTheme="minorHAnsi" w:cstheme="minorBidi"/>
          <w:noProof/>
          <w:sz w:val="22"/>
          <w:szCs w:val="22"/>
          <w:rtl/>
        </w:rPr>
      </w:pPr>
      <w:hyperlink w:anchor="_Toc88414255" w:history="1">
        <w:r w:rsidR="00B27302" w:rsidRPr="00BD5A41">
          <w:rPr>
            <w:rStyle w:val="Hyperlink"/>
            <w:rFonts w:cs="Arial"/>
            <w:noProof/>
          </w:rPr>
          <w:t>1.2.4.10.</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מכלול אינטרקום וידאו:</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Toc88414255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149</w:t>
        </w:r>
        <w:r w:rsidR="00B27302">
          <w:rPr>
            <w:noProof/>
            <w:webHidden/>
            <w:rtl/>
          </w:rPr>
          <w:fldChar w:fldCharType="end"/>
        </w:r>
      </w:hyperlink>
    </w:p>
    <w:p w14:paraId="16FDF19D" w14:textId="50A757BA" w:rsidR="00B27302" w:rsidRDefault="004917F0">
      <w:pPr>
        <w:pStyle w:val="TOC4"/>
        <w:rPr>
          <w:rFonts w:asciiTheme="minorHAnsi" w:eastAsiaTheme="minorEastAsia" w:hAnsiTheme="minorHAnsi" w:cstheme="minorBidi"/>
          <w:noProof/>
          <w:sz w:val="22"/>
          <w:szCs w:val="22"/>
          <w:rtl/>
        </w:rPr>
      </w:pPr>
      <w:hyperlink w:anchor="_Toc88414256" w:history="1">
        <w:r w:rsidR="00B27302" w:rsidRPr="00BD5A41">
          <w:rPr>
            <w:rStyle w:val="Hyperlink"/>
            <w:rFonts w:cs="Arial"/>
            <w:noProof/>
            <w:rtl/>
          </w:rPr>
          <w:t>1.2.4.11.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יחידת שליטה לדלת אחת אינטרקום וידיאו):</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Toc88414256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150</w:t>
        </w:r>
        <w:r w:rsidR="00B27302">
          <w:rPr>
            <w:noProof/>
            <w:webHidden/>
            <w:rtl/>
          </w:rPr>
          <w:fldChar w:fldCharType="end"/>
        </w:r>
      </w:hyperlink>
    </w:p>
    <w:p w14:paraId="272AD9B8" w14:textId="4FA80787" w:rsidR="00B27302" w:rsidRDefault="004917F0">
      <w:pPr>
        <w:pStyle w:val="TOC4"/>
        <w:rPr>
          <w:rFonts w:asciiTheme="minorHAnsi" w:eastAsiaTheme="minorEastAsia" w:hAnsiTheme="minorHAnsi" w:cstheme="minorBidi"/>
          <w:noProof/>
          <w:sz w:val="22"/>
          <w:szCs w:val="22"/>
          <w:rtl/>
        </w:rPr>
      </w:pPr>
      <w:hyperlink w:anchor="_Toc88414257" w:history="1">
        <w:r w:rsidR="00B27302" w:rsidRPr="00BD5A41">
          <w:rPr>
            <w:rStyle w:val="Hyperlink"/>
            <w:rFonts w:cs="Arial"/>
            <w:noProof/>
            <w:rtl/>
          </w:rPr>
          <w:t>1.2.4.12.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יחידת שליטה למספר דלתות (אינטרקום וידאו):</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Toc88414257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151</w:t>
        </w:r>
        <w:r w:rsidR="00B27302">
          <w:rPr>
            <w:noProof/>
            <w:webHidden/>
            <w:rtl/>
          </w:rPr>
          <w:fldChar w:fldCharType="end"/>
        </w:r>
      </w:hyperlink>
    </w:p>
    <w:p w14:paraId="31EF3ED6" w14:textId="2F775BF5" w:rsidR="00B27302" w:rsidRDefault="004917F0">
      <w:pPr>
        <w:pStyle w:val="TOC4"/>
        <w:rPr>
          <w:rFonts w:asciiTheme="minorHAnsi" w:eastAsiaTheme="minorEastAsia" w:hAnsiTheme="minorHAnsi" w:cstheme="minorBidi"/>
          <w:noProof/>
          <w:sz w:val="22"/>
          <w:szCs w:val="22"/>
          <w:rtl/>
        </w:rPr>
      </w:pPr>
      <w:hyperlink w:anchor="_Toc88414258" w:history="1">
        <w:r w:rsidR="00B27302" w:rsidRPr="00BD5A41">
          <w:rPr>
            <w:rStyle w:val="Hyperlink"/>
            <w:rFonts w:cs="Arial"/>
            <w:noProof/>
            <w:rtl/>
          </w:rPr>
          <w:t>1.2.4.13.</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יחידת דלת למנוי אחד (אינטרקום וידאו):</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Toc88414258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151</w:t>
        </w:r>
        <w:r w:rsidR="00B27302">
          <w:rPr>
            <w:noProof/>
            <w:webHidden/>
            <w:rtl/>
          </w:rPr>
          <w:fldChar w:fldCharType="end"/>
        </w:r>
      </w:hyperlink>
    </w:p>
    <w:p w14:paraId="424A6D29" w14:textId="1D408C7E" w:rsidR="00B27302" w:rsidRDefault="004917F0">
      <w:pPr>
        <w:pStyle w:val="TOC4"/>
        <w:rPr>
          <w:rFonts w:asciiTheme="minorHAnsi" w:eastAsiaTheme="minorEastAsia" w:hAnsiTheme="minorHAnsi" w:cstheme="minorBidi"/>
          <w:noProof/>
          <w:sz w:val="22"/>
          <w:szCs w:val="22"/>
          <w:rtl/>
        </w:rPr>
      </w:pPr>
      <w:hyperlink w:anchor="_Toc88414259" w:history="1">
        <w:r w:rsidR="00B27302" w:rsidRPr="00BD5A41">
          <w:rPr>
            <w:rStyle w:val="Hyperlink"/>
            <w:rFonts w:cs="Arial"/>
            <w:noProof/>
            <w:rtl/>
          </w:rPr>
          <w:t>1.2.4.14.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יחידת דלת למספר מנויים (אינטרקום וידאו):</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Toc88414259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152</w:t>
        </w:r>
        <w:r w:rsidR="00B27302">
          <w:rPr>
            <w:noProof/>
            <w:webHidden/>
            <w:rtl/>
          </w:rPr>
          <w:fldChar w:fldCharType="end"/>
        </w:r>
      </w:hyperlink>
    </w:p>
    <w:p w14:paraId="3C4A9A6E" w14:textId="38F6B314" w:rsidR="00B27302" w:rsidRDefault="004917F0">
      <w:pPr>
        <w:pStyle w:val="TOC3"/>
        <w:rPr>
          <w:rFonts w:asciiTheme="minorHAnsi" w:eastAsiaTheme="minorEastAsia" w:hAnsiTheme="minorHAnsi" w:cstheme="minorBidi"/>
          <w:bCs w:val="0"/>
          <w:smallCaps w:val="0"/>
          <w:noProof/>
          <w:color w:val="auto"/>
          <w:sz w:val="22"/>
          <w:szCs w:val="22"/>
          <w:rtl/>
        </w:rPr>
      </w:pPr>
      <w:hyperlink w:anchor="_Toc88414260" w:history="1">
        <w:r w:rsidR="00B27302" w:rsidRPr="00BD5A41">
          <w:rPr>
            <w:rStyle w:val="Hyperlink"/>
            <w:rFonts w:cs="Arial"/>
            <w:noProof/>
          </w:rPr>
          <w:t>1.2.5.</w:t>
        </w:r>
        <w:r w:rsidR="00B27302">
          <w:rPr>
            <w:rFonts w:asciiTheme="minorHAnsi" w:eastAsiaTheme="minorEastAsia" w:hAnsiTheme="minorHAnsi" w:cstheme="minorBidi"/>
            <w:bCs w:val="0"/>
            <w:smallCaps w:val="0"/>
            <w:noProof/>
            <w:color w:val="auto"/>
            <w:sz w:val="22"/>
            <w:szCs w:val="22"/>
            <w:rtl/>
          </w:rPr>
          <w:tab/>
        </w:r>
        <w:r w:rsidR="00B27302" w:rsidRPr="00BD5A41">
          <w:rPr>
            <w:rStyle w:val="Hyperlink"/>
            <w:noProof/>
            <w:rtl/>
          </w:rPr>
          <w:t>מערכות טמ"ס:</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Toc88414260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153</w:t>
        </w:r>
        <w:r w:rsidR="00B27302">
          <w:rPr>
            <w:noProof/>
            <w:webHidden/>
            <w:rtl/>
          </w:rPr>
          <w:fldChar w:fldCharType="end"/>
        </w:r>
      </w:hyperlink>
    </w:p>
    <w:p w14:paraId="15135451" w14:textId="30BA5650" w:rsidR="00B27302" w:rsidRDefault="004917F0">
      <w:pPr>
        <w:pStyle w:val="TOC4"/>
        <w:rPr>
          <w:rFonts w:asciiTheme="minorHAnsi" w:eastAsiaTheme="minorEastAsia" w:hAnsiTheme="minorHAnsi" w:cstheme="minorBidi"/>
          <w:noProof/>
          <w:sz w:val="22"/>
          <w:szCs w:val="22"/>
          <w:rtl/>
        </w:rPr>
      </w:pPr>
      <w:hyperlink w:anchor="_Toc88414261" w:history="1">
        <w:r w:rsidR="00B27302" w:rsidRPr="00BD5A41">
          <w:rPr>
            <w:rStyle w:val="Hyperlink"/>
            <w:rFonts w:cs="Arial"/>
            <w:noProof/>
            <w:rtl/>
          </w:rPr>
          <w:t>1.2.5.1.</w:t>
        </w:r>
        <w:r w:rsidR="00B27302">
          <w:rPr>
            <w:rFonts w:asciiTheme="minorHAnsi" w:eastAsiaTheme="minorEastAsia" w:hAnsiTheme="minorHAnsi" w:cstheme="minorBidi"/>
            <w:noProof/>
            <w:sz w:val="22"/>
            <w:szCs w:val="22"/>
            <w:rtl/>
          </w:rPr>
          <w:tab/>
        </w:r>
        <w:r w:rsidR="00B27302" w:rsidRPr="00BD5A41">
          <w:rPr>
            <w:rStyle w:val="Hyperlink"/>
            <w:noProof/>
            <w:rtl/>
          </w:rPr>
          <w:t>מצלמה צבע אנלוגית ברגישות רגילה: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Toc88414261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153</w:t>
        </w:r>
        <w:r w:rsidR="00B27302">
          <w:rPr>
            <w:noProof/>
            <w:webHidden/>
            <w:rtl/>
          </w:rPr>
          <w:fldChar w:fldCharType="end"/>
        </w:r>
      </w:hyperlink>
    </w:p>
    <w:p w14:paraId="21965F8D" w14:textId="1E914CF1" w:rsidR="00B27302" w:rsidRDefault="004917F0">
      <w:pPr>
        <w:pStyle w:val="TOC4"/>
        <w:rPr>
          <w:rFonts w:asciiTheme="minorHAnsi" w:eastAsiaTheme="minorEastAsia" w:hAnsiTheme="minorHAnsi" w:cstheme="minorBidi"/>
          <w:noProof/>
          <w:sz w:val="22"/>
          <w:szCs w:val="22"/>
          <w:rtl/>
        </w:rPr>
      </w:pPr>
      <w:hyperlink w:anchor="_Toc88414262" w:history="1">
        <w:r w:rsidR="00B27302" w:rsidRPr="00BD5A41">
          <w:rPr>
            <w:rStyle w:val="Hyperlink"/>
            <w:rFonts w:cs="Arial"/>
            <w:noProof/>
            <w:rtl/>
          </w:rPr>
          <w:t>1.2.5.2.</w:t>
        </w:r>
        <w:r w:rsidR="00B27302">
          <w:rPr>
            <w:rFonts w:asciiTheme="minorHAnsi" w:eastAsiaTheme="minorEastAsia" w:hAnsiTheme="minorHAnsi" w:cstheme="minorBidi"/>
            <w:noProof/>
            <w:sz w:val="22"/>
            <w:szCs w:val="22"/>
            <w:rtl/>
          </w:rPr>
          <w:tab/>
        </w:r>
        <w:r w:rsidR="00B27302" w:rsidRPr="00BD5A41">
          <w:rPr>
            <w:rStyle w:val="Hyperlink"/>
            <w:noProof/>
            <w:rtl/>
          </w:rPr>
          <w:t>מצלמת צבע אנלוגית (יום) מונוכרום (לילה):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Toc88414262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153</w:t>
        </w:r>
        <w:r w:rsidR="00B27302">
          <w:rPr>
            <w:noProof/>
            <w:webHidden/>
            <w:rtl/>
          </w:rPr>
          <w:fldChar w:fldCharType="end"/>
        </w:r>
      </w:hyperlink>
    </w:p>
    <w:p w14:paraId="20DC5993" w14:textId="3445741D" w:rsidR="00B27302" w:rsidRDefault="004917F0">
      <w:pPr>
        <w:pStyle w:val="TOC4"/>
        <w:rPr>
          <w:rFonts w:asciiTheme="minorHAnsi" w:eastAsiaTheme="minorEastAsia" w:hAnsiTheme="minorHAnsi" w:cstheme="minorBidi"/>
          <w:noProof/>
          <w:sz w:val="22"/>
          <w:szCs w:val="22"/>
          <w:rtl/>
        </w:rPr>
      </w:pPr>
      <w:hyperlink w:anchor="_Toc88414263" w:history="1">
        <w:r w:rsidR="00B27302" w:rsidRPr="00BD5A41">
          <w:rPr>
            <w:rStyle w:val="Hyperlink"/>
            <w:rFonts w:cs="Arial"/>
            <w:noProof/>
            <w:rtl/>
          </w:rPr>
          <w:t>1.2.5.3.</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מצלמה צבע אנלוגית (יום) מונוכרום (לילה) </w:t>
        </w:r>
        <w:r w:rsidR="00B27302" w:rsidRPr="00BD5A41">
          <w:rPr>
            <w:rStyle w:val="Hyperlink"/>
            <w:noProof/>
          </w:rPr>
          <w:t>WDR</w:t>
        </w:r>
        <w:r w:rsidR="00B27302" w:rsidRPr="00BD5A41">
          <w:rPr>
            <w:rStyle w:val="Hyperlink"/>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Toc88414263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154</w:t>
        </w:r>
        <w:r w:rsidR="00B27302">
          <w:rPr>
            <w:noProof/>
            <w:webHidden/>
            <w:rtl/>
          </w:rPr>
          <w:fldChar w:fldCharType="end"/>
        </w:r>
      </w:hyperlink>
    </w:p>
    <w:p w14:paraId="40651C77" w14:textId="578E599A" w:rsidR="00B27302" w:rsidRDefault="004917F0">
      <w:pPr>
        <w:pStyle w:val="TOC4"/>
        <w:rPr>
          <w:rFonts w:asciiTheme="minorHAnsi" w:eastAsiaTheme="minorEastAsia" w:hAnsiTheme="minorHAnsi" w:cstheme="minorBidi"/>
          <w:noProof/>
          <w:sz w:val="22"/>
          <w:szCs w:val="22"/>
          <w:rtl/>
        </w:rPr>
      </w:pPr>
      <w:hyperlink w:anchor="_Toc88414264" w:history="1">
        <w:r w:rsidR="00B27302" w:rsidRPr="00BD5A41">
          <w:rPr>
            <w:rStyle w:val="Hyperlink"/>
            <w:rFonts w:cs="Arial"/>
            <w:noProof/>
            <w:rtl/>
          </w:rPr>
          <w:t>1.2.5.4.</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מכלול מצלמת צבע אנלוגית יום/לילה חיצונית בזיווד </w:t>
        </w:r>
        <w:r w:rsidR="00B27302" w:rsidRPr="00BD5A41">
          <w:rPr>
            <w:rStyle w:val="Hyperlink"/>
            <w:noProof/>
          </w:rPr>
          <w:t>DOME</w:t>
        </w:r>
        <w:r w:rsidR="00B27302" w:rsidRPr="00BD5A41">
          <w:rPr>
            <w:rStyle w:val="Hyperlink"/>
            <w:noProof/>
            <w:rtl/>
          </w:rPr>
          <w:t xml:space="preserve"> מוגן:</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Toc88414264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155</w:t>
        </w:r>
        <w:r w:rsidR="00B27302">
          <w:rPr>
            <w:noProof/>
            <w:webHidden/>
            <w:rtl/>
          </w:rPr>
          <w:fldChar w:fldCharType="end"/>
        </w:r>
      </w:hyperlink>
    </w:p>
    <w:p w14:paraId="0201E6B0" w14:textId="0C574E3E" w:rsidR="00B27302" w:rsidRDefault="004917F0">
      <w:pPr>
        <w:pStyle w:val="TOC4"/>
        <w:rPr>
          <w:rFonts w:asciiTheme="minorHAnsi" w:eastAsiaTheme="minorEastAsia" w:hAnsiTheme="minorHAnsi" w:cstheme="minorBidi"/>
          <w:noProof/>
          <w:sz w:val="22"/>
          <w:szCs w:val="22"/>
          <w:rtl/>
        </w:rPr>
      </w:pPr>
      <w:hyperlink w:anchor="_Toc88414265" w:history="1">
        <w:r w:rsidR="00B27302" w:rsidRPr="00BD5A41">
          <w:rPr>
            <w:rStyle w:val="Hyperlink"/>
            <w:rFonts w:cs="Arial"/>
            <w:noProof/>
            <w:rtl/>
          </w:rPr>
          <w:t>1.2.5.5.</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מצלמת צבע אנלוגית קבועה בזיווד </w:t>
        </w:r>
        <w:r w:rsidR="00B27302" w:rsidRPr="00BD5A41">
          <w:rPr>
            <w:rStyle w:val="Hyperlink"/>
            <w:noProof/>
          </w:rPr>
          <w:t>DOME</w:t>
        </w:r>
        <w:r w:rsidR="00B27302" w:rsidRPr="00BD5A41">
          <w:rPr>
            <w:rStyle w:val="Hyperlink"/>
            <w:noProof/>
            <w:rtl/>
          </w:rPr>
          <w:t xml:space="preserve"> מוגן ונדליזם: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Toc88414265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156</w:t>
        </w:r>
        <w:r w:rsidR="00B27302">
          <w:rPr>
            <w:noProof/>
            <w:webHidden/>
            <w:rtl/>
          </w:rPr>
          <w:fldChar w:fldCharType="end"/>
        </w:r>
      </w:hyperlink>
    </w:p>
    <w:p w14:paraId="1DFB9F2B" w14:textId="0EEB7E23" w:rsidR="00B27302" w:rsidRDefault="004917F0">
      <w:pPr>
        <w:pStyle w:val="TOC4"/>
        <w:rPr>
          <w:rFonts w:asciiTheme="minorHAnsi" w:eastAsiaTheme="minorEastAsia" w:hAnsiTheme="minorHAnsi" w:cstheme="minorBidi"/>
          <w:noProof/>
          <w:sz w:val="22"/>
          <w:szCs w:val="22"/>
          <w:rtl/>
        </w:rPr>
      </w:pPr>
      <w:hyperlink w:anchor="_Toc88414266" w:history="1">
        <w:r w:rsidR="00B27302" w:rsidRPr="00BD5A41">
          <w:rPr>
            <w:rStyle w:val="Hyperlink"/>
            <w:rFonts w:cs="Arial"/>
            <w:noProof/>
            <w:rtl/>
          </w:rPr>
          <w:t>1.2.5.6.</w:t>
        </w:r>
        <w:r w:rsidR="00B27302">
          <w:rPr>
            <w:rFonts w:asciiTheme="minorHAnsi" w:eastAsiaTheme="minorEastAsia" w:hAnsiTheme="minorHAnsi" w:cstheme="minorBidi"/>
            <w:noProof/>
            <w:sz w:val="22"/>
            <w:szCs w:val="22"/>
            <w:rtl/>
          </w:rPr>
          <w:tab/>
        </w:r>
        <w:r w:rsidR="00B27302" w:rsidRPr="00BD5A41">
          <w:rPr>
            <w:rStyle w:val="Hyperlink"/>
            <w:noProof/>
            <w:rtl/>
          </w:rPr>
          <w:t>מצלמת גליל (</w:t>
        </w:r>
        <w:r w:rsidR="00B27302" w:rsidRPr="00BD5A41">
          <w:rPr>
            <w:rStyle w:val="Hyperlink"/>
            <w:noProof/>
          </w:rPr>
          <w:t xml:space="preserve"> (Bullet</w:t>
        </w:r>
        <w:r w:rsidR="00B27302" w:rsidRPr="00BD5A41">
          <w:rPr>
            <w:rStyle w:val="Hyperlink"/>
            <w:noProof/>
            <w:rtl/>
          </w:rPr>
          <w:t>אנלוגית: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Toc88414266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157</w:t>
        </w:r>
        <w:r w:rsidR="00B27302">
          <w:rPr>
            <w:noProof/>
            <w:webHidden/>
            <w:rtl/>
          </w:rPr>
          <w:fldChar w:fldCharType="end"/>
        </w:r>
      </w:hyperlink>
    </w:p>
    <w:p w14:paraId="5915F510" w14:textId="31F4E481" w:rsidR="00B27302" w:rsidRDefault="004917F0">
      <w:pPr>
        <w:pStyle w:val="TOC4"/>
        <w:rPr>
          <w:rFonts w:asciiTheme="minorHAnsi" w:eastAsiaTheme="minorEastAsia" w:hAnsiTheme="minorHAnsi" w:cstheme="minorBidi"/>
          <w:noProof/>
          <w:sz w:val="22"/>
          <w:szCs w:val="22"/>
          <w:rtl/>
        </w:rPr>
      </w:pPr>
      <w:hyperlink w:anchor="_Toc88414267" w:history="1">
        <w:r w:rsidR="00B27302" w:rsidRPr="00BD5A41">
          <w:rPr>
            <w:rStyle w:val="Hyperlink"/>
            <w:rFonts w:cs="Arial"/>
            <w:noProof/>
            <w:rtl/>
          </w:rPr>
          <w:t>1.2.5.7.</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מכלול מצלמה אנלוגית צבע/ מונוכרום עם תאורת </w:t>
        </w:r>
        <w:r w:rsidR="00B27302" w:rsidRPr="00BD5A41">
          <w:rPr>
            <w:rStyle w:val="Hyperlink"/>
            <w:noProof/>
          </w:rPr>
          <w:t xml:space="preserve">LED </w:t>
        </w:r>
        <w:r w:rsidR="00B27302" w:rsidRPr="00BD5A41">
          <w:rPr>
            <w:rStyle w:val="Hyperlink"/>
            <w:noProof/>
            <w:rtl/>
          </w:rPr>
          <w:t xml:space="preserve"> א"א:</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Toc88414267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158</w:t>
        </w:r>
        <w:r w:rsidR="00B27302">
          <w:rPr>
            <w:noProof/>
            <w:webHidden/>
            <w:rtl/>
          </w:rPr>
          <w:fldChar w:fldCharType="end"/>
        </w:r>
      </w:hyperlink>
    </w:p>
    <w:p w14:paraId="3A673962" w14:textId="5DE009B7" w:rsidR="00B27302" w:rsidRDefault="004917F0">
      <w:pPr>
        <w:pStyle w:val="TOC4"/>
        <w:rPr>
          <w:rFonts w:asciiTheme="minorHAnsi" w:eastAsiaTheme="minorEastAsia" w:hAnsiTheme="minorHAnsi" w:cstheme="minorBidi"/>
          <w:noProof/>
          <w:sz w:val="22"/>
          <w:szCs w:val="22"/>
          <w:rtl/>
        </w:rPr>
      </w:pPr>
      <w:hyperlink w:anchor="_Toc88414268" w:history="1">
        <w:r w:rsidR="00B27302" w:rsidRPr="00BD5A41">
          <w:rPr>
            <w:rStyle w:val="Hyperlink"/>
            <w:rFonts w:cs="Arial"/>
            <w:noProof/>
            <w:rtl/>
          </w:rPr>
          <w:t>1.2.5.8.</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ממיר דוחס חוזי אנלוגי ל-</w:t>
        </w:r>
        <w:r w:rsidR="00B27302" w:rsidRPr="00BD5A41">
          <w:rPr>
            <w:rStyle w:val="Hyperlink"/>
            <w:rFonts w:ascii="David" w:hAnsi="David"/>
            <w:noProof/>
          </w:rPr>
          <w:t>IP</w:t>
        </w:r>
        <w:r w:rsidR="00B27302" w:rsidRPr="00BD5A41">
          <w:rPr>
            <w:rStyle w:val="Hyperlink"/>
            <w:rFonts w:ascii="David" w:hAnsi="David"/>
            <w:noProof/>
            <w:rtl/>
          </w:rPr>
          <w:t xml:space="preserve"> ערוץ אחד:</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Toc88414268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158</w:t>
        </w:r>
        <w:r w:rsidR="00B27302">
          <w:rPr>
            <w:noProof/>
            <w:webHidden/>
            <w:rtl/>
          </w:rPr>
          <w:fldChar w:fldCharType="end"/>
        </w:r>
      </w:hyperlink>
    </w:p>
    <w:p w14:paraId="251144E3" w14:textId="4A95A1D1" w:rsidR="00B27302" w:rsidRDefault="004917F0">
      <w:pPr>
        <w:pStyle w:val="TOC4"/>
        <w:rPr>
          <w:rFonts w:asciiTheme="minorHAnsi" w:eastAsiaTheme="minorEastAsia" w:hAnsiTheme="minorHAnsi" w:cstheme="minorBidi"/>
          <w:noProof/>
          <w:sz w:val="22"/>
          <w:szCs w:val="22"/>
          <w:rtl/>
        </w:rPr>
      </w:pPr>
      <w:hyperlink w:anchor="_Toc88414269" w:history="1">
        <w:r w:rsidR="00B27302" w:rsidRPr="00BD5A41">
          <w:rPr>
            <w:rStyle w:val="Hyperlink"/>
            <w:rFonts w:cs="Arial"/>
            <w:noProof/>
            <w:rtl/>
          </w:rPr>
          <w:t>1.2.5.9.</w:t>
        </w:r>
        <w:r w:rsidR="00B27302">
          <w:rPr>
            <w:rFonts w:asciiTheme="minorHAnsi" w:eastAsiaTheme="minorEastAsia" w:hAnsiTheme="minorHAnsi" w:cstheme="minorBidi"/>
            <w:noProof/>
            <w:sz w:val="22"/>
            <w:szCs w:val="22"/>
            <w:rtl/>
          </w:rPr>
          <w:tab/>
        </w:r>
        <w:r w:rsidR="00B27302" w:rsidRPr="00BD5A41">
          <w:rPr>
            <w:rStyle w:val="Hyperlink"/>
            <w:noProof/>
            <w:rtl/>
          </w:rPr>
          <w:t>ממיר דוחס חוזי אנלוגי ל-</w:t>
        </w:r>
        <w:r w:rsidR="00B27302" w:rsidRPr="00BD5A41">
          <w:rPr>
            <w:rStyle w:val="Hyperlink"/>
            <w:noProof/>
          </w:rPr>
          <w:t>IP</w:t>
        </w:r>
        <w:r w:rsidR="00B27302" w:rsidRPr="00BD5A41">
          <w:rPr>
            <w:rStyle w:val="Hyperlink"/>
            <w:noProof/>
            <w:rtl/>
          </w:rPr>
          <w:t xml:space="preserve"> ערוץ אחד כולל מגע יבש:</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Toc88414269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159</w:t>
        </w:r>
        <w:r w:rsidR="00B27302">
          <w:rPr>
            <w:noProof/>
            <w:webHidden/>
            <w:rtl/>
          </w:rPr>
          <w:fldChar w:fldCharType="end"/>
        </w:r>
      </w:hyperlink>
    </w:p>
    <w:p w14:paraId="228C7B9A" w14:textId="2E943D04" w:rsidR="00B27302" w:rsidRDefault="004917F0">
      <w:pPr>
        <w:pStyle w:val="TOC4"/>
        <w:rPr>
          <w:rFonts w:asciiTheme="minorHAnsi" w:eastAsiaTheme="minorEastAsia" w:hAnsiTheme="minorHAnsi" w:cstheme="minorBidi"/>
          <w:noProof/>
          <w:sz w:val="22"/>
          <w:szCs w:val="22"/>
          <w:rtl/>
        </w:rPr>
      </w:pPr>
      <w:hyperlink w:anchor="_Toc88414270" w:history="1">
        <w:r w:rsidR="00B27302" w:rsidRPr="00BD5A41">
          <w:rPr>
            <w:rStyle w:val="Hyperlink"/>
            <w:rFonts w:cs="Arial"/>
            <w:noProof/>
            <w:rtl/>
          </w:rPr>
          <w:t>1.2.5.10.</w:t>
        </w:r>
        <w:r w:rsidR="00B27302">
          <w:rPr>
            <w:rFonts w:asciiTheme="minorHAnsi" w:eastAsiaTheme="minorEastAsia" w:hAnsiTheme="minorHAnsi" w:cstheme="minorBidi"/>
            <w:noProof/>
            <w:sz w:val="22"/>
            <w:szCs w:val="22"/>
            <w:rtl/>
          </w:rPr>
          <w:tab/>
        </w:r>
        <w:r w:rsidR="00B27302" w:rsidRPr="00BD5A41">
          <w:rPr>
            <w:rStyle w:val="Hyperlink"/>
            <w:noProof/>
            <w:rtl/>
          </w:rPr>
          <w:t>ממיר דוחס חוזי אנלוגי ל-</w:t>
        </w:r>
        <w:r w:rsidR="00B27302" w:rsidRPr="00BD5A41">
          <w:rPr>
            <w:rStyle w:val="Hyperlink"/>
            <w:noProof/>
          </w:rPr>
          <w:t>IP</w:t>
        </w:r>
        <w:r w:rsidR="00B27302" w:rsidRPr="00BD5A41">
          <w:rPr>
            <w:rStyle w:val="Hyperlink"/>
            <w:noProof/>
            <w:rtl/>
          </w:rPr>
          <w:t xml:space="preserve"> ארבעה ערוצים כולל מגעים יבשים: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Toc88414270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160</w:t>
        </w:r>
        <w:r w:rsidR="00B27302">
          <w:rPr>
            <w:noProof/>
            <w:webHidden/>
            <w:rtl/>
          </w:rPr>
          <w:fldChar w:fldCharType="end"/>
        </w:r>
      </w:hyperlink>
    </w:p>
    <w:p w14:paraId="026E9333" w14:textId="712CA0F0" w:rsidR="00B27302" w:rsidRDefault="004917F0">
      <w:pPr>
        <w:pStyle w:val="TOC4"/>
        <w:rPr>
          <w:rFonts w:asciiTheme="minorHAnsi" w:eastAsiaTheme="minorEastAsia" w:hAnsiTheme="minorHAnsi" w:cstheme="minorBidi"/>
          <w:noProof/>
          <w:sz w:val="22"/>
          <w:szCs w:val="22"/>
          <w:rtl/>
        </w:rPr>
      </w:pPr>
      <w:hyperlink w:anchor="_Toc88414271" w:history="1">
        <w:r w:rsidR="00B27302" w:rsidRPr="00BD5A41">
          <w:rPr>
            <w:rStyle w:val="Hyperlink"/>
            <w:rFonts w:cs="Arial"/>
            <w:noProof/>
            <w:rtl/>
          </w:rPr>
          <w:t>1.2.5.11.</w:t>
        </w:r>
        <w:r w:rsidR="00B27302">
          <w:rPr>
            <w:rFonts w:asciiTheme="minorHAnsi" w:eastAsiaTheme="minorEastAsia" w:hAnsiTheme="minorHAnsi" w:cstheme="minorBidi"/>
            <w:noProof/>
            <w:sz w:val="22"/>
            <w:szCs w:val="22"/>
            <w:rtl/>
          </w:rPr>
          <w:tab/>
        </w:r>
        <w:r w:rsidR="00B27302" w:rsidRPr="00BD5A41">
          <w:rPr>
            <w:rStyle w:val="Hyperlink"/>
            <w:noProof/>
            <w:rtl/>
          </w:rPr>
          <w:t>ממיר דוחס חוזי אנלוגי ל-</w:t>
        </w:r>
        <w:r w:rsidR="00B27302" w:rsidRPr="00BD5A41">
          <w:rPr>
            <w:rStyle w:val="Hyperlink"/>
            <w:noProof/>
          </w:rPr>
          <w:t>IP</w:t>
        </w:r>
        <w:r w:rsidR="00B27302" w:rsidRPr="00BD5A41">
          <w:rPr>
            <w:rStyle w:val="Hyperlink"/>
            <w:noProof/>
            <w:rtl/>
          </w:rPr>
          <w:t xml:space="preserve"> ארבעה ערוצים כולל </w:t>
        </w:r>
        <w:r w:rsidR="00B27302" w:rsidRPr="00BD5A41">
          <w:rPr>
            <w:rStyle w:val="Hyperlink"/>
            <w:noProof/>
          </w:rPr>
          <w:t>I/O</w:t>
        </w:r>
        <w:r w:rsidR="00B27302" w:rsidRPr="00BD5A41">
          <w:rPr>
            <w:rStyle w:val="Hyperlink"/>
            <w:noProof/>
            <w:rtl/>
          </w:rPr>
          <w:t xml:space="preserve"> תומך </w:t>
        </w:r>
        <w:r w:rsidR="00B27302" w:rsidRPr="00BD5A41">
          <w:rPr>
            <w:rStyle w:val="Hyperlink"/>
            <w:noProof/>
          </w:rPr>
          <w:t>HD</w:t>
        </w:r>
        <w:r w:rsidR="00B27302" w:rsidRPr="00BD5A41">
          <w:rPr>
            <w:rStyle w:val="Hyperlink"/>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Toc88414271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160</w:t>
        </w:r>
        <w:r w:rsidR="00B27302">
          <w:rPr>
            <w:noProof/>
            <w:webHidden/>
            <w:rtl/>
          </w:rPr>
          <w:fldChar w:fldCharType="end"/>
        </w:r>
      </w:hyperlink>
    </w:p>
    <w:p w14:paraId="6711AD3E" w14:textId="6C40C586" w:rsidR="00B27302" w:rsidRDefault="004917F0">
      <w:pPr>
        <w:pStyle w:val="TOC4"/>
        <w:rPr>
          <w:rFonts w:asciiTheme="minorHAnsi" w:eastAsiaTheme="minorEastAsia" w:hAnsiTheme="minorHAnsi" w:cstheme="minorBidi"/>
          <w:noProof/>
          <w:sz w:val="22"/>
          <w:szCs w:val="22"/>
          <w:rtl/>
        </w:rPr>
      </w:pPr>
      <w:hyperlink w:anchor="_Toc88414272" w:history="1">
        <w:r w:rsidR="00B27302" w:rsidRPr="00BD5A41">
          <w:rPr>
            <w:rStyle w:val="Hyperlink"/>
            <w:rFonts w:cs="Arial"/>
            <w:noProof/>
            <w:rtl/>
          </w:rPr>
          <w:t>1.2.5.12.</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מצלמה </w:t>
        </w:r>
        <w:r w:rsidR="00B27302" w:rsidRPr="00BD5A41">
          <w:rPr>
            <w:rStyle w:val="Hyperlink"/>
            <w:noProof/>
          </w:rPr>
          <w:t>2M</w:t>
        </w:r>
        <w:r w:rsidR="00B27302" w:rsidRPr="00BD5A41">
          <w:rPr>
            <w:rStyle w:val="Hyperlink"/>
            <w:noProof/>
            <w:rtl/>
          </w:rPr>
          <w:t xml:space="preserve"> יום/לילה כולל מארז חיצוני זרוע ועדשה: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Toc88414272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162</w:t>
        </w:r>
        <w:r w:rsidR="00B27302">
          <w:rPr>
            <w:noProof/>
            <w:webHidden/>
            <w:rtl/>
          </w:rPr>
          <w:fldChar w:fldCharType="end"/>
        </w:r>
      </w:hyperlink>
    </w:p>
    <w:p w14:paraId="2C3019B0" w14:textId="29544DFD" w:rsidR="00B27302" w:rsidRDefault="004917F0">
      <w:pPr>
        <w:pStyle w:val="TOC4"/>
        <w:rPr>
          <w:rFonts w:asciiTheme="minorHAnsi" w:eastAsiaTheme="minorEastAsia" w:hAnsiTheme="minorHAnsi" w:cstheme="minorBidi"/>
          <w:noProof/>
          <w:sz w:val="22"/>
          <w:szCs w:val="22"/>
          <w:rtl/>
        </w:rPr>
      </w:pPr>
      <w:hyperlink w:anchor="_Toc88414273" w:history="1">
        <w:r w:rsidR="00B27302" w:rsidRPr="00BD5A41">
          <w:rPr>
            <w:rStyle w:val="Hyperlink"/>
            <w:rFonts w:cs="Arial"/>
            <w:noProof/>
          </w:rPr>
          <w:t>1.2.5.13.</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מצלמה </w:t>
        </w:r>
        <w:r w:rsidR="00B27302" w:rsidRPr="00BD5A41">
          <w:rPr>
            <w:rStyle w:val="Hyperlink"/>
            <w:noProof/>
          </w:rPr>
          <w:t>2M</w:t>
        </w:r>
        <w:r w:rsidR="00B27302" w:rsidRPr="00BD5A41">
          <w:rPr>
            <w:rStyle w:val="Hyperlink"/>
            <w:noProof/>
            <w:rtl/>
          </w:rPr>
          <w:t xml:space="preserve"> כולל מארז חיצוני, זרוע ועדשה: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Toc88414273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163</w:t>
        </w:r>
        <w:r w:rsidR="00B27302">
          <w:rPr>
            <w:noProof/>
            <w:webHidden/>
            <w:rtl/>
          </w:rPr>
          <w:fldChar w:fldCharType="end"/>
        </w:r>
      </w:hyperlink>
    </w:p>
    <w:p w14:paraId="4C565093" w14:textId="23FE3851" w:rsidR="00B27302" w:rsidRDefault="004917F0">
      <w:pPr>
        <w:pStyle w:val="TOC4"/>
        <w:rPr>
          <w:rFonts w:asciiTheme="minorHAnsi" w:eastAsiaTheme="minorEastAsia" w:hAnsiTheme="minorHAnsi" w:cstheme="minorBidi"/>
          <w:noProof/>
          <w:sz w:val="22"/>
          <w:szCs w:val="22"/>
          <w:rtl/>
        </w:rPr>
      </w:pPr>
      <w:hyperlink w:anchor="_Toc88414274" w:history="1">
        <w:r w:rsidR="00B27302" w:rsidRPr="00BD5A41">
          <w:rPr>
            <w:rStyle w:val="Hyperlink"/>
            <w:rFonts w:cs="Arial"/>
            <w:noProof/>
            <w:rtl/>
          </w:rPr>
          <w:t>1.2.5.14.</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מצלמה </w:t>
        </w:r>
        <w:r w:rsidR="00B27302" w:rsidRPr="00BD5A41">
          <w:rPr>
            <w:rStyle w:val="Hyperlink"/>
            <w:noProof/>
          </w:rPr>
          <w:t>5M</w:t>
        </w:r>
        <w:r w:rsidR="00B27302" w:rsidRPr="00BD5A41">
          <w:rPr>
            <w:rStyle w:val="Hyperlink"/>
            <w:noProof/>
            <w:rtl/>
          </w:rPr>
          <w:t xml:space="preserve"> כולל מארז חיצוני, זרוע ועדשה: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Toc88414274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165</w:t>
        </w:r>
        <w:r w:rsidR="00B27302">
          <w:rPr>
            <w:noProof/>
            <w:webHidden/>
            <w:rtl/>
          </w:rPr>
          <w:fldChar w:fldCharType="end"/>
        </w:r>
      </w:hyperlink>
    </w:p>
    <w:p w14:paraId="265DF6DD" w14:textId="623AC86B" w:rsidR="00B27302" w:rsidRDefault="004917F0">
      <w:pPr>
        <w:pStyle w:val="TOC4"/>
        <w:rPr>
          <w:rFonts w:asciiTheme="minorHAnsi" w:eastAsiaTheme="minorEastAsia" w:hAnsiTheme="minorHAnsi" w:cstheme="minorBidi"/>
          <w:noProof/>
          <w:sz w:val="22"/>
          <w:szCs w:val="22"/>
          <w:rtl/>
        </w:rPr>
      </w:pPr>
      <w:hyperlink w:anchor="_Toc88414275" w:history="1">
        <w:r w:rsidR="00B27302" w:rsidRPr="00BD5A41">
          <w:rPr>
            <w:rStyle w:val="Hyperlink"/>
            <w:rFonts w:cs="Arial"/>
            <w:noProof/>
          </w:rPr>
          <w:t>1.2.5.15.</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מצלמה </w:t>
        </w:r>
        <w:r w:rsidR="00B27302" w:rsidRPr="00BD5A41">
          <w:rPr>
            <w:rStyle w:val="Hyperlink"/>
            <w:noProof/>
          </w:rPr>
          <w:t>2M</w:t>
        </w:r>
        <w:r w:rsidR="00B27302" w:rsidRPr="00BD5A41">
          <w:rPr>
            <w:rStyle w:val="Hyperlink"/>
            <w:noProof/>
            <w:rtl/>
          </w:rPr>
          <w:t xml:space="preserve"> במארז דום פנימי:</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Toc88414275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166</w:t>
        </w:r>
        <w:r w:rsidR="00B27302">
          <w:rPr>
            <w:noProof/>
            <w:webHidden/>
            <w:rtl/>
          </w:rPr>
          <w:fldChar w:fldCharType="end"/>
        </w:r>
      </w:hyperlink>
    </w:p>
    <w:p w14:paraId="7DD43F7E" w14:textId="7D06CE04" w:rsidR="00B27302" w:rsidRDefault="004917F0">
      <w:pPr>
        <w:pStyle w:val="TOC4"/>
        <w:rPr>
          <w:rFonts w:asciiTheme="minorHAnsi" w:eastAsiaTheme="minorEastAsia" w:hAnsiTheme="minorHAnsi" w:cstheme="minorBidi"/>
          <w:noProof/>
          <w:sz w:val="22"/>
          <w:szCs w:val="22"/>
          <w:rtl/>
        </w:rPr>
      </w:pPr>
      <w:hyperlink w:anchor="_Toc88414276" w:history="1">
        <w:r w:rsidR="00B27302" w:rsidRPr="00BD5A41">
          <w:rPr>
            <w:rStyle w:val="Hyperlink"/>
            <w:rFonts w:cs="Arial"/>
            <w:noProof/>
          </w:rPr>
          <w:t>1.2.5.16.</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מצלמה </w:t>
        </w:r>
        <w:r w:rsidR="00B27302" w:rsidRPr="00BD5A41">
          <w:rPr>
            <w:rStyle w:val="Hyperlink"/>
            <w:noProof/>
          </w:rPr>
          <w:t>2M</w:t>
        </w:r>
        <w:r w:rsidR="00B27302" w:rsidRPr="00BD5A41">
          <w:rPr>
            <w:rStyle w:val="Hyperlink"/>
            <w:noProof/>
            <w:rtl/>
          </w:rPr>
          <w:t xml:space="preserve"> במארז דום פנימי עם תאורת </w:t>
        </w:r>
        <w:r w:rsidR="00B27302" w:rsidRPr="00BD5A41">
          <w:rPr>
            <w:rStyle w:val="Hyperlink"/>
            <w:noProof/>
          </w:rPr>
          <w:t>IR</w:t>
        </w:r>
        <w:r w:rsidR="00B27302" w:rsidRPr="00BD5A41">
          <w:rPr>
            <w:rStyle w:val="Hyperlink"/>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Toc88414276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168</w:t>
        </w:r>
        <w:r w:rsidR="00B27302">
          <w:rPr>
            <w:noProof/>
            <w:webHidden/>
            <w:rtl/>
          </w:rPr>
          <w:fldChar w:fldCharType="end"/>
        </w:r>
      </w:hyperlink>
    </w:p>
    <w:p w14:paraId="5294C25A" w14:textId="5773A39B" w:rsidR="00B27302" w:rsidRDefault="004917F0">
      <w:pPr>
        <w:pStyle w:val="TOC4"/>
        <w:rPr>
          <w:rFonts w:asciiTheme="minorHAnsi" w:eastAsiaTheme="minorEastAsia" w:hAnsiTheme="minorHAnsi" w:cstheme="minorBidi"/>
          <w:noProof/>
          <w:sz w:val="22"/>
          <w:szCs w:val="22"/>
          <w:rtl/>
        </w:rPr>
      </w:pPr>
      <w:hyperlink w:anchor="_Toc88414277" w:history="1">
        <w:r w:rsidR="00B27302" w:rsidRPr="00BD5A41">
          <w:rPr>
            <w:rStyle w:val="Hyperlink"/>
            <w:rFonts w:cs="Arial"/>
            <w:noProof/>
          </w:rPr>
          <w:t>1.2.5.17.</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מצלמה </w:t>
        </w:r>
        <w:r w:rsidR="00B27302" w:rsidRPr="00BD5A41">
          <w:rPr>
            <w:rStyle w:val="Hyperlink"/>
            <w:noProof/>
          </w:rPr>
          <w:t>2M</w:t>
        </w:r>
        <w:r w:rsidR="00B27302" w:rsidRPr="00BD5A41">
          <w:rPr>
            <w:rStyle w:val="Hyperlink"/>
            <w:noProof/>
            <w:rtl/>
          </w:rPr>
          <w:t xml:space="preserve"> במארז דום חיצוני:</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Toc88414277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170</w:t>
        </w:r>
        <w:r w:rsidR="00B27302">
          <w:rPr>
            <w:noProof/>
            <w:webHidden/>
            <w:rtl/>
          </w:rPr>
          <w:fldChar w:fldCharType="end"/>
        </w:r>
      </w:hyperlink>
    </w:p>
    <w:p w14:paraId="2FF0E105" w14:textId="79E2CFFB" w:rsidR="00B27302" w:rsidRDefault="004917F0">
      <w:pPr>
        <w:pStyle w:val="TOC4"/>
        <w:rPr>
          <w:rFonts w:asciiTheme="minorHAnsi" w:eastAsiaTheme="minorEastAsia" w:hAnsiTheme="minorHAnsi" w:cstheme="minorBidi"/>
          <w:noProof/>
          <w:sz w:val="22"/>
          <w:szCs w:val="22"/>
          <w:rtl/>
        </w:rPr>
      </w:pPr>
      <w:hyperlink w:anchor="_Toc88414278" w:history="1">
        <w:r w:rsidR="00B27302" w:rsidRPr="00BD5A41">
          <w:rPr>
            <w:rStyle w:val="Hyperlink"/>
            <w:rFonts w:cs="Arial"/>
            <w:noProof/>
          </w:rPr>
          <w:t>1.2.5.18.</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מצלמה </w:t>
        </w:r>
        <w:r w:rsidR="00B27302" w:rsidRPr="00BD5A41">
          <w:rPr>
            <w:rStyle w:val="Hyperlink"/>
            <w:noProof/>
          </w:rPr>
          <w:t>2M</w:t>
        </w:r>
        <w:r w:rsidR="00B27302" w:rsidRPr="00BD5A41">
          <w:rPr>
            <w:rStyle w:val="Hyperlink"/>
            <w:noProof/>
            <w:rtl/>
          </w:rPr>
          <w:t xml:space="preserve"> במארז דום חיצוני עם תאורת </w:t>
        </w:r>
        <w:r w:rsidR="00B27302" w:rsidRPr="00BD5A41">
          <w:rPr>
            <w:rStyle w:val="Hyperlink"/>
            <w:noProof/>
          </w:rPr>
          <w:t>IR</w:t>
        </w:r>
        <w:r w:rsidR="00B27302" w:rsidRPr="00BD5A41">
          <w:rPr>
            <w:rStyle w:val="Hyperlink"/>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Toc88414278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172</w:t>
        </w:r>
        <w:r w:rsidR="00B27302">
          <w:rPr>
            <w:noProof/>
            <w:webHidden/>
            <w:rtl/>
          </w:rPr>
          <w:fldChar w:fldCharType="end"/>
        </w:r>
      </w:hyperlink>
    </w:p>
    <w:p w14:paraId="46F54CFD" w14:textId="148F3057" w:rsidR="00B27302" w:rsidRDefault="004917F0">
      <w:pPr>
        <w:pStyle w:val="TOC4"/>
        <w:rPr>
          <w:rFonts w:asciiTheme="minorHAnsi" w:eastAsiaTheme="minorEastAsia" w:hAnsiTheme="minorHAnsi" w:cstheme="minorBidi"/>
          <w:noProof/>
          <w:sz w:val="22"/>
          <w:szCs w:val="22"/>
          <w:rtl/>
        </w:rPr>
      </w:pPr>
      <w:hyperlink w:anchor="_Toc88414279" w:history="1">
        <w:r w:rsidR="00B27302" w:rsidRPr="00BD5A41">
          <w:rPr>
            <w:rStyle w:val="Hyperlink"/>
            <w:rFonts w:cs="Arial"/>
            <w:noProof/>
          </w:rPr>
          <w:t>1.2.5.19.</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מצלמה אקסיס </w:t>
        </w:r>
        <w:r w:rsidR="00B27302" w:rsidRPr="00BD5A41">
          <w:rPr>
            <w:rStyle w:val="Hyperlink"/>
            <w:noProof/>
          </w:rPr>
          <w:t>P3375</w:t>
        </w:r>
        <w:r w:rsidR="00B27302" w:rsidRPr="00BD5A41">
          <w:rPr>
            <w:rStyle w:val="Hyperlink"/>
            <w:noProof/>
            <w:rtl/>
          </w:rPr>
          <w:t>-</w:t>
        </w:r>
        <w:r w:rsidR="00B27302" w:rsidRPr="00BD5A41">
          <w:rPr>
            <w:rStyle w:val="Hyperlink"/>
            <w:noProof/>
          </w:rPr>
          <w:t>LV</w:t>
        </w:r>
        <w:r w:rsidR="00B27302" w:rsidRPr="00BD5A41">
          <w:rPr>
            <w:rStyle w:val="Hyperlink"/>
            <w:noProof/>
            <w:rtl/>
          </w:rPr>
          <w:t xml:space="preserve"> במארז דום, תאורת  </w:t>
        </w:r>
        <w:r w:rsidR="00B27302" w:rsidRPr="00BD5A41">
          <w:rPr>
            <w:rStyle w:val="Hyperlink"/>
            <w:noProof/>
          </w:rPr>
          <w:t>IR</w:t>
        </w:r>
        <w:r w:rsidR="00B27302" w:rsidRPr="00BD5A41">
          <w:rPr>
            <w:rStyle w:val="Hyperlink"/>
            <w:noProof/>
            <w:rtl/>
          </w:rPr>
          <w:t xml:space="preserve"> ומיקרופון:</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Toc88414279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174</w:t>
        </w:r>
        <w:r w:rsidR="00B27302">
          <w:rPr>
            <w:noProof/>
            <w:webHidden/>
            <w:rtl/>
          </w:rPr>
          <w:fldChar w:fldCharType="end"/>
        </w:r>
      </w:hyperlink>
    </w:p>
    <w:p w14:paraId="4B976D63" w14:textId="733CCECD" w:rsidR="00B27302" w:rsidRDefault="004917F0">
      <w:pPr>
        <w:pStyle w:val="TOC4"/>
        <w:rPr>
          <w:rFonts w:asciiTheme="minorHAnsi" w:eastAsiaTheme="minorEastAsia" w:hAnsiTheme="minorHAnsi" w:cstheme="minorBidi"/>
          <w:noProof/>
          <w:sz w:val="22"/>
          <w:szCs w:val="22"/>
          <w:rtl/>
        </w:rPr>
      </w:pPr>
      <w:hyperlink w:anchor="_Toc88414280" w:history="1">
        <w:r w:rsidR="00B27302" w:rsidRPr="00BD5A41">
          <w:rPr>
            <w:rStyle w:val="Hyperlink"/>
            <w:rFonts w:cs="Arial"/>
            <w:noProof/>
          </w:rPr>
          <w:t>1.2.5.20.</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מצלמה צינור יום/לילה עם עדשה </w:t>
        </w:r>
        <w:r w:rsidR="00B27302" w:rsidRPr="00BD5A41">
          <w:rPr>
            <w:rStyle w:val="Hyperlink"/>
            <w:noProof/>
          </w:rPr>
          <w:t>3-9</w:t>
        </w:r>
        <w:r w:rsidR="00B27302" w:rsidRPr="00BD5A41">
          <w:rPr>
            <w:rStyle w:val="Hyperlink"/>
            <w:noProof/>
            <w:rtl/>
          </w:rPr>
          <w:t xml:space="preserve"> מ"מ ותאורת </w:t>
        </w:r>
        <w:r w:rsidR="00B27302" w:rsidRPr="00BD5A41">
          <w:rPr>
            <w:rStyle w:val="Hyperlink"/>
            <w:noProof/>
          </w:rPr>
          <w:t>IR</w:t>
        </w:r>
        <w:r w:rsidR="00B27302" w:rsidRPr="00BD5A41">
          <w:rPr>
            <w:rStyle w:val="Hyperlink"/>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Toc88414280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176</w:t>
        </w:r>
        <w:r w:rsidR="00B27302">
          <w:rPr>
            <w:noProof/>
            <w:webHidden/>
            <w:rtl/>
          </w:rPr>
          <w:fldChar w:fldCharType="end"/>
        </w:r>
      </w:hyperlink>
    </w:p>
    <w:p w14:paraId="0B4C42E3" w14:textId="0920A988" w:rsidR="00B27302" w:rsidRDefault="004917F0">
      <w:pPr>
        <w:pStyle w:val="TOC4"/>
        <w:rPr>
          <w:rFonts w:asciiTheme="minorHAnsi" w:eastAsiaTheme="minorEastAsia" w:hAnsiTheme="minorHAnsi" w:cstheme="minorBidi"/>
          <w:noProof/>
          <w:sz w:val="22"/>
          <w:szCs w:val="22"/>
          <w:rtl/>
        </w:rPr>
      </w:pPr>
      <w:hyperlink w:anchor="_Toc88414281" w:history="1">
        <w:r w:rsidR="00B27302" w:rsidRPr="00BD5A41">
          <w:rPr>
            <w:rStyle w:val="Hyperlink"/>
            <w:rFonts w:cs="Arial"/>
            <w:noProof/>
          </w:rPr>
          <w:t>1.2.5.21.</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מצלמה צינור יום/לילה עם עדשה 10.9-29 מ"מ ותאורת </w:t>
        </w:r>
        <w:r w:rsidR="00B27302" w:rsidRPr="00BD5A41">
          <w:rPr>
            <w:rStyle w:val="Hyperlink"/>
            <w:noProof/>
          </w:rPr>
          <w:t>IR</w:t>
        </w:r>
        <w:r w:rsidR="00B27302" w:rsidRPr="00BD5A41">
          <w:rPr>
            <w:rStyle w:val="Hyperlink"/>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Toc88414281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178</w:t>
        </w:r>
        <w:r w:rsidR="00B27302">
          <w:rPr>
            <w:noProof/>
            <w:webHidden/>
            <w:rtl/>
          </w:rPr>
          <w:fldChar w:fldCharType="end"/>
        </w:r>
      </w:hyperlink>
    </w:p>
    <w:p w14:paraId="07AEC2BA" w14:textId="3CC5AE16" w:rsidR="00B27302" w:rsidRDefault="004917F0">
      <w:pPr>
        <w:pStyle w:val="TOC4"/>
        <w:rPr>
          <w:rFonts w:asciiTheme="minorHAnsi" w:eastAsiaTheme="minorEastAsia" w:hAnsiTheme="minorHAnsi" w:cstheme="minorBidi"/>
          <w:noProof/>
          <w:sz w:val="22"/>
          <w:szCs w:val="22"/>
          <w:rtl/>
        </w:rPr>
      </w:pPr>
      <w:hyperlink w:anchor="_Toc88414282" w:history="1">
        <w:r w:rsidR="00B27302" w:rsidRPr="00BD5A41">
          <w:rPr>
            <w:rStyle w:val="Hyperlink"/>
            <w:rFonts w:cs="Arial"/>
            <w:noProof/>
          </w:rPr>
          <w:t>1.2.5.22.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מצלמה צינור </w:t>
        </w:r>
        <w:r w:rsidR="00B27302" w:rsidRPr="00BD5A41">
          <w:rPr>
            <w:rStyle w:val="Hyperlink"/>
            <w:rFonts w:ascii="David" w:hAnsi="David"/>
            <w:noProof/>
          </w:rPr>
          <w:t>5MP</w:t>
        </w:r>
        <w:r w:rsidR="00B27302" w:rsidRPr="00BD5A41">
          <w:rPr>
            <w:rStyle w:val="Hyperlink"/>
            <w:rFonts w:ascii="David" w:hAnsi="David"/>
            <w:noProof/>
            <w:rtl/>
          </w:rPr>
          <w:t xml:space="preserve"> יום/לילה עם תאורת </w:t>
        </w:r>
        <w:r w:rsidR="00B27302" w:rsidRPr="00BD5A41">
          <w:rPr>
            <w:rStyle w:val="Hyperlink"/>
            <w:rFonts w:ascii="David" w:hAnsi="David"/>
            <w:noProof/>
          </w:rPr>
          <w:t>IR</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Toc88414282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180</w:t>
        </w:r>
        <w:r w:rsidR="00B27302">
          <w:rPr>
            <w:noProof/>
            <w:webHidden/>
            <w:rtl/>
          </w:rPr>
          <w:fldChar w:fldCharType="end"/>
        </w:r>
      </w:hyperlink>
    </w:p>
    <w:p w14:paraId="56711F41" w14:textId="4E9B9E6A" w:rsidR="00B27302" w:rsidRDefault="004917F0">
      <w:pPr>
        <w:pStyle w:val="TOC4"/>
        <w:rPr>
          <w:rFonts w:asciiTheme="minorHAnsi" w:eastAsiaTheme="minorEastAsia" w:hAnsiTheme="minorHAnsi" w:cstheme="minorBidi"/>
          <w:noProof/>
          <w:sz w:val="22"/>
          <w:szCs w:val="22"/>
          <w:rtl/>
        </w:rPr>
      </w:pPr>
      <w:hyperlink w:anchor="_Toc88414283" w:history="1">
        <w:r w:rsidR="00B27302" w:rsidRPr="00BD5A41">
          <w:rPr>
            <w:rStyle w:val="Hyperlink"/>
            <w:rFonts w:cs="Arial"/>
            <w:noProof/>
            <w:rtl/>
          </w:rPr>
          <w:t>1.2.5.23.</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מצלמה </w:t>
        </w:r>
        <w:r w:rsidR="00B27302" w:rsidRPr="00BD5A41">
          <w:rPr>
            <w:rStyle w:val="Hyperlink"/>
            <w:rFonts w:ascii="David" w:hAnsi="David"/>
            <w:noProof/>
          </w:rPr>
          <w:t>4M</w:t>
        </w:r>
        <w:r w:rsidR="00B27302" w:rsidRPr="00BD5A41">
          <w:rPr>
            <w:rStyle w:val="Hyperlink"/>
            <w:rFonts w:ascii="David" w:hAnsi="David"/>
            <w:noProof/>
            <w:rtl/>
          </w:rPr>
          <w:t xml:space="preserve"> במארז חיצוני, כולל זרוע, עדשה ו-</w:t>
        </w:r>
        <w:r w:rsidR="00B27302" w:rsidRPr="00BD5A41">
          <w:rPr>
            <w:rStyle w:val="Hyperlink"/>
            <w:rFonts w:ascii="David" w:hAnsi="David"/>
            <w:noProof/>
          </w:rPr>
          <w:t>IR</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Toc88414283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182</w:t>
        </w:r>
        <w:r w:rsidR="00B27302">
          <w:rPr>
            <w:noProof/>
            <w:webHidden/>
            <w:rtl/>
          </w:rPr>
          <w:fldChar w:fldCharType="end"/>
        </w:r>
      </w:hyperlink>
    </w:p>
    <w:p w14:paraId="4CC8D79B" w14:textId="37ABF1F8" w:rsidR="00B27302" w:rsidRDefault="004917F0">
      <w:pPr>
        <w:pStyle w:val="TOC4"/>
        <w:rPr>
          <w:rFonts w:asciiTheme="minorHAnsi" w:eastAsiaTheme="minorEastAsia" w:hAnsiTheme="minorHAnsi" w:cstheme="minorBidi"/>
          <w:noProof/>
          <w:sz w:val="22"/>
          <w:szCs w:val="22"/>
          <w:rtl/>
        </w:rPr>
      </w:pPr>
      <w:hyperlink w:anchor="_Toc88414284" w:history="1">
        <w:r w:rsidR="00B27302" w:rsidRPr="00BD5A41">
          <w:rPr>
            <w:rStyle w:val="Hyperlink"/>
            <w:rFonts w:cs="Arial"/>
            <w:noProof/>
            <w:rtl/>
          </w:rPr>
          <w:t>1.2.5.24.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מצלמה מתנייעת חיצונית </w:t>
        </w:r>
        <w:r w:rsidR="00B27302" w:rsidRPr="00BD5A41">
          <w:rPr>
            <w:rStyle w:val="Hyperlink"/>
            <w:rFonts w:ascii="David" w:hAnsi="David"/>
            <w:noProof/>
          </w:rPr>
          <w:t>MP</w:t>
        </w:r>
        <w:r w:rsidR="00B27302" w:rsidRPr="00BD5A41">
          <w:rPr>
            <w:rStyle w:val="Hyperlink"/>
            <w:rFonts w:ascii="David" w:hAnsi="David"/>
            <w:noProof/>
            <w:rtl/>
          </w:rPr>
          <w:t xml:space="preserve">2 </w:t>
        </w:r>
        <w:r w:rsidR="00B27302" w:rsidRPr="00BD5A41">
          <w:rPr>
            <w:rStyle w:val="Hyperlink"/>
            <w:rFonts w:ascii="David" w:hAnsi="David"/>
            <w:noProof/>
          </w:rPr>
          <w:t>E</w:t>
        </w:r>
        <w:r w:rsidR="00B27302" w:rsidRPr="00BD5A41">
          <w:rPr>
            <w:rStyle w:val="Hyperlink"/>
            <w:rFonts w:ascii="David" w:hAnsi="David"/>
            <w:noProof/>
            <w:rtl/>
          </w:rPr>
          <w:t>– 6075</w:t>
        </w:r>
        <w:r w:rsidR="00B27302" w:rsidRPr="00BD5A41">
          <w:rPr>
            <w:rStyle w:val="Hyperlink"/>
            <w:rFonts w:ascii="David" w:hAnsi="David"/>
            <w:noProof/>
          </w:rPr>
          <w:t>Q</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Toc88414284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184</w:t>
        </w:r>
        <w:r w:rsidR="00B27302">
          <w:rPr>
            <w:noProof/>
            <w:webHidden/>
            <w:rtl/>
          </w:rPr>
          <w:fldChar w:fldCharType="end"/>
        </w:r>
      </w:hyperlink>
    </w:p>
    <w:p w14:paraId="50042ABA" w14:textId="5CD2487B" w:rsidR="00B27302" w:rsidRDefault="004917F0">
      <w:pPr>
        <w:pStyle w:val="TOC4"/>
        <w:rPr>
          <w:rFonts w:asciiTheme="minorHAnsi" w:eastAsiaTheme="minorEastAsia" w:hAnsiTheme="minorHAnsi" w:cstheme="minorBidi"/>
          <w:noProof/>
          <w:sz w:val="22"/>
          <w:szCs w:val="22"/>
          <w:rtl/>
        </w:rPr>
      </w:pPr>
      <w:hyperlink w:anchor="_Toc88414285" w:history="1">
        <w:r w:rsidR="00B27302" w:rsidRPr="00BD5A41">
          <w:rPr>
            <w:rStyle w:val="Hyperlink"/>
            <w:rFonts w:cs="Arial"/>
            <w:noProof/>
            <w:rtl/>
          </w:rPr>
          <w:t>1.2.5.25.</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מצלמה מתנייעת חיצונית </w:t>
        </w:r>
        <w:r w:rsidR="00B27302" w:rsidRPr="00BD5A41">
          <w:rPr>
            <w:rStyle w:val="Hyperlink"/>
            <w:rFonts w:ascii="David" w:hAnsi="David"/>
            <w:noProof/>
          </w:rPr>
          <w:t>MP</w:t>
        </w:r>
        <w:r w:rsidR="00B27302" w:rsidRPr="00BD5A41">
          <w:rPr>
            <w:rStyle w:val="Hyperlink"/>
            <w:rFonts w:ascii="David" w:hAnsi="David"/>
            <w:noProof/>
            <w:rtl/>
          </w:rPr>
          <w:t xml:space="preserve">2 </w:t>
        </w:r>
        <w:r w:rsidR="00B27302" w:rsidRPr="00BD5A41">
          <w:rPr>
            <w:rStyle w:val="Hyperlink"/>
            <w:rFonts w:ascii="David" w:hAnsi="David"/>
            <w:noProof/>
          </w:rPr>
          <w:t>E</w:t>
        </w:r>
        <w:r w:rsidR="00B27302" w:rsidRPr="00BD5A41">
          <w:rPr>
            <w:rStyle w:val="Hyperlink"/>
            <w:rFonts w:ascii="David" w:hAnsi="David"/>
            <w:noProof/>
            <w:rtl/>
          </w:rPr>
          <w:t>– 5655</w:t>
        </w:r>
        <w:r w:rsidR="00B27302" w:rsidRPr="00BD5A41">
          <w:rPr>
            <w:rStyle w:val="Hyperlink"/>
            <w:rFonts w:ascii="David" w:hAnsi="David"/>
            <w:noProof/>
          </w:rPr>
          <w:t>P</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Toc88414285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185</w:t>
        </w:r>
        <w:r w:rsidR="00B27302">
          <w:rPr>
            <w:noProof/>
            <w:webHidden/>
            <w:rtl/>
          </w:rPr>
          <w:fldChar w:fldCharType="end"/>
        </w:r>
      </w:hyperlink>
    </w:p>
    <w:p w14:paraId="4AE7FE1B" w14:textId="73E085CC" w:rsidR="00B27302" w:rsidRDefault="004917F0">
      <w:pPr>
        <w:pStyle w:val="TOC4"/>
        <w:rPr>
          <w:rFonts w:asciiTheme="minorHAnsi" w:eastAsiaTheme="minorEastAsia" w:hAnsiTheme="minorHAnsi" w:cstheme="minorBidi"/>
          <w:noProof/>
          <w:sz w:val="22"/>
          <w:szCs w:val="22"/>
          <w:rtl/>
        </w:rPr>
      </w:pPr>
      <w:hyperlink w:anchor="_Toc88414286" w:history="1">
        <w:r w:rsidR="00B27302" w:rsidRPr="00BD5A41">
          <w:rPr>
            <w:rStyle w:val="Hyperlink"/>
            <w:rFonts w:cs="Arial"/>
            <w:noProof/>
            <w:rtl/>
          </w:rPr>
          <w:t>1.2.5.26.</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מצלמה מתנייעת חיצונית </w:t>
        </w:r>
        <w:r w:rsidR="00B27302" w:rsidRPr="00BD5A41">
          <w:rPr>
            <w:rStyle w:val="Hyperlink"/>
            <w:rFonts w:ascii="David" w:hAnsi="David"/>
            <w:noProof/>
          </w:rPr>
          <w:t xml:space="preserve">MP </w:t>
        </w:r>
        <w:r w:rsidR="00B27302" w:rsidRPr="00BD5A41">
          <w:rPr>
            <w:rStyle w:val="Hyperlink"/>
            <w:rFonts w:ascii="David" w:hAnsi="David"/>
            <w:noProof/>
            <w:rtl/>
          </w:rPr>
          <w:t xml:space="preserve">2 כולל </w:t>
        </w:r>
        <w:r w:rsidR="00B27302" w:rsidRPr="00BD5A41">
          <w:rPr>
            <w:rStyle w:val="Hyperlink"/>
            <w:rFonts w:ascii="David" w:hAnsi="David"/>
            <w:noProof/>
          </w:rPr>
          <w:t>IR</w:t>
        </w:r>
        <w:r w:rsidR="00B27302" w:rsidRPr="00BD5A41">
          <w:rPr>
            <w:rStyle w:val="Hyperlink"/>
            <w:rFonts w:ascii="David" w:hAnsi="David"/>
            <w:noProof/>
            <w:rtl/>
          </w:rPr>
          <w:t xml:space="preserve"> ל-</w:t>
        </w:r>
        <w:r w:rsidR="00B27302" w:rsidRPr="00BD5A41">
          <w:rPr>
            <w:rStyle w:val="Hyperlink"/>
            <w:rFonts w:ascii="David" w:hAnsi="David"/>
            <w:noProof/>
          </w:rPr>
          <w:t>250</w:t>
        </w:r>
        <w:r w:rsidR="00B27302" w:rsidRPr="00BD5A41">
          <w:rPr>
            <w:rStyle w:val="Hyperlink"/>
            <w:rFonts w:ascii="David" w:hAnsi="David"/>
            <w:noProof/>
            <w:rtl/>
          </w:rPr>
          <w:t xml:space="preserve"> מטר:</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Toc88414286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187</w:t>
        </w:r>
        <w:r w:rsidR="00B27302">
          <w:rPr>
            <w:noProof/>
            <w:webHidden/>
            <w:rtl/>
          </w:rPr>
          <w:fldChar w:fldCharType="end"/>
        </w:r>
      </w:hyperlink>
    </w:p>
    <w:p w14:paraId="410C3829" w14:textId="65B1383F" w:rsidR="00B27302" w:rsidRDefault="004917F0">
      <w:pPr>
        <w:pStyle w:val="TOC4"/>
        <w:rPr>
          <w:rFonts w:asciiTheme="minorHAnsi" w:eastAsiaTheme="minorEastAsia" w:hAnsiTheme="minorHAnsi" w:cstheme="minorBidi"/>
          <w:noProof/>
          <w:sz w:val="22"/>
          <w:szCs w:val="22"/>
          <w:rtl/>
        </w:rPr>
      </w:pPr>
      <w:hyperlink w:anchor="_Toc88414287" w:history="1">
        <w:r w:rsidR="00B27302" w:rsidRPr="00BD5A41">
          <w:rPr>
            <w:rStyle w:val="Hyperlink"/>
            <w:rFonts w:cs="Arial"/>
            <w:noProof/>
            <w:rtl/>
          </w:rPr>
          <w:t>1.2.5.27.</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מצלמה מתנייעת חיצונית </w:t>
        </w:r>
        <w:r w:rsidR="00B27302" w:rsidRPr="00BD5A41">
          <w:rPr>
            <w:rStyle w:val="Hyperlink"/>
            <w:rFonts w:ascii="David" w:hAnsi="David"/>
            <w:noProof/>
          </w:rPr>
          <w:t>2MP</w:t>
        </w:r>
        <w:r w:rsidR="00B27302" w:rsidRPr="00BD5A41">
          <w:rPr>
            <w:rStyle w:val="Hyperlink"/>
            <w:rFonts w:ascii="David" w:hAnsi="David"/>
            <w:noProof/>
            <w:rtl/>
          </w:rPr>
          <w:t xml:space="preserve"> עם פוקוס לייזר:</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Toc88414287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189</w:t>
        </w:r>
        <w:r w:rsidR="00B27302">
          <w:rPr>
            <w:noProof/>
            <w:webHidden/>
            <w:rtl/>
          </w:rPr>
          <w:fldChar w:fldCharType="end"/>
        </w:r>
      </w:hyperlink>
    </w:p>
    <w:p w14:paraId="0CD35B62" w14:textId="381966FA" w:rsidR="00B27302" w:rsidRDefault="004917F0">
      <w:pPr>
        <w:pStyle w:val="TOC4"/>
        <w:rPr>
          <w:rFonts w:asciiTheme="minorHAnsi" w:eastAsiaTheme="minorEastAsia" w:hAnsiTheme="minorHAnsi" w:cstheme="minorBidi"/>
          <w:noProof/>
          <w:sz w:val="22"/>
          <w:szCs w:val="22"/>
          <w:rtl/>
        </w:rPr>
      </w:pPr>
      <w:hyperlink w:anchor="_Toc88414288" w:history="1">
        <w:r w:rsidR="00B27302" w:rsidRPr="00BD5A41">
          <w:rPr>
            <w:rStyle w:val="Hyperlink"/>
            <w:rFonts w:cs="Arial"/>
            <w:noProof/>
            <w:rtl/>
          </w:rPr>
          <w:t>1.2.5.28.</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מצלמה מתנייעת חיצונית </w:t>
        </w:r>
        <w:r w:rsidR="00B27302" w:rsidRPr="00BD5A41">
          <w:rPr>
            <w:rStyle w:val="Hyperlink"/>
            <w:rFonts w:ascii="David" w:hAnsi="David"/>
            <w:noProof/>
          </w:rPr>
          <w:t>4K</w:t>
        </w:r>
        <w:r w:rsidR="00B27302" w:rsidRPr="00BD5A41">
          <w:rPr>
            <w:rStyle w:val="Hyperlink"/>
            <w:rFonts w:ascii="David" w:hAnsi="David"/>
            <w:noProof/>
            <w:rtl/>
          </w:rPr>
          <w:t xml:space="preserve"> עם פוקוס לייזר:</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Toc88414288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191</w:t>
        </w:r>
        <w:r w:rsidR="00B27302">
          <w:rPr>
            <w:noProof/>
            <w:webHidden/>
            <w:rtl/>
          </w:rPr>
          <w:fldChar w:fldCharType="end"/>
        </w:r>
      </w:hyperlink>
    </w:p>
    <w:p w14:paraId="236573F4" w14:textId="57590FEC" w:rsidR="00B27302" w:rsidRDefault="004917F0">
      <w:pPr>
        <w:pStyle w:val="TOC4"/>
        <w:rPr>
          <w:rFonts w:asciiTheme="minorHAnsi" w:eastAsiaTheme="minorEastAsia" w:hAnsiTheme="minorHAnsi" w:cstheme="minorBidi"/>
          <w:noProof/>
          <w:sz w:val="22"/>
          <w:szCs w:val="22"/>
          <w:rtl/>
        </w:rPr>
      </w:pPr>
      <w:hyperlink w:anchor="_Toc88414289" w:history="1">
        <w:r w:rsidR="00B27302" w:rsidRPr="00BD5A41">
          <w:rPr>
            <w:rStyle w:val="Hyperlink"/>
            <w:rFonts w:cs="Arial"/>
            <w:noProof/>
            <w:rtl/>
          </w:rPr>
          <w:t>1.2.5.29.</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מכלול מצלמה תרמית ומצלמת צבע עם עדשה קבועה: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Toc88414289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193</w:t>
        </w:r>
        <w:r w:rsidR="00B27302">
          <w:rPr>
            <w:noProof/>
            <w:webHidden/>
            <w:rtl/>
          </w:rPr>
          <w:fldChar w:fldCharType="end"/>
        </w:r>
      </w:hyperlink>
    </w:p>
    <w:p w14:paraId="061E17B5" w14:textId="2D48D31D" w:rsidR="00B27302" w:rsidRDefault="004917F0">
      <w:pPr>
        <w:pStyle w:val="TOC4"/>
        <w:rPr>
          <w:rFonts w:asciiTheme="minorHAnsi" w:eastAsiaTheme="minorEastAsia" w:hAnsiTheme="minorHAnsi" w:cstheme="minorBidi"/>
          <w:noProof/>
          <w:sz w:val="22"/>
          <w:szCs w:val="22"/>
          <w:rtl/>
        </w:rPr>
      </w:pPr>
      <w:hyperlink w:anchor="_Toc88414290" w:history="1">
        <w:r w:rsidR="00B27302" w:rsidRPr="00BD5A41">
          <w:rPr>
            <w:rStyle w:val="Hyperlink"/>
            <w:rFonts w:cs="Arial"/>
            <w:noProof/>
            <w:rtl/>
          </w:rPr>
          <w:t>1.2.5.33.</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מכלול מצלמה תרמית ומצלמת צבע עם עדשה זום חשמלי:</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Toc88414290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195</w:t>
        </w:r>
        <w:r w:rsidR="00B27302">
          <w:rPr>
            <w:noProof/>
            <w:webHidden/>
            <w:rtl/>
          </w:rPr>
          <w:fldChar w:fldCharType="end"/>
        </w:r>
      </w:hyperlink>
    </w:p>
    <w:p w14:paraId="4B8039D8" w14:textId="3B8D3720" w:rsidR="00B27302" w:rsidRDefault="004917F0">
      <w:pPr>
        <w:pStyle w:val="TOC4"/>
        <w:rPr>
          <w:rFonts w:asciiTheme="minorHAnsi" w:eastAsiaTheme="minorEastAsia" w:hAnsiTheme="minorHAnsi" w:cstheme="minorBidi"/>
          <w:noProof/>
          <w:sz w:val="22"/>
          <w:szCs w:val="22"/>
          <w:rtl/>
        </w:rPr>
      </w:pPr>
      <w:hyperlink w:anchor="_Toc88414291" w:history="1">
        <w:r w:rsidR="00B27302" w:rsidRPr="00BD5A41">
          <w:rPr>
            <w:rStyle w:val="Hyperlink"/>
            <w:rFonts w:cs="Arial"/>
            <w:noProof/>
            <w:rtl/>
          </w:rPr>
          <w:t>1.2.5.34.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מכלול מצלמה תרמית ומצלמת צבע עם עדשה קבועה ותאורת </w:t>
        </w:r>
        <w:r w:rsidR="00B27302" w:rsidRPr="00BD5A41">
          <w:rPr>
            <w:rStyle w:val="Hyperlink"/>
            <w:rFonts w:ascii="David" w:hAnsi="David"/>
            <w:noProof/>
          </w:rPr>
          <w:t>IR</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Toc88414291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195</w:t>
        </w:r>
        <w:r w:rsidR="00B27302">
          <w:rPr>
            <w:noProof/>
            <w:webHidden/>
            <w:rtl/>
          </w:rPr>
          <w:fldChar w:fldCharType="end"/>
        </w:r>
      </w:hyperlink>
    </w:p>
    <w:p w14:paraId="1137EB10" w14:textId="1D0A9530" w:rsidR="00B27302" w:rsidRDefault="004917F0">
      <w:pPr>
        <w:pStyle w:val="TOC4"/>
        <w:rPr>
          <w:rFonts w:asciiTheme="minorHAnsi" w:eastAsiaTheme="minorEastAsia" w:hAnsiTheme="minorHAnsi" w:cstheme="minorBidi"/>
          <w:noProof/>
          <w:sz w:val="22"/>
          <w:szCs w:val="22"/>
          <w:rtl/>
        </w:rPr>
      </w:pPr>
      <w:hyperlink w:anchor="_Toc88414292" w:history="1">
        <w:r w:rsidR="00B27302" w:rsidRPr="00BD5A41">
          <w:rPr>
            <w:rStyle w:val="Hyperlink"/>
            <w:rFonts w:cs="Arial"/>
            <w:noProof/>
            <w:rtl/>
          </w:rPr>
          <w:t>1.2.5.35.</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מכלול מצלמה תרמית ומצלמת צבע עם עדשה זום חשמלי ותאורת </w:t>
        </w:r>
        <w:r w:rsidR="00B27302" w:rsidRPr="00BD5A41">
          <w:rPr>
            <w:rStyle w:val="Hyperlink"/>
            <w:rFonts w:ascii="David" w:hAnsi="David"/>
            <w:noProof/>
          </w:rPr>
          <w:t>IR</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Toc88414292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196</w:t>
        </w:r>
        <w:r w:rsidR="00B27302">
          <w:rPr>
            <w:noProof/>
            <w:webHidden/>
            <w:rtl/>
          </w:rPr>
          <w:fldChar w:fldCharType="end"/>
        </w:r>
      </w:hyperlink>
    </w:p>
    <w:p w14:paraId="29418541" w14:textId="2F2141B4" w:rsidR="00B27302" w:rsidRDefault="004917F0">
      <w:pPr>
        <w:pStyle w:val="TOC4"/>
        <w:rPr>
          <w:rFonts w:asciiTheme="minorHAnsi" w:eastAsiaTheme="minorEastAsia" w:hAnsiTheme="minorHAnsi" w:cstheme="minorBidi"/>
          <w:noProof/>
          <w:sz w:val="22"/>
          <w:szCs w:val="22"/>
          <w:rtl/>
        </w:rPr>
      </w:pPr>
      <w:hyperlink w:anchor="_Toc88414293" w:history="1">
        <w:r w:rsidR="00B27302" w:rsidRPr="00BD5A41">
          <w:rPr>
            <w:rStyle w:val="Hyperlink"/>
            <w:rFonts w:cs="Arial"/>
            <w:noProof/>
          </w:rPr>
          <w:t>1.2.5.36.</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מצלמה </w:t>
        </w:r>
        <w:r w:rsidR="00B27302" w:rsidRPr="00BD5A41">
          <w:rPr>
            <w:rStyle w:val="Hyperlink"/>
            <w:rFonts w:ascii="David" w:hAnsi="David"/>
            <w:noProof/>
          </w:rPr>
          <w:t>IP</w:t>
        </w:r>
        <w:r w:rsidR="00B27302" w:rsidRPr="00BD5A41">
          <w:rPr>
            <w:rStyle w:val="Hyperlink"/>
            <w:rFonts w:ascii="David" w:hAnsi="David"/>
            <w:noProof/>
            <w:rtl/>
          </w:rPr>
          <w:t xml:space="preserve"> חריר להסלקה עם 12 מ' כבל:</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Toc88414293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196</w:t>
        </w:r>
        <w:r w:rsidR="00B27302">
          <w:rPr>
            <w:noProof/>
            <w:webHidden/>
            <w:rtl/>
          </w:rPr>
          <w:fldChar w:fldCharType="end"/>
        </w:r>
      </w:hyperlink>
    </w:p>
    <w:p w14:paraId="51A1CA2E" w14:textId="6F4BB55A" w:rsidR="00B27302" w:rsidRDefault="004917F0">
      <w:pPr>
        <w:pStyle w:val="TOC4"/>
        <w:rPr>
          <w:rFonts w:asciiTheme="minorHAnsi" w:eastAsiaTheme="minorEastAsia" w:hAnsiTheme="minorHAnsi" w:cstheme="minorBidi"/>
          <w:noProof/>
          <w:sz w:val="22"/>
          <w:szCs w:val="22"/>
          <w:rtl/>
        </w:rPr>
      </w:pPr>
      <w:hyperlink w:anchor="_Toc88414294" w:history="1">
        <w:r w:rsidR="00B27302" w:rsidRPr="00BD5A41">
          <w:rPr>
            <w:rStyle w:val="Hyperlink"/>
            <w:rFonts w:cs="Arial"/>
            <w:noProof/>
            <w:rtl/>
          </w:rPr>
          <w:t>1.2.5.37.</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יחידת המרה ממצלמת חריר אחת לרשת: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Toc88414294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197</w:t>
        </w:r>
        <w:r w:rsidR="00B27302">
          <w:rPr>
            <w:noProof/>
            <w:webHidden/>
            <w:rtl/>
          </w:rPr>
          <w:fldChar w:fldCharType="end"/>
        </w:r>
      </w:hyperlink>
    </w:p>
    <w:p w14:paraId="46D6300F" w14:textId="338D9AC9" w:rsidR="00B27302" w:rsidRDefault="004917F0">
      <w:pPr>
        <w:pStyle w:val="TOC4"/>
        <w:rPr>
          <w:rFonts w:asciiTheme="minorHAnsi" w:eastAsiaTheme="minorEastAsia" w:hAnsiTheme="minorHAnsi" w:cstheme="minorBidi"/>
          <w:noProof/>
          <w:sz w:val="22"/>
          <w:szCs w:val="22"/>
          <w:rtl/>
        </w:rPr>
      </w:pPr>
      <w:hyperlink w:anchor="_Toc88414295" w:history="1">
        <w:r w:rsidR="00B27302" w:rsidRPr="00BD5A41">
          <w:rPr>
            <w:rStyle w:val="Hyperlink"/>
            <w:rFonts w:cs="Arial"/>
            <w:noProof/>
            <w:rtl/>
          </w:rPr>
          <w:t>1.2.5.38.</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יחידת המרה מארבע מצלמות חריר לרשת: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Toc88414295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198</w:t>
        </w:r>
        <w:r w:rsidR="00B27302">
          <w:rPr>
            <w:noProof/>
            <w:webHidden/>
            <w:rtl/>
          </w:rPr>
          <w:fldChar w:fldCharType="end"/>
        </w:r>
      </w:hyperlink>
    </w:p>
    <w:p w14:paraId="21FE9820" w14:textId="41A597B2" w:rsidR="00B27302" w:rsidRDefault="004917F0">
      <w:pPr>
        <w:pStyle w:val="TOC4"/>
        <w:rPr>
          <w:rFonts w:asciiTheme="minorHAnsi" w:eastAsiaTheme="minorEastAsia" w:hAnsiTheme="minorHAnsi" w:cstheme="minorBidi"/>
          <w:noProof/>
          <w:sz w:val="22"/>
          <w:szCs w:val="22"/>
          <w:rtl/>
        </w:rPr>
      </w:pPr>
      <w:hyperlink w:anchor="_Toc88414296" w:history="1">
        <w:r w:rsidR="00B27302" w:rsidRPr="00BD5A41">
          <w:rPr>
            <w:rStyle w:val="Hyperlink"/>
            <w:rFonts w:cs="Arial"/>
            <w:noProof/>
          </w:rPr>
          <w:t>1.2.5.39.</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מצלמה </w:t>
        </w:r>
        <w:r w:rsidR="00B27302" w:rsidRPr="00BD5A41">
          <w:rPr>
            <w:rStyle w:val="Hyperlink"/>
            <w:rFonts w:ascii="David" w:hAnsi="David"/>
            <w:noProof/>
          </w:rPr>
          <w:t>IP</w:t>
        </w:r>
        <w:r w:rsidR="00B27302" w:rsidRPr="00BD5A41">
          <w:rPr>
            <w:rStyle w:val="Hyperlink"/>
            <w:rFonts w:ascii="David" w:hAnsi="David"/>
            <w:noProof/>
            <w:rtl/>
          </w:rPr>
          <w:t xml:space="preserve"> חריר להסלקה כולל יחידת המרה: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Toc88414296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199</w:t>
        </w:r>
        <w:r w:rsidR="00B27302">
          <w:rPr>
            <w:noProof/>
            <w:webHidden/>
            <w:rtl/>
          </w:rPr>
          <w:fldChar w:fldCharType="end"/>
        </w:r>
      </w:hyperlink>
    </w:p>
    <w:p w14:paraId="3F1ED3F3" w14:textId="48ADDCC1" w:rsidR="00B27302" w:rsidRDefault="004917F0">
      <w:pPr>
        <w:pStyle w:val="TOC4"/>
        <w:rPr>
          <w:rFonts w:asciiTheme="minorHAnsi" w:eastAsiaTheme="minorEastAsia" w:hAnsiTheme="minorHAnsi" w:cstheme="minorBidi"/>
          <w:noProof/>
          <w:sz w:val="22"/>
          <w:szCs w:val="22"/>
          <w:rtl/>
        </w:rPr>
      </w:pPr>
      <w:hyperlink w:anchor="_Toc88414297" w:history="1">
        <w:r w:rsidR="00B27302" w:rsidRPr="00BD5A41">
          <w:rPr>
            <w:rStyle w:val="Hyperlink"/>
            <w:rFonts w:cs="Arial"/>
            <w:noProof/>
            <w:rtl/>
          </w:rPr>
          <w:t>1.2.5.40.</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גלאי</w:t>
        </w:r>
        <w:r w:rsidR="00B27302" w:rsidRPr="00BD5A41">
          <w:rPr>
            <w:rStyle w:val="Hyperlink"/>
            <w:rFonts w:ascii="David" w:hAnsi="David"/>
            <w:noProof/>
          </w:rPr>
          <w:t xml:space="preserve"> </w:t>
        </w:r>
        <w:r w:rsidR="00B27302" w:rsidRPr="00BD5A41">
          <w:rPr>
            <w:rStyle w:val="Hyperlink"/>
            <w:rFonts w:ascii="David" w:hAnsi="David"/>
            <w:noProof/>
            <w:rtl/>
          </w:rPr>
          <w:t>למיגון</w:t>
        </w:r>
        <w:r w:rsidR="00B27302" w:rsidRPr="00BD5A41">
          <w:rPr>
            <w:rStyle w:val="Hyperlink"/>
            <w:rFonts w:ascii="David" w:hAnsi="David"/>
            <w:noProof/>
          </w:rPr>
          <w:t xml:space="preserve"> </w:t>
        </w:r>
        <w:r w:rsidR="00B27302" w:rsidRPr="00BD5A41">
          <w:rPr>
            <w:rStyle w:val="Hyperlink"/>
            <w:rFonts w:ascii="David" w:hAnsi="David"/>
            <w:noProof/>
            <w:rtl/>
          </w:rPr>
          <w:t>זיווד</w:t>
        </w:r>
        <w:r w:rsidR="00B27302" w:rsidRPr="00BD5A41">
          <w:rPr>
            <w:rStyle w:val="Hyperlink"/>
            <w:rFonts w:ascii="David" w:hAnsi="David"/>
            <w:noProof/>
          </w:rPr>
          <w:t xml:space="preserve"> </w:t>
        </w:r>
        <w:r w:rsidR="00B27302" w:rsidRPr="00BD5A41">
          <w:rPr>
            <w:rStyle w:val="Hyperlink"/>
            <w:rFonts w:ascii="David" w:hAnsi="David"/>
            <w:noProof/>
            <w:rtl/>
          </w:rPr>
          <w:t>מצלמות: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Toc88414297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201</w:t>
        </w:r>
        <w:r w:rsidR="00B27302">
          <w:rPr>
            <w:noProof/>
            <w:webHidden/>
            <w:rtl/>
          </w:rPr>
          <w:fldChar w:fldCharType="end"/>
        </w:r>
      </w:hyperlink>
    </w:p>
    <w:p w14:paraId="1CB5E054" w14:textId="3C2AD395" w:rsidR="00B27302" w:rsidRDefault="004917F0">
      <w:pPr>
        <w:pStyle w:val="TOC4"/>
        <w:rPr>
          <w:rFonts w:asciiTheme="minorHAnsi" w:eastAsiaTheme="minorEastAsia" w:hAnsiTheme="minorHAnsi" w:cstheme="minorBidi"/>
          <w:noProof/>
          <w:sz w:val="22"/>
          <w:szCs w:val="22"/>
          <w:rtl/>
        </w:rPr>
      </w:pPr>
      <w:hyperlink w:anchor="_Toc88414298" w:history="1">
        <w:r w:rsidR="00B27302" w:rsidRPr="00BD5A41">
          <w:rPr>
            <w:rStyle w:val="Hyperlink"/>
            <w:rFonts w:cs="Arial"/>
            <w:noProof/>
            <w:rtl/>
          </w:rPr>
          <w:t>1.2.5.41.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מגן נחשולי מתח וברקים לאביזר קצה: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Toc88414298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201</w:t>
        </w:r>
        <w:r w:rsidR="00B27302">
          <w:rPr>
            <w:noProof/>
            <w:webHidden/>
            <w:rtl/>
          </w:rPr>
          <w:fldChar w:fldCharType="end"/>
        </w:r>
      </w:hyperlink>
    </w:p>
    <w:p w14:paraId="086BC232" w14:textId="755EFEAC" w:rsidR="00B27302" w:rsidRDefault="004917F0">
      <w:pPr>
        <w:pStyle w:val="TOC4"/>
        <w:rPr>
          <w:rFonts w:asciiTheme="minorHAnsi" w:eastAsiaTheme="minorEastAsia" w:hAnsiTheme="minorHAnsi" w:cstheme="minorBidi"/>
          <w:noProof/>
          <w:sz w:val="22"/>
          <w:szCs w:val="22"/>
          <w:rtl/>
        </w:rPr>
      </w:pPr>
      <w:hyperlink w:anchor="_Toc88414299" w:history="1">
        <w:r w:rsidR="00B27302" w:rsidRPr="00BD5A41">
          <w:rPr>
            <w:rStyle w:val="Hyperlink"/>
            <w:rFonts w:cs="Arial"/>
            <w:noProof/>
            <w:rtl/>
          </w:rPr>
          <w:t>1.2.5.42.</w:t>
        </w:r>
        <w:r w:rsidR="00B27302">
          <w:rPr>
            <w:rFonts w:asciiTheme="minorHAnsi" w:eastAsiaTheme="minorEastAsia" w:hAnsiTheme="minorHAnsi" w:cstheme="minorBidi"/>
            <w:noProof/>
            <w:sz w:val="22"/>
            <w:szCs w:val="22"/>
            <w:rtl/>
          </w:rPr>
          <w:tab/>
        </w:r>
        <w:r w:rsidR="00B27302" w:rsidRPr="00BD5A41">
          <w:rPr>
            <w:rStyle w:val="Hyperlink"/>
            <w:noProof/>
            <w:rtl/>
          </w:rPr>
          <w:t>מערכת הקלטה ואחזור לוידיאו ואודיו (</w:t>
        </w:r>
        <w:r w:rsidR="00B27302" w:rsidRPr="00BD5A41">
          <w:rPr>
            <w:rStyle w:val="Hyperlink"/>
            <w:noProof/>
          </w:rPr>
          <w:t>DVR</w:t>
        </w:r>
        <w:r w:rsidR="00B27302" w:rsidRPr="00BD5A41">
          <w:rPr>
            <w:rStyle w:val="Hyperlink"/>
            <w:noProof/>
            <w:rtl/>
          </w:rPr>
          <w:t>) ל-4 ערוצים: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Toc88414299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202</w:t>
        </w:r>
        <w:r w:rsidR="00B27302">
          <w:rPr>
            <w:noProof/>
            <w:webHidden/>
            <w:rtl/>
          </w:rPr>
          <w:fldChar w:fldCharType="end"/>
        </w:r>
      </w:hyperlink>
    </w:p>
    <w:p w14:paraId="2905BD2D" w14:textId="02CB4423" w:rsidR="00B27302" w:rsidRDefault="004917F0">
      <w:pPr>
        <w:pStyle w:val="TOC4"/>
        <w:rPr>
          <w:rFonts w:asciiTheme="minorHAnsi" w:eastAsiaTheme="minorEastAsia" w:hAnsiTheme="minorHAnsi" w:cstheme="minorBidi"/>
          <w:noProof/>
          <w:sz w:val="22"/>
          <w:szCs w:val="22"/>
          <w:rtl/>
        </w:rPr>
      </w:pPr>
      <w:hyperlink w:anchor="_Toc88414300" w:history="1">
        <w:r w:rsidR="00B27302" w:rsidRPr="00BD5A41">
          <w:rPr>
            <w:rStyle w:val="Hyperlink"/>
            <w:rFonts w:cs="Arial"/>
            <w:noProof/>
            <w:rtl/>
          </w:rPr>
          <w:t>1.2.5.43.</w:t>
        </w:r>
        <w:r w:rsidR="00B27302">
          <w:rPr>
            <w:rFonts w:asciiTheme="minorHAnsi" w:eastAsiaTheme="minorEastAsia" w:hAnsiTheme="minorHAnsi" w:cstheme="minorBidi"/>
            <w:noProof/>
            <w:sz w:val="22"/>
            <w:szCs w:val="22"/>
            <w:rtl/>
          </w:rPr>
          <w:tab/>
        </w:r>
        <w:r w:rsidR="00B27302" w:rsidRPr="00BD5A41">
          <w:rPr>
            <w:rStyle w:val="Hyperlink"/>
            <w:noProof/>
            <w:rtl/>
          </w:rPr>
          <w:t>מערכת הקלטה ואחזור לוידיאו ואודיו (</w:t>
        </w:r>
        <w:r w:rsidR="00B27302" w:rsidRPr="00BD5A41">
          <w:rPr>
            <w:rStyle w:val="Hyperlink"/>
            <w:noProof/>
          </w:rPr>
          <w:t>DVR</w:t>
        </w:r>
        <w:r w:rsidR="00B27302" w:rsidRPr="00BD5A41">
          <w:rPr>
            <w:rStyle w:val="Hyperlink"/>
            <w:noProof/>
            <w:rtl/>
          </w:rPr>
          <w:t>) ל-8 ערוצים: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Toc88414300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206</w:t>
        </w:r>
        <w:r w:rsidR="00B27302">
          <w:rPr>
            <w:noProof/>
            <w:webHidden/>
            <w:rtl/>
          </w:rPr>
          <w:fldChar w:fldCharType="end"/>
        </w:r>
      </w:hyperlink>
    </w:p>
    <w:p w14:paraId="5C3725FC" w14:textId="18F29BBF" w:rsidR="00B27302" w:rsidRDefault="004917F0">
      <w:pPr>
        <w:pStyle w:val="TOC4"/>
        <w:rPr>
          <w:rFonts w:asciiTheme="minorHAnsi" w:eastAsiaTheme="minorEastAsia" w:hAnsiTheme="minorHAnsi" w:cstheme="minorBidi"/>
          <w:noProof/>
          <w:sz w:val="22"/>
          <w:szCs w:val="22"/>
          <w:rtl/>
        </w:rPr>
      </w:pPr>
      <w:hyperlink w:anchor="_Toc88414301" w:history="1">
        <w:r w:rsidR="00B27302" w:rsidRPr="00BD5A41">
          <w:rPr>
            <w:rStyle w:val="Hyperlink"/>
            <w:rFonts w:cs="Arial"/>
            <w:noProof/>
            <w:rtl/>
          </w:rPr>
          <w:t>1.2.5.44.</w:t>
        </w:r>
        <w:r w:rsidR="00B27302">
          <w:rPr>
            <w:rFonts w:asciiTheme="minorHAnsi" w:eastAsiaTheme="minorEastAsia" w:hAnsiTheme="minorHAnsi" w:cstheme="minorBidi"/>
            <w:noProof/>
            <w:sz w:val="22"/>
            <w:szCs w:val="22"/>
            <w:rtl/>
          </w:rPr>
          <w:tab/>
        </w:r>
        <w:r w:rsidR="00B27302" w:rsidRPr="00BD5A41">
          <w:rPr>
            <w:rStyle w:val="Hyperlink"/>
            <w:noProof/>
            <w:rtl/>
          </w:rPr>
          <w:t>מערכת הקלטה ואחזור לוידיאו ואודיו (</w:t>
        </w:r>
        <w:r w:rsidR="00B27302" w:rsidRPr="00BD5A41">
          <w:rPr>
            <w:rStyle w:val="Hyperlink"/>
            <w:noProof/>
          </w:rPr>
          <w:t>DVR</w:t>
        </w:r>
        <w:r w:rsidR="00B27302" w:rsidRPr="00BD5A41">
          <w:rPr>
            <w:rStyle w:val="Hyperlink"/>
            <w:noProof/>
            <w:rtl/>
          </w:rPr>
          <w:t>) ל-16 ערוצים: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Toc88414301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210</w:t>
        </w:r>
        <w:r w:rsidR="00B27302">
          <w:rPr>
            <w:noProof/>
            <w:webHidden/>
            <w:rtl/>
          </w:rPr>
          <w:fldChar w:fldCharType="end"/>
        </w:r>
      </w:hyperlink>
    </w:p>
    <w:p w14:paraId="4AB92F0E" w14:textId="740AE429" w:rsidR="00B27302" w:rsidRDefault="004917F0">
      <w:pPr>
        <w:pStyle w:val="TOC4"/>
        <w:rPr>
          <w:rFonts w:asciiTheme="minorHAnsi" w:eastAsiaTheme="minorEastAsia" w:hAnsiTheme="minorHAnsi" w:cstheme="minorBidi"/>
          <w:noProof/>
          <w:sz w:val="22"/>
          <w:szCs w:val="22"/>
          <w:rtl/>
        </w:rPr>
      </w:pPr>
      <w:hyperlink w:anchor="_Toc88414302" w:history="1">
        <w:r w:rsidR="00B27302" w:rsidRPr="00BD5A41">
          <w:rPr>
            <w:rStyle w:val="Hyperlink"/>
            <w:rFonts w:cs="Arial"/>
            <w:noProof/>
            <w:rtl/>
          </w:rPr>
          <w:t>1.2.5.45.</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מערכת הקלטה ואחזור לווידאו ואודיו ברשת </w:t>
        </w:r>
        <w:r w:rsidR="00B27302" w:rsidRPr="00BD5A41">
          <w:rPr>
            <w:rStyle w:val="Hyperlink"/>
            <w:noProof/>
          </w:rPr>
          <w:t>(NVR)</w:t>
        </w:r>
        <w:r w:rsidR="00B27302" w:rsidRPr="00BD5A41">
          <w:rPr>
            <w:rStyle w:val="Hyperlink"/>
            <w:noProof/>
            <w:rtl/>
          </w:rPr>
          <w:t xml:space="preserve"> ל-4 ערוצים: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Toc88414302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215</w:t>
        </w:r>
        <w:r w:rsidR="00B27302">
          <w:rPr>
            <w:noProof/>
            <w:webHidden/>
            <w:rtl/>
          </w:rPr>
          <w:fldChar w:fldCharType="end"/>
        </w:r>
      </w:hyperlink>
    </w:p>
    <w:p w14:paraId="3D4F0540" w14:textId="09925AC9" w:rsidR="00B27302" w:rsidRDefault="004917F0">
      <w:pPr>
        <w:pStyle w:val="TOC4"/>
        <w:rPr>
          <w:rFonts w:asciiTheme="minorHAnsi" w:eastAsiaTheme="minorEastAsia" w:hAnsiTheme="minorHAnsi" w:cstheme="minorBidi"/>
          <w:noProof/>
          <w:sz w:val="22"/>
          <w:szCs w:val="22"/>
          <w:rtl/>
        </w:rPr>
      </w:pPr>
      <w:hyperlink w:anchor="_Toc88414303" w:history="1">
        <w:r w:rsidR="00B27302" w:rsidRPr="00BD5A41">
          <w:rPr>
            <w:rStyle w:val="Hyperlink"/>
            <w:rFonts w:cs="Arial"/>
            <w:noProof/>
            <w:rtl/>
          </w:rPr>
          <w:t>1.2.5.46.</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מערכת הקלטה ואחזור לווידאו ואודיו ברשת </w:t>
        </w:r>
        <w:r w:rsidR="00B27302" w:rsidRPr="00BD5A41">
          <w:rPr>
            <w:rStyle w:val="Hyperlink"/>
            <w:noProof/>
          </w:rPr>
          <w:t>(NVR)</w:t>
        </w:r>
        <w:r w:rsidR="00B27302" w:rsidRPr="00BD5A41">
          <w:rPr>
            <w:rStyle w:val="Hyperlink"/>
            <w:noProof/>
            <w:rtl/>
          </w:rPr>
          <w:t xml:space="preserve"> ל-8 ערוצים: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Toc88414303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216</w:t>
        </w:r>
        <w:r w:rsidR="00B27302">
          <w:rPr>
            <w:noProof/>
            <w:webHidden/>
            <w:rtl/>
          </w:rPr>
          <w:fldChar w:fldCharType="end"/>
        </w:r>
      </w:hyperlink>
    </w:p>
    <w:p w14:paraId="1B8947F0" w14:textId="08BF4A22" w:rsidR="00B27302" w:rsidRDefault="004917F0">
      <w:pPr>
        <w:pStyle w:val="TOC4"/>
        <w:rPr>
          <w:rFonts w:asciiTheme="minorHAnsi" w:eastAsiaTheme="minorEastAsia" w:hAnsiTheme="minorHAnsi" w:cstheme="minorBidi"/>
          <w:noProof/>
          <w:sz w:val="22"/>
          <w:szCs w:val="22"/>
          <w:rtl/>
        </w:rPr>
      </w:pPr>
      <w:hyperlink w:anchor="_Toc88414304" w:history="1">
        <w:r w:rsidR="00B27302" w:rsidRPr="00BD5A41">
          <w:rPr>
            <w:rStyle w:val="Hyperlink"/>
            <w:rFonts w:cs="Arial"/>
            <w:noProof/>
            <w:rtl/>
          </w:rPr>
          <w:t>1.2.5.47.</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מערכת הקלטה ואחזור לווידאו ואודיו ברשת </w:t>
        </w:r>
        <w:r w:rsidR="00B27302" w:rsidRPr="00BD5A41">
          <w:rPr>
            <w:rStyle w:val="Hyperlink"/>
            <w:noProof/>
          </w:rPr>
          <w:t>(NVR)</w:t>
        </w:r>
        <w:r w:rsidR="00B27302" w:rsidRPr="00BD5A41">
          <w:rPr>
            <w:rStyle w:val="Hyperlink"/>
            <w:noProof/>
            <w:rtl/>
          </w:rPr>
          <w:t xml:space="preserve"> ל-16 ערוצים: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Toc88414304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218</w:t>
        </w:r>
        <w:r w:rsidR="00B27302">
          <w:rPr>
            <w:noProof/>
            <w:webHidden/>
            <w:rtl/>
          </w:rPr>
          <w:fldChar w:fldCharType="end"/>
        </w:r>
      </w:hyperlink>
    </w:p>
    <w:p w14:paraId="7C9973F0" w14:textId="658C6DAC" w:rsidR="00B27302" w:rsidRDefault="004917F0">
      <w:pPr>
        <w:pStyle w:val="TOC4"/>
        <w:rPr>
          <w:rFonts w:asciiTheme="minorHAnsi" w:eastAsiaTheme="minorEastAsia" w:hAnsiTheme="minorHAnsi" w:cstheme="minorBidi"/>
          <w:noProof/>
          <w:sz w:val="22"/>
          <w:szCs w:val="22"/>
          <w:rtl/>
        </w:rPr>
      </w:pPr>
      <w:hyperlink w:anchor="_Toc88414305" w:history="1">
        <w:r w:rsidR="00B27302" w:rsidRPr="00BD5A41">
          <w:rPr>
            <w:rStyle w:val="Hyperlink"/>
            <w:rFonts w:cs="Arial"/>
            <w:noProof/>
            <w:rtl/>
          </w:rPr>
          <w:t>1.2.5.48.</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מערכת הקלטה ואחזור לווידאו ואודיו ברשת </w:t>
        </w:r>
        <w:r w:rsidR="00B27302" w:rsidRPr="00BD5A41">
          <w:rPr>
            <w:rStyle w:val="Hyperlink"/>
            <w:noProof/>
          </w:rPr>
          <w:t>(NVR)</w:t>
        </w:r>
        <w:r w:rsidR="00B27302" w:rsidRPr="00BD5A41">
          <w:rPr>
            <w:rStyle w:val="Hyperlink"/>
            <w:noProof/>
            <w:rtl/>
          </w:rPr>
          <w:t xml:space="preserve"> ל-32 ערוצים: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Toc88414305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220</w:t>
        </w:r>
        <w:r w:rsidR="00B27302">
          <w:rPr>
            <w:noProof/>
            <w:webHidden/>
            <w:rtl/>
          </w:rPr>
          <w:fldChar w:fldCharType="end"/>
        </w:r>
      </w:hyperlink>
    </w:p>
    <w:p w14:paraId="2601AF68" w14:textId="72D7A611" w:rsidR="00B27302" w:rsidRDefault="004917F0">
      <w:pPr>
        <w:pStyle w:val="TOC4"/>
        <w:rPr>
          <w:rFonts w:asciiTheme="minorHAnsi" w:eastAsiaTheme="minorEastAsia" w:hAnsiTheme="minorHAnsi" w:cstheme="minorBidi"/>
          <w:noProof/>
          <w:sz w:val="22"/>
          <w:szCs w:val="22"/>
          <w:rtl/>
        </w:rPr>
      </w:pPr>
      <w:hyperlink w:anchor="_Toc88414306" w:history="1">
        <w:r w:rsidR="00B27302" w:rsidRPr="00BD5A41">
          <w:rPr>
            <w:rStyle w:val="Hyperlink"/>
            <w:rFonts w:cs="Arial"/>
            <w:noProof/>
            <w:rtl/>
          </w:rPr>
          <w:t>1.2.5.49.</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מערכת ניהול חוזי </w:t>
        </w:r>
        <w:r w:rsidR="00B27302" w:rsidRPr="00BD5A41">
          <w:rPr>
            <w:rStyle w:val="Hyperlink"/>
            <w:rFonts w:ascii="David" w:hAnsi="David"/>
            <w:noProof/>
          </w:rPr>
          <w:t>VMS</w:t>
        </w:r>
        <w:r w:rsidR="00B27302" w:rsidRPr="00BD5A41">
          <w:rPr>
            <w:rStyle w:val="Hyperlink"/>
            <w:rFonts w:ascii="David" w:hAnsi="David"/>
            <w:noProof/>
            <w:rtl/>
          </w:rPr>
          <w:t xml:space="preserve"> קטנה כולל אחסון:</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Toc88414306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222</w:t>
        </w:r>
        <w:r w:rsidR="00B27302">
          <w:rPr>
            <w:noProof/>
            <w:webHidden/>
            <w:rtl/>
          </w:rPr>
          <w:fldChar w:fldCharType="end"/>
        </w:r>
      </w:hyperlink>
    </w:p>
    <w:p w14:paraId="29B2EDF1" w14:textId="767A4ED0" w:rsidR="00B27302" w:rsidRDefault="004917F0">
      <w:pPr>
        <w:pStyle w:val="TOC4"/>
        <w:rPr>
          <w:rFonts w:asciiTheme="minorHAnsi" w:eastAsiaTheme="minorEastAsia" w:hAnsiTheme="minorHAnsi" w:cstheme="minorBidi"/>
          <w:noProof/>
          <w:sz w:val="22"/>
          <w:szCs w:val="22"/>
          <w:rtl/>
        </w:rPr>
      </w:pPr>
      <w:hyperlink w:anchor="_Toc88414307" w:history="1">
        <w:r w:rsidR="00B27302" w:rsidRPr="00BD5A41">
          <w:rPr>
            <w:rStyle w:val="Hyperlink"/>
            <w:rFonts w:cs="Arial"/>
            <w:noProof/>
            <w:rtl/>
          </w:rPr>
          <w:t>1.2.5.50.</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רישיון חיבור מצלמה למערכת/תוכנה שליטה וצפייה </w:t>
        </w:r>
        <w:r w:rsidR="00B27302" w:rsidRPr="00BD5A41">
          <w:rPr>
            <w:rStyle w:val="Hyperlink"/>
            <w:rFonts w:ascii="David" w:hAnsi="David"/>
            <w:noProof/>
          </w:rPr>
          <w:t>VMS</w:t>
        </w:r>
        <w:r w:rsidR="00B27302" w:rsidRPr="00BD5A41">
          <w:rPr>
            <w:rStyle w:val="Hyperlink"/>
            <w:rFonts w:ascii="David" w:hAnsi="David"/>
            <w:noProof/>
            <w:rtl/>
          </w:rPr>
          <w:t xml:space="preserve"> קטנה: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Toc88414307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228</w:t>
        </w:r>
        <w:r w:rsidR="00B27302">
          <w:rPr>
            <w:noProof/>
            <w:webHidden/>
            <w:rtl/>
          </w:rPr>
          <w:fldChar w:fldCharType="end"/>
        </w:r>
      </w:hyperlink>
    </w:p>
    <w:p w14:paraId="505F0320" w14:textId="08B15682" w:rsidR="00B27302" w:rsidRDefault="004917F0">
      <w:pPr>
        <w:pStyle w:val="TOC4"/>
        <w:rPr>
          <w:rFonts w:asciiTheme="minorHAnsi" w:eastAsiaTheme="minorEastAsia" w:hAnsiTheme="minorHAnsi" w:cstheme="minorBidi"/>
          <w:noProof/>
          <w:sz w:val="22"/>
          <w:szCs w:val="22"/>
          <w:rtl/>
        </w:rPr>
      </w:pPr>
      <w:hyperlink w:anchor="_Toc88414308" w:history="1">
        <w:r w:rsidR="00B27302" w:rsidRPr="00BD5A41">
          <w:rPr>
            <w:rStyle w:val="Hyperlink"/>
            <w:rFonts w:cs="Arial"/>
            <w:noProof/>
            <w:rtl/>
          </w:rPr>
          <w:t>1.2.5.51.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מערכת ניהול חוזי </w:t>
        </w:r>
        <w:r w:rsidR="00B27302" w:rsidRPr="00BD5A41">
          <w:rPr>
            <w:rStyle w:val="Hyperlink"/>
            <w:rFonts w:ascii="David" w:hAnsi="David"/>
            <w:noProof/>
          </w:rPr>
          <w:t>VMS</w:t>
        </w:r>
        <w:r w:rsidR="00B27302" w:rsidRPr="00BD5A41">
          <w:rPr>
            <w:rStyle w:val="Hyperlink"/>
            <w:rFonts w:ascii="David" w:hAnsi="David"/>
            <w:noProof/>
            <w:rtl/>
          </w:rPr>
          <w:t xml:space="preserve"> בינונית כולל אחסון:</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Toc88414308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228</w:t>
        </w:r>
        <w:r w:rsidR="00B27302">
          <w:rPr>
            <w:noProof/>
            <w:webHidden/>
            <w:rtl/>
          </w:rPr>
          <w:fldChar w:fldCharType="end"/>
        </w:r>
      </w:hyperlink>
    </w:p>
    <w:p w14:paraId="6807D4E3" w14:textId="2641A8BF" w:rsidR="00B27302" w:rsidRDefault="004917F0">
      <w:pPr>
        <w:pStyle w:val="TOC4"/>
        <w:rPr>
          <w:rFonts w:asciiTheme="minorHAnsi" w:eastAsiaTheme="minorEastAsia" w:hAnsiTheme="minorHAnsi" w:cstheme="minorBidi"/>
          <w:noProof/>
          <w:sz w:val="22"/>
          <w:szCs w:val="22"/>
          <w:rtl/>
        </w:rPr>
      </w:pPr>
      <w:hyperlink w:anchor="_Toc88414309" w:history="1">
        <w:r w:rsidR="00B27302" w:rsidRPr="00BD5A41">
          <w:rPr>
            <w:rStyle w:val="Hyperlink"/>
            <w:rFonts w:cs="Arial"/>
            <w:noProof/>
            <w:rtl/>
          </w:rPr>
          <w:t>1.2.5.52.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רישיון חיבור מצלמה למערכת/תוכנה שליטה וצפייה </w:t>
        </w:r>
        <w:r w:rsidR="00B27302" w:rsidRPr="00BD5A41">
          <w:rPr>
            <w:rStyle w:val="Hyperlink"/>
            <w:rFonts w:ascii="David" w:hAnsi="David"/>
            <w:noProof/>
          </w:rPr>
          <w:t>VMS</w:t>
        </w:r>
        <w:r w:rsidR="00B27302" w:rsidRPr="00BD5A41">
          <w:rPr>
            <w:rStyle w:val="Hyperlink"/>
            <w:rFonts w:ascii="David" w:hAnsi="David"/>
            <w:noProof/>
            <w:rtl/>
          </w:rPr>
          <w:t xml:space="preserve"> בינונית: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Toc88414309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235</w:t>
        </w:r>
        <w:r w:rsidR="00B27302">
          <w:rPr>
            <w:noProof/>
            <w:webHidden/>
            <w:rtl/>
          </w:rPr>
          <w:fldChar w:fldCharType="end"/>
        </w:r>
      </w:hyperlink>
    </w:p>
    <w:p w14:paraId="0F7F08BF" w14:textId="7827E87A" w:rsidR="00B27302" w:rsidRDefault="004917F0">
      <w:pPr>
        <w:pStyle w:val="TOC4"/>
        <w:rPr>
          <w:rFonts w:asciiTheme="minorHAnsi" w:eastAsiaTheme="minorEastAsia" w:hAnsiTheme="minorHAnsi" w:cstheme="minorBidi"/>
          <w:noProof/>
          <w:sz w:val="22"/>
          <w:szCs w:val="22"/>
          <w:rtl/>
        </w:rPr>
      </w:pPr>
      <w:hyperlink w:anchor="_Toc88414310" w:history="1">
        <w:r w:rsidR="00B27302" w:rsidRPr="00BD5A41">
          <w:rPr>
            <w:rStyle w:val="Hyperlink"/>
            <w:rFonts w:cs="Arial"/>
            <w:noProof/>
            <w:rtl/>
          </w:rPr>
          <w:t>1.2.5.53.</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מערכת ניהול חוזי </w:t>
        </w:r>
        <w:r w:rsidR="00B27302" w:rsidRPr="00BD5A41">
          <w:rPr>
            <w:rStyle w:val="Hyperlink"/>
            <w:rFonts w:ascii="David" w:hAnsi="David"/>
            <w:noProof/>
          </w:rPr>
          <w:t>VMS</w:t>
        </w:r>
        <w:r w:rsidR="00B27302" w:rsidRPr="00BD5A41">
          <w:rPr>
            <w:rStyle w:val="Hyperlink"/>
            <w:rFonts w:ascii="David" w:hAnsi="David"/>
            <w:noProof/>
            <w:rtl/>
          </w:rPr>
          <w:t xml:space="preserve"> גדולה כולל אחסון:</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Toc88414310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235</w:t>
        </w:r>
        <w:r w:rsidR="00B27302">
          <w:rPr>
            <w:noProof/>
            <w:webHidden/>
            <w:rtl/>
          </w:rPr>
          <w:fldChar w:fldCharType="end"/>
        </w:r>
      </w:hyperlink>
    </w:p>
    <w:p w14:paraId="177F39AB" w14:textId="7ECB6202" w:rsidR="00B27302" w:rsidRDefault="004917F0">
      <w:pPr>
        <w:pStyle w:val="TOC4"/>
        <w:rPr>
          <w:rFonts w:asciiTheme="minorHAnsi" w:eastAsiaTheme="minorEastAsia" w:hAnsiTheme="minorHAnsi" w:cstheme="minorBidi"/>
          <w:noProof/>
          <w:sz w:val="22"/>
          <w:szCs w:val="22"/>
          <w:rtl/>
        </w:rPr>
      </w:pPr>
      <w:hyperlink w:anchor="_Toc88414311" w:history="1">
        <w:r w:rsidR="00B27302" w:rsidRPr="00BD5A41">
          <w:rPr>
            <w:rStyle w:val="Hyperlink"/>
            <w:rFonts w:cs="Arial"/>
            <w:noProof/>
            <w:rtl/>
          </w:rPr>
          <w:t>1.2.5.54.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רישיון חיבור מצלמה למערכת/תוכנה שליטה וצפייה </w:t>
        </w:r>
        <w:r w:rsidR="00B27302" w:rsidRPr="00BD5A41">
          <w:rPr>
            <w:rStyle w:val="Hyperlink"/>
            <w:rFonts w:ascii="David" w:hAnsi="David"/>
            <w:noProof/>
          </w:rPr>
          <w:t>VMS</w:t>
        </w:r>
        <w:r w:rsidR="00B27302" w:rsidRPr="00BD5A41">
          <w:rPr>
            <w:rStyle w:val="Hyperlink"/>
            <w:rFonts w:ascii="David" w:hAnsi="David"/>
            <w:noProof/>
            <w:rtl/>
          </w:rPr>
          <w:t xml:space="preserve"> גדולה: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Toc88414311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242</w:t>
        </w:r>
        <w:r w:rsidR="00B27302">
          <w:rPr>
            <w:noProof/>
            <w:webHidden/>
            <w:rtl/>
          </w:rPr>
          <w:fldChar w:fldCharType="end"/>
        </w:r>
      </w:hyperlink>
    </w:p>
    <w:p w14:paraId="06D40408" w14:textId="3AD5B01A" w:rsidR="00B27302" w:rsidRDefault="004917F0">
      <w:pPr>
        <w:pStyle w:val="TOC4"/>
        <w:rPr>
          <w:rFonts w:asciiTheme="minorHAnsi" w:eastAsiaTheme="minorEastAsia" w:hAnsiTheme="minorHAnsi" w:cstheme="minorBidi"/>
          <w:noProof/>
          <w:sz w:val="22"/>
          <w:szCs w:val="22"/>
          <w:rtl/>
        </w:rPr>
      </w:pPr>
      <w:hyperlink w:anchor="_Toc88414312" w:history="1">
        <w:r w:rsidR="00B27302" w:rsidRPr="00BD5A41">
          <w:rPr>
            <w:rStyle w:val="Hyperlink"/>
            <w:rFonts w:cs="Arial"/>
            <w:noProof/>
          </w:rPr>
          <w:t>1.2.5.55.</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רישיון לחיבור מצלמות מאתר אחד למשנהו </w:t>
        </w:r>
        <w:r w:rsidR="00B27302" w:rsidRPr="00BD5A41">
          <w:rPr>
            <w:rStyle w:val="Hyperlink"/>
            <w:rFonts w:ascii="David" w:hAnsi="David"/>
            <w:noProof/>
          </w:rPr>
          <w:t>Interconnect</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Toc88414312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243</w:t>
        </w:r>
        <w:r w:rsidR="00B27302">
          <w:rPr>
            <w:noProof/>
            <w:webHidden/>
            <w:rtl/>
          </w:rPr>
          <w:fldChar w:fldCharType="end"/>
        </w:r>
      </w:hyperlink>
    </w:p>
    <w:p w14:paraId="0EAB4F25" w14:textId="324F68E8" w:rsidR="00B27302" w:rsidRDefault="004917F0">
      <w:pPr>
        <w:pStyle w:val="TOC4"/>
        <w:rPr>
          <w:rFonts w:asciiTheme="minorHAnsi" w:eastAsiaTheme="minorEastAsia" w:hAnsiTheme="minorHAnsi" w:cstheme="minorBidi"/>
          <w:noProof/>
          <w:sz w:val="22"/>
          <w:szCs w:val="22"/>
          <w:rtl/>
        </w:rPr>
      </w:pPr>
      <w:hyperlink w:anchor="_Toc88414313" w:history="1">
        <w:r w:rsidR="00B27302" w:rsidRPr="00BD5A41">
          <w:rPr>
            <w:rStyle w:val="Hyperlink"/>
            <w:rFonts w:cs="Arial"/>
            <w:noProof/>
            <w:rtl/>
          </w:rPr>
          <w:t>1.2.5.56.</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רישיון אנליטיקה למצלמות </w:t>
        </w:r>
        <w:r w:rsidR="00B27302" w:rsidRPr="00BD5A41">
          <w:rPr>
            <w:rStyle w:val="Hyperlink"/>
            <w:rFonts w:ascii="David" w:hAnsi="David"/>
            <w:noProof/>
          </w:rPr>
          <w:t>AXIS</w:t>
        </w:r>
        <w:r w:rsidR="00B27302" w:rsidRPr="00BD5A41">
          <w:rPr>
            <w:rStyle w:val="Hyperlink"/>
            <w:rFonts w:ascii="David" w:hAnsi="David"/>
            <w:noProof/>
            <w:rtl/>
          </w:rPr>
          <w:t xml:space="preserve"> מסוג  </w:t>
        </w:r>
        <w:r w:rsidR="00B27302" w:rsidRPr="00BD5A41">
          <w:rPr>
            <w:rStyle w:val="Hyperlink"/>
            <w:rFonts w:ascii="David" w:hAnsi="David"/>
            <w:noProof/>
          </w:rPr>
          <w:t>Perimeter Defender</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Toc88414313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243</w:t>
        </w:r>
        <w:r w:rsidR="00B27302">
          <w:rPr>
            <w:noProof/>
            <w:webHidden/>
            <w:rtl/>
          </w:rPr>
          <w:fldChar w:fldCharType="end"/>
        </w:r>
      </w:hyperlink>
    </w:p>
    <w:p w14:paraId="5D0806AC" w14:textId="43B3734A" w:rsidR="00B27302" w:rsidRDefault="004917F0">
      <w:pPr>
        <w:pStyle w:val="TOC4"/>
        <w:rPr>
          <w:rFonts w:asciiTheme="minorHAnsi" w:eastAsiaTheme="minorEastAsia" w:hAnsiTheme="minorHAnsi" w:cstheme="minorBidi"/>
          <w:noProof/>
          <w:sz w:val="22"/>
          <w:szCs w:val="22"/>
          <w:rtl/>
        </w:rPr>
      </w:pPr>
      <w:hyperlink w:anchor="_Toc88414314" w:history="1">
        <w:r w:rsidR="00B27302" w:rsidRPr="00BD5A41">
          <w:rPr>
            <w:rStyle w:val="Hyperlink"/>
            <w:rFonts w:cs="Arial"/>
            <w:noProof/>
            <w:rtl/>
          </w:rPr>
          <w:t>1.2.5.57.</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10 רישונות אנליטיקה למצלמות </w:t>
        </w:r>
        <w:r w:rsidR="00B27302" w:rsidRPr="00BD5A41">
          <w:rPr>
            <w:rStyle w:val="Hyperlink"/>
            <w:rFonts w:ascii="David" w:hAnsi="David"/>
            <w:noProof/>
          </w:rPr>
          <w:t>AXIS</w:t>
        </w:r>
        <w:r w:rsidR="00B27302" w:rsidRPr="00BD5A41">
          <w:rPr>
            <w:rStyle w:val="Hyperlink"/>
            <w:rFonts w:ascii="David" w:hAnsi="David"/>
            <w:noProof/>
            <w:rtl/>
          </w:rPr>
          <w:t xml:space="preserve"> מסוג  </w:t>
        </w:r>
        <w:r w:rsidR="00B27302" w:rsidRPr="00BD5A41">
          <w:rPr>
            <w:rStyle w:val="Hyperlink"/>
            <w:rFonts w:ascii="David" w:hAnsi="David"/>
            <w:noProof/>
          </w:rPr>
          <w:t>Perimeter Defender</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Toc88414314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244</w:t>
        </w:r>
        <w:r w:rsidR="00B27302">
          <w:rPr>
            <w:noProof/>
            <w:webHidden/>
            <w:rtl/>
          </w:rPr>
          <w:fldChar w:fldCharType="end"/>
        </w:r>
      </w:hyperlink>
    </w:p>
    <w:p w14:paraId="17F4D239" w14:textId="70C5ABB2" w:rsidR="00B27302" w:rsidRDefault="004917F0">
      <w:pPr>
        <w:pStyle w:val="TOC4"/>
        <w:rPr>
          <w:rFonts w:asciiTheme="minorHAnsi" w:eastAsiaTheme="minorEastAsia" w:hAnsiTheme="minorHAnsi" w:cstheme="minorBidi"/>
          <w:noProof/>
          <w:sz w:val="22"/>
          <w:szCs w:val="22"/>
          <w:rtl/>
        </w:rPr>
      </w:pPr>
      <w:hyperlink w:anchor="_Toc88414315" w:history="1">
        <w:r w:rsidR="00B27302" w:rsidRPr="00BD5A41">
          <w:rPr>
            <w:rStyle w:val="Hyperlink"/>
            <w:rFonts w:cs="Arial"/>
            <w:noProof/>
            <w:rtl/>
          </w:rPr>
          <w:t>1.2.5.58.</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רשיון אנליטיקה למצלמות </w:t>
        </w:r>
        <w:r w:rsidR="00B27302" w:rsidRPr="00BD5A41">
          <w:rPr>
            <w:rStyle w:val="Hyperlink"/>
            <w:rFonts w:ascii="David" w:hAnsi="David"/>
            <w:noProof/>
          </w:rPr>
          <w:t xml:space="preserve">AXIS </w:t>
        </w:r>
        <w:r w:rsidR="00B27302" w:rsidRPr="00BD5A41">
          <w:rPr>
            <w:rStyle w:val="Hyperlink"/>
            <w:rFonts w:ascii="David" w:hAnsi="David"/>
            <w:noProof/>
            <w:rtl/>
          </w:rPr>
          <w:t xml:space="preserve"> מסוג </w:t>
        </w:r>
        <w:r w:rsidR="00B27302" w:rsidRPr="00BD5A41">
          <w:rPr>
            <w:rStyle w:val="Hyperlink"/>
            <w:rFonts w:ascii="David" w:hAnsi="David"/>
            <w:noProof/>
          </w:rPr>
          <w:t>FENCE GUARD</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Toc88414315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244</w:t>
        </w:r>
        <w:r w:rsidR="00B27302">
          <w:rPr>
            <w:noProof/>
            <w:webHidden/>
            <w:rtl/>
          </w:rPr>
          <w:fldChar w:fldCharType="end"/>
        </w:r>
      </w:hyperlink>
    </w:p>
    <w:p w14:paraId="2631911A" w14:textId="6A8C4116" w:rsidR="00B27302" w:rsidRDefault="004917F0">
      <w:pPr>
        <w:pStyle w:val="TOC4"/>
        <w:rPr>
          <w:rFonts w:asciiTheme="minorHAnsi" w:eastAsiaTheme="minorEastAsia" w:hAnsiTheme="minorHAnsi" w:cstheme="minorBidi"/>
          <w:noProof/>
          <w:sz w:val="22"/>
          <w:szCs w:val="22"/>
          <w:rtl/>
        </w:rPr>
      </w:pPr>
      <w:hyperlink w:anchor="_Toc88414316" w:history="1">
        <w:r w:rsidR="00B27302" w:rsidRPr="00BD5A41">
          <w:rPr>
            <w:rStyle w:val="Hyperlink"/>
            <w:rFonts w:cs="Arial"/>
            <w:noProof/>
            <w:rtl/>
          </w:rPr>
          <w:t>1.2.5.59.</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10 רישיונות אנליטיקה למצלמות </w:t>
        </w:r>
        <w:r w:rsidR="00B27302" w:rsidRPr="00BD5A41">
          <w:rPr>
            <w:rStyle w:val="Hyperlink"/>
            <w:rFonts w:ascii="David" w:hAnsi="David"/>
            <w:noProof/>
          </w:rPr>
          <w:t xml:space="preserve">AXIS </w:t>
        </w:r>
        <w:r w:rsidR="00B27302" w:rsidRPr="00BD5A41">
          <w:rPr>
            <w:rStyle w:val="Hyperlink"/>
            <w:rFonts w:ascii="David" w:hAnsi="David"/>
            <w:noProof/>
            <w:rtl/>
          </w:rPr>
          <w:t xml:space="preserve"> מסוג </w:t>
        </w:r>
        <w:r w:rsidR="00B27302" w:rsidRPr="00BD5A41">
          <w:rPr>
            <w:rStyle w:val="Hyperlink"/>
            <w:rFonts w:ascii="David" w:hAnsi="David"/>
            <w:noProof/>
          </w:rPr>
          <w:t>FENCE GUARD</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Toc88414316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244</w:t>
        </w:r>
        <w:r w:rsidR="00B27302">
          <w:rPr>
            <w:noProof/>
            <w:webHidden/>
            <w:rtl/>
          </w:rPr>
          <w:fldChar w:fldCharType="end"/>
        </w:r>
      </w:hyperlink>
    </w:p>
    <w:p w14:paraId="5698555B" w14:textId="0D08247D" w:rsidR="00B27302" w:rsidRDefault="004917F0">
      <w:pPr>
        <w:pStyle w:val="TOC4"/>
        <w:rPr>
          <w:rFonts w:asciiTheme="minorHAnsi" w:eastAsiaTheme="minorEastAsia" w:hAnsiTheme="minorHAnsi" w:cstheme="minorBidi"/>
          <w:noProof/>
          <w:sz w:val="22"/>
          <w:szCs w:val="22"/>
          <w:rtl/>
        </w:rPr>
      </w:pPr>
      <w:hyperlink w:anchor="_Toc88414317" w:history="1">
        <w:r w:rsidR="00B27302" w:rsidRPr="00BD5A41">
          <w:rPr>
            <w:rStyle w:val="Hyperlink"/>
            <w:rFonts w:cs="Arial"/>
            <w:noProof/>
          </w:rPr>
          <w:t>1.2.5.60.</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מחשב הקלטה למערכת 4 מצלמות: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Toc88414317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245</w:t>
        </w:r>
        <w:r w:rsidR="00B27302">
          <w:rPr>
            <w:noProof/>
            <w:webHidden/>
            <w:rtl/>
          </w:rPr>
          <w:fldChar w:fldCharType="end"/>
        </w:r>
      </w:hyperlink>
    </w:p>
    <w:p w14:paraId="2D0F65C4" w14:textId="39D1F10B" w:rsidR="00B27302" w:rsidRDefault="004917F0">
      <w:pPr>
        <w:pStyle w:val="TOC4"/>
        <w:rPr>
          <w:rFonts w:asciiTheme="minorHAnsi" w:eastAsiaTheme="minorEastAsia" w:hAnsiTheme="minorHAnsi" w:cstheme="minorBidi"/>
          <w:noProof/>
          <w:sz w:val="22"/>
          <w:szCs w:val="22"/>
          <w:rtl/>
        </w:rPr>
      </w:pPr>
      <w:hyperlink w:anchor="_Toc88414318" w:history="1">
        <w:r w:rsidR="00B27302" w:rsidRPr="00BD5A41">
          <w:rPr>
            <w:rStyle w:val="Hyperlink"/>
            <w:rFonts w:cs="Arial"/>
            <w:noProof/>
          </w:rPr>
          <w:t>1.2.5.61.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מחשב הקלטה למערכת 8 מצלמות: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Toc88414318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246</w:t>
        </w:r>
        <w:r w:rsidR="00B27302">
          <w:rPr>
            <w:noProof/>
            <w:webHidden/>
            <w:rtl/>
          </w:rPr>
          <w:fldChar w:fldCharType="end"/>
        </w:r>
      </w:hyperlink>
    </w:p>
    <w:p w14:paraId="42BFE4A6" w14:textId="488FF09D" w:rsidR="00B27302" w:rsidRDefault="004917F0">
      <w:pPr>
        <w:pStyle w:val="TOC4"/>
        <w:rPr>
          <w:rFonts w:asciiTheme="minorHAnsi" w:eastAsiaTheme="minorEastAsia" w:hAnsiTheme="minorHAnsi" w:cstheme="minorBidi"/>
          <w:noProof/>
          <w:sz w:val="22"/>
          <w:szCs w:val="22"/>
          <w:rtl/>
        </w:rPr>
      </w:pPr>
      <w:hyperlink w:anchor="_Toc88414319" w:history="1">
        <w:r w:rsidR="00B27302" w:rsidRPr="00BD5A41">
          <w:rPr>
            <w:rStyle w:val="Hyperlink"/>
            <w:rFonts w:cs="Arial"/>
            <w:noProof/>
            <w:rtl/>
          </w:rPr>
          <w:t>1.2.5.62.</w:t>
        </w:r>
        <w:r w:rsidR="00B27302">
          <w:rPr>
            <w:rFonts w:asciiTheme="minorHAnsi" w:eastAsiaTheme="minorEastAsia" w:hAnsiTheme="minorHAnsi" w:cstheme="minorBidi"/>
            <w:noProof/>
            <w:sz w:val="22"/>
            <w:szCs w:val="22"/>
            <w:rtl/>
          </w:rPr>
          <w:tab/>
        </w:r>
        <w:r w:rsidR="00B27302" w:rsidRPr="00BD5A41">
          <w:rPr>
            <w:rStyle w:val="Hyperlink"/>
            <w:noProof/>
            <w:rtl/>
          </w:rPr>
          <w:t>מחשב שרת הקלטה ראשי לכ-20 מצלמות – להתקנה במסד "19</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Toc88414319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247</w:t>
        </w:r>
        <w:r w:rsidR="00B27302">
          <w:rPr>
            <w:noProof/>
            <w:webHidden/>
            <w:rtl/>
          </w:rPr>
          <w:fldChar w:fldCharType="end"/>
        </w:r>
      </w:hyperlink>
    </w:p>
    <w:p w14:paraId="56B382FA" w14:textId="2C6E00D0" w:rsidR="00B27302" w:rsidRDefault="004917F0">
      <w:pPr>
        <w:pStyle w:val="TOC4"/>
        <w:rPr>
          <w:rFonts w:asciiTheme="minorHAnsi" w:eastAsiaTheme="minorEastAsia" w:hAnsiTheme="minorHAnsi" w:cstheme="minorBidi"/>
          <w:noProof/>
          <w:sz w:val="22"/>
          <w:szCs w:val="22"/>
          <w:rtl/>
        </w:rPr>
      </w:pPr>
      <w:hyperlink w:anchor="_Toc88414320" w:history="1">
        <w:r w:rsidR="00B27302" w:rsidRPr="00BD5A41">
          <w:rPr>
            <w:rStyle w:val="Hyperlink"/>
            <w:rFonts w:cs="Arial"/>
            <w:noProof/>
            <w:rtl/>
          </w:rPr>
          <w:t>1.2.5.63.</w:t>
        </w:r>
        <w:r w:rsidR="00B27302">
          <w:rPr>
            <w:rFonts w:asciiTheme="minorHAnsi" w:eastAsiaTheme="minorEastAsia" w:hAnsiTheme="minorHAnsi" w:cstheme="minorBidi"/>
            <w:noProof/>
            <w:sz w:val="22"/>
            <w:szCs w:val="22"/>
            <w:rtl/>
          </w:rPr>
          <w:tab/>
        </w:r>
        <w:r w:rsidR="00B27302" w:rsidRPr="00BD5A41">
          <w:rPr>
            <w:rStyle w:val="Hyperlink"/>
            <w:noProof/>
            <w:rtl/>
          </w:rPr>
          <w:t>מחשב שרת הקלטה ראשי לכ-40 מצלמות – להתקנה במסד "19</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Toc88414320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248</w:t>
        </w:r>
        <w:r w:rsidR="00B27302">
          <w:rPr>
            <w:noProof/>
            <w:webHidden/>
            <w:rtl/>
          </w:rPr>
          <w:fldChar w:fldCharType="end"/>
        </w:r>
      </w:hyperlink>
    </w:p>
    <w:p w14:paraId="3FB4A662" w14:textId="1A4D3C91" w:rsidR="00B27302" w:rsidRDefault="004917F0">
      <w:pPr>
        <w:pStyle w:val="TOC4"/>
        <w:rPr>
          <w:rFonts w:asciiTheme="minorHAnsi" w:eastAsiaTheme="minorEastAsia" w:hAnsiTheme="minorHAnsi" w:cstheme="minorBidi"/>
          <w:noProof/>
          <w:sz w:val="22"/>
          <w:szCs w:val="22"/>
          <w:rtl/>
        </w:rPr>
      </w:pPr>
      <w:hyperlink w:anchor="_Toc88414321" w:history="1">
        <w:r w:rsidR="00B27302" w:rsidRPr="00BD5A41">
          <w:rPr>
            <w:rStyle w:val="Hyperlink"/>
            <w:rFonts w:cs="Arial"/>
            <w:noProof/>
            <w:rtl/>
          </w:rPr>
          <w:t>1.2.5.64.</w:t>
        </w:r>
        <w:r w:rsidR="00B27302">
          <w:rPr>
            <w:rFonts w:asciiTheme="minorHAnsi" w:eastAsiaTheme="minorEastAsia" w:hAnsiTheme="minorHAnsi" w:cstheme="minorBidi"/>
            <w:noProof/>
            <w:sz w:val="22"/>
            <w:szCs w:val="22"/>
            <w:rtl/>
          </w:rPr>
          <w:tab/>
        </w:r>
        <w:r w:rsidR="00B27302" w:rsidRPr="00BD5A41">
          <w:rPr>
            <w:rStyle w:val="Hyperlink"/>
            <w:noProof/>
            <w:rtl/>
          </w:rPr>
          <w:t>מחשב שרת הקלטה ראשי לכ-60 מצלמות – להתקנה במסד "19</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Toc88414321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249</w:t>
        </w:r>
        <w:r w:rsidR="00B27302">
          <w:rPr>
            <w:noProof/>
            <w:webHidden/>
            <w:rtl/>
          </w:rPr>
          <w:fldChar w:fldCharType="end"/>
        </w:r>
      </w:hyperlink>
    </w:p>
    <w:p w14:paraId="105FD738" w14:textId="06CF6E31" w:rsidR="00B27302" w:rsidRDefault="004917F0">
      <w:pPr>
        <w:pStyle w:val="TOC4"/>
        <w:rPr>
          <w:rFonts w:asciiTheme="minorHAnsi" w:eastAsiaTheme="minorEastAsia" w:hAnsiTheme="minorHAnsi" w:cstheme="minorBidi"/>
          <w:noProof/>
          <w:sz w:val="22"/>
          <w:szCs w:val="22"/>
          <w:rtl/>
        </w:rPr>
      </w:pPr>
      <w:hyperlink w:anchor="_Toc88414322" w:history="1">
        <w:r w:rsidR="00B27302" w:rsidRPr="00BD5A41">
          <w:rPr>
            <w:rStyle w:val="Hyperlink"/>
            <w:rFonts w:cs="Arial"/>
            <w:noProof/>
            <w:rtl/>
          </w:rPr>
          <w:t>1.2.5.65.</w:t>
        </w:r>
        <w:r w:rsidR="00B27302">
          <w:rPr>
            <w:rFonts w:asciiTheme="minorHAnsi" w:eastAsiaTheme="minorEastAsia" w:hAnsiTheme="minorHAnsi" w:cstheme="minorBidi"/>
            <w:noProof/>
            <w:sz w:val="22"/>
            <w:szCs w:val="22"/>
            <w:rtl/>
          </w:rPr>
          <w:tab/>
        </w:r>
        <w:r w:rsidR="00B27302" w:rsidRPr="00BD5A41">
          <w:rPr>
            <w:rStyle w:val="Hyperlink"/>
            <w:noProof/>
            <w:rtl/>
          </w:rPr>
          <w:t>מחשב שרת הקלטה ראשי לכ-100 מצלמות – להתקנה במסד "19</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Toc88414322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250</w:t>
        </w:r>
        <w:r w:rsidR="00B27302">
          <w:rPr>
            <w:noProof/>
            <w:webHidden/>
            <w:rtl/>
          </w:rPr>
          <w:fldChar w:fldCharType="end"/>
        </w:r>
      </w:hyperlink>
    </w:p>
    <w:p w14:paraId="47D03C1C" w14:textId="7A796DEF" w:rsidR="00B27302" w:rsidRDefault="004917F0">
      <w:pPr>
        <w:pStyle w:val="TOC4"/>
        <w:rPr>
          <w:rFonts w:asciiTheme="minorHAnsi" w:eastAsiaTheme="minorEastAsia" w:hAnsiTheme="minorHAnsi" w:cstheme="minorBidi"/>
          <w:noProof/>
          <w:sz w:val="22"/>
          <w:szCs w:val="22"/>
          <w:rtl/>
        </w:rPr>
      </w:pPr>
      <w:hyperlink w:anchor="_Toc88414323" w:history="1">
        <w:r w:rsidR="00B27302" w:rsidRPr="00BD5A41">
          <w:rPr>
            <w:rStyle w:val="Hyperlink"/>
            <w:rFonts w:cs="Arial"/>
            <w:noProof/>
            <w:rtl/>
          </w:rPr>
          <w:t>1.2.5.66.</w:t>
        </w:r>
        <w:r w:rsidR="00B27302">
          <w:rPr>
            <w:rFonts w:asciiTheme="minorHAnsi" w:eastAsiaTheme="minorEastAsia" w:hAnsiTheme="minorHAnsi" w:cstheme="minorBidi"/>
            <w:noProof/>
            <w:sz w:val="22"/>
            <w:szCs w:val="22"/>
            <w:rtl/>
          </w:rPr>
          <w:tab/>
        </w:r>
        <w:r w:rsidR="00B27302" w:rsidRPr="00BD5A41">
          <w:rPr>
            <w:rStyle w:val="Hyperlink"/>
            <w:noProof/>
            <w:rtl/>
          </w:rPr>
          <w:t>מחשב שרת הקלטה גיבוי – להתקנה במסד "19:</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Toc88414323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251</w:t>
        </w:r>
        <w:r w:rsidR="00B27302">
          <w:rPr>
            <w:noProof/>
            <w:webHidden/>
            <w:rtl/>
          </w:rPr>
          <w:fldChar w:fldCharType="end"/>
        </w:r>
      </w:hyperlink>
    </w:p>
    <w:p w14:paraId="1A9EE3ED" w14:textId="5DEFB115" w:rsidR="00B27302" w:rsidRDefault="004917F0">
      <w:pPr>
        <w:pStyle w:val="TOC4"/>
        <w:rPr>
          <w:rFonts w:asciiTheme="minorHAnsi" w:eastAsiaTheme="minorEastAsia" w:hAnsiTheme="minorHAnsi" w:cstheme="minorBidi"/>
          <w:noProof/>
          <w:sz w:val="22"/>
          <w:szCs w:val="22"/>
          <w:rtl/>
        </w:rPr>
      </w:pPr>
      <w:hyperlink w:anchor="_Toc88414324" w:history="1">
        <w:r w:rsidR="00B27302" w:rsidRPr="00BD5A41">
          <w:rPr>
            <w:rStyle w:val="Hyperlink"/>
            <w:rFonts w:cs="Arial"/>
            <w:noProof/>
            <w:rtl/>
          </w:rPr>
          <w:t>1.2.5.67.</w:t>
        </w:r>
        <w:r w:rsidR="00B27302">
          <w:rPr>
            <w:rFonts w:asciiTheme="minorHAnsi" w:eastAsiaTheme="minorEastAsia" w:hAnsiTheme="minorHAnsi" w:cstheme="minorBidi"/>
            <w:noProof/>
            <w:sz w:val="22"/>
            <w:szCs w:val="22"/>
            <w:rtl/>
          </w:rPr>
          <w:tab/>
        </w:r>
        <w:r w:rsidR="00B27302" w:rsidRPr="00BD5A41">
          <w:rPr>
            <w:rStyle w:val="Hyperlink"/>
            <w:noProof/>
            <w:rtl/>
          </w:rPr>
          <w:t xml:space="preserve">דיסק קשיח מפוצל נשלף </w:t>
        </w:r>
        <w:r w:rsidR="00B27302" w:rsidRPr="00BD5A41">
          <w:rPr>
            <w:rStyle w:val="Hyperlink"/>
            <w:noProof/>
          </w:rPr>
          <w:t>8TB</w:t>
        </w:r>
        <w:r w:rsidR="00B27302" w:rsidRPr="00BD5A41">
          <w:rPr>
            <w:rStyle w:val="Hyperlink"/>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Toc88414324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252</w:t>
        </w:r>
        <w:r w:rsidR="00B27302">
          <w:rPr>
            <w:noProof/>
            <w:webHidden/>
            <w:rtl/>
          </w:rPr>
          <w:fldChar w:fldCharType="end"/>
        </w:r>
      </w:hyperlink>
    </w:p>
    <w:p w14:paraId="5C9AC833" w14:textId="18116D77" w:rsidR="00B27302" w:rsidRDefault="004917F0">
      <w:pPr>
        <w:pStyle w:val="TOC4"/>
        <w:rPr>
          <w:rFonts w:asciiTheme="minorHAnsi" w:eastAsiaTheme="minorEastAsia" w:hAnsiTheme="minorHAnsi" w:cstheme="minorBidi"/>
          <w:noProof/>
          <w:sz w:val="22"/>
          <w:szCs w:val="22"/>
          <w:rtl/>
        </w:rPr>
      </w:pPr>
      <w:hyperlink w:anchor="_Toc88414325" w:history="1">
        <w:r w:rsidR="00B27302" w:rsidRPr="00BD5A41">
          <w:rPr>
            <w:rStyle w:val="Hyperlink"/>
            <w:rFonts w:cs="Arial"/>
            <w:noProof/>
          </w:rPr>
          <w:t>1.2.5.68.</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הגדרות המינימאליות למחשב תחנת העבודה </w:t>
        </w:r>
        <w:r w:rsidR="00B27302" w:rsidRPr="00BD5A41">
          <w:rPr>
            <w:rStyle w:val="Hyperlink"/>
            <w:rFonts w:ascii="David" w:hAnsi="David"/>
            <w:noProof/>
          </w:rPr>
          <w:t>VMS</w:t>
        </w:r>
        <w:r w:rsidR="00B27302" w:rsidRPr="00BD5A41">
          <w:rPr>
            <w:rStyle w:val="Hyperlink"/>
            <w:rFonts w:ascii="David" w:hAnsi="David"/>
            <w:noProof/>
            <w:rtl/>
          </w:rPr>
          <w:t xml:space="preserve"> עם כרטיס מסך מובנה: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Toc88414325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253</w:t>
        </w:r>
        <w:r w:rsidR="00B27302">
          <w:rPr>
            <w:noProof/>
            <w:webHidden/>
            <w:rtl/>
          </w:rPr>
          <w:fldChar w:fldCharType="end"/>
        </w:r>
      </w:hyperlink>
    </w:p>
    <w:p w14:paraId="38FF22D8" w14:textId="12F8D58B" w:rsidR="00B27302" w:rsidRDefault="004917F0">
      <w:pPr>
        <w:pStyle w:val="TOC4"/>
        <w:rPr>
          <w:rFonts w:asciiTheme="minorHAnsi" w:eastAsiaTheme="minorEastAsia" w:hAnsiTheme="minorHAnsi" w:cstheme="minorBidi"/>
          <w:noProof/>
          <w:sz w:val="22"/>
          <w:szCs w:val="22"/>
          <w:rtl/>
        </w:rPr>
      </w:pPr>
      <w:hyperlink w:anchor="_Toc88414326" w:history="1">
        <w:r w:rsidR="00B27302" w:rsidRPr="00BD5A41">
          <w:rPr>
            <w:rStyle w:val="Hyperlink"/>
            <w:rFonts w:cs="Arial"/>
            <w:noProof/>
          </w:rPr>
          <w:t>1.2.5.69.</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הגדרות המינימאליות למחשב תחנת העבודה </w:t>
        </w:r>
        <w:r w:rsidR="00B27302" w:rsidRPr="00BD5A41">
          <w:rPr>
            <w:rStyle w:val="Hyperlink"/>
            <w:rFonts w:ascii="David" w:hAnsi="David"/>
            <w:noProof/>
          </w:rPr>
          <w:t>VMS</w:t>
        </w:r>
        <w:r w:rsidR="00B27302" w:rsidRPr="00BD5A41">
          <w:rPr>
            <w:rStyle w:val="Hyperlink"/>
            <w:rFonts w:ascii="David" w:hAnsi="David"/>
            <w:noProof/>
            <w:rtl/>
          </w:rPr>
          <w:t xml:space="preserve"> עם כרטיס מסך </w:t>
        </w:r>
        <w:r w:rsidR="00B27302" w:rsidRPr="00BD5A41">
          <w:rPr>
            <w:rStyle w:val="Hyperlink"/>
            <w:rFonts w:ascii="David" w:hAnsi="David"/>
            <w:noProof/>
          </w:rPr>
          <w:t>Quadro</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Toc88414326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254</w:t>
        </w:r>
        <w:r w:rsidR="00B27302">
          <w:rPr>
            <w:noProof/>
            <w:webHidden/>
            <w:rtl/>
          </w:rPr>
          <w:fldChar w:fldCharType="end"/>
        </w:r>
      </w:hyperlink>
    </w:p>
    <w:p w14:paraId="2EE89BE6" w14:textId="7574F0DA" w:rsidR="00B27302" w:rsidRDefault="004917F0">
      <w:pPr>
        <w:pStyle w:val="TOC4"/>
        <w:rPr>
          <w:rFonts w:asciiTheme="minorHAnsi" w:eastAsiaTheme="minorEastAsia" w:hAnsiTheme="minorHAnsi" w:cstheme="minorBidi"/>
          <w:noProof/>
          <w:sz w:val="22"/>
          <w:szCs w:val="22"/>
          <w:rtl/>
        </w:rPr>
      </w:pPr>
      <w:hyperlink w:anchor="_Toc88414327" w:history="1">
        <w:r w:rsidR="00B27302" w:rsidRPr="00BD5A41">
          <w:rPr>
            <w:rStyle w:val="Hyperlink"/>
            <w:rFonts w:cs="Arial"/>
            <w:noProof/>
            <w:rtl/>
          </w:rPr>
          <w:t>1.2.5.70.</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יחידת פיקוד וניהוג </w:t>
        </w:r>
        <w:r w:rsidR="00B27302" w:rsidRPr="00BD5A41">
          <w:rPr>
            <w:rStyle w:val="Hyperlink"/>
            <w:rFonts w:ascii="David" w:hAnsi="David"/>
            <w:noProof/>
          </w:rPr>
          <w:t>Joystick</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Toc88414327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255</w:t>
        </w:r>
        <w:r w:rsidR="00B27302">
          <w:rPr>
            <w:noProof/>
            <w:webHidden/>
            <w:rtl/>
          </w:rPr>
          <w:fldChar w:fldCharType="end"/>
        </w:r>
      </w:hyperlink>
    </w:p>
    <w:p w14:paraId="2CB1A1D2" w14:textId="5DA8C5BC" w:rsidR="00B27302" w:rsidRDefault="004917F0">
      <w:pPr>
        <w:pStyle w:val="TOC3"/>
        <w:rPr>
          <w:rFonts w:asciiTheme="minorHAnsi" w:eastAsiaTheme="minorEastAsia" w:hAnsiTheme="minorHAnsi" w:cstheme="minorBidi"/>
          <w:bCs w:val="0"/>
          <w:smallCaps w:val="0"/>
          <w:noProof/>
          <w:color w:val="auto"/>
          <w:sz w:val="22"/>
          <w:szCs w:val="22"/>
          <w:rtl/>
        </w:rPr>
      </w:pPr>
      <w:hyperlink w:anchor="_Toc88414328" w:history="1">
        <w:r w:rsidR="00B27302" w:rsidRPr="00BD5A41">
          <w:rPr>
            <w:rStyle w:val="Hyperlink"/>
            <w:rFonts w:cs="Arial"/>
            <w:noProof/>
            <w:rtl/>
          </w:rPr>
          <w:t>1.2.6.</w:t>
        </w:r>
        <w:r w:rsidR="00B27302">
          <w:rPr>
            <w:rFonts w:asciiTheme="minorHAnsi" w:eastAsiaTheme="minorEastAsia" w:hAnsiTheme="minorHAnsi" w:cstheme="minorBidi"/>
            <w:bCs w:val="0"/>
            <w:smallCaps w:val="0"/>
            <w:noProof/>
            <w:color w:val="auto"/>
            <w:sz w:val="22"/>
            <w:szCs w:val="22"/>
            <w:rtl/>
          </w:rPr>
          <w:tab/>
        </w:r>
        <w:r w:rsidR="00B27302" w:rsidRPr="00BD5A41">
          <w:rPr>
            <w:rStyle w:val="Hyperlink"/>
            <w:noProof/>
            <w:rtl/>
          </w:rPr>
          <w:t>רשת תקשורת, ועוד:</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Toc88414328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256</w:t>
        </w:r>
        <w:r w:rsidR="00B27302">
          <w:rPr>
            <w:noProof/>
            <w:webHidden/>
            <w:rtl/>
          </w:rPr>
          <w:fldChar w:fldCharType="end"/>
        </w:r>
      </w:hyperlink>
    </w:p>
    <w:p w14:paraId="3599B1E8" w14:textId="2FF5F2B0" w:rsidR="00B27302" w:rsidRDefault="004917F0">
      <w:pPr>
        <w:pStyle w:val="TOC4"/>
        <w:rPr>
          <w:rFonts w:asciiTheme="minorHAnsi" w:eastAsiaTheme="minorEastAsia" w:hAnsiTheme="minorHAnsi" w:cstheme="minorBidi"/>
          <w:noProof/>
          <w:sz w:val="22"/>
          <w:szCs w:val="22"/>
          <w:rtl/>
        </w:rPr>
      </w:pPr>
      <w:hyperlink w:anchor="_Toc88414329" w:history="1">
        <w:r w:rsidR="00B27302" w:rsidRPr="00BD5A41">
          <w:rPr>
            <w:rStyle w:val="Hyperlink"/>
            <w:rFonts w:cs="Arial"/>
            <w:noProof/>
            <w:rtl/>
          </w:rPr>
          <w:t>1.2.6.1.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מתג ליבה אופטי 24 </w:t>
        </w:r>
        <w:r w:rsidR="00B27302" w:rsidRPr="00BD5A41">
          <w:rPr>
            <w:rStyle w:val="Hyperlink"/>
            <w:rFonts w:ascii="David" w:hAnsi="David"/>
            <w:noProof/>
          </w:rPr>
          <w:t>SFP</w:t>
        </w:r>
        <w:r w:rsidR="00B27302" w:rsidRPr="00BD5A41">
          <w:rPr>
            <w:rStyle w:val="Hyperlink"/>
            <w:rFonts w:ascii="David" w:hAnsi="David"/>
            <w:noProof/>
            <w:rtl/>
          </w:rPr>
          <w:t xml:space="preserve"> לפרויקט בינוני עד גדול:</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Toc88414329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256</w:t>
        </w:r>
        <w:r w:rsidR="00B27302">
          <w:rPr>
            <w:noProof/>
            <w:webHidden/>
            <w:rtl/>
          </w:rPr>
          <w:fldChar w:fldCharType="end"/>
        </w:r>
      </w:hyperlink>
    </w:p>
    <w:p w14:paraId="644AE918" w14:textId="119A5E04" w:rsidR="00B27302" w:rsidRDefault="004917F0">
      <w:pPr>
        <w:pStyle w:val="TOC4"/>
        <w:rPr>
          <w:rFonts w:asciiTheme="minorHAnsi" w:eastAsiaTheme="minorEastAsia" w:hAnsiTheme="minorHAnsi" w:cstheme="minorBidi"/>
          <w:noProof/>
          <w:sz w:val="22"/>
          <w:szCs w:val="22"/>
          <w:rtl/>
        </w:rPr>
      </w:pPr>
      <w:hyperlink w:anchor="_Toc88414330" w:history="1">
        <w:r w:rsidR="00B27302" w:rsidRPr="00BD5A41">
          <w:rPr>
            <w:rStyle w:val="Hyperlink"/>
            <w:rFonts w:cs="Arial"/>
            <w:noProof/>
          </w:rPr>
          <w:t>1.2.6.2.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מתג קצה פנימי 24 פורט לפרויקט בינוני וגדול:</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Toc88414330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256</w:t>
        </w:r>
        <w:r w:rsidR="00B27302">
          <w:rPr>
            <w:noProof/>
            <w:webHidden/>
            <w:rtl/>
          </w:rPr>
          <w:fldChar w:fldCharType="end"/>
        </w:r>
      </w:hyperlink>
    </w:p>
    <w:p w14:paraId="28DD396D" w14:textId="54797F89" w:rsidR="00B27302" w:rsidRDefault="004917F0">
      <w:pPr>
        <w:pStyle w:val="TOC4"/>
        <w:rPr>
          <w:rFonts w:asciiTheme="minorHAnsi" w:eastAsiaTheme="minorEastAsia" w:hAnsiTheme="minorHAnsi" w:cstheme="minorBidi"/>
          <w:noProof/>
          <w:sz w:val="22"/>
          <w:szCs w:val="22"/>
          <w:rtl/>
        </w:rPr>
      </w:pPr>
      <w:hyperlink w:anchor="_Toc88414331" w:history="1">
        <w:r w:rsidR="00B27302" w:rsidRPr="00BD5A41">
          <w:rPr>
            <w:rStyle w:val="Hyperlink"/>
            <w:rFonts w:cs="Arial"/>
            <w:noProof/>
          </w:rPr>
          <w:t>1.2.6.3.</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מתג קצה פנימי 8 פורט:</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Toc88414331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256</w:t>
        </w:r>
        <w:r w:rsidR="00B27302">
          <w:rPr>
            <w:noProof/>
            <w:webHidden/>
            <w:rtl/>
          </w:rPr>
          <w:fldChar w:fldCharType="end"/>
        </w:r>
      </w:hyperlink>
    </w:p>
    <w:p w14:paraId="49F0E02A" w14:textId="34C06497" w:rsidR="00B27302" w:rsidRDefault="004917F0">
      <w:pPr>
        <w:pStyle w:val="TOC4"/>
        <w:rPr>
          <w:rFonts w:asciiTheme="minorHAnsi" w:eastAsiaTheme="minorEastAsia" w:hAnsiTheme="minorHAnsi" w:cstheme="minorBidi"/>
          <w:noProof/>
          <w:sz w:val="22"/>
          <w:szCs w:val="22"/>
          <w:rtl/>
        </w:rPr>
      </w:pPr>
      <w:hyperlink w:anchor="_Toc88414332" w:history="1">
        <w:r w:rsidR="00B27302" w:rsidRPr="00BD5A41">
          <w:rPr>
            <w:rStyle w:val="Hyperlink"/>
            <w:rFonts w:cs="Arial"/>
            <w:noProof/>
          </w:rPr>
          <w:t>1.2.6.4.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מתג רשת 24 פורטים </w:t>
        </w:r>
        <w:r w:rsidR="00B27302" w:rsidRPr="00BD5A41">
          <w:rPr>
            <w:rStyle w:val="Hyperlink"/>
            <w:rFonts w:ascii="David" w:hAnsi="David"/>
            <w:noProof/>
          </w:rPr>
          <w:t>PoE</w:t>
        </w:r>
        <w:r w:rsidR="00B27302" w:rsidRPr="00BD5A41">
          <w:rPr>
            <w:rStyle w:val="Hyperlink"/>
            <w:rFonts w:ascii="David" w:hAnsi="David"/>
            <w:noProof/>
            <w:rtl/>
          </w:rPr>
          <w:t xml:space="preserve"> + </w:t>
        </w:r>
        <w:r w:rsidR="00B27302" w:rsidRPr="00BD5A41">
          <w:rPr>
            <w:rStyle w:val="Hyperlink"/>
            <w:rFonts w:ascii="David" w:hAnsi="David"/>
            <w:noProof/>
          </w:rPr>
          <w:t>SFP</w:t>
        </w:r>
        <w:r w:rsidR="00B27302" w:rsidRPr="00BD5A41">
          <w:rPr>
            <w:rStyle w:val="Hyperlink"/>
            <w:rFonts w:ascii="David" w:hAnsi="David"/>
            <w:noProof/>
            <w:rtl/>
          </w:rPr>
          <w:t>4-6:</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Toc88414332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256</w:t>
        </w:r>
        <w:r w:rsidR="00B27302">
          <w:rPr>
            <w:noProof/>
            <w:webHidden/>
            <w:rtl/>
          </w:rPr>
          <w:fldChar w:fldCharType="end"/>
        </w:r>
      </w:hyperlink>
    </w:p>
    <w:p w14:paraId="38D495BB" w14:textId="4BC17792" w:rsidR="00B27302" w:rsidRDefault="004917F0">
      <w:pPr>
        <w:pStyle w:val="TOC4"/>
        <w:rPr>
          <w:rFonts w:asciiTheme="minorHAnsi" w:eastAsiaTheme="minorEastAsia" w:hAnsiTheme="minorHAnsi" w:cstheme="minorBidi"/>
          <w:noProof/>
          <w:sz w:val="22"/>
          <w:szCs w:val="22"/>
          <w:rtl/>
        </w:rPr>
      </w:pPr>
      <w:hyperlink w:anchor="_Toc88414333" w:history="1">
        <w:r w:rsidR="00B27302" w:rsidRPr="00BD5A41">
          <w:rPr>
            <w:rStyle w:val="Hyperlink"/>
            <w:rFonts w:cs="Arial"/>
            <w:noProof/>
            <w:rtl/>
          </w:rPr>
          <w:t>1.2.6.5.</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מתג רשת 8 פורטים גיגהביט </w:t>
        </w:r>
        <w:r w:rsidR="00B27302" w:rsidRPr="00BD5A41">
          <w:rPr>
            <w:rStyle w:val="Hyperlink"/>
            <w:rFonts w:ascii="David" w:hAnsi="David"/>
            <w:noProof/>
          </w:rPr>
          <w:t>PoE</w:t>
        </w:r>
        <w:r w:rsidR="00B27302" w:rsidRPr="00BD5A41">
          <w:rPr>
            <w:rStyle w:val="Hyperlink"/>
            <w:rFonts w:ascii="David" w:hAnsi="David"/>
            <w:noProof/>
            <w:rtl/>
          </w:rPr>
          <w:t xml:space="preserve"> תעשייתי:</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Toc88414333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257</w:t>
        </w:r>
        <w:r w:rsidR="00B27302">
          <w:rPr>
            <w:noProof/>
            <w:webHidden/>
            <w:rtl/>
          </w:rPr>
          <w:fldChar w:fldCharType="end"/>
        </w:r>
      </w:hyperlink>
    </w:p>
    <w:p w14:paraId="4E81050B" w14:textId="35498002" w:rsidR="00B27302" w:rsidRDefault="004917F0">
      <w:pPr>
        <w:pStyle w:val="TOC4"/>
        <w:rPr>
          <w:rFonts w:asciiTheme="minorHAnsi" w:eastAsiaTheme="minorEastAsia" w:hAnsiTheme="minorHAnsi" w:cstheme="minorBidi"/>
          <w:noProof/>
          <w:sz w:val="22"/>
          <w:szCs w:val="22"/>
          <w:rtl/>
        </w:rPr>
      </w:pPr>
      <w:hyperlink w:anchor="_Toc88414334" w:history="1">
        <w:r w:rsidR="00B27302" w:rsidRPr="00BD5A41">
          <w:rPr>
            <w:rStyle w:val="Hyperlink"/>
            <w:rFonts w:cs="Arial"/>
            <w:noProof/>
            <w:rtl/>
          </w:rPr>
          <w:t>1.2.6.6.</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ג'יביק </w:t>
        </w:r>
        <w:r w:rsidR="00B27302" w:rsidRPr="00BD5A41">
          <w:rPr>
            <w:rStyle w:val="Hyperlink"/>
            <w:rFonts w:ascii="David" w:hAnsi="David"/>
            <w:noProof/>
          </w:rPr>
          <w:t>SM</w:t>
        </w:r>
        <w:r w:rsidR="00B27302" w:rsidRPr="00BD5A41">
          <w:rPr>
            <w:rStyle w:val="Hyperlink"/>
            <w:rFonts w:ascii="David" w:hAnsi="David"/>
            <w:noProof/>
            <w:rtl/>
          </w:rPr>
          <w:t xml:space="preserve"> ל-</w:t>
        </w:r>
        <w:r w:rsidR="00B27302" w:rsidRPr="00BD5A41">
          <w:rPr>
            <w:rStyle w:val="Hyperlink"/>
            <w:rFonts w:ascii="David" w:hAnsi="David"/>
            <w:noProof/>
          </w:rPr>
          <w:t>HP</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Toc88414334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258</w:t>
        </w:r>
        <w:r w:rsidR="00B27302">
          <w:rPr>
            <w:noProof/>
            <w:webHidden/>
            <w:rtl/>
          </w:rPr>
          <w:fldChar w:fldCharType="end"/>
        </w:r>
      </w:hyperlink>
    </w:p>
    <w:p w14:paraId="46AB563B" w14:textId="7C587F21" w:rsidR="00B27302" w:rsidRDefault="004917F0">
      <w:pPr>
        <w:pStyle w:val="TOC4"/>
        <w:rPr>
          <w:rFonts w:asciiTheme="minorHAnsi" w:eastAsiaTheme="minorEastAsia" w:hAnsiTheme="minorHAnsi" w:cstheme="minorBidi"/>
          <w:noProof/>
          <w:sz w:val="22"/>
          <w:szCs w:val="22"/>
          <w:rtl/>
        </w:rPr>
      </w:pPr>
      <w:hyperlink w:anchor="_Toc88414335" w:history="1">
        <w:r w:rsidR="00B27302" w:rsidRPr="00BD5A41">
          <w:rPr>
            <w:rStyle w:val="Hyperlink"/>
            <w:rFonts w:cs="Arial"/>
            <w:noProof/>
            <w:rtl/>
          </w:rPr>
          <w:t>1.2.6.7.</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ג'יביק </w:t>
        </w:r>
        <w:r w:rsidR="00B27302" w:rsidRPr="00BD5A41">
          <w:rPr>
            <w:rStyle w:val="Hyperlink"/>
            <w:rFonts w:ascii="David" w:hAnsi="David"/>
            <w:noProof/>
          </w:rPr>
          <w:t>MM</w:t>
        </w:r>
        <w:r w:rsidR="00B27302" w:rsidRPr="00BD5A41">
          <w:rPr>
            <w:rStyle w:val="Hyperlink"/>
            <w:rFonts w:ascii="David" w:hAnsi="David"/>
            <w:noProof/>
            <w:rtl/>
          </w:rPr>
          <w:t xml:space="preserve"> ל-</w:t>
        </w:r>
        <w:r w:rsidR="00B27302" w:rsidRPr="00BD5A41">
          <w:rPr>
            <w:rStyle w:val="Hyperlink"/>
            <w:rFonts w:ascii="David" w:hAnsi="David"/>
            <w:noProof/>
          </w:rPr>
          <w:t>HP</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Toc88414335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258</w:t>
        </w:r>
        <w:r w:rsidR="00B27302">
          <w:rPr>
            <w:noProof/>
            <w:webHidden/>
            <w:rtl/>
          </w:rPr>
          <w:fldChar w:fldCharType="end"/>
        </w:r>
      </w:hyperlink>
    </w:p>
    <w:p w14:paraId="3617EA1A" w14:textId="528D2CEE" w:rsidR="00B27302" w:rsidRDefault="004917F0">
      <w:pPr>
        <w:pStyle w:val="TOC4"/>
        <w:rPr>
          <w:rFonts w:asciiTheme="minorHAnsi" w:eastAsiaTheme="minorEastAsia" w:hAnsiTheme="minorHAnsi" w:cstheme="minorBidi"/>
          <w:noProof/>
          <w:sz w:val="22"/>
          <w:szCs w:val="22"/>
          <w:rtl/>
        </w:rPr>
      </w:pPr>
      <w:hyperlink w:anchor="_Toc88414336" w:history="1">
        <w:r w:rsidR="00B27302" w:rsidRPr="00BD5A41">
          <w:rPr>
            <w:rStyle w:val="Hyperlink"/>
            <w:rFonts w:cs="Arial"/>
            <w:noProof/>
            <w:rtl/>
          </w:rPr>
          <w:t>1.2.6.8.</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ג'יביק מיני </w:t>
        </w:r>
        <w:r w:rsidR="00B27302" w:rsidRPr="00BD5A41">
          <w:rPr>
            <w:rStyle w:val="Hyperlink"/>
            <w:rFonts w:ascii="David" w:hAnsi="David"/>
            <w:noProof/>
          </w:rPr>
          <w:t>HP</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Toc88414336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258</w:t>
        </w:r>
        <w:r w:rsidR="00B27302">
          <w:rPr>
            <w:noProof/>
            <w:webHidden/>
            <w:rtl/>
          </w:rPr>
          <w:fldChar w:fldCharType="end"/>
        </w:r>
      </w:hyperlink>
    </w:p>
    <w:p w14:paraId="4E7CCB06" w14:textId="0DCEF9B5" w:rsidR="00B27302" w:rsidRDefault="004917F0">
      <w:pPr>
        <w:pStyle w:val="TOC4"/>
        <w:rPr>
          <w:rFonts w:asciiTheme="minorHAnsi" w:eastAsiaTheme="minorEastAsia" w:hAnsiTheme="minorHAnsi" w:cstheme="minorBidi"/>
          <w:noProof/>
          <w:sz w:val="22"/>
          <w:szCs w:val="22"/>
          <w:rtl/>
        </w:rPr>
      </w:pPr>
      <w:hyperlink w:anchor="_Toc88414337" w:history="1">
        <w:r w:rsidR="00B27302" w:rsidRPr="00BD5A41">
          <w:rPr>
            <w:rStyle w:val="Hyperlink"/>
            <w:rFonts w:cs="Arial"/>
            <w:noProof/>
            <w:rtl/>
          </w:rPr>
          <w:t>1.2.6.9.</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גיביק למתג אופטי 5130 </w:t>
        </w:r>
        <w:r w:rsidR="00B27302" w:rsidRPr="00BD5A41">
          <w:rPr>
            <w:rStyle w:val="Hyperlink"/>
            <w:rFonts w:ascii="David" w:hAnsi="David"/>
            <w:noProof/>
          </w:rPr>
          <w:t>SM</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Toc88414337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258</w:t>
        </w:r>
        <w:r w:rsidR="00B27302">
          <w:rPr>
            <w:noProof/>
            <w:webHidden/>
            <w:rtl/>
          </w:rPr>
          <w:fldChar w:fldCharType="end"/>
        </w:r>
      </w:hyperlink>
    </w:p>
    <w:p w14:paraId="24858E62" w14:textId="50609825" w:rsidR="00B27302" w:rsidRDefault="004917F0">
      <w:pPr>
        <w:pStyle w:val="TOC4"/>
        <w:rPr>
          <w:rFonts w:asciiTheme="minorHAnsi" w:eastAsiaTheme="minorEastAsia" w:hAnsiTheme="minorHAnsi" w:cstheme="minorBidi"/>
          <w:noProof/>
          <w:sz w:val="22"/>
          <w:szCs w:val="22"/>
          <w:rtl/>
        </w:rPr>
      </w:pPr>
      <w:hyperlink w:anchor="_Toc88414338" w:history="1">
        <w:r w:rsidR="00B27302" w:rsidRPr="00BD5A41">
          <w:rPr>
            <w:rStyle w:val="Hyperlink"/>
            <w:rFonts w:cs="Arial"/>
            <w:noProof/>
            <w:rtl/>
          </w:rPr>
          <w:t>1.2.6.10.</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גיביק למתג אופטי 5130 </w:t>
        </w:r>
        <w:r w:rsidR="00B27302" w:rsidRPr="00BD5A41">
          <w:rPr>
            <w:rStyle w:val="Hyperlink"/>
            <w:rFonts w:ascii="David" w:hAnsi="David"/>
            <w:noProof/>
          </w:rPr>
          <w:t>MM</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Toc88414338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258</w:t>
        </w:r>
        <w:r w:rsidR="00B27302">
          <w:rPr>
            <w:noProof/>
            <w:webHidden/>
            <w:rtl/>
          </w:rPr>
          <w:fldChar w:fldCharType="end"/>
        </w:r>
      </w:hyperlink>
    </w:p>
    <w:p w14:paraId="32B3F9FA" w14:textId="014C33E4" w:rsidR="00B27302" w:rsidRDefault="004917F0">
      <w:pPr>
        <w:pStyle w:val="TOC4"/>
        <w:rPr>
          <w:rFonts w:asciiTheme="minorHAnsi" w:eastAsiaTheme="minorEastAsia" w:hAnsiTheme="minorHAnsi" w:cstheme="minorBidi"/>
          <w:noProof/>
          <w:sz w:val="22"/>
          <w:szCs w:val="22"/>
          <w:rtl/>
        </w:rPr>
      </w:pPr>
      <w:hyperlink w:anchor="_Toc88414339" w:history="1">
        <w:r w:rsidR="00B27302" w:rsidRPr="00BD5A41">
          <w:rPr>
            <w:rStyle w:val="Hyperlink"/>
            <w:rFonts w:cs="Arial"/>
            <w:noProof/>
            <w:rtl/>
          </w:rPr>
          <w:t>1.2.6.11.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גיביק למתג אופטי 5130 </w:t>
        </w:r>
        <w:r w:rsidR="00B27302" w:rsidRPr="00BD5A41">
          <w:rPr>
            <w:rStyle w:val="Hyperlink"/>
            <w:rFonts w:ascii="David" w:hAnsi="David"/>
            <w:noProof/>
          </w:rPr>
          <w:t>SM</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Toc88414339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258</w:t>
        </w:r>
        <w:r w:rsidR="00B27302">
          <w:rPr>
            <w:noProof/>
            <w:webHidden/>
            <w:rtl/>
          </w:rPr>
          <w:fldChar w:fldCharType="end"/>
        </w:r>
      </w:hyperlink>
    </w:p>
    <w:p w14:paraId="3D89C463" w14:textId="43129892" w:rsidR="00B27302" w:rsidRDefault="004917F0">
      <w:pPr>
        <w:pStyle w:val="TOC4"/>
        <w:rPr>
          <w:rFonts w:asciiTheme="minorHAnsi" w:eastAsiaTheme="minorEastAsia" w:hAnsiTheme="minorHAnsi" w:cstheme="minorBidi"/>
          <w:noProof/>
          <w:sz w:val="22"/>
          <w:szCs w:val="22"/>
          <w:rtl/>
        </w:rPr>
      </w:pPr>
      <w:hyperlink w:anchor="_Toc88414340" w:history="1">
        <w:r w:rsidR="00B27302" w:rsidRPr="00BD5A41">
          <w:rPr>
            <w:rStyle w:val="Hyperlink"/>
            <w:rFonts w:cs="Arial"/>
            <w:noProof/>
            <w:rtl/>
          </w:rPr>
          <w:t>1.2.6.12.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גיביק למתג אופטי 5130 </w:t>
        </w:r>
        <w:r w:rsidR="00B27302" w:rsidRPr="00BD5A41">
          <w:rPr>
            <w:rStyle w:val="Hyperlink"/>
            <w:rFonts w:ascii="David" w:hAnsi="David"/>
            <w:noProof/>
          </w:rPr>
          <w:t>MM</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Toc88414340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258</w:t>
        </w:r>
        <w:r w:rsidR="00B27302">
          <w:rPr>
            <w:noProof/>
            <w:webHidden/>
            <w:rtl/>
          </w:rPr>
          <w:fldChar w:fldCharType="end"/>
        </w:r>
      </w:hyperlink>
    </w:p>
    <w:p w14:paraId="693FD843" w14:textId="69AF799E" w:rsidR="00B27302" w:rsidRDefault="004917F0">
      <w:pPr>
        <w:pStyle w:val="TOC4"/>
        <w:rPr>
          <w:rFonts w:asciiTheme="minorHAnsi" w:eastAsiaTheme="minorEastAsia" w:hAnsiTheme="minorHAnsi" w:cstheme="minorBidi"/>
          <w:noProof/>
          <w:sz w:val="22"/>
          <w:szCs w:val="22"/>
          <w:rtl/>
        </w:rPr>
      </w:pPr>
      <w:hyperlink w:anchor="_Toc88414341" w:history="1">
        <w:r w:rsidR="00B27302" w:rsidRPr="00BD5A41">
          <w:rPr>
            <w:rStyle w:val="Hyperlink"/>
            <w:rFonts w:cs="Arial"/>
            <w:noProof/>
            <w:rtl/>
          </w:rPr>
          <w:t>1.2.6.13.</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גישור למתג ליבה אופטי 24 </w:t>
        </w:r>
        <w:r w:rsidR="00B27302" w:rsidRPr="00BD5A41">
          <w:rPr>
            <w:rStyle w:val="Hyperlink"/>
            <w:rFonts w:ascii="David" w:hAnsi="David"/>
            <w:noProof/>
          </w:rPr>
          <w:t>SFP</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Toc88414341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258</w:t>
        </w:r>
        <w:r w:rsidR="00B27302">
          <w:rPr>
            <w:noProof/>
            <w:webHidden/>
            <w:rtl/>
          </w:rPr>
          <w:fldChar w:fldCharType="end"/>
        </w:r>
      </w:hyperlink>
    </w:p>
    <w:p w14:paraId="51587B6C" w14:textId="3254B843" w:rsidR="00B27302" w:rsidRDefault="004917F0">
      <w:pPr>
        <w:pStyle w:val="TOC4"/>
        <w:rPr>
          <w:rFonts w:asciiTheme="minorHAnsi" w:eastAsiaTheme="minorEastAsia" w:hAnsiTheme="minorHAnsi" w:cstheme="minorBidi"/>
          <w:noProof/>
          <w:sz w:val="22"/>
          <w:szCs w:val="22"/>
          <w:rtl/>
        </w:rPr>
      </w:pPr>
      <w:hyperlink w:anchor="_Toc88414342" w:history="1">
        <w:r w:rsidR="00B27302" w:rsidRPr="00BD5A41">
          <w:rPr>
            <w:rStyle w:val="Hyperlink"/>
            <w:rFonts w:cs="Arial"/>
            <w:noProof/>
            <w:rtl/>
          </w:rPr>
          <w:t>1.2.6.14.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ג'יביק </w:t>
        </w:r>
        <w:r w:rsidR="00B27302" w:rsidRPr="00BD5A41">
          <w:rPr>
            <w:rStyle w:val="Hyperlink"/>
            <w:rFonts w:ascii="David" w:hAnsi="David"/>
            <w:noProof/>
          </w:rPr>
          <w:t>MM</w:t>
        </w:r>
        <w:r w:rsidR="00B27302" w:rsidRPr="00BD5A41">
          <w:rPr>
            <w:rStyle w:val="Hyperlink"/>
            <w:rFonts w:ascii="David" w:hAnsi="David"/>
            <w:noProof/>
            <w:rtl/>
          </w:rPr>
          <w:t xml:space="preserve"> למתג תעשייתי </w:t>
        </w:r>
        <w:r w:rsidR="00B27302" w:rsidRPr="00BD5A41">
          <w:rPr>
            <w:rStyle w:val="Hyperlink"/>
            <w:rFonts w:ascii="David" w:hAnsi="David"/>
            <w:noProof/>
          </w:rPr>
          <w:t>Lantech</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Toc88414342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258</w:t>
        </w:r>
        <w:r w:rsidR="00B27302">
          <w:rPr>
            <w:noProof/>
            <w:webHidden/>
            <w:rtl/>
          </w:rPr>
          <w:fldChar w:fldCharType="end"/>
        </w:r>
      </w:hyperlink>
    </w:p>
    <w:p w14:paraId="4A83CC74" w14:textId="30D27FCC" w:rsidR="00B27302" w:rsidRDefault="004917F0">
      <w:pPr>
        <w:pStyle w:val="TOC4"/>
        <w:rPr>
          <w:rFonts w:asciiTheme="minorHAnsi" w:eastAsiaTheme="minorEastAsia" w:hAnsiTheme="minorHAnsi" w:cstheme="minorBidi"/>
          <w:noProof/>
          <w:sz w:val="22"/>
          <w:szCs w:val="22"/>
          <w:rtl/>
        </w:rPr>
      </w:pPr>
      <w:hyperlink w:anchor="_Toc88414343" w:history="1">
        <w:r w:rsidR="00B27302" w:rsidRPr="00BD5A41">
          <w:rPr>
            <w:rStyle w:val="Hyperlink"/>
            <w:rFonts w:cs="Arial"/>
            <w:noProof/>
            <w:rtl/>
          </w:rPr>
          <w:t>1.2.6.15.</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ג'יביק </w:t>
        </w:r>
        <w:r w:rsidR="00B27302" w:rsidRPr="00BD5A41">
          <w:rPr>
            <w:rStyle w:val="Hyperlink"/>
            <w:rFonts w:ascii="David" w:hAnsi="David"/>
            <w:noProof/>
          </w:rPr>
          <w:t>SM</w:t>
        </w:r>
        <w:r w:rsidR="00B27302" w:rsidRPr="00BD5A41">
          <w:rPr>
            <w:rStyle w:val="Hyperlink"/>
            <w:rFonts w:ascii="David" w:hAnsi="David"/>
            <w:noProof/>
            <w:rtl/>
          </w:rPr>
          <w:t xml:space="preserve"> למתג תעשייתי </w:t>
        </w:r>
        <w:r w:rsidR="00B27302" w:rsidRPr="00BD5A41">
          <w:rPr>
            <w:rStyle w:val="Hyperlink"/>
            <w:rFonts w:ascii="David" w:hAnsi="David"/>
            <w:noProof/>
          </w:rPr>
          <w:t>Lantech</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Toc88414343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258</w:t>
        </w:r>
        <w:r w:rsidR="00B27302">
          <w:rPr>
            <w:noProof/>
            <w:webHidden/>
            <w:rtl/>
          </w:rPr>
          <w:fldChar w:fldCharType="end"/>
        </w:r>
      </w:hyperlink>
    </w:p>
    <w:p w14:paraId="3D475F66" w14:textId="68FBDC4B" w:rsidR="00B27302" w:rsidRDefault="004917F0">
      <w:pPr>
        <w:pStyle w:val="TOC4"/>
        <w:rPr>
          <w:rFonts w:asciiTheme="minorHAnsi" w:eastAsiaTheme="minorEastAsia" w:hAnsiTheme="minorHAnsi" w:cstheme="minorBidi"/>
          <w:noProof/>
          <w:sz w:val="22"/>
          <w:szCs w:val="22"/>
          <w:rtl/>
        </w:rPr>
      </w:pPr>
      <w:hyperlink w:anchor="_Toc88414344" w:history="1">
        <w:r w:rsidR="00B27302" w:rsidRPr="00BD5A41">
          <w:rPr>
            <w:rStyle w:val="Hyperlink"/>
            <w:rFonts w:cs="Arial"/>
            <w:noProof/>
          </w:rPr>
          <w:t>1.2.6.16.</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מתג </w:t>
        </w:r>
        <w:r w:rsidR="00B27302" w:rsidRPr="00BD5A41">
          <w:rPr>
            <w:rStyle w:val="Hyperlink"/>
            <w:rFonts w:ascii="David" w:hAnsi="David"/>
            <w:noProof/>
          </w:rPr>
          <w:t>KVM Over IP</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Toc88414344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259</w:t>
        </w:r>
        <w:r w:rsidR="00B27302">
          <w:rPr>
            <w:noProof/>
            <w:webHidden/>
            <w:rtl/>
          </w:rPr>
          <w:fldChar w:fldCharType="end"/>
        </w:r>
      </w:hyperlink>
    </w:p>
    <w:p w14:paraId="76239D0D" w14:textId="0CBECE21" w:rsidR="00B27302" w:rsidRDefault="004917F0">
      <w:pPr>
        <w:pStyle w:val="TOC4"/>
        <w:rPr>
          <w:rFonts w:asciiTheme="minorHAnsi" w:eastAsiaTheme="minorEastAsia" w:hAnsiTheme="minorHAnsi" w:cstheme="minorBidi"/>
          <w:noProof/>
          <w:sz w:val="22"/>
          <w:szCs w:val="22"/>
          <w:rtl/>
        </w:rPr>
      </w:pPr>
      <w:hyperlink w:anchor="_Toc88414345" w:history="1">
        <w:r w:rsidR="00B27302" w:rsidRPr="00BD5A41">
          <w:rPr>
            <w:rStyle w:val="Hyperlink"/>
            <w:rFonts w:cs="Arial"/>
            <w:noProof/>
          </w:rPr>
          <w:t>1.2.6.17.</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מכלול </w:t>
        </w:r>
        <w:r w:rsidR="00B27302" w:rsidRPr="00BD5A41">
          <w:rPr>
            <w:rStyle w:val="Hyperlink"/>
            <w:rFonts w:ascii="David" w:hAnsi="David"/>
            <w:noProof/>
          </w:rPr>
          <w:t>KVM over CAT-X</w:t>
        </w:r>
        <w:r w:rsidR="00B27302" w:rsidRPr="00BD5A41">
          <w:rPr>
            <w:rStyle w:val="Hyperlink"/>
            <w:rFonts w:ascii="David" w:hAnsi="David"/>
            <w:noProof/>
            <w:rtl/>
          </w:rPr>
          <w:t xml:space="preserve">- </w:t>
        </w:r>
        <w:r w:rsidR="00B27302" w:rsidRPr="00BD5A41">
          <w:rPr>
            <w:rStyle w:val="Hyperlink"/>
            <w:rFonts w:ascii="David" w:hAnsi="David"/>
            <w:noProof/>
          </w:rPr>
          <w:t>VGA</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Toc88414345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259</w:t>
        </w:r>
        <w:r w:rsidR="00B27302">
          <w:rPr>
            <w:noProof/>
            <w:webHidden/>
            <w:rtl/>
          </w:rPr>
          <w:fldChar w:fldCharType="end"/>
        </w:r>
      </w:hyperlink>
    </w:p>
    <w:p w14:paraId="4F4CE320" w14:textId="20C8D775" w:rsidR="00B27302" w:rsidRDefault="004917F0">
      <w:pPr>
        <w:pStyle w:val="TOC4"/>
        <w:rPr>
          <w:rFonts w:asciiTheme="minorHAnsi" w:eastAsiaTheme="minorEastAsia" w:hAnsiTheme="minorHAnsi" w:cstheme="minorBidi"/>
          <w:noProof/>
          <w:sz w:val="22"/>
          <w:szCs w:val="22"/>
          <w:rtl/>
        </w:rPr>
      </w:pPr>
      <w:hyperlink w:anchor="_Toc88414346" w:history="1">
        <w:r w:rsidR="00B27302" w:rsidRPr="00BD5A41">
          <w:rPr>
            <w:rStyle w:val="Hyperlink"/>
            <w:rFonts w:cs="Arial"/>
            <w:noProof/>
          </w:rPr>
          <w:t>1.2.6.18.</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מכלול הרחקה </w:t>
        </w:r>
        <w:r w:rsidR="00B27302" w:rsidRPr="00BD5A41">
          <w:rPr>
            <w:rStyle w:val="Hyperlink"/>
            <w:rFonts w:ascii="David" w:hAnsi="David"/>
            <w:noProof/>
          </w:rPr>
          <w:t>KVM over CAT-X</w:t>
        </w:r>
        <w:r w:rsidR="00B27302" w:rsidRPr="00BD5A41">
          <w:rPr>
            <w:rStyle w:val="Hyperlink"/>
            <w:rFonts w:ascii="David" w:hAnsi="David"/>
            <w:noProof/>
            <w:rtl/>
          </w:rPr>
          <w:t xml:space="preserve">- </w:t>
        </w:r>
        <w:r w:rsidR="00B27302" w:rsidRPr="00BD5A41">
          <w:rPr>
            <w:rStyle w:val="Hyperlink"/>
            <w:rFonts w:ascii="David" w:hAnsi="David"/>
            <w:noProof/>
          </w:rPr>
          <w:t>HDMI</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Toc88414346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259</w:t>
        </w:r>
        <w:r w:rsidR="00B27302">
          <w:rPr>
            <w:noProof/>
            <w:webHidden/>
            <w:rtl/>
          </w:rPr>
          <w:fldChar w:fldCharType="end"/>
        </w:r>
      </w:hyperlink>
    </w:p>
    <w:p w14:paraId="53B20F93" w14:textId="60F3DA7D" w:rsidR="00B27302" w:rsidRDefault="004917F0">
      <w:pPr>
        <w:pStyle w:val="TOC3"/>
        <w:rPr>
          <w:rFonts w:asciiTheme="minorHAnsi" w:eastAsiaTheme="minorEastAsia" w:hAnsiTheme="minorHAnsi" w:cstheme="minorBidi"/>
          <w:bCs w:val="0"/>
          <w:smallCaps w:val="0"/>
          <w:noProof/>
          <w:color w:val="auto"/>
          <w:sz w:val="22"/>
          <w:szCs w:val="22"/>
          <w:rtl/>
        </w:rPr>
      </w:pPr>
      <w:hyperlink w:anchor="_Toc88414347" w:history="1">
        <w:r w:rsidR="00B27302" w:rsidRPr="00BD5A41">
          <w:rPr>
            <w:rStyle w:val="Hyperlink"/>
            <w:rFonts w:cs="Arial"/>
            <w:noProof/>
            <w:rtl/>
          </w:rPr>
          <w:t>1.2.7.</w:t>
        </w:r>
        <w:r w:rsidR="00B27302">
          <w:rPr>
            <w:rFonts w:asciiTheme="minorHAnsi" w:eastAsiaTheme="minorEastAsia" w:hAnsiTheme="minorHAnsi" w:cstheme="minorBidi"/>
            <w:bCs w:val="0"/>
            <w:smallCaps w:val="0"/>
            <w:noProof/>
            <w:color w:val="auto"/>
            <w:sz w:val="22"/>
            <w:szCs w:val="22"/>
            <w:rtl/>
          </w:rPr>
          <w:tab/>
        </w:r>
        <w:r w:rsidR="00B27302" w:rsidRPr="00BD5A41">
          <w:rPr>
            <w:rStyle w:val="Hyperlink"/>
            <w:noProof/>
            <w:rtl/>
          </w:rPr>
          <w:t>תשתיות, רשתות פסיביות: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Toc88414347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261</w:t>
        </w:r>
        <w:r w:rsidR="00B27302">
          <w:rPr>
            <w:noProof/>
            <w:webHidden/>
            <w:rtl/>
          </w:rPr>
          <w:fldChar w:fldCharType="end"/>
        </w:r>
      </w:hyperlink>
    </w:p>
    <w:p w14:paraId="710C6925" w14:textId="774E834B" w:rsidR="00B27302" w:rsidRDefault="004917F0">
      <w:pPr>
        <w:pStyle w:val="TOC4"/>
        <w:rPr>
          <w:rFonts w:asciiTheme="minorHAnsi" w:eastAsiaTheme="minorEastAsia" w:hAnsiTheme="minorHAnsi" w:cstheme="minorBidi"/>
          <w:noProof/>
          <w:sz w:val="22"/>
          <w:szCs w:val="22"/>
          <w:rtl/>
        </w:rPr>
      </w:pPr>
      <w:hyperlink w:anchor="_Toc88414348" w:history="1">
        <w:r w:rsidR="00B27302" w:rsidRPr="00BD5A41">
          <w:rPr>
            <w:rStyle w:val="Hyperlink"/>
            <w:rFonts w:cs="Arial"/>
            <w:noProof/>
            <w:rtl/>
          </w:rPr>
          <w:t>1.2.7.1.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צינור מריכף 16 מ"מ </w:t>
        </w:r>
        <w:r w:rsidR="00B27302" w:rsidRPr="00BD5A41">
          <w:rPr>
            <w:rStyle w:val="Hyperlink"/>
            <w:rFonts w:ascii="David" w:hAnsi="David"/>
            <w:noProof/>
          </w:rPr>
          <w:t>PVC</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Toc88414348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261</w:t>
        </w:r>
        <w:r w:rsidR="00B27302">
          <w:rPr>
            <w:noProof/>
            <w:webHidden/>
            <w:rtl/>
          </w:rPr>
          <w:fldChar w:fldCharType="end"/>
        </w:r>
      </w:hyperlink>
    </w:p>
    <w:p w14:paraId="042A9C1E" w14:textId="6A05EC2A" w:rsidR="00B27302" w:rsidRDefault="004917F0">
      <w:pPr>
        <w:pStyle w:val="TOC4"/>
        <w:rPr>
          <w:rFonts w:asciiTheme="minorHAnsi" w:eastAsiaTheme="minorEastAsia" w:hAnsiTheme="minorHAnsi" w:cstheme="minorBidi"/>
          <w:noProof/>
          <w:sz w:val="22"/>
          <w:szCs w:val="22"/>
          <w:rtl/>
        </w:rPr>
      </w:pPr>
      <w:hyperlink w:anchor="_Toc88414349" w:history="1">
        <w:r w:rsidR="00B27302" w:rsidRPr="00BD5A41">
          <w:rPr>
            <w:rStyle w:val="Hyperlink"/>
            <w:rFonts w:cs="Arial"/>
            <w:noProof/>
            <w:rtl/>
          </w:rPr>
          <w:t>1.2.7.2.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צינור מריכף 21 מ"מ </w:t>
        </w:r>
        <w:r w:rsidR="00B27302" w:rsidRPr="00BD5A41">
          <w:rPr>
            <w:rStyle w:val="Hyperlink"/>
            <w:rFonts w:ascii="David" w:hAnsi="David"/>
            <w:noProof/>
          </w:rPr>
          <w:t>PVC</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Toc88414349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261</w:t>
        </w:r>
        <w:r w:rsidR="00B27302">
          <w:rPr>
            <w:noProof/>
            <w:webHidden/>
            <w:rtl/>
          </w:rPr>
          <w:fldChar w:fldCharType="end"/>
        </w:r>
      </w:hyperlink>
    </w:p>
    <w:p w14:paraId="71B3DF1F" w14:textId="7C1D19F7" w:rsidR="00B27302" w:rsidRDefault="004917F0">
      <w:pPr>
        <w:pStyle w:val="TOC4"/>
        <w:rPr>
          <w:rFonts w:asciiTheme="minorHAnsi" w:eastAsiaTheme="minorEastAsia" w:hAnsiTheme="minorHAnsi" w:cstheme="minorBidi"/>
          <w:noProof/>
          <w:sz w:val="22"/>
          <w:szCs w:val="22"/>
          <w:rtl/>
        </w:rPr>
      </w:pPr>
      <w:hyperlink w:anchor="_Toc88414350" w:history="1">
        <w:r w:rsidR="00B27302" w:rsidRPr="00BD5A41">
          <w:rPr>
            <w:rStyle w:val="Hyperlink"/>
            <w:rFonts w:cs="Arial"/>
            <w:noProof/>
            <w:rtl/>
          </w:rPr>
          <w:t>1.2.7.3.</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צינור מריכף 25 מ"מ </w:t>
        </w:r>
        <w:r w:rsidR="00B27302" w:rsidRPr="00BD5A41">
          <w:rPr>
            <w:rStyle w:val="Hyperlink"/>
            <w:rFonts w:ascii="David" w:hAnsi="David"/>
            <w:noProof/>
          </w:rPr>
          <w:t>PVC</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Toc88414350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261</w:t>
        </w:r>
        <w:r w:rsidR="00B27302">
          <w:rPr>
            <w:noProof/>
            <w:webHidden/>
            <w:rtl/>
          </w:rPr>
          <w:fldChar w:fldCharType="end"/>
        </w:r>
      </w:hyperlink>
    </w:p>
    <w:p w14:paraId="1C839942" w14:textId="7B89267F" w:rsidR="00B27302" w:rsidRDefault="004917F0">
      <w:pPr>
        <w:pStyle w:val="TOC4"/>
        <w:rPr>
          <w:rFonts w:asciiTheme="minorHAnsi" w:eastAsiaTheme="minorEastAsia" w:hAnsiTheme="minorHAnsi" w:cstheme="minorBidi"/>
          <w:noProof/>
          <w:sz w:val="22"/>
          <w:szCs w:val="22"/>
          <w:rtl/>
        </w:rPr>
      </w:pPr>
      <w:hyperlink w:anchor="_Toc88414351" w:history="1">
        <w:r w:rsidR="00B27302" w:rsidRPr="00BD5A41">
          <w:rPr>
            <w:rStyle w:val="Hyperlink"/>
            <w:rFonts w:cs="Arial"/>
            <w:noProof/>
            <w:rtl/>
          </w:rPr>
          <w:t>1.2.7.4.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צינור מרירון 20 מ"מ </w:t>
        </w:r>
        <w:r w:rsidR="00B27302" w:rsidRPr="00BD5A41">
          <w:rPr>
            <w:rStyle w:val="Hyperlink"/>
            <w:rFonts w:ascii="David" w:hAnsi="David"/>
            <w:noProof/>
          </w:rPr>
          <w:t>PVC</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Toc88414351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261</w:t>
        </w:r>
        <w:r w:rsidR="00B27302">
          <w:rPr>
            <w:noProof/>
            <w:webHidden/>
            <w:rtl/>
          </w:rPr>
          <w:fldChar w:fldCharType="end"/>
        </w:r>
      </w:hyperlink>
    </w:p>
    <w:p w14:paraId="7F9B2927" w14:textId="4D931CD7" w:rsidR="00B27302" w:rsidRDefault="004917F0">
      <w:pPr>
        <w:pStyle w:val="TOC4"/>
        <w:rPr>
          <w:rFonts w:asciiTheme="minorHAnsi" w:eastAsiaTheme="minorEastAsia" w:hAnsiTheme="minorHAnsi" w:cstheme="minorBidi"/>
          <w:noProof/>
          <w:sz w:val="22"/>
          <w:szCs w:val="22"/>
          <w:rtl/>
        </w:rPr>
      </w:pPr>
      <w:hyperlink w:anchor="_Toc88414352" w:history="1">
        <w:r w:rsidR="00B27302" w:rsidRPr="00BD5A41">
          <w:rPr>
            <w:rStyle w:val="Hyperlink"/>
            <w:rFonts w:cs="Arial"/>
            <w:noProof/>
            <w:rtl/>
          </w:rPr>
          <w:t>1.2.7.5.</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צינור מרירון 25 מ"מ </w:t>
        </w:r>
        <w:r w:rsidR="00B27302" w:rsidRPr="00BD5A41">
          <w:rPr>
            <w:rStyle w:val="Hyperlink"/>
            <w:rFonts w:ascii="David" w:hAnsi="David"/>
            <w:noProof/>
          </w:rPr>
          <w:t>PVC</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Toc88414352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261</w:t>
        </w:r>
        <w:r w:rsidR="00B27302">
          <w:rPr>
            <w:noProof/>
            <w:webHidden/>
            <w:rtl/>
          </w:rPr>
          <w:fldChar w:fldCharType="end"/>
        </w:r>
      </w:hyperlink>
    </w:p>
    <w:p w14:paraId="7E86B580" w14:textId="164E3B8B" w:rsidR="00B27302" w:rsidRDefault="004917F0">
      <w:pPr>
        <w:pStyle w:val="TOC4"/>
        <w:rPr>
          <w:rFonts w:asciiTheme="minorHAnsi" w:eastAsiaTheme="minorEastAsia" w:hAnsiTheme="minorHAnsi" w:cstheme="minorBidi"/>
          <w:noProof/>
          <w:sz w:val="22"/>
          <w:szCs w:val="22"/>
          <w:rtl/>
        </w:rPr>
      </w:pPr>
      <w:hyperlink w:anchor="_Toc88414353" w:history="1">
        <w:r w:rsidR="00B27302" w:rsidRPr="00BD5A41">
          <w:rPr>
            <w:rStyle w:val="Hyperlink"/>
            <w:rFonts w:cs="Arial"/>
            <w:noProof/>
            <w:rtl/>
          </w:rPr>
          <w:t>1.2.7.6.</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צינור מרירון 32 מ"מ </w:t>
        </w:r>
        <w:r w:rsidR="00B27302" w:rsidRPr="00BD5A41">
          <w:rPr>
            <w:rStyle w:val="Hyperlink"/>
            <w:rFonts w:ascii="David" w:hAnsi="David"/>
            <w:noProof/>
          </w:rPr>
          <w:t>PVC</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Toc88414353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262</w:t>
        </w:r>
        <w:r w:rsidR="00B27302">
          <w:rPr>
            <w:noProof/>
            <w:webHidden/>
            <w:rtl/>
          </w:rPr>
          <w:fldChar w:fldCharType="end"/>
        </w:r>
      </w:hyperlink>
    </w:p>
    <w:p w14:paraId="10EDE4EA" w14:textId="39B06847" w:rsidR="00B27302" w:rsidRDefault="004917F0">
      <w:pPr>
        <w:pStyle w:val="TOC4"/>
        <w:rPr>
          <w:rFonts w:asciiTheme="minorHAnsi" w:eastAsiaTheme="minorEastAsia" w:hAnsiTheme="minorHAnsi" w:cstheme="minorBidi"/>
          <w:noProof/>
          <w:sz w:val="22"/>
          <w:szCs w:val="22"/>
          <w:rtl/>
        </w:rPr>
      </w:pPr>
      <w:hyperlink w:anchor="_Toc88414354" w:history="1">
        <w:r w:rsidR="00B27302" w:rsidRPr="00BD5A41">
          <w:rPr>
            <w:rStyle w:val="Hyperlink"/>
            <w:rFonts w:cs="Arial"/>
            <w:noProof/>
          </w:rPr>
          <w:t>1.2.7.7.</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צינור פוליאתילן (יק"ע) 50</w:t>
        </w:r>
        <w:r w:rsidR="00B27302" w:rsidRPr="00BD5A41">
          <w:rPr>
            <w:rStyle w:val="Hyperlink"/>
            <w:rFonts w:ascii="David" w:hAnsi="David"/>
            <w:noProof/>
          </w:rPr>
          <w:t xml:space="preserve"> :</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Toc88414354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262</w:t>
        </w:r>
        <w:r w:rsidR="00B27302">
          <w:rPr>
            <w:noProof/>
            <w:webHidden/>
            <w:rtl/>
          </w:rPr>
          <w:fldChar w:fldCharType="end"/>
        </w:r>
      </w:hyperlink>
    </w:p>
    <w:p w14:paraId="1173B0C3" w14:textId="0E1DD9B1" w:rsidR="00B27302" w:rsidRDefault="004917F0">
      <w:pPr>
        <w:pStyle w:val="TOC4"/>
        <w:rPr>
          <w:rFonts w:asciiTheme="minorHAnsi" w:eastAsiaTheme="minorEastAsia" w:hAnsiTheme="minorHAnsi" w:cstheme="minorBidi"/>
          <w:noProof/>
          <w:sz w:val="22"/>
          <w:szCs w:val="22"/>
          <w:rtl/>
        </w:rPr>
      </w:pPr>
      <w:hyperlink w:anchor="_Toc88414355" w:history="1">
        <w:r w:rsidR="00B27302" w:rsidRPr="00BD5A41">
          <w:rPr>
            <w:rStyle w:val="Hyperlink"/>
            <w:rFonts w:cs="Arial"/>
            <w:noProof/>
          </w:rPr>
          <w:t>1.2.7.8.</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צינור פוליאתילן (יק"ע) 75</w:t>
        </w:r>
        <w:r w:rsidR="00B27302" w:rsidRPr="00BD5A41">
          <w:rPr>
            <w:rStyle w:val="Hyperlink"/>
            <w:rFonts w:ascii="David" w:hAnsi="David"/>
            <w:noProof/>
          </w:rPr>
          <w:t xml:space="preserve"> :</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Toc88414355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262</w:t>
        </w:r>
        <w:r w:rsidR="00B27302">
          <w:rPr>
            <w:noProof/>
            <w:webHidden/>
            <w:rtl/>
          </w:rPr>
          <w:fldChar w:fldCharType="end"/>
        </w:r>
      </w:hyperlink>
    </w:p>
    <w:p w14:paraId="1E50F4D2" w14:textId="52E8FE6B" w:rsidR="00B27302" w:rsidRDefault="004917F0">
      <w:pPr>
        <w:pStyle w:val="TOC4"/>
        <w:rPr>
          <w:rFonts w:asciiTheme="minorHAnsi" w:eastAsiaTheme="minorEastAsia" w:hAnsiTheme="minorHAnsi" w:cstheme="minorBidi"/>
          <w:noProof/>
          <w:sz w:val="22"/>
          <w:szCs w:val="22"/>
          <w:rtl/>
        </w:rPr>
      </w:pPr>
      <w:hyperlink w:anchor="_Toc88414356" w:history="1">
        <w:r w:rsidR="00B27302" w:rsidRPr="00BD5A41">
          <w:rPr>
            <w:rStyle w:val="Hyperlink"/>
            <w:rFonts w:cs="Arial"/>
            <w:noProof/>
          </w:rPr>
          <w:t>1.2.7.9.</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צינור פוליאתילן</w:t>
        </w:r>
        <w:r w:rsidR="00B27302" w:rsidRPr="00BD5A41">
          <w:rPr>
            <w:rStyle w:val="Hyperlink"/>
            <w:rFonts w:ascii="David" w:hAnsi="David"/>
            <w:noProof/>
          </w:rPr>
          <w:t xml:space="preserve">4" </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Toc88414356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262</w:t>
        </w:r>
        <w:r w:rsidR="00B27302">
          <w:rPr>
            <w:noProof/>
            <w:webHidden/>
            <w:rtl/>
          </w:rPr>
          <w:fldChar w:fldCharType="end"/>
        </w:r>
      </w:hyperlink>
    </w:p>
    <w:p w14:paraId="22CCD6CF" w14:textId="5D45B8AD" w:rsidR="00B27302" w:rsidRDefault="004917F0">
      <w:pPr>
        <w:pStyle w:val="TOC4"/>
        <w:rPr>
          <w:rFonts w:asciiTheme="minorHAnsi" w:eastAsiaTheme="minorEastAsia" w:hAnsiTheme="minorHAnsi" w:cstheme="minorBidi"/>
          <w:noProof/>
          <w:sz w:val="22"/>
          <w:szCs w:val="22"/>
          <w:rtl/>
        </w:rPr>
      </w:pPr>
      <w:hyperlink w:anchor="_Toc88414357" w:history="1">
        <w:r w:rsidR="00B27302" w:rsidRPr="00BD5A41">
          <w:rPr>
            <w:rStyle w:val="Hyperlink"/>
            <w:rFonts w:cs="Arial"/>
            <w:noProof/>
          </w:rPr>
          <w:t>1.2.7.10.</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צינור שרשורי 15 מ"מ:</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Toc88414357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263</w:t>
        </w:r>
        <w:r w:rsidR="00B27302">
          <w:rPr>
            <w:noProof/>
            <w:webHidden/>
            <w:rtl/>
          </w:rPr>
          <w:fldChar w:fldCharType="end"/>
        </w:r>
      </w:hyperlink>
    </w:p>
    <w:p w14:paraId="275997B8" w14:textId="36AC724F" w:rsidR="00B27302" w:rsidRDefault="004917F0">
      <w:pPr>
        <w:pStyle w:val="TOC4"/>
        <w:rPr>
          <w:rFonts w:asciiTheme="minorHAnsi" w:eastAsiaTheme="minorEastAsia" w:hAnsiTheme="minorHAnsi" w:cstheme="minorBidi"/>
          <w:noProof/>
          <w:sz w:val="22"/>
          <w:szCs w:val="22"/>
          <w:rtl/>
        </w:rPr>
      </w:pPr>
      <w:hyperlink w:anchor="_Toc88414358" w:history="1">
        <w:r w:rsidR="00B27302" w:rsidRPr="00BD5A41">
          <w:rPr>
            <w:rStyle w:val="Hyperlink"/>
            <w:rFonts w:cs="Arial"/>
            <w:noProof/>
          </w:rPr>
          <w:t>1.2.7.11.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צינור שרשורי 22 מ"מ:</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Toc88414358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263</w:t>
        </w:r>
        <w:r w:rsidR="00B27302">
          <w:rPr>
            <w:noProof/>
            <w:webHidden/>
            <w:rtl/>
          </w:rPr>
          <w:fldChar w:fldCharType="end"/>
        </w:r>
      </w:hyperlink>
    </w:p>
    <w:p w14:paraId="331E437D" w14:textId="6664AD59" w:rsidR="00B27302" w:rsidRDefault="004917F0">
      <w:pPr>
        <w:pStyle w:val="TOC4"/>
        <w:rPr>
          <w:rFonts w:asciiTheme="minorHAnsi" w:eastAsiaTheme="minorEastAsia" w:hAnsiTheme="minorHAnsi" w:cstheme="minorBidi"/>
          <w:noProof/>
          <w:sz w:val="22"/>
          <w:szCs w:val="22"/>
          <w:rtl/>
        </w:rPr>
      </w:pPr>
      <w:hyperlink w:anchor="_Toc88414359" w:history="1">
        <w:r w:rsidR="00B27302" w:rsidRPr="00BD5A41">
          <w:rPr>
            <w:rStyle w:val="Hyperlink"/>
            <w:rFonts w:cs="Arial"/>
            <w:noProof/>
          </w:rPr>
          <w:t>1.2.7.12.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צינור שרשורי מתכתי 22 מ"מ:</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Toc88414359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263</w:t>
        </w:r>
        <w:r w:rsidR="00B27302">
          <w:rPr>
            <w:noProof/>
            <w:webHidden/>
            <w:rtl/>
          </w:rPr>
          <w:fldChar w:fldCharType="end"/>
        </w:r>
      </w:hyperlink>
    </w:p>
    <w:p w14:paraId="2B0FDD7D" w14:textId="277AD51C" w:rsidR="00B27302" w:rsidRDefault="004917F0">
      <w:pPr>
        <w:pStyle w:val="TOC4"/>
        <w:rPr>
          <w:rFonts w:asciiTheme="minorHAnsi" w:eastAsiaTheme="minorEastAsia" w:hAnsiTheme="minorHAnsi" w:cstheme="minorBidi"/>
          <w:noProof/>
          <w:sz w:val="22"/>
          <w:szCs w:val="22"/>
          <w:rtl/>
        </w:rPr>
      </w:pPr>
      <w:hyperlink w:anchor="_Toc88414360" w:history="1">
        <w:r w:rsidR="00B27302" w:rsidRPr="00BD5A41">
          <w:rPr>
            <w:rStyle w:val="Hyperlink"/>
            <w:rFonts w:cs="Arial"/>
            <w:noProof/>
          </w:rPr>
          <w:t>1.2.7.14.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תעלות פח 30/50 מ"מ:</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Toc88414360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264</w:t>
        </w:r>
        <w:r w:rsidR="00B27302">
          <w:rPr>
            <w:noProof/>
            <w:webHidden/>
            <w:rtl/>
          </w:rPr>
          <w:fldChar w:fldCharType="end"/>
        </w:r>
      </w:hyperlink>
    </w:p>
    <w:p w14:paraId="1AB0DE67" w14:textId="0D0A33B2" w:rsidR="00B27302" w:rsidRDefault="004917F0">
      <w:pPr>
        <w:pStyle w:val="TOC4"/>
        <w:rPr>
          <w:rFonts w:asciiTheme="minorHAnsi" w:eastAsiaTheme="minorEastAsia" w:hAnsiTheme="minorHAnsi" w:cstheme="minorBidi"/>
          <w:noProof/>
          <w:sz w:val="22"/>
          <w:szCs w:val="22"/>
          <w:rtl/>
        </w:rPr>
      </w:pPr>
      <w:hyperlink w:anchor="_Toc88414361" w:history="1">
        <w:r w:rsidR="00B27302" w:rsidRPr="00BD5A41">
          <w:rPr>
            <w:rStyle w:val="Hyperlink"/>
            <w:rFonts w:cs="Arial"/>
            <w:noProof/>
          </w:rPr>
          <w:t>1.2.7.15.</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תעלות פח 40/60 מ"מ:</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Toc88414361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264</w:t>
        </w:r>
        <w:r w:rsidR="00B27302">
          <w:rPr>
            <w:noProof/>
            <w:webHidden/>
            <w:rtl/>
          </w:rPr>
          <w:fldChar w:fldCharType="end"/>
        </w:r>
      </w:hyperlink>
    </w:p>
    <w:p w14:paraId="0E50CEAB" w14:textId="210A101B" w:rsidR="00B27302" w:rsidRDefault="004917F0">
      <w:pPr>
        <w:pStyle w:val="TOC4"/>
        <w:rPr>
          <w:rFonts w:asciiTheme="minorHAnsi" w:eastAsiaTheme="minorEastAsia" w:hAnsiTheme="minorHAnsi" w:cstheme="minorBidi"/>
          <w:noProof/>
          <w:sz w:val="22"/>
          <w:szCs w:val="22"/>
          <w:rtl/>
        </w:rPr>
      </w:pPr>
      <w:hyperlink w:anchor="_Toc88414362" w:history="1">
        <w:r w:rsidR="00B27302" w:rsidRPr="00BD5A41">
          <w:rPr>
            <w:rStyle w:val="Hyperlink"/>
            <w:rFonts w:cs="Arial"/>
            <w:noProof/>
          </w:rPr>
          <w:t>1.2.7.16.</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תעלות פח 60/120 מ"מ:</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Toc88414362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264</w:t>
        </w:r>
        <w:r w:rsidR="00B27302">
          <w:rPr>
            <w:noProof/>
            <w:webHidden/>
            <w:rtl/>
          </w:rPr>
          <w:fldChar w:fldCharType="end"/>
        </w:r>
      </w:hyperlink>
    </w:p>
    <w:p w14:paraId="4D1520E8" w14:textId="407C18CC" w:rsidR="00B27302" w:rsidRDefault="004917F0">
      <w:pPr>
        <w:pStyle w:val="TOC4"/>
        <w:rPr>
          <w:rFonts w:asciiTheme="minorHAnsi" w:eastAsiaTheme="minorEastAsia" w:hAnsiTheme="minorHAnsi" w:cstheme="minorBidi"/>
          <w:noProof/>
          <w:sz w:val="22"/>
          <w:szCs w:val="22"/>
          <w:rtl/>
        </w:rPr>
      </w:pPr>
      <w:hyperlink w:anchor="_Toc88414363" w:history="1">
        <w:r w:rsidR="00B27302" w:rsidRPr="00BD5A41">
          <w:rPr>
            <w:rStyle w:val="Hyperlink"/>
            <w:rFonts w:cs="Arial"/>
            <w:noProof/>
          </w:rPr>
          <w:t>1.2.7.17.</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תעלות פח 200/200 מ"מ:</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Toc88414363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264</w:t>
        </w:r>
        <w:r w:rsidR="00B27302">
          <w:rPr>
            <w:noProof/>
            <w:webHidden/>
            <w:rtl/>
          </w:rPr>
          <w:fldChar w:fldCharType="end"/>
        </w:r>
      </w:hyperlink>
    </w:p>
    <w:p w14:paraId="3E9C3342" w14:textId="11FA5EB9" w:rsidR="00B27302" w:rsidRDefault="004917F0">
      <w:pPr>
        <w:pStyle w:val="TOC4"/>
        <w:rPr>
          <w:rFonts w:asciiTheme="minorHAnsi" w:eastAsiaTheme="minorEastAsia" w:hAnsiTheme="minorHAnsi" w:cstheme="minorBidi"/>
          <w:noProof/>
          <w:sz w:val="22"/>
          <w:szCs w:val="22"/>
          <w:rtl/>
        </w:rPr>
      </w:pPr>
      <w:hyperlink w:anchor="_Toc88414364" w:history="1">
        <w:r w:rsidR="00B27302" w:rsidRPr="00BD5A41">
          <w:rPr>
            <w:rStyle w:val="Hyperlink"/>
            <w:rFonts w:cs="Arial"/>
            <w:noProof/>
            <w:rtl/>
          </w:rPr>
          <w:t>1.2.7.19.</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תעלת </w:t>
        </w:r>
        <w:r w:rsidR="00B27302" w:rsidRPr="00BD5A41">
          <w:rPr>
            <w:rStyle w:val="Hyperlink"/>
            <w:rFonts w:ascii="David" w:hAnsi="David"/>
            <w:noProof/>
          </w:rPr>
          <w:t>,PVC</w:t>
        </w:r>
        <w:r w:rsidR="00B27302" w:rsidRPr="00BD5A41">
          <w:rPr>
            <w:rStyle w:val="Hyperlink"/>
            <w:rFonts w:ascii="David" w:hAnsi="David"/>
            <w:noProof/>
            <w:rtl/>
          </w:rPr>
          <w:t xml:space="preserve"> </w:t>
        </w:r>
        <w:r w:rsidR="00B27302" w:rsidRPr="00BD5A41">
          <w:rPr>
            <w:rStyle w:val="Hyperlink"/>
            <w:rFonts w:ascii="David" w:hAnsi="David"/>
            <w:noProof/>
          </w:rPr>
          <w:t>10X20</w:t>
        </w:r>
        <w:r w:rsidR="00B27302" w:rsidRPr="00BD5A41">
          <w:rPr>
            <w:rStyle w:val="Hyperlink"/>
            <w:rFonts w:ascii="David" w:hAnsi="David"/>
            <w:noProof/>
            <w:rtl/>
          </w:rPr>
          <w:t xml:space="preserve"> ס"מ:</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Toc88414364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265</w:t>
        </w:r>
        <w:r w:rsidR="00B27302">
          <w:rPr>
            <w:noProof/>
            <w:webHidden/>
            <w:rtl/>
          </w:rPr>
          <w:fldChar w:fldCharType="end"/>
        </w:r>
      </w:hyperlink>
    </w:p>
    <w:p w14:paraId="09672FB1" w14:textId="0E7F24C5" w:rsidR="00B27302" w:rsidRDefault="004917F0">
      <w:pPr>
        <w:pStyle w:val="TOC4"/>
        <w:rPr>
          <w:rFonts w:asciiTheme="minorHAnsi" w:eastAsiaTheme="minorEastAsia" w:hAnsiTheme="minorHAnsi" w:cstheme="minorBidi"/>
          <w:noProof/>
          <w:sz w:val="22"/>
          <w:szCs w:val="22"/>
          <w:rtl/>
        </w:rPr>
      </w:pPr>
      <w:hyperlink w:anchor="_Toc88414365" w:history="1">
        <w:r w:rsidR="00B27302" w:rsidRPr="00BD5A41">
          <w:rPr>
            <w:rStyle w:val="Hyperlink"/>
            <w:rFonts w:cs="Arial"/>
            <w:noProof/>
          </w:rPr>
          <w:t>1.2.7.20.</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תעלת </w:t>
        </w:r>
        <w:r w:rsidR="00B27302" w:rsidRPr="00BD5A41">
          <w:rPr>
            <w:rStyle w:val="Hyperlink"/>
            <w:rFonts w:ascii="David" w:hAnsi="David"/>
            <w:noProof/>
          </w:rPr>
          <w:t>PVC</w:t>
        </w:r>
        <w:r w:rsidR="00B27302" w:rsidRPr="00BD5A41">
          <w:rPr>
            <w:rStyle w:val="Hyperlink"/>
            <w:rFonts w:ascii="David" w:hAnsi="David"/>
            <w:noProof/>
            <w:rtl/>
          </w:rPr>
          <w:t xml:space="preserve">, </w:t>
        </w:r>
        <w:r w:rsidR="00B27302" w:rsidRPr="00BD5A41">
          <w:rPr>
            <w:rStyle w:val="Hyperlink"/>
            <w:rFonts w:ascii="David" w:hAnsi="David"/>
            <w:noProof/>
          </w:rPr>
          <w:t>12X6</w:t>
        </w:r>
        <w:r w:rsidR="00B27302" w:rsidRPr="00BD5A41">
          <w:rPr>
            <w:rStyle w:val="Hyperlink"/>
            <w:rFonts w:ascii="David" w:hAnsi="David"/>
            <w:noProof/>
            <w:rtl/>
          </w:rPr>
          <w:t xml:space="preserve"> ס"מ:</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Toc88414365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265</w:t>
        </w:r>
        <w:r w:rsidR="00B27302">
          <w:rPr>
            <w:noProof/>
            <w:webHidden/>
            <w:rtl/>
          </w:rPr>
          <w:fldChar w:fldCharType="end"/>
        </w:r>
      </w:hyperlink>
    </w:p>
    <w:p w14:paraId="569D3C11" w14:textId="589038AF" w:rsidR="00B27302" w:rsidRDefault="004917F0">
      <w:pPr>
        <w:pStyle w:val="TOC4"/>
        <w:rPr>
          <w:rFonts w:asciiTheme="minorHAnsi" w:eastAsiaTheme="minorEastAsia" w:hAnsiTheme="minorHAnsi" w:cstheme="minorBidi"/>
          <w:noProof/>
          <w:sz w:val="22"/>
          <w:szCs w:val="22"/>
          <w:rtl/>
        </w:rPr>
      </w:pPr>
      <w:hyperlink w:anchor="_Toc88414366" w:history="1">
        <w:r w:rsidR="00B27302" w:rsidRPr="00BD5A41">
          <w:rPr>
            <w:rStyle w:val="Hyperlink"/>
            <w:rFonts w:cs="Arial"/>
            <w:noProof/>
          </w:rPr>
          <w:t>1.2.7.21.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תעלת </w:t>
        </w:r>
        <w:r w:rsidR="00B27302" w:rsidRPr="00BD5A41">
          <w:rPr>
            <w:rStyle w:val="Hyperlink"/>
            <w:rFonts w:ascii="David" w:hAnsi="David"/>
            <w:noProof/>
          </w:rPr>
          <w:t>,PVC</w:t>
        </w:r>
        <w:r w:rsidR="00B27302" w:rsidRPr="00BD5A41">
          <w:rPr>
            <w:rStyle w:val="Hyperlink"/>
            <w:rFonts w:ascii="David" w:hAnsi="David"/>
            <w:noProof/>
            <w:rtl/>
          </w:rPr>
          <w:t xml:space="preserve"> </w:t>
        </w:r>
        <w:r w:rsidR="00B27302" w:rsidRPr="00BD5A41">
          <w:rPr>
            <w:rStyle w:val="Hyperlink"/>
            <w:rFonts w:ascii="David" w:hAnsi="David"/>
            <w:noProof/>
          </w:rPr>
          <w:t>6X4</w:t>
        </w:r>
        <w:r w:rsidR="00B27302" w:rsidRPr="00BD5A41">
          <w:rPr>
            <w:rStyle w:val="Hyperlink"/>
            <w:rFonts w:ascii="David" w:hAnsi="David"/>
            <w:noProof/>
            <w:rtl/>
          </w:rPr>
          <w:t xml:space="preserve"> ס"מ:</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Toc88414366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265</w:t>
        </w:r>
        <w:r w:rsidR="00B27302">
          <w:rPr>
            <w:noProof/>
            <w:webHidden/>
            <w:rtl/>
          </w:rPr>
          <w:fldChar w:fldCharType="end"/>
        </w:r>
      </w:hyperlink>
    </w:p>
    <w:p w14:paraId="69163CCD" w14:textId="136EE83F" w:rsidR="00B27302" w:rsidRDefault="004917F0">
      <w:pPr>
        <w:pStyle w:val="TOC4"/>
        <w:rPr>
          <w:rFonts w:asciiTheme="minorHAnsi" w:eastAsiaTheme="minorEastAsia" w:hAnsiTheme="minorHAnsi" w:cstheme="minorBidi"/>
          <w:noProof/>
          <w:sz w:val="22"/>
          <w:szCs w:val="22"/>
          <w:rtl/>
        </w:rPr>
      </w:pPr>
      <w:hyperlink w:anchor="_Toc88414367" w:history="1">
        <w:r w:rsidR="00B27302" w:rsidRPr="00BD5A41">
          <w:rPr>
            <w:rStyle w:val="Hyperlink"/>
            <w:rFonts w:cs="Arial"/>
            <w:noProof/>
          </w:rPr>
          <w:t>1.2.7.22.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תעלת </w:t>
        </w:r>
        <w:r w:rsidR="00B27302" w:rsidRPr="00BD5A41">
          <w:rPr>
            <w:rStyle w:val="Hyperlink"/>
            <w:rFonts w:ascii="David" w:hAnsi="David"/>
            <w:noProof/>
          </w:rPr>
          <w:t>PVC</w:t>
        </w:r>
        <w:r w:rsidR="00B27302" w:rsidRPr="00BD5A41">
          <w:rPr>
            <w:rStyle w:val="Hyperlink"/>
            <w:rFonts w:ascii="David" w:hAnsi="David"/>
            <w:noProof/>
            <w:rtl/>
          </w:rPr>
          <w:t xml:space="preserve">, </w:t>
        </w:r>
        <w:r w:rsidR="00B27302" w:rsidRPr="00BD5A41">
          <w:rPr>
            <w:rStyle w:val="Hyperlink"/>
            <w:rFonts w:ascii="David" w:hAnsi="David"/>
            <w:noProof/>
          </w:rPr>
          <w:t>3X1.5</w:t>
        </w:r>
        <w:r w:rsidR="00B27302" w:rsidRPr="00BD5A41">
          <w:rPr>
            <w:rStyle w:val="Hyperlink"/>
            <w:rFonts w:ascii="David" w:hAnsi="David"/>
            <w:noProof/>
            <w:rtl/>
          </w:rPr>
          <w:t xml:space="preserve"> ס"מ:</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Toc88414367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265</w:t>
        </w:r>
        <w:r w:rsidR="00B27302">
          <w:rPr>
            <w:noProof/>
            <w:webHidden/>
            <w:rtl/>
          </w:rPr>
          <w:fldChar w:fldCharType="end"/>
        </w:r>
      </w:hyperlink>
    </w:p>
    <w:p w14:paraId="15278281" w14:textId="78B727FC" w:rsidR="00B27302" w:rsidRDefault="004917F0">
      <w:pPr>
        <w:pStyle w:val="TOC4"/>
        <w:rPr>
          <w:rFonts w:asciiTheme="minorHAnsi" w:eastAsiaTheme="minorEastAsia" w:hAnsiTheme="minorHAnsi" w:cstheme="minorBidi"/>
          <w:noProof/>
          <w:sz w:val="22"/>
          <w:szCs w:val="22"/>
          <w:rtl/>
        </w:rPr>
      </w:pPr>
      <w:hyperlink w:anchor="_Toc88414368" w:history="1">
        <w:r w:rsidR="00B27302" w:rsidRPr="00BD5A41">
          <w:rPr>
            <w:rStyle w:val="Hyperlink"/>
            <w:rFonts w:cs="Arial"/>
            <w:noProof/>
          </w:rPr>
          <w:t>1.2.7.23.</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קידוח בבטון מעל 40 מ"מ</w:t>
        </w:r>
        <w:r w:rsidR="00B27302" w:rsidRPr="00BD5A41">
          <w:rPr>
            <w:rStyle w:val="Hyperlink"/>
            <w:rFonts w:ascii="David" w:hAnsi="David"/>
            <w:noProof/>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Toc88414368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265</w:t>
        </w:r>
        <w:r w:rsidR="00B27302">
          <w:rPr>
            <w:noProof/>
            <w:webHidden/>
            <w:rtl/>
          </w:rPr>
          <w:fldChar w:fldCharType="end"/>
        </w:r>
      </w:hyperlink>
    </w:p>
    <w:p w14:paraId="27C65646" w14:textId="1F0B0327" w:rsidR="00B27302" w:rsidRDefault="004917F0">
      <w:pPr>
        <w:pStyle w:val="TOC4"/>
        <w:rPr>
          <w:rFonts w:asciiTheme="minorHAnsi" w:eastAsiaTheme="minorEastAsia" w:hAnsiTheme="minorHAnsi" w:cstheme="minorBidi"/>
          <w:noProof/>
          <w:sz w:val="22"/>
          <w:szCs w:val="22"/>
          <w:rtl/>
        </w:rPr>
      </w:pPr>
      <w:hyperlink w:anchor="_Toc88414369" w:history="1">
        <w:r w:rsidR="00B27302" w:rsidRPr="00BD5A41">
          <w:rPr>
            <w:rStyle w:val="Hyperlink"/>
            <w:rFonts w:cs="Arial"/>
            <w:noProof/>
          </w:rPr>
          <w:t>1.2.7.24.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חדירה ואטימת</w:t>
        </w:r>
        <w:r w:rsidR="00B27302" w:rsidRPr="00BD5A41">
          <w:rPr>
            <w:rStyle w:val="Hyperlink"/>
            <w:rFonts w:ascii="David" w:hAnsi="David"/>
            <w:noProof/>
          </w:rPr>
          <w:t xml:space="preserve"> MCT </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Toc88414369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266</w:t>
        </w:r>
        <w:r w:rsidR="00B27302">
          <w:rPr>
            <w:noProof/>
            <w:webHidden/>
            <w:rtl/>
          </w:rPr>
          <w:fldChar w:fldCharType="end"/>
        </w:r>
      </w:hyperlink>
    </w:p>
    <w:p w14:paraId="7EE872E0" w14:textId="72B05F76" w:rsidR="00B27302" w:rsidRDefault="004917F0">
      <w:pPr>
        <w:pStyle w:val="TOC3"/>
        <w:rPr>
          <w:rFonts w:asciiTheme="minorHAnsi" w:eastAsiaTheme="minorEastAsia" w:hAnsiTheme="minorHAnsi" w:cstheme="minorBidi"/>
          <w:bCs w:val="0"/>
          <w:smallCaps w:val="0"/>
          <w:noProof/>
          <w:color w:val="auto"/>
          <w:sz w:val="22"/>
          <w:szCs w:val="22"/>
          <w:rtl/>
        </w:rPr>
      </w:pPr>
      <w:hyperlink w:anchor="_Toc88414370" w:history="1">
        <w:r w:rsidR="00B27302" w:rsidRPr="00BD5A41">
          <w:rPr>
            <w:rStyle w:val="Hyperlink"/>
            <w:rFonts w:cs="Arial"/>
            <w:noProof/>
            <w:rtl/>
          </w:rPr>
          <w:t>1.2.8.</w:t>
        </w:r>
        <w:r w:rsidR="00B27302">
          <w:rPr>
            <w:rFonts w:asciiTheme="minorHAnsi" w:eastAsiaTheme="minorEastAsia" w:hAnsiTheme="minorHAnsi" w:cstheme="minorBidi"/>
            <w:bCs w:val="0"/>
            <w:smallCaps w:val="0"/>
            <w:noProof/>
            <w:color w:val="auto"/>
            <w:sz w:val="22"/>
            <w:szCs w:val="22"/>
            <w:rtl/>
          </w:rPr>
          <w:tab/>
        </w:r>
        <w:r w:rsidR="00B27302" w:rsidRPr="00BD5A41">
          <w:rPr>
            <w:rStyle w:val="Hyperlink"/>
            <w:noProof/>
            <w:rtl/>
          </w:rPr>
          <w:t>כבילה ואביזרים נלווים: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Toc88414370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267</w:t>
        </w:r>
        <w:r w:rsidR="00B27302">
          <w:rPr>
            <w:noProof/>
            <w:webHidden/>
            <w:rtl/>
          </w:rPr>
          <w:fldChar w:fldCharType="end"/>
        </w:r>
      </w:hyperlink>
    </w:p>
    <w:p w14:paraId="368BE51A" w14:textId="22C4BCA4" w:rsidR="00B27302" w:rsidRDefault="004917F0">
      <w:pPr>
        <w:pStyle w:val="TOC4"/>
        <w:rPr>
          <w:rFonts w:asciiTheme="minorHAnsi" w:eastAsiaTheme="minorEastAsia" w:hAnsiTheme="minorHAnsi" w:cstheme="minorBidi"/>
          <w:noProof/>
          <w:sz w:val="22"/>
          <w:szCs w:val="22"/>
          <w:rtl/>
        </w:rPr>
      </w:pPr>
      <w:hyperlink w:anchor="_Toc88414371" w:history="1">
        <w:r w:rsidR="00B27302" w:rsidRPr="00BD5A41">
          <w:rPr>
            <w:rStyle w:val="Hyperlink"/>
            <w:rFonts w:cs="Arial"/>
            <w:noProof/>
            <w:rtl/>
          </w:rPr>
          <w:t>1.2.8.2.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כבל וידאו </w:t>
        </w:r>
        <w:r w:rsidR="00B27302" w:rsidRPr="00BD5A41">
          <w:rPr>
            <w:rStyle w:val="Hyperlink"/>
            <w:rFonts w:ascii="David" w:hAnsi="David"/>
            <w:noProof/>
          </w:rPr>
          <w:t>RG59</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Toc88414371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267</w:t>
        </w:r>
        <w:r w:rsidR="00B27302">
          <w:rPr>
            <w:noProof/>
            <w:webHidden/>
            <w:rtl/>
          </w:rPr>
          <w:fldChar w:fldCharType="end"/>
        </w:r>
      </w:hyperlink>
    </w:p>
    <w:p w14:paraId="2FE0D550" w14:textId="5297AD07" w:rsidR="00B27302" w:rsidRDefault="004917F0">
      <w:pPr>
        <w:pStyle w:val="TOC4"/>
        <w:rPr>
          <w:rFonts w:asciiTheme="minorHAnsi" w:eastAsiaTheme="minorEastAsia" w:hAnsiTheme="minorHAnsi" w:cstheme="minorBidi"/>
          <w:noProof/>
          <w:sz w:val="22"/>
          <w:szCs w:val="22"/>
          <w:rtl/>
        </w:rPr>
      </w:pPr>
      <w:hyperlink w:anchor="_Toc88414372" w:history="1">
        <w:r w:rsidR="00B27302" w:rsidRPr="00BD5A41">
          <w:rPr>
            <w:rStyle w:val="Hyperlink"/>
            <w:rFonts w:cs="Arial"/>
            <w:noProof/>
            <w:rtl/>
          </w:rPr>
          <w:t>1.2.8.3.</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כבל וידאו </w:t>
        </w:r>
        <w:r w:rsidR="00B27302" w:rsidRPr="00BD5A41">
          <w:rPr>
            <w:rStyle w:val="Hyperlink"/>
            <w:rFonts w:ascii="David" w:hAnsi="David"/>
            <w:noProof/>
          </w:rPr>
          <w:t>RG 179</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Toc88414372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267</w:t>
        </w:r>
        <w:r w:rsidR="00B27302">
          <w:rPr>
            <w:noProof/>
            <w:webHidden/>
            <w:rtl/>
          </w:rPr>
          <w:fldChar w:fldCharType="end"/>
        </w:r>
      </w:hyperlink>
    </w:p>
    <w:p w14:paraId="5F6420BF" w14:textId="68E4C433" w:rsidR="00B27302" w:rsidRDefault="004917F0">
      <w:pPr>
        <w:pStyle w:val="TOC4"/>
        <w:rPr>
          <w:rFonts w:asciiTheme="minorHAnsi" w:eastAsiaTheme="minorEastAsia" w:hAnsiTheme="minorHAnsi" w:cstheme="minorBidi"/>
          <w:noProof/>
          <w:sz w:val="22"/>
          <w:szCs w:val="22"/>
          <w:rtl/>
        </w:rPr>
      </w:pPr>
      <w:hyperlink w:anchor="_Toc88414373" w:history="1">
        <w:r w:rsidR="00B27302" w:rsidRPr="00BD5A41">
          <w:rPr>
            <w:rStyle w:val="Hyperlink"/>
            <w:rFonts w:cs="Arial"/>
            <w:noProof/>
            <w:rtl/>
          </w:rPr>
          <w:t>1.2.8.4.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כבל וידאו </w:t>
        </w:r>
        <w:r w:rsidR="00B27302" w:rsidRPr="00BD5A41">
          <w:rPr>
            <w:rStyle w:val="Hyperlink"/>
            <w:rFonts w:ascii="David" w:hAnsi="David"/>
            <w:noProof/>
          </w:rPr>
          <w:t xml:space="preserve"> RG11</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Toc88414373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267</w:t>
        </w:r>
        <w:r w:rsidR="00B27302">
          <w:rPr>
            <w:noProof/>
            <w:webHidden/>
            <w:rtl/>
          </w:rPr>
          <w:fldChar w:fldCharType="end"/>
        </w:r>
      </w:hyperlink>
    </w:p>
    <w:p w14:paraId="1F49328E" w14:textId="7A923ACC" w:rsidR="00B27302" w:rsidRDefault="004917F0">
      <w:pPr>
        <w:pStyle w:val="TOC4"/>
        <w:rPr>
          <w:rFonts w:asciiTheme="minorHAnsi" w:eastAsiaTheme="minorEastAsia" w:hAnsiTheme="minorHAnsi" w:cstheme="minorBidi"/>
          <w:noProof/>
          <w:sz w:val="22"/>
          <w:szCs w:val="22"/>
          <w:rtl/>
        </w:rPr>
      </w:pPr>
      <w:hyperlink w:anchor="_Toc88414374" w:history="1">
        <w:r w:rsidR="00B27302" w:rsidRPr="00BD5A41">
          <w:rPr>
            <w:rStyle w:val="Hyperlink"/>
            <w:rFonts w:cs="Arial"/>
            <w:noProof/>
          </w:rPr>
          <w:t>1.2.8.5.</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תקע </w:t>
        </w:r>
        <w:r w:rsidR="00B27302" w:rsidRPr="00BD5A41">
          <w:rPr>
            <w:rStyle w:val="Hyperlink"/>
            <w:rFonts w:ascii="David" w:hAnsi="David"/>
            <w:noProof/>
          </w:rPr>
          <w:t>BNC</w:t>
        </w:r>
        <w:r w:rsidR="00B27302" w:rsidRPr="00BD5A41">
          <w:rPr>
            <w:rStyle w:val="Hyperlink"/>
            <w:rFonts w:ascii="David" w:hAnsi="David"/>
            <w:noProof/>
            <w:rtl/>
          </w:rPr>
          <w:t xml:space="preserve"> חיבור בלחיצה: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Toc88414374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268</w:t>
        </w:r>
        <w:r w:rsidR="00B27302">
          <w:rPr>
            <w:noProof/>
            <w:webHidden/>
            <w:rtl/>
          </w:rPr>
          <w:fldChar w:fldCharType="end"/>
        </w:r>
      </w:hyperlink>
    </w:p>
    <w:p w14:paraId="56252C07" w14:textId="6876EB9A" w:rsidR="00B27302" w:rsidRDefault="004917F0">
      <w:pPr>
        <w:pStyle w:val="TOC4"/>
        <w:rPr>
          <w:rFonts w:asciiTheme="minorHAnsi" w:eastAsiaTheme="minorEastAsia" w:hAnsiTheme="minorHAnsi" w:cstheme="minorBidi"/>
          <w:noProof/>
          <w:sz w:val="22"/>
          <w:szCs w:val="22"/>
          <w:rtl/>
        </w:rPr>
      </w:pPr>
      <w:hyperlink w:anchor="_Toc88414375" w:history="1">
        <w:r w:rsidR="00B27302" w:rsidRPr="00BD5A41">
          <w:rPr>
            <w:rStyle w:val="Hyperlink"/>
            <w:rFonts w:cs="Arial"/>
            <w:noProof/>
            <w:rtl/>
          </w:rPr>
          <w:t>1.2.8.6.</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מתאם </w:t>
        </w:r>
        <w:r w:rsidR="00B27302" w:rsidRPr="00BD5A41">
          <w:rPr>
            <w:rStyle w:val="Hyperlink"/>
            <w:rFonts w:ascii="David" w:hAnsi="David"/>
            <w:noProof/>
          </w:rPr>
          <w:t>BNC</w:t>
        </w:r>
        <w:r w:rsidR="00B27302" w:rsidRPr="00BD5A41">
          <w:rPr>
            <w:rStyle w:val="Hyperlink"/>
            <w:rFonts w:ascii="David" w:hAnsi="David"/>
            <w:noProof/>
            <w:rtl/>
          </w:rPr>
          <w:t xml:space="preserve"> בודד להארכת כבל:</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Toc88414375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268</w:t>
        </w:r>
        <w:r w:rsidR="00B27302">
          <w:rPr>
            <w:noProof/>
            <w:webHidden/>
            <w:rtl/>
          </w:rPr>
          <w:fldChar w:fldCharType="end"/>
        </w:r>
      </w:hyperlink>
    </w:p>
    <w:p w14:paraId="6B16FC74" w14:textId="74FE0D43" w:rsidR="00B27302" w:rsidRDefault="004917F0">
      <w:pPr>
        <w:pStyle w:val="TOC4"/>
        <w:rPr>
          <w:rFonts w:asciiTheme="minorHAnsi" w:eastAsiaTheme="minorEastAsia" w:hAnsiTheme="minorHAnsi" w:cstheme="minorBidi"/>
          <w:noProof/>
          <w:sz w:val="22"/>
          <w:szCs w:val="22"/>
          <w:rtl/>
        </w:rPr>
      </w:pPr>
      <w:hyperlink w:anchor="_Toc88414376" w:history="1">
        <w:r w:rsidR="00B27302" w:rsidRPr="00BD5A41">
          <w:rPr>
            <w:rStyle w:val="Hyperlink"/>
            <w:rFonts w:cs="Arial"/>
            <w:noProof/>
          </w:rPr>
          <w:t>1.2.8.7.</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מפצל </w:t>
        </w:r>
        <w:r w:rsidR="00B27302" w:rsidRPr="00BD5A41">
          <w:rPr>
            <w:rStyle w:val="Hyperlink"/>
            <w:rFonts w:ascii="David" w:hAnsi="David"/>
            <w:noProof/>
          </w:rPr>
          <w:t>BNC</w:t>
        </w:r>
        <w:r w:rsidR="00B27302" w:rsidRPr="00BD5A41">
          <w:rPr>
            <w:rStyle w:val="Hyperlink"/>
            <w:rFonts w:ascii="David" w:hAnsi="David"/>
            <w:noProof/>
            <w:rtl/>
          </w:rPr>
          <w:t xml:space="preserve"> זכר ל-2 </w:t>
        </w:r>
        <w:r w:rsidR="00B27302" w:rsidRPr="00BD5A41">
          <w:rPr>
            <w:rStyle w:val="Hyperlink"/>
            <w:rFonts w:ascii="David" w:hAnsi="David"/>
            <w:noProof/>
          </w:rPr>
          <w:t>BNC</w:t>
        </w:r>
        <w:r w:rsidR="00B27302" w:rsidRPr="00BD5A41">
          <w:rPr>
            <w:rStyle w:val="Hyperlink"/>
            <w:rFonts w:ascii="David" w:hAnsi="David"/>
            <w:noProof/>
            <w:rtl/>
          </w:rPr>
          <w:t xml:space="preserve"> נקבה </w:t>
        </w:r>
        <w:r w:rsidR="00B27302" w:rsidRPr="00BD5A41">
          <w:rPr>
            <w:rStyle w:val="Hyperlink"/>
            <w:rFonts w:ascii="David" w:hAnsi="David"/>
            <w:noProof/>
          </w:rPr>
          <w:t>T</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Toc88414376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268</w:t>
        </w:r>
        <w:r w:rsidR="00B27302">
          <w:rPr>
            <w:noProof/>
            <w:webHidden/>
            <w:rtl/>
          </w:rPr>
          <w:fldChar w:fldCharType="end"/>
        </w:r>
      </w:hyperlink>
    </w:p>
    <w:p w14:paraId="6BDFEE44" w14:textId="7B63E4CB" w:rsidR="00B27302" w:rsidRDefault="004917F0">
      <w:pPr>
        <w:pStyle w:val="TOC4"/>
        <w:rPr>
          <w:rFonts w:asciiTheme="minorHAnsi" w:eastAsiaTheme="minorEastAsia" w:hAnsiTheme="minorHAnsi" w:cstheme="minorBidi"/>
          <w:noProof/>
          <w:sz w:val="22"/>
          <w:szCs w:val="22"/>
          <w:rtl/>
        </w:rPr>
      </w:pPr>
      <w:hyperlink w:anchor="_Toc88414377" w:history="1">
        <w:r w:rsidR="00B27302" w:rsidRPr="00BD5A41">
          <w:rPr>
            <w:rStyle w:val="Hyperlink"/>
            <w:rFonts w:cs="Arial"/>
            <w:noProof/>
            <w:rtl/>
          </w:rPr>
          <w:t>1.2.8.8.</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כבל פיקוד 2 זוג:</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Toc88414377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268</w:t>
        </w:r>
        <w:r w:rsidR="00B27302">
          <w:rPr>
            <w:noProof/>
            <w:webHidden/>
            <w:rtl/>
          </w:rPr>
          <w:fldChar w:fldCharType="end"/>
        </w:r>
      </w:hyperlink>
    </w:p>
    <w:p w14:paraId="08C497EC" w14:textId="2A7B2981" w:rsidR="00B27302" w:rsidRDefault="004917F0">
      <w:pPr>
        <w:pStyle w:val="TOC4"/>
        <w:rPr>
          <w:rFonts w:asciiTheme="minorHAnsi" w:eastAsiaTheme="minorEastAsia" w:hAnsiTheme="minorHAnsi" w:cstheme="minorBidi"/>
          <w:noProof/>
          <w:sz w:val="22"/>
          <w:szCs w:val="22"/>
          <w:rtl/>
        </w:rPr>
      </w:pPr>
      <w:hyperlink w:anchor="_Toc88414378" w:history="1">
        <w:r w:rsidR="00B27302" w:rsidRPr="00BD5A41">
          <w:rPr>
            <w:rStyle w:val="Hyperlink"/>
            <w:rFonts w:cs="Arial"/>
            <w:noProof/>
            <w:rtl/>
          </w:rPr>
          <w:t>1.2.8.9.</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כבל פיקוד 6 זוג:</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Toc88414378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269</w:t>
        </w:r>
        <w:r w:rsidR="00B27302">
          <w:rPr>
            <w:noProof/>
            <w:webHidden/>
            <w:rtl/>
          </w:rPr>
          <w:fldChar w:fldCharType="end"/>
        </w:r>
      </w:hyperlink>
    </w:p>
    <w:p w14:paraId="7904FDE4" w14:textId="184378FE" w:rsidR="00B27302" w:rsidRDefault="004917F0">
      <w:pPr>
        <w:pStyle w:val="TOC4"/>
        <w:rPr>
          <w:rFonts w:asciiTheme="minorHAnsi" w:eastAsiaTheme="minorEastAsia" w:hAnsiTheme="minorHAnsi" w:cstheme="minorBidi"/>
          <w:noProof/>
          <w:sz w:val="22"/>
          <w:szCs w:val="22"/>
          <w:rtl/>
        </w:rPr>
      </w:pPr>
      <w:hyperlink w:anchor="_Toc88414379" w:history="1">
        <w:r w:rsidR="00B27302" w:rsidRPr="00BD5A41">
          <w:rPr>
            <w:rStyle w:val="Hyperlink"/>
            <w:rFonts w:cs="Arial"/>
            <w:noProof/>
            <w:rtl/>
          </w:rPr>
          <w:t>1.2.8.10.</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כבל פיקוד 8 זוג:</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Toc88414379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269</w:t>
        </w:r>
        <w:r w:rsidR="00B27302">
          <w:rPr>
            <w:noProof/>
            <w:webHidden/>
            <w:rtl/>
          </w:rPr>
          <w:fldChar w:fldCharType="end"/>
        </w:r>
      </w:hyperlink>
    </w:p>
    <w:p w14:paraId="4F8D06C4" w14:textId="6BF7F115" w:rsidR="00B27302" w:rsidRDefault="004917F0">
      <w:pPr>
        <w:pStyle w:val="TOC4"/>
        <w:rPr>
          <w:rFonts w:asciiTheme="minorHAnsi" w:eastAsiaTheme="minorEastAsia" w:hAnsiTheme="minorHAnsi" w:cstheme="minorBidi"/>
          <w:noProof/>
          <w:sz w:val="22"/>
          <w:szCs w:val="22"/>
          <w:rtl/>
        </w:rPr>
      </w:pPr>
      <w:hyperlink w:anchor="_Toc88414380" w:history="1">
        <w:r w:rsidR="00B27302" w:rsidRPr="00BD5A41">
          <w:rPr>
            <w:rStyle w:val="Hyperlink"/>
            <w:rFonts w:cs="Arial"/>
            <w:noProof/>
            <w:rtl/>
          </w:rPr>
          <w:t>1.2.8.11.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כבל כח למערכות מתח נמוך:</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Toc88414380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270</w:t>
        </w:r>
        <w:r w:rsidR="00B27302">
          <w:rPr>
            <w:noProof/>
            <w:webHidden/>
            <w:rtl/>
          </w:rPr>
          <w:fldChar w:fldCharType="end"/>
        </w:r>
      </w:hyperlink>
    </w:p>
    <w:p w14:paraId="70497F9E" w14:textId="72E897C0" w:rsidR="00B27302" w:rsidRDefault="004917F0">
      <w:pPr>
        <w:pStyle w:val="TOC4"/>
        <w:rPr>
          <w:rFonts w:asciiTheme="minorHAnsi" w:eastAsiaTheme="minorEastAsia" w:hAnsiTheme="minorHAnsi" w:cstheme="minorBidi"/>
          <w:noProof/>
          <w:sz w:val="22"/>
          <w:szCs w:val="22"/>
          <w:rtl/>
        </w:rPr>
      </w:pPr>
      <w:hyperlink w:anchor="_Toc88414381" w:history="1">
        <w:r w:rsidR="00B27302" w:rsidRPr="00BD5A41">
          <w:rPr>
            <w:rStyle w:val="Hyperlink"/>
            <w:rFonts w:cs="Arial"/>
            <w:noProof/>
            <w:rtl/>
          </w:rPr>
          <w:t>1.2.8.12.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כבל </w:t>
        </w:r>
        <w:r w:rsidR="00B27302" w:rsidRPr="00BD5A41">
          <w:rPr>
            <w:rStyle w:val="Hyperlink"/>
            <w:rFonts w:ascii="David" w:hAnsi="David"/>
            <w:noProof/>
          </w:rPr>
          <w:t>NYY</w:t>
        </w:r>
        <w:r w:rsidR="00B27302" w:rsidRPr="00BD5A41">
          <w:rPr>
            <w:rStyle w:val="Hyperlink"/>
            <w:rFonts w:ascii="David" w:hAnsi="David"/>
            <w:noProof/>
            <w:rtl/>
          </w:rPr>
          <w:t xml:space="preserve"> פריצה כולל קשירה </w:t>
        </w:r>
        <w:r w:rsidR="00B27302" w:rsidRPr="00BD5A41">
          <w:rPr>
            <w:rStyle w:val="Hyperlink"/>
            <w:rFonts w:ascii="David" w:hAnsi="David"/>
            <w:noProof/>
          </w:rPr>
          <w:t>OUTDOOR</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Toc88414381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270</w:t>
        </w:r>
        <w:r w:rsidR="00B27302">
          <w:rPr>
            <w:noProof/>
            <w:webHidden/>
            <w:rtl/>
          </w:rPr>
          <w:fldChar w:fldCharType="end"/>
        </w:r>
      </w:hyperlink>
    </w:p>
    <w:p w14:paraId="4EB1B840" w14:textId="432EBF90" w:rsidR="00B27302" w:rsidRDefault="004917F0">
      <w:pPr>
        <w:pStyle w:val="TOC4"/>
        <w:rPr>
          <w:rFonts w:asciiTheme="minorHAnsi" w:eastAsiaTheme="minorEastAsia" w:hAnsiTheme="minorHAnsi" w:cstheme="minorBidi"/>
          <w:noProof/>
          <w:sz w:val="22"/>
          <w:szCs w:val="22"/>
          <w:rtl/>
        </w:rPr>
      </w:pPr>
      <w:hyperlink w:anchor="_Toc88414382" w:history="1">
        <w:r w:rsidR="00B27302" w:rsidRPr="00BD5A41">
          <w:rPr>
            <w:rStyle w:val="Hyperlink"/>
            <w:rFonts w:cs="Arial"/>
            <w:noProof/>
            <w:rtl/>
          </w:rPr>
          <w:t>1.2.8.13.</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כבל סיב אופטי </w:t>
        </w:r>
        <w:r w:rsidR="00B27302" w:rsidRPr="00BD5A41">
          <w:rPr>
            <w:rStyle w:val="Hyperlink"/>
            <w:rFonts w:ascii="David" w:hAnsi="David"/>
            <w:noProof/>
          </w:rPr>
          <w:t xml:space="preserve"> Multimode</w:t>
        </w:r>
        <w:r w:rsidR="00B27302" w:rsidRPr="00BD5A41">
          <w:rPr>
            <w:rStyle w:val="Hyperlink"/>
            <w:rFonts w:ascii="David" w:hAnsi="David"/>
            <w:noProof/>
            <w:rtl/>
          </w:rPr>
          <w:t xml:space="preserve"> 6 סיבים: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Toc88414382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270</w:t>
        </w:r>
        <w:r w:rsidR="00B27302">
          <w:rPr>
            <w:noProof/>
            <w:webHidden/>
            <w:rtl/>
          </w:rPr>
          <w:fldChar w:fldCharType="end"/>
        </w:r>
      </w:hyperlink>
    </w:p>
    <w:p w14:paraId="12F63FCD" w14:textId="53DF5686" w:rsidR="00B27302" w:rsidRDefault="004917F0">
      <w:pPr>
        <w:pStyle w:val="TOC4"/>
        <w:rPr>
          <w:rFonts w:asciiTheme="minorHAnsi" w:eastAsiaTheme="minorEastAsia" w:hAnsiTheme="minorHAnsi" w:cstheme="minorBidi"/>
          <w:noProof/>
          <w:sz w:val="22"/>
          <w:szCs w:val="22"/>
          <w:rtl/>
        </w:rPr>
      </w:pPr>
      <w:hyperlink w:anchor="_Toc88414383" w:history="1">
        <w:r w:rsidR="00B27302" w:rsidRPr="00BD5A41">
          <w:rPr>
            <w:rStyle w:val="Hyperlink"/>
            <w:rFonts w:cs="Arial"/>
            <w:noProof/>
            <w:rtl/>
          </w:rPr>
          <w:t>1.2.8.14.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כבל סיב אופטי </w:t>
        </w:r>
        <w:r w:rsidR="00B27302" w:rsidRPr="00BD5A41">
          <w:rPr>
            <w:rStyle w:val="Hyperlink"/>
            <w:rFonts w:ascii="David" w:hAnsi="David"/>
            <w:noProof/>
          </w:rPr>
          <w:t>Single mode</w:t>
        </w:r>
        <w:r w:rsidR="00B27302" w:rsidRPr="00BD5A41">
          <w:rPr>
            <w:rStyle w:val="Hyperlink"/>
            <w:rFonts w:ascii="David" w:hAnsi="David"/>
            <w:noProof/>
            <w:rtl/>
          </w:rPr>
          <w:t xml:space="preserve"> 6 סיבים: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Toc88414383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271</w:t>
        </w:r>
        <w:r w:rsidR="00B27302">
          <w:rPr>
            <w:noProof/>
            <w:webHidden/>
            <w:rtl/>
          </w:rPr>
          <w:fldChar w:fldCharType="end"/>
        </w:r>
      </w:hyperlink>
    </w:p>
    <w:p w14:paraId="0BFA5911" w14:textId="4209E78E" w:rsidR="00B27302" w:rsidRDefault="004917F0">
      <w:pPr>
        <w:pStyle w:val="TOC4"/>
        <w:rPr>
          <w:rFonts w:asciiTheme="minorHAnsi" w:eastAsiaTheme="minorEastAsia" w:hAnsiTheme="minorHAnsi" w:cstheme="minorBidi"/>
          <w:noProof/>
          <w:sz w:val="22"/>
          <w:szCs w:val="22"/>
          <w:rtl/>
        </w:rPr>
      </w:pPr>
      <w:hyperlink w:anchor="_Toc88414384" w:history="1">
        <w:r w:rsidR="00B27302" w:rsidRPr="00BD5A41">
          <w:rPr>
            <w:rStyle w:val="Hyperlink"/>
            <w:rFonts w:cs="Arial"/>
            <w:noProof/>
            <w:rtl/>
          </w:rPr>
          <w:t>1.2.8.15.</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כבל סיב אופטי </w:t>
        </w:r>
        <w:r w:rsidR="00B27302" w:rsidRPr="00BD5A41">
          <w:rPr>
            <w:rStyle w:val="Hyperlink"/>
            <w:rFonts w:ascii="David" w:hAnsi="David"/>
            <w:noProof/>
          </w:rPr>
          <w:t xml:space="preserve"> Multimode</w:t>
        </w:r>
        <w:r w:rsidR="00B27302" w:rsidRPr="00BD5A41">
          <w:rPr>
            <w:rStyle w:val="Hyperlink"/>
            <w:rFonts w:ascii="David" w:hAnsi="David"/>
            <w:noProof/>
            <w:rtl/>
          </w:rPr>
          <w:t>24 סיבים: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Toc88414384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272</w:t>
        </w:r>
        <w:r w:rsidR="00B27302">
          <w:rPr>
            <w:noProof/>
            <w:webHidden/>
            <w:rtl/>
          </w:rPr>
          <w:fldChar w:fldCharType="end"/>
        </w:r>
      </w:hyperlink>
    </w:p>
    <w:p w14:paraId="1E37A07E" w14:textId="09D1823D" w:rsidR="00B27302" w:rsidRDefault="004917F0">
      <w:pPr>
        <w:pStyle w:val="TOC4"/>
        <w:rPr>
          <w:rFonts w:asciiTheme="minorHAnsi" w:eastAsiaTheme="minorEastAsia" w:hAnsiTheme="minorHAnsi" w:cstheme="minorBidi"/>
          <w:noProof/>
          <w:sz w:val="22"/>
          <w:szCs w:val="22"/>
          <w:rtl/>
        </w:rPr>
      </w:pPr>
      <w:hyperlink w:anchor="_Toc88414385" w:history="1">
        <w:r w:rsidR="00B27302" w:rsidRPr="00BD5A41">
          <w:rPr>
            <w:rStyle w:val="Hyperlink"/>
            <w:rFonts w:cs="Arial"/>
            <w:noProof/>
            <w:rtl/>
          </w:rPr>
          <w:t>1.2.8.16.</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כבל סיב אופטי </w:t>
        </w:r>
        <w:r w:rsidR="00B27302" w:rsidRPr="00BD5A41">
          <w:rPr>
            <w:rStyle w:val="Hyperlink"/>
            <w:rFonts w:ascii="David" w:hAnsi="David"/>
            <w:noProof/>
          </w:rPr>
          <w:t>Single mode</w:t>
        </w:r>
        <w:r w:rsidR="00B27302" w:rsidRPr="00BD5A41">
          <w:rPr>
            <w:rStyle w:val="Hyperlink"/>
            <w:rFonts w:ascii="David" w:hAnsi="David"/>
            <w:noProof/>
            <w:rtl/>
          </w:rPr>
          <w:t xml:space="preserve"> 24 סיבים: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Toc88414385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273</w:t>
        </w:r>
        <w:r w:rsidR="00B27302">
          <w:rPr>
            <w:noProof/>
            <w:webHidden/>
            <w:rtl/>
          </w:rPr>
          <w:fldChar w:fldCharType="end"/>
        </w:r>
      </w:hyperlink>
    </w:p>
    <w:p w14:paraId="5714C7E8" w14:textId="1135235B" w:rsidR="00B27302" w:rsidRDefault="004917F0">
      <w:pPr>
        <w:pStyle w:val="TOC4"/>
        <w:rPr>
          <w:rFonts w:asciiTheme="minorHAnsi" w:eastAsiaTheme="minorEastAsia" w:hAnsiTheme="minorHAnsi" w:cstheme="minorBidi"/>
          <w:noProof/>
          <w:sz w:val="22"/>
          <w:szCs w:val="22"/>
          <w:rtl/>
        </w:rPr>
      </w:pPr>
      <w:hyperlink w:anchor="_Toc88414386" w:history="1">
        <w:r w:rsidR="00B27302" w:rsidRPr="00BD5A41">
          <w:rPr>
            <w:rStyle w:val="Hyperlink"/>
            <w:rFonts w:cs="Arial"/>
            <w:noProof/>
            <w:rtl/>
          </w:rPr>
          <w:t>1.2.8.17.</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כבל סיב אופטי </w:t>
        </w:r>
        <w:r w:rsidR="00B27302" w:rsidRPr="00BD5A41">
          <w:rPr>
            <w:rStyle w:val="Hyperlink"/>
            <w:rFonts w:ascii="David" w:hAnsi="David"/>
            <w:noProof/>
          </w:rPr>
          <w:t>Single mode</w:t>
        </w:r>
        <w:r w:rsidR="00B27302" w:rsidRPr="00BD5A41">
          <w:rPr>
            <w:rStyle w:val="Hyperlink"/>
            <w:rFonts w:ascii="David" w:hAnsi="David"/>
            <w:noProof/>
            <w:rtl/>
          </w:rPr>
          <w:t xml:space="preserve"> 48 סיבים: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Toc88414386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273</w:t>
        </w:r>
        <w:r w:rsidR="00B27302">
          <w:rPr>
            <w:noProof/>
            <w:webHidden/>
            <w:rtl/>
          </w:rPr>
          <w:fldChar w:fldCharType="end"/>
        </w:r>
      </w:hyperlink>
    </w:p>
    <w:p w14:paraId="5345E9B8" w14:textId="3670992B" w:rsidR="00B27302" w:rsidRDefault="004917F0">
      <w:pPr>
        <w:pStyle w:val="TOC4"/>
        <w:rPr>
          <w:rFonts w:asciiTheme="minorHAnsi" w:eastAsiaTheme="minorEastAsia" w:hAnsiTheme="minorHAnsi" w:cstheme="minorBidi"/>
          <w:noProof/>
          <w:sz w:val="22"/>
          <w:szCs w:val="22"/>
          <w:rtl/>
        </w:rPr>
      </w:pPr>
      <w:hyperlink w:anchor="_Toc88414387" w:history="1">
        <w:r w:rsidR="00B27302" w:rsidRPr="00BD5A41">
          <w:rPr>
            <w:rStyle w:val="Hyperlink"/>
            <w:rFonts w:cs="Arial"/>
            <w:noProof/>
          </w:rPr>
          <w:t>1.2.8.18.</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בדיקת </w:t>
        </w:r>
        <w:r w:rsidR="00B27302" w:rsidRPr="00BD5A41">
          <w:rPr>
            <w:rStyle w:val="Hyperlink"/>
            <w:rFonts w:ascii="David" w:hAnsi="David"/>
            <w:noProof/>
          </w:rPr>
          <w:t>OTDR</w:t>
        </w:r>
        <w:r w:rsidR="00B27302" w:rsidRPr="00BD5A41">
          <w:rPr>
            <w:rStyle w:val="Hyperlink"/>
            <w:rFonts w:ascii="David" w:hAnsi="David"/>
            <w:noProof/>
            <w:rtl/>
          </w:rPr>
          <w:t xml:space="preserve"> לכבל אופטי:</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Toc88414387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274</w:t>
        </w:r>
        <w:r w:rsidR="00B27302">
          <w:rPr>
            <w:noProof/>
            <w:webHidden/>
            <w:rtl/>
          </w:rPr>
          <w:fldChar w:fldCharType="end"/>
        </w:r>
      </w:hyperlink>
    </w:p>
    <w:p w14:paraId="3C241AE6" w14:textId="522D3CBB" w:rsidR="00B27302" w:rsidRDefault="004917F0">
      <w:pPr>
        <w:pStyle w:val="TOC4"/>
        <w:rPr>
          <w:rFonts w:asciiTheme="minorHAnsi" w:eastAsiaTheme="minorEastAsia" w:hAnsiTheme="minorHAnsi" w:cstheme="minorBidi"/>
          <w:noProof/>
          <w:sz w:val="22"/>
          <w:szCs w:val="22"/>
          <w:rtl/>
        </w:rPr>
      </w:pPr>
      <w:hyperlink w:anchor="_Toc88414388" w:history="1">
        <w:r w:rsidR="00B27302" w:rsidRPr="00BD5A41">
          <w:rPr>
            <w:rStyle w:val="Hyperlink"/>
            <w:rFonts w:cs="Arial"/>
            <w:noProof/>
          </w:rPr>
          <w:t>1.2.8.19.</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ריתוך/תיקון סיב אופטי נקודה אחת: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Toc88414388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274</w:t>
        </w:r>
        <w:r w:rsidR="00B27302">
          <w:rPr>
            <w:noProof/>
            <w:webHidden/>
            <w:rtl/>
          </w:rPr>
          <w:fldChar w:fldCharType="end"/>
        </w:r>
      </w:hyperlink>
    </w:p>
    <w:p w14:paraId="5028C857" w14:textId="3B4381B4" w:rsidR="00B27302" w:rsidRDefault="004917F0">
      <w:pPr>
        <w:pStyle w:val="TOC4"/>
        <w:rPr>
          <w:rFonts w:asciiTheme="minorHAnsi" w:eastAsiaTheme="minorEastAsia" w:hAnsiTheme="minorHAnsi" w:cstheme="minorBidi"/>
          <w:noProof/>
          <w:sz w:val="22"/>
          <w:szCs w:val="22"/>
          <w:rtl/>
        </w:rPr>
      </w:pPr>
      <w:hyperlink w:anchor="_Toc88414389" w:history="1">
        <w:r w:rsidR="00B27302" w:rsidRPr="00BD5A41">
          <w:rPr>
            <w:rStyle w:val="Hyperlink"/>
            <w:rFonts w:cs="Arial"/>
            <w:noProof/>
          </w:rPr>
          <w:t>1.2.8.20.</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ריתוך/תיקון סיב אופטי שתי נקודות: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Toc88414389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274</w:t>
        </w:r>
        <w:r w:rsidR="00B27302">
          <w:rPr>
            <w:noProof/>
            <w:webHidden/>
            <w:rtl/>
          </w:rPr>
          <w:fldChar w:fldCharType="end"/>
        </w:r>
      </w:hyperlink>
    </w:p>
    <w:p w14:paraId="479A82D4" w14:textId="7D1170A4" w:rsidR="00B27302" w:rsidRDefault="004917F0">
      <w:pPr>
        <w:pStyle w:val="TOC4"/>
        <w:rPr>
          <w:rFonts w:asciiTheme="minorHAnsi" w:eastAsiaTheme="minorEastAsia" w:hAnsiTheme="minorHAnsi" w:cstheme="minorBidi"/>
          <w:noProof/>
          <w:sz w:val="22"/>
          <w:szCs w:val="22"/>
          <w:rtl/>
        </w:rPr>
      </w:pPr>
      <w:hyperlink w:anchor="_Toc88414390" w:history="1">
        <w:r w:rsidR="00B27302" w:rsidRPr="00BD5A41">
          <w:rPr>
            <w:rStyle w:val="Hyperlink"/>
            <w:rFonts w:cs="Arial"/>
            <w:noProof/>
          </w:rPr>
          <w:t>1.2.8.21.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ריתוך/תיקון סיב אופטי שלוש נקודות: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Toc88414390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274</w:t>
        </w:r>
        <w:r w:rsidR="00B27302">
          <w:rPr>
            <w:noProof/>
            <w:webHidden/>
            <w:rtl/>
          </w:rPr>
          <w:fldChar w:fldCharType="end"/>
        </w:r>
      </w:hyperlink>
    </w:p>
    <w:p w14:paraId="0D99D4F6" w14:textId="2B5DBFED" w:rsidR="00B27302" w:rsidRDefault="004917F0">
      <w:pPr>
        <w:pStyle w:val="TOC4"/>
        <w:rPr>
          <w:rFonts w:asciiTheme="minorHAnsi" w:eastAsiaTheme="minorEastAsia" w:hAnsiTheme="minorHAnsi" w:cstheme="minorBidi"/>
          <w:noProof/>
          <w:sz w:val="22"/>
          <w:szCs w:val="22"/>
          <w:rtl/>
        </w:rPr>
      </w:pPr>
      <w:hyperlink w:anchor="_Toc88414391" w:history="1">
        <w:r w:rsidR="00B27302" w:rsidRPr="00BD5A41">
          <w:rPr>
            <w:rStyle w:val="Hyperlink"/>
            <w:rFonts w:cs="Arial"/>
            <w:noProof/>
          </w:rPr>
          <w:t>1.2.8.22.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ריתוך/תיקון סיב אופטי ארבע נקודות: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Toc88414391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274</w:t>
        </w:r>
        <w:r w:rsidR="00B27302">
          <w:rPr>
            <w:noProof/>
            <w:webHidden/>
            <w:rtl/>
          </w:rPr>
          <w:fldChar w:fldCharType="end"/>
        </w:r>
      </w:hyperlink>
    </w:p>
    <w:p w14:paraId="618BA1F4" w14:textId="6A6E488B" w:rsidR="00B27302" w:rsidRDefault="004917F0">
      <w:pPr>
        <w:pStyle w:val="TOC4"/>
        <w:rPr>
          <w:rFonts w:asciiTheme="minorHAnsi" w:eastAsiaTheme="minorEastAsia" w:hAnsiTheme="minorHAnsi" w:cstheme="minorBidi"/>
          <w:noProof/>
          <w:sz w:val="22"/>
          <w:szCs w:val="22"/>
          <w:rtl/>
        </w:rPr>
      </w:pPr>
      <w:hyperlink w:anchor="_Toc88414392" w:history="1">
        <w:r w:rsidR="00B27302" w:rsidRPr="00BD5A41">
          <w:rPr>
            <w:rStyle w:val="Hyperlink"/>
            <w:rFonts w:cs="Arial"/>
            <w:noProof/>
          </w:rPr>
          <w:t>1.2.8.23.</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מכלול רשת למערכות </w:t>
        </w:r>
        <w:r w:rsidR="00B27302" w:rsidRPr="00BD5A41">
          <w:rPr>
            <w:rStyle w:val="Hyperlink"/>
            <w:rFonts w:ascii="David" w:hAnsi="David"/>
            <w:noProof/>
          </w:rPr>
          <w:t>IP</w:t>
        </w:r>
        <w:r w:rsidR="00B27302" w:rsidRPr="00BD5A41">
          <w:rPr>
            <w:rStyle w:val="Hyperlink"/>
            <w:rFonts w:ascii="David" w:hAnsi="David"/>
            <w:noProof/>
            <w:rtl/>
          </w:rPr>
          <w:t xml:space="preserve"> נשוא מכרז זה (סעיף כללי לא לתמחור):</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Toc88414392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274</w:t>
        </w:r>
        <w:r w:rsidR="00B27302">
          <w:rPr>
            <w:noProof/>
            <w:webHidden/>
            <w:rtl/>
          </w:rPr>
          <w:fldChar w:fldCharType="end"/>
        </w:r>
      </w:hyperlink>
    </w:p>
    <w:p w14:paraId="44D0FD82" w14:textId="2BABBE9D" w:rsidR="00B27302" w:rsidRDefault="004917F0">
      <w:pPr>
        <w:pStyle w:val="TOC4"/>
        <w:rPr>
          <w:rFonts w:asciiTheme="minorHAnsi" w:eastAsiaTheme="minorEastAsia" w:hAnsiTheme="minorHAnsi" w:cstheme="minorBidi"/>
          <w:noProof/>
          <w:sz w:val="22"/>
          <w:szCs w:val="22"/>
          <w:rtl/>
        </w:rPr>
      </w:pPr>
      <w:hyperlink w:anchor="_Toc88414393" w:history="1">
        <w:r w:rsidR="00B27302" w:rsidRPr="00BD5A41">
          <w:rPr>
            <w:rStyle w:val="Hyperlink"/>
            <w:rFonts w:cs="Arial"/>
            <w:noProof/>
            <w:rtl/>
          </w:rPr>
          <w:t>1.2.8.24.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מכלול כבל למערכות </w:t>
        </w:r>
        <w:r w:rsidR="00B27302" w:rsidRPr="00BD5A41">
          <w:rPr>
            <w:rStyle w:val="Hyperlink"/>
            <w:rFonts w:ascii="David" w:hAnsi="David"/>
            <w:noProof/>
          </w:rPr>
          <w:t>IP</w:t>
        </w:r>
        <w:r w:rsidR="00B27302" w:rsidRPr="00BD5A41">
          <w:rPr>
            <w:rStyle w:val="Hyperlink"/>
            <w:rFonts w:ascii="David" w:hAnsi="David"/>
            <w:noProof/>
            <w:rtl/>
          </w:rPr>
          <w:t xml:space="preserve"> </w:t>
        </w:r>
        <w:r w:rsidR="00B27302" w:rsidRPr="00BD5A41">
          <w:rPr>
            <w:rStyle w:val="Hyperlink"/>
            <w:rFonts w:ascii="David" w:hAnsi="David"/>
            <w:noProof/>
          </w:rPr>
          <w:t>CAT-5</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Toc88414393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275</w:t>
        </w:r>
        <w:r w:rsidR="00B27302">
          <w:rPr>
            <w:noProof/>
            <w:webHidden/>
            <w:rtl/>
          </w:rPr>
          <w:fldChar w:fldCharType="end"/>
        </w:r>
      </w:hyperlink>
    </w:p>
    <w:p w14:paraId="209A4556" w14:textId="2FB8CB1E" w:rsidR="00B27302" w:rsidRDefault="004917F0">
      <w:pPr>
        <w:pStyle w:val="TOC4"/>
        <w:rPr>
          <w:rFonts w:asciiTheme="minorHAnsi" w:eastAsiaTheme="minorEastAsia" w:hAnsiTheme="minorHAnsi" w:cstheme="minorBidi"/>
          <w:noProof/>
          <w:sz w:val="22"/>
          <w:szCs w:val="22"/>
          <w:rtl/>
        </w:rPr>
      </w:pPr>
      <w:hyperlink w:anchor="_Toc88414394" w:history="1">
        <w:r w:rsidR="00B27302" w:rsidRPr="00BD5A41">
          <w:rPr>
            <w:rStyle w:val="Hyperlink"/>
            <w:rFonts w:cs="Arial"/>
            <w:noProof/>
          </w:rPr>
          <w:t>1.2.8.25.</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מכלול כבל פנימי למערכות </w:t>
        </w:r>
        <w:r w:rsidR="00B27302" w:rsidRPr="00BD5A41">
          <w:rPr>
            <w:rStyle w:val="Hyperlink"/>
            <w:rFonts w:ascii="David" w:hAnsi="David"/>
            <w:noProof/>
          </w:rPr>
          <w:t>IP</w:t>
        </w:r>
        <w:r w:rsidR="00B27302" w:rsidRPr="00BD5A41">
          <w:rPr>
            <w:rStyle w:val="Hyperlink"/>
            <w:rFonts w:ascii="David" w:hAnsi="David"/>
            <w:noProof/>
            <w:rtl/>
          </w:rPr>
          <w:t xml:space="preserve"> </w:t>
        </w:r>
        <w:r w:rsidR="00B27302" w:rsidRPr="00BD5A41">
          <w:rPr>
            <w:rStyle w:val="Hyperlink"/>
            <w:rFonts w:ascii="David" w:hAnsi="David"/>
            <w:noProof/>
          </w:rPr>
          <w:t>CAT-7A</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Toc88414394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275</w:t>
        </w:r>
        <w:r w:rsidR="00B27302">
          <w:rPr>
            <w:noProof/>
            <w:webHidden/>
            <w:rtl/>
          </w:rPr>
          <w:fldChar w:fldCharType="end"/>
        </w:r>
      </w:hyperlink>
    </w:p>
    <w:p w14:paraId="5962B74D" w14:textId="5A0472CD" w:rsidR="00B27302" w:rsidRDefault="004917F0">
      <w:pPr>
        <w:pStyle w:val="TOC4"/>
        <w:rPr>
          <w:rFonts w:asciiTheme="minorHAnsi" w:eastAsiaTheme="minorEastAsia" w:hAnsiTheme="minorHAnsi" w:cstheme="minorBidi"/>
          <w:noProof/>
          <w:sz w:val="22"/>
          <w:szCs w:val="22"/>
          <w:rtl/>
        </w:rPr>
      </w:pPr>
      <w:hyperlink w:anchor="_Toc88414395" w:history="1">
        <w:r w:rsidR="00B27302" w:rsidRPr="00BD5A41">
          <w:rPr>
            <w:rStyle w:val="Hyperlink"/>
            <w:rFonts w:cs="Arial"/>
            <w:noProof/>
          </w:rPr>
          <w:t>1.2.8.26.</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מכלול כבל חיצוני למערכות </w:t>
        </w:r>
        <w:r w:rsidR="00B27302" w:rsidRPr="00BD5A41">
          <w:rPr>
            <w:rStyle w:val="Hyperlink"/>
            <w:rFonts w:ascii="David" w:hAnsi="David"/>
            <w:noProof/>
          </w:rPr>
          <w:t>IP</w:t>
        </w:r>
        <w:r w:rsidR="00B27302" w:rsidRPr="00BD5A41">
          <w:rPr>
            <w:rStyle w:val="Hyperlink"/>
            <w:rFonts w:ascii="David" w:hAnsi="David"/>
            <w:noProof/>
            <w:rtl/>
          </w:rPr>
          <w:t xml:space="preserve"> </w:t>
        </w:r>
        <w:r w:rsidR="00B27302" w:rsidRPr="00BD5A41">
          <w:rPr>
            <w:rStyle w:val="Hyperlink"/>
            <w:rFonts w:ascii="David" w:hAnsi="David"/>
            <w:noProof/>
          </w:rPr>
          <w:t>CAT-7A</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Toc88414395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276</w:t>
        </w:r>
        <w:r w:rsidR="00B27302">
          <w:rPr>
            <w:noProof/>
            <w:webHidden/>
            <w:rtl/>
          </w:rPr>
          <w:fldChar w:fldCharType="end"/>
        </w:r>
      </w:hyperlink>
    </w:p>
    <w:p w14:paraId="3B1EF49E" w14:textId="7984A996" w:rsidR="00B27302" w:rsidRDefault="004917F0">
      <w:pPr>
        <w:pStyle w:val="TOC4"/>
        <w:rPr>
          <w:rFonts w:asciiTheme="minorHAnsi" w:eastAsiaTheme="minorEastAsia" w:hAnsiTheme="minorHAnsi" w:cstheme="minorBidi"/>
          <w:noProof/>
          <w:sz w:val="22"/>
          <w:szCs w:val="22"/>
          <w:rtl/>
        </w:rPr>
      </w:pPr>
      <w:hyperlink w:anchor="_Toc88414396" w:history="1">
        <w:r w:rsidR="00B27302" w:rsidRPr="00BD5A41">
          <w:rPr>
            <w:rStyle w:val="Hyperlink"/>
            <w:rFonts w:cs="Arial"/>
            <w:noProof/>
          </w:rPr>
          <w:t>1.2.8.27.</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נקודת קצה ייעודית </w:t>
        </w:r>
        <w:r w:rsidR="00B27302" w:rsidRPr="00BD5A41">
          <w:rPr>
            <w:rStyle w:val="Hyperlink"/>
            <w:rFonts w:ascii="David" w:hAnsi="David"/>
            <w:noProof/>
          </w:rPr>
          <w:t>IP</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Toc88414396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277</w:t>
        </w:r>
        <w:r w:rsidR="00B27302">
          <w:rPr>
            <w:noProof/>
            <w:webHidden/>
            <w:rtl/>
          </w:rPr>
          <w:fldChar w:fldCharType="end"/>
        </w:r>
      </w:hyperlink>
    </w:p>
    <w:p w14:paraId="2D9B1D9A" w14:textId="2D117608" w:rsidR="00B27302" w:rsidRDefault="004917F0">
      <w:pPr>
        <w:pStyle w:val="TOC4"/>
        <w:rPr>
          <w:rFonts w:asciiTheme="minorHAnsi" w:eastAsiaTheme="minorEastAsia" w:hAnsiTheme="minorHAnsi" w:cstheme="minorBidi"/>
          <w:noProof/>
          <w:sz w:val="22"/>
          <w:szCs w:val="22"/>
          <w:rtl/>
        </w:rPr>
      </w:pPr>
      <w:hyperlink w:anchor="_Toc88414397" w:history="1">
        <w:r w:rsidR="00B27302" w:rsidRPr="00BD5A41">
          <w:rPr>
            <w:rStyle w:val="Hyperlink"/>
            <w:rFonts w:cs="Arial"/>
            <w:noProof/>
          </w:rPr>
          <w:t>1.2.8.28.</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שקע קיסטון מסוכך</w:t>
        </w:r>
        <w:r w:rsidR="00B27302" w:rsidRPr="00BD5A41">
          <w:rPr>
            <w:rStyle w:val="Hyperlink"/>
            <w:rFonts w:ascii="David" w:hAnsi="David"/>
            <w:noProof/>
          </w:rPr>
          <w:t xml:space="preserve"> RJ45 </w:t>
        </w:r>
        <w:r w:rsidR="00B27302" w:rsidRPr="00BD5A41">
          <w:rPr>
            <w:rStyle w:val="Hyperlink"/>
            <w:rFonts w:ascii="David" w:hAnsi="David"/>
            <w:noProof/>
            <w:rtl/>
          </w:rPr>
          <w:t xml:space="preserve">בתקן </w:t>
        </w:r>
        <w:r w:rsidR="00B27302" w:rsidRPr="00BD5A41">
          <w:rPr>
            <w:rStyle w:val="Hyperlink"/>
            <w:rFonts w:ascii="David" w:hAnsi="David"/>
            <w:noProof/>
          </w:rPr>
          <w:t xml:space="preserve"> CAT7</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Toc88414397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277</w:t>
        </w:r>
        <w:r w:rsidR="00B27302">
          <w:rPr>
            <w:noProof/>
            <w:webHidden/>
            <w:rtl/>
          </w:rPr>
          <w:fldChar w:fldCharType="end"/>
        </w:r>
      </w:hyperlink>
    </w:p>
    <w:p w14:paraId="32CB6C5F" w14:textId="544185AE" w:rsidR="00B27302" w:rsidRDefault="004917F0">
      <w:pPr>
        <w:pStyle w:val="TOC4"/>
        <w:rPr>
          <w:rFonts w:asciiTheme="minorHAnsi" w:eastAsiaTheme="minorEastAsia" w:hAnsiTheme="minorHAnsi" w:cstheme="minorBidi"/>
          <w:noProof/>
          <w:sz w:val="22"/>
          <w:szCs w:val="22"/>
          <w:rtl/>
        </w:rPr>
      </w:pPr>
      <w:hyperlink w:anchor="_Toc88414398" w:history="1">
        <w:r w:rsidR="00B27302" w:rsidRPr="00BD5A41">
          <w:rPr>
            <w:rStyle w:val="Hyperlink"/>
            <w:rFonts w:cs="Arial"/>
            <w:noProof/>
            <w:rtl/>
          </w:rPr>
          <w:t>1.2.8.29.</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תקע </w:t>
        </w:r>
        <w:r w:rsidR="00B27302" w:rsidRPr="00BD5A41">
          <w:rPr>
            <w:rStyle w:val="Hyperlink"/>
            <w:rFonts w:ascii="David" w:hAnsi="David"/>
            <w:noProof/>
          </w:rPr>
          <w:t>RJ45</w:t>
        </w:r>
        <w:r w:rsidR="00B27302" w:rsidRPr="00BD5A41">
          <w:rPr>
            <w:rStyle w:val="Hyperlink"/>
            <w:rFonts w:ascii="David" w:hAnsi="David"/>
            <w:noProof/>
            <w:rtl/>
          </w:rPr>
          <w:t xml:space="preserve"> מסוכך לכבל </w:t>
        </w:r>
        <w:r w:rsidR="00B27302" w:rsidRPr="00BD5A41">
          <w:rPr>
            <w:rStyle w:val="Hyperlink"/>
            <w:rFonts w:ascii="David" w:hAnsi="David"/>
            <w:noProof/>
          </w:rPr>
          <w:t>CAT6a</w:t>
        </w:r>
        <w:r w:rsidR="00B27302" w:rsidRPr="00BD5A41">
          <w:rPr>
            <w:rStyle w:val="Hyperlink"/>
            <w:rFonts w:ascii="David" w:hAnsi="David"/>
            <w:noProof/>
            <w:rtl/>
          </w:rPr>
          <w:t xml:space="preserve"> או </w:t>
        </w:r>
        <w:r w:rsidR="00B27302" w:rsidRPr="00BD5A41">
          <w:rPr>
            <w:rStyle w:val="Hyperlink"/>
            <w:rFonts w:ascii="David" w:hAnsi="David"/>
            <w:noProof/>
          </w:rPr>
          <w:t>CAT7</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Toc88414398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278</w:t>
        </w:r>
        <w:r w:rsidR="00B27302">
          <w:rPr>
            <w:noProof/>
            <w:webHidden/>
            <w:rtl/>
          </w:rPr>
          <w:fldChar w:fldCharType="end"/>
        </w:r>
      </w:hyperlink>
    </w:p>
    <w:p w14:paraId="410940AB" w14:textId="03A3EC23" w:rsidR="00B27302" w:rsidRDefault="004917F0">
      <w:pPr>
        <w:pStyle w:val="TOC4"/>
        <w:rPr>
          <w:rFonts w:asciiTheme="minorHAnsi" w:eastAsiaTheme="minorEastAsia" w:hAnsiTheme="minorHAnsi" w:cstheme="minorBidi"/>
          <w:noProof/>
          <w:sz w:val="22"/>
          <w:szCs w:val="22"/>
          <w:rtl/>
        </w:rPr>
      </w:pPr>
      <w:hyperlink w:anchor="_Toc88414399" w:history="1">
        <w:r w:rsidR="00B27302" w:rsidRPr="00BD5A41">
          <w:rPr>
            <w:rStyle w:val="Hyperlink"/>
            <w:rFonts w:cs="Arial"/>
            <w:noProof/>
          </w:rPr>
          <w:t>1.2.8.30.</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תקע </w:t>
        </w:r>
        <w:r w:rsidR="00B27302" w:rsidRPr="00BD5A41">
          <w:rPr>
            <w:rStyle w:val="Hyperlink"/>
            <w:rFonts w:ascii="David" w:hAnsi="David"/>
            <w:noProof/>
          </w:rPr>
          <w:t>RJ45</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Toc88414399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278</w:t>
        </w:r>
        <w:r w:rsidR="00B27302">
          <w:rPr>
            <w:noProof/>
            <w:webHidden/>
            <w:rtl/>
          </w:rPr>
          <w:fldChar w:fldCharType="end"/>
        </w:r>
      </w:hyperlink>
    </w:p>
    <w:p w14:paraId="1B02B6E4" w14:textId="0E9AE94E" w:rsidR="00B27302" w:rsidRDefault="004917F0">
      <w:pPr>
        <w:pStyle w:val="TOC4"/>
        <w:rPr>
          <w:rFonts w:asciiTheme="minorHAnsi" w:eastAsiaTheme="minorEastAsia" w:hAnsiTheme="minorHAnsi" w:cstheme="minorBidi"/>
          <w:noProof/>
          <w:sz w:val="22"/>
          <w:szCs w:val="22"/>
          <w:rtl/>
        </w:rPr>
      </w:pPr>
      <w:hyperlink w:anchor="_Toc88414400" w:history="1">
        <w:r w:rsidR="00B27302" w:rsidRPr="00BD5A41">
          <w:rPr>
            <w:rStyle w:val="Hyperlink"/>
            <w:rFonts w:cs="Arial"/>
            <w:noProof/>
          </w:rPr>
          <w:t>1.2.8.31.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תקע </w:t>
        </w:r>
        <w:r w:rsidR="00B27302" w:rsidRPr="00BD5A41">
          <w:rPr>
            <w:rStyle w:val="Hyperlink"/>
            <w:rFonts w:ascii="David" w:hAnsi="David"/>
            <w:noProof/>
          </w:rPr>
          <w:t>RJ45</w:t>
        </w:r>
        <w:r w:rsidR="00B27302" w:rsidRPr="00BD5A41">
          <w:rPr>
            <w:rStyle w:val="Hyperlink"/>
            <w:rFonts w:ascii="David" w:hAnsi="David"/>
            <w:noProof/>
            <w:rtl/>
          </w:rPr>
          <w:t xml:space="preserve"> מסוכך:</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Toc88414400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278</w:t>
        </w:r>
        <w:r w:rsidR="00B27302">
          <w:rPr>
            <w:noProof/>
            <w:webHidden/>
            <w:rtl/>
          </w:rPr>
          <w:fldChar w:fldCharType="end"/>
        </w:r>
      </w:hyperlink>
    </w:p>
    <w:p w14:paraId="522F0957" w14:textId="3F401B26" w:rsidR="00B27302" w:rsidRDefault="004917F0">
      <w:pPr>
        <w:pStyle w:val="TOC4"/>
        <w:rPr>
          <w:rFonts w:asciiTheme="minorHAnsi" w:eastAsiaTheme="minorEastAsia" w:hAnsiTheme="minorHAnsi" w:cstheme="minorBidi"/>
          <w:noProof/>
          <w:sz w:val="22"/>
          <w:szCs w:val="22"/>
          <w:rtl/>
        </w:rPr>
      </w:pPr>
      <w:hyperlink w:anchor="_Toc88414401" w:history="1">
        <w:r w:rsidR="00B27302" w:rsidRPr="00BD5A41">
          <w:rPr>
            <w:rStyle w:val="Hyperlink"/>
            <w:rFonts w:cs="Arial"/>
            <w:noProof/>
            <w:rtl/>
          </w:rPr>
          <w:t>1.2.8.32.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לוח ניתוב אופטי (סעיף כללי – לא לתמחור):</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Toc88414401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278</w:t>
        </w:r>
        <w:r w:rsidR="00B27302">
          <w:rPr>
            <w:noProof/>
            <w:webHidden/>
            <w:rtl/>
          </w:rPr>
          <w:fldChar w:fldCharType="end"/>
        </w:r>
      </w:hyperlink>
    </w:p>
    <w:p w14:paraId="71863781" w14:textId="5189577A" w:rsidR="00B27302" w:rsidRDefault="004917F0">
      <w:pPr>
        <w:pStyle w:val="TOC4"/>
        <w:rPr>
          <w:rFonts w:asciiTheme="minorHAnsi" w:eastAsiaTheme="minorEastAsia" w:hAnsiTheme="minorHAnsi" w:cstheme="minorBidi"/>
          <w:noProof/>
          <w:sz w:val="22"/>
          <w:szCs w:val="22"/>
          <w:rtl/>
        </w:rPr>
      </w:pPr>
      <w:hyperlink w:anchor="_Toc88414402" w:history="1">
        <w:r w:rsidR="00B27302" w:rsidRPr="00BD5A41">
          <w:rPr>
            <w:rStyle w:val="Hyperlink"/>
            <w:rFonts w:cs="Arial"/>
            <w:noProof/>
          </w:rPr>
          <w:t>1.2.8.33.</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לוח ניתוב אופטי 12 מתאמי </w:t>
        </w:r>
        <w:r w:rsidR="00B27302" w:rsidRPr="00BD5A41">
          <w:rPr>
            <w:rStyle w:val="Hyperlink"/>
            <w:rFonts w:ascii="David" w:hAnsi="David"/>
            <w:noProof/>
          </w:rPr>
          <w:t>SC</w:t>
        </w:r>
        <w:r w:rsidR="00B27302" w:rsidRPr="00BD5A41">
          <w:rPr>
            <w:rStyle w:val="Hyperlink"/>
            <w:rFonts w:ascii="David" w:hAnsi="David"/>
            <w:noProof/>
            <w:rtl/>
          </w:rPr>
          <w:t xml:space="preserve"> (כפולים):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Toc88414402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279</w:t>
        </w:r>
        <w:r w:rsidR="00B27302">
          <w:rPr>
            <w:noProof/>
            <w:webHidden/>
            <w:rtl/>
          </w:rPr>
          <w:fldChar w:fldCharType="end"/>
        </w:r>
      </w:hyperlink>
    </w:p>
    <w:p w14:paraId="450C3517" w14:textId="6A364044" w:rsidR="00B27302" w:rsidRDefault="004917F0">
      <w:pPr>
        <w:pStyle w:val="TOC4"/>
        <w:rPr>
          <w:rFonts w:asciiTheme="minorHAnsi" w:eastAsiaTheme="minorEastAsia" w:hAnsiTheme="minorHAnsi" w:cstheme="minorBidi"/>
          <w:noProof/>
          <w:sz w:val="22"/>
          <w:szCs w:val="22"/>
          <w:rtl/>
        </w:rPr>
      </w:pPr>
      <w:hyperlink w:anchor="_Toc88414403" w:history="1">
        <w:r w:rsidR="00B27302" w:rsidRPr="00BD5A41">
          <w:rPr>
            <w:rStyle w:val="Hyperlink"/>
            <w:rFonts w:cs="Arial"/>
            <w:noProof/>
          </w:rPr>
          <w:t>1.2.8.34.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לוח ניתוב אופטי 12 מתאמי </w:t>
        </w:r>
        <w:r w:rsidR="00B27302" w:rsidRPr="00BD5A41">
          <w:rPr>
            <w:rStyle w:val="Hyperlink"/>
            <w:rFonts w:ascii="David" w:hAnsi="David"/>
            <w:noProof/>
          </w:rPr>
          <w:t>ST</w:t>
        </w:r>
        <w:r w:rsidR="00B27302" w:rsidRPr="00BD5A41">
          <w:rPr>
            <w:rStyle w:val="Hyperlink"/>
            <w:rFonts w:ascii="David" w:hAnsi="David"/>
            <w:noProof/>
            <w:rtl/>
          </w:rPr>
          <w:t xml:space="preserve"> או </w:t>
        </w:r>
        <w:r w:rsidR="00B27302" w:rsidRPr="00BD5A41">
          <w:rPr>
            <w:rStyle w:val="Hyperlink"/>
            <w:rFonts w:ascii="David" w:hAnsi="David"/>
            <w:noProof/>
          </w:rPr>
          <w:t>FC</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Toc88414403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280</w:t>
        </w:r>
        <w:r w:rsidR="00B27302">
          <w:rPr>
            <w:noProof/>
            <w:webHidden/>
            <w:rtl/>
          </w:rPr>
          <w:fldChar w:fldCharType="end"/>
        </w:r>
      </w:hyperlink>
    </w:p>
    <w:p w14:paraId="005D9C7C" w14:textId="1588C679" w:rsidR="00B27302" w:rsidRDefault="004917F0">
      <w:pPr>
        <w:pStyle w:val="TOC4"/>
        <w:rPr>
          <w:rFonts w:asciiTheme="minorHAnsi" w:eastAsiaTheme="minorEastAsia" w:hAnsiTheme="minorHAnsi" w:cstheme="minorBidi"/>
          <w:noProof/>
          <w:sz w:val="22"/>
          <w:szCs w:val="22"/>
          <w:rtl/>
        </w:rPr>
      </w:pPr>
      <w:hyperlink w:anchor="_Toc88414404" w:history="1">
        <w:r w:rsidR="00B27302" w:rsidRPr="00BD5A41">
          <w:rPr>
            <w:rStyle w:val="Hyperlink"/>
            <w:rFonts w:cs="Arial"/>
            <w:noProof/>
          </w:rPr>
          <w:t>1.2.8.35.</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לוח ניתוב אופטי 12 מתאמי </w:t>
        </w:r>
        <w:r w:rsidR="00B27302" w:rsidRPr="00BD5A41">
          <w:rPr>
            <w:rStyle w:val="Hyperlink"/>
            <w:rFonts w:ascii="David" w:hAnsi="David"/>
            <w:noProof/>
          </w:rPr>
          <w:t>LC</w:t>
        </w:r>
        <w:r w:rsidR="00B27302" w:rsidRPr="00BD5A41">
          <w:rPr>
            <w:rStyle w:val="Hyperlink"/>
            <w:rFonts w:ascii="David" w:hAnsi="David"/>
            <w:noProof/>
            <w:rtl/>
          </w:rPr>
          <w:t xml:space="preserve"> (כפולים):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Toc88414404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280</w:t>
        </w:r>
        <w:r w:rsidR="00B27302">
          <w:rPr>
            <w:noProof/>
            <w:webHidden/>
            <w:rtl/>
          </w:rPr>
          <w:fldChar w:fldCharType="end"/>
        </w:r>
      </w:hyperlink>
    </w:p>
    <w:p w14:paraId="2248EE75" w14:textId="27E76F52" w:rsidR="00B27302" w:rsidRDefault="004917F0">
      <w:pPr>
        <w:pStyle w:val="TOC4"/>
        <w:rPr>
          <w:rFonts w:asciiTheme="minorHAnsi" w:eastAsiaTheme="minorEastAsia" w:hAnsiTheme="minorHAnsi" w:cstheme="minorBidi"/>
          <w:noProof/>
          <w:sz w:val="22"/>
          <w:szCs w:val="22"/>
          <w:rtl/>
        </w:rPr>
      </w:pPr>
      <w:hyperlink w:anchor="_Toc88414405" w:history="1">
        <w:r w:rsidR="00B27302" w:rsidRPr="00BD5A41">
          <w:rPr>
            <w:rStyle w:val="Hyperlink"/>
            <w:rFonts w:cs="Arial"/>
            <w:noProof/>
          </w:rPr>
          <w:t>1.2.8.36.</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לוח ניתוב אופטי 24 מתאמי </w:t>
        </w:r>
        <w:r w:rsidR="00B27302" w:rsidRPr="00BD5A41">
          <w:rPr>
            <w:rStyle w:val="Hyperlink"/>
            <w:rFonts w:ascii="David" w:hAnsi="David"/>
            <w:noProof/>
          </w:rPr>
          <w:t>ST</w:t>
        </w:r>
        <w:r w:rsidR="00B27302" w:rsidRPr="00BD5A41">
          <w:rPr>
            <w:rStyle w:val="Hyperlink"/>
            <w:rFonts w:ascii="David" w:hAnsi="David"/>
            <w:noProof/>
            <w:rtl/>
          </w:rPr>
          <w:t xml:space="preserve"> או </w:t>
        </w:r>
        <w:r w:rsidR="00B27302" w:rsidRPr="00BD5A41">
          <w:rPr>
            <w:rStyle w:val="Hyperlink"/>
            <w:rFonts w:ascii="David" w:hAnsi="David"/>
            <w:noProof/>
          </w:rPr>
          <w:t>FC</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Toc88414405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280</w:t>
        </w:r>
        <w:r w:rsidR="00B27302">
          <w:rPr>
            <w:noProof/>
            <w:webHidden/>
            <w:rtl/>
          </w:rPr>
          <w:fldChar w:fldCharType="end"/>
        </w:r>
      </w:hyperlink>
    </w:p>
    <w:p w14:paraId="62F0B4D4" w14:textId="3121D029" w:rsidR="00B27302" w:rsidRDefault="004917F0">
      <w:pPr>
        <w:pStyle w:val="TOC4"/>
        <w:rPr>
          <w:rFonts w:asciiTheme="minorHAnsi" w:eastAsiaTheme="minorEastAsia" w:hAnsiTheme="minorHAnsi" w:cstheme="minorBidi"/>
          <w:noProof/>
          <w:sz w:val="22"/>
          <w:szCs w:val="22"/>
          <w:rtl/>
        </w:rPr>
      </w:pPr>
      <w:hyperlink w:anchor="_Toc88414406" w:history="1">
        <w:r w:rsidR="00B27302" w:rsidRPr="00BD5A41">
          <w:rPr>
            <w:rStyle w:val="Hyperlink"/>
            <w:rFonts w:cs="Arial"/>
            <w:noProof/>
          </w:rPr>
          <w:t>1.2.8.37.</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לוח ניתוב אופטי 48 מתאמי </w:t>
        </w:r>
        <w:r w:rsidR="00B27302" w:rsidRPr="00BD5A41">
          <w:rPr>
            <w:rStyle w:val="Hyperlink"/>
            <w:rFonts w:ascii="David" w:hAnsi="David"/>
            <w:noProof/>
          </w:rPr>
          <w:t>ST</w:t>
        </w:r>
        <w:r w:rsidR="00B27302" w:rsidRPr="00BD5A41">
          <w:rPr>
            <w:rStyle w:val="Hyperlink"/>
            <w:rFonts w:ascii="David" w:hAnsi="David"/>
            <w:noProof/>
            <w:rtl/>
          </w:rPr>
          <w:t xml:space="preserve"> או </w:t>
        </w:r>
        <w:r w:rsidR="00B27302" w:rsidRPr="00BD5A41">
          <w:rPr>
            <w:rStyle w:val="Hyperlink"/>
            <w:rFonts w:ascii="David" w:hAnsi="David"/>
            <w:noProof/>
          </w:rPr>
          <w:t>FC</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Toc88414406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280</w:t>
        </w:r>
        <w:r w:rsidR="00B27302">
          <w:rPr>
            <w:noProof/>
            <w:webHidden/>
            <w:rtl/>
          </w:rPr>
          <w:fldChar w:fldCharType="end"/>
        </w:r>
      </w:hyperlink>
    </w:p>
    <w:p w14:paraId="47560554" w14:textId="7CD4147C" w:rsidR="00B27302" w:rsidRDefault="004917F0">
      <w:pPr>
        <w:pStyle w:val="TOC4"/>
        <w:rPr>
          <w:rFonts w:asciiTheme="minorHAnsi" w:eastAsiaTheme="minorEastAsia" w:hAnsiTheme="minorHAnsi" w:cstheme="minorBidi"/>
          <w:noProof/>
          <w:sz w:val="22"/>
          <w:szCs w:val="22"/>
          <w:rtl/>
        </w:rPr>
      </w:pPr>
      <w:hyperlink w:anchor="_Toc88414407" w:history="1">
        <w:r w:rsidR="00B27302" w:rsidRPr="00BD5A41">
          <w:rPr>
            <w:rStyle w:val="Hyperlink"/>
            <w:rFonts w:cs="Arial"/>
            <w:noProof/>
            <w:rtl/>
          </w:rPr>
          <w:t>1.2.8.38.</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לוח ניתוב </w:t>
        </w:r>
        <w:r w:rsidR="00B27302" w:rsidRPr="00BD5A41">
          <w:rPr>
            <w:rStyle w:val="Hyperlink"/>
            <w:rFonts w:ascii="David" w:hAnsi="David"/>
            <w:noProof/>
          </w:rPr>
          <w:t>RJ45</w:t>
        </w:r>
        <w:r w:rsidR="00B27302" w:rsidRPr="00BD5A41">
          <w:rPr>
            <w:rStyle w:val="Hyperlink"/>
            <w:rFonts w:ascii="David" w:hAnsi="David"/>
            <w:noProof/>
            <w:rtl/>
          </w:rPr>
          <w:t xml:space="preserve"> מסוכך מלא (כולל מחברים)- </w:t>
        </w:r>
        <w:r w:rsidR="00B27302" w:rsidRPr="00BD5A41">
          <w:rPr>
            <w:rStyle w:val="Hyperlink"/>
            <w:rFonts w:ascii="David" w:hAnsi="David"/>
            <w:noProof/>
          </w:rPr>
          <w:t>CAT-6/7</w:t>
        </w:r>
        <w:r w:rsidR="00B27302" w:rsidRPr="00BD5A41">
          <w:rPr>
            <w:rStyle w:val="Hyperlink"/>
            <w:rFonts w:ascii="David" w:hAnsi="David"/>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Toc88414407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280</w:t>
        </w:r>
        <w:r w:rsidR="00B27302">
          <w:rPr>
            <w:noProof/>
            <w:webHidden/>
            <w:rtl/>
          </w:rPr>
          <w:fldChar w:fldCharType="end"/>
        </w:r>
      </w:hyperlink>
    </w:p>
    <w:p w14:paraId="4A1738F6" w14:textId="23A26447" w:rsidR="00B27302" w:rsidRDefault="004917F0">
      <w:pPr>
        <w:pStyle w:val="TOC4"/>
        <w:rPr>
          <w:rFonts w:asciiTheme="minorHAnsi" w:eastAsiaTheme="minorEastAsia" w:hAnsiTheme="minorHAnsi" w:cstheme="minorBidi"/>
          <w:noProof/>
          <w:sz w:val="22"/>
          <w:szCs w:val="22"/>
          <w:rtl/>
        </w:rPr>
      </w:pPr>
      <w:hyperlink w:anchor="_Toc88414408" w:history="1">
        <w:r w:rsidR="00B27302" w:rsidRPr="00BD5A41">
          <w:rPr>
            <w:rStyle w:val="Hyperlink"/>
            <w:rFonts w:cs="Arial"/>
            <w:noProof/>
            <w:rtl/>
          </w:rPr>
          <w:t>1.2.8.39.</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לוח ניתוב </w:t>
        </w:r>
        <w:r w:rsidR="00B27302" w:rsidRPr="00BD5A41">
          <w:rPr>
            <w:rStyle w:val="Hyperlink"/>
            <w:rFonts w:ascii="David" w:hAnsi="David"/>
            <w:noProof/>
          </w:rPr>
          <w:t>RJ45</w:t>
        </w:r>
        <w:r w:rsidR="00B27302" w:rsidRPr="00BD5A41">
          <w:rPr>
            <w:rStyle w:val="Hyperlink"/>
            <w:rFonts w:ascii="David" w:hAnsi="David"/>
            <w:noProof/>
            <w:rtl/>
          </w:rPr>
          <w:t xml:space="preserve"> לא מסוכך (כולל מחברים).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Toc88414408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280</w:t>
        </w:r>
        <w:r w:rsidR="00B27302">
          <w:rPr>
            <w:noProof/>
            <w:webHidden/>
            <w:rtl/>
          </w:rPr>
          <w:fldChar w:fldCharType="end"/>
        </w:r>
      </w:hyperlink>
    </w:p>
    <w:p w14:paraId="77F12036" w14:textId="69620797" w:rsidR="00B27302" w:rsidRDefault="004917F0">
      <w:pPr>
        <w:pStyle w:val="TOC4"/>
        <w:rPr>
          <w:rFonts w:asciiTheme="minorHAnsi" w:eastAsiaTheme="minorEastAsia" w:hAnsiTheme="minorHAnsi" w:cstheme="minorBidi"/>
          <w:noProof/>
          <w:sz w:val="22"/>
          <w:szCs w:val="22"/>
          <w:rtl/>
        </w:rPr>
      </w:pPr>
      <w:hyperlink w:anchor="_Toc88414409" w:history="1">
        <w:r w:rsidR="00B27302" w:rsidRPr="00BD5A41">
          <w:rPr>
            <w:rStyle w:val="Hyperlink"/>
            <w:rFonts w:cs="Arial"/>
            <w:noProof/>
          </w:rPr>
          <w:t>1.2.8.40.</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מגשר נחושת </w:t>
        </w:r>
        <w:r w:rsidR="00B27302" w:rsidRPr="00BD5A41">
          <w:rPr>
            <w:rStyle w:val="Hyperlink"/>
            <w:rFonts w:ascii="David" w:hAnsi="David"/>
            <w:noProof/>
          </w:rPr>
          <w:t>CAT5</w:t>
        </w:r>
        <w:r w:rsidR="00B27302" w:rsidRPr="00BD5A41">
          <w:rPr>
            <w:rStyle w:val="Hyperlink"/>
            <w:rFonts w:ascii="David" w:hAnsi="David"/>
            <w:noProof/>
            <w:rtl/>
          </w:rPr>
          <w:t xml:space="preserve"> חצי מטר:</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Toc88414409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281</w:t>
        </w:r>
        <w:r w:rsidR="00B27302">
          <w:rPr>
            <w:noProof/>
            <w:webHidden/>
            <w:rtl/>
          </w:rPr>
          <w:fldChar w:fldCharType="end"/>
        </w:r>
      </w:hyperlink>
    </w:p>
    <w:p w14:paraId="786DB891" w14:textId="1559E086" w:rsidR="00B27302" w:rsidRDefault="004917F0">
      <w:pPr>
        <w:pStyle w:val="TOC4"/>
        <w:rPr>
          <w:rFonts w:asciiTheme="minorHAnsi" w:eastAsiaTheme="minorEastAsia" w:hAnsiTheme="minorHAnsi" w:cstheme="minorBidi"/>
          <w:noProof/>
          <w:sz w:val="22"/>
          <w:szCs w:val="22"/>
          <w:rtl/>
        </w:rPr>
      </w:pPr>
      <w:hyperlink w:anchor="_Toc88414410" w:history="1">
        <w:r w:rsidR="00B27302" w:rsidRPr="00BD5A41">
          <w:rPr>
            <w:rStyle w:val="Hyperlink"/>
            <w:rFonts w:cs="Arial"/>
            <w:noProof/>
          </w:rPr>
          <w:t>1.2.8.41.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מגשר נחושת </w:t>
        </w:r>
        <w:r w:rsidR="00B27302" w:rsidRPr="00BD5A41">
          <w:rPr>
            <w:rStyle w:val="Hyperlink"/>
            <w:rFonts w:ascii="David" w:hAnsi="David"/>
            <w:noProof/>
          </w:rPr>
          <w:t>CAT5</w:t>
        </w:r>
        <w:r w:rsidR="00B27302" w:rsidRPr="00BD5A41">
          <w:rPr>
            <w:rStyle w:val="Hyperlink"/>
            <w:rFonts w:ascii="David" w:hAnsi="David"/>
            <w:noProof/>
            <w:rtl/>
          </w:rPr>
          <w:t xml:space="preserve"> באורך 5 מטר:</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Toc88414410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281</w:t>
        </w:r>
        <w:r w:rsidR="00B27302">
          <w:rPr>
            <w:noProof/>
            <w:webHidden/>
            <w:rtl/>
          </w:rPr>
          <w:fldChar w:fldCharType="end"/>
        </w:r>
      </w:hyperlink>
    </w:p>
    <w:p w14:paraId="244E83BF" w14:textId="1231D17B" w:rsidR="00B27302" w:rsidRDefault="004917F0">
      <w:pPr>
        <w:pStyle w:val="TOC3"/>
        <w:rPr>
          <w:rFonts w:asciiTheme="minorHAnsi" w:eastAsiaTheme="minorEastAsia" w:hAnsiTheme="minorHAnsi" w:cstheme="minorBidi"/>
          <w:bCs w:val="0"/>
          <w:smallCaps w:val="0"/>
          <w:noProof/>
          <w:color w:val="auto"/>
          <w:sz w:val="22"/>
          <w:szCs w:val="22"/>
          <w:rtl/>
        </w:rPr>
      </w:pPr>
      <w:hyperlink w:anchor="_Toc88414411" w:history="1">
        <w:r w:rsidR="00B27302" w:rsidRPr="00BD5A41">
          <w:rPr>
            <w:rStyle w:val="Hyperlink"/>
            <w:rFonts w:cs="Arial"/>
            <w:noProof/>
          </w:rPr>
          <w:t>1.2.9.</w:t>
        </w:r>
        <w:r w:rsidR="00B27302">
          <w:rPr>
            <w:rFonts w:asciiTheme="minorHAnsi" w:eastAsiaTheme="minorEastAsia" w:hAnsiTheme="minorHAnsi" w:cstheme="minorBidi"/>
            <w:bCs w:val="0"/>
            <w:smallCaps w:val="0"/>
            <w:noProof/>
            <w:color w:val="auto"/>
            <w:sz w:val="22"/>
            <w:szCs w:val="22"/>
            <w:rtl/>
          </w:rPr>
          <w:tab/>
        </w:r>
        <w:r w:rsidR="00B27302" w:rsidRPr="00BD5A41">
          <w:rPr>
            <w:rStyle w:val="Hyperlink"/>
            <w:noProof/>
            <w:rtl/>
          </w:rPr>
          <w:t>עמודים, תרנים קונזולות ועוד:</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Toc88414411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282</w:t>
        </w:r>
        <w:r w:rsidR="00B27302">
          <w:rPr>
            <w:noProof/>
            <w:webHidden/>
            <w:rtl/>
          </w:rPr>
          <w:fldChar w:fldCharType="end"/>
        </w:r>
      </w:hyperlink>
    </w:p>
    <w:p w14:paraId="7320ED9B" w14:textId="16288EEE" w:rsidR="00B27302" w:rsidRDefault="004917F0">
      <w:pPr>
        <w:pStyle w:val="TOC4"/>
        <w:rPr>
          <w:rFonts w:asciiTheme="minorHAnsi" w:eastAsiaTheme="minorEastAsia" w:hAnsiTheme="minorHAnsi" w:cstheme="minorBidi"/>
          <w:noProof/>
          <w:sz w:val="22"/>
          <w:szCs w:val="22"/>
          <w:rtl/>
        </w:rPr>
      </w:pPr>
      <w:hyperlink w:anchor="_Toc88414412" w:history="1">
        <w:r w:rsidR="00B27302" w:rsidRPr="00BD5A41">
          <w:rPr>
            <w:rStyle w:val="Hyperlink"/>
            <w:rFonts w:cs="Arial"/>
            <w:noProof/>
            <w:rtl/>
          </w:rPr>
          <w:t>1.2.9.1.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עמוד 4 מטר:</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Toc88414412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282</w:t>
        </w:r>
        <w:r w:rsidR="00B27302">
          <w:rPr>
            <w:noProof/>
            <w:webHidden/>
            <w:rtl/>
          </w:rPr>
          <w:fldChar w:fldCharType="end"/>
        </w:r>
      </w:hyperlink>
    </w:p>
    <w:p w14:paraId="51484E7D" w14:textId="716F192B" w:rsidR="00B27302" w:rsidRDefault="004917F0">
      <w:pPr>
        <w:pStyle w:val="TOC4"/>
        <w:rPr>
          <w:rFonts w:asciiTheme="minorHAnsi" w:eastAsiaTheme="minorEastAsia" w:hAnsiTheme="minorHAnsi" w:cstheme="minorBidi"/>
          <w:noProof/>
          <w:sz w:val="22"/>
          <w:szCs w:val="22"/>
          <w:rtl/>
        </w:rPr>
      </w:pPr>
      <w:hyperlink w:anchor="_Toc88414413" w:history="1">
        <w:r w:rsidR="00B27302" w:rsidRPr="00BD5A41">
          <w:rPr>
            <w:rStyle w:val="Hyperlink"/>
            <w:rFonts w:cs="Arial"/>
            <w:noProof/>
            <w:rtl/>
          </w:rPr>
          <w:t>1.2.9.2.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עמוד/תורן 6 מטר:</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Toc88414413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282</w:t>
        </w:r>
        <w:r w:rsidR="00B27302">
          <w:rPr>
            <w:noProof/>
            <w:webHidden/>
            <w:rtl/>
          </w:rPr>
          <w:fldChar w:fldCharType="end"/>
        </w:r>
      </w:hyperlink>
    </w:p>
    <w:p w14:paraId="5DF802ED" w14:textId="0F19F0C4" w:rsidR="00B27302" w:rsidRDefault="004917F0">
      <w:pPr>
        <w:pStyle w:val="TOC4"/>
        <w:rPr>
          <w:rFonts w:asciiTheme="minorHAnsi" w:eastAsiaTheme="minorEastAsia" w:hAnsiTheme="minorHAnsi" w:cstheme="minorBidi"/>
          <w:noProof/>
          <w:sz w:val="22"/>
          <w:szCs w:val="22"/>
          <w:rtl/>
        </w:rPr>
      </w:pPr>
      <w:hyperlink w:anchor="_Toc88414414" w:history="1">
        <w:r w:rsidR="00B27302" w:rsidRPr="00BD5A41">
          <w:rPr>
            <w:rStyle w:val="Hyperlink"/>
            <w:rFonts w:cs="Arial"/>
            <w:noProof/>
            <w:rtl/>
          </w:rPr>
          <w:t>1.2.9.3.</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עמוד/תורן 9 מטר:</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Toc88414414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283</w:t>
        </w:r>
        <w:r w:rsidR="00B27302">
          <w:rPr>
            <w:noProof/>
            <w:webHidden/>
            <w:rtl/>
          </w:rPr>
          <w:fldChar w:fldCharType="end"/>
        </w:r>
      </w:hyperlink>
    </w:p>
    <w:p w14:paraId="0E951F0F" w14:textId="4C18A2D2" w:rsidR="00B27302" w:rsidRDefault="004917F0">
      <w:pPr>
        <w:pStyle w:val="TOC4"/>
        <w:rPr>
          <w:rFonts w:asciiTheme="minorHAnsi" w:eastAsiaTheme="minorEastAsia" w:hAnsiTheme="minorHAnsi" w:cstheme="minorBidi"/>
          <w:noProof/>
          <w:sz w:val="22"/>
          <w:szCs w:val="22"/>
          <w:rtl/>
        </w:rPr>
      </w:pPr>
      <w:hyperlink w:anchor="_Toc88414415" w:history="1">
        <w:r w:rsidR="00B27302" w:rsidRPr="00BD5A41">
          <w:rPr>
            <w:rStyle w:val="Hyperlink"/>
            <w:rFonts w:cs="Arial"/>
            <w:noProof/>
            <w:rtl/>
          </w:rPr>
          <w:t>1.2.9.4.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קונזולה 3 מטר:</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Toc88414415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284</w:t>
        </w:r>
        <w:r w:rsidR="00B27302">
          <w:rPr>
            <w:noProof/>
            <w:webHidden/>
            <w:rtl/>
          </w:rPr>
          <w:fldChar w:fldCharType="end"/>
        </w:r>
      </w:hyperlink>
    </w:p>
    <w:p w14:paraId="09D53794" w14:textId="597154DE" w:rsidR="00B27302" w:rsidRDefault="004917F0">
      <w:pPr>
        <w:pStyle w:val="TOC4"/>
        <w:rPr>
          <w:rFonts w:asciiTheme="minorHAnsi" w:eastAsiaTheme="minorEastAsia" w:hAnsiTheme="minorHAnsi" w:cstheme="minorBidi"/>
          <w:noProof/>
          <w:sz w:val="22"/>
          <w:szCs w:val="22"/>
          <w:rtl/>
        </w:rPr>
      </w:pPr>
      <w:hyperlink w:anchor="_Toc88414416" w:history="1">
        <w:r w:rsidR="00B27302" w:rsidRPr="00BD5A41">
          <w:rPr>
            <w:rStyle w:val="Hyperlink"/>
            <w:rFonts w:cs="Arial"/>
            <w:noProof/>
            <w:rtl/>
          </w:rPr>
          <w:t>1.2.9.5.</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קונזולה 4 מטר:</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Toc88414416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284</w:t>
        </w:r>
        <w:r w:rsidR="00B27302">
          <w:rPr>
            <w:noProof/>
            <w:webHidden/>
            <w:rtl/>
          </w:rPr>
          <w:fldChar w:fldCharType="end"/>
        </w:r>
      </w:hyperlink>
    </w:p>
    <w:p w14:paraId="53C1D3EC" w14:textId="67CE7EFD" w:rsidR="00B27302" w:rsidRDefault="004917F0">
      <w:pPr>
        <w:pStyle w:val="TOC4"/>
        <w:rPr>
          <w:rFonts w:asciiTheme="minorHAnsi" w:eastAsiaTheme="minorEastAsia" w:hAnsiTheme="minorHAnsi" w:cstheme="minorBidi"/>
          <w:noProof/>
          <w:sz w:val="22"/>
          <w:szCs w:val="22"/>
          <w:rtl/>
        </w:rPr>
      </w:pPr>
      <w:hyperlink w:anchor="_Toc88414417" w:history="1">
        <w:r w:rsidR="00B27302" w:rsidRPr="00BD5A41">
          <w:rPr>
            <w:rStyle w:val="Hyperlink"/>
            <w:rFonts w:cs="Arial"/>
            <w:noProof/>
            <w:rtl/>
          </w:rPr>
          <w:t>1.2.9.6.</w:t>
        </w:r>
        <w:r w:rsidR="00B27302">
          <w:rPr>
            <w:rFonts w:asciiTheme="minorHAnsi" w:eastAsiaTheme="minorEastAsia" w:hAnsiTheme="minorHAnsi" w:cstheme="minorBidi"/>
            <w:noProof/>
            <w:sz w:val="22"/>
            <w:szCs w:val="22"/>
            <w:rtl/>
          </w:rPr>
          <w:tab/>
        </w:r>
        <w:r w:rsidR="00B27302" w:rsidRPr="00BD5A41">
          <w:rPr>
            <w:rStyle w:val="Hyperlink"/>
            <w:noProof/>
            <w:rtl/>
          </w:rPr>
          <w:t>קונזולה 6 מטר:</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Toc88414417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285</w:t>
        </w:r>
        <w:r w:rsidR="00B27302">
          <w:rPr>
            <w:noProof/>
            <w:webHidden/>
            <w:rtl/>
          </w:rPr>
          <w:fldChar w:fldCharType="end"/>
        </w:r>
      </w:hyperlink>
    </w:p>
    <w:p w14:paraId="4DEBF68D" w14:textId="7FA72EE5" w:rsidR="00B27302" w:rsidRDefault="004917F0">
      <w:pPr>
        <w:pStyle w:val="TOC4"/>
        <w:rPr>
          <w:rFonts w:asciiTheme="minorHAnsi" w:eastAsiaTheme="minorEastAsia" w:hAnsiTheme="minorHAnsi" w:cstheme="minorBidi"/>
          <w:noProof/>
          <w:sz w:val="22"/>
          <w:szCs w:val="22"/>
          <w:rtl/>
        </w:rPr>
      </w:pPr>
      <w:hyperlink w:anchor="_Toc88414418" w:history="1">
        <w:r w:rsidR="00B27302" w:rsidRPr="00BD5A41">
          <w:rPr>
            <w:rStyle w:val="Hyperlink"/>
            <w:rFonts w:cs="Arial"/>
            <w:noProof/>
            <w:rtl/>
          </w:rPr>
          <w:t>1.2.9.7.</w:t>
        </w:r>
        <w:r w:rsidR="00B27302">
          <w:rPr>
            <w:rFonts w:asciiTheme="minorHAnsi" w:eastAsiaTheme="minorEastAsia" w:hAnsiTheme="minorHAnsi" w:cstheme="minorBidi"/>
            <w:noProof/>
            <w:sz w:val="22"/>
            <w:szCs w:val="22"/>
            <w:rtl/>
          </w:rPr>
          <w:tab/>
        </w:r>
        <w:r w:rsidR="00B27302" w:rsidRPr="00BD5A41">
          <w:rPr>
            <w:rStyle w:val="Hyperlink"/>
            <w:noProof/>
            <w:rtl/>
          </w:rPr>
          <w:t>זרוע/קונזולה להתקנת מצלמה על גבי גדר:</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Toc88414418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285</w:t>
        </w:r>
        <w:r w:rsidR="00B27302">
          <w:rPr>
            <w:noProof/>
            <w:webHidden/>
            <w:rtl/>
          </w:rPr>
          <w:fldChar w:fldCharType="end"/>
        </w:r>
      </w:hyperlink>
    </w:p>
    <w:p w14:paraId="705E55B0" w14:textId="7B93F389" w:rsidR="00B27302" w:rsidRDefault="004917F0">
      <w:pPr>
        <w:pStyle w:val="TOC3"/>
        <w:rPr>
          <w:rFonts w:asciiTheme="minorHAnsi" w:eastAsiaTheme="minorEastAsia" w:hAnsiTheme="minorHAnsi" w:cstheme="minorBidi"/>
          <w:bCs w:val="0"/>
          <w:smallCaps w:val="0"/>
          <w:noProof/>
          <w:color w:val="auto"/>
          <w:sz w:val="22"/>
          <w:szCs w:val="22"/>
          <w:rtl/>
        </w:rPr>
      </w:pPr>
      <w:hyperlink w:anchor="_Toc88414419" w:history="1">
        <w:r w:rsidR="00B27302" w:rsidRPr="00BD5A41">
          <w:rPr>
            <w:rStyle w:val="Hyperlink"/>
            <w:rFonts w:cs="Arial"/>
            <w:noProof/>
            <w:rtl/>
          </w:rPr>
          <w:t>1.2.10.</w:t>
        </w:r>
        <w:r w:rsidR="00B27302">
          <w:rPr>
            <w:rFonts w:asciiTheme="minorHAnsi" w:eastAsiaTheme="minorEastAsia" w:hAnsiTheme="minorHAnsi" w:cstheme="minorBidi"/>
            <w:bCs w:val="0"/>
            <w:smallCaps w:val="0"/>
            <w:noProof/>
            <w:color w:val="auto"/>
            <w:sz w:val="22"/>
            <w:szCs w:val="22"/>
            <w:rtl/>
          </w:rPr>
          <w:tab/>
        </w:r>
        <w:r w:rsidR="00B27302" w:rsidRPr="00BD5A41">
          <w:rPr>
            <w:rStyle w:val="Hyperlink"/>
            <w:noProof/>
            <w:rtl/>
          </w:rPr>
          <w:t xml:space="preserve">ארונות, מסדים ואל פסק - </w:t>
        </w:r>
        <w:r w:rsidR="00B27302" w:rsidRPr="00BD5A41">
          <w:rPr>
            <w:rStyle w:val="Hyperlink"/>
            <w:noProof/>
          </w:rPr>
          <w:t>UPS</w:t>
        </w:r>
        <w:r w:rsidR="00B27302" w:rsidRPr="00BD5A41">
          <w:rPr>
            <w:rStyle w:val="Hyperlink"/>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Toc88414419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287</w:t>
        </w:r>
        <w:r w:rsidR="00B27302">
          <w:rPr>
            <w:noProof/>
            <w:webHidden/>
            <w:rtl/>
          </w:rPr>
          <w:fldChar w:fldCharType="end"/>
        </w:r>
      </w:hyperlink>
    </w:p>
    <w:p w14:paraId="6E0A324D" w14:textId="00A18546" w:rsidR="00B27302" w:rsidRDefault="004917F0">
      <w:pPr>
        <w:pStyle w:val="TOC4"/>
        <w:rPr>
          <w:rFonts w:asciiTheme="minorHAnsi" w:eastAsiaTheme="minorEastAsia" w:hAnsiTheme="minorHAnsi" w:cstheme="minorBidi"/>
          <w:noProof/>
          <w:sz w:val="22"/>
          <w:szCs w:val="22"/>
          <w:rtl/>
        </w:rPr>
      </w:pPr>
      <w:hyperlink w:anchor="_Toc88414420" w:history="1">
        <w:r w:rsidR="00B27302" w:rsidRPr="00BD5A41">
          <w:rPr>
            <w:rStyle w:val="Hyperlink"/>
            <w:rFonts w:cs="Arial"/>
            <w:noProof/>
            <w:rtl/>
          </w:rPr>
          <w:t>1.2.10.1.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ארון תקשורת וכח ליחידת קצה: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Toc88414420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287</w:t>
        </w:r>
        <w:r w:rsidR="00B27302">
          <w:rPr>
            <w:noProof/>
            <w:webHidden/>
            <w:rtl/>
          </w:rPr>
          <w:fldChar w:fldCharType="end"/>
        </w:r>
      </w:hyperlink>
    </w:p>
    <w:p w14:paraId="1838AD6F" w14:textId="5A3A8FEC" w:rsidR="00B27302" w:rsidRDefault="004917F0">
      <w:pPr>
        <w:pStyle w:val="TOC4"/>
        <w:rPr>
          <w:rFonts w:asciiTheme="minorHAnsi" w:eastAsiaTheme="minorEastAsia" w:hAnsiTheme="minorHAnsi" w:cstheme="minorBidi"/>
          <w:noProof/>
          <w:sz w:val="22"/>
          <w:szCs w:val="22"/>
          <w:rtl/>
        </w:rPr>
      </w:pPr>
      <w:hyperlink w:anchor="_Toc88414421" w:history="1">
        <w:r w:rsidR="00B27302" w:rsidRPr="00BD5A41">
          <w:rPr>
            <w:rStyle w:val="Hyperlink"/>
            <w:rFonts w:cs="Arial"/>
            <w:noProof/>
            <w:rtl/>
          </w:rPr>
          <w:t>1.2.10.2.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ארון תקשורת חיצוני:</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Toc88414421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287</w:t>
        </w:r>
        <w:r w:rsidR="00B27302">
          <w:rPr>
            <w:noProof/>
            <w:webHidden/>
            <w:rtl/>
          </w:rPr>
          <w:fldChar w:fldCharType="end"/>
        </w:r>
      </w:hyperlink>
    </w:p>
    <w:p w14:paraId="51623FBC" w14:textId="6A60A3EC" w:rsidR="00B27302" w:rsidRDefault="004917F0">
      <w:pPr>
        <w:pStyle w:val="TOC4"/>
        <w:rPr>
          <w:rFonts w:asciiTheme="minorHAnsi" w:eastAsiaTheme="minorEastAsia" w:hAnsiTheme="minorHAnsi" w:cstheme="minorBidi"/>
          <w:noProof/>
          <w:sz w:val="22"/>
          <w:szCs w:val="22"/>
          <w:rtl/>
        </w:rPr>
      </w:pPr>
      <w:hyperlink w:anchor="_Toc88414422" w:history="1">
        <w:r w:rsidR="00B27302" w:rsidRPr="00BD5A41">
          <w:rPr>
            <w:rStyle w:val="Hyperlink"/>
            <w:rFonts w:cs="Arial"/>
            <w:noProof/>
            <w:rtl/>
          </w:rPr>
          <w:t>1.2.10.3.</w:t>
        </w:r>
        <w:r w:rsidR="00B27302">
          <w:rPr>
            <w:rFonts w:asciiTheme="minorHAnsi" w:eastAsiaTheme="minorEastAsia" w:hAnsiTheme="minorHAnsi" w:cstheme="minorBidi"/>
            <w:noProof/>
            <w:sz w:val="22"/>
            <w:szCs w:val="22"/>
            <w:rtl/>
          </w:rPr>
          <w:tab/>
        </w:r>
        <w:r w:rsidR="00B27302" w:rsidRPr="00BD5A41">
          <w:rPr>
            <w:rStyle w:val="Hyperlink"/>
            <w:noProof/>
            <w:rtl/>
          </w:rPr>
          <w:t>ארון תקשורת חיצוני גדול:</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Toc88414422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288</w:t>
        </w:r>
        <w:r w:rsidR="00B27302">
          <w:rPr>
            <w:noProof/>
            <w:webHidden/>
            <w:rtl/>
          </w:rPr>
          <w:fldChar w:fldCharType="end"/>
        </w:r>
      </w:hyperlink>
    </w:p>
    <w:p w14:paraId="4133E2EB" w14:textId="2365FCC5" w:rsidR="00B27302" w:rsidRDefault="004917F0">
      <w:pPr>
        <w:pStyle w:val="TOC4"/>
        <w:rPr>
          <w:rFonts w:asciiTheme="minorHAnsi" w:eastAsiaTheme="minorEastAsia" w:hAnsiTheme="minorHAnsi" w:cstheme="minorBidi"/>
          <w:noProof/>
          <w:sz w:val="22"/>
          <w:szCs w:val="22"/>
          <w:rtl/>
        </w:rPr>
      </w:pPr>
      <w:hyperlink w:anchor="_Toc88414423" w:history="1">
        <w:r w:rsidR="00B27302" w:rsidRPr="00BD5A41">
          <w:rPr>
            <w:rStyle w:val="Hyperlink"/>
            <w:rFonts w:cs="Arial"/>
            <w:noProof/>
          </w:rPr>
          <w:t>1.2.10.4.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מסד ציוד </w:t>
        </w:r>
        <w:r w:rsidR="00B27302" w:rsidRPr="00BD5A41">
          <w:rPr>
            <w:rStyle w:val="Hyperlink"/>
            <w:rFonts w:ascii="David" w:hAnsi="David"/>
            <w:noProof/>
          </w:rPr>
          <w:t xml:space="preserve"> 6U</w:t>
        </w:r>
        <w:r w:rsidR="00B27302" w:rsidRPr="00BD5A41">
          <w:rPr>
            <w:rStyle w:val="Hyperlink"/>
            <w:rFonts w:ascii="David" w:hAnsi="David"/>
            <w:noProof/>
            <w:rtl/>
          </w:rPr>
          <w:t>"19:</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Toc88414423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288</w:t>
        </w:r>
        <w:r w:rsidR="00B27302">
          <w:rPr>
            <w:noProof/>
            <w:webHidden/>
            <w:rtl/>
          </w:rPr>
          <w:fldChar w:fldCharType="end"/>
        </w:r>
      </w:hyperlink>
    </w:p>
    <w:p w14:paraId="7E95201E" w14:textId="59221B59" w:rsidR="00B27302" w:rsidRDefault="004917F0">
      <w:pPr>
        <w:pStyle w:val="TOC4"/>
        <w:rPr>
          <w:rFonts w:asciiTheme="minorHAnsi" w:eastAsiaTheme="minorEastAsia" w:hAnsiTheme="minorHAnsi" w:cstheme="minorBidi"/>
          <w:noProof/>
          <w:sz w:val="22"/>
          <w:szCs w:val="22"/>
          <w:rtl/>
        </w:rPr>
      </w:pPr>
      <w:hyperlink w:anchor="_Toc88414424" w:history="1">
        <w:r w:rsidR="00B27302" w:rsidRPr="00BD5A41">
          <w:rPr>
            <w:rStyle w:val="Hyperlink"/>
            <w:rFonts w:cs="Arial"/>
            <w:noProof/>
          </w:rPr>
          <w:t>1.2.10.5.</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מסד ציוד </w:t>
        </w:r>
        <w:r w:rsidR="00B27302" w:rsidRPr="00BD5A41">
          <w:rPr>
            <w:rStyle w:val="Hyperlink"/>
            <w:rFonts w:ascii="David" w:hAnsi="David"/>
            <w:noProof/>
          </w:rPr>
          <w:t xml:space="preserve"> 12U</w:t>
        </w:r>
        <w:r w:rsidR="00B27302" w:rsidRPr="00BD5A41">
          <w:rPr>
            <w:rStyle w:val="Hyperlink"/>
            <w:rFonts w:ascii="David" w:hAnsi="David"/>
            <w:noProof/>
            <w:rtl/>
          </w:rPr>
          <w:t>"19:</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Toc88414424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289</w:t>
        </w:r>
        <w:r w:rsidR="00B27302">
          <w:rPr>
            <w:noProof/>
            <w:webHidden/>
            <w:rtl/>
          </w:rPr>
          <w:fldChar w:fldCharType="end"/>
        </w:r>
      </w:hyperlink>
    </w:p>
    <w:p w14:paraId="39FE1B6E" w14:textId="24FCF1B4" w:rsidR="00B27302" w:rsidRDefault="004917F0">
      <w:pPr>
        <w:pStyle w:val="TOC4"/>
        <w:rPr>
          <w:rFonts w:asciiTheme="minorHAnsi" w:eastAsiaTheme="minorEastAsia" w:hAnsiTheme="minorHAnsi" w:cstheme="minorBidi"/>
          <w:noProof/>
          <w:sz w:val="22"/>
          <w:szCs w:val="22"/>
          <w:rtl/>
        </w:rPr>
      </w:pPr>
      <w:hyperlink w:anchor="_Toc88414425" w:history="1">
        <w:r w:rsidR="00B27302" w:rsidRPr="00BD5A41">
          <w:rPr>
            <w:rStyle w:val="Hyperlink"/>
            <w:rFonts w:cs="Arial"/>
            <w:noProof/>
          </w:rPr>
          <w:t>1.2.10.6.</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מסד ציוד </w:t>
        </w:r>
        <w:r w:rsidR="00B27302" w:rsidRPr="00BD5A41">
          <w:rPr>
            <w:rStyle w:val="Hyperlink"/>
            <w:rFonts w:ascii="David" w:hAnsi="David"/>
            <w:noProof/>
          </w:rPr>
          <w:t xml:space="preserve"> 24U</w:t>
        </w:r>
        <w:r w:rsidR="00B27302" w:rsidRPr="00BD5A41">
          <w:rPr>
            <w:rStyle w:val="Hyperlink"/>
            <w:rFonts w:ascii="David" w:hAnsi="David"/>
            <w:noProof/>
            <w:rtl/>
          </w:rPr>
          <w:t>"19:</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Toc88414425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289</w:t>
        </w:r>
        <w:r w:rsidR="00B27302">
          <w:rPr>
            <w:noProof/>
            <w:webHidden/>
            <w:rtl/>
          </w:rPr>
          <w:fldChar w:fldCharType="end"/>
        </w:r>
      </w:hyperlink>
    </w:p>
    <w:p w14:paraId="646F209A" w14:textId="74AB5F8C" w:rsidR="00B27302" w:rsidRDefault="004917F0">
      <w:pPr>
        <w:pStyle w:val="TOC4"/>
        <w:rPr>
          <w:rFonts w:asciiTheme="minorHAnsi" w:eastAsiaTheme="minorEastAsia" w:hAnsiTheme="minorHAnsi" w:cstheme="minorBidi"/>
          <w:noProof/>
          <w:sz w:val="22"/>
          <w:szCs w:val="22"/>
          <w:rtl/>
        </w:rPr>
      </w:pPr>
      <w:hyperlink w:anchor="_Toc88414426" w:history="1">
        <w:r w:rsidR="00B27302" w:rsidRPr="00BD5A41">
          <w:rPr>
            <w:rStyle w:val="Hyperlink"/>
            <w:rFonts w:cs="Arial"/>
            <w:noProof/>
          </w:rPr>
          <w:t>1.2.10.7.</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מסד ציוד </w:t>
        </w:r>
        <w:r w:rsidR="00B27302" w:rsidRPr="00BD5A41">
          <w:rPr>
            <w:rStyle w:val="Hyperlink"/>
            <w:rFonts w:ascii="David" w:hAnsi="David"/>
            <w:noProof/>
          </w:rPr>
          <w:t xml:space="preserve"> 44U</w:t>
        </w:r>
        <w:r w:rsidR="00B27302" w:rsidRPr="00BD5A41">
          <w:rPr>
            <w:rStyle w:val="Hyperlink"/>
            <w:rFonts w:ascii="David" w:hAnsi="David"/>
            <w:noProof/>
            <w:rtl/>
          </w:rPr>
          <w:t>"19:</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Toc88414426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290</w:t>
        </w:r>
        <w:r w:rsidR="00B27302">
          <w:rPr>
            <w:noProof/>
            <w:webHidden/>
            <w:rtl/>
          </w:rPr>
          <w:fldChar w:fldCharType="end"/>
        </w:r>
      </w:hyperlink>
    </w:p>
    <w:p w14:paraId="1642A564" w14:textId="03934F64" w:rsidR="00B27302" w:rsidRDefault="004917F0">
      <w:pPr>
        <w:pStyle w:val="TOC4"/>
        <w:rPr>
          <w:rFonts w:asciiTheme="minorHAnsi" w:eastAsiaTheme="minorEastAsia" w:hAnsiTheme="minorHAnsi" w:cstheme="minorBidi"/>
          <w:noProof/>
          <w:sz w:val="22"/>
          <w:szCs w:val="22"/>
          <w:rtl/>
        </w:rPr>
      </w:pPr>
      <w:hyperlink w:anchor="_Toc88414427" w:history="1">
        <w:r w:rsidR="00B27302" w:rsidRPr="00BD5A41">
          <w:rPr>
            <w:rStyle w:val="Hyperlink"/>
            <w:rFonts w:cs="Arial"/>
            <w:noProof/>
          </w:rPr>
          <w:t>1.2.10.8.</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יחידת אל – פסק </w:t>
        </w:r>
        <w:r w:rsidR="00B27302" w:rsidRPr="00BD5A41">
          <w:rPr>
            <w:rStyle w:val="Hyperlink"/>
            <w:rFonts w:ascii="David" w:hAnsi="David"/>
            <w:noProof/>
          </w:rPr>
          <w:t xml:space="preserve">VA </w:t>
        </w:r>
        <w:r w:rsidR="00B27302" w:rsidRPr="00BD5A41">
          <w:rPr>
            <w:rStyle w:val="Hyperlink"/>
            <w:rFonts w:ascii="David" w:hAnsi="David"/>
            <w:noProof/>
            <w:rtl/>
          </w:rPr>
          <w:t>1000:</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Toc88414427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291</w:t>
        </w:r>
        <w:r w:rsidR="00B27302">
          <w:rPr>
            <w:noProof/>
            <w:webHidden/>
            <w:rtl/>
          </w:rPr>
          <w:fldChar w:fldCharType="end"/>
        </w:r>
      </w:hyperlink>
    </w:p>
    <w:p w14:paraId="15CFA0F5" w14:textId="12CE37E3" w:rsidR="00B27302" w:rsidRDefault="004917F0">
      <w:pPr>
        <w:pStyle w:val="TOC4"/>
        <w:rPr>
          <w:rFonts w:asciiTheme="minorHAnsi" w:eastAsiaTheme="minorEastAsia" w:hAnsiTheme="minorHAnsi" w:cstheme="minorBidi"/>
          <w:noProof/>
          <w:sz w:val="22"/>
          <w:szCs w:val="22"/>
          <w:rtl/>
        </w:rPr>
      </w:pPr>
      <w:hyperlink w:anchor="_Toc88414428" w:history="1">
        <w:r w:rsidR="00B27302" w:rsidRPr="00BD5A41">
          <w:rPr>
            <w:rStyle w:val="Hyperlink"/>
            <w:rFonts w:cs="Arial"/>
            <w:noProof/>
          </w:rPr>
          <w:t>1.2.10.9.</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יחידת אל – פסק </w:t>
        </w:r>
        <w:r w:rsidR="00B27302" w:rsidRPr="00BD5A41">
          <w:rPr>
            <w:rStyle w:val="Hyperlink"/>
            <w:rFonts w:ascii="David" w:hAnsi="David"/>
            <w:noProof/>
          </w:rPr>
          <w:t xml:space="preserve">VA </w:t>
        </w:r>
        <w:r w:rsidR="00B27302" w:rsidRPr="00BD5A41">
          <w:rPr>
            <w:rStyle w:val="Hyperlink"/>
            <w:rFonts w:ascii="David" w:hAnsi="David"/>
            <w:noProof/>
            <w:rtl/>
          </w:rPr>
          <w:t>3000:</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Toc88414428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293</w:t>
        </w:r>
        <w:r w:rsidR="00B27302">
          <w:rPr>
            <w:noProof/>
            <w:webHidden/>
            <w:rtl/>
          </w:rPr>
          <w:fldChar w:fldCharType="end"/>
        </w:r>
      </w:hyperlink>
    </w:p>
    <w:p w14:paraId="595E903F" w14:textId="78D436D2" w:rsidR="00B27302" w:rsidRDefault="004917F0">
      <w:pPr>
        <w:pStyle w:val="TOC4"/>
        <w:rPr>
          <w:rFonts w:asciiTheme="minorHAnsi" w:eastAsiaTheme="minorEastAsia" w:hAnsiTheme="minorHAnsi" w:cstheme="minorBidi"/>
          <w:noProof/>
          <w:sz w:val="22"/>
          <w:szCs w:val="22"/>
          <w:rtl/>
        </w:rPr>
      </w:pPr>
      <w:hyperlink w:anchor="_Toc88414429" w:history="1">
        <w:r w:rsidR="00B27302" w:rsidRPr="00BD5A41">
          <w:rPr>
            <w:rStyle w:val="Hyperlink"/>
            <w:rFonts w:cs="Arial"/>
            <w:noProof/>
          </w:rPr>
          <w:t>1.2.10.10.</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 xml:space="preserve">יחידת אל – פסק </w:t>
        </w:r>
        <w:r w:rsidR="00B27302" w:rsidRPr="00BD5A41">
          <w:rPr>
            <w:rStyle w:val="Hyperlink"/>
            <w:rFonts w:ascii="David" w:hAnsi="David"/>
            <w:noProof/>
          </w:rPr>
          <w:t xml:space="preserve">VA </w:t>
        </w:r>
        <w:r w:rsidR="00B27302" w:rsidRPr="00BD5A41">
          <w:rPr>
            <w:rStyle w:val="Hyperlink"/>
            <w:rFonts w:ascii="David" w:hAnsi="David"/>
            <w:noProof/>
            <w:rtl/>
          </w:rPr>
          <w:t>6000:</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Toc88414429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295</w:t>
        </w:r>
        <w:r w:rsidR="00B27302">
          <w:rPr>
            <w:noProof/>
            <w:webHidden/>
            <w:rtl/>
          </w:rPr>
          <w:fldChar w:fldCharType="end"/>
        </w:r>
      </w:hyperlink>
    </w:p>
    <w:p w14:paraId="1BD0B866" w14:textId="65355851" w:rsidR="00B27302" w:rsidRDefault="004917F0">
      <w:pPr>
        <w:pStyle w:val="TOC4"/>
        <w:rPr>
          <w:rFonts w:asciiTheme="minorHAnsi" w:eastAsiaTheme="minorEastAsia" w:hAnsiTheme="minorHAnsi" w:cstheme="minorBidi"/>
          <w:noProof/>
          <w:sz w:val="22"/>
          <w:szCs w:val="22"/>
          <w:rtl/>
        </w:rPr>
      </w:pPr>
      <w:hyperlink w:anchor="_Toc88414430" w:history="1">
        <w:r w:rsidR="00B27302" w:rsidRPr="00BD5A41">
          <w:rPr>
            <w:rStyle w:val="Hyperlink"/>
            <w:rFonts w:cs="Arial"/>
            <w:noProof/>
            <w:rtl/>
          </w:rPr>
          <w:t>1.2.10.11.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מסנן חליפי למסד:</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Toc88414430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297</w:t>
        </w:r>
        <w:r w:rsidR="00B27302">
          <w:rPr>
            <w:noProof/>
            <w:webHidden/>
            <w:rtl/>
          </w:rPr>
          <w:fldChar w:fldCharType="end"/>
        </w:r>
      </w:hyperlink>
    </w:p>
    <w:p w14:paraId="313EF008" w14:textId="2BDA9782" w:rsidR="00B27302" w:rsidRDefault="004917F0">
      <w:pPr>
        <w:pStyle w:val="TOC4"/>
        <w:rPr>
          <w:rFonts w:asciiTheme="minorHAnsi" w:eastAsiaTheme="minorEastAsia" w:hAnsiTheme="minorHAnsi" w:cstheme="minorBidi"/>
          <w:noProof/>
          <w:sz w:val="22"/>
          <w:szCs w:val="22"/>
          <w:rtl/>
        </w:rPr>
      </w:pPr>
      <w:hyperlink w:anchor="_Toc88414431" w:history="1">
        <w:r w:rsidR="00B27302" w:rsidRPr="00BD5A41">
          <w:rPr>
            <w:rStyle w:val="Hyperlink"/>
            <w:rFonts w:cs="Arial"/>
            <w:noProof/>
            <w:rtl/>
          </w:rPr>
          <w:t>1.2.10.12.</w:t>
        </w:r>
        <w:r w:rsidR="00B27302">
          <w:rPr>
            <w:rFonts w:asciiTheme="minorHAnsi" w:eastAsiaTheme="minorEastAsia" w:hAnsiTheme="minorHAnsi" w:cstheme="minorBidi"/>
            <w:noProof/>
            <w:sz w:val="22"/>
            <w:szCs w:val="22"/>
            <w:rtl/>
          </w:rPr>
          <w:tab/>
        </w:r>
        <w:r w:rsidR="00B27302" w:rsidRPr="00BD5A41">
          <w:rPr>
            <w:rStyle w:val="Hyperlink"/>
            <w:noProof/>
            <w:rtl/>
          </w:rPr>
          <w:t>אל פסק תעשייתי חיצוני:</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Toc88414431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297</w:t>
        </w:r>
        <w:r w:rsidR="00B27302">
          <w:rPr>
            <w:noProof/>
            <w:webHidden/>
            <w:rtl/>
          </w:rPr>
          <w:fldChar w:fldCharType="end"/>
        </w:r>
      </w:hyperlink>
    </w:p>
    <w:p w14:paraId="568B279D" w14:textId="3BDB2A19" w:rsidR="00B27302" w:rsidRDefault="004917F0">
      <w:pPr>
        <w:pStyle w:val="TOC4"/>
        <w:rPr>
          <w:rFonts w:asciiTheme="minorHAnsi" w:eastAsiaTheme="minorEastAsia" w:hAnsiTheme="minorHAnsi" w:cstheme="minorBidi"/>
          <w:noProof/>
          <w:sz w:val="22"/>
          <w:szCs w:val="22"/>
          <w:rtl/>
        </w:rPr>
      </w:pPr>
      <w:hyperlink w:anchor="_Toc88414432" w:history="1">
        <w:r w:rsidR="00B27302" w:rsidRPr="00BD5A41">
          <w:rPr>
            <w:rStyle w:val="Hyperlink"/>
            <w:rFonts w:cs="Arial"/>
            <w:noProof/>
            <w:rtl/>
          </w:rPr>
          <w:t>1.2.10.13.</w:t>
        </w:r>
        <w:r w:rsidR="00B27302">
          <w:rPr>
            <w:rFonts w:asciiTheme="minorHAnsi" w:eastAsiaTheme="minorEastAsia" w:hAnsiTheme="minorHAnsi" w:cstheme="minorBidi"/>
            <w:noProof/>
            <w:sz w:val="22"/>
            <w:szCs w:val="22"/>
            <w:rtl/>
          </w:rPr>
          <w:tab/>
        </w:r>
        <w:r w:rsidR="00B27302" w:rsidRPr="00BD5A41">
          <w:rPr>
            <w:rStyle w:val="Hyperlink"/>
            <w:noProof/>
            <w:rtl/>
          </w:rPr>
          <w:t>מצבר נוסף לאל פסק תעשייתי חיצוני:</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Toc88414432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298</w:t>
        </w:r>
        <w:r w:rsidR="00B27302">
          <w:rPr>
            <w:noProof/>
            <w:webHidden/>
            <w:rtl/>
          </w:rPr>
          <w:fldChar w:fldCharType="end"/>
        </w:r>
      </w:hyperlink>
    </w:p>
    <w:p w14:paraId="337BA188" w14:textId="092569B0" w:rsidR="00B27302" w:rsidRDefault="004917F0">
      <w:pPr>
        <w:pStyle w:val="TOC4"/>
        <w:rPr>
          <w:rFonts w:asciiTheme="minorHAnsi" w:eastAsiaTheme="minorEastAsia" w:hAnsiTheme="minorHAnsi" w:cstheme="minorBidi"/>
          <w:noProof/>
          <w:sz w:val="22"/>
          <w:szCs w:val="22"/>
          <w:rtl/>
        </w:rPr>
      </w:pPr>
      <w:hyperlink w:anchor="_Toc88414433" w:history="1">
        <w:r w:rsidR="00B27302" w:rsidRPr="00BD5A41">
          <w:rPr>
            <w:rStyle w:val="Hyperlink"/>
            <w:rFonts w:cs="Arial"/>
            <w:noProof/>
          </w:rPr>
          <w:t>1.2.10.14.</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מצבר </w:t>
        </w:r>
        <w:r w:rsidR="00B27302" w:rsidRPr="00BD5A41">
          <w:rPr>
            <w:rStyle w:val="Hyperlink"/>
            <w:noProof/>
          </w:rPr>
          <w:t>12V / 1.2AH</w:t>
        </w:r>
        <w:r w:rsidR="00B27302" w:rsidRPr="00BD5A41">
          <w:rPr>
            <w:rStyle w:val="Hyperlink"/>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Toc88414433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298</w:t>
        </w:r>
        <w:r w:rsidR="00B27302">
          <w:rPr>
            <w:noProof/>
            <w:webHidden/>
            <w:rtl/>
          </w:rPr>
          <w:fldChar w:fldCharType="end"/>
        </w:r>
      </w:hyperlink>
    </w:p>
    <w:p w14:paraId="28F09CAC" w14:textId="683BD53B" w:rsidR="00B27302" w:rsidRDefault="004917F0">
      <w:pPr>
        <w:pStyle w:val="TOC4"/>
        <w:rPr>
          <w:rFonts w:asciiTheme="minorHAnsi" w:eastAsiaTheme="minorEastAsia" w:hAnsiTheme="minorHAnsi" w:cstheme="minorBidi"/>
          <w:noProof/>
          <w:sz w:val="22"/>
          <w:szCs w:val="22"/>
          <w:rtl/>
        </w:rPr>
      </w:pPr>
      <w:hyperlink w:anchor="_Toc88414434" w:history="1">
        <w:r w:rsidR="00B27302" w:rsidRPr="00BD5A41">
          <w:rPr>
            <w:rStyle w:val="Hyperlink"/>
            <w:rFonts w:cs="Arial"/>
            <w:noProof/>
          </w:rPr>
          <w:t>1.2.10.15.</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מצבר </w:t>
        </w:r>
        <w:r w:rsidR="00B27302" w:rsidRPr="00BD5A41">
          <w:rPr>
            <w:rStyle w:val="Hyperlink"/>
            <w:noProof/>
          </w:rPr>
          <w:t>12V / 2.8AH</w:t>
        </w:r>
        <w:r w:rsidR="00B27302" w:rsidRPr="00BD5A41">
          <w:rPr>
            <w:rStyle w:val="Hyperlink"/>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Toc88414434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298</w:t>
        </w:r>
        <w:r w:rsidR="00B27302">
          <w:rPr>
            <w:noProof/>
            <w:webHidden/>
            <w:rtl/>
          </w:rPr>
          <w:fldChar w:fldCharType="end"/>
        </w:r>
      </w:hyperlink>
    </w:p>
    <w:p w14:paraId="31B74A27" w14:textId="1B65377B" w:rsidR="00B27302" w:rsidRDefault="004917F0">
      <w:pPr>
        <w:pStyle w:val="TOC4"/>
        <w:rPr>
          <w:rFonts w:asciiTheme="minorHAnsi" w:eastAsiaTheme="minorEastAsia" w:hAnsiTheme="minorHAnsi" w:cstheme="minorBidi"/>
          <w:noProof/>
          <w:sz w:val="22"/>
          <w:szCs w:val="22"/>
          <w:rtl/>
        </w:rPr>
      </w:pPr>
      <w:hyperlink w:anchor="_Toc88414435" w:history="1">
        <w:r w:rsidR="00B27302" w:rsidRPr="00BD5A41">
          <w:rPr>
            <w:rStyle w:val="Hyperlink"/>
            <w:rFonts w:cs="Arial"/>
            <w:noProof/>
          </w:rPr>
          <w:t>1.2.10.16.</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מצבר </w:t>
        </w:r>
        <w:r w:rsidR="00B27302" w:rsidRPr="00BD5A41">
          <w:rPr>
            <w:rStyle w:val="Hyperlink"/>
            <w:noProof/>
          </w:rPr>
          <w:t>12V / 7.0AH</w:t>
        </w:r>
        <w:r w:rsidR="00B27302" w:rsidRPr="00BD5A41">
          <w:rPr>
            <w:rStyle w:val="Hyperlink"/>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Toc88414435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298</w:t>
        </w:r>
        <w:r w:rsidR="00B27302">
          <w:rPr>
            <w:noProof/>
            <w:webHidden/>
            <w:rtl/>
          </w:rPr>
          <w:fldChar w:fldCharType="end"/>
        </w:r>
      </w:hyperlink>
    </w:p>
    <w:p w14:paraId="5FA48193" w14:textId="59D7BBAF" w:rsidR="00B27302" w:rsidRDefault="004917F0">
      <w:pPr>
        <w:pStyle w:val="TOC4"/>
        <w:rPr>
          <w:rFonts w:asciiTheme="minorHAnsi" w:eastAsiaTheme="minorEastAsia" w:hAnsiTheme="minorHAnsi" w:cstheme="minorBidi"/>
          <w:noProof/>
          <w:sz w:val="22"/>
          <w:szCs w:val="22"/>
          <w:rtl/>
        </w:rPr>
      </w:pPr>
      <w:hyperlink w:anchor="_Toc88414436" w:history="1">
        <w:r w:rsidR="00B27302" w:rsidRPr="00BD5A41">
          <w:rPr>
            <w:rStyle w:val="Hyperlink"/>
            <w:rFonts w:cs="Arial"/>
            <w:noProof/>
          </w:rPr>
          <w:t>1.2.10.17.</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מצבר </w:t>
        </w:r>
        <w:r w:rsidR="00B27302" w:rsidRPr="00BD5A41">
          <w:rPr>
            <w:rStyle w:val="Hyperlink"/>
            <w:noProof/>
          </w:rPr>
          <w:t>12V / 12.0AH</w:t>
        </w:r>
        <w:r w:rsidR="00B27302" w:rsidRPr="00BD5A41">
          <w:rPr>
            <w:rStyle w:val="Hyperlink"/>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Toc88414436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298</w:t>
        </w:r>
        <w:r w:rsidR="00B27302">
          <w:rPr>
            <w:noProof/>
            <w:webHidden/>
            <w:rtl/>
          </w:rPr>
          <w:fldChar w:fldCharType="end"/>
        </w:r>
      </w:hyperlink>
    </w:p>
    <w:p w14:paraId="450BC236" w14:textId="1DF83B7C" w:rsidR="00B27302" w:rsidRDefault="004917F0">
      <w:pPr>
        <w:pStyle w:val="TOC4"/>
        <w:rPr>
          <w:rFonts w:asciiTheme="minorHAnsi" w:eastAsiaTheme="minorEastAsia" w:hAnsiTheme="minorHAnsi" w:cstheme="minorBidi"/>
          <w:noProof/>
          <w:sz w:val="22"/>
          <w:szCs w:val="22"/>
          <w:rtl/>
        </w:rPr>
      </w:pPr>
      <w:hyperlink w:anchor="_Toc88414437" w:history="1">
        <w:r w:rsidR="00B27302" w:rsidRPr="00BD5A41">
          <w:rPr>
            <w:rStyle w:val="Hyperlink"/>
            <w:rFonts w:cs="Arial"/>
            <w:noProof/>
          </w:rPr>
          <w:t>1.2.10.18.</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מצבר </w:t>
        </w:r>
        <w:r w:rsidR="00B27302" w:rsidRPr="00BD5A41">
          <w:rPr>
            <w:rStyle w:val="Hyperlink"/>
            <w:noProof/>
          </w:rPr>
          <w:t>12V / 15.0AH</w:t>
        </w:r>
        <w:r w:rsidR="00B27302" w:rsidRPr="00BD5A41">
          <w:rPr>
            <w:rStyle w:val="Hyperlink"/>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Toc88414437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298</w:t>
        </w:r>
        <w:r w:rsidR="00B27302">
          <w:rPr>
            <w:noProof/>
            <w:webHidden/>
            <w:rtl/>
          </w:rPr>
          <w:fldChar w:fldCharType="end"/>
        </w:r>
      </w:hyperlink>
    </w:p>
    <w:p w14:paraId="6F267B57" w14:textId="6FB0E727" w:rsidR="00B27302" w:rsidRDefault="004917F0">
      <w:pPr>
        <w:pStyle w:val="TOC4"/>
        <w:rPr>
          <w:rFonts w:asciiTheme="minorHAnsi" w:eastAsiaTheme="minorEastAsia" w:hAnsiTheme="minorHAnsi" w:cstheme="minorBidi"/>
          <w:noProof/>
          <w:sz w:val="22"/>
          <w:szCs w:val="22"/>
          <w:rtl/>
        </w:rPr>
      </w:pPr>
      <w:hyperlink w:anchor="_Toc88414438" w:history="1">
        <w:r w:rsidR="00B27302" w:rsidRPr="00BD5A41">
          <w:rPr>
            <w:rStyle w:val="Hyperlink"/>
            <w:rFonts w:cs="Arial"/>
            <w:noProof/>
          </w:rPr>
          <w:t>1.2.10.19.</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מצבר </w:t>
        </w:r>
        <w:r w:rsidR="00B27302" w:rsidRPr="00BD5A41">
          <w:rPr>
            <w:rStyle w:val="Hyperlink"/>
            <w:noProof/>
          </w:rPr>
          <w:t>12V / 20.0AH</w:t>
        </w:r>
        <w:r w:rsidR="00B27302" w:rsidRPr="00BD5A41">
          <w:rPr>
            <w:rStyle w:val="Hyperlink"/>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Toc88414438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298</w:t>
        </w:r>
        <w:r w:rsidR="00B27302">
          <w:rPr>
            <w:noProof/>
            <w:webHidden/>
            <w:rtl/>
          </w:rPr>
          <w:fldChar w:fldCharType="end"/>
        </w:r>
      </w:hyperlink>
    </w:p>
    <w:p w14:paraId="32569DC3" w14:textId="606E7C89" w:rsidR="00B27302" w:rsidRDefault="004917F0">
      <w:pPr>
        <w:pStyle w:val="TOC4"/>
        <w:rPr>
          <w:rFonts w:asciiTheme="minorHAnsi" w:eastAsiaTheme="minorEastAsia" w:hAnsiTheme="minorHAnsi" w:cstheme="minorBidi"/>
          <w:noProof/>
          <w:sz w:val="22"/>
          <w:szCs w:val="22"/>
          <w:rtl/>
        </w:rPr>
      </w:pPr>
      <w:hyperlink w:anchor="_Toc88414439" w:history="1">
        <w:r w:rsidR="00B27302" w:rsidRPr="00BD5A41">
          <w:rPr>
            <w:rStyle w:val="Hyperlink"/>
            <w:rFonts w:cs="Arial"/>
            <w:noProof/>
          </w:rPr>
          <w:t>1.2.10.20.</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מצבר </w:t>
        </w:r>
        <w:r w:rsidR="00B27302" w:rsidRPr="00BD5A41">
          <w:rPr>
            <w:rStyle w:val="Hyperlink"/>
            <w:noProof/>
          </w:rPr>
          <w:t>12V / 33-38.0AH</w:t>
        </w:r>
        <w:r w:rsidR="00B27302" w:rsidRPr="00BD5A41">
          <w:rPr>
            <w:rStyle w:val="Hyperlink"/>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Toc88414439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298</w:t>
        </w:r>
        <w:r w:rsidR="00B27302">
          <w:rPr>
            <w:noProof/>
            <w:webHidden/>
            <w:rtl/>
          </w:rPr>
          <w:fldChar w:fldCharType="end"/>
        </w:r>
      </w:hyperlink>
    </w:p>
    <w:p w14:paraId="3FEEFDB5" w14:textId="39E129B8" w:rsidR="00B27302" w:rsidRDefault="004917F0">
      <w:pPr>
        <w:pStyle w:val="TOC4"/>
        <w:rPr>
          <w:rFonts w:asciiTheme="minorHAnsi" w:eastAsiaTheme="minorEastAsia" w:hAnsiTheme="minorHAnsi" w:cstheme="minorBidi"/>
          <w:noProof/>
          <w:sz w:val="22"/>
          <w:szCs w:val="22"/>
          <w:rtl/>
        </w:rPr>
      </w:pPr>
      <w:hyperlink w:anchor="_Toc88414440" w:history="1">
        <w:r w:rsidR="00B27302" w:rsidRPr="00BD5A41">
          <w:rPr>
            <w:rStyle w:val="Hyperlink"/>
            <w:rFonts w:cs="Arial"/>
            <w:noProof/>
          </w:rPr>
          <w:t>1.2.10.21.</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מצבר </w:t>
        </w:r>
        <w:r w:rsidR="00B27302" w:rsidRPr="00BD5A41">
          <w:rPr>
            <w:rStyle w:val="Hyperlink"/>
            <w:noProof/>
          </w:rPr>
          <w:t>12V / 65.0AH</w:t>
        </w:r>
        <w:r w:rsidR="00B27302" w:rsidRPr="00BD5A41">
          <w:rPr>
            <w:rStyle w:val="Hyperlink"/>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Toc88414440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299</w:t>
        </w:r>
        <w:r w:rsidR="00B27302">
          <w:rPr>
            <w:noProof/>
            <w:webHidden/>
            <w:rtl/>
          </w:rPr>
          <w:fldChar w:fldCharType="end"/>
        </w:r>
      </w:hyperlink>
    </w:p>
    <w:p w14:paraId="4E87E79D" w14:textId="3D42B45E" w:rsidR="00B27302" w:rsidRDefault="004917F0">
      <w:pPr>
        <w:pStyle w:val="TOC4"/>
        <w:rPr>
          <w:rFonts w:asciiTheme="minorHAnsi" w:eastAsiaTheme="minorEastAsia" w:hAnsiTheme="minorHAnsi" w:cstheme="minorBidi"/>
          <w:noProof/>
          <w:sz w:val="22"/>
          <w:szCs w:val="22"/>
          <w:rtl/>
        </w:rPr>
      </w:pPr>
      <w:hyperlink w:anchor="_Toc88414441" w:history="1">
        <w:r w:rsidR="00B27302" w:rsidRPr="00BD5A41">
          <w:rPr>
            <w:rStyle w:val="Hyperlink"/>
            <w:rFonts w:cs="Arial"/>
            <w:noProof/>
          </w:rPr>
          <w:t>1.2.10.22.</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מצבר </w:t>
        </w:r>
        <w:r w:rsidR="00B27302" w:rsidRPr="00BD5A41">
          <w:rPr>
            <w:rStyle w:val="Hyperlink"/>
            <w:noProof/>
          </w:rPr>
          <w:t>12V / 130.0AH</w:t>
        </w:r>
        <w:r w:rsidR="00B27302" w:rsidRPr="00BD5A41">
          <w:rPr>
            <w:rStyle w:val="Hyperlink"/>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Toc88414441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299</w:t>
        </w:r>
        <w:r w:rsidR="00B27302">
          <w:rPr>
            <w:noProof/>
            <w:webHidden/>
            <w:rtl/>
          </w:rPr>
          <w:fldChar w:fldCharType="end"/>
        </w:r>
      </w:hyperlink>
    </w:p>
    <w:p w14:paraId="4ECD4A3A" w14:textId="165FF21B" w:rsidR="00B27302" w:rsidRDefault="004917F0">
      <w:pPr>
        <w:pStyle w:val="TOC3"/>
        <w:rPr>
          <w:rFonts w:asciiTheme="minorHAnsi" w:eastAsiaTheme="minorEastAsia" w:hAnsiTheme="minorHAnsi" w:cstheme="minorBidi"/>
          <w:bCs w:val="0"/>
          <w:smallCaps w:val="0"/>
          <w:noProof/>
          <w:color w:val="auto"/>
          <w:sz w:val="22"/>
          <w:szCs w:val="22"/>
          <w:rtl/>
        </w:rPr>
      </w:pPr>
      <w:hyperlink w:anchor="_Toc88414442" w:history="1">
        <w:r w:rsidR="00B27302" w:rsidRPr="00BD5A41">
          <w:rPr>
            <w:rStyle w:val="Hyperlink"/>
            <w:rFonts w:cs="Arial"/>
            <w:noProof/>
            <w:rtl/>
          </w:rPr>
          <w:t>1.2.11.</w:t>
        </w:r>
        <w:r w:rsidR="00B27302">
          <w:rPr>
            <w:rFonts w:asciiTheme="minorHAnsi" w:eastAsiaTheme="minorEastAsia" w:hAnsiTheme="minorHAnsi" w:cstheme="minorBidi"/>
            <w:bCs w:val="0"/>
            <w:smallCaps w:val="0"/>
            <w:noProof/>
            <w:color w:val="auto"/>
            <w:sz w:val="22"/>
            <w:szCs w:val="22"/>
            <w:rtl/>
          </w:rPr>
          <w:tab/>
        </w:r>
        <w:r w:rsidR="00B27302" w:rsidRPr="00BD5A41">
          <w:rPr>
            <w:rStyle w:val="Hyperlink"/>
            <w:noProof/>
            <w:rtl/>
          </w:rPr>
          <w:t>מערכת איסוף התרעות: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Toc88414442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300</w:t>
        </w:r>
        <w:r w:rsidR="00B27302">
          <w:rPr>
            <w:noProof/>
            <w:webHidden/>
            <w:rtl/>
          </w:rPr>
          <w:fldChar w:fldCharType="end"/>
        </w:r>
      </w:hyperlink>
    </w:p>
    <w:p w14:paraId="34A564E5" w14:textId="60D3EF35" w:rsidR="00B27302" w:rsidRDefault="004917F0">
      <w:pPr>
        <w:pStyle w:val="TOC3"/>
        <w:rPr>
          <w:rFonts w:asciiTheme="minorHAnsi" w:eastAsiaTheme="minorEastAsia" w:hAnsiTheme="minorHAnsi" w:cstheme="minorBidi"/>
          <w:bCs w:val="0"/>
          <w:smallCaps w:val="0"/>
          <w:noProof/>
          <w:color w:val="auto"/>
          <w:sz w:val="22"/>
          <w:szCs w:val="22"/>
          <w:rtl/>
        </w:rPr>
      </w:pPr>
      <w:hyperlink w:anchor="_Toc88414443" w:history="1">
        <w:r w:rsidR="00B27302" w:rsidRPr="00BD5A41">
          <w:rPr>
            <w:rStyle w:val="Hyperlink"/>
            <w:rFonts w:cs="Arial"/>
            <w:noProof/>
            <w:rtl/>
          </w:rPr>
          <w:t>1.2.12.</w:t>
        </w:r>
        <w:r w:rsidR="00B27302">
          <w:rPr>
            <w:rFonts w:asciiTheme="minorHAnsi" w:eastAsiaTheme="minorEastAsia" w:hAnsiTheme="minorHAnsi" w:cstheme="minorBidi"/>
            <w:bCs w:val="0"/>
            <w:smallCaps w:val="0"/>
            <w:noProof/>
            <w:color w:val="auto"/>
            <w:sz w:val="22"/>
            <w:szCs w:val="22"/>
            <w:rtl/>
          </w:rPr>
          <w:tab/>
        </w:r>
        <w:r w:rsidR="00B27302" w:rsidRPr="00BD5A41">
          <w:rPr>
            <w:rStyle w:val="Hyperlink"/>
            <w:noProof/>
            <w:rtl/>
          </w:rPr>
          <w:t>מערכת שליטה ובקרה ממוחשבת – שו"ב:</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Toc88414443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301</w:t>
        </w:r>
        <w:r w:rsidR="00B27302">
          <w:rPr>
            <w:noProof/>
            <w:webHidden/>
            <w:rtl/>
          </w:rPr>
          <w:fldChar w:fldCharType="end"/>
        </w:r>
      </w:hyperlink>
    </w:p>
    <w:p w14:paraId="481C6627" w14:textId="5A542574" w:rsidR="00B27302" w:rsidRDefault="004917F0">
      <w:pPr>
        <w:pStyle w:val="TOC4"/>
        <w:rPr>
          <w:rFonts w:asciiTheme="minorHAnsi" w:eastAsiaTheme="minorEastAsia" w:hAnsiTheme="minorHAnsi" w:cstheme="minorBidi"/>
          <w:noProof/>
          <w:sz w:val="22"/>
          <w:szCs w:val="22"/>
          <w:rtl/>
        </w:rPr>
      </w:pPr>
      <w:hyperlink w:anchor="_Toc88414444" w:history="1">
        <w:r w:rsidR="00B27302" w:rsidRPr="00BD5A41">
          <w:rPr>
            <w:rStyle w:val="Hyperlink"/>
            <w:rFonts w:cs="Arial"/>
            <w:noProof/>
            <w:rtl/>
          </w:rPr>
          <w:t>1.2.12.50.</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מערכת שו"ב (שליטה ובקרה):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Toc88414444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317</w:t>
        </w:r>
        <w:r w:rsidR="00B27302">
          <w:rPr>
            <w:noProof/>
            <w:webHidden/>
            <w:rtl/>
          </w:rPr>
          <w:fldChar w:fldCharType="end"/>
        </w:r>
      </w:hyperlink>
    </w:p>
    <w:p w14:paraId="0487D285" w14:textId="1A2F1564" w:rsidR="00B27302" w:rsidRDefault="004917F0">
      <w:pPr>
        <w:pStyle w:val="TOC4"/>
        <w:rPr>
          <w:rFonts w:asciiTheme="minorHAnsi" w:eastAsiaTheme="minorEastAsia" w:hAnsiTheme="minorHAnsi" w:cstheme="minorBidi"/>
          <w:noProof/>
          <w:sz w:val="22"/>
          <w:szCs w:val="22"/>
          <w:rtl/>
        </w:rPr>
      </w:pPr>
      <w:hyperlink w:anchor="_Toc88414445" w:history="1">
        <w:r w:rsidR="00B27302" w:rsidRPr="00BD5A41">
          <w:rPr>
            <w:rStyle w:val="Hyperlink"/>
            <w:rFonts w:cs="Arial"/>
            <w:noProof/>
          </w:rPr>
          <w:t>1.2.12.51.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מחשב תחנת העבודה שו"ב:</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Toc88414445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317</w:t>
        </w:r>
        <w:r w:rsidR="00B27302">
          <w:rPr>
            <w:noProof/>
            <w:webHidden/>
            <w:rtl/>
          </w:rPr>
          <w:fldChar w:fldCharType="end"/>
        </w:r>
      </w:hyperlink>
    </w:p>
    <w:p w14:paraId="69A3DE74" w14:textId="0D92B62A" w:rsidR="00B27302" w:rsidRDefault="004917F0">
      <w:pPr>
        <w:pStyle w:val="TOC4"/>
        <w:rPr>
          <w:rFonts w:asciiTheme="minorHAnsi" w:eastAsiaTheme="minorEastAsia" w:hAnsiTheme="minorHAnsi" w:cstheme="minorBidi"/>
          <w:noProof/>
          <w:sz w:val="22"/>
          <w:szCs w:val="22"/>
          <w:rtl/>
        </w:rPr>
      </w:pPr>
      <w:hyperlink w:anchor="_Toc88414446" w:history="1">
        <w:r w:rsidR="00B27302" w:rsidRPr="00BD5A41">
          <w:rPr>
            <w:rStyle w:val="Hyperlink"/>
            <w:rFonts w:cs="Arial"/>
            <w:noProof/>
            <w:rtl/>
          </w:rPr>
          <w:t>1.2.12.52.</w:t>
        </w:r>
        <w:r w:rsidR="00B27302">
          <w:rPr>
            <w:rFonts w:asciiTheme="minorHAnsi" w:eastAsiaTheme="minorEastAsia" w:hAnsiTheme="minorHAnsi" w:cstheme="minorBidi"/>
            <w:noProof/>
            <w:sz w:val="22"/>
            <w:szCs w:val="22"/>
            <w:rtl/>
          </w:rPr>
          <w:tab/>
        </w:r>
        <w:r w:rsidR="00B27302" w:rsidRPr="00BD5A41">
          <w:rPr>
            <w:rStyle w:val="Hyperlink"/>
            <w:noProof/>
            <w:rtl/>
          </w:rPr>
          <w:t>מחשב תחנת עבודה מיקרו:</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Toc88414446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318</w:t>
        </w:r>
        <w:r w:rsidR="00B27302">
          <w:rPr>
            <w:noProof/>
            <w:webHidden/>
            <w:rtl/>
          </w:rPr>
          <w:fldChar w:fldCharType="end"/>
        </w:r>
      </w:hyperlink>
    </w:p>
    <w:p w14:paraId="4E99F370" w14:textId="0796CFD9" w:rsidR="00B27302" w:rsidRDefault="004917F0">
      <w:pPr>
        <w:pStyle w:val="TOC3"/>
        <w:rPr>
          <w:rFonts w:asciiTheme="minorHAnsi" w:eastAsiaTheme="minorEastAsia" w:hAnsiTheme="minorHAnsi" w:cstheme="minorBidi"/>
          <w:bCs w:val="0"/>
          <w:smallCaps w:val="0"/>
          <w:noProof/>
          <w:color w:val="auto"/>
          <w:sz w:val="22"/>
          <w:szCs w:val="22"/>
          <w:rtl/>
        </w:rPr>
      </w:pPr>
      <w:hyperlink w:anchor="_Toc88414447" w:history="1">
        <w:r w:rsidR="00B27302" w:rsidRPr="00BD5A41">
          <w:rPr>
            <w:rStyle w:val="Hyperlink"/>
            <w:rFonts w:cs="Arial"/>
            <w:noProof/>
            <w:rtl/>
          </w:rPr>
          <w:t>1.2.13.</w:t>
        </w:r>
        <w:r w:rsidR="00B27302">
          <w:rPr>
            <w:rFonts w:asciiTheme="minorHAnsi" w:eastAsiaTheme="minorEastAsia" w:hAnsiTheme="minorHAnsi" w:cstheme="minorBidi"/>
            <w:bCs w:val="0"/>
            <w:smallCaps w:val="0"/>
            <w:noProof/>
            <w:color w:val="auto"/>
            <w:sz w:val="22"/>
            <w:szCs w:val="22"/>
            <w:rtl/>
          </w:rPr>
          <w:tab/>
        </w:r>
        <w:r w:rsidR="00B27302" w:rsidRPr="00BD5A41">
          <w:rPr>
            <w:rStyle w:val="Hyperlink"/>
            <w:noProof/>
            <w:rtl/>
          </w:rPr>
          <w:t>מסכים וציוד עזר לחדרי בקרה: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Toc88414447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319</w:t>
        </w:r>
        <w:r w:rsidR="00B27302">
          <w:rPr>
            <w:noProof/>
            <w:webHidden/>
            <w:rtl/>
          </w:rPr>
          <w:fldChar w:fldCharType="end"/>
        </w:r>
      </w:hyperlink>
    </w:p>
    <w:p w14:paraId="031CEDBA" w14:textId="6FBAF43A" w:rsidR="00B27302" w:rsidRDefault="004917F0">
      <w:pPr>
        <w:pStyle w:val="TOC4"/>
        <w:rPr>
          <w:rFonts w:asciiTheme="minorHAnsi" w:eastAsiaTheme="minorEastAsia" w:hAnsiTheme="minorHAnsi" w:cstheme="minorBidi"/>
          <w:noProof/>
          <w:sz w:val="22"/>
          <w:szCs w:val="22"/>
          <w:rtl/>
        </w:rPr>
      </w:pPr>
      <w:hyperlink w:anchor="_Toc88414448" w:history="1">
        <w:r w:rsidR="00B27302" w:rsidRPr="00BD5A41">
          <w:rPr>
            <w:rStyle w:val="Hyperlink"/>
            <w:rFonts w:cs="Arial"/>
            <w:noProof/>
            <w:rtl/>
          </w:rPr>
          <w:t>1.2.13.1.</w:t>
        </w:r>
        <w:r w:rsidR="00B27302">
          <w:rPr>
            <w:rFonts w:asciiTheme="minorHAnsi" w:eastAsiaTheme="minorEastAsia" w:hAnsiTheme="minorHAnsi" w:cstheme="minorBidi"/>
            <w:noProof/>
            <w:sz w:val="22"/>
            <w:szCs w:val="22"/>
            <w:rtl/>
          </w:rPr>
          <w:tab/>
        </w:r>
        <w:r w:rsidR="00B27302" w:rsidRPr="00BD5A41">
          <w:rPr>
            <w:rStyle w:val="Hyperlink"/>
            <w:noProof/>
            <w:rtl/>
          </w:rPr>
          <w:t>מסך "24-</w:t>
        </w:r>
        <w:r w:rsidR="00B27302" w:rsidRPr="00BD5A41">
          <w:rPr>
            <w:rStyle w:val="Hyperlink"/>
            <w:noProof/>
          </w:rPr>
          <w:t>LCD</w:t>
        </w:r>
        <w:r w:rsidR="00B27302" w:rsidRPr="00BD5A41">
          <w:rPr>
            <w:rStyle w:val="Hyperlink"/>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Toc88414448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319</w:t>
        </w:r>
        <w:r w:rsidR="00B27302">
          <w:rPr>
            <w:noProof/>
            <w:webHidden/>
            <w:rtl/>
          </w:rPr>
          <w:fldChar w:fldCharType="end"/>
        </w:r>
      </w:hyperlink>
    </w:p>
    <w:p w14:paraId="07D8AA7A" w14:textId="76B06A39" w:rsidR="00B27302" w:rsidRDefault="004917F0">
      <w:pPr>
        <w:pStyle w:val="TOC4"/>
        <w:rPr>
          <w:rFonts w:asciiTheme="minorHAnsi" w:eastAsiaTheme="minorEastAsia" w:hAnsiTheme="minorHAnsi" w:cstheme="minorBidi"/>
          <w:noProof/>
          <w:sz w:val="22"/>
          <w:szCs w:val="22"/>
          <w:rtl/>
        </w:rPr>
      </w:pPr>
      <w:hyperlink w:anchor="_Toc88414449" w:history="1">
        <w:r w:rsidR="00B27302" w:rsidRPr="00BD5A41">
          <w:rPr>
            <w:rStyle w:val="Hyperlink"/>
            <w:rFonts w:cs="Arial"/>
            <w:noProof/>
            <w:rtl/>
          </w:rPr>
          <w:t>1.2.13.2.</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מסך "32  </w:t>
        </w:r>
        <w:r w:rsidR="00B27302" w:rsidRPr="00BD5A41">
          <w:rPr>
            <w:rStyle w:val="Hyperlink"/>
            <w:noProof/>
          </w:rPr>
          <w:t>LED</w:t>
        </w:r>
        <w:r w:rsidR="00B27302" w:rsidRPr="00BD5A41">
          <w:rPr>
            <w:rStyle w:val="Hyperlink"/>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Toc88414449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319</w:t>
        </w:r>
        <w:r w:rsidR="00B27302">
          <w:rPr>
            <w:noProof/>
            <w:webHidden/>
            <w:rtl/>
          </w:rPr>
          <w:fldChar w:fldCharType="end"/>
        </w:r>
      </w:hyperlink>
    </w:p>
    <w:p w14:paraId="1E10BCC0" w14:textId="2A974922" w:rsidR="00B27302" w:rsidRDefault="004917F0">
      <w:pPr>
        <w:pStyle w:val="TOC4"/>
        <w:rPr>
          <w:rFonts w:asciiTheme="minorHAnsi" w:eastAsiaTheme="minorEastAsia" w:hAnsiTheme="minorHAnsi" w:cstheme="minorBidi"/>
          <w:noProof/>
          <w:sz w:val="22"/>
          <w:szCs w:val="22"/>
          <w:rtl/>
        </w:rPr>
      </w:pPr>
      <w:hyperlink w:anchor="_Toc88414450" w:history="1">
        <w:r w:rsidR="00B27302" w:rsidRPr="00BD5A41">
          <w:rPr>
            <w:rStyle w:val="Hyperlink"/>
            <w:rFonts w:cs="Arial"/>
            <w:noProof/>
            <w:rtl/>
          </w:rPr>
          <w:t>1.2.13.3.</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מסך "42  </w:t>
        </w:r>
        <w:r w:rsidR="00B27302" w:rsidRPr="00BD5A41">
          <w:rPr>
            <w:rStyle w:val="Hyperlink"/>
            <w:noProof/>
          </w:rPr>
          <w:t>LCD</w:t>
        </w:r>
        <w:r w:rsidR="00B27302" w:rsidRPr="00BD5A41">
          <w:rPr>
            <w:rStyle w:val="Hyperlink"/>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Toc88414450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320</w:t>
        </w:r>
        <w:r w:rsidR="00B27302">
          <w:rPr>
            <w:noProof/>
            <w:webHidden/>
            <w:rtl/>
          </w:rPr>
          <w:fldChar w:fldCharType="end"/>
        </w:r>
      </w:hyperlink>
    </w:p>
    <w:p w14:paraId="0325E597" w14:textId="3049E5F8" w:rsidR="00B27302" w:rsidRDefault="004917F0">
      <w:pPr>
        <w:pStyle w:val="TOC4"/>
        <w:rPr>
          <w:rFonts w:asciiTheme="minorHAnsi" w:eastAsiaTheme="minorEastAsia" w:hAnsiTheme="minorHAnsi" w:cstheme="minorBidi"/>
          <w:noProof/>
          <w:sz w:val="22"/>
          <w:szCs w:val="22"/>
          <w:rtl/>
        </w:rPr>
      </w:pPr>
      <w:hyperlink w:anchor="_Toc88414451" w:history="1">
        <w:r w:rsidR="00B27302" w:rsidRPr="00BD5A41">
          <w:rPr>
            <w:rStyle w:val="Hyperlink"/>
            <w:rFonts w:cs="Arial"/>
            <w:noProof/>
            <w:rtl/>
          </w:rPr>
          <w:t>1.2.13.4.</w:t>
        </w:r>
        <w:r w:rsidR="00B27302">
          <w:rPr>
            <w:rFonts w:asciiTheme="minorHAnsi" w:eastAsiaTheme="minorEastAsia" w:hAnsiTheme="minorHAnsi" w:cstheme="minorBidi"/>
            <w:noProof/>
            <w:sz w:val="22"/>
            <w:szCs w:val="22"/>
            <w:rtl/>
          </w:rPr>
          <w:tab/>
        </w:r>
        <w:r w:rsidR="00B27302" w:rsidRPr="00BD5A41">
          <w:rPr>
            <w:rStyle w:val="Hyperlink"/>
            <w:noProof/>
            <w:rtl/>
          </w:rPr>
          <w:t>מסך טלוויזיה "55:</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Toc88414451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321</w:t>
        </w:r>
        <w:r w:rsidR="00B27302">
          <w:rPr>
            <w:noProof/>
            <w:webHidden/>
            <w:rtl/>
          </w:rPr>
          <w:fldChar w:fldCharType="end"/>
        </w:r>
      </w:hyperlink>
    </w:p>
    <w:p w14:paraId="5FE57FE6" w14:textId="3ACCB30B" w:rsidR="00B27302" w:rsidRDefault="004917F0">
      <w:pPr>
        <w:pStyle w:val="TOC4"/>
        <w:rPr>
          <w:rFonts w:asciiTheme="minorHAnsi" w:eastAsiaTheme="minorEastAsia" w:hAnsiTheme="minorHAnsi" w:cstheme="minorBidi"/>
          <w:noProof/>
          <w:sz w:val="22"/>
          <w:szCs w:val="22"/>
          <w:rtl/>
        </w:rPr>
      </w:pPr>
      <w:hyperlink w:anchor="_Toc88414452" w:history="1">
        <w:r w:rsidR="00B27302" w:rsidRPr="00BD5A41">
          <w:rPr>
            <w:rStyle w:val="Hyperlink"/>
            <w:rFonts w:cs="Arial"/>
            <w:noProof/>
            <w:rtl/>
          </w:rPr>
          <w:t>1.2.13.5.</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מסך </w:t>
        </w:r>
        <w:r w:rsidR="00B27302" w:rsidRPr="00BD5A41">
          <w:rPr>
            <w:rStyle w:val="Hyperlink"/>
            <w:noProof/>
          </w:rPr>
          <w:t>LG</w:t>
        </w:r>
        <w:r w:rsidR="00B27302" w:rsidRPr="00BD5A41">
          <w:rPr>
            <w:rStyle w:val="Hyperlink"/>
            <w:noProof/>
            <w:rtl/>
          </w:rPr>
          <w:t xml:space="preserve">  מקצועי "55:</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Toc88414452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321</w:t>
        </w:r>
        <w:r w:rsidR="00B27302">
          <w:rPr>
            <w:noProof/>
            <w:webHidden/>
            <w:rtl/>
          </w:rPr>
          <w:fldChar w:fldCharType="end"/>
        </w:r>
      </w:hyperlink>
    </w:p>
    <w:p w14:paraId="026878EF" w14:textId="6AC39899" w:rsidR="00B27302" w:rsidRDefault="004917F0">
      <w:pPr>
        <w:pStyle w:val="TOC4"/>
        <w:rPr>
          <w:rFonts w:asciiTheme="minorHAnsi" w:eastAsiaTheme="minorEastAsia" w:hAnsiTheme="minorHAnsi" w:cstheme="minorBidi"/>
          <w:noProof/>
          <w:sz w:val="22"/>
          <w:szCs w:val="22"/>
          <w:rtl/>
        </w:rPr>
      </w:pPr>
      <w:hyperlink w:anchor="_Toc88414453" w:history="1">
        <w:r w:rsidR="00B27302" w:rsidRPr="00BD5A41">
          <w:rPr>
            <w:rStyle w:val="Hyperlink"/>
            <w:rFonts w:cs="Arial"/>
            <w:noProof/>
            <w:rtl/>
          </w:rPr>
          <w:t>1.2.13.6.</w:t>
        </w:r>
        <w:r w:rsidR="00B27302">
          <w:rPr>
            <w:rFonts w:asciiTheme="minorHAnsi" w:eastAsiaTheme="minorEastAsia" w:hAnsiTheme="minorHAnsi" w:cstheme="minorBidi"/>
            <w:noProof/>
            <w:sz w:val="22"/>
            <w:szCs w:val="22"/>
            <w:rtl/>
          </w:rPr>
          <w:tab/>
        </w:r>
        <w:r w:rsidR="00B27302" w:rsidRPr="00BD5A41">
          <w:rPr>
            <w:rStyle w:val="Hyperlink"/>
            <w:noProof/>
            <w:rtl/>
          </w:rPr>
          <w:t>מסך סמסונג  מקצועי "55:</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Toc88414453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322</w:t>
        </w:r>
        <w:r w:rsidR="00B27302">
          <w:rPr>
            <w:noProof/>
            <w:webHidden/>
            <w:rtl/>
          </w:rPr>
          <w:fldChar w:fldCharType="end"/>
        </w:r>
      </w:hyperlink>
    </w:p>
    <w:p w14:paraId="7CF41780" w14:textId="6C872057" w:rsidR="00B27302" w:rsidRDefault="004917F0">
      <w:pPr>
        <w:pStyle w:val="TOC4"/>
        <w:rPr>
          <w:rFonts w:asciiTheme="minorHAnsi" w:eastAsiaTheme="minorEastAsia" w:hAnsiTheme="minorHAnsi" w:cstheme="minorBidi"/>
          <w:noProof/>
          <w:sz w:val="22"/>
          <w:szCs w:val="22"/>
          <w:rtl/>
        </w:rPr>
      </w:pPr>
      <w:hyperlink w:anchor="_Toc88414454" w:history="1">
        <w:r w:rsidR="00B27302" w:rsidRPr="00BD5A41">
          <w:rPr>
            <w:rStyle w:val="Hyperlink"/>
            <w:rFonts w:cs="Arial"/>
            <w:noProof/>
            <w:rtl/>
          </w:rPr>
          <w:t>1.2.13.7.</w:t>
        </w:r>
        <w:r w:rsidR="00B27302">
          <w:rPr>
            <w:rFonts w:asciiTheme="minorHAnsi" w:eastAsiaTheme="minorEastAsia" w:hAnsiTheme="minorHAnsi" w:cstheme="minorBidi"/>
            <w:noProof/>
            <w:sz w:val="22"/>
            <w:szCs w:val="22"/>
            <w:rtl/>
          </w:rPr>
          <w:tab/>
        </w:r>
        <w:r w:rsidR="00B27302" w:rsidRPr="00BD5A41">
          <w:rPr>
            <w:rStyle w:val="Hyperlink"/>
            <w:noProof/>
            <w:rtl/>
          </w:rPr>
          <w:t>זרוע להתקנת שני מסכים על השולחן:</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Toc88414454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323</w:t>
        </w:r>
        <w:r w:rsidR="00B27302">
          <w:rPr>
            <w:noProof/>
            <w:webHidden/>
            <w:rtl/>
          </w:rPr>
          <w:fldChar w:fldCharType="end"/>
        </w:r>
      </w:hyperlink>
    </w:p>
    <w:p w14:paraId="3B368FED" w14:textId="2684A06B" w:rsidR="00B27302" w:rsidRDefault="004917F0">
      <w:pPr>
        <w:pStyle w:val="TOC4"/>
        <w:rPr>
          <w:rFonts w:asciiTheme="minorHAnsi" w:eastAsiaTheme="minorEastAsia" w:hAnsiTheme="minorHAnsi" w:cstheme="minorBidi"/>
          <w:noProof/>
          <w:sz w:val="22"/>
          <w:szCs w:val="22"/>
          <w:rtl/>
        </w:rPr>
      </w:pPr>
      <w:hyperlink w:anchor="_Toc88414455" w:history="1">
        <w:r w:rsidR="00B27302" w:rsidRPr="00BD5A41">
          <w:rPr>
            <w:rStyle w:val="Hyperlink"/>
            <w:rFonts w:cs="Arial"/>
            <w:noProof/>
            <w:rtl/>
          </w:rPr>
          <w:t>1.2.13.8.</w:t>
        </w:r>
        <w:r w:rsidR="00B27302">
          <w:rPr>
            <w:rFonts w:asciiTheme="minorHAnsi" w:eastAsiaTheme="minorEastAsia" w:hAnsiTheme="minorHAnsi" w:cstheme="minorBidi"/>
            <w:noProof/>
            <w:sz w:val="22"/>
            <w:szCs w:val="22"/>
            <w:rtl/>
          </w:rPr>
          <w:tab/>
        </w:r>
        <w:r w:rsidR="00B27302" w:rsidRPr="00BD5A41">
          <w:rPr>
            <w:rStyle w:val="Hyperlink"/>
            <w:noProof/>
            <w:rtl/>
          </w:rPr>
          <w:t>זרוע להתקנת שלושה מסכים על השולחן:</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Toc88414455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324</w:t>
        </w:r>
        <w:r w:rsidR="00B27302">
          <w:rPr>
            <w:noProof/>
            <w:webHidden/>
            <w:rtl/>
          </w:rPr>
          <w:fldChar w:fldCharType="end"/>
        </w:r>
      </w:hyperlink>
    </w:p>
    <w:p w14:paraId="373C3C68" w14:textId="435D555B" w:rsidR="00B27302" w:rsidRDefault="004917F0">
      <w:pPr>
        <w:pStyle w:val="TOC4"/>
        <w:rPr>
          <w:rFonts w:asciiTheme="minorHAnsi" w:eastAsiaTheme="minorEastAsia" w:hAnsiTheme="minorHAnsi" w:cstheme="minorBidi"/>
          <w:noProof/>
          <w:sz w:val="22"/>
          <w:szCs w:val="22"/>
          <w:rtl/>
        </w:rPr>
      </w:pPr>
      <w:hyperlink w:anchor="_Toc88414456" w:history="1">
        <w:r w:rsidR="00B27302" w:rsidRPr="00BD5A41">
          <w:rPr>
            <w:rStyle w:val="Hyperlink"/>
            <w:rFonts w:cs="Arial"/>
            <w:noProof/>
            <w:rtl/>
          </w:rPr>
          <w:t>1.2.13.9.</w:t>
        </w:r>
        <w:r w:rsidR="00B27302">
          <w:rPr>
            <w:rFonts w:asciiTheme="minorHAnsi" w:eastAsiaTheme="minorEastAsia" w:hAnsiTheme="minorHAnsi" w:cstheme="minorBidi"/>
            <w:noProof/>
            <w:sz w:val="22"/>
            <w:szCs w:val="22"/>
            <w:rtl/>
          </w:rPr>
          <w:tab/>
        </w:r>
        <w:r w:rsidR="00B27302" w:rsidRPr="00BD5A41">
          <w:rPr>
            <w:rStyle w:val="Hyperlink"/>
            <w:noProof/>
            <w:rtl/>
          </w:rPr>
          <w:t>זרוע להתקנת ארבעה מסכים על השולחן:</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Toc88414456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325</w:t>
        </w:r>
        <w:r w:rsidR="00B27302">
          <w:rPr>
            <w:noProof/>
            <w:webHidden/>
            <w:rtl/>
          </w:rPr>
          <w:fldChar w:fldCharType="end"/>
        </w:r>
      </w:hyperlink>
    </w:p>
    <w:p w14:paraId="1CE63C4C" w14:textId="168A5166" w:rsidR="00B27302" w:rsidRDefault="004917F0">
      <w:pPr>
        <w:pStyle w:val="TOC4"/>
        <w:rPr>
          <w:rFonts w:asciiTheme="minorHAnsi" w:eastAsiaTheme="minorEastAsia" w:hAnsiTheme="minorHAnsi" w:cstheme="minorBidi"/>
          <w:noProof/>
          <w:sz w:val="22"/>
          <w:szCs w:val="22"/>
          <w:rtl/>
        </w:rPr>
      </w:pPr>
      <w:hyperlink w:anchor="_Toc88414457" w:history="1">
        <w:r w:rsidR="00B27302" w:rsidRPr="00BD5A41">
          <w:rPr>
            <w:rStyle w:val="Hyperlink"/>
            <w:rFonts w:cs="Arial"/>
            <w:noProof/>
            <w:rtl/>
          </w:rPr>
          <w:t>1.2.13.10.</w:t>
        </w:r>
        <w:r w:rsidR="00B27302">
          <w:rPr>
            <w:rFonts w:asciiTheme="minorHAnsi" w:eastAsiaTheme="minorEastAsia" w:hAnsiTheme="minorHAnsi" w:cstheme="minorBidi"/>
            <w:noProof/>
            <w:sz w:val="22"/>
            <w:szCs w:val="22"/>
            <w:rtl/>
          </w:rPr>
          <w:tab/>
        </w:r>
        <w:r w:rsidR="00B27302" w:rsidRPr="00BD5A41">
          <w:rPr>
            <w:rStyle w:val="Hyperlink"/>
            <w:noProof/>
            <w:rtl/>
          </w:rPr>
          <w:t>זרוע להתקנת מסך על הקיר  "24:</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Toc88414457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325</w:t>
        </w:r>
        <w:r w:rsidR="00B27302">
          <w:rPr>
            <w:noProof/>
            <w:webHidden/>
            <w:rtl/>
          </w:rPr>
          <w:fldChar w:fldCharType="end"/>
        </w:r>
      </w:hyperlink>
    </w:p>
    <w:p w14:paraId="47A3F345" w14:textId="5A682018" w:rsidR="00B27302" w:rsidRDefault="004917F0">
      <w:pPr>
        <w:pStyle w:val="TOC4"/>
        <w:rPr>
          <w:rFonts w:asciiTheme="minorHAnsi" w:eastAsiaTheme="minorEastAsia" w:hAnsiTheme="minorHAnsi" w:cstheme="minorBidi"/>
          <w:noProof/>
          <w:sz w:val="22"/>
          <w:szCs w:val="22"/>
          <w:rtl/>
        </w:rPr>
      </w:pPr>
      <w:hyperlink w:anchor="_Toc88414458" w:history="1">
        <w:r w:rsidR="00B27302" w:rsidRPr="00BD5A41">
          <w:rPr>
            <w:rStyle w:val="Hyperlink"/>
            <w:rFonts w:cs="Arial"/>
            <w:noProof/>
            <w:rtl/>
          </w:rPr>
          <w:t>1.2.13.11.</w:t>
        </w:r>
        <w:r w:rsidR="00B27302">
          <w:rPr>
            <w:rFonts w:asciiTheme="minorHAnsi" w:eastAsiaTheme="minorEastAsia" w:hAnsiTheme="minorHAnsi" w:cstheme="minorBidi"/>
            <w:noProof/>
            <w:sz w:val="22"/>
            <w:szCs w:val="22"/>
            <w:rtl/>
          </w:rPr>
          <w:tab/>
        </w:r>
        <w:r w:rsidR="00B27302" w:rsidRPr="00BD5A41">
          <w:rPr>
            <w:rStyle w:val="Hyperlink"/>
            <w:noProof/>
            <w:rtl/>
          </w:rPr>
          <w:t>זרוע להתקנת מסך על הקיר  "24 - 4 תנועת: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Toc88414458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326</w:t>
        </w:r>
        <w:r w:rsidR="00B27302">
          <w:rPr>
            <w:noProof/>
            <w:webHidden/>
            <w:rtl/>
          </w:rPr>
          <w:fldChar w:fldCharType="end"/>
        </w:r>
      </w:hyperlink>
    </w:p>
    <w:p w14:paraId="77B878BA" w14:textId="20231EB0" w:rsidR="00B27302" w:rsidRDefault="004917F0">
      <w:pPr>
        <w:pStyle w:val="TOC4"/>
        <w:rPr>
          <w:rFonts w:asciiTheme="minorHAnsi" w:eastAsiaTheme="minorEastAsia" w:hAnsiTheme="minorHAnsi" w:cstheme="minorBidi"/>
          <w:noProof/>
          <w:sz w:val="22"/>
          <w:szCs w:val="22"/>
          <w:rtl/>
        </w:rPr>
      </w:pPr>
      <w:hyperlink w:anchor="_Toc88414459" w:history="1">
        <w:r w:rsidR="00B27302" w:rsidRPr="00BD5A41">
          <w:rPr>
            <w:rStyle w:val="Hyperlink"/>
            <w:rFonts w:cs="Arial"/>
            <w:noProof/>
            <w:rtl/>
          </w:rPr>
          <w:t>1.2.13.12.</w:t>
        </w:r>
        <w:r w:rsidR="00B27302">
          <w:rPr>
            <w:rFonts w:asciiTheme="minorHAnsi" w:eastAsiaTheme="minorEastAsia" w:hAnsiTheme="minorHAnsi" w:cstheme="minorBidi"/>
            <w:noProof/>
            <w:sz w:val="22"/>
            <w:szCs w:val="22"/>
            <w:rtl/>
          </w:rPr>
          <w:tab/>
        </w:r>
        <w:r w:rsidR="00B27302" w:rsidRPr="00BD5A41">
          <w:rPr>
            <w:rStyle w:val="Hyperlink"/>
            <w:noProof/>
            <w:rtl/>
          </w:rPr>
          <w:t xml:space="preserve">זרוע להתקנת מסך על הקיר </w:t>
        </w:r>
        <w:r w:rsidR="00B27302" w:rsidRPr="00BD5A41">
          <w:rPr>
            <w:rStyle w:val="Hyperlink"/>
            <w:noProof/>
          </w:rPr>
          <w:t>32"</w:t>
        </w:r>
        <w:r w:rsidR="00B27302" w:rsidRPr="00BD5A41">
          <w:rPr>
            <w:rStyle w:val="Hyperlink"/>
            <w:noProof/>
            <w:rtl/>
          </w:rPr>
          <w:t xml:space="preserve">, </w:t>
        </w:r>
        <w:r w:rsidR="00B27302" w:rsidRPr="00BD5A41">
          <w:rPr>
            <w:rStyle w:val="Hyperlink"/>
            <w:noProof/>
          </w:rPr>
          <w:t>42"</w:t>
        </w:r>
        <w:r w:rsidR="00B27302" w:rsidRPr="00BD5A41">
          <w:rPr>
            <w:rStyle w:val="Hyperlink"/>
            <w:noProof/>
            <w:rtl/>
          </w:rPr>
          <w:t xml:space="preserve">, </w:t>
        </w:r>
        <w:r w:rsidR="00B27302" w:rsidRPr="00BD5A41">
          <w:rPr>
            <w:rStyle w:val="Hyperlink"/>
            <w:noProof/>
          </w:rPr>
          <w:t>55"</w:t>
        </w:r>
        <w:r w:rsidR="00B27302" w:rsidRPr="00BD5A41">
          <w:rPr>
            <w:rStyle w:val="Hyperlink"/>
            <w:noProof/>
            <w:rtl/>
          </w:rPr>
          <w:t xml:space="preserve"> – 4 תנועת: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Toc88414459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326</w:t>
        </w:r>
        <w:r w:rsidR="00B27302">
          <w:rPr>
            <w:noProof/>
            <w:webHidden/>
            <w:rtl/>
          </w:rPr>
          <w:fldChar w:fldCharType="end"/>
        </w:r>
      </w:hyperlink>
    </w:p>
    <w:p w14:paraId="7AFC6F87" w14:textId="51B653B6" w:rsidR="00B27302" w:rsidRDefault="004917F0">
      <w:pPr>
        <w:pStyle w:val="TOC4"/>
        <w:rPr>
          <w:rFonts w:asciiTheme="minorHAnsi" w:eastAsiaTheme="minorEastAsia" w:hAnsiTheme="minorHAnsi" w:cstheme="minorBidi"/>
          <w:noProof/>
          <w:sz w:val="22"/>
          <w:szCs w:val="22"/>
          <w:rtl/>
        </w:rPr>
      </w:pPr>
      <w:hyperlink w:anchor="_Toc88414460" w:history="1">
        <w:r w:rsidR="00B27302" w:rsidRPr="00BD5A41">
          <w:rPr>
            <w:rStyle w:val="Hyperlink"/>
            <w:rFonts w:cs="Arial"/>
            <w:noProof/>
            <w:rtl/>
          </w:rPr>
          <w:t>1.2.13.13.</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מפענח ווידיאו - מפצל מסך </w:t>
        </w:r>
        <w:r w:rsidR="00B27302" w:rsidRPr="00BD5A41">
          <w:rPr>
            <w:rStyle w:val="Hyperlink"/>
            <w:noProof/>
          </w:rPr>
          <w:t>IP</w:t>
        </w:r>
        <w:r w:rsidR="00B27302" w:rsidRPr="00BD5A41">
          <w:rPr>
            <w:rStyle w:val="Hyperlink"/>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Toc88414460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327</w:t>
        </w:r>
        <w:r w:rsidR="00B27302">
          <w:rPr>
            <w:noProof/>
            <w:webHidden/>
            <w:rtl/>
          </w:rPr>
          <w:fldChar w:fldCharType="end"/>
        </w:r>
      </w:hyperlink>
    </w:p>
    <w:p w14:paraId="414F86E7" w14:textId="1EB2EC55" w:rsidR="00B27302" w:rsidRDefault="004917F0">
      <w:pPr>
        <w:pStyle w:val="TOC3"/>
        <w:rPr>
          <w:rFonts w:asciiTheme="minorHAnsi" w:eastAsiaTheme="minorEastAsia" w:hAnsiTheme="minorHAnsi" w:cstheme="minorBidi"/>
          <w:bCs w:val="0"/>
          <w:smallCaps w:val="0"/>
          <w:noProof/>
          <w:color w:val="auto"/>
          <w:sz w:val="22"/>
          <w:szCs w:val="22"/>
          <w:rtl/>
        </w:rPr>
      </w:pPr>
      <w:hyperlink w:anchor="_Toc88414461" w:history="1">
        <w:r w:rsidR="00B27302" w:rsidRPr="00BD5A41">
          <w:rPr>
            <w:rStyle w:val="Hyperlink"/>
            <w:rFonts w:cs="Arial"/>
            <w:noProof/>
            <w:rtl/>
          </w:rPr>
          <w:t>1.2.14.</w:t>
        </w:r>
        <w:r w:rsidR="00B27302">
          <w:rPr>
            <w:rFonts w:asciiTheme="minorHAnsi" w:eastAsiaTheme="minorEastAsia" w:hAnsiTheme="minorHAnsi" w:cstheme="minorBidi"/>
            <w:bCs w:val="0"/>
            <w:smallCaps w:val="0"/>
            <w:noProof/>
            <w:color w:val="auto"/>
            <w:sz w:val="22"/>
            <w:szCs w:val="22"/>
            <w:rtl/>
          </w:rPr>
          <w:tab/>
        </w:r>
        <w:r w:rsidR="00B27302" w:rsidRPr="00BD5A41">
          <w:rPr>
            <w:rStyle w:val="Hyperlink"/>
            <w:noProof/>
            <w:rtl/>
          </w:rPr>
          <w:t>מפרט טכני למערכת כריזה ומערכת כריזה בחירום: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Toc88414461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328</w:t>
        </w:r>
        <w:r w:rsidR="00B27302">
          <w:rPr>
            <w:noProof/>
            <w:webHidden/>
            <w:rtl/>
          </w:rPr>
          <w:fldChar w:fldCharType="end"/>
        </w:r>
      </w:hyperlink>
    </w:p>
    <w:p w14:paraId="22F7254F" w14:textId="02F4169C" w:rsidR="00B27302" w:rsidRDefault="004917F0">
      <w:pPr>
        <w:pStyle w:val="TOC4"/>
        <w:rPr>
          <w:rFonts w:asciiTheme="minorHAnsi" w:eastAsiaTheme="minorEastAsia" w:hAnsiTheme="minorHAnsi" w:cstheme="minorBidi"/>
          <w:noProof/>
          <w:sz w:val="22"/>
          <w:szCs w:val="22"/>
          <w:rtl/>
        </w:rPr>
      </w:pPr>
      <w:hyperlink w:anchor="_Toc88414462" w:history="1">
        <w:r w:rsidR="00B27302" w:rsidRPr="00BD5A41">
          <w:rPr>
            <w:rStyle w:val="Hyperlink"/>
            <w:rFonts w:cs="Arial"/>
            <w:noProof/>
          </w:rPr>
          <w:t>1.2.14.20.</w:t>
        </w:r>
        <w:r w:rsidR="00B27302">
          <w:rPr>
            <w:rFonts w:asciiTheme="minorHAnsi" w:eastAsiaTheme="minorEastAsia" w:hAnsiTheme="minorHAnsi" w:cstheme="minorBidi"/>
            <w:noProof/>
            <w:sz w:val="22"/>
            <w:szCs w:val="22"/>
            <w:rtl/>
          </w:rPr>
          <w:tab/>
        </w:r>
        <w:r w:rsidR="00B27302" w:rsidRPr="00BD5A41">
          <w:rPr>
            <w:rStyle w:val="Hyperlink"/>
            <w:noProof/>
            <w:rtl/>
          </w:rPr>
          <w:t>מגבר כריזה קטן 60 וואט:</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Toc88414462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331</w:t>
        </w:r>
        <w:r w:rsidR="00B27302">
          <w:rPr>
            <w:noProof/>
            <w:webHidden/>
            <w:rtl/>
          </w:rPr>
          <w:fldChar w:fldCharType="end"/>
        </w:r>
      </w:hyperlink>
    </w:p>
    <w:p w14:paraId="7E5F15EC" w14:textId="43B27A57" w:rsidR="00B27302" w:rsidRDefault="004917F0">
      <w:pPr>
        <w:pStyle w:val="TOC4"/>
        <w:rPr>
          <w:rFonts w:asciiTheme="minorHAnsi" w:eastAsiaTheme="minorEastAsia" w:hAnsiTheme="minorHAnsi" w:cstheme="minorBidi"/>
          <w:noProof/>
          <w:sz w:val="22"/>
          <w:szCs w:val="22"/>
          <w:rtl/>
        </w:rPr>
      </w:pPr>
      <w:hyperlink w:anchor="_Toc88414463" w:history="1">
        <w:r w:rsidR="00B27302" w:rsidRPr="00BD5A41">
          <w:rPr>
            <w:rStyle w:val="Hyperlink"/>
            <w:rFonts w:cs="Arial"/>
            <w:noProof/>
            <w:rtl/>
          </w:rPr>
          <w:t>1.2.14.21.</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מגברי אותות שמע </w:t>
        </w:r>
        <w:r w:rsidR="00B27302" w:rsidRPr="00BD5A41">
          <w:rPr>
            <w:rStyle w:val="Hyperlink"/>
            <w:noProof/>
          </w:rPr>
          <w:t>AC/DC</w:t>
        </w:r>
        <w:r w:rsidR="00B27302" w:rsidRPr="00BD5A41">
          <w:rPr>
            <w:rStyle w:val="Hyperlink"/>
            <w:noProof/>
            <w:rtl/>
          </w:rPr>
          <w:t xml:space="preserve"> </w:t>
        </w:r>
        <w:r w:rsidR="00B27302" w:rsidRPr="00BD5A41">
          <w:rPr>
            <w:rStyle w:val="Hyperlink"/>
            <w:noProof/>
          </w:rPr>
          <w:t>W</w:t>
        </w:r>
        <w:r w:rsidR="00B27302" w:rsidRPr="00BD5A41">
          <w:rPr>
            <w:rStyle w:val="Hyperlink"/>
            <w:noProof/>
            <w:rtl/>
          </w:rPr>
          <w:t>120:</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Toc88414463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331</w:t>
        </w:r>
        <w:r w:rsidR="00B27302">
          <w:rPr>
            <w:noProof/>
            <w:webHidden/>
            <w:rtl/>
          </w:rPr>
          <w:fldChar w:fldCharType="end"/>
        </w:r>
      </w:hyperlink>
    </w:p>
    <w:p w14:paraId="20D8F0DA" w14:textId="3AA21CA6" w:rsidR="00B27302" w:rsidRDefault="004917F0">
      <w:pPr>
        <w:pStyle w:val="TOC4"/>
        <w:rPr>
          <w:rFonts w:asciiTheme="minorHAnsi" w:eastAsiaTheme="minorEastAsia" w:hAnsiTheme="minorHAnsi" w:cstheme="minorBidi"/>
          <w:noProof/>
          <w:sz w:val="22"/>
          <w:szCs w:val="22"/>
          <w:rtl/>
        </w:rPr>
      </w:pPr>
      <w:hyperlink w:anchor="_Toc88414464" w:history="1">
        <w:r w:rsidR="00B27302" w:rsidRPr="00BD5A41">
          <w:rPr>
            <w:rStyle w:val="Hyperlink"/>
            <w:rFonts w:cs="Arial"/>
            <w:noProof/>
            <w:rtl/>
          </w:rPr>
          <w:t>1.2.14.22.</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מגברי אותות שמע </w:t>
        </w:r>
        <w:r w:rsidR="00B27302" w:rsidRPr="00BD5A41">
          <w:rPr>
            <w:rStyle w:val="Hyperlink"/>
            <w:noProof/>
          </w:rPr>
          <w:t>AC/DC</w:t>
        </w:r>
        <w:r w:rsidR="00B27302" w:rsidRPr="00BD5A41">
          <w:rPr>
            <w:rStyle w:val="Hyperlink"/>
            <w:noProof/>
            <w:rtl/>
          </w:rPr>
          <w:t xml:space="preserve"> </w:t>
        </w:r>
        <w:r w:rsidR="00B27302" w:rsidRPr="00BD5A41">
          <w:rPr>
            <w:rStyle w:val="Hyperlink"/>
            <w:noProof/>
          </w:rPr>
          <w:t>W</w:t>
        </w:r>
        <w:r w:rsidR="00B27302" w:rsidRPr="00BD5A41">
          <w:rPr>
            <w:rStyle w:val="Hyperlink"/>
            <w:noProof/>
            <w:rtl/>
          </w:rPr>
          <w:t>240:</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Toc88414464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332</w:t>
        </w:r>
        <w:r w:rsidR="00B27302">
          <w:rPr>
            <w:noProof/>
            <w:webHidden/>
            <w:rtl/>
          </w:rPr>
          <w:fldChar w:fldCharType="end"/>
        </w:r>
      </w:hyperlink>
    </w:p>
    <w:p w14:paraId="3D9CA73F" w14:textId="2DBB8697" w:rsidR="00B27302" w:rsidRDefault="004917F0">
      <w:pPr>
        <w:pStyle w:val="TOC4"/>
        <w:rPr>
          <w:rFonts w:asciiTheme="minorHAnsi" w:eastAsiaTheme="minorEastAsia" w:hAnsiTheme="minorHAnsi" w:cstheme="minorBidi"/>
          <w:noProof/>
          <w:sz w:val="22"/>
          <w:szCs w:val="22"/>
          <w:rtl/>
        </w:rPr>
      </w:pPr>
      <w:hyperlink w:anchor="_Toc88414465" w:history="1">
        <w:r w:rsidR="00B27302" w:rsidRPr="00BD5A41">
          <w:rPr>
            <w:rStyle w:val="Hyperlink"/>
            <w:rFonts w:cs="Arial"/>
            <w:noProof/>
            <w:rtl/>
          </w:rPr>
          <w:t>1.2.14.23.</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מכלול הגברה אותות שמע </w:t>
        </w:r>
        <w:r w:rsidR="00B27302" w:rsidRPr="00BD5A41">
          <w:rPr>
            <w:rStyle w:val="Hyperlink"/>
            <w:noProof/>
          </w:rPr>
          <w:t>W</w:t>
        </w:r>
        <w:r w:rsidR="00B27302" w:rsidRPr="00BD5A41">
          <w:rPr>
            <w:rStyle w:val="Hyperlink"/>
            <w:noProof/>
            <w:rtl/>
          </w:rPr>
          <w:t>1000:</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Toc88414465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332</w:t>
        </w:r>
        <w:r w:rsidR="00B27302">
          <w:rPr>
            <w:noProof/>
            <w:webHidden/>
            <w:rtl/>
          </w:rPr>
          <w:fldChar w:fldCharType="end"/>
        </w:r>
      </w:hyperlink>
    </w:p>
    <w:p w14:paraId="3DC903BD" w14:textId="0AE4794B" w:rsidR="00B27302" w:rsidRDefault="004917F0">
      <w:pPr>
        <w:pStyle w:val="TOC4"/>
        <w:rPr>
          <w:rFonts w:asciiTheme="minorHAnsi" w:eastAsiaTheme="minorEastAsia" w:hAnsiTheme="minorHAnsi" w:cstheme="minorBidi"/>
          <w:noProof/>
          <w:sz w:val="22"/>
          <w:szCs w:val="22"/>
          <w:rtl/>
        </w:rPr>
      </w:pPr>
      <w:hyperlink w:anchor="_Toc88414466" w:history="1">
        <w:r w:rsidR="00B27302" w:rsidRPr="00BD5A41">
          <w:rPr>
            <w:rStyle w:val="Hyperlink"/>
            <w:rFonts w:cs="Arial"/>
            <w:noProof/>
          </w:rPr>
          <w:t>1.2.14.24.</w:t>
        </w:r>
        <w:r w:rsidR="00B27302">
          <w:rPr>
            <w:rFonts w:asciiTheme="minorHAnsi" w:eastAsiaTheme="minorEastAsia" w:hAnsiTheme="minorHAnsi" w:cstheme="minorBidi"/>
            <w:noProof/>
            <w:sz w:val="22"/>
            <w:szCs w:val="22"/>
            <w:rtl/>
          </w:rPr>
          <w:tab/>
        </w:r>
        <w:r w:rsidR="00B27302" w:rsidRPr="00BD5A41">
          <w:rPr>
            <w:rStyle w:val="Hyperlink"/>
            <w:noProof/>
            <w:rtl/>
          </w:rPr>
          <w:t>מיקסר שמע 4 כניסות: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Toc88414466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333</w:t>
        </w:r>
        <w:r w:rsidR="00B27302">
          <w:rPr>
            <w:noProof/>
            <w:webHidden/>
            <w:rtl/>
          </w:rPr>
          <w:fldChar w:fldCharType="end"/>
        </w:r>
      </w:hyperlink>
    </w:p>
    <w:p w14:paraId="63A13A0E" w14:textId="03FEA731" w:rsidR="00B27302" w:rsidRDefault="004917F0">
      <w:pPr>
        <w:pStyle w:val="TOC4"/>
        <w:rPr>
          <w:rFonts w:asciiTheme="minorHAnsi" w:eastAsiaTheme="minorEastAsia" w:hAnsiTheme="minorHAnsi" w:cstheme="minorBidi"/>
          <w:noProof/>
          <w:sz w:val="22"/>
          <w:szCs w:val="22"/>
          <w:rtl/>
        </w:rPr>
      </w:pPr>
      <w:hyperlink w:anchor="_Toc88414467" w:history="1">
        <w:r w:rsidR="00B27302" w:rsidRPr="00BD5A41">
          <w:rPr>
            <w:rStyle w:val="Hyperlink"/>
            <w:rFonts w:cs="Arial"/>
            <w:noProof/>
          </w:rPr>
          <w:t>1.2.14.25.</w:t>
        </w:r>
        <w:r w:rsidR="00B27302">
          <w:rPr>
            <w:rFonts w:asciiTheme="minorHAnsi" w:eastAsiaTheme="minorEastAsia" w:hAnsiTheme="minorHAnsi" w:cstheme="minorBidi"/>
            <w:noProof/>
            <w:sz w:val="22"/>
            <w:szCs w:val="22"/>
            <w:rtl/>
          </w:rPr>
          <w:tab/>
        </w:r>
        <w:r w:rsidR="00B27302" w:rsidRPr="00BD5A41">
          <w:rPr>
            <w:rStyle w:val="Hyperlink"/>
            <w:noProof/>
            <w:rtl/>
          </w:rPr>
          <w:t>מיקסר שמע 8 כניסות: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Toc88414467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334</w:t>
        </w:r>
        <w:r w:rsidR="00B27302">
          <w:rPr>
            <w:noProof/>
            <w:webHidden/>
            <w:rtl/>
          </w:rPr>
          <w:fldChar w:fldCharType="end"/>
        </w:r>
      </w:hyperlink>
    </w:p>
    <w:p w14:paraId="3B3D2778" w14:textId="271E2066" w:rsidR="00B27302" w:rsidRDefault="004917F0">
      <w:pPr>
        <w:pStyle w:val="TOC4"/>
        <w:rPr>
          <w:rFonts w:asciiTheme="minorHAnsi" w:eastAsiaTheme="minorEastAsia" w:hAnsiTheme="minorHAnsi" w:cstheme="minorBidi"/>
          <w:noProof/>
          <w:sz w:val="22"/>
          <w:szCs w:val="22"/>
          <w:rtl/>
        </w:rPr>
      </w:pPr>
      <w:hyperlink w:anchor="_Toc88414468" w:history="1">
        <w:r w:rsidR="00B27302" w:rsidRPr="00BD5A41">
          <w:rPr>
            <w:rStyle w:val="Hyperlink"/>
            <w:rFonts w:cs="Arial"/>
            <w:noProof/>
          </w:rPr>
          <w:t>1.2.14.26.</w:t>
        </w:r>
        <w:r w:rsidR="00B27302">
          <w:rPr>
            <w:rFonts w:asciiTheme="minorHAnsi" w:eastAsiaTheme="minorEastAsia" w:hAnsiTheme="minorHAnsi" w:cstheme="minorBidi"/>
            <w:noProof/>
            <w:sz w:val="22"/>
            <w:szCs w:val="22"/>
            <w:rtl/>
          </w:rPr>
          <w:tab/>
        </w:r>
        <w:r w:rsidR="00B27302" w:rsidRPr="00BD5A41">
          <w:rPr>
            <w:rStyle w:val="Hyperlink"/>
            <w:noProof/>
            <w:rtl/>
          </w:rPr>
          <w:t>מיקסר שמע 16 כניסות: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Toc88414468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334</w:t>
        </w:r>
        <w:r w:rsidR="00B27302">
          <w:rPr>
            <w:noProof/>
            <w:webHidden/>
            <w:rtl/>
          </w:rPr>
          <w:fldChar w:fldCharType="end"/>
        </w:r>
      </w:hyperlink>
    </w:p>
    <w:p w14:paraId="341FEE27" w14:textId="742DEEB5" w:rsidR="00B27302" w:rsidRDefault="004917F0">
      <w:pPr>
        <w:pStyle w:val="TOC4"/>
        <w:rPr>
          <w:rFonts w:asciiTheme="minorHAnsi" w:eastAsiaTheme="minorEastAsia" w:hAnsiTheme="minorHAnsi" w:cstheme="minorBidi"/>
          <w:noProof/>
          <w:sz w:val="22"/>
          <w:szCs w:val="22"/>
          <w:rtl/>
        </w:rPr>
      </w:pPr>
      <w:hyperlink w:anchor="_Toc88414469" w:history="1">
        <w:r w:rsidR="00B27302" w:rsidRPr="00BD5A41">
          <w:rPr>
            <w:rStyle w:val="Hyperlink"/>
            <w:rFonts w:cs="Arial"/>
            <w:noProof/>
          </w:rPr>
          <w:t>1.2.14.27.</w:t>
        </w:r>
        <w:r w:rsidR="00B27302">
          <w:rPr>
            <w:rFonts w:asciiTheme="minorHAnsi" w:eastAsiaTheme="minorEastAsia" w:hAnsiTheme="minorHAnsi" w:cstheme="minorBidi"/>
            <w:noProof/>
            <w:sz w:val="22"/>
            <w:szCs w:val="22"/>
            <w:rtl/>
          </w:rPr>
          <w:tab/>
        </w:r>
        <w:r w:rsidR="00B27302" w:rsidRPr="00BD5A41">
          <w:rPr>
            <w:rStyle w:val="Hyperlink"/>
            <w:noProof/>
            <w:rtl/>
          </w:rPr>
          <w:t>מחולל אזעקות: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Toc88414469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334</w:t>
        </w:r>
        <w:r w:rsidR="00B27302">
          <w:rPr>
            <w:noProof/>
            <w:webHidden/>
            <w:rtl/>
          </w:rPr>
          <w:fldChar w:fldCharType="end"/>
        </w:r>
      </w:hyperlink>
    </w:p>
    <w:p w14:paraId="4800138D" w14:textId="1F10B62B" w:rsidR="00B27302" w:rsidRDefault="004917F0">
      <w:pPr>
        <w:pStyle w:val="TOC4"/>
        <w:rPr>
          <w:rFonts w:asciiTheme="minorHAnsi" w:eastAsiaTheme="minorEastAsia" w:hAnsiTheme="minorHAnsi" w:cstheme="minorBidi"/>
          <w:noProof/>
          <w:sz w:val="22"/>
          <w:szCs w:val="22"/>
          <w:rtl/>
        </w:rPr>
      </w:pPr>
      <w:hyperlink w:anchor="_Toc88414470" w:history="1">
        <w:r w:rsidR="00B27302" w:rsidRPr="00BD5A41">
          <w:rPr>
            <w:rStyle w:val="Hyperlink"/>
            <w:rFonts w:cs="Arial"/>
            <w:noProof/>
          </w:rPr>
          <w:t>1.2.14.28.</w:t>
        </w:r>
        <w:r w:rsidR="00B27302">
          <w:rPr>
            <w:rFonts w:asciiTheme="minorHAnsi" w:eastAsiaTheme="minorEastAsia" w:hAnsiTheme="minorHAnsi" w:cstheme="minorBidi"/>
            <w:noProof/>
            <w:sz w:val="22"/>
            <w:szCs w:val="22"/>
            <w:rtl/>
          </w:rPr>
          <w:tab/>
        </w:r>
        <w:r w:rsidR="00B27302" w:rsidRPr="00BD5A41">
          <w:rPr>
            <w:rStyle w:val="Hyperlink"/>
            <w:noProof/>
            <w:rtl/>
          </w:rPr>
          <w:t>עמדה מיקרופון מע"ד שולחני:</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Toc88414470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335</w:t>
        </w:r>
        <w:r w:rsidR="00B27302">
          <w:rPr>
            <w:noProof/>
            <w:webHidden/>
            <w:rtl/>
          </w:rPr>
          <w:fldChar w:fldCharType="end"/>
        </w:r>
      </w:hyperlink>
    </w:p>
    <w:p w14:paraId="45FAE9B4" w14:textId="4FC5E7CF" w:rsidR="00B27302" w:rsidRDefault="004917F0">
      <w:pPr>
        <w:pStyle w:val="TOC4"/>
        <w:rPr>
          <w:rFonts w:asciiTheme="minorHAnsi" w:eastAsiaTheme="minorEastAsia" w:hAnsiTheme="minorHAnsi" w:cstheme="minorBidi"/>
          <w:noProof/>
          <w:sz w:val="22"/>
          <w:szCs w:val="22"/>
          <w:rtl/>
        </w:rPr>
      </w:pPr>
      <w:hyperlink w:anchor="_Toc88414471" w:history="1">
        <w:r w:rsidR="00B27302" w:rsidRPr="00BD5A41">
          <w:rPr>
            <w:rStyle w:val="Hyperlink"/>
            <w:rFonts w:cs="Arial"/>
            <w:noProof/>
          </w:rPr>
          <w:t>1.2.14.29.</w:t>
        </w:r>
        <w:r w:rsidR="00B27302">
          <w:rPr>
            <w:rFonts w:asciiTheme="minorHAnsi" w:eastAsiaTheme="minorEastAsia" w:hAnsiTheme="minorHAnsi" w:cstheme="minorBidi"/>
            <w:noProof/>
            <w:sz w:val="22"/>
            <w:szCs w:val="22"/>
            <w:rtl/>
          </w:rPr>
          <w:tab/>
        </w:r>
        <w:r w:rsidR="00B27302" w:rsidRPr="00BD5A41">
          <w:rPr>
            <w:rStyle w:val="Hyperlink"/>
            <w:noProof/>
            <w:rtl/>
          </w:rPr>
          <w:t>עמדה מיקרופון מע"ד שולחני ל-4 אזורים: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Toc88414471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335</w:t>
        </w:r>
        <w:r w:rsidR="00B27302">
          <w:rPr>
            <w:noProof/>
            <w:webHidden/>
            <w:rtl/>
          </w:rPr>
          <w:fldChar w:fldCharType="end"/>
        </w:r>
      </w:hyperlink>
    </w:p>
    <w:p w14:paraId="45E4844B" w14:textId="16A3752D" w:rsidR="00B27302" w:rsidRDefault="004917F0">
      <w:pPr>
        <w:pStyle w:val="TOC4"/>
        <w:rPr>
          <w:rFonts w:asciiTheme="minorHAnsi" w:eastAsiaTheme="minorEastAsia" w:hAnsiTheme="minorHAnsi" w:cstheme="minorBidi"/>
          <w:noProof/>
          <w:sz w:val="22"/>
          <w:szCs w:val="22"/>
          <w:rtl/>
        </w:rPr>
      </w:pPr>
      <w:hyperlink w:anchor="_Toc88414472" w:history="1">
        <w:r w:rsidR="00B27302" w:rsidRPr="00BD5A41">
          <w:rPr>
            <w:rStyle w:val="Hyperlink"/>
            <w:rFonts w:cs="Arial"/>
            <w:noProof/>
          </w:rPr>
          <w:t>1.2.14.30.</w:t>
        </w:r>
        <w:r w:rsidR="00B27302">
          <w:rPr>
            <w:rFonts w:asciiTheme="minorHAnsi" w:eastAsiaTheme="minorEastAsia" w:hAnsiTheme="minorHAnsi" w:cstheme="minorBidi"/>
            <w:noProof/>
            <w:sz w:val="22"/>
            <w:szCs w:val="22"/>
            <w:rtl/>
          </w:rPr>
          <w:tab/>
        </w:r>
        <w:r w:rsidR="00B27302" w:rsidRPr="00BD5A41">
          <w:rPr>
            <w:rStyle w:val="Hyperlink"/>
            <w:noProof/>
            <w:rtl/>
          </w:rPr>
          <w:t>עמדה מיקרופון מע"ד שולחני ל-8 אזורים: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Toc88414472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336</w:t>
        </w:r>
        <w:r w:rsidR="00B27302">
          <w:rPr>
            <w:noProof/>
            <w:webHidden/>
            <w:rtl/>
          </w:rPr>
          <w:fldChar w:fldCharType="end"/>
        </w:r>
      </w:hyperlink>
    </w:p>
    <w:p w14:paraId="6AB40C48" w14:textId="1280DCEA" w:rsidR="00B27302" w:rsidRDefault="004917F0">
      <w:pPr>
        <w:pStyle w:val="TOC4"/>
        <w:rPr>
          <w:rFonts w:asciiTheme="minorHAnsi" w:eastAsiaTheme="minorEastAsia" w:hAnsiTheme="minorHAnsi" w:cstheme="minorBidi"/>
          <w:noProof/>
          <w:sz w:val="22"/>
          <w:szCs w:val="22"/>
          <w:rtl/>
        </w:rPr>
      </w:pPr>
      <w:hyperlink w:anchor="_Toc88414473" w:history="1">
        <w:r w:rsidR="00B27302" w:rsidRPr="00BD5A41">
          <w:rPr>
            <w:rStyle w:val="Hyperlink"/>
            <w:rFonts w:cs="Arial"/>
            <w:noProof/>
          </w:rPr>
          <w:t>1.2.14.31.</w:t>
        </w:r>
        <w:r w:rsidR="00B27302">
          <w:rPr>
            <w:rFonts w:asciiTheme="minorHAnsi" w:eastAsiaTheme="minorEastAsia" w:hAnsiTheme="minorHAnsi" w:cstheme="minorBidi"/>
            <w:noProof/>
            <w:sz w:val="22"/>
            <w:szCs w:val="22"/>
            <w:rtl/>
          </w:rPr>
          <w:tab/>
        </w:r>
        <w:r w:rsidR="00B27302" w:rsidRPr="00BD5A41">
          <w:rPr>
            <w:rStyle w:val="Hyperlink"/>
            <w:noProof/>
            <w:rtl/>
          </w:rPr>
          <w:t>עמדת כריזה ל-1 אזורים כולל הפעלת אזעקות: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Toc88414473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336</w:t>
        </w:r>
        <w:r w:rsidR="00B27302">
          <w:rPr>
            <w:noProof/>
            <w:webHidden/>
            <w:rtl/>
          </w:rPr>
          <w:fldChar w:fldCharType="end"/>
        </w:r>
      </w:hyperlink>
    </w:p>
    <w:p w14:paraId="18481A99" w14:textId="60F38DAA" w:rsidR="00B27302" w:rsidRDefault="004917F0">
      <w:pPr>
        <w:pStyle w:val="TOC4"/>
        <w:rPr>
          <w:rFonts w:asciiTheme="minorHAnsi" w:eastAsiaTheme="minorEastAsia" w:hAnsiTheme="minorHAnsi" w:cstheme="minorBidi"/>
          <w:noProof/>
          <w:sz w:val="22"/>
          <w:szCs w:val="22"/>
          <w:rtl/>
        </w:rPr>
      </w:pPr>
      <w:hyperlink w:anchor="_Toc88414474" w:history="1">
        <w:r w:rsidR="00B27302" w:rsidRPr="00BD5A41">
          <w:rPr>
            <w:rStyle w:val="Hyperlink"/>
            <w:rFonts w:cs="Arial"/>
            <w:noProof/>
          </w:rPr>
          <w:t>1.2.14.32.</w:t>
        </w:r>
        <w:r w:rsidR="00B27302">
          <w:rPr>
            <w:rFonts w:asciiTheme="minorHAnsi" w:eastAsiaTheme="minorEastAsia" w:hAnsiTheme="minorHAnsi" w:cstheme="minorBidi"/>
            <w:noProof/>
            <w:sz w:val="22"/>
            <w:szCs w:val="22"/>
            <w:rtl/>
          </w:rPr>
          <w:tab/>
        </w:r>
        <w:r w:rsidR="00B27302" w:rsidRPr="00BD5A41">
          <w:rPr>
            <w:rStyle w:val="Hyperlink"/>
            <w:noProof/>
            <w:rtl/>
          </w:rPr>
          <w:t>עמדת כריזה ל-4 אזורים כולל הפעלת אזעקות: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Toc88414474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336</w:t>
        </w:r>
        <w:r w:rsidR="00B27302">
          <w:rPr>
            <w:noProof/>
            <w:webHidden/>
            <w:rtl/>
          </w:rPr>
          <w:fldChar w:fldCharType="end"/>
        </w:r>
      </w:hyperlink>
    </w:p>
    <w:p w14:paraId="21311D66" w14:textId="4C667C37" w:rsidR="00B27302" w:rsidRDefault="004917F0">
      <w:pPr>
        <w:pStyle w:val="TOC4"/>
        <w:rPr>
          <w:rFonts w:asciiTheme="minorHAnsi" w:eastAsiaTheme="minorEastAsia" w:hAnsiTheme="minorHAnsi" w:cstheme="minorBidi"/>
          <w:noProof/>
          <w:sz w:val="22"/>
          <w:szCs w:val="22"/>
          <w:rtl/>
        </w:rPr>
      </w:pPr>
      <w:hyperlink w:anchor="_Toc88414475" w:history="1">
        <w:r w:rsidR="00B27302" w:rsidRPr="00BD5A41">
          <w:rPr>
            <w:rStyle w:val="Hyperlink"/>
            <w:rFonts w:cs="Arial"/>
            <w:noProof/>
          </w:rPr>
          <w:t>1.2.14.33.</w:t>
        </w:r>
        <w:r w:rsidR="00B27302">
          <w:rPr>
            <w:rFonts w:asciiTheme="minorHAnsi" w:eastAsiaTheme="minorEastAsia" w:hAnsiTheme="minorHAnsi" w:cstheme="minorBidi"/>
            <w:noProof/>
            <w:sz w:val="22"/>
            <w:szCs w:val="22"/>
            <w:rtl/>
          </w:rPr>
          <w:tab/>
        </w:r>
        <w:r w:rsidR="00B27302" w:rsidRPr="00BD5A41">
          <w:rPr>
            <w:rStyle w:val="Hyperlink"/>
            <w:noProof/>
            <w:rtl/>
          </w:rPr>
          <w:t>עמדת כריזה ל-8 אזורים כולל הפעלת אזעקות: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Toc88414475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336</w:t>
        </w:r>
        <w:r w:rsidR="00B27302">
          <w:rPr>
            <w:noProof/>
            <w:webHidden/>
            <w:rtl/>
          </w:rPr>
          <w:fldChar w:fldCharType="end"/>
        </w:r>
      </w:hyperlink>
    </w:p>
    <w:p w14:paraId="7441A645" w14:textId="3E7972FE" w:rsidR="00B27302" w:rsidRDefault="004917F0">
      <w:pPr>
        <w:pStyle w:val="TOC4"/>
        <w:rPr>
          <w:rFonts w:asciiTheme="minorHAnsi" w:eastAsiaTheme="minorEastAsia" w:hAnsiTheme="minorHAnsi" w:cstheme="minorBidi"/>
          <w:noProof/>
          <w:sz w:val="22"/>
          <w:szCs w:val="22"/>
          <w:rtl/>
        </w:rPr>
      </w:pPr>
      <w:hyperlink w:anchor="_Toc88414476" w:history="1">
        <w:r w:rsidR="00B27302" w:rsidRPr="00BD5A41">
          <w:rPr>
            <w:rStyle w:val="Hyperlink"/>
            <w:rFonts w:cs="Arial"/>
            <w:noProof/>
          </w:rPr>
          <w:t>1.2.14.34.</w:t>
        </w:r>
        <w:r w:rsidR="00B27302">
          <w:rPr>
            <w:rFonts w:asciiTheme="minorHAnsi" w:eastAsiaTheme="minorEastAsia" w:hAnsiTheme="minorHAnsi" w:cstheme="minorBidi"/>
            <w:noProof/>
            <w:sz w:val="22"/>
            <w:szCs w:val="22"/>
            <w:rtl/>
          </w:rPr>
          <w:tab/>
        </w:r>
        <w:r w:rsidR="00B27302" w:rsidRPr="00BD5A41">
          <w:rPr>
            <w:rStyle w:val="Hyperlink"/>
            <w:noProof/>
            <w:rtl/>
          </w:rPr>
          <w:t>מיקרופון מע"ד ידני:</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Toc88414476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336</w:t>
        </w:r>
        <w:r w:rsidR="00B27302">
          <w:rPr>
            <w:noProof/>
            <w:webHidden/>
            <w:rtl/>
          </w:rPr>
          <w:fldChar w:fldCharType="end"/>
        </w:r>
      </w:hyperlink>
    </w:p>
    <w:p w14:paraId="1594AB91" w14:textId="5209D49A" w:rsidR="00B27302" w:rsidRDefault="004917F0">
      <w:pPr>
        <w:pStyle w:val="TOC4"/>
        <w:rPr>
          <w:rFonts w:asciiTheme="minorHAnsi" w:eastAsiaTheme="minorEastAsia" w:hAnsiTheme="minorHAnsi" w:cstheme="minorBidi"/>
          <w:noProof/>
          <w:sz w:val="22"/>
          <w:szCs w:val="22"/>
          <w:rtl/>
        </w:rPr>
      </w:pPr>
      <w:hyperlink w:anchor="_Toc88414477" w:history="1">
        <w:r w:rsidR="00B27302" w:rsidRPr="00BD5A41">
          <w:rPr>
            <w:rStyle w:val="Hyperlink"/>
            <w:rFonts w:cs="Arial"/>
            <w:noProof/>
            <w:rtl/>
          </w:rPr>
          <w:t>1.2.14.35.</w:t>
        </w:r>
        <w:r w:rsidR="00B27302">
          <w:rPr>
            <w:rFonts w:asciiTheme="minorHAnsi" w:eastAsiaTheme="minorEastAsia" w:hAnsiTheme="minorHAnsi" w:cstheme="minorBidi"/>
            <w:noProof/>
            <w:sz w:val="22"/>
            <w:szCs w:val="22"/>
            <w:rtl/>
          </w:rPr>
          <w:tab/>
        </w:r>
        <w:r w:rsidR="00B27302" w:rsidRPr="00BD5A41">
          <w:rPr>
            <w:rStyle w:val="Hyperlink"/>
            <w:noProof/>
            <w:rtl/>
          </w:rPr>
          <w:t>מכלול הפצת שמע 1.3 מטר:</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Toc88414477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337</w:t>
        </w:r>
        <w:r w:rsidR="00B27302">
          <w:rPr>
            <w:noProof/>
            <w:webHidden/>
            <w:rtl/>
          </w:rPr>
          <w:fldChar w:fldCharType="end"/>
        </w:r>
      </w:hyperlink>
    </w:p>
    <w:p w14:paraId="03868EF4" w14:textId="22039051" w:rsidR="00B27302" w:rsidRDefault="004917F0">
      <w:pPr>
        <w:pStyle w:val="TOC4"/>
        <w:rPr>
          <w:rFonts w:asciiTheme="minorHAnsi" w:eastAsiaTheme="minorEastAsia" w:hAnsiTheme="minorHAnsi" w:cstheme="minorBidi"/>
          <w:noProof/>
          <w:sz w:val="22"/>
          <w:szCs w:val="22"/>
          <w:rtl/>
        </w:rPr>
      </w:pPr>
      <w:hyperlink w:anchor="_Toc88414478" w:history="1">
        <w:r w:rsidR="00B27302" w:rsidRPr="00BD5A41">
          <w:rPr>
            <w:rStyle w:val="Hyperlink"/>
            <w:rFonts w:cs="Arial"/>
            <w:noProof/>
          </w:rPr>
          <w:t>1.2.14.36.</w:t>
        </w:r>
        <w:r w:rsidR="00B27302">
          <w:rPr>
            <w:rFonts w:asciiTheme="minorHAnsi" w:eastAsiaTheme="minorEastAsia" w:hAnsiTheme="minorHAnsi" w:cstheme="minorBidi"/>
            <w:noProof/>
            <w:sz w:val="22"/>
            <w:szCs w:val="22"/>
            <w:rtl/>
          </w:rPr>
          <w:tab/>
        </w:r>
        <w:r w:rsidR="00B27302" w:rsidRPr="00BD5A41">
          <w:rPr>
            <w:rStyle w:val="Hyperlink"/>
            <w:noProof/>
            <w:rtl/>
          </w:rPr>
          <w:t>ראש דחף 60 ואט:</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Toc88414478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337</w:t>
        </w:r>
        <w:r w:rsidR="00B27302">
          <w:rPr>
            <w:noProof/>
            <w:webHidden/>
            <w:rtl/>
          </w:rPr>
          <w:fldChar w:fldCharType="end"/>
        </w:r>
      </w:hyperlink>
    </w:p>
    <w:p w14:paraId="5C26DFBC" w14:textId="6BB5DF53" w:rsidR="00B27302" w:rsidRDefault="004917F0">
      <w:pPr>
        <w:pStyle w:val="TOC4"/>
        <w:rPr>
          <w:rFonts w:asciiTheme="minorHAnsi" w:eastAsiaTheme="minorEastAsia" w:hAnsiTheme="minorHAnsi" w:cstheme="minorBidi"/>
          <w:noProof/>
          <w:sz w:val="22"/>
          <w:szCs w:val="22"/>
          <w:rtl/>
        </w:rPr>
      </w:pPr>
      <w:hyperlink w:anchor="_Toc88414479" w:history="1">
        <w:r w:rsidR="00B27302" w:rsidRPr="00BD5A41">
          <w:rPr>
            <w:rStyle w:val="Hyperlink"/>
            <w:rFonts w:cs="Arial"/>
            <w:noProof/>
          </w:rPr>
          <w:t>1.2.14.37.</w:t>
        </w:r>
        <w:r w:rsidR="00B27302">
          <w:rPr>
            <w:rFonts w:asciiTheme="minorHAnsi" w:eastAsiaTheme="minorEastAsia" w:hAnsiTheme="minorHAnsi" w:cstheme="minorBidi"/>
            <w:noProof/>
            <w:sz w:val="22"/>
            <w:szCs w:val="22"/>
            <w:rtl/>
          </w:rPr>
          <w:tab/>
        </w:r>
        <w:r w:rsidR="00B27302" w:rsidRPr="00BD5A41">
          <w:rPr>
            <w:rStyle w:val="Hyperlink"/>
            <w:noProof/>
            <w:rtl/>
          </w:rPr>
          <w:t>ראש דחף 100 ואט:</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Toc88414479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338</w:t>
        </w:r>
        <w:r w:rsidR="00B27302">
          <w:rPr>
            <w:noProof/>
            <w:webHidden/>
            <w:rtl/>
          </w:rPr>
          <w:fldChar w:fldCharType="end"/>
        </w:r>
      </w:hyperlink>
    </w:p>
    <w:p w14:paraId="5A6218DF" w14:textId="718CC5A2" w:rsidR="00B27302" w:rsidRDefault="004917F0">
      <w:pPr>
        <w:pStyle w:val="TOC4"/>
        <w:rPr>
          <w:rFonts w:asciiTheme="minorHAnsi" w:eastAsiaTheme="minorEastAsia" w:hAnsiTheme="minorHAnsi" w:cstheme="minorBidi"/>
          <w:noProof/>
          <w:sz w:val="22"/>
          <w:szCs w:val="22"/>
          <w:rtl/>
        </w:rPr>
      </w:pPr>
      <w:hyperlink w:anchor="_Toc88414480" w:history="1">
        <w:r w:rsidR="00B27302" w:rsidRPr="00BD5A41">
          <w:rPr>
            <w:rStyle w:val="Hyperlink"/>
            <w:rFonts w:cs="Arial"/>
            <w:noProof/>
          </w:rPr>
          <w:t>1.2.14.38.</w:t>
        </w:r>
        <w:r w:rsidR="00B27302">
          <w:rPr>
            <w:rFonts w:asciiTheme="minorHAnsi" w:eastAsiaTheme="minorEastAsia" w:hAnsiTheme="minorHAnsi" w:cstheme="minorBidi"/>
            <w:noProof/>
            <w:sz w:val="22"/>
            <w:szCs w:val="22"/>
            <w:rtl/>
          </w:rPr>
          <w:tab/>
        </w:r>
        <w:r w:rsidR="00B27302" w:rsidRPr="00BD5A41">
          <w:rPr>
            <w:rStyle w:val="Hyperlink"/>
            <w:noProof/>
            <w:rtl/>
          </w:rPr>
          <w:t xml:space="preserve">מכלול הפצת שמע </w:t>
        </w:r>
        <w:r w:rsidR="00B27302" w:rsidRPr="00BD5A41">
          <w:rPr>
            <w:rStyle w:val="Hyperlink"/>
            <w:noProof/>
          </w:rPr>
          <w:t>W</w:t>
        </w:r>
        <w:r w:rsidR="00B27302" w:rsidRPr="00BD5A41">
          <w:rPr>
            <w:rStyle w:val="Hyperlink"/>
            <w:noProof/>
            <w:rtl/>
          </w:rPr>
          <w:t xml:space="preserve"> </w:t>
        </w:r>
        <w:r w:rsidR="00B27302" w:rsidRPr="00BD5A41">
          <w:rPr>
            <w:rStyle w:val="Hyperlink"/>
            <w:noProof/>
          </w:rPr>
          <w:t>30</w:t>
        </w:r>
        <w:r w:rsidR="00B27302" w:rsidRPr="00BD5A41">
          <w:rPr>
            <w:rStyle w:val="Hyperlink"/>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Toc88414480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338</w:t>
        </w:r>
        <w:r w:rsidR="00B27302">
          <w:rPr>
            <w:noProof/>
            <w:webHidden/>
            <w:rtl/>
          </w:rPr>
          <w:fldChar w:fldCharType="end"/>
        </w:r>
      </w:hyperlink>
    </w:p>
    <w:p w14:paraId="0060FA3C" w14:textId="0C472F03" w:rsidR="00B27302" w:rsidRDefault="004917F0">
      <w:pPr>
        <w:pStyle w:val="TOC4"/>
        <w:rPr>
          <w:rFonts w:asciiTheme="minorHAnsi" w:eastAsiaTheme="minorEastAsia" w:hAnsiTheme="minorHAnsi" w:cstheme="minorBidi"/>
          <w:noProof/>
          <w:sz w:val="22"/>
          <w:szCs w:val="22"/>
          <w:rtl/>
        </w:rPr>
      </w:pPr>
      <w:hyperlink w:anchor="_Toc88414481" w:history="1">
        <w:r w:rsidR="00B27302" w:rsidRPr="00BD5A41">
          <w:rPr>
            <w:rStyle w:val="Hyperlink"/>
            <w:rFonts w:cs="Arial"/>
            <w:noProof/>
          </w:rPr>
          <w:t>1.2.14.39.</w:t>
        </w:r>
        <w:r w:rsidR="00B27302">
          <w:rPr>
            <w:rFonts w:asciiTheme="minorHAnsi" w:eastAsiaTheme="minorEastAsia" w:hAnsiTheme="minorHAnsi" w:cstheme="minorBidi"/>
            <w:noProof/>
            <w:sz w:val="22"/>
            <w:szCs w:val="22"/>
            <w:rtl/>
          </w:rPr>
          <w:tab/>
        </w:r>
        <w:r w:rsidR="00B27302" w:rsidRPr="00BD5A41">
          <w:rPr>
            <w:rStyle w:val="Hyperlink"/>
            <w:noProof/>
            <w:rtl/>
          </w:rPr>
          <w:t>מכלול הפצת שמע פרוז'קטור:</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Toc88414481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339</w:t>
        </w:r>
        <w:r w:rsidR="00B27302">
          <w:rPr>
            <w:noProof/>
            <w:webHidden/>
            <w:rtl/>
          </w:rPr>
          <w:fldChar w:fldCharType="end"/>
        </w:r>
      </w:hyperlink>
    </w:p>
    <w:p w14:paraId="236C6D65" w14:textId="250A6283" w:rsidR="00B27302" w:rsidRDefault="004917F0">
      <w:pPr>
        <w:pStyle w:val="TOC4"/>
        <w:rPr>
          <w:rFonts w:asciiTheme="minorHAnsi" w:eastAsiaTheme="minorEastAsia" w:hAnsiTheme="minorHAnsi" w:cstheme="minorBidi"/>
          <w:noProof/>
          <w:sz w:val="22"/>
          <w:szCs w:val="22"/>
          <w:rtl/>
        </w:rPr>
      </w:pPr>
      <w:hyperlink w:anchor="_Toc88414482" w:history="1">
        <w:r w:rsidR="00B27302" w:rsidRPr="00BD5A41">
          <w:rPr>
            <w:rStyle w:val="Hyperlink"/>
            <w:rFonts w:cs="Arial"/>
            <w:noProof/>
          </w:rPr>
          <w:t>1.2.14.40.</w:t>
        </w:r>
        <w:r w:rsidR="00B27302">
          <w:rPr>
            <w:rFonts w:asciiTheme="minorHAnsi" w:eastAsiaTheme="minorEastAsia" w:hAnsiTheme="minorHAnsi" w:cstheme="minorBidi"/>
            <w:noProof/>
            <w:sz w:val="22"/>
            <w:szCs w:val="22"/>
            <w:rtl/>
          </w:rPr>
          <w:tab/>
        </w:r>
        <w:r w:rsidR="00B27302" w:rsidRPr="00BD5A41">
          <w:rPr>
            <w:rStyle w:val="Hyperlink"/>
            <w:noProof/>
            <w:rtl/>
          </w:rPr>
          <w:t>מכלול הפצת שמע בתיבה דקורטיבית: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Toc88414482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339</w:t>
        </w:r>
        <w:r w:rsidR="00B27302">
          <w:rPr>
            <w:noProof/>
            <w:webHidden/>
            <w:rtl/>
          </w:rPr>
          <w:fldChar w:fldCharType="end"/>
        </w:r>
      </w:hyperlink>
    </w:p>
    <w:p w14:paraId="11AD8BDF" w14:textId="256AD19C" w:rsidR="00B27302" w:rsidRDefault="004917F0">
      <w:pPr>
        <w:pStyle w:val="TOC4"/>
        <w:rPr>
          <w:rFonts w:asciiTheme="minorHAnsi" w:eastAsiaTheme="minorEastAsia" w:hAnsiTheme="minorHAnsi" w:cstheme="minorBidi"/>
          <w:noProof/>
          <w:sz w:val="22"/>
          <w:szCs w:val="22"/>
          <w:rtl/>
        </w:rPr>
      </w:pPr>
      <w:hyperlink w:anchor="_Toc88414483" w:history="1">
        <w:r w:rsidR="00B27302" w:rsidRPr="00BD5A41">
          <w:rPr>
            <w:rStyle w:val="Hyperlink"/>
            <w:rFonts w:cs="Arial"/>
            <w:noProof/>
          </w:rPr>
          <w:t>1.2.14.41.</w:t>
        </w:r>
        <w:r w:rsidR="00B27302">
          <w:rPr>
            <w:rFonts w:asciiTheme="minorHAnsi" w:eastAsiaTheme="minorEastAsia" w:hAnsiTheme="minorHAnsi" w:cstheme="minorBidi"/>
            <w:noProof/>
            <w:sz w:val="22"/>
            <w:szCs w:val="22"/>
            <w:rtl/>
          </w:rPr>
          <w:tab/>
        </w:r>
        <w:r w:rsidR="00B27302" w:rsidRPr="00BD5A41">
          <w:rPr>
            <w:rStyle w:val="Hyperlink"/>
            <w:noProof/>
            <w:rtl/>
          </w:rPr>
          <w:t>מכלול הפצת שמע להתקנה בתקרה אקוסטית: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Toc88414483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339</w:t>
        </w:r>
        <w:r w:rsidR="00B27302">
          <w:rPr>
            <w:noProof/>
            <w:webHidden/>
            <w:rtl/>
          </w:rPr>
          <w:fldChar w:fldCharType="end"/>
        </w:r>
      </w:hyperlink>
    </w:p>
    <w:p w14:paraId="49DB9326" w14:textId="00F46217" w:rsidR="00B27302" w:rsidRDefault="004917F0">
      <w:pPr>
        <w:pStyle w:val="TOC4"/>
        <w:rPr>
          <w:rFonts w:asciiTheme="minorHAnsi" w:eastAsiaTheme="minorEastAsia" w:hAnsiTheme="minorHAnsi" w:cstheme="minorBidi"/>
          <w:noProof/>
          <w:sz w:val="22"/>
          <w:szCs w:val="22"/>
          <w:rtl/>
        </w:rPr>
      </w:pPr>
      <w:hyperlink w:anchor="_Toc88414484" w:history="1">
        <w:r w:rsidR="00B27302" w:rsidRPr="00BD5A41">
          <w:rPr>
            <w:rStyle w:val="Hyperlink"/>
            <w:rFonts w:cs="Arial"/>
            <w:noProof/>
          </w:rPr>
          <w:t>1.2.14.42.</w:t>
        </w:r>
        <w:r w:rsidR="00B27302">
          <w:rPr>
            <w:rFonts w:asciiTheme="minorHAnsi" w:eastAsiaTheme="minorEastAsia" w:hAnsiTheme="minorHAnsi" w:cstheme="minorBidi"/>
            <w:noProof/>
            <w:sz w:val="22"/>
            <w:szCs w:val="22"/>
            <w:rtl/>
          </w:rPr>
          <w:tab/>
        </w:r>
        <w:r w:rsidR="00B27302" w:rsidRPr="00BD5A41">
          <w:rPr>
            <w:rStyle w:val="Hyperlink"/>
            <w:noProof/>
            <w:rtl/>
          </w:rPr>
          <w:t xml:space="preserve">יחידת הפעלה/מתאם </w:t>
        </w:r>
        <w:r w:rsidR="00B27302" w:rsidRPr="00BD5A41">
          <w:rPr>
            <w:rStyle w:val="Hyperlink"/>
            <w:noProof/>
          </w:rPr>
          <w:t>DTMF</w:t>
        </w:r>
        <w:r w:rsidR="00B27302" w:rsidRPr="00BD5A41">
          <w:rPr>
            <w:rStyle w:val="Hyperlink"/>
            <w:noProof/>
            <w:rtl/>
          </w:rPr>
          <w:t>:</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Toc88414484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340</w:t>
        </w:r>
        <w:r w:rsidR="00B27302">
          <w:rPr>
            <w:noProof/>
            <w:webHidden/>
            <w:rtl/>
          </w:rPr>
          <w:fldChar w:fldCharType="end"/>
        </w:r>
      </w:hyperlink>
    </w:p>
    <w:p w14:paraId="07A8E7EF" w14:textId="1E4A90FF" w:rsidR="00B27302" w:rsidRDefault="004917F0">
      <w:pPr>
        <w:pStyle w:val="TOC4"/>
        <w:rPr>
          <w:rFonts w:asciiTheme="minorHAnsi" w:eastAsiaTheme="minorEastAsia" w:hAnsiTheme="minorHAnsi" w:cstheme="minorBidi"/>
          <w:noProof/>
          <w:sz w:val="22"/>
          <w:szCs w:val="22"/>
          <w:rtl/>
        </w:rPr>
      </w:pPr>
      <w:hyperlink w:anchor="_Toc88414485" w:history="1">
        <w:r w:rsidR="00B27302" w:rsidRPr="00BD5A41">
          <w:rPr>
            <w:rStyle w:val="Hyperlink"/>
            <w:rFonts w:cs="Arial"/>
            <w:noProof/>
          </w:rPr>
          <w:t>1.2.14.43.</w:t>
        </w:r>
        <w:r w:rsidR="00B27302">
          <w:rPr>
            <w:rFonts w:asciiTheme="minorHAnsi" w:eastAsiaTheme="minorEastAsia" w:hAnsiTheme="minorHAnsi" w:cstheme="minorBidi"/>
            <w:noProof/>
            <w:sz w:val="22"/>
            <w:szCs w:val="22"/>
            <w:rtl/>
          </w:rPr>
          <w:tab/>
        </w:r>
        <w:r w:rsidR="00B27302" w:rsidRPr="00BD5A41">
          <w:rPr>
            <w:rStyle w:val="Hyperlink"/>
            <w:noProof/>
            <w:rtl/>
          </w:rPr>
          <w:t>יחידת הפעלה/מתאם דרך רשת: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Toc88414485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340</w:t>
        </w:r>
        <w:r w:rsidR="00B27302">
          <w:rPr>
            <w:noProof/>
            <w:webHidden/>
            <w:rtl/>
          </w:rPr>
          <w:fldChar w:fldCharType="end"/>
        </w:r>
      </w:hyperlink>
    </w:p>
    <w:p w14:paraId="75D6681B" w14:textId="52382469" w:rsidR="00B27302" w:rsidRDefault="004917F0">
      <w:pPr>
        <w:pStyle w:val="TOC4"/>
        <w:rPr>
          <w:rFonts w:asciiTheme="minorHAnsi" w:eastAsiaTheme="minorEastAsia" w:hAnsiTheme="minorHAnsi" w:cstheme="minorBidi"/>
          <w:noProof/>
          <w:sz w:val="22"/>
          <w:szCs w:val="22"/>
          <w:rtl/>
        </w:rPr>
      </w:pPr>
      <w:hyperlink w:anchor="_Toc88414486" w:history="1">
        <w:r w:rsidR="00B27302" w:rsidRPr="00BD5A41">
          <w:rPr>
            <w:rStyle w:val="Hyperlink"/>
            <w:rFonts w:cs="Arial"/>
            <w:noProof/>
            <w:rtl/>
          </w:rPr>
          <w:t>1.2.14.44.</w:t>
        </w:r>
        <w:r w:rsidR="00B27302">
          <w:rPr>
            <w:rFonts w:asciiTheme="minorHAnsi" w:eastAsiaTheme="minorEastAsia" w:hAnsiTheme="minorHAnsi" w:cstheme="minorBidi"/>
            <w:noProof/>
            <w:sz w:val="22"/>
            <w:szCs w:val="22"/>
            <w:rtl/>
          </w:rPr>
          <w:tab/>
        </w:r>
        <w:r w:rsidR="00B27302" w:rsidRPr="00BD5A41">
          <w:rPr>
            <w:rStyle w:val="Hyperlink"/>
            <w:noProof/>
            <w:rtl/>
          </w:rPr>
          <w:t>מערכת בדיקת תקינות: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Toc88414486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341</w:t>
        </w:r>
        <w:r w:rsidR="00B27302">
          <w:rPr>
            <w:noProof/>
            <w:webHidden/>
            <w:rtl/>
          </w:rPr>
          <w:fldChar w:fldCharType="end"/>
        </w:r>
      </w:hyperlink>
    </w:p>
    <w:p w14:paraId="3D64BB0F" w14:textId="10A2AB7B" w:rsidR="00B27302" w:rsidRDefault="004917F0">
      <w:pPr>
        <w:pStyle w:val="TOC4"/>
        <w:rPr>
          <w:rFonts w:asciiTheme="minorHAnsi" w:eastAsiaTheme="minorEastAsia" w:hAnsiTheme="minorHAnsi" w:cstheme="minorBidi"/>
          <w:noProof/>
          <w:sz w:val="22"/>
          <w:szCs w:val="22"/>
          <w:rtl/>
        </w:rPr>
      </w:pPr>
      <w:hyperlink w:anchor="_Toc88414487" w:history="1">
        <w:r w:rsidR="00B27302" w:rsidRPr="00BD5A41">
          <w:rPr>
            <w:rStyle w:val="Hyperlink"/>
            <w:rFonts w:cs="Arial"/>
            <w:noProof/>
          </w:rPr>
          <w:t>1.2.14.45.</w:t>
        </w:r>
        <w:r w:rsidR="00B27302">
          <w:rPr>
            <w:rFonts w:asciiTheme="minorHAnsi" w:eastAsiaTheme="minorEastAsia" w:hAnsiTheme="minorHAnsi" w:cstheme="minorBidi"/>
            <w:noProof/>
            <w:sz w:val="22"/>
            <w:szCs w:val="22"/>
            <w:rtl/>
          </w:rPr>
          <w:tab/>
        </w:r>
        <w:r w:rsidR="00B27302" w:rsidRPr="00BD5A41">
          <w:rPr>
            <w:rStyle w:val="Hyperlink"/>
            <w:noProof/>
            <w:rtl/>
          </w:rPr>
          <w:t>מצברים: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Toc88414487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342</w:t>
        </w:r>
        <w:r w:rsidR="00B27302">
          <w:rPr>
            <w:noProof/>
            <w:webHidden/>
            <w:rtl/>
          </w:rPr>
          <w:fldChar w:fldCharType="end"/>
        </w:r>
      </w:hyperlink>
    </w:p>
    <w:p w14:paraId="5C6913FA" w14:textId="4FEA24A3" w:rsidR="00B27302" w:rsidRDefault="004917F0">
      <w:pPr>
        <w:pStyle w:val="TOC4"/>
        <w:rPr>
          <w:rFonts w:asciiTheme="minorHAnsi" w:eastAsiaTheme="minorEastAsia" w:hAnsiTheme="minorHAnsi" w:cstheme="minorBidi"/>
          <w:noProof/>
          <w:sz w:val="22"/>
          <w:szCs w:val="22"/>
          <w:rtl/>
        </w:rPr>
      </w:pPr>
      <w:hyperlink w:anchor="_Toc88414488" w:history="1">
        <w:r w:rsidR="00B27302" w:rsidRPr="00BD5A41">
          <w:rPr>
            <w:rStyle w:val="Hyperlink"/>
            <w:rFonts w:cs="Arial"/>
            <w:noProof/>
          </w:rPr>
          <w:t>1.2.14.46.</w:t>
        </w:r>
        <w:r w:rsidR="00B27302">
          <w:rPr>
            <w:rFonts w:asciiTheme="minorHAnsi" w:eastAsiaTheme="minorEastAsia" w:hAnsiTheme="minorHAnsi" w:cstheme="minorBidi"/>
            <w:noProof/>
            <w:sz w:val="22"/>
            <w:szCs w:val="22"/>
            <w:rtl/>
          </w:rPr>
          <w:tab/>
        </w:r>
        <w:r w:rsidR="00B27302" w:rsidRPr="00BD5A41">
          <w:rPr>
            <w:rStyle w:val="Hyperlink"/>
            <w:noProof/>
            <w:rtl/>
          </w:rPr>
          <w:t>ארגז למצברים: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Toc88414488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342</w:t>
        </w:r>
        <w:r w:rsidR="00B27302">
          <w:rPr>
            <w:noProof/>
            <w:webHidden/>
            <w:rtl/>
          </w:rPr>
          <w:fldChar w:fldCharType="end"/>
        </w:r>
      </w:hyperlink>
    </w:p>
    <w:p w14:paraId="46303C61" w14:textId="78852EA2" w:rsidR="00B27302" w:rsidRDefault="004917F0">
      <w:pPr>
        <w:pStyle w:val="TOC4"/>
        <w:rPr>
          <w:rFonts w:asciiTheme="minorHAnsi" w:eastAsiaTheme="minorEastAsia" w:hAnsiTheme="minorHAnsi" w:cstheme="minorBidi"/>
          <w:noProof/>
          <w:sz w:val="22"/>
          <w:szCs w:val="22"/>
          <w:rtl/>
        </w:rPr>
      </w:pPr>
      <w:hyperlink w:anchor="_Toc88414489" w:history="1">
        <w:r w:rsidR="00B27302" w:rsidRPr="00BD5A41">
          <w:rPr>
            <w:rStyle w:val="Hyperlink"/>
            <w:rFonts w:cs="Arial"/>
            <w:noProof/>
            <w:rtl/>
          </w:rPr>
          <w:t>1.2.14.47.</w:t>
        </w:r>
        <w:r w:rsidR="00B27302">
          <w:rPr>
            <w:rFonts w:asciiTheme="minorHAnsi" w:eastAsiaTheme="minorEastAsia" w:hAnsiTheme="minorHAnsi" w:cstheme="minorBidi"/>
            <w:noProof/>
            <w:sz w:val="22"/>
            <w:szCs w:val="22"/>
            <w:rtl/>
          </w:rPr>
          <w:tab/>
        </w:r>
        <w:r w:rsidR="00B27302" w:rsidRPr="00BD5A41">
          <w:rPr>
            <w:rStyle w:val="Hyperlink"/>
            <w:noProof/>
            <w:rtl/>
          </w:rPr>
          <w:t>מטען למצברים:</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Toc88414489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342</w:t>
        </w:r>
        <w:r w:rsidR="00B27302">
          <w:rPr>
            <w:noProof/>
            <w:webHidden/>
            <w:rtl/>
          </w:rPr>
          <w:fldChar w:fldCharType="end"/>
        </w:r>
      </w:hyperlink>
    </w:p>
    <w:p w14:paraId="438937EB" w14:textId="443AE463" w:rsidR="00B27302" w:rsidRDefault="004917F0">
      <w:pPr>
        <w:pStyle w:val="TOC3"/>
        <w:rPr>
          <w:rFonts w:asciiTheme="minorHAnsi" w:eastAsiaTheme="minorEastAsia" w:hAnsiTheme="minorHAnsi" w:cstheme="minorBidi"/>
          <w:bCs w:val="0"/>
          <w:smallCaps w:val="0"/>
          <w:noProof/>
          <w:color w:val="auto"/>
          <w:sz w:val="22"/>
          <w:szCs w:val="22"/>
          <w:rtl/>
        </w:rPr>
      </w:pPr>
      <w:hyperlink w:anchor="_Toc88414490" w:history="1">
        <w:r w:rsidR="00B27302" w:rsidRPr="00BD5A41">
          <w:rPr>
            <w:rStyle w:val="Hyperlink"/>
            <w:rFonts w:cs="Arial"/>
            <w:noProof/>
            <w:rtl/>
          </w:rPr>
          <w:t>1.2.15.</w:t>
        </w:r>
        <w:r w:rsidR="00B27302">
          <w:rPr>
            <w:rFonts w:asciiTheme="minorHAnsi" w:eastAsiaTheme="minorEastAsia" w:hAnsiTheme="minorHAnsi" w:cstheme="minorBidi"/>
            <w:bCs w:val="0"/>
            <w:smallCaps w:val="0"/>
            <w:noProof/>
            <w:color w:val="auto"/>
            <w:sz w:val="22"/>
            <w:szCs w:val="22"/>
            <w:rtl/>
          </w:rPr>
          <w:tab/>
        </w:r>
        <w:r w:rsidR="00B27302" w:rsidRPr="00BD5A41">
          <w:rPr>
            <w:rStyle w:val="Hyperlink"/>
            <w:noProof/>
            <w:rtl/>
          </w:rPr>
          <w:t>מערכת הקלטה לחדרי חקירות: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Toc88414490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344</w:t>
        </w:r>
        <w:r w:rsidR="00B27302">
          <w:rPr>
            <w:noProof/>
            <w:webHidden/>
            <w:rtl/>
          </w:rPr>
          <w:fldChar w:fldCharType="end"/>
        </w:r>
      </w:hyperlink>
    </w:p>
    <w:p w14:paraId="023314AE" w14:textId="384F6CD0" w:rsidR="00B27302" w:rsidRDefault="004917F0">
      <w:pPr>
        <w:pStyle w:val="TOC4"/>
        <w:rPr>
          <w:rFonts w:asciiTheme="minorHAnsi" w:eastAsiaTheme="minorEastAsia" w:hAnsiTheme="minorHAnsi" w:cstheme="minorBidi"/>
          <w:noProof/>
          <w:sz w:val="22"/>
          <w:szCs w:val="22"/>
          <w:rtl/>
        </w:rPr>
      </w:pPr>
      <w:hyperlink w:anchor="_Toc88414491" w:history="1">
        <w:r w:rsidR="00B27302" w:rsidRPr="00BD5A41">
          <w:rPr>
            <w:rStyle w:val="Hyperlink"/>
            <w:rFonts w:cs="Arial"/>
            <w:noProof/>
            <w:rtl/>
          </w:rPr>
          <w:t>1.2.15.5.</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מערכת הקלטה חדר חקירות מלאה: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Toc88414491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346</w:t>
        </w:r>
        <w:r w:rsidR="00B27302">
          <w:rPr>
            <w:noProof/>
            <w:webHidden/>
            <w:rtl/>
          </w:rPr>
          <w:fldChar w:fldCharType="end"/>
        </w:r>
      </w:hyperlink>
    </w:p>
    <w:p w14:paraId="7CAD16AC" w14:textId="6C71E64F" w:rsidR="00B27302" w:rsidRDefault="004917F0">
      <w:pPr>
        <w:pStyle w:val="TOC4"/>
        <w:rPr>
          <w:rFonts w:asciiTheme="minorHAnsi" w:eastAsiaTheme="minorEastAsia" w:hAnsiTheme="minorHAnsi" w:cstheme="minorBidi"/>
          <w:noProof/>
          <w:sz w:val="22"/>
          <w:szCs w:val="22"/>
          <w:rtl/>
        </w:rPr>
      </w:pPr>
      <w:hyperlink w:anchor="_Toc88414492" w:history="1">
        <w:r w:rsidR="00B27302" w:rsidRPr="00BD5A41">
          <w:rPr>
            <w:rStyle w:val="Hyperlink"/>
            <w:rFonts w:cs="Arial"/>
            <w:noProof/>
            <w:rtl/>
          </w:rPr>
          <w:t>1.2.15.6.</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לחצן/מתג הפעלה לפני החדר:</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Toc88414492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347</w:t>
        </w:r>
        <w:r w:rsidR="00B27302">
          <w:rPr>
            <w:noProof/>
            <w:webHidden/>
            <w:rtl/>
          </w:rPr>
          <w:fldChar w:fldCharType="end"/>
        </w:r>
      </w:hyperlink>
    </w:p>
    <w:p w14:paraId="174BBEEC" w14:textId="75BC8BB3" w:rsidR="00B27302" w:rsidRDefault="004917F0">
      <w:pPr>
        <w:pStyle w:val="TOC4"/>
        <w:rPr>
          <w:rFonts w:asciiTheme="minorHAnsi" w:eastAsiaTheme="minorEastAsia" w:hAnsiTheme="minorHAnsi" w:cstheme="minorBidi"/>
          <w:noProof/>
          <w:sz w:val="22"/>
          <w:szCs w:val="22"/>
          <w:rtl/>
        </w:rPr>
      </w:pPr>
      <w:hyperlink w:anchor="_Toc88414493" w:history="1">
        <w:r w:rsidR="00B27302" w:rsidRPr="00BD5A41">
          <w:rPr>
            <w:rStyle w:val="Hyperlink"/>
            <w:rFonts w:cs="Arial"/>
            <w:noProof/>
            <w:rtl/>
          </w:rPr>
          <w:t>1.2.15.7.</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נורית סימון אדומה מעל הדלת: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Toc88414493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347</w:t>
        </w:r>
        <w:r w:rsidR="00B27302">
          <w:rPr>
            <w:noProof/>
            <w:webHidden/>
            <w:rtl/>
          </w:rPr>
          <w:fldChar w:fldCharType="end"/>
        </w:r>
      </w:hyperlink>
    </w:p>
    <w:p w14:paraId="4FE826A5" w14:textId="37E9B164" w:rsidR="00B27302" w:rsidRDefault="004917F0">
      <w:pPr>
        <w:pStyle w:val="TOC4"/>
        <w:rPr>
          <w:rFonts w:asciiTheme="minorHAnsi" w:eastAsiaTheme="minorEastAsia" w:hAnsiTheme="minorHAnsi" w:cstheme="minorBidi"/>
          <w:noProof/>
          <w:sz w:val="22"/>
          <w:szCs w:val="22"/>
          <w:rtl/>
        </w:rPr>
      </w:pPr>
      <w:hyperlink w:anchor="_Toc88414494" w:history="1">
        <w:r w:rsidR="00B27302" w:rsidRPr="00BD5A41">
          <w:rPr>
            <w:rStyle w:val="Hyperlink"/>
            <w:rFonts w:cs="Arial"/>
            <w:noProof/>
            <w:rtl/>
          </w:rPr>
          <w:t>1.2.15.8.</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מצלמה ייעודית למערכת ההקלטה לחדר חקירות: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Toc88414494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347</w:t>
        </w:r>
        <w:r w:rsidR="00B27302">
          <w:rPr>
            <w:noProof/>
            <w:webHidden/>
            <w:rtl/>
          </w:rPr>
          <w:fldChar w:fldCharType="end"/>
        </w:r>
      </w:hyperlink>
    </w:p>
    <w:p w14:paraId="181F69A7" w14:textId="0F8DC34B" w:rsidR="00B27302" w:rsidRDefault="004917F0">
      <w:pPr>
        <w:pStyle w:val="TOC4"/>
        <w:rPr>
          <w:rFonts w:asciiTheme="minorHAnsi" w:eastAsiaTheme="minorEastAsia" w:hAnsiTheme="minorHAnsi" w:cstheme="minorBidi"/>
          <w:noProof/>
          <w:sz w:val="22"/>
          <w:szCs w:val="22"/>
          <w:rtl/>
        </w:rPr>
      </w:pPr>
      <w:hyperlink w:anchor="_Toc88414495" w:history="1">
        <w:r w:rsidR="00B27302" w:rsidRPr="00BD5A41">
          <w:rPr>
            <w:rStyle w:val="Hyperlink"/>
            <w:rFonts w:cs="Arial"/>
            <w:noProof/>
            <w:rtl/>
          </w:rPr>
          <w:t>1.2.15.9.</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מצלמה סמויה זווית רחבה: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Toc88414495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349</w:t>
        </w:r>
        <w:r w:rsidR="00B27302">
          <w:rPr>
            <w:noProof/>
            <w:webHidden/>
            <w:rtl/>
          </w:rPr>
          <w:fldChar w:fldCharType="end"/>
        </w:r>
      </w:hyperlink>
    </w:p>
    <w:p w14:paraId="0824D9C1" w14:textId="5CFC3329" w:rsidR="00B27302" w:rsidRDefault="004917F0">
      <w:pPr>
        <w:pStyle w:val="TOC4"/>
        <w:rPr>
          <w:rFonts w:asciiTheme="minorHAnsi" w:eastAsiaTheme="minorEastAsia" w:hAnsiTheme="minorHAnsi" w:cstheme="minorBidi"/>
          <w:noProof/>
          <w:sz w:val="22"/>
          <w:szCs w:val="22"/>
          <w:rtl/>
        </w:rPr>
      </w:pPr>
      <w:hyperlink w:anchor="_Toc88414496" w:history="1">
        <w:r w:rsidR="00B27302" w:rsidRPr="00BD5A41">
          <w:rPr>
            <w:rStyle w:val="Hyperlink"/>
            <w:rFonts w:cs="Arial"/>
            <w:noProof/>
            <w:rtl/>
          </w:rPr>
          <w:t>1.2.15.10.</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מצלמה סמויה זווית רחבה ביותר:</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Toc88414496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350</w:t>
        </w:r>
        <w:r w:rsidR="00B27302">
          <w:rPr>
            <w:noProof/>
            <w:webHidden/>
            <w:rtl/>
          </w:rPr>
          <w:fldChar w:fldCharType="end"/>
        </w:r>
      </w:hyperlink>
    </w:p>
    <w:p w14:paraId="08C2696E" w14:textId="07A43E7A" w:rsidR="00B27302" w:rsidRDefault="004917F0">
      <w:pPr>
        <w:pStyle w:val="TOC4"/>
        <w:rPr>
          <w:rFonts w:asciiTheme="minorHAnsi" w:eastAsiaTheme="minorEastAsia" w:hAnsiTheme="minorHAnsi" w:cstheme="minorBidi"/>
          <w:noProof/>
          <w:sz w:val="22"/>
          <w:szCs w:val="22"/>
          <w:rtl/>
        </w:rPr>
      </w:pPr>
      <w:hyperlink w:anchor="_Toc88414497" w:history="1">
        <w:r w:rsidR="00B27302" w:rsidRPr="00BD5A41">
          <w:rPr>
            <w:rStyle w:val="Hyperlink"/>
            <w:rFonts w:cs="Arial"/>
            <w:noProof/>
            <w:rtl/>
          </w:rPr>
          <w:t>1.2.15.11.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מיקרופון איכותי סמוי:</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Toc88414497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352</w:t>
        </w:r>
        <w:r w:rsidR="00B27302">
          <w:rPr>
            <w:noProof/>
            <w:webHidden/>
            <w:rtl/>
          </w:rPr>
          <w:fldChar w:fldCharType="end"/>
        </w:r>
      </w:hyperlink>
    </w:p>
    <w:p w14:paraId="255349CC" w14:textId="10B73450" w:rsidR="00B27302" w:rsidRDefault="004917F0">
      <w:pPr>
        <w:pStyle w:val="TOC4"/>
        <w:rPr>
          <w:rFonts w:asciiTheme="minorHAnsi" w:eastAsiaTheme="minorEastAsia" w:hAnsiTheme="minorHAnsi" w:cstheme="minorBidi"/>
          <w:noProof/>
          <w:sz w:val="22"/>
          <w:szCs w:val="22"/>
          <w:rtl/>
        </w:rPr>
      </w:pPr>
      <w:hyperlink w:anchor="_Toc88414498" w:history="1">
        <w:r w:rsidR="00B27302" w:rsidRPr="00BD5A41">
          <w:rPr>
            <w:rStyle w:val="Hyperlink"/>
            <w:rFonts w:cs="Arial"/>
            <w:noProof/>
            <w:rtl/>
          </w:rPr>
          <w:t>1.2.15.12.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מחשב תחנת עבודה למערכת חדרי חקירות: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Toc88414498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352</w:t>
        </w:r>
        <w:r w:rsidR="00B27302">
          <w:rPr>
            <w:noProof/>
            <w:webHidden/>
            <w:rtl/>
          </w:rPr>
          <w:fldChar w:fldCharType="end"/>
        </w:r>
      </w:hyperlink>
    </w:p>
    <w:p w14:paraId="0742F0BA" w14:textId="4BA8D5F7" w:rsidR="00B27302" w:rsidRDefault="004917F0">
      <w:pPr>
        <w:pStyle w:val="TOC4"/>
        <w:rPr>
          <w:rFonts w:asciiTheme="minorHAnsi" w:eastAsiaTheme="minorEastAsia" w:hAnsiTheme="minorHAnsi" w:cstheme="minorBidi"/>
          <w:noProof/>
          <w:sz w:val="22"/>
          <w:szCs w:val="22"/>
          <w:rtl/>
        </w:rPr>
      </w:pPr>
      <w:hyperlink w:anchor="_Toc88414499" w:history="1">
        <w:r w:rsidR="00B27302" w:rsidRPr="00BD5A41">
          <w:rPr>
            <w:rStyle w:val="Hyperlink"/>
            <w:rFonts w:cs="Arial"/>
            <w:noProof/>
            <w:rtl/>
          </w:rPr>
          <w:t>1.2.15.13.</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אוזניות איכותיות לביצוע תחקור:</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Toc88414499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352</w:t>
        </w:r>
        <w:r w:rsidR="00B27302">
          <w:rPr>
            <w:noProof/>
            <w:webHidden/>
            <w:rtl/>
          </w:rPr>
          <w:fldChar w:fldCharType="end"/>
        </w:r>
      </w:hyperlink>
    </w:p>
    <w:p w14:paraId="2E19CC57" w14:textId="5DB577FD" w:rsidR="00B27302" w:rsidRDefault="004917F0">
      <w:pPr>
        <w:pStyle w:val="TOC3"/>
        <w:rPr>
          <w:rFonts w:asciiTheme="minorHAnsi" w:eastAsiaTheme="minorEastAsia" w:hAnsiTheme="minorHAnsi" w:cstheme="minorBidi"/>
          <w:bCs w:val="0"/>
          <w:smallCaps w:val="0"/>
          <w:noProof/>
          <w:color w:val="auto"/>
          <w:sz w:val="22"/>
          <w:szCs w:val="22"/>
          <w:rtl/>
        </w:rPr>
      </w:pPr>
      <w:hyperlink w:anchor="_Toc88414500" w:history="1">
        <w:r w:rsidR="00B27302" w:rsidRPr="00BD5A41">
          <w:rPr>
            <w:rStyle w:val="Hyperlink"/>
            <w:rFonts w:cs="Arial"/>
            <w:noProof/>
            <w:rtl/>
          </w:rPr>
          <w:t>1.2.16.</w:t>
        </w:r>
        <w:r w:rsidR="00B27302">
          <w:rPr>
            <w:rFonts w:asciiTheme="minorHAnsi" w:eastAsiaTheme="minorEastAsia" w:hAnsiTheme="minorHAnsi" w:cstheme="minorBidi"/>
            <w:bCs w:val="0"/>
            <w:smallCaps w:val="0"/>
            <w:noProof/>
            <w:color w:val="auto"/>
            <w:sz w:val="22"/>
            <w:szCs w:val="22"/>
            <w:rtl/>
          </w:rPr>
          <w:tab/>
        </w:r>
        <w:r w:rsidR="00B27302" w:rsidRPr="00BD5A41">
          <w:rPr>
            <w:rStyle w:val="Hyperlink"/>
            <w:noProof/>
            <w:rtl/>
          </w:rPr>
          <w:t>שונות:</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Toc88414500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353</w:t>
        </w:r>
        <w:r w:rsidR="00B27302">
          <w:rPr>
            <w:noProof/>
            <w:webHidden/>
            <w:rtl/>
          </w:rPr>
          <w:fldChar w:fldCharType="end"/>
        </w:r>
      </w:hyperlink>
    </w:p>
    <w:p w14:paraId="2EC0E4FF" w14:textId="5F8AC7C0" w:rsidR="00B27302" w:rsidRDefault="004917F0">
      <w:pPr>
        <w:pStyle w:val="TOC4"/>
        <w:rPr>
          <w:rFonts w:asciiTheme="minorHAnsi" w:eastAsiaTheme="minorEastAsia" w:hAnsiTheme="minorHAnsi" w:cstheme="minorBidi"/>
          <w:noProof/>
          <w:sz w:val="22"/>
          <w:szCs w:val="22"/>
          <w:rtl/>
        </w:rPr>
      </w:pPr>
      <w:hyperlink w:anchor="_Toc88414501" w:history="1">
        <w:r w:rsidR="00B27302" w:rsidRPr="00BD5A41">
          <w:rPr>
            <w:rStyle w:val="Hyperlink"/>
            <w:rFonts w:cs="Arial"/>
            <w:noProof/>
            <w:rtl/>
          </w:rPr>
          <w:t>1.2.16.1.</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ביצוע סקר אתר:</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Toc88414501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353</w:t>
        </w:r>
        <w:r w:rsidR="00B27302">
          <w:rPr>
            <w:noProof/>
            <w:webHidden/>
            <w:rtl/>
          </w:rPr>
          <w:fldChar w:fldCharType="end"/>
        </w:r>
      </w:hyperlink>
    </w:p>
    <w:p w14:paraId="391DD7BD" w14:textId="1B163980" w:rsidR="00B27302" w:rsidRDefault="004917F0">
      <w:pPr>
        <w:pStyle w:val="TOC4"/>
        <w:rPr>
          <w:rFonts w:asciiTheme="minorHAnsi" w:eastAsiaTheme="minorEastAsia" w:hAnsiTheme="minorHAnsi" w:cstheme="minorBidi"/>
          <w:noProof/>
          <w:sz w:val="22"/>
          <w:szCs w:val="22"/>
          <w:rtl/>
        </w:rPr>
      </w:pPr>
      <w:hyperlink w:anchor="_Toc88414502" w:history="1">
        <w:r w:rsidR="00B27302" w:rsidRPr="00BD5A41">
          <w:rPr>
            <w:rStyle w:val="Hyperlink"/>
            <w:rFonts w:cs="Arial"/>
            <w:noProof/>
            <w:rtl/>
          </w:rPr>
          <w:t>1.2.16.2.</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יום עבודה מחפרון/בובקט:</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Toc88414502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353</w:t>
        </w:r>
        <w:r w:rsidR="00B27302">
          <w:rPr>
            <w:noProof/>
            <w:webHidden/>
            <w:rtl/>
          </w:rPr>
          <w:fldChar w:fldCharType="end"/>
        </w:r>
      </w:hyperlink>
    </w:p>
    <w:p w14:paraId="48EA43FA" w14:textId="67CB42ED" w:rsidR="00B27302" w:rsidRDefault="004917F0">
      <w:pPr>
        <w:pStyle w:val="TOC4"/>
        <w:rPr>
          <w:rFonts w:asciiTheme="minorHAnsi" w:eastAsiaTheme="minorEastAsia" w:hAnsiTheme="minorHAnsi" w:cstheme="minorBidi"/>
          <w:noProof/>
          <w:sz w:val="22"/>
          <w:szCs w:val="22"/>
          <w:rtl/>
        </w:rPr>
      </w:pPr>
      <w:hyperlink w:anchor="_Toc88414503" w:history="1">
        <w:r w:rsidR="00B27302" w:rsidRPr="00BD5A41">
          <w:rPr>
            <w:rStyle w:val="Hyperlink"/>
            <w:rFonts w:cs="Arial"/>
            <w:noProof/>
            <w:rtl/>
          </w:rPr>
          <w:t>1.2.16.3.</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יום עבודה במת הרמה/מנוף סל על רכב:</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Toc88414503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353</w:t>
        </w:r>
        <w:r w:rsidR="00B27302">
          <w:rPr>
            <w:noProof/>
            <w:webHidden/>
            <w:rtl/>
          </w:rPr>
          <w:fldChar w:fldCharType="end"/>
        </w:r>
      </w:hyperlink>
    </w:p>
    <w:p w14:paraId="5E3EB140" w14:textId="7873A63E" w:rsidR="00B27302" w:rsidRDefault="004917F0">
      <w:pPr>
        <w:pStyle w:val="TOC4"/>
        <w:rPr>
          <w:rFonts w:asciiTheme="minorHAnsi" w:eastAsiaTheme="minorEastAsia" w:hAnsiTheme="minorHAnsi" w:cstheme="minorBidi"/>
          <w:noProof/>
          <w:sz w:val="22"/>
          <w:szCs w:val="22"/>
          <w:rtl/>
        </w:rPr>
      </w:pPr>
      <w:hyperlink w:anchor="_Toc88414504" w:history="1">
        <w:r w:rsidR="00B27302" w:rsidRPr="00BD5A41">
          <w:rPr>
            <w:rStyle w:val="Hyperlink"/>
            <w:rFonts w:cs="Arial"/>
            <w:noProof/>
            <w:rtl/>
          </w:rPr>
          <w:t>1.2.16.4.</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שעת עבודה של טכנאי:</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Toc88414504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353</w:t>
        </w:r>
        <w:r w:rsidR="00B27302">
          <w:rPr>
            <w:noProof/>
            <w:webHidden/>
            <w:rtl/>
          </w:rPr>
          <w:fldChar w:fldCharType="end"/>
        </w:r>
      </w:hyperlink>
    </w:p>
    <w:p w14:paraId="2622BF84" w14:textId="0C1811AC" w:rsidR="00B27302" w:rsidRDefault="004917F0">
      <w:pPr>
        <w:pStyle w:val="TOC4"/>
        <w:rPr>
          <w:rFonts w:asciiTheme="minorHAnsi" w:eastAsiaTheme="minorEastAsia" w:hAnsiTheme="minorHAnsi" w:cstheme="minorBidi"/>
          <w:noProof/>
          <w:sz w:val="22"/>
          <w:szCs w:val="22"/>
          <w:rtl/>
        </w:rPr>
      </w:pPr>
      <w:hyperlink w:anchor="_Toc88414505" w:history="1">
        <w:r w:rsidR="00B27302" w:rsidRPr="00BD5A41">
          <w:rPr>
            <w:rStyle w:val="Hyperlink"/>
            <w:rFonts w:cs="Arial"/>
            <w:noProof/>
            <w:rtl/>
          </w:rPr>
          <w:t>1.2.16.5.</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שעת עבודה של צוות התקנה:</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Toc88414505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353</w:t>
        </w:r>
        <w:r w:rsidR="00B27302">
          <w:rPr>
            <w:noProof/>
            <w:webHidden/>
            <w:rtl/>
          </w:rPr>
          <w:fldChar w:fldCharType="end"/>
        </w:r>
      </w:hyperlink>
    </w:p>
    <w:p w14:paraId="1E19E793" w14:textId="1EC531DD" w:rsidR="00B27302" w:rsidRDefault="004917F0">
      <w:pPr>
        <w:pStyle w:val="TOC4"/>
        <w:rPr>
          <w:rFonts w:asciiTheme="minorHAnsi" w:eastAsiaTheme="minorEastAsia" w:hAnsiTheme="minorHAnsi" w:cstheme="minorBidi"/>
          <w:noProof/>
          <w:sz w:val="22"/>
          <w:szCs w:val="22"/>
          <w:rtl/>
        </w:rPr>
      </w:pPr>
      <w:hyperlink w:anchor="_Toc88414506" w:history="1">
        <w:r w:rsidR="00B27302" w:rsidRPr="00BD5A41">
          <w:rPr>
            <w:rStyle w:val="Hyperlink"/>
            <w:rFonts w:cs="Arial"/>
            <w:noProof/>
            <w:rtl/>
          </w:rPr>
          <w:t>1.2.16.6.</w:t>
        </w:r>
        <w:r w:rsidR="00B27302">
          <w:rPr>
            <w:rFonts w:asciiTheme="minorHAnsi" w:eastAsiaTheme="minorEastAsia" w:hAnsiTheme="minorHAnsi" w:cstheme="minorBidi"/>
            <w:noProof/>
            <w:sz w:val="22"/>
            <w:szCs w:val="22"/>
            <w:rtl/>
          </w:rPr>
          <w:tab/>
        </w:r>
        <w:r w:rsidR="00B27302" w:rsidRPr="00BD5A41">
          <w:rPr>
            <w:rStyle w:val="Hyperlink"/>
            <w:rFonts w:ascii="David" w:hAnsi="David"/>
            <w:noProof/>
            <w:rtl/>
          </w:rPr>
          <w:t>שעת עבודה של תכניתן:</w:t>
        </w:r>
        <w:r w:rsidR="00B27302">
          <w:rPr>
            <w:noProof/>
            <w:webHidden/>
            <w:rtl/>
          </w:rPr>
          <w:tab/>
        </w:r>
        <w:r w:rsidR="00B27302">
          <w:rPr>
            <w:noProof/>
            <w:webHidden/>
            <w:rtl/>
          </w:rPr>
          <w:fldChar w:fldCharType="begin"/>
        </w:r>
        <w:r w:rsidR="00B27302">
          <w:rPr>
            <w:noProof/>
            <w:webHidden/>
            <w:rtl/>
          </w:rPr>
          <w:instrText xml:space="preserve"> </w:instrText>
        </w:r>
        <w:r w:rsidR="00B27302">
          <w:rPr>
            <w:noProof/>
            <w:webHidden/>
          </w:rPr>
          <w:instrText>PAGEREF</w:instrText>
        </w:r>
        <w:r w:rsidR="00B27302">
          <w:rPr>
            <w:noProof/>
            <w:webHidden/>
            <w:rtl/>
          </w:rPr>
          <w:instrText xml:space="preserve"> _</w:instrText>
        </w:r>
        <w:r w:rsidR="00B27302">
          <w:rPr>
            <w:noProof/>
            <w:webHidden/>
          </w:rPr>
          <w:instrText>Toc88414506 \h</w:instrText>
        </w:r>
        <w:r w:rsidR="00B27302">
          <w:rPr>
            <w:noProof/>
            <w:webHidden/>
            <w:rtl/>
          </w:rPr>
          <w:instrText xml:space="preserve"> </w:instrText>
        </w:r>
        <w:r w:rsidR="00B27302">
          <w:rPr>
            <w:noProof/>
            <w:webHidden/>
            <w:rtl/>
          </w:rPr>
        </w:r>
        <w:r w:rsidR="00B27302">
          <w:rPr>
            <w:noProof/>
            <w:webHidden/>
            <w:rtl/>
          </w:rPr>
          <w:fldChar w:fldCharType="separate"/>
        </w:r>
        <w:r w:rsidR="0031160F">
          <w:rPr>
            <w:noProof/>
            <w:webHidden/>
            <w:rtl/>
          </w:rPr>
          <w:t>353</w:t>
        </w:r>
        <w:r w:rsidR="00B27302">
          <w:rPr>
            <w:noProof/>
            <w:webHidden/>
            <w:rtl/>
          </w:rPr>
          <w:fldChar w:fldCharType="end"/>
        </w:r>
      </w:hyperlink>
    </w:p>
    <w:p w14:paraId="7E0AFCED" w14:textId="727FFAF0" w:rsidR="002B5DC3" w:rsidRPr="009265D1" w:rsidRDefault="00361760" w:rsidP="00EB39D9">
      <w:pPr>
        <w:tabs>
          <w:tab w:val="right" w:leader="dot" w:pos="9146"/>
        </w:tabs>
        <w:ind w:right="-284"/>
        <w:rPr>
          <w:rFonts w:ascii="David" w:hAnsi="David"/>
          <w:rtl/>
        </w:rPr>
      </w:pPr>
      <w:r w:rsidRPr="009265D1">
        <w:rPr>
          <w:rFonts w:ascii="David" w:hAnsi="David"/>
          <w:color w:val="C00000"/>
          <w:szCs w:val="24"/>
        </w:rPr>
        <w:fldChar w:fldCharType="end"/>
      </w:r>
      <w:r w:rsidR="002B5DC3" w:rsidRPr="009265D1">
        <w:rPr>
          <w:rFonts w:ascii="David" w:hAnsi="David"/>
          <w:rtl/>
        </w:rPr>
        <w:br w:type="page"/>
      </w:r>
    </w:p>
    <w:p w14:paraId="0B3932A5" w14:textId="77777777" w:rsidR="001F33E8" w:rsidRPr="009265D1" w:rsidRDefault="001F33E8" w:rsidP="001F33E8">
      <w:pPr>
        <w:pStyle w:val="12"/>
        <w:numPr>
          <w:ilvl w:val="0"/>
          <w:numId w:val="1"/>
        </w:numPr>
        <w:bidi/>
        <w:spacing w:after="120"/>
        <w:rPr>
          <w:rFonts w:ascii="David" w:hAnsi="David"/>
        </w:rPr>
      </w:pPr>
      <w:bookmarkStart w:id="1" w:name="_Toc90093511"/>
      <w:bookmarkStart w:id="2" w:name="_Toc176589538"/>
      <w:bookmarkStart w:id="3" w:name="_Ref357610118"/>
      <w:bookmarkStart w:id="4" w:name="_Ref370980557"/>
      <w:bookmarkStart w:id="5" w:name="_Toc88414064"/>
      <w:r w:rsidRPr="009265D1">
        <w:rPr>
          <w:rFonts w:ascii="David" w:hAnsi="David"/>
          <w:rtl/>
        </w:rPr>
        <w:t>דרישו</w:t>
      </w:r>
      <w:bookmarkEnd w:id="1"/>
      <w:r w:rsidRPr="009265D1">
        <w:rPr>
          <w:rFonts w:ascii="David" w:hAnsi="David"/>
          <w:rtl/>
        </w:rPr>
        <w:t>ת</w:t>
      </w:r>
      <w:bookmarkEnd w:id="2"/>
      <w:r w:rsidR="00793F06" w:rsidRPr="009265D1">
        <w:rPr>
          <w:rFonts w:ascii="David" w:hAnsi="David"/>
          <w:rtl/>
        </w:rPr>
        <w:t xml:space="preserve"> טכניות</w:t>
      </w:r>
      <w:bookmarkEnd w:id="3"/>
      <w:r w:rsidR="00BF1E0E" w:rsidRPr="009265D1">
        <w:rPr>
          <w:rFonts w:ascii="David" w:hAnsi="David"/>
          <w:rtl/>
        </w:rPr>
        <w:t>:</w:t>
      </w:r>
      <w:bookmarkEnd w:id="4"/>
      <w:bookmarkEnd w:id="5"/>
    </w:p>
    <w:p w14:paraId="2C589492" w14:textId="77777777" w:rsidR="001F33E8" w:rsidRPr="009265D1" w:rsidRDefault="001F33E8" w:rsidP="001F33E8">
      <w:pPr>
        <w:pStyle w:val="22"/>
        <w:numPr>
          <w:ilvl w:val="1"/>
          <w:numId w:val="1"/>
        </w:numPr>
        <w:bidi/>
        <w:rPr>
          <w:rFonts w:ascii="David" w:hAnsi="David"/>
        </w:rPr>
      </w:pPr>
      <w:bookmarkStart w:id="6" w:name="_Toc76120846"/>
      <w:bookmarkStart w:id="7" w:name="_Toc90093512"/>
      <w:bookmarkStart w:id="8" w:name="_Toc176589539"/>
      <w:bookmarkStart w:id="9" w:name="_Ref362343843"/>
      <w:bookmarkStart w:id="10" w:name="_Ref362345135"/>
      <w:bookmarkStart w:id="11" w:name="_Toc88414065"/>
      <w:r w:rsidRPr="009265D1">
        <w:rPr>
          <w:rFonts w:ascii="David" w:hAnsi="David"/>
          <w:rtl/>
        </w:rPr>
        <w:t>כלל</w:t>
      </w:r>
      <w:bookmarkEnd w:id="6"/>
      <w:bookmarkEnd w:id="7"/>
      <w:r w:rsidRPr="009265D1">
        <w:rPr>
          <w:rFonts w:ascii="David" w:hAnsi="David"/>
          <w:rtl/>
        </w:rPr>
        <w:t>י</w:t>
      </w:r>
      <w:bookmarkEnd w:id="8"/>
      <w:r w:rsidR="00A61CD7" w:rsidRPr="009265D1">
        <w:rPr>
          <w:rFonts w:ascii="David" w:hAnsi="David"/>
          <w:rtl/>
        </w:rPr>
        <w:t>:</w:t>
      </w:r>
      <w:bookmarkEnd w:id="9"/>
      <w:bookmarkEnd w:id="10"/>
      <w:bookmarkEnd w:id="11"/>
    </w:p>
    <w:p w14:paraId="5D487A75" w14:textId="2914D267" w:rsidR="00E309D2" w:rsidRPr="009265D1" w:rsidRDefault="00E309D2" w:rsidP="00E309D2">
      <w:pPr>
        <w:pStyle w:val="Text1"/>
        <w:numPr>
          <w:ilvl w:val="2"/>
          <w:numId w:val="1"/>
        </w:numPr>
        <w:tabs>
          <w:tab w:val="clear" w:pos="1871"/>
          <w:tab w:val="num" w:pos="1985"/>
        </w:tabs>
        <w:bidi/>
        <w:spacing w:after="120"/>
        <w:ind w:left="1985" w:hanging="1134"/>
      </w:pPr>
      <w:r w:rsidRPr="009265D1">
        <w:rPr>
          <w:rtl/>
        </w:rPr>
        <w:t xml:space="preserve">מפרט  זה מתאר  הדרישות הטכניות </w:t>
      </w:r>
      <w:r w:rsidR="00997075">
        <w:rPr>
          <w:rFonts w:hint="cs"/>
          <w:rtl/>
        </w:rPr>
        <w:t xml:space="preserve">המינימאליות </w:t>
      </w:r>
      <w:r w:rsidRPr="009265D1">
        <w:rPr>
          <w:rtl/>
        </w:rPr>
        <w:t>ודרישות התקנה למערכות אשר נועדו לשילוב במערכת</w:t>
      </w:r>
      <w:r w:rsidR="00997075">
        <w:rPr>
          <w:rFonts w:hint="cs"/>
          <w:rtl/>
        </w:rPr>
        <w:t xml:space="preserve"> הכוללת</w:t>
      </w:r>
      <w:r w:rsidRPr="009265D1">
        <w:rPr>
          <w:rtl/>
        </w:rPr>
        <w:t xml:space="preserve"> המוצעת.</w:t>
      </w:r>
    </w:p>
    <w:p w14:paraId="408EB70A" w14:textId="79BF9D71" w:rsidR="00E309D2" w:rsidRPr="009265D1" w:rsidRDefault="00E309D2" w:rsidP="00E309D2">
      <w:pPr>
        <w:pStyle w:val="Text1"/>
        <w:numPr>
          <w:ilvl w:val="3"/>
          <w:numId w:val="1"/>
        </w:numPr>
        <w:bidi/>
        <w:spacing w:after="120"/>
      </w:pPr>
      <w:r w:rsidRPr="009265D1">
        <w:rPr>
          <w:rtl/>
        </w:rPr>
        <w:t xml:space="preserve">כל הפריטים והמכלולים המופיעים במפרט הטכני </w:t>
      </w:r>
      <w:r w:rsidR="00774978" w:rsidRPr="009265D1">
        <w:rPr>
          <w:rtl/>
        </w:rPr>
        <w:t xml:space="preserve">במכרז זה </w:t>
      </w:r>
      <w:r w:rsidRPr="009265D1">
        <w:rPr>
          <w:rtl/>
        </w:rPr>
        <w:t xml:space="preserve">ובכתב הכמויות. </w:t>
      </w:r>
    </w:p>
    <w:p w14:paraId="3E10E0FC" w14:textId="77777777" w:rsidR="00E309D2" w:rsidRPr="009265D1" w:rsidRDefault="00E309D2" w:rsidP="00E309D2">
      <w:pPr>
        <w:pStyle w:val="Text1"/>
        <w:numPr>
          <w:ilvl w:val="3"/>
          <w:numId w:val="1"/>
        </w:numPr>
        <w:bidi/>
        <w:spacing w:after="120"/>
      </w:pPr>
      <w:r w:rsidRPr="009265D1">
        <w:rPr>
          <w:rtl/>
        </w:rPr>
        <w:t>שילובים שונים בין המכלולים והמערכות הנ"ל.</w:t>
      </w:r>
    </w:p>
    <w:p w14:paraId="28940209" w14:textId="77777777" w:rsidR="00E309D2" w:rsidRPr="009265D1" w:rsidRDefault="00E309D2" w:rsidP="00E309D2">
      <w:pPr>
        <w:pStyle w:val="Text1"/>
        <w:numPr>
          <w:ilvl w:val="3"/>
          <w:numId w:val="1"/>
        </w:numPr>
        <w:bidi/>
        <w:spacing w:after="120"/>
      </w:pPr>
      <w:r w:rsidRPr="009265D1">
        <w:rPr>
          <w:rtl/>
        </w:rPr>
        <w:t>אינטגרציה של המכלולים השונים כולל שליטה ובקרה.</w:t>
      </w:r>
    </w:p>
    <w:p w14:paraId="511EC89E" w14:textId="02CBC7B9" w:rsidR="004D4201" w:rsidRDefault="004D4201" w:rsidP="004D4201">
      <w:pPr>
        <w:pStyle w:val="Text1"/>
        <w:numPr>
          <w:ilvl w:val="2"/>
          <w:numId w:val="1"/>
        </w:numPr>
        <w:bidi/>
        <w:spacing w:after="120"/>
      </w:pPr>
      <w:r w:rsidRPr="009265D1">
        <w:rPr>
          <w:rtl/>
        </w:rPr>
        <w:t>הדרישות הרשומות ב</w:t>
      </w:r>
      <w:r w:rsidR="00774978" w:rsidRPr="009265D1">
        <w:rPr>
          <w:rtl/>
        </w:rPr>
        <w:t>מכרז</w:t>
      </w:r>
      <w:r w:rsidRPr="009265D1">
        <w:rPr>
          <w:rtl/>
        </w:rPr>
        <w:t xml:space="preserve"> זה הינם המינימאליות הנדרשות.</w:t>
      </w:r>
    </w:p>
    <w:p w14:paraId="161BE280" w14:textId="122BBF8C" w:rsidR="00997075" w:rsidRPr="007B5523" w:rsidRDefault="00997075" w:rsidP="00997075">
      <w:pPr>
        <w:pStyle w:val="Text1"/>
        <w:numPr>
          <w:ilvl w:val="2"/>
          <w:numId w:val="1"/>
        </w:numPr>
        <w:tabs>
          <w:tab w:val="clear" w:pos="1871"/>
          <w:tab w:val="num" w:pos="1985"/>
        </w:tabs>
        <w:bidi/>
        <w:spacing w:after="120"/>
        <w:ind w:left="1985" w:hanging="1134"/>
      </w:pPr>
      <w:r>
        <w:rPr>
          <w:rFonts w:hint="cs"/>
          <w:rtl/>
        </w:rPr>
        <w:t xml:space="preserve">כחלק של התיעוד שהחברה נדרשת להגיש במועד הגשת הצעתה, </w:t>
      </w:r>
      <w:r w:rsidRPr="007B5523">
        <w:rPr>
          <w:rtl/>
        </w:rPr>
        <w:t>החברה תמלא טבלת הענות לפרק</w:t>
      </w:r>
      <w:r>
        <w:rPr>
          <w:rFonts w:hint="cs"/>
          <w:rtl/>
        </w:rPr>
        <w:t xml:space="preserve"> המפרט הטכני הרשום להלן.</w:t>
      </w:r>
      <w:r w:rsidRPr="007B5523">
        <w:rPr>
          <w:rtl/>
        </w:rPr>
        <w:t xml:space="preserve"> טבלת ההיענות תתייחס לכל סעיף וסעיף לרבות תת סעיפים בפרק</w:t>
      </w:r>
      <w:r>
        <w:rPr>
          <w:rFonts w:hint="cs"/>
          <w:rtl/>
        </w:rPr>
        <w:t xml:space="preserve"> זה</w:t>
      </w:r>
      <w:r w:rsidRPr="007B5523">
        <w:rPr>
          <w:rtl/>
        </w:rPr>
        <w:t>. טבלת ההיענות תכלול הצהרה "עונה מלא", או הצהרה "לא עונה". במידה</w:t>
      </w:r>
      <w:r w:rsidR="009E3F43">
        <w:rPr>
          <w:rFonts w:hint="cs"/>
          <w:rtl/>
        </w:rPr>
        <w:t xml:space="preserve"> והמוצר אינו עונה מלא על הדרישות בסעיף על החברה לפרט בעמודת ההערות באיזה תתי סעיפים המוצר המוצע אינו עונה</w:t>
      </w:r>
      <w:r w:rsidRPr="007B5523">
        <w:rPr>
          <w:rtl/>
        </w:rPr>
        <w:t>.</w:t>
      </w:r>
      <w:r>
        <w:rPr>
          <w:rFonts w:hint="cs"/>
          <w:rtl/>
        </w:rPr>
        <w:t xml:space="preserve"> אי הגשת הטבלה המלאה עלול לגרום לפסילת החברה מהשתתפות במכרז.</w:t>
      </w:r>
    </w:p>
    <w:p w14:paraId="46CD0E1C" w14:textId="77777777" w:rsidR="00997075" w:rsidRPr="009265D1" w:rsidRDefault="00997075" w:rsidP="00997075">
      <w:pPr>
        <w:pStyle w:val="Text1"/>
        <w:numPr>
          <w:ilvl w:val="3"/>
          <w:numId w:val="1"/>
        </w:numPr>
        <w:bidi/>
        <w:spacing w:after="120"/>
        <w:rPr>
          <w:b/>
          <w:bCs/>
          <w:u w:val="single"/>
          <w:rtl/>
        </w:rPr>
      </w:pPr>
      <w:r w:rsidRPr="009265D1">
        <w:rPr>
          <w:b/>
          <w:bCs/>
          <w:u w:val="single"/>
          <w:rtl/>
        </w:rPr>
        <w:t>דוגמה לטבלת הענות לפרק</w:t>
      </w:r>
      <w:r>
        <w:rPr>
          <w:rFonts w:hint="cs"/>
          <w:b/>
          <w:bCs/>
          <w:u w:val="single"/>
          <w:rtl/>
        </w:rPr>
        <w:t xml:space="preserve"> זה</w:t>
      </w:r>
    </w:p>
    <w:tbl>
      <w:tblPr>
        <w:bidiVisual/>
        <w:tblW w:w="7509" w:type="dxa"/>
        <w:tblInd w:w="18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3"/>
        <w:gridCol w:w="1161"/>
        <w:gridCol w:w="1161"/>
        <w:gridCol w:w="3634"/>
      </w:tblGrid>
      <w:tr w:rsidR="00997075" w:rsidRPr="009265D1" w14:paraId="20C412D0" w14:textId="77777777" w:rsidTr="00B07577">
        <w:tc>
          <w:tcPr>
            <w:tcW w:w="1553" w:type="dxa"/>
            <w:shd w:val="clear" w:color="auto" w:fill="CCCCCC"/>
            <w:vAlign w:val="center"/>
          </w:tcPr>
          <w:p w14:paraId="43A31832" w14:textId="77777777" w:rsidR="00997075" w:rsidRPr="009265D1" w:rsidRDefault="00997075" w:rsidP="002E1958">
            <w:pPr>
              <w:pStyle w:val="NormalHeb"/>
              <w:spacing w:before="60" w:after="60" w:line="240" w:lineRule="auto"/>
              <w:jc w:val="center"/>
              <w:rPr>
                <w:rFonts w:ascii="David" w:hAnsi="David" w:cs="David"/>
                <w:b/>
                <w:bCs/>
                <w:sz w:val="20"/>
                <w:szCs w:val="20"/>
              </w:rPr>
            </w:pPr>
            <w:r w:rsidRPr="009265D1">
              <w:rPr>
                <w:rFonts w:ascii="David" w:hAnsi="David" w:cs="David"/>
                <w:b/>
                <w:bCs/>
                <w:sz w:val="20"/>
                <w:szCs w:val="20"/>
                <w:rtl/>
              </w:rPr>
              <w:t>סעיף/תת-סעיף מספר</w:t>
            </w:r>
          </w:p>
        </w:tc>
        <w:tc>
          <w:tcPr>
            <w:tcW w:w="1161" w:type="dxa"/>
            <w:shd w:val="clear" w:color="auto" w:fill="CCCCCC"/>
            <w:vAlign w:val="center"/>
          </w:tcPr>
          <w:p w14:paraId="62E40FB4" w14:textId="77777777" w:rsidR="00997075" w:rsidRPr="009265D1" w:rsidRDefault="00997075" w:rsidP="002E1958">
            <w:pPr>
              <w:pStyle w:val="NormalHeb"/>
              <w:spacing w:before="60" w:after="60" w:line="240" w:lineRule="auto"/>
              <w:jc w:val="center"/>
              <w:rPr>
                <w:rFonts w:ascii="David" w:hAnsi="David" w:cs="David"/>
                <w:b/>
                <w:bCs/>
                <w:sz w:val="20"/>
                <w:szCs w:val="20"/>
              </w:rPr>
            </w:pPr>
            <w:r w:rsidRPr="009265D1">
              <w:rPr>
                <w:rFonts w:ascii="David" w:hAnsi="David" w:cs="David"/>
                <w:b/>
                <w:bCs/>
                <w:sz w:val="20"/>
                <w:szCs w:val="20"/>
                <w:rtl/>
              </w:rPr>
              <w:t>עונה מלא</w:t>
            </w:r>
          </w:p>
        </w:tc>
        <w:tc>
          <w:tcPr>
            <w:tcW w:w="1161" w:type="dxa"/>
            <w:shd w:val="clear" w:color="auto" w:fill="CCCCCC"/>
            <w:vAlign w:val="center"/>
          </w:tcPr>
          <w:p w14:paraId="623B488D" w14:textId="77777777" w:rsidR="00997075" w:rsidRPr="009265D1" w:rsidRDefault="00997075" w:rsidP="002E1958">
            <w:pPr>
              <w:pStyle w:val="NormalHeb"/>
              <w:spacing w:before="60" w:after="60" w:line="240" w:lineRule="auto"/>
              <w:jc w:val="center"/>
              <w:rPr>
                <w:rFonts w:ascii="David" w:hAnsi="David" w:cs="David"/>
                <w:b/>
                <w:bCs/>
                <w:sz w:val="20"/>
                <w:szCs w:val="20"/>
              </w:rPr>
            </w:pPr>
            <w:r w:rsidRPr="009265D1">
              <w:rPr>
                <w:rFonts w:ascii="David" w:hAnsi="David" w:cs="David"/>
                <w:b/>
                <w:bCs/>
                <w:sz w:val="20"/>
                <w:szCs w:val="20"/>
                <w:rtl/>
              </w:rPr>
              <w:t>לא עונה</w:t>
            </w:r>
          </w:p>
        </w:tc>
        <w:tc>
          <w:tcPr>
            <w:tcW w:w="3634" w:type="dxa"/>
            <w:shd w:val="clear" w:color="auto" w:fill="CCCCCC"/>
            <w:vAlign w:val="center"/>
          </w:tcPr>
          <w:p w14:paraId="175B3319" w14:textId="77777777" w:rsidR="00997075" w:rsidRPr="009265D1" w:rsidRDefault="00997075" w:rsidP="002E1958">
            <w:pPr>
              <w:pStyle w:val="NormalHeb"/>
              <w:spacing w:before="60" w:after="60" w:line="240" w:lineRule="auto"/>
              <w:jc w:val="center"/>
              <w:rPr>
                <w:rFonts w:ascii="David" w:hAnsi="David" w:cs="David"/>
                <w:b/>
                <w:bCs/>
                <w:sz w:val="20"/>
                <w:szCs w:val="20"/>
              </w:rPr>
            </w:pPr>
            <w:r w:rsidRPr="009265D1">
              <w:rPr>
                <w:rFonts w:ascii="David" w:hAnsi="David" w:cs="David"/>
                <w:b/>
                <w:bCs/>
                <w:sz w:val="20"/>
                <w:szCs w:val="20"/>
                <w:rtl/>
              </w:rPr>
              <w:t>הערות</w:t>
            </w:r>
          </w:p>
        </w:tc>
      </w:tr>
      <w:tr w:rsidR="00997075" w:rsidRPr="009265D1" w14:paraId="5ADF15DC" w14:textId="77777777" w:rsidTr="00B07577">
        <w:tc>
          <w:tcPr>
            <w:tcW w:w="1553" w:type="dxa"/>
            <w:vAlign w:val="center"/>
          </w:tcPr>
          <w:p w14:paraId="1D12690A" w14:textId="552E7230" w:rsidR="00997075" w:rsidRPr="009265D1" w:rsidRDefault="00165552" w:rsidP="002E1958">
            <w:pPr>
              <w:pStyle w:val="NormalHeb"/>
              <w:spacing w:before="60" w:after="60" w:line="240" w:lineRule="auto"/>
              <w:jc w:val="center"/>
              <w:rPr>
                <w:rFonts w:ascii="David" w:hAnsi="David" w:cs="David"/>
                <w:sz w:val="20"/>
                <w:szCs w:val="20"/>
              </w:rPr>
            </w:pPr>
            <w:r>
              <w:rPr>
                <w:rFonts w:ascii="David" w:hAnsi="David" w:cs="David" w:hint="cs"/>
                <w:sz w:val="20"/>
                <w:szCs w:val="20"/>
                <w:rtl/>
              </w:rPr>
              <w:t>1</w:t>
            </w:r>
          </w:p>
        </w:tc>
        <w:tc>
          <w:tcPr>
            <w:tcW w:w="1161" w:type="dxa"/>
            <w:vAlign w:val="center"/>
          </w:tcPr>
          <w:p w14:paraId="6654764D" w14:textId="77777777" w:rsidR="00997075" w:rsidRPr="009265D1" w:rsidRDefault="00997075" w:rsidP="002E1958">
            <w:pPr>
              <w:pStyle w:val="NormalHeb"/>
              <w:spacing w:before="60" w:after="60" w:line="240" w:lineRule="auto"/>
              <w:jc w:val="center"/>
              <w:rPr>
                <w:rFonts w:ascii="David" w:hAnsi="David" w:cs="David"/>
                <w:sz w:val="20"/>
                <w:szCs w:val="20"/>
              </w:rPr>
            </w:pPr>
            <w:r w:rsidRPr="009265D1">
              <w:rPr>
                <w:rFonts w:ascii="David" w:hAnsi="David" w:cs="David"/>
                <w:sz w:val="20"/>
                <w:szCs w:val="20"/>
              </w:rPr>
              <w:t>X</w:t>
            </w:r>
          </w:p>
        </w:tc>
        <w:tc>
          <w:tcPr>
            <w:tcW w:w="1161" w:type="dxa"/>
            <w:vAlign w:val="center"/>
          </w:tcPr>
          <w:p w14:paraId="514B67BA" w14:textId="77777777" w:rsidR="00997075" w:rsidRPr="009265D1" w:rsidRDefault="00997075" w:rsidP="002E1958">
            <w:pPr>
              <w:pStyle w:val="NormalHeb"/>
              <w:spacing w:before="60" w:after="60" w:line="240" w:lineRule="auto"/>
              <w:jc w:val="center"/>
              <w:rPr>
                <w:rFonts w:ascii="David" w:hAnsi="David" w:cs="David"/>
                <w:sz w:val="20"/>
                <w:szCs w:val="20"/>
              </w:rPr>
            </w:pPr>
          </w:p>
        </w:tc>
        <w:tc>
          <w:tcPr>
            <w:tcW w:w="3634" w:type="dxa"/>
            <w:vAlign w:val="center"/>
          </w:tcPr>
          <w:p w14:paraId="54D718CB" w14:textId="77777777" w:rsidR="00997075" w:rsidRPr="009265D1" w:rsidRDefault="00997075" w:rsidP="002E1958">
            <w:pPr>
              <w:pStyle w:val="NormalHeb"/>
              <w:spacing w:before="60" w:after="60" w:line="240" w:lineRule="auto"/>
              <w:rPr>
                <w:rFonts w:ascii="David" w:hAnsi="David" w:cs="David"/>
                <w:sz w:val="20"/>
                <w:szCs w:val="20"/>
              </w:rPr>
            </w:pPr>
          </w:p>
        </w:tc>
      </w:tr>
      <w:tr w:rsidR="00997075" w:rsidRPr="009265D1" w14:paraId="5367A58D" w14:textId="77777777" w:rsidTr="00B07577">
        <w:tc>
          <w:tcPr>
            <w:tcW w:w="1553" w:type="dxa"/>
            <w:vAlign w:val="center"/>
          </w:tcPr>
          <w:p w14:paraId="3B568B43" w14:textId="36113672" w:rsidR="00997075" w:rsidRPr="009265D1" w:rsidRDefault="00165552" w:rsidP="002E1958">
            <w:pPr>
              <w:pStyle w:val="NormalHeb"/>
              <w:spacing w:before="60" w:after="60" w:line="240" w:lineRule="auto"/>
              <w:jc w:val="center"/>
              <w:rPr>
                <w:rFonts w:ascii="David" w:hAnsi="David" w:cs="David"/>
                <w:sz w:val="20"/>
                <w:szCs w:val="20"/>
              </w:rPr>
            </w:pPr>
            <w:r>
              <w:rPr>
                <w:rFonts w:ascii="David" w:hAnsi="David" w:cs="David" w:hint="cs"/>
                <w:sz w:val="20"/>
                <w:szCs w:val="20"/>
                <w:rtl/>
              </w:rPr>
              <w:t>1</w:t>
            </w:r>
            <w:r w:rsidR="00997075" w:rsidRPr="009265D1">
              <w:rPr>
                <w:rFonts w:ascii="David" w:hAnsi="David" w:cs="David"/>
                <w:sz w:val="20"/>
                <w:szCs w:val="20"/>
                <w:rtl/>
              </w:rPr>
              <w:t>.1</w:t>
            </w:r>
          </w:p>
        </w:tc>
        <w:tc>
          <w:tcPr>
            <w:tcW w:w="1161" w:type="dxa"/>
            <w:vAlign w:val="center"/>
          </w:tcPr>
          <w:p w14:paraId="02296A3A" w14:textId="77777777" w:rsidR="00997075" w:rsidRPr="009265D1" w:rsidRDefault="00997075" w:rsidP="002E1958">
            <w:pPr>
              <w:pStyle w:val="NormalHeb"/>
              <w:spacing w:before="60" w:after="60" w:line="240" w:lineRule="auto"/>
              <w:jc w:val="center"/>
              <w:rPr>
                <w:rFonts w:ascii="David" w:hAnsi="David" w:cs="David"/>
                <w:sz w:val="20"/>
                <w:szCs w:val="20"/>
              </w:rPr>
            </w:pPr>
            <w:r w:rsidRPr="009265D1">
              <w:rPr>
                <w:rFonts w:ascii="David" w:hAnsi="David" w:cs="David"/>
                <w:sz w:val="20"/>
                <w:szCs w:val="20"/>
              </w:rPr>
              <w:t>X</w:t>
            </w:r>
          </w:p>
        </w:tc>
        <w:tc>
          <w:tcPr>
            <w:tcW w:w="1161" w:type="dxa"/>
            <w:vAlign w:val="center"/>
          </w:tcPr>
          <w:p w14:paraId="09DCE13B" w14:textId="77777777" w:rsidR="00997075" w:rsidRPr="009265D1" w:rsidRDefault="00997075" w:rsidP="002E1958">
            <w:pPr>
              <w:pStyle w:val="NormalHeb"/>
              <w:spacing w:before="60" w:after="60" w:line="240" w:lineRule="auto"/>
              <w:jc w:val="center"/>
              <w:rPr>
                <w:rFonts w:ascii="David" w:hAnsi="David" w:cs="David"/>
                <w:sz w:val="20"/>
                <w:szCs w:val="20"/>
              </w:rPr>
            </w:pPr>
          </w:p>
        </w:tc>
        <w:tc>
          <w:tcPr>
            <w:tcW w:w="3634" w:type="dxa"/>
            <w:vAlign w:val="center"/>
          </w:tcPr>
          <w:p w14:paraId="79B943B6" w14:textId="77777777" w:rsidR="00997075" w:rsidRPr="009265D1" w:rsidRDefault="00997075" w:rsidP="002E1958">
            <w:pPr>
              <w:pStyle w:val="NormalHeb"/>
              <w:spacing w:before="60" w:after="60" w:line="240" w:lineRule="auto"/>
              <w:rPr>
                <w:rFonts w:ascii="David" w:hAnsi="David" w:cs="David"/>
                <w:sz w:val="20"/>
                <w:szCs w:val="20"/>
              </w:rPr>
            </w:pPr>
          </w:p>
        </w:tc>
      </w:tr>
      <w:tr w:rsidR="00997075" w:rsidRPr="009265D1" w14:paraId="42954FDF" w14:textId="77777777" w:rsidTr="00B07577">
        <w:tc>
          <w:tcPr>
            <w:tcW w:w="1553" w:type="dxa"/>
            <w:vAlign w:val="center"/>
          </w:tcPr>
          <w:p w14:paraId="4A46FA4C" w14:textId="2372442D" w:rsidR="00997075" w:rsidRPr="009265D1" w:rsidRDefault="00165552" w:rsidP="002E1958">
            <w:pPr>
              <w:pStyle w:val="NormalHeb"/>
              <w:spacing w:before="60" w:after="60" w:line="240" w:lineRule="auto"/>
              <w:jc w:val="center"/>
              <w:rPr>
                <w:rFonts w:ascii="David" w:hAnsi="David" w:cs="David"/>
                <w:sz w:val="20"/>
                <w:szCs w:val="20"/>
              </w:rPr>
            </w:pPr>
            <w:r>
              <w:rPr>
                <w:rFonts w:ascii="David" w:hAnsi="David" w:cs="David" w:hint="cs"/>
                <w:sz w:val="20"/>
                <w:szCs w:val="20"/>
                <w:rtl/>
              </w:rPr>
              <w:t>1</w:t>
            </w:r>
            <w:r w:rsidR="00997075" w:rsidRPr="009265D1">
              <w:rPr>
                <w:rFonts w:ascii="David" w:hAnsi="David" w:cs="David"/>
                <w:sz w:val="20"/>
                <w:szCs w:val="20"/>
                <w:rtl/>
              </w:rPr>
              <w:t>.2</w:t>
            </w:r>
          </w:p>
        </w:tc>
        <w:tc>
          <w:tcPr>
            <w:tcW w:w="1161" w:type="dxa"/>
            <w:vAlign w:val="center"/>
          </w:tcPr>
          <w:p w14:paraId="1FFD1AEA" w14:textId="77777777" w:rsidR="00997075" w:rsidRPr="009265D1" w:rsidRDefault="00997075" w:rsidP="002E1958">
            <w:pPr>
              <w:pStyle w:val="NormalHeb"/>
              <w:spacing w:before="60" w:after="60" w:line="240" w:lineRule="auto"/>
              <w:jc w:val="center"/>
              <w:rPr>
                <w:rFonts w:ascii="David" w:hAnsi="David" w:cs="David"/>
                <w:sz w:val="20"/>
                <w:szCs w:val="20"/>
              </w:rPr>
            </w:pPr>
          </w:p>
        </w:tc>
        <w:tc>
          <w:tcPr>
            <w:tcW w:w="1161" w:type="dxa"/>
            <w:vAlign w:val="center"/>
          </w:tcPr>
          <w:p w14:paraId="4BFE4CA9" w14:textId="77777777" w:rsidR="00997075" w:rsidRPr="009265D1" w:rsidRDefault="00997075" w:rsidP="002E1958">
            <w:pPr>
              <w:pStyle w:val="NormalHeb"/>
              <w:spacing w:before="60" w:after="60" w:line="240" w:lineRule="auto"/>
              <w:jc w:val="center"/>
              <w:rPr>
                <w:rFonts w:ascii="David" w:hAnsi="David" w:cs="David"/>
                <w:sz w:val="20"/>
                <w:szCs w:val="20"/>
              </w:rPr>
            </w:pPr>
            <w:r w:rsidRPr="009265D1">
              <w:rPr>
                <w:rFonts w:ascii="David" w:hAnsi="David" w:cs="David"/>
                <w:sz w:val="20"/>
                <w:szCs w:val="20"/>
              </w:rPr>
              <w:t>X</w:t>
            </w:r>
          </w:p>
        </w:tc>
        <w:tc>
          <w:tcPr>
            <w:tcW w:w="3634" w:type="dxa"/>
            <w:vAlign w:val="center"/>
          </w:tcPr>
          <w:p w14:paraId="75CFDE6F" w14:textId="77777777" w:rsidR="00997075" w:rsidRPr="009265D1" w:rsidRDefault="00997075" w:rsidP="002E1958">
            <w:pPr>
              <w:pStyle w:val="NormalHeb"/>
              <w:spacing w:before="60" w:after="60" w:line="240" w:lineRule="auto"/>
              <w:rPr>
                <w:rFonts w:ascii="David" w:hAnsi="David" w:cs="David"/>
                <w:sz w:val="20"/>
                <w:szCs w:val="20"/>
              </w:rPr>
            </w:pPr>
          </w:p>
        </w:tc>
      </w:tr>
      <w:tr w:rsidR="00997075" w:rsidRPr="009265D1" w14:paraId="735BB22F" w14:textId="77777777" w:rsidTr="00B07577">
        <w:tc>
          <w:tcPr>
            <w:tcW w:w="1553" w:type="dxa"/>
            <w:vAlign w:val="center"/>
          </w:tcPr>
          <w:p w14:paraId="7525E81D" w14:textId="4315C87E" w:rsidR="00997075" w:rsidRPr="009265D1" w:rsidRDefault="00165552" w:rsidP="002E1958">
            <w:pPr>
              <w:pStyle w:val="NormalHeb"/>
              <w:spacing w:before="60" w:after="60" w:line="240" w:lineRule="auto"/>
              <w:jc w:val="center"/>
              <w:rPr>
                <w:rFonts w:ascii="David" w:hAnsi="David" w:cs="David"/>
                <w:sz w:val="20"/>
                <w:szCs w:val="20"/>
              </w:rPr>
            </w:pPr>
            <w:r>
              <w:rPr>
                <w:rFonts w:ascii="David" w:hAnsi="David" w:cs="David" w:hint="cs"/>
                <w:sz w:val="20"/>
                <w:szCs w:val="20"/>
                <w:rtl/>
              </w:rPr>
              <w:t>1</w:t>
            </w:r>
            <w:r w:rsidR="00997075" w:rsidRPr="009265D1">
              <w:rPr>
                <w:rFonts w:ascii="David" w:hAnsi="David" w:cs="David"/>
                <w:sz w:val="20"/>
                <w:szCs w:val="20"/>
                <w:rtl/>
              </w:rPr>
              <w:t>.3</w:t>
            </w:r>
          </w:p>
        </w:tc>
        <w:tc>
          <w:tcPr>
            <w:tcW w:w="1161" w:type="dxa"/>
            <w:vAlign w:val="center"/>
          </w:tcPr>
          <w:p w14:paraId="4A469306" w14:textId="77777777" w:rsidR="00997075" w:rsidRPr="009265D1" w:rsidRDefault="00997075" w:rsidP="002E1958">
            <w:pPr>
              <w:pStyle w:val="NormalHeb"/>
              <w:spacing w:before="60" w:after="60" w:line="240" w:lineRule="auto"/>
              <w:jc w:val="center"/>
              <w:rPr>
                <w:rFonts w:ascii="David" w:hAnsi="David" w:cs="David"/>
                <w:sz w:val="20"/>
                <w:szCs w:val="20"/>
              </w:rPr>
            </w:pPr>
          </w:p>
        </w:tc>
        <w:tc>
          <w:tcPr>
            <w:tcW w:w="1161" w:type="dxa"/>
            <w:vAlign w:val="center"/>
          </w:tcPr>
          <w:p w14:paraId="10833C00" w14:textId="77777777" w:rsidR="00997075" w:rsidRPr="009265D1" w:rsidRDefault="00997075" w:rsidP="002E1958">
            <w:pPr>
              <w:pStyle w:val="NormalHeb"/>
              <w:spacing w:before="60" w:after="60" w:line="240" w:lineRule="auto"/>
              <w:jc w:val="center"/>
              <w:rPr>
                <w:rFonts w:ascii="David" w:hAnsi="David" w:cs="David"/>
                <w:sz w:val="20"/>
                <w:szCs w:val="20"/>
              </w:rPr>
            </w:pPr>
            <w:r w:rsidRPr="009265D1">
              <w:rPr>
                <w:rFonts w:ascii="David" w:hAnsi="David" w:cs="David"/>
                <w:sz w:val="20"/>
                <w:szCs w:val="20"/>
              </w:rPr>
              <w:t>X</w:t>
            </w:r>
          </w:p>
        </w:tc>
        <w:tc>
          <w:tcPr>
            <w:tcW w:w="3634" w:type="dxa"/>
            <w:vAlign w:val="center"/>
          </w:tcPr>
          <w:p w14:paraId="15A19848" w14:textId="77777777" w:rsidR="00997075" w:rsidRPr="009265D1" w:rsidRDefault="00997075" w:rsidP="002E1958">
            <w:pPr>
              <w:pStyle w:val="NormalHeb"/>
              <w:spacing w:before="60" w:after="60" w:line="240" w:lineRule="auto"/>
              <w:rPr>
                <w:rFonts w:ascii="David" w:hAnsi="David" w:cs="David"/>
                <w:sz w:val="20"/>
                <w:szCs w:val="20"/>
                <w:rtl/>
              </w:rPr>
            </w:pPr>
            <w:r w:rsidRPr="009265D1">
              <w:rPr>
                <w:rFonts w:ascii="David" w:hAnsi="David" w:cs="David"/>
                <w:sz w:val="20"/>
                <w:szCs w:val="20"/>
                <w:rtl/>
              </w:rPr>
              <w:t>הסבר במה המערכת המוצעת עונה על דרישה זו ובמה היא אינה עונה. עם קיימת אופציה ציין זאת.</w:t>
            </w:r>
          </w:p>
        </w:tc>
      </w:tr>
      <w:tr w:rsidR="00997075" w:rsidRPr="009265D1" w14:paraId="1667CE1B" w14:textId="77777777" w:rsidTr="00B07577">
        <w:tc>
          <w:tcPr>
            <w:tcW w:w="1553" w:type="dxa"/>
            <w:vAlign w:val="center"/>
          </w:tcPr>
          <w:p w14:paraId="1FCF9F7A" w14:textId="264BB765" w:rsidR="00997075" w:rsidRPr="009265D1" w:rsidRDefault="00165552" w:rsidP="002E1958">
            <w:pPr>
              <w:pStyle w:val="NormalHeb"/>
              <w:spacing w:before="60" w:after="60" w:line="240" w:lineRule="auto"/>
              <w:jc w:val="center"/>
              <w:rPr>
                <w:rFonts w:ascii="David" w:hAnsi="David" w:cs="David"/>
                <w:sz w:val="20"/>
                <w:szCs w:val="20"/>
              </w:rPr>
            </w:pPr>
            <w:r>
              <w:rPr>
                <w:rFonts w:ascii="David" w:hAnsi="David" w:cs="David" w:hint="cs"/>
                <w:sz w:val="20"/>
                <w:szCs w:val="20"/>
                <w:rtl/>
              </w:rPr>
              <w:t>1</w:t>
            </w:r>
            <w:r w:rsidR="00997075" w:rsidRPr="009265D1">
              <w:rPr>
                <w:rFonts w:ascii="David" w:hAnsi="David" w:cs="David"/>
                <w:sz w:val="20"/>
                <w:szCs w:val="20"/>
                <w:rtl/>
              </w:rPr>
              <w:t>.4</w:t>
            </w:r>
          </w:p>
        </w:tc>
        <w:tc>
          <w:tcPr>
            <w:tcW w:w="1161" w:type="dxa"/>
            <w:vAlign w:val="center"/>
          </w:tcPr>
          <w:p w14:paraId="7B25BC18" w14:textId="77777777" w:rsidR="00997075" w:rsidRPr="009265D1" w:rsidRDefault="00997075" w:rsidP="002E1958">
            <w:pPr>
              <w:pStyle w:val="NormalHeb"/>
              <w:spacing w:before="60" w:after="60" w:line="240" w:lineRule="auto"/>
              <w:jc w:val="center"/>
              <w:rPr>
                <w:rFonts w:ascii="David" w:hAnsi="David" w:cs="David"/>
                <w:sz w:val="20"/>
                <w:szCs w:val="20"/>
              </w:rPr>
            </w:pPr>
          </w:p>
        </w:tc>
        <w:tc>
          <w:tcPr>
            <w:tcW w:w="1161" w:type="dxa"/>
            <w:vAlign w:val="center"/>
          </w:tcPr>
          <w:p w14:paraId="71ADEE6F" w14:textId="77777777" w:rsidR="00997075" w:rsidRPr="009265D1" w:rsidRDefault="00997075" w:rsidP="002E1958">
            <w:pPr>
              <w:pStyle w:val="NormalHeb"/>
              <w:spacing w:before="60" w:after="60" w:line="240" w:lineRule="auto"/>
              <w:jc w:val="center"/>
              <w:rPr>
                <w:rFonts w:ascii="David" w:hAnsi="David" w:cs="David"/>
                <w:sz w:val="20"/>
                <w:szCs w:val="20"/>
              </w:rPr>
            </w:pPr>
            <w:r w:rsidRPr="009265D1">
              <w:rPr>
                <w:rFonts w:ascii="David" w:hAnsi="David" w:cs="David"/>
                <w:sz w:val="20"/>
                <w:szCs w:val="20"/>
              </w:rPr>
              <w:t>X</w:t>
            </w:r>
          </w:p>
        </w:tc>
        <w:tc>
          <w:tcPr>
            <w:tcW w:w="3634" w:type="dxa"/>
            <w:vAlign w:val="center"/>
          </w:tcPr>
          <w:p w14:paraId="38A11322" w14:textId="77777777" w:rsidR="00997075" w:rsidRPr="009265D1" w:rsidRDefault="00997075" w:rsidP="002E1958">
            <w:pPr>
              <w:pStyle w:val="NormalHeb"/>
              <w:spacing w:before="60" w:after="60" w:line="240" w:lineRule="auto"/>
              <w:rPr>
                <w:rFonts w:ascii="David" w:hAnsi="David" w:cs="David"/>
                <w:sz w:val="20"/>
                <w:szCs w:val="20"/>
              </w:rPr>
            </w:pPr>
          </w:p>
        </w:tc>
      </w:tr>
      <w:tr w:rsidR="00997075" w:rsidRPr="009265D1" w14:paraId="142F5538" w14:textId="77777777" w:rsidTr="00B07577">
        <w:tc>
          <w:tcPr>
            <w:tcW w:w="1553" w:type="dxa"/>
            <w:vAlign w:val="center"/>
          </w:tcPr>
          <w:p w14:paraId="275A919D" w14:textId="1B10BBCA" w:rsidR="00997075" w:rsidRPr="009265D1" w:rsidRDefault="00165552" w:rsidP="002E1958">
            <w:pPr>
              <w:pStyle w:val="NormalHeb"/>
              <w:spacing w:before="60" w:after="60" w:line="240" w:lineRule="auto"/>
              <w:jc w:val="center"/>
              <w:rPr>
                <w:rFonts w:ascii="David" w:hAnsi="David" w:cs="David"/>
                <w:sz w:val="20"/>
                <w:szCs w:val="20"/>
              </w:rPr>
            </w:pPr>
            <w:r>
              <w:rPr>
                <w:rFonts w:ascii="David" w:hAnsi="David" w:cs="David" w:hint="cs"/>
                <w:sz w:val="20"/>
                <w:szCs w:val="20"/>
                <w:rtl/>
              </w:rPr>
              <w:t>1</w:t>
            </w:r>
            <w:r w:rsidR="00997075" w:rsidRPr="009265D1">
              <w:rPr>
                <w:rFonts w:ascii="David" w:hAnsi="David" w:cs="David"/>
                <w:sz w:val="20"/>
                <w:szCs w:val="20"/>
                <w:rtl/>
              </w:rPr>
              <w:t>.4.1</w:t>
            </w:r>
          </w:p>
        </w:tc>
        <w:tc>
          <w:tcPr>
            <w:tcW w:w="1161" w:type="dxa"/>
            <w:vAlign w:val="center"/>
          </w:tcPr>
          <w:p w14:paraId="58910987" w14:textId="77777777" w:rsidR="00997075" w:rsidRPr="009265D1" w:rsidRDefault="00997075" w:rsidP="002E1958">
            <w:pPr>
              <w:pStyle w:val="NormalHeb"/>
              <w:spacing w:before="60" w:after="60" w:line="240" w:lineRule="auto"/>
              <w:jc w:val="center"/>
              <w:rPr>
                <w:rFonts w:ascii="David" w:hAnsi="David" w:cs="David"/>
                <w:sz w:val="20"/>
                <w:szCs w:val="20"/>
              </w:rPr>
            </w:pPr>
            <w:r w:rsidRPr="009265D1">
              <w:rPr>
                <w:rFonts w:ascii="David" w:hAnsi="David" w:cs="David"/>
                <w:sz w:val="20"/>
                <w:szCs w:val="20"/>
              </w:rPr>
              <w:t>X</w:t>
            </w:r>
          </w:p>
        </w:tc>
        <w:tc>
          <w:tcPr>
            <w:tcW w:w="1161" w:type="dxa"/>
            <w:vAlign w:val="center"/>
          </w:tcPr>
          <w:p w14:paraId="4F27638C" w14:textId="77777777" w:rsidR="00997075" w:rsidRPr="009265D1" w:rsidRDefault="00997075" w:rsidP="002E1958">
            <w:pPr>
              <w:pStyle w:val="NormalHeb"/>
              <w:spacing w:before="60" w:after="60" w:line="240" w:lineRule="auto"/>
              <w:jc w:val="center"/>
              <w:rPr>
                <w:rFonts w:ascii="David" w:hAnsi="David" w:cs="David"/>
                <w:sz w:val="20"/>
                <w:szCs w:val="20"/>
              </w:rPr>
            </w:pPr>
          </w:p>
        </w:tc>
        <w:tc>
          <w:tcPr>
            <w:tcW w:w="3634" w:type="dxa"/>
            <w:vAlign w:val="center"/>
          </w:tcPr>
          <w:p w14:paraId="3522D417" w14:textId="77777777" w:rsidR="00997075" w:rsidRPr="009265D1" w:rsidRDefault="00997075" w:rsidP="002E1958">
            <w:pPr>
              <w:pStyle w:val="NormalHeb"/>
              <w:spacing w:before="60" w:after="60" w:line="240" w:lineRule="auto"/>
              <w:rPr>
                <w:rFonts w:ascii="David" w:hAnsi="David" w:cs="David"/>
                <w:sz w:val="20"/>
                <w:szCs w:val="20"/>
              </w:rPr>
            </w:pPr>
          </w:p>
        </w:tc>
      </w:tr>
      <w:tr w:rsidR="00997075" w:rsidRPr="009265D1" w14:paraId="72CD6E2C" w14:textId="77777777" w:rsidTr="00B07577">
        <w:tc>
          <w:tcPr>
            <w:tcW w:w="1553" w:type="dxa"/>
            <w:vAlign w:val="center"/>
          </w:tcPr>
          <w:p w14:paraId="76E4F72B" w14:textId="7BF39BC3" w:rsidR="00997075" w:rsidRPr="009265D1" w:rsidRDefault="00165552" w:rsidP="002E1958">
            <w:pPr>
              <w:pStyle w:val="NormalHeb"/>
              <w:spacing w:before="60" w:after="60" w:line="240" w:lineRule="auto"/>
              <w:jc w:val="center"/>
              <w:rPr>
                <w:rFonts w:ascii="David" w:hAnsi="David" w:cs="David"/>
                <w:sz w:val="20"/>
                <w:szCs w:val="20"/>
              </w:rPr>
            </w:pPr>
            <w:r>
              <w:rPr>
                <w:rFonts w:ascii="David" w:hAnsi="David" w:cs="David" w:hint="cs"/>
                <w:sz w:val="20"/>
                <w:szCs w:val="20"/>
                <w:rtl/>
              </w:rPr>
              <w:t>1</w:t>
            </w:r>
            <w:r w:rsidR="00997075" w:rsidRPr="009265D1">
              <w:rPr>
                <w:rFonts w:ascii="David" w:hAnsi="David" w:cs="David"/>
                <w:sz w:val="20"/>
                <w:szCs w:val="20"/>
                <w:rtl/>
              </w:rPr>
              <w:t>.4.2</w:t>
            </w:r>
          </w:p>
        </w:tc>
        <w:tc>
          <w:tcPr>
            <w:tcW w:w="1161" w:type="dxa"/>
            <w:vAlign w:val="center"/>
          </w:tcPr>
          <w:p w14:paraId="48EB24CE" w14:textId="77777777" w:rsidR="00997075" w:rsidRPr="009265D1" w:rsidRDefault="00997075" w:rsidP="002E1958">
            <w:pPr>
              <w:pStyle w:val="NormalHeb"/>
              <w:spacing w:before="60" w:after="60" w:line="240" w:lineRule="auto"/>
              <w:jc w:val="center"/>
              <w:rPr>
                <w:rFonts w:ascii="David" w:hAnsi="David" w:cs="David"/>
                <w:sz w:val="20"/>
                <w:szCs w:val="20"/>
              </w:rPr>
            </w:pPr>
            <w:r w:rsidRPr="009265D1">
              <w:rPr>
                <w:rFonts w:ascii="David" w:hAnsi="David" w:cs="David"/>
                <w:sz w:val="20"/>
                <w:szCs w:val="20"/>
              </w:rPr>
              <w:t>X</w:t>
            </w:r>
          </w:p>
        </w:tc>
        <w:tc>
          <w:tcPr>
            <w:tcW w:w="1161" w:type="dxa"/>
            <w:vAlign w:val="center"/>
          </w:tcPr>
          <w:p w14:paraId="7FEFDA29" w14:textId="77777777" w:rsidR="00997075" w:rsidRPr="009265D1" w:rsidRDefault="00997075" w:rsidP="002E1958">
            <w:pPr>
              <w:pStyle w:val="NormalHeb"/>
              <w:spacing w:before="60" w:after="60" w:line="240" w:lineRule="auto"/>
              <w:jc w:val="center"/>
              <w:rPr>
                <w:rFonts w:ascii="David" w:hAnsi="David" w:cs="David"/>
                <w:sz w:val="20"/>
                <w:szCs w:val="20"/>
              </w:rPr>
            </w:pPr>
          </w:p>
        </w:tc>
        <w:tc>
          <w:tcPr>
            <w:tcW w:w="3634" w:type="dxa"/>
            <w:vAlign w:val="center"/>
          </w:tcPr>
          <w:p w14:paraId="2F91433E" w14:textId="77777777" w:rsidR="00997075" w:rsidRPr="009265D1" w:rsidRDefault="00997075" w:rsidP="002E1958">
            <w:pPr>
              <w:pStyle w:val="NormalHeb"/>
              <w:spacing w:before="60" w:after="60" w:line="240" w:lineRule="auto"/>
              <w:rPr>
                <w:rFonts w:ascii="David" w:hAnsi="David" w:cs="David"/>
                <w:sz w:val="20"/>
                <w:szCs w:val="20"/>
              </w:rPr>
            </w:pPr>
          </w:p>
        </w:tc>
      </w:tr>
      <w:tr w:rsidR="00997075" w:rsidRPr="009265D1" w14:paraId="42B016F9" w14:textId="77777777" w:rsidTr="00B07577">
        <w:tc>
          <w:tcPr>
            <w:tcW w:w="1553" w:type="dxa"/>
            <w:vAlign w:val="center"/>
          </w:tcPr>
          <w:p w14:paraId="4E088738" w14:textId="0AEB89A6" w:rsidR="00997075" w:rsidRPr="009265D1" w:rsidRDefault="00165552" w:rsidP="002E1958">
            <w:pPr>
              <w:pStyle w:val="NormalHeb"/>
              <w:spacing w:before="60" w:after="60" w:line="240" w:lineRule="auto"/>
              <w:jc w:val="center"/>
              <w:rPr>
                <w:rFonts w:ascii="David" w:hAnsi="David" w:cs="David"/>
                <w:sz w:val="20"/>
                <w:szCs w:val="20"/>
                <w:rtl/>
              </w:rPr>
            </w:pPr>
            <w:r>
              <w:rPr>
                <w:rFonts w:ascii="David" w:hAnsi="David" w:cs="David" w:hint="cs"/>
                <w:sz w:val="20"/>
                <w:szCs w:val="20"/>
                <w:rtl/>
              </w:rPr>
              <w:t>1</w:t>
            </w:r>
            <w:r w:rsidR="00997075" w:rsidRPr="009265D1">
              <w:rPr>
                <w:rFonts w:ascii="David" w:hAnsi="David" w:cs="David"/>
                <w:sz w:val="20"/>
                <w:szCs w:val="20"/>
                <w:rtl/>
              </w:rPr>
              <w:t>.4.2.1</w:t>
            </w:r>
          </w:p>
        </w:tc>
        <w:tc>
          <w:tcPr>
            <w:tcW w:w="1161" w:type="dxa"/>
            <w:vAlign w:val="center"/>
          </w:tcPr>
          <w:p w14:paraId="3838454A" w14:textId="77777777" w:rsidR="00997075" w:rsidRPr="009265D1" w:rsidRDefault="00997075" w:rsidP="002E1958">
            <w:pPr>
              <w:pStyle w:val="NormalHeb"/>
              <w:spacing w:before="60" w:after="60" w:line="240" w:lineRule="auto"/>
              <w:jc w:val="center"/>
              <w:rPr>
                <w:rFonts w:ascii="David" w:hAnsi="David" w:cs="David"/>
                <w:sz w:val="20"/>
                <w:szCs w:val="20"/>
              </w:rPr>
            </w:pPr>
          </w:p>
        </w:tc>
        <w:tc>
          <w:tcPr>
            <w:tcW w:w="1161" w:type="dxa"/>
            <w:vAlign w:val="center"/>
          </w:tcPr>
          <w:p w14:paraId="61C6E878" w14:textId="77777777" w:rsidR="00997075" w:rsidRPr="009265D1" w:rsidRDefault="00997075" w:rsidP="002E1958">
            <w:pPr>
              <w:pStyle w:val="NormalHeb"/>
              <w:spacing w:before="60" w:after="60" w:line="240" w:lineRule="auto"/>
              <w:jc w:val="center"/>
              <w:rPr>
                <w:rFonts w:ascii="David" w:hAnsi="David" w:cs="David"/>
                <w:sz w:val="20"/>
                <w:szCs w:val="20"/>
              </w:rPr>
            </w:pPr>
            <w:r w:rsidRPr="009265D1">
              <w:rPr>
                <w:rFonts w:ascii="David" w:hAnsi="David" w:cs="David"/>
                <w:sz w:val="20"/>
                <w:szCs w:val="20"/>
              </w:rPr>
              <w:t>X</w:t>
            </w:r>
          </w:p>
        </w:tc>
        <w:tc>
          <w:tcPr>
            <w:tcW w:w="3634" w:type="dxa"/>
            <w:vAlign w:val="center"/>
          </w:tcPr>
          <w:p w14:paraId="26D13377" w14:textId="77777777" w:rsidR="00997075" w:rsidRPr="009265D1" w:rsidRDefault="00997075" w:rsidP="002E1958">
            <w:pPr>
              <w:pStyle w:val="NormalHeb"/>
              <w:spacing w:before="60" w:after="60" w:line="240" w:lineRule="auto"/>
              <w:rPr>
                <w:rFonts w:ascii="David" w:hAnsi="David" w:cs="David"/>
                <w:sz w:val="20"/>
                <w:szCs w:val="20"/>
                <w:rtl/>
              </w:rPr>
            </w:pPr>
          </w:p>
        </w:tc>
      </w:tr>
      <w:tr w:rsidR="00997075" w:rsidRPr="009265D1" w14:paraId="53359947" w14:textId="77777777" w:rsidTr="00B07577">
        <w:tc>
          <w:tcPr>
            <w:tcW w:w="1553" w:type="dxa"/>
            <w:vAlign w:val="center"/>
          </w:tcPr>
          <w:p w14:paraId="786E37E1" w14:textId="39916403" w:rsidR="00997075" w:rsidRPr="009265D1" w:rsidRDefault="00165552" w:rsidP="002E1958">
            <w:pPr>
              <w:pStyle w:val="NormalHeb"/>
              <w:spacing w:before="60" w:after="60" w:line="240" w:lineRule="auto"/>
              <w:jc w:val="center"/>
              <w:rPr>
                <w:rFonts w:ascii="David" w:hAnsi="David" w:cs="David"/>
                <w:sz w:val="20"/>
                <w:szCs w:val="20"/>
                <w:rtl/>
              </w:rPr>
            </w:pPr>
            <w:r>
              <w:rPr>
                <w:rFonts w:ascii="David" w:hAnsi="David" w:cs="David" w:hint="cs"/>
                <w:sz w:val="20"/>
                <w:szCs w:val="20"/>
                <w:rtl/>
              </w:rPr>
              <w:t>1</w:t>
            </w:r>
            <w:r w:rsidR="00997075" w:rsidRPr="009265D1">
              <w:rPr>
                <w:rFonts w:ascii="David" w:hAnsi="David" w:cs="David"/>
                <w:sz w:val="20"/>
                <w:szCs w:val="20"/>
                <w:rtl/>
              </w:rPr>
              <w:t>.4.2.1</w:t>
            </w:r>
          </w:p>
        </w:tc>
        <w:tc>
          <w:tcPr>
            <w:tcW w:w="1161" w:type="dxa"/>
            <w:vAlign w:val="center"/>
          </w:tcPr>
          <w:p w14:paraId="3762A262" w14:textId="77777777" w:rsidR="00997075" w:rsidRPr="009265D1" w:rsidRDefault="00997075" w:rsidP="002E1958">
            <w:pPr>
              <w:pStyle w:val="NormalHeb"/>
              <w:spacing w:before="60" w:after="60" w:line="240" w:lineRule="auto"/>
              <w:jc w:val="center"/>
              <w:rPr>
                <w:rFonts w:ascii="David" w:hAnsi="David" w:cs="David"/>
                <w:sz w:val="20"/>
                <w:szCs w:val="20"/>
              </w:rPr>
            </w:pPr>
            <w:r w:rsidRPr="009265D1">
              <w:rPr>
                <w:rFonts w:ascii="David" w:hAnsi="David" w:cs="David"/>
                <w:sz w:val="20"/>
                <w:szCs w:val="20"/>
              </w:rPr>
              <w:t>X</w:t>
            </w:r>
          </w:p>
        </w:tc>
        <w:tc>
          <w:tcPr>
            <w:tcW w:w="1161" w:type="dxa"/>
            <w:vAlign w:val="center"/>
          </w:tcPr>
          <w:p w14:paraId="5DFC55F4" w14:textId="77777777" w:rsidR="00997075" w:rsidRPr="009265D1" w:rsidRDefault="00997075" w:rsidP="002E1958">
            <w:pPr>
              <w:pStyle w:val="NormalHeb"/>
              <w:spacing w:before="60" w:after="60" w:line="240" w:lineRule="auto"/>
              <w:jc w:val="center"/>
              <w:rPr>
                <w:rFonts w:ascii="David" w:hAnsi="David" w:cs="David"/>
                <w:sz w:val="20"/>
                <w:szCs w:val="20"/>
              </w:rPr>
            </w:pPr>
          </w:p>
        </w:tc>
        <w:tc>
          <w:tcPr>
            <w:tcW w:w="3634" w:type="dxa"/>
            <w:vAlign w:val="center"/>
          </w:tcPr>
          <w:p w14:paraId="347A4F01" w14:textId="77777777" w:rsidR="00997075" w:rsidRPr="009265D1" w:rsidRDefault="00997075" w:rsidP="002E1958">
            <w:pPr>
              <w:pStyle w:val="NormalHeb"/>
              <w:spacing w:before="60" w:after="60" w:line="240" w:lineRule="auto"/>
              <w:rPr>
                <w:rFonts w:ascii="David" w:hAnsi="David" w:cs="David"/>
                <w:sz w:val="20"/>
                <w:szCs w:val="20"/>
                <w:rtl/>
              </w:rPr>
            </w:pPr>
          </w:p>
        </w:tc>
      </w:tr>
      <w:tr w:rsidR="00997075" w:rsidRPr="009265D1" w14:paraId="7CD45E41" w14:textId="77777777" w:rsidTr="00B07577">
        <w:tc>
          <w:tcPr>
            <w:tcW w:w="1553" w:type="dxa"/>
            <w:vAlign w:val="center"/>
          </w:tcPr>
          <w:p w14:paraId="4A46104F" w14:textId="61F6522E" w:rsidR="00997075" w:rsidRPr="009265D1" w:rsidRDefault="00165552" w:rsidP="002E1958">
            <w:pPr>
              <w:pStyle w:val="NormalHeb"/>
              <w:spacing w:before="60" w:after="60" w:line="240" w:lineRule="auto"/>
              <w:jc w:val="center"/>
              <w:rPr>
                <w:rFonts w:ascii="David" w:hAnsi="David" w:cs="David"/>
                <w:sz w:val="20"/>
                <w:szCs w:val="20"/>
                <w:rtl/>
              </w:rPr>
            </w:pPr>
            <w:r>
              <w:rPr>
                <w:rFonts w:ascii="David" w:hAnsi="David" w:cs="David" w:hint="cs"/>
                <w:sz w:val="20"/>
                <w:szCs w:val="20"/>
                <w:rtl/>
              </w:rPr>
              <w:t>1.</w:t>
            </w:r>
            <w:r w:rsidR="00997075" w:rsidRPr="009265D1">
              <w:rPr>
                <w:rFonts w:ascii="David" w:hAnsi="David" w:cs="David"/>
                <w:sz w:val="20"/>
                <w:szCs w:val="20"/>
                <w:rtl/>
              </w:rPr>
              <w:t>4.3</w:t>
            </w:r>
          </w:p>
        </w:tc>
        <w:tc>
          <w:tcPr>
            <w:tcW w:w="1161" w:type="dxa"/>
            <w:vAlign w:val="center"/>
          </w:tcPr>
          <w:p w14:paraId="7CEC8687" w14:textId="77777777" w:rsidR="00997075" w:rsidRPr="009265D1" w:rsidRDefault="00997075" w:rsidP="002E1958">
            <w:pPr>
              <w:pStyle w:val="NormalHeb"/>
              <w:spacing w:before="60" w:after="60" w:line="240" w:lineRule="auto"/>
              <w:jc w:val="center"/>
              <w:rPr>
                <w:rFonts w:ascii="David" w:hAnsi="David" w:cs="David"/>
                <w:sz w:val="20"/>
                <w:szCs w:val="20"/>
              </w:rPr>
            </w:pPr>
          </w:p>
        </w:tc>
        <w:tc>
          <w:tcPr>
            <w:tcW w:w="1161" w:type="dxa"/>
            <w:vAlign w:val="center"/>
          </w:tcPr>
          <w:p w14:paraId="18F1F576" w14:textId="77777777" w:rsidR="00997075" w:rsidRPr="009265D1" w:rsidRDefault="00997075" w:rsidP="002E1958">
            <w:pPr>
              <w:pStyle w:val="NormalHeb"/>
              <w:spacing w:before="60" w:after="60" w:line="240" w:lineRule="auto"/>
              <w:jc w:val="center"/>
              <w:rPr>
                <w:rFonts w:ascii="David" w:hAnsi="David" w:cs="David"/>
                <w:sz w:val="20"/>
                <w:szCs w:val="20"/>
              </w:rPr>
            </w:pPr>
            <w:r w:rsidRPr="009265D1">
              <w:rPr>
                <w:rFonts w:ascii="David" w:hAnsi="David" w:cs="David"/>
                <w:sz w:val="20"/>
                <w:szCs w:val="20"/>
              </w:rPr>
              <w:t>X</w:t>
            </w:r>
          </w:p>
        </w:tc>
        <w:tc>
          <w:tcPr>
            <w:tcW w:w="3634" w:type="dxa"/>
            <w:vAlign w:val="center"/>
          </w:tcPr>
          <w:p w14:paraId="156272A2" w14:textId="77777777" w:rsidR="00997075" w:rsidRPr="009265D1" w:rsidRDefault="00997075" w:rsidP="002E1958">
            <w:pPr>
              <w:pStyle w:val="NormalHeb"/>
              <w:spacing w:before="60" w:after="60" w:line="240" w:lineRule="auto"/>
              <w:rPr>
                <w:rFonts w:ascii="David" w:hAnsi="David" w:cs="David"/>
                <w:sz w:val="20"/>
                <w:szCs w:val="20"/>
                <w:rtl/>
              </w:rPr>
            </w:pPr>
            <w:r w:rsidRPr="009265D1">
              <w:rPr>
                <w:rFonts w:ascii="David" w:hAnsi="David" w:cs="David"/>
                <w:sz w:val="20"/>
                <w:szCs w:val="20"/>
                <w:rtl/>
              </w:rPr>
              <w:t>הסבר במה המערכת המוצעת עונה על דרישה זו ובמה היא אינה עונה. עם קיימת אופציה ציין זאת.</w:t>
            </w:r>
          </w:p>
        </w:tc>
      </w:tr>
      <w:tr w:rsidR="00997075" w:rsidRPr="009265D1" w14:paraId="75FA1570" w14:textId="77777777" w:rsidTr="00B07577">
        <w:tc>
          <w:tcPr>
            <w:tcW w:w="1553" w:type="dxa"/>
            <w:vAlign w:val="center"/>
          </w:tcPr>
          <w:p w14:paraId="7A30E6A9" w14:textId="560471C5" w:rsidR="00997075" w:rsidRPr="009265D1" w:rsidRDefault="00165552" w:rsidP="002E1958">
            <w:pPr>
              <w:pStyle w:val="NormalHeb"/>
              <w:spacing w:before="60" w:after="60" w:line="240" w:lineRule="auto"/>
              <w:jc w:val="center"/>
              <w:rPr>
                <w:rFonts w:ascii="David" w:hAnsi="David" w:cs="David"/>
                <w:sz w:val="20"/>
                <w:szCs w:val="20"/>
                <w:rtl/>
              </w:rPr>
            </w:pPr>
            <w:r>
              <w:rPr>
                <w:rFonts w:ascii="David" w:hAnsi="David" w:cs="David" w:hint="cs"/>
                <w:sz w:val="20"/>
                <w:szCs w:val="20"/>
                <w:rtl/>
              </w:rPr>
              <w:t>1</w:t>
            </w:r>
            <w:r w:rsidR="00997075" w:rsidRPr="009265D1">
              <w:rPr>
                <w:rFonts w:ascii="David" w:hAnsi="David" w:cs="David"/>
                <w:sz w:val="20"/>
                <w:szCs w:val="20"/>
                <w:rtl/>
              </w:rPr>
              <w:t>.5</w:t>
            </w:r>
          </w:p>
        </w:tc>
        <w:tc>
          <w:tcPr>
            <w:tcW w:w="1161" w:type="dxa"/>
            <w:vAlign w:val="center"/>
          </w:tcPr>
          <w:p w14:paraId="410DD5C2" w14:textId="77777777" w:rsidR="00997075" w:rsidRPr="009265D1" w:rsidRDefault="00997075" w:rsidP="002E1958">
            <w:pPr>
              <w:pStyle w:val="NormalHeb"/>
              <w:spacing w:before="60" w:after="60" w:line="240" w:lineRule="auto"/>
              <w:jc w:val="center"/>
              <w:rPr>
                <w:rFonts w:ascii="David" w:hAnsi="David" w:cs="David"/>
                <w:sz w:val="20"/>
                <w:szCs w:val="20"/>
              </w:rPr>
            </w:pPr>
          </w:p>
        </w:tc>
        <w:tc>
          <w:tcPr>
            <w:tcW w:w="1161" w:type="dxa"/>
            <w:vAlign w:val="center"/>
          </w:tcPr>
          <w:p w14:paraId="4ACE50C3" w14:textId="77777777" w:rsidR="00997075" w:rsidRPr="009265D1" w:rsidRDefault="00997075" w:rsidP="002E1958">
            <w:pPr>
              <w:pStyle w:val="NormalHeb"/>
              <w:spacing w:before="60" w:after="60" w:line="240" w:lineRule="auto"/>
              <w:jc w:val="center"/>
              <w:rPr>
                <w:rFonts w:ascii="David" w:hAnsi="David" w:cs="David"/>
                <w:sz w:val="20"/>
                <w:szCs w:val="20"/>
              </w:rPr>
            </w:pPr>
            <w:r w:rsidRPr="009265D1">
              <w:rPr>
                <w:rFonts w:ascii="David" w:hAnsi="David" w:cs="David"/>
                <w:sz w:val="20"/>
                <w:szCs w:val="20"/>
              </w:rPr>
              <w:t>X</w:t>
            </w:r>
          </w:p>
        </w:tc>
        <w:tc>
          <w:tcPr>
            <w:tcW w:w="3634" w:type="dxa"/>
            <w:vAlign w:val="center"/>
          </w:tcPr>
          <w:p w14:paraId="67FD2826" w14:textId="77777777" w:rsidR="00997075" w:rsidRPr="009265D1" w:rsidRDefault="00997075" w:rsidP="002E1958">
            <w:pPr>
              <w:pStyle w:val="NormalHeb"/>
              <w:spacing w:before="60" w:after="60" w:line="240" w:lineRule="auto"/>
              <w:rPr>
                <w:rFonts w:ascii="David" w:hAnsi="David" w:cs="David"/>
                <w:sz w:val="20"/>
                <w:szCs w:val="20"/>
              </w:rPr>
            </w:pPr>
          </w:p>
        </w:tc>
      </w:tr>
      <w:tr w:rsidR="00997075" w:rsidRPr="009265D1" w14:paraId="4BA236EB" w14:textId="77777777" w:rsidTr="00B07577">
        <w:tc>
          <w:tcPr>
            <w:tcW w:w="1553" w:type="dxa"/>
            <w:vAlign w:val="center"/>
          </w:tcPr>
          <w:p w14:paraId="16156F83" w14:textId="6287AED5" w:rsidR="00997075" w:rsidRPr="009265D1" w:rsidRDefault="00165552" w:rsidP="002E1958">
            <w:pPr>
              <w:pStyle w:val="NormalHeb"/>
              <w:spacing w:before="60" w:after="60" w:line="240" w:lineRule="auto"/>
              <w:jc w:val="center"/>
              <w:rPr>
                <w:rFonts w:ascii="David" w:hAnsi="David" w:cs="David"/>
                <w:sz w:val="20"/>
                <w:szCs w:val="20"/>
                <w:rtl/>
              </w:rPr>
            </w:pPr>
            <w:r>
              <w:rPr>
                <w:rFonts w:ascii="David" w:hAnsi="David" w:cs="David" w:hint="cs"/>
                <w:sz w:val="20"/>
                <w:szCs w:val="20"/>
                <w:rtl/>
              </w:rPr>
              <w:t>1</w:t>
            </w:r>
            <w:r w:rsidR="00997075" w:rsidRPr="009265D1">
              <w:rPr>
                <w:rFonts w:ascii="David" w:hAnsi="David" w:cs="David"/>
                <w:sz w:val="20"/>
                <w:szCs w:val="20"/>
                <w:rtl/>
              </w:rPr>
              <w:t>.5.1</w:t>
            </w:r>
          </w:p>
        </w:tc>
        <w:tc>
          <w:tcPr>
            <w:tcW w:w="1161" w:type="dxa"/>
            <w:vAlign w:val="center"/>
          </w:tcPr>
          <w:p w14:paraId="4F63B7F3" w14:textId="77777777" w:rsidR="00997075" w:rsidRPr="009265D1" w:rsidRDefault="00997075" w:rsidP="002E1958">
            <w:pPr>
              <w:pStyle w:val="NormalHeb"/>
              <w:spacing w:before="60" w:after="60" w:line="240" w:lineRule="auto"/>
              <w:jc w:val="center"/>
              <w:rPr>
                <w:rFonts w:ascii="David" w:hAnsi="David" w:cs="David"/>
                <w:sz w:val="20"/>
                <w:szCs w:val="20"/>
              </w:rPr>
            </w:pPr>
            <w:r w:rsidRPr="009265D1">
              <w:rPr>
                <w:rFonts w:ascii="David" w:hAnsi="David" w:cs="David"/>
                <w:sz w:val="20"/>
                <w:szCs w:val="20"/>
              </w:rPr>
              <w:t>X</w:t>
            </w:r>
          </w:p>
        </w:tc>
        <w:tc>
          <w:tcPr>
            <w:tcW w:w="1161" w:type="dxa"/>
            <w:vAlign w:val="center"/>
          </w:tcPr>
          <w:p w14:paraId="3F94CA6E" w14:textId="77777777" w:rsidR="00997075" w:rsidRPr="009265D1" w:rsidRDefault="00997075" w:rsidP="002E1958">
            <w:pPr>
              <w:pStyle w:val="NormalHeb"/>
              <w:spacing w:before="60" w:after="60" w:line="240" w:lineRule="auto"/>
              <w:jc w:val="center"/>
              <w:rPr>
                <w:rFonts w:ascii="David" w:hAnsi="David" w:cs="David"/>
                <w:sz w:val="20"/>
                <w:szCs w:val="20"/>
              </w:rPr>
            </w:pPr>
          </w:p>
        </w:tc>
        <w:tc>
          <w:tcPr>
            <w:tcW w:w="3634" w:type="dxa"/>
            <w:vAlign w:val="center"/>
          </w:tcPr>
          <w:p w14:paraId="4A26C00B" w14:textId="77777777" w:rsidR="00997075" w:rsidRPr="009265D1" w:rsidRDefault="00997075" w:rsidP="002E1958">
            <w:pPr>
              <w:pStyle w:val="NormalHeb"/>
              <w:spacing w:before="60" w:after="60" w:line="240" w:lineRule="auto"/>
              <w:rPr>
                <w:rFonts w:ascii="David" w:hAnsi="David" w:cs="David"/>
                <w:sz w:val="20"/>
                <w:szCs w:val="20"/>
              </w:rPr>
            </w:pPr>
          </w:p>
        </w:tc>
      </w:tr>
      <w:tr w:rsidR="00997075" w:rsidRPr="009265D1" w14:paraId="1B5D1C42" w14:textId="77777777" w:rsidTr="00B07577">
        <w:tc>
          <w:tcPr>
            <w:tcW w:w="1553" w:type="dxa"/>
            <w:vAlign w:val="center"/>
          </w:tcPr>
          <w:p w14:paraId="2921B5CE" w14:textId="271D9F22" w:rsidR="00997075" w:rsidRPr="009265D1" w:rsidRDefault="00165552" w:rsidP="002E1958">
            <w:pPr>
              <w:pStyle w:val="NormalHeb"/>
              <w:spacing w:before="60" w:after="60" w:line="240" w:lineRule="auto"/>
              <w:jc w:val="center"/>
              <w:rPr>
                <w:rFonts w:ascii="David" w:hAnsi="David" w:cs="David"/>
                <w:sz w:val="20"/>
                <w:szCs w:val="20"/>
              </w:rPr>
            </w:pPr>
            <w:r>
              <w:rPr>
                <w:rFonts w:ascii="David" w:hAnsi="David" w:cs="David" w:hint="cs"/>
                <w:sz w:val="20"/>
                <w:szCs w:val="20"/>
                <w:rtl/>
              </w:rPr>
              <w:t>1.</w:t>
            </w:r>
            <w:r w:rsidR="00997075" w:rsidRPr="009265D1">
              <w:rPr>
                <w:rFonts w:ascii="David" w:hAnsi="David" w:cs="David"/>
                <w:sz w:val="20"/>
                <w:szCs w:val="20"/>
                <w:rtl/>
              </w:rPr>
              <w:t>5.1.1</w:t>
            </w:r>
          </w:p>
        </w:tc>
        <w:tc>
          <w:tcPr>
            <w:tcW w:w="1161" w:type="dxa"/>
            <w:vAlign w:val="center"/>
          </w:tcPr>
          <w:p w14:paraId="0D4870E9" w14:textId="77777777" w:rsidR="00997075" w:rsidRPr="009265D1" w:rsidRDefault="00997075" w:rsidP="002E1958">
            <w:pPr>
              <w:pStyle w:val="NormalHeb"/>
              <w:spacing w:before="60" w:after="60" w:line="240" w:lineRule="auto"/>
              <w:jc w:val="center"/>
              <w:rPr>
                <w:rFonts w:ascii="David" w:hAnsi="David" w:cs="David"/>
                <w:sz w:val="20"/>
                <w:szCs w:val="20"/>
              </w:rPr>
            </w:pPr>
            <w:r w:rsidRPr="009265D1">
              <w:rPr>
                <w:rFonts w:ascii="David" w:hAnsi="David" w:cs="David"/>
                <w:sz w:val="20"/>
                <w:szCs w:val="20"/>
              </w:rPr>
              <w:t>X</w:t>
            </w:r>
          </w:p>
        </w:tc>
        <w:tc>
          <w:tcPr>
            <w:tcW w:w="1161" w:type="dxa"/>
            <w:vAlign w:val="center"/>
          </w:tcPr>
          <w:p w14:paraId="2F2062A7" w14:textId="77777777" w:rsidR="00997075" w:rsidRPr="009265D1" w:rsidRDefault="00997075" w:rsidP="002E1958">
            <w:pPr>
              <w:pStyle w:val="NormalHeb"/>
              <w:spacing w:before="60" w:after="60" w:line="240" w:lineRule="auto"/>
              <w:jc w:val="center"/>
              <w:rPr>
                <w:rFonts w:ascii="David" w:hAnsi="David" w:cs="David"/>
                <w:sz w:val="20"/>
                <w:szCs w:val="20"/>
              </w:rPr>
            </w:pPr>
          </w:p>
        </w:tc>
        <w:tc>
          <w:tcPr>
            <w:tcW w:w="3634" w:type="dxa"/>
            <w:vAlign w:val="center"/>
          </w:tcPr>
          <w:p w14:paraId="08756981" w14:textId="77777777" w:rsidR="00997075" w:rsidRPr="009265D1" w:rsidRDefault="00997075" w:rsidP="002E1958">
            <w:pPr>
              <w:pStyle w:val="NormalHeb"/>
              <w:spacing w:before="60" w:after="60" w:line="240" w:lineRule="auto"/>
              <w:rPr>
                <w:rFonts w:ascii="David" w:hAnsi="David" w:cs="David"/>
                <w:sz w:val="20"/>
                <w:szCs w:val="20"/>
              </w:rPr>
            </w:pPr>
          </w:p>
        </w:tc>
      </w:tr>
      <w:tr w:rsidR="00997075" w:rsidRPr="009265D1" w14:paraId="0CF93BE2" w14:textId="77777777" w:rsidTr="00B07577">
        <w:tc>
          <w:tcPr>
            <w:tcW w:w="1553" w:type="dxa"/>
            <w:vAlign w:val="center"/>
          </w:tcPr>
          <w:p w14:paraId="5E11D1C3" w14:textId="4F9FF0AE" w:rsidR="00997075" w:rsidRPr="009265D1" w:rsidRDefault="00165552" w:rsidP="002E1958">
            <w:pPr>
              <w:pStyle w:val="NormalHeb"/>
              <w:spacing w:before="60" w:after="60" w:line="240" w:lineRule="auto"/>
              <w:jc w:val="center"/>
              <w:rPr>
                <w:rFonts w:ascii="David" w:hAnsi="David" w:cs="David"/>
                <w:sz w:val="20"/>
                <w:szCs w:val="20"/>
              </w:rPr>
            </w:pPr>
            <w:r>
              <w:rPr>
                <w:rFonts w:ascii="David" w:hAnsi="David" w:cs="David" w:hint="cs"/>
                <w:sz w:val="20"/>
                <w:szCs w:val="20"/>
                <w:rtl/>
              </w:rPr>
              <w:t>1</w:t>
            </w:r>
            <w:r w:rsidR="00997075" w:rsidRPr="009265D1">
              <w:rPr>
                <w:rFonts w:ascii="David" w:hAnsi="David" w:cs="David"/>
                <w:sz w:val="20"/>
                <w:szCs w:val="20"/>
                <w:rtl/>
              </w:rPr>
              <w:t>.5.1.2</w:t>
            </w:r>
          </w:p>
        </w:tc>
        <w:tc>
          <w:tcPr>
            <w:tcW w:w="1161" w:type="dxa"/>
            <w:vAlign w:val="center"/>
          </w:tcPr>
          <w:p w14:paraId="6CA9121C" w14:textId="77777777" w:rsidR="00997075" w:rsidRPr="009265D1" w:rsidRDefault="00997075" w:rsidP="002E1958">
            <w:pPr>
              <w:pStyle w:val="NormalHeb"/>
              <w:spacing w:before="60" w:after="60" w:line="240" w:lineRule="auto"/>
              <w:jc w:val="center"/>
              <w:rPr>
                <w:rFonts w:ascii="David" w:hAnsi="David" w:cs="David"/>
                <w:sz w:val="20"/>
                <w:szCs w:val="20"/>
              </w:rPr>
            </w:pPr>
          </w:p>
        </w:tc>
        <w:tc>
          <w:tcPr>
            <w:tcW w:w="1161" w:type="dxa"/>
            <w:vAlign w:val="center"/>
          </w:tcPr>
          <w:p w14:paraId="2D28A812" w14:textId="77777777" w:rsidR="00997075" w:rsidRPr="009265D1" w:rsidRDefault="00997075" w:rsidP="002E1958">
            <w:pPr>
              <w:pStyle w:val="NormalHeb"/>
              <w:spacing w:before="60" w:after="60" w:line="240" w:lineRule="auto"/>
              <w:jc w:val="center"/>
              <w:rPr>
                <w:rFonts w:ascii="David" w:hAnsi="David" w:cs="David"/>
                <w:sz w:val="20"/>
                <w:szCs w:val="20"/>
              </w:rPr>
            </w:pPr>
            <w:r w:rsidRPr="009265D1">
              <w:rPr>
                <w:rFonts w:ascii="David" w:hAnsi="David" w:cs="David"/>
                <w:sz w:val="20"/>
                <w:szCs w:val="20"/>
              </w:rPr>
              <w:t>X</w:t>
            </w:r>
          </w:p>
        </w:tc>
        <w:tc>
          <w:tcPr>
            <w:tcW w:w="3634" w:type="dxa"/>
            <w:vAlign w:val="center"/>
          </w:tcPr>
          <w:p w14:paraId="0BC48399" w14:textId="77777777" w:rsidR="00997075" w:rsidRPr="009265D1" w:rsidRDefault="00997075" w:rsidP="002E1958">
            <w:pPr>
              <w:pStyle w:val="NormalHeb"/>
              <w:spacing w:before="60" w:after="60" w:line="240" w:lineRule="auto"/>
              <w:rPr>
                <w:rFonts w:ascii="David" w:hAnsi="David" w:cs="David"/>
                <w:sz w:val="20"/>
                <w:szCs w:val="20"/>
              </w:rPr>
            </w:pPr>
          </w:p>
        </w:tc>
      </w:tr>
      <w:tr w:rsidR="00997075" w:rsidRPr="009265D1" w14:paraId="3AD1331F" w14:textId="77777777" w:rsidTr="00B07577">
        <w:tc>
          <w:tcPr>
            <w:tcW w:w="1553" w:type="dxa"/>
            <w:vAlign w:val="center"/>
          </w:tcPr>
          <w:p w14:paraId="507B0286" w14:textId="68F903D2" w:rsidR="00997075" w:rsidRPr="009265D1" w:rsidRDefault="00165552" w:rsidP="002E1958">
            <w:pPr>
              <w:pStyle w:val="NormalHeb"/>
              <w:spacing w:before="60" w:after="60" w:line="240" w:lineRule="auto"/>
              <w:jc w:val="center"/>
              <w:rPr>
                <w:rFonts w:ascii="David" w:hAnsi="David" w:cs="David"/>
                <w:sz w:val="20"/>
                <w:szCs w:val="20"/>
                <w:rtl/>
              </w:rPr>
            </w:pPr>
            <w:r>
              <w:rPr>
                <w:rFonts w:ascii="David" w:hAnsi="David" w:cs="David" w:hint="cs"/>
                <w:sz w:val="20"/>
                <w:szCs w:val="20"/>
                <w:rtl/>
              </w:rPr>
              <w:t>1</w:t>
            </w:r>
            <w:r w:rsidR="00997075" w:rsidRPr="009265D1">
              <w:rPr>
                <w:rFonts w:ascii="David" w:hAnsi="David" w:cs="David"/>
                <w:sz w:val="20"/>
                <w:szCs w:val="20"/>
                <w:rtl/>
              </w:rPr>
              <w:t>.5.1.2.1</w:t>
            </w:r>
          </w:p>
        </w:tc>
        <w:tc>
          <w:tcPr>
            <w:tcW w:w="1161" w:type="dxa"/>
            <w:vAlign w:val="center"/>
          </w:tcPr>
          <w:p w14:paraId="1A1CBC14" w14:textId="77777777" w:rsidR="00997075" w:rsidRPr="009265D1" w:rsidRDefault="00997075" w:rsidP="002E1958">
            <w:pPr>
              <w:pStyle w:val="NormalHeb"/>
              <w:spacing w:before="60" w:after="60" w:line="240" w:lineRule="auto"/>
              <w:jc w:val="center"/>
              <w:rPr>
                <w:rFonts w:ascii="David" w:hAnsi="David" w:cs="David"/>
                <w:sz w:val="20"/>
                <w:szCs w:val="20"/>
              </w:rPr>
            </w:pPr>
            <w:r w:rsidRPr="009265D1">
              <w:rPr>
                <w:rFonts w:ascii="David" w:hAnsi="David" w:cs="David"/>
                <w:sz w:val="20"/>
                <w:szCs w:val="20"/>
              </w:rPr>
              <w:t>X</w:t>
            </w:r>
          </w:p>
        </w:tc>
        <w:tc>
          <w:tcPr>
            <w:tcW w:w="1161" w:type="dxa"/>
            <w:vAlign w:val="center"/>
          </w:tcPr>
          <w:p w14:paraId="5B68063C" w14:textId="51A77ED8" w:rsidR="00997075" w:rsidRPr="009265D1" w:rsidRDefault="00997075" w:rsidP="002E1958">
            <w:pPr>
              <w:pStyle w:val="NormalHeb"/>
              <w:spacing w:before="60" w:after="60" w:line="240" w:lineRule="auto"/>
              <w:jc w:val="center"/>
              <w:rPr>
                <w:rFonts w:ascii="David" w:hAnsi="David" w:cs="David"/>
                <w:sz w:val="20"/>
                <w:szCs w:val="20"/>
              </w:rPr>
            </w:pPr>
          </w:p>
        </w:tc>
        <w:tc>
          <w:tcPr>
            <w:tcW w:w="3634" w:type="dxa"/>
            <w:vAlign w:val="center"/>
          </w:tcPr>
          <w:p w14:paraId="40C403C3" w14:textId="77777777" w:rsidR="00997075" w:rsidRPr="009265D1" w:rsidRDefault="00997075" w:rsidP="002E1958">
            <w:pPr>
              <w:pStyle w:val="NormalHeb"/>
              <w:spacing w:before="60" w:after="60" w:line="240" w:lineRule="auto"/>
              <w:rPr>
                <w:rFonts w:ascii="David" w:hAnsi="David" w:cs="David"/>
                <w:sz w:val="20"/>
                <w:szCs w:val="20"/>
              </w:rPr>
            </w:pPr>
          </w:p>
        </w:tc>
      </w:tr>
    </w:tbl>
    <w:p w14:paraId="06A2F997" w14:textId="77777777" w:rsidR="00997075" w:rsidRPr="009265D1" w:rsidRDefault="00997075" w:rsidP="00997075">
      <w:pPr>
        <w:pStyle w:val="Text1"/>
        <w:bidi/>
        <w:spacing w:after="60"/>
      </w:pPr>
    </w:p>
    <w:p w14:paraId="354DDAB7" w14:textId="12BD1937" w:rsidR="00997075" w:rsidRDefault="00997075" w:rsidP="00997075">
      <w:pPr>
        <w:pStyle w:val="Text1"/>
        <w:numPr>
          <w:ilvl w:val="3"/>
          <w:numId w:val="1"/>
        </w:numPr>
        <w:bidi/>
        <w:spacing w:after="120"/>
      </w:pPr>
      <w:r>
        <w:rPr>
          <w:rFonts w:hint="cs"/>
          <w:rtl/>
        </w:rPr>
        <w:t>טבלת ההיענו</w:t>
      </w:r>
      <w:r>
        <w:rPr>
          <w:rFonts w:hint="eastAsia"/>
          <w:rtl/>
        </w:rPr>
        <w:t>ת</w:t>
      </w:r>
      <w:r>
        <w:rPr>
          <w:rFonts w:hint="cs"/>
          <w:rtl/>
        </w:rPr>
        <w:t xml:space="preserve"> הנדרשת למילוי מצור</w:t>
      </w:r>
      <w:r w:rsidR="00FA5D54">
        <w:rPr>
          <w:rFonts w:hint="cs"/>
          <w:rtl/>
        </w:rPr>
        <w:t>פת כטבלת אקסל</w:t>
      </w:r>
      <w:r>
        <w:rPr>
          <w:rFonts w:hint="cs"/>
          <w:rtl/>
        </w:rPr>
        <w:t xml:space="preserve"> </w:t>
      </w:r>
      <w:r w:rsidR="009E3F43">
        <w:rPr>
          <w:rFonts w:hint="cs"/>
          <w:rtl/>
        </w:rPr>
        <w:t xml:space="preserve">בדיסק המצורף </w:t>
      </w:r>
      <w:r>
        <w:rPr>
          <w:rFonts w:hint="cs"/>
          <w:rtl/>
        </w:rPr>
        <w:t>למפרט טכני זה.</w:t>
      </w:r>
    </w:p>
    <w:p w14:paraId="2ED5E637" w14:textId="41C79464" w:rsidR="00FA5D54" w:rsidRDefault="00FA5D54" w:rsidP="00FA5D54">
      <w:pPr>
        <w:pStyle w:val="Text1"/>
        <w:numPr>
          <w:ilvl w:val="3"/>
          <w:numId w:val="1"/>
        </w:numPr>
        <w:bidi/>
        <w:spacing w:after="120"/>
      </w:pPr>
      <w:r>
        <w:rPr>
          <w:rFonts w:hint="cs"/>
          <w:rtl/>
        </w:rPr>
        <w:t>על החברה למלא</w:t>
      </w:r>
      <w:r w:rsidR="009E3F43">
        <w:rPr>
          <w:rFonts w:hint="cs"/>
          <w:rtl/>
        </w:rPr>
        <w:t xml:space="preserve"> את הטבלה בדיסק ולהחזירו כשהוא ממולא יחד עם הצעתה.</w:t>
      </w:r>
    </w:p>
    <w:p w14:paraId="2094967F" w14:textId="58070BDF" w:rsidR="009E3F43" w:rsidRDefault="009E3F43" w:rsidP="009E3F43">
      <w:pPr>
        <w:pStyle w:val="Text1"/>
        <w:numPr>
          <w:ilvl w:val="3"/>
          <w:numId w:val="1"/>
        </w:numPr>
        <w:bidi/>
        <w:spacing w:after="120"/>
      </w:pPr>
      <w:r>
        <w:rPr>
          <w:rFonts w:hint="cs"/>
          <w:rtl/>
        </w:rPr>
        <w:t xml:space="preserve">מובהר בזאת שבמידה ובשלב כלשהו לאחר זכייתה </w:t>
      </w:r>
      <w:r w:rsidR="009026A0">
        <w:rPr>
          <w:rFonts w:hint="cs"/>
          <w:rtl/>
        </w:rPr>
        <w:t xml:space="preserve">של החברה במכרז </w:t>
      </w:r>
      <w:r>
        <w:rPr>
          <w:rFonts w:hint="cs"/>
          <w:rtl/>
        </w:rPr>
        <w:t xml:space="preserve">יתברר למזמין כי מוצר זה או אחר אינו עומד מלא בדרישות המפרט </w:t>
      </w:r>
      <w:r w:rsidR="009026A0">
        <w:rPr>
          <w:rFonts w:hint="cs"/>
          <w:rtl/>
        </w:rPr>
        <w:t>ו</w:t>
      </w:r>
      <w:r>
        <w:rPr>
          <w:rFonts w:hint="cs"/>
          <w:rtl/>
        </w:rPr>
        <w:t xml:space="preserve">בניגוד לרשום בטבלת הענות החברה מסכימה ומתחייבת </w:t>
      </w:r>
      <w:r w:rsidR="009026A0">
        <w:rPr>
          <w:rFonts w:hint="cs"/>
          <w:rtl/>
        </w:rPr>
        <w:t>להחליף את המוצר ללא כל תשלום בכל ההתקנות שביצעה</w:t>
      </w:r>
      <w:r w:rsidR="00764B0C">
        <w:rPr>
          <w:rFonts w:hint="cs"/>
          <w:rtl/>
        </w:rPr>
        <w:t>,</w:t>
      </w:r>
      <w:r w:rsidR="009026A0">
        <w:rPr>
          <w:rFonts w:hint="cs"/>
          <w:rtl/>
        </w:rPr>
        <w:t xml:space="preserve"> במוצר אשר עונה מלא ושיאושר על ידי המזמין. החלפת המוצר תעשה בכל ההתקנות שהחברה ביצעה בתוך </w:t>
      </w:r>
      <w:r w:rsidR="00764B0C">
        <w:rPr>
          <w:rFonts w:hint="cs"/>
          <w:rtl/>
        </w:rPr>
        <w:t>3</w:t>
      </w:r>
      <w:r w:rsidR="009026A0">
        <w:rPr>
          <w:rFonts w:hint="cs"/>
          <w:rtl/>
        </w:rPr>
        <w:t>0 יום ממתן ההודעה לחברה על אי העמידה כמפורט לעיל.</w:t>
      </w:r>
    </w:p>
    <w:p w14:paraId="07F4D589" w14:textId="39274405" w:rsidR="00997075" w:rsidRDefault="001B6746" w:rsidP="00997075">
      <w:pPr>
        <w:pStyle w:val="Text1"/>
        <w:numPr>
          <w:ilvl w:val="2"/>
          <w:numId w:val="1"/>
        </w:numPr>
        <w:bidi/>
        <w:spacing w:after="120"/>
      </w:pPr>
      <w:r>
        <w:rPr>
          <w:rFonts w:hint="cs"/>
          <w:rtl/>
        </w:rPr>
        <w:t>כאמור במסמכי המכרז החברה נדרשת לצרף להצעתה קטלוגים ומפרטי ייצרן לכל מוצר ומוצר</w:t>
      </w:r>
      <w:r w:rsidR="002341BF">
        <w:rPr>
          <w:rFonts w:hint="cs"/>
          <w:rtl/>
        </w:rPr>
        <w:t xml:space="preserve"> מערכת שהיא מציעה במסגרת המענה למכרז זה אשר יקושרו לטבלת המחירים כ</w:t>
      </w:r>
      <w:r w:rsidR="008C6649">
        <w:rPr>
          <w:rFonts w:hint="cs"/>
          <w:rtl/>
        </w:rPr>
        <w:t>מפורט</w:t>
      </w:r>
      <w:r w:rsidR="002341BF">
        <w:rPr>
          <w:rFonts w:hint="cs"/>
          <w:rtl/>
        </w:rPr>
        <w:t xml:space="preserve"> בפרק כתב כמויות</w:t>
      </w:r>
      <w:r w:rsidR="00DE2316">
        <w:rPr>
          <w:rFonts w:hint="cs"/>
          <w:rtl/>
        </w:rPr>
        <w:t xml:space="preserve"> בפרק </w:t>
      </w:r>
      <w:r w:rsidR="00DE2316">
        <w:rPr>
          <w:rtl/>
        </w:rPr>
        <w:fldChar w:fldCharType="begin"/>
      </w:r>
      <w:r w:rsidR="00DE2316">
        <w:rPr>
          <w:rtl/>
        </w:rPr>
        <w:instrText xml:space="preserve"> </w:instrText>
      </w:r>
      <w:r w:rsidR="00DE2316">
        <w:rPr>
          <w:rFonts w:hint="cs"/>
        </w:rPr>
        <w:instrText>REF</w:instrText>
      </w:r>
      <w:r w:rsidR="00DE2316">
        <w:rPr>
          <w:rFonts w:hint="cs"/>
          <w:rtl/>
        </w:rPr>
        <w:instrText xml:space="preserve"> _</w:instrText>
      </w:r>
      <w:r w:rsidR="00DE2316">
        <w:rPr>
          <w:rFonts w:hint="cs"/>
        </w:rPr>
        <w:instrText>Ref286344589 \r \h</w:instrText>
      </w:r>
      <w:r w:rsidR="00DE2316">
        <w:rPr>
          <w:rtl/>
        </w:rPr>
        <w:instrText xml:space="preserve"> </w:instrText>
      </w:r>
      <w:r w:rsidR="00321639">
        <w:rPr>
          <w:rtl/>
        </w:rPr>
        <w:instrText xml:space="preserve"> \* </w:instrText>
      </w:r>
      <w:r w:rsidR="00321639">
        <w:instrText>MERGEFORMAT</w:instrText>
      </w:r>
      <w:r w:rsidR="00321639">
        <w:rPr>
          <w:rtl/>
        </w:rPr>
        <w:instrText xml:space="preserve"> </w:instrText>
      </w:r>
      <w:r w:rsidR="00DE2316">
        <w:rPr>
          <w:rtl/>
        </w:rPr>
      </w:r>
      <w:r w:rsidR="00DE2316">
        <w:rPr>
          <w:rtl/>
        </w:rPr>
        <w:fldChar w:fldCharType="separate"/>
      </w:r>
      <w:r w:rsidR="0031160F">
        <w:rPr>
          <w:rtl/>
        </w:rPr>
        <w:t>‏2</w:t>
      </w:r>
      <w:r w:rsidR="00DE2316">
        <w:rPr>
          <w:rtl/>
        </w:rPr>
        <w:fldChar w:fldCharType="end"/>
      </w:r>
      <w:r>
        <w:rPr>
          <w:rFonts w:hint="cs"/>
          <w:rtl/>
        </w:rPr>
        <w:t>.</w:t>
      </w:r>
    </w:p>
    <w:p w14:paraId="73B0DAA5" w14:textId="30900EE7" w:rsidR="00321639" w:rsidRPr="009265D1" w:rsidRDefault="00321639" w:rsidP="00F067EA">
      <w:pPr>
        <w:pStyle w:val="Text1"/>
        <w:numPr>
          <w:ilvl w:val="2"/>
          <w:numId w:val="1"/>
        </w:numPr>
        <w:bidi/>
        <w:spacing w:after="120"/>
      </w:pPr>
      <w:r>
        <w:rPr>
          <w:rtl/>
        </w:rPr>
        <w:t xml:space="preserve">כל הזכויות </w:t>
      </w:r>
      <w:r>
        <w:rPr>
          <w:rFonts w:hint="cs"/>
          <w:rtl/>
        </w:rPr>
        <w:t xml:space="preserve">במסמך זה </w:t>
      </w:r>
      <w:r w:rsidR="00F067EA">
        <w:rPr>
          <w:rFonts w:hint="cs"/>
          <w:rtl/>
        </w:rPr>
        <w:t xml:space="preserve">שמורות </w:t>
      </w:r>
      <w:r>
        <w:rPr>
          <w:rFonts w:hint="cs"/>
          <w:rtl/>
        </w:rPr>
        <w:t>ל</w:t>
      </w:r>
      <w:r>
        <w:rPr>
          <w:rtl/>
        </w:rPr>
        <w:t>רשות המסים בישראל</w:t>
      </w:r>
      <w:r>
        <w:rPr>
          <w:rFonts w:hint="cs"/>
          <w:rtl/>
        </w:rPr>
        <w:t>. אין לשכפל, להעתיק, לצלם את המסמך או חלק ממנו ללא קבלת רשות  מ</w:t>
      </w:r>
      <w:r>
        <w:rPr>
          <w:rtl/>
        </w:rPr>
        <w:t>רשות המסים בישראל.</w:t>
      </w:r>
    </w:p>
    <w:p w14:paraId="25033BD4" w14:textId="77777777" w:rsidR="00E309D2" w:rsidRPr="009265D1" w:rsidRDefault="00E309D2" w:rsidP="001B6746">
      <w:pPr>
        <w:pStyle w:val="31"/>
        <w:numPr>
          <w:ilvl w:val="2"/>
          <w:numId w:val="1"/>
        </w:numPr>
        <w:tabs>
          <w:tab w:val="clear" w:pos="1871"/>
          <w:tab w:val="num" w:pos="1985"/>
        </w:tabs>
        <w:bidi/>
        <w:ind w:left="1985" w:hanging="1134"/>
        <w:rPr>
          <w:rFonts w:ascii="David" w:hAnsi="David"/>
          <w:rtl/>
          <w:lang w:eastAsia="en-US"/>
        </w:rPr>
      </w:pPr>
      <w:bookmarkStart w:id="12" w:name="_Toc1385304"/>
      <w:bookmarkStart w:id="13" w:name="_Toc1486176"/>
      <w:bookmarkStart w:id="14" w:name="_Toc2048161"/>
      <w:bookmarkStart w:id="15" w:name="_Toc2072672"/>
      <w:bookmarkStart w:id="16" w:name="_Toc2082643"/>
      <w:bookmarkStart w:id="17" w:name="_Toc2646637"/>
      <w:bookmarkStart w:id="18" w:name="_Toc33195419"/>
      <w:bookmarkStart w:id="19" w:name="_Toc33196152"/>
      <w:bookmarkStart w:id="20" w:name="_Toc33607177"/>
      <w:bookmarkStart w:id="21" w:name="_Toc33775967"/>
      <w:bookmarkStart w:id="22" w:name="_Toc33776371"/>
      <w:bookmarkStart w:id="23" w:name="_Toc165347125"/>
      <w:bookmarkStart w:id="24" w:name="_Toc165697688"/>
      <w:bookmarkStart w:id="25" w:name="_Toc183961228"/>
      <w:bookmarkStart w:id="26" w:name="_Toc292571115"/>
      <w:bookmarkStart w:id="27" w:name="_Toc88414066"/>
      <w:r w:rsidRPr="009265D1">
        <w:rPr>
          <w:rFonts w:ascii="David" w:hAnsi="David"/>
          <w:rtl/>
          <w:lang w:eastAsia="en-US"/>
        </w:rPr>
        <w:t xml:space="preserve">תכונות ודרישות </w:t>
      </w:r>
      <w:bookmarkEnd w:id="12"/>
      <w:bookmarkEnd w:id="13"/>
      <w:bookmarkEnd w:id="14"/>
      <w:bookmarkEnd w:id="15"/>
      <w:bookmarkEnd w:id="16"/>
      <w:bookmarkEnd w:id="17"/>
      <w:bookmarkEnd w:id="18"/>
      <w:bookmarkEnd w:id="19"/>
      <w:bookmarkEnd w:id="20"/>
      <w:bookmarkEnd w:id="21"/>
      <w:bookmarkEnd w:id="22"/>
      <w:r w:rsidRPr="009265D1">
        <w:rPr>
          <w:rFonts w:ascii="David" w:hAnsi="David"/>
          <w:rtl/>
          <w:lang w:eastAsia="en-US"/>
        </w:rPr>
        <w:t>מכאניות</w:t>
      </w:r>
      <w:bookmarkEnd w:id="23"/>
      <w:bookmarkEnd w:id="24"/>
      <w:bookmarkEnd w:id="25"/>
      <w:r w:rsidRPr="009265D1">
        <w:rPr>
          <w:rFonts w:ascii="David" w:hAnsi="David"/>
          <w:rtl/>
          <w:lang w:eastAsia="en-US"/>
        </w:rPr>
        <w:t>:</w:t>
      </w:r>
      <w:bookmarkEnd w:id="26"/>
      <w:bookmarkEnd w:id="27"/>
    </w:p>
    <w:p w14:paraId="081AF31C" w14:textId="77777777" w:rsidR="00E309D2" w:rsidRPr="009265D1" w:rsidRDefault="00E309D2" w:rsidP="00E309D2">
      <w:pPr>
        <w:pStyle w:val="Text1"/>
        <w:numPr>
          <w:ilvl w:val="3"/>
          <w:numId w:val="1"/>
        </w:numPr>
        <w:bidi/>
        <w:spacing w:after="120"/>
        <w:rPr>
          <w:rtl/>
        </w:rPr>
      </w:pPr>
      <w:bookmarkStart w:id="28" w:name="_Toc1385305"/>
      <w:r w:rsidRPr="009265D1">
        <w:rPr>
          <w:rtl/>
        </w:rPr>
        <w:t>כל החלקים המתכתיים, ברזלים ולא ברזלים, אושיות, דפנות חומרי חיבור וכד' חייבים לעבור תהליך של ציפוי כהגנה מפני תהליכים קורוזיביים, פרט למקרה בו משתמשים בפלדת אל-חלד.</w:t>
      </w:r>
      <w:bookmarkEnd w:id="28"/>
    </w:p>
    <w:p w14:paraId="0CED2A67" w14:textId="77777777" w:rsidR="00E309D2" w:rsidRPr="009265D1" w:rsidRDefault="00E309D2" w:rsidP="00E309D2">
      <w:pPr>
        <w:pStyle w:val="Text1"/>
        <w:numPr>
          <w:ilvl w:val="3"/>
          <w:numId w:val="1"/>
        </w:numPr>
        <w:bidi/>
        <w:spacing w:after="120"/>
        <w:rPr>
          <w:rtl/>
        </w:rPr>
      </w:pPr>
      <w:bookmarkStart w:id="29" w:name="_Toc1385306"/>
      <w:r w:rsidRPr="009265D1">
        <w:rPr>
          <w:rtl/>
        </w:rPr>
        <w:t>ברגים מכל הסוגים המחייבים טיפול בהם בשעת מתקון המכשיר, אחזקה שוטפת רגילה וכד' יקבלו גוון הנמצא בקונטרסט לגוון הרקע (בגוון השונה מזה של שאר הברגים שלא נועדו לתפקידים כנ"ל).</w:t>
      </w:r>
      <w:bookmarkEnd w:id="29"/>
    </w:p>
    <w:p w14:paraId="018071DC" w14:textId="3070A55E" w:rsidR="00E309D2" w:rsidRPr="009265D1" w:rsidRDefault="00E309D2" w:rsidP="00A076A6">
      <w:pPr>
        <w:pStyle w:val="Text1"/>
        <w:numPr>
          <w:ilvl w:val="3"/>
          <w:numId w:val="1"/>
        </w:numPr>
        <w:bidi/>
        <w:spacing w:after="120"/>
        <w:rPr>
          <w:rtl/>
        </w:rPr>
      </w:pPr>
      <w:bookmarkStart w:id="30" w:name="_Toc1385307"/>
      <w:r w:rsidRPr="009265D1">
        <w:rPr>
          <w:rtl/>
        </w:rPr>
        <w:t xml:space="preserve">כל השטחים המתכתיים החיצוניים יצבעו בגוון בהתאם לבחירת </w:t>
      </w:r>
      <w:r w:rsidR="00A076A6" w:rsidRPr="009265D1">
        <w:rPr>
          <w:rtl/>
        </w:rPr>
        <w:t>המפקח ו/או מהנדס האתר</w:t>
      </w:r>
      <w:r w:rsidRPr="009265D1">
        <w:rPr>
          <w:rtl/>
        </w:rPr>
        <w:t>.</w:t>
      </w:r>
      <w:bookmarkEnd w:id="30"/>
    </w:p>
    <w:p w14:paraId="379CC07E" w14:textId="6523DBA7" w:rsidR="00E309D2" w:rsidRPr="009265D1" w:rsidRDefault="00E309D2" w:rsidP="001A6ACB">
      <w:pPr>
        <w:pStyle w:val="Text1"/>
        <w:numPr>
          <w:ilvl w:val="3"/>
          <w:numId w:val="1"/>
        </w:numPr>
        <w:bidi/>
        <w:spacing w:after="120"/>
        <w:rPr>
          <w:rtl/>
        </w:rPr>
      </w:pPr>
      <w:bookmarkStart w:id="31" w:name="_Toc1385308"/>
      <w:r w:rsidRPr="009265D1">
        <w:rPr>
          <w:rtl/>
        </w:rPr>
        <w:t>ה</w:t>
      </w:r>
      <w:r w:rsidR="00E0535C" w:rsidRPr="009265D1">
        <w:rPr>
          <w:rtl/>
        </w:rPr>
        <w:t>חברה</w:t>
      </w:r>
      <w:r w:rsidRPr="009265D1">
        <w:rPr>
          <w:rtl/>
        </w:rPr>
        <w:t xml:space="preserve"> </w:t>
      </w:r>
      <w:r w:rsidR="00E0535C" w:rsidRPr="009265D1">
        <w:rPr>
          <w:rtl/>
        </w:rPr>
        <w:t>ת</w:t>
      </w:r>
      <w:r w:rsidRPr="009265D1">
        <w:rPr>
          <w:rtl/>
        </w:rPr>
        <w:t>עביר לידי המזמין ו/או המפקח לבדיקה דוגמאות של הציפוי ו/או הצביעה כתנאי לאישור תהליכי הצביעה והציפוי ואישור הגוונים.</w:t>
      </w:r>
      <w:bookmarkEnd w:id="31"/>
    </w:p>
    <w:p w14:paraId="139164C3" w14:textId="77777777" w:rsidR="00E309D2" w:rsidRPr="009265D1" w:rsidRDefault="00E309D2" w:rsidP="00E309D2">
      <w:pPr>
        <w:pStyle w:val="31"/>
        <w:numPr>
          <w:ilvl w:val="2"/>
          <w:numId w:val="1"/>
        </w:numPr>
        <w:tabs>
          <w:tab w:val="clear" w:pos="1871"/>
          <w:tab w:val="num" w:pos="1985"/>
        </w:tabs>
        <w:bidi/>
        <w:ind w:left="1985" w:hanging="1134"/>
        <w:rPr>
          <w:rFonts w:ascii="David" w:hAnsi="David"/>
          <w:rtl/>
          <w:lang w:eastAsia="en-US"/>
        </w:rPr>
      </w:pPr>
      <w:bookmarkStart w:id="32" w:name="_Toc292571116"/>
      <w:bookmarkStart w:id="33" w:name="_Toc88414067"/>
      <w:bookmarkStart w:id="34" w:name="_Ref40171243"/>
      <w:bookmarkStart w:id="35" w:name="_Toc1385309"/>
      <w:bookmarkStart w:id="36" w:name="_Toc1486177"/>
      <w:bookmarkStart w:id="37" w:name="_Toc2048162"/>
      <w:bookmarkStart w:id="38" w:name="_Toc2072673"/>
      <w:bookmarkStart w:id="39" w:name="_Toc2082644"/>
      <w:bookmarkStart w:id="40" w:name="_Toc2646638"/>
      <w:bookmarkStart w:id="41" w:name="_Toc33195420"/>
      <w:bookmarkStart w:id="42" w:name="_Toc33196153"/>
      <w:bookmarkStart w:id="43" w:name="_Toc33607178"/>
      <w:bookmarkStart w:id="44" w:name="_Toc33775968"/>
      <w:bookmarkStart w:id="45" w:name="_Toc33776372"/>
      <w:bookmarkStart w:id="46" w:name="_Toc165347126"/>
      <w:bookmarkStart w:id="47" w:name="_Toc165697689"/>
      <w:bookmarkStart w:id="48" w:name="_Toc183961229"/>
      <w:r w:rsidRPr="009265D1">
        <w:rPr>
          <w:rFonts w:ascii="David" w:hAnsi="David"/>
          <w:rtl/>
          <w:lang w:eastAsia="en-US"/>
        </w:rPr>
        <w:t>אספקה ועבודות חשמל:</w:t>
      </w:r>
      <w:bookmarkEnd w:id="32"/>
      <w:bookmarkEnd w:id="33"/>
    </w:p>
    <w:p w14:paraId="4BD35A9D" w14:textId="77777777" w:rsidR="00E309D2" w:rsidRPr="009265D1" w:rsidRDefault="00E309D2" w:rsidP="00E309D2">
      <w:pPr>
        <w:pStyle w:val="Text1"/>
        <w:numPr>
          <w:ilvl w:val="3"/>
          <w:numId w:val="1"/>
        </w:numPr>
        <w:bidi/>
        <w:spacing w:after="120"/>
        <w:rPr>
          <w:rtl/>
        </w:rPr>
      </w:pPr>
      <w:r w:rsidRPr="009265D1">
        <w:rPr>
          <w:rtl/>
        </w:rPr>
        <w:t xml:space="preserve">אספקת חשמל במקום היא 50 הרץ </w:t>
      </w:r>
      <w:r w:rsidRPr="009265D1">
        <w:t>220V ±10%</w:t>
      </w:r>
      <w:r w:rsidRPr="009265D1">
        <w:rPr>
          <w:rtl/>
        </w:rPr>
        <w:t>.</w:t>
      </w:r>
    </w:p>
    <w:p w14:paraId="064827B5" w14:textId="77777777" w:rsidR="00E309D2" w:rsidRPr="009265D1" w:rsidRDefault="00E309D2" w:rsidP="00E309D2">
      <w:pPr>
        <w:pStyle w:val="Text1"/>
        <w:numPr>
          <w:ilvl w:val="3"/>
          <w:numId w:val="1"/>
        </w:numPr>
        <w:bidi/>
        <w:spacing w:after="120"/>
      </w:pPr>
      <w:bookmarkStart w:id="49" w:name="_Ref536452283"/>
      <w:bookmarkStart w:id="50" w:name="_Toc33195448"/>
      <w:bookmarkStart w:id="51" w:name="_Toc33196181"/>
      <w:bookmarkStart w:id="52" w:name="_Toc33607207"/>
      <w:bookmarkStart w:id="53" w:name="_Toc33775997"/>
      <w:bookmarkStart w:id="54" w:name="_Toc33776401"/>
      <w:bookmarkStart w:id="55" w:name="_Toc165347158"/>
      <w:bookmarkStart w:id="56" w:name="_Toc165697720"/>
      <w:bookmarkEnd w:id="34"/>
      <w:r w:rsidRPr="009265D1">
        <w:rPr>
          <w:rtl/>
        </w:rPr>
        <w:t>כל עבודות החשמל יבוצעו על פי חוק החשמל ולפי מפרט כללי פרק 08 – עבודות חשמל, שהוצא על ידי הועדה הבין משרדית, במהדורתו המעודכנת.</w:t>
      </w:r>
    </w:p>
    <w:p w14:paraId="19280919" w14:textId="0F81C917" w:rsidR="00E309D2" w:rsidRPr="009265D1" w:rsidRDefault="00E309D2" w:rsidP="00E8580B">
      <w:pPr>
        <w:pStyle w:val="Text1"/>
        <w:numPr>
          <w:ilvl w:val="3"/>
          <w:numId w:val="1"/>
        </w:numPr>
        <w:bidi/>
        <w:spacing w:after="120"/>
      </w:pPr>
      <w:r w:rsidRPr="009265D1">
        <w:rPr>
          <w:rtl/>
        </w:rPr>
        <w:t>ה</w:t>
      </w:r>
      <w:r w:rsidR="00E0535C" w:rsidRPr="009265D1">
        <w:rPr>
          <w:rtl/>
        </w:rPr>
        <w:t>חברה</w:t>
      </w:r>
      <w:r w:rsidR="00E8580B" w:rsidRPr="009265D1">
        <w:rPr>
          <w:rtl/>
        </w:rPr>
        <w:t xml:space="preserve"> </w:t>
      </w:r>
      <w:r w:rsidR="00E0535C" w:rsidRPr="009265D1">
        <w:rPr>
          <w:rtl/>
        </w:rPr>
        <w:t>ת</w:t>
      </w:r>
      <w:r w:rsidR="00E8580B" w:rsidRPr="009265D1">
        <w:rPr>
          <w:rtl/>
        </w:rPr>
        <w:t>קבל</w:t>
      </w:r>
      <w:r w:rsidRPr="009265D1">
        <w:rPr>
          <w:rtl/>
        </w:rPr>
        <w:t xml:space="preserve"> מקור הזנת מתח בסביבה. על </w:t>
      </w:r>
      <w:r w:rsidR="00E0535C" w:rsidRPr="009265D1">
        <w:rPr>
          <w:rtl/>
        </w:rPr>
        <w:t>החברה</w:t>
      </w:r>
      <w:r w:rsidR="00E8580B" w:rsidRPr="009265D1">
        <w:rPr>
          <w:rtl/>
        </w:rPr>
        <w:t xml:space="preserve"> לספק</w:t>
      </w:r>
      <w:r w:rsidRPr="009265D1">
        <w:rPr>
          <w:rtl/>
        </w:rPr>
        <w:t xml:space="preserve"> את התשתית ולהכניסו למקום המתאים. הציוד בארונות התקשורת יוזן משקע מתח תיקני שיוזן ממתח הרשת דרך</w:t>
      </w:r>
      <w:r w:rsidR="000A548D" w:rsidRPr="009265D1">
        <w:rPr>
          <w:rtl/>
        </w:rPr>
        <w:t xml:space="preserve"> מאמ"ת</w:t>
      </w:r>
      <w:r w:rsidR="00AB3763" w:rsidRPr="009265D1">
        <w:rPr>
          <w:rtl/>
        </w:rPr>
        <w:t xml:space="preserve"> (מפסק אוטומטי מגנטי תרמי)</w:t>
      </w:r>
      <w:r w:rsidRPr="009265D1">
        <w:rPr>
          <w:rtl/>
        </w:rPr>
        <w:t>. עבודות החשמל (הכנסת מקור המתח לארון, אספקה והתקנה של מ</w:t>
      </w:r>
      <w:r w:rsidR="00CF0F31" w:rsidRPr="009265D1">
        <w:rPr>
          <w:rtl/>
        </w:rPr>
        <w:t>אמ</w:t>
      </w:r>
      <w:r w:rsidR="00AB3763" w:rsidRPr="009265D1">
        <w:rPr>
          <w:rtl/>
        </w:rPr>
        <w:t>"</w:t>
      </w:r>
      <w:r w:rsidR="00CF0F31" w:rsidRPr="009265D1">
        <w:rPr>
          <w:rtl/>
        </w:rPr>
        <w:t>ת</w:t>
      </w:r>
      <w:r w:rsidRPr="009265D1">
        <w:rPr>
          <w:rtl/>
        </w:rPr>
        <w:t xml:space="preserve"> ושל שקע/ים תקניים) יעשו בהתאם לחוק החשמל ובהתאם לדרישות מכון התקנים. מחיר ארונות התקשורת יכלול אספקה והתקנה של האמור לעיל.</w:t>
      </w:r>
    </w:p>
    <w:p w14:paraId="2FF1BC5B" w14:textId="3F42157A" w:rsidR="00E309D2" w:rsidRPr="009265D1" w:rsidRDefault="00E309D2" w:rsidP="00E8580B">
      <w:pPr>
        <w:pStyle w:val="Text1"/>
        <w:numPr>
          <w:ilvl w:val="3"/>
          <w:numId w:val="1"/>
        </w:numPr>
        <w:bidi/>
        <w:spacing w:after="120"/>
        <w:rPr>
          <w:rtl/>
        </w:rPr>
      </w:pPr>
      <w:r w:rsidRPr="009265D1">
        <w:rPr>
          <w:rtl/>
        </w:rPr>
        <w:t xml:space="preserve">במהלך התכנון המדויק כמפורט </w:t>
      </w:r>
      <w:r w:rsidR="008068EC">
        <w:rPr>
          <w:rFonts w:hint="cs"/>
          <w:rtl/>
        </w:rPr>
        <w:t>במסמכי המכרז</w:t>
      </w:r>
      <w:r w:rsidR="00954717" w:rsidRPr="009265D1">
        <w:rPr>
          <w:rtl/>
        </w:rPr>
        <w:t xml:space="preserve"> </w:t>
      </w:r>
      <w:r w:rsidRPr="009265D1">
        <w:rPr>
          <w:rtl/>
        </w:rPr>
        <w:t>ה</w:t>
      </w:r>
      <w:r w:rsidR="00E0535C" w:rsidRPr="009265D1">
        <w:rPr>
          <w:rtl/>
        </w:rPr>
        <w:t>חברה</w:t>
      </w:r>
      <w:r w:rsidR="00E8580B" w:rsidRPr="009265D1">
        <w:rPr>
          <w:rtl/>
        </w:rPr>
        <w:t xml:space="preserve"> </w:t>
      </w:r>
      <w:r w:rsidR="00E0535C" w:rsidRPr="009265D1">
        <w:rPr>
          <w:rtl/>
        </w:rPr>
        <w:t>ת</w:t>
      </w:r>
      <w:r w:rsidR="00E8580B" w:rsidRPr="009265D1">
        <w:rPr>
          <w:rtl/>
        </w:rPr>
        <w:t>קבל</w:t>
      </w:r>
      <w:r w:rsidRPr="009265D1">
        <w:rPr>
          <w:rtl/>
        </w:rPr>
        <w:t xml:space="preserve"> כאמור לעיל נקודת מתח בסביבת המיקום של הציוד. עבור ציוד של </w:t>
      </w:r>
      <w:r w:rsidRPr="009265D1">
        <w:t>24v</w:t>
      </w:r>
      <w:r w:rsidRPr="009265D1">
        <w:rPr>
          <w:rtl/>
        </w:rPr>
        <w:t xml:space="preserve"> או מתח נמוך אחר ה</w:t>
      </w:r>
      <w:r w:rsidR="00E0535C" w:rsidRPr="009265D1">
        <w:rPr>
          <w:rtl/>
        </w:rPr>
        <w:t>חברה</w:t>
      </w:r>
      <w:r w:rsidRPr="009265D1">
        <w:rPr>
          <w:rtl/>
        </w:rPr>
        <w:t xml:space="preserve"> </w:t>
      </w:r>
      <w:r w:rsidR="00E0535C" w:rsidRPr="009265D1">
        <w:rPr>
          <w:rtl/>
        </w:rPr>
        <w:t>ת</w:t>
      </w:r>
      <w:r w:rsidRPr="009265D1">
        <w:rPr>
          <w:rtl/>
        </w:rPr>
        <w:t>ספק לציודים ספקי כוח שיספקו את המתח הנדרש. מחיר ארונות התקשורת יכלול את כל הנדרש לפעולה מלאה ותקינה של הציודים המותקנים בו.</w:t>
      </w:r>
    </w:p>
    <w:p w14:paraId="67D3B258" w14:textId="59EB4AF0" w:rsidR="00E309D2" w:rsidRPr="009265D1" w:rsidRDefault="00E309D2" w:rsidP="00E8580B">
      <w:pPr>
        <w:pStyle w:val="Text1"/>
        <w:numPr>
          <w:ilvl w:val="3"/>
          <w:numId w:val="1"/>
        </w:numPr>
        <w:bidi/>
        <w:spacing w:after="120"/>
        <w:rPr>
          <w:rtl/>
        </w:rPr>
      </w:pPr>
      <w:bookmarkStart w:id="57" w:name="_Ref6322624"/>
      <w:r w:rsidRPr="009265D1">
        <w:rPr>
          <w:rtl/>
        </w:rPr>
        <w:t>ה</w:t>
      </w:r>
      <w:r w:rsidR="00E0535C" w:rsidRPr="009265D1">
        <w:rPr>
          <w:rtl/>
        </w:rPr>
        <w:t>חברה</w:t>
      </w:r>
      <w:r w:rsidRPr="009265D1">
        <w:rPr>
          <w:rtl/>
        </w:rPr>
        <w:t xml:space="preserve"> נדרש</w:t>
      </w:r>
      <w:r w:rsidR="00E0535C" w:rsidRPr="009265D1">
        <w:rPr>
          <w:rtl/>
        </w:rPr>
        <w:t>ת</w:t>
      </w:r>
      <w:r w:rsidRPr="009265D1">
        <w:rPr>
          <w:rtl/>
        </w:rPr>
        <w:t xml:space="preserve"> לספק מערכת גיבוי מתח לכל הציוד </w:t>
      </w:r>
      <w:r w:rsidR="00AE7652" w:rsidRPr="009265D1">
        <w:rPr>
          <w:rtl/>
        </w:rPr>
        <w:t>ב</w:t>
      </w:r>
      <w:r w:rsidRPr="009265D1">
        <w:rPr>
          <w:rtl/>
        </w:rPr>
        <w:t>התאם למפרט מערכות גיבוי מתח בהמשך.</w:t>
      </w:r>
      <w:bookmarkEnd w:id="57"/>
    </w:p>
    <w:p w14:paraId="3F6DB827" w14:textId="77777777" w:rsidR="00E309D2" w:rsidRPr="009265D1" w:rsidRDefault="00E309D2" w:rsidP="00E309D2">
      <w:pPr>
        <w:pStyle w:val="31"/>
        <w:numPr>
          <w:ilvl w:val="2"/>
          <w:numId w:val="1"/>
        </w:numPr>
        <w:tabs>
          <w:tab w:val="clear" w:pos="1871"/>
          <w:tab w:val="num" w:pos="1985"/>
        </w:tabs>
        <w:bidi/>
        <w:ind w:left="1985" w:hanging="1134"/>
        <w:rPr>
          <w:rFonts w:ascii="David" w:hAnsi="David"/>
          <w:rtl/>
          <w:lang w:eastAsia="en-US"/>
        </w:rPr>
      </w:pPr>
      <w:bookmarkStart w:id="58" w:name="_Toc292571117"/>
      <w:bookmarkStart w:id="59" w:name="_Toc88414068"/>
      <w:bookmarkEnd w:id="49"/>
      <w:bookmarkEnd w:id="50"/>
      <w:bookmarkEnd w:id="51"/>
      <w:bookmarkEnd w:id="52"/>
      <w:bookmarkEnd w:id="53"/>
      <w:bookmarkEnd w:id="54"/>
      <w:bookmarkEnd w:id="55"/>
      <w:bookmarkEnd w:id="56"/>
      <w:r w:rsidRPr="009265D1">
        <w:rPr>
          <w:rFonts w:ascii="David" w:hAnsi="David"/>
          <w:rtl/>
          <w:lang w:eastAsia="en-US"/>
        </w:rPr>
        <w:t>דרישות חשמליות</w:t>
      </w:r>
      <w:bookmarkEnd w:id="35"/>
      <w:bookmarkEnd w:id="36"/>
      <w:bookmarkEnd w:id="37"/>
      <w:bookmarkEnd w:id="38"/>
      <w:bookmarkEnd w:id="39"/>
      <w:bookmarkEnd w:id="40"/>
      <w:bookmarkEnd w:id="41"/>
      <w:bookmarkEnd w:id="42"/>
      <w:bookmarkEnd w:id="43"/>
      <w:bookmarkEnd w:id="44"/>
      <w:bookmarkEnd w:id="45"/>
      <w:bookmarkEnd w:id="46"/>
      <w:bookmarkEnd w:id="47"/>
      <w:bookmarkEnd w:id="48"/>
      <w:r w:rsidRPr="009265D1">
        <w:rPr>
          <w:rFonts w:ascii="David" w:hAnsi="David"/>
          <w:rtl/>
          <w:lang w:eastAsia="en-US"/>
        </w:rPr>
        <w:t>:</w:t>
      </w:r>
      <w:bookmarkEnd w:id="58"/>
      <w:bookmarkEnd w:id="59"/>
    </w:p>
    <w:p w14:paraId="6F3E965E" w14:textId="77777777" w:rsidR="00E309D2" w:rsidRPr="009265D1" w:rsidRDefault="00E309D2" w:rsidP="00E309D2">
      <w:pPr>
        <w:pStyle w:val="Text1"/>
        <w:numPr>
          <w:ilvl w:val="3"/>
          <w:numId w:val="1"/>
        </w:numPr>
        <w:bidi/>
        <w:spacing w:after="120"/>
        <w:rPr>
          <w:b/>
          <w:bCs/>
          <w:rtl/>
        </w:rPr>
      </w:pPr>
      <w:bookmarkStart w:id="60" w:name="_Toc1385310"/>
      <w:r w:rsidRPr="009265D1">
        <w:rPr>
          <w:b/>
          <w:bCs/>
          <w:u w:val="single"/>
          <w:rtl/>
        </w:rPr>
        <w:t>תילי חיבור</w:t>
      </w:r>
      <w:bookmarkEnd w:id="60"/>
    </w:p>
    <w:p w14:paraId="4F1B8B0F" w14:textId="77777777" w:rsidR="00E309D2" w:rsidRPr="009265D1" w:rsidRDefault="00E309D2" w:rsidP="00E309D2">
      <w:pPr>
        <w:pStyle w:val="Text1"/>
        <w:numPr>
          <w:ilvl w:val="4"/>
          <w:numId w:val="1"/>
        </w:numPr>
        <w:bidi/>
        <w:spacing w:after="120"/>
        <w:rPr>
          <w:rtl/>
        </w:rPr>
      </w:pPr>
      <w:bookmarkStart w:id="61" w:name="_Toc1385311"/>
      <w:r w:rsidRPr="009265D1">
        <w:rPr>
          <w:rtl/>
        </w:rPr>
        <w:t>ניתן להשתמש בתילי חיבור בעלי גרעין מלא או בעלי גרעין שזור. בכל מקרה בו נדרשת גמישות מתיל החיבור לצרכיי תחזוקה מגע עם חלקים נעים וכד', יש להשתמש רק בתילים בעלי גרעין שזור.</w:t>
      </w:r>
      <w:bookmarkEnd w:id="61"/>
    </w:p>
    <w:p w14:paraId="6EB2A27A" w14:textId="77777777" w:rsidR="00E309D2" w:rsidRPr="009265D1" w:rsidRDefault="00E309D2" w:rsidP="0027597F">
      <w:pPr>
        <w:pStyle w:val="Text1"/>
        <w:numPr>
          <w:ilvl w:val="4"/>
          <w:numId w:val="1"/>
        </w:numPr>
        <w:bidi/>
        <w:spacing w:after="120"/>
        <w:rPr>
          <w:rtl/>
        </w:rPr>
      </w:pPr>
      <w:bookmarkStart w:id="62" w:name="_Toc1385312"/>
      <w:r w:rsidRPr="009265D1">
        <w:rPr>
          <w:rtl/>
        </w:rPr>
        <w:t>בדרך כלל אין להשתמש בתילים אשר חתך העובי שלהם קטן</w:t>
      </w:r>
      <w:r w:rsidR="0027597F" w:rsidRPr="009265D1">
        <w:rPr>
          <w:rtl/>
        </w:rPr>
        <w:t xml:space="preserve"> </w:t>
      </w:r>
      <w:r w:rsidRPr="009265D1">
        <w:rPr>
          <w:rtl/>
        </w:rPr>
        <w:t>מ-</w:t>
      </w:r>
      <w:r w:rsidRPr="009265D1">
        <w:t>22AWG</w:t>
      </w:r>
      <w:r w:rsidRPr="009265D1">
        <w:rPr>
          <w:rtl/>
        </w:rPr>
        <w:t xml:space="preserve"> (7 גידים בתיל בעל גרעין שזור).</w:t>
      </w:r>
      <w:bookmarkEnd w:id="62"/>
    </w:p>
    <w:p w14:paraId="56100EF7" w14:textId="77777777" w:rsidR="00E309D2" w:rsidRPr="009265D1" w:rsidRDefault="00E309D2" w:rsidP="00E309D2">
      <w:pPr>
        <w:pStyle w:val="Text1"/>
        <w:numPr>
          <w:ilvl w:val="4"/>
          <w:numId w:val="1"/>
        </w:numPr>
        <w:bidi/>
        <w:spacing w:after="120"/>
        <w:rPr>
          <w:rtl/>
        </w:rPr>
      </w:pPr>
      <w:bookmarkStart w:id="63" w:name="_Toc1385313"/>
      <w:r w:rsidRPr="009265D1">
        <w:rPr>
          <w:rtl/>
        </w:rPr>
        <w:t>אין להשתמש בתילי חיבור בלתי מבודדים, אלא רק במקרים מיוחדים וגם אז רק כאשר אורך התיל קצר (מספר מילימטרים).</w:t>
      </w:r>
      <w:bookmarkEnd w:id="63"/>
    </w:p>
    <w:p w14:paraId="411B0241" w14:textId="77777777" w:rsidR="00E309D2" w:rsidRPr="009265D1" w:rsidRDefault="00E309D2" w:rsidP="00E309D2">
      <w:pPr>
        <w:pStyle w:val="Text1"/>
        <w:numPr>
          <w:ilvl w:val="3"/>
          <w:numId w:val="1"/>
        </w:numPr>
        <w:bidi/>
        <w:spacing w:after="120"/>
        <w:rPr>
          <w:b/>
          <w:bCs/>
          <w:rtl/>
        </w:rPr>
      </w:pPr>
      <w:bookmarkStart w:id="64" w:name="_Toc1385314"/>
      <w:r w:rsidRPr="009265D1">
        <w:rPr>
          <w:b/>
          <w:bCs/>
          <w:u w:val="single"/>
          <w:rtl/>
        </w:rPr>
        <w:t>בידוד חשמלי</w:t>
      </w:r>
      <w:bookmarkEnd w:id="64"/>
    </w:p>
    <w:p w14:paraId="4432605D" w14:textId="77777777" w:rsidR="00E309D2" w:rsidRPr="009265D1" w:rsidRDefault="00E309D2" w:rsidP="00E309D2">
      <w:pPr>
        <w:pStyle w:val="Text1"/>
        <w:numPr>
          <w:ilvl w:val="4"/>
          <w:numId w:val="1"/>
        </w:numPr>
        <w:bidi/>
        <w:spacing w:after="120"/>
        <w:rPr>
          <w:rtl/>
        </w:rPr>
      </w:pPr>
      <w:bookmarkStart w:id="65" w:name="_Toc1385315"/>
      <w:r w:rsidRPr="009265D1">
        <w:rPr>
          <w:rtl/>
        </w:rPr>
        <w:t>במעגלים חשמליים בהם יעשה שימוש בחומרי בידוד בצורה כל שהיא יבחרו חומרי הבידוד על פי הקריטריונים הבאים ביישומם למקרה הספציפי:</w:t>
      </w:r>
      <w:bookmarkEnd w:id="65"/>
    </w:p>
    <w:p w14:paraId="5BA7A713" w14:textId="77777777" w:rsidR="00E309D2" w:rsidRPr="009265D1" w:rsidRDefault="00E309D2" w:rsidP="00E309D2">
      <w:pPr>
        <w:pStyle w:val="Text1"/>
        <w:numPr>
          <w:ilvl w:val="5"/>
          <w:numId w:val="1"/>
        </w:numPr>
        <w:bidi/>
        <w:spacing w:after="120"/>
        <w:rPr>
          <w:rtl/>
        </w:rPr>
      </w:pPr>
      <w:bookmarkStart w:id="66" w:name="_Toc1385316"/>
      <w:r w:rsidRPr="009265D1">
        <w:rPr>
          <w:rtl/>
        </w:rPr>
        <w:t>טמפרטורות קיצוניות.</w:t>
      </w:r>
      <w:bookmarkEnd w:id="66"/>
    </w:p>
    <w:p w14:paraId="49C17532" w14:textId="77777777" w:rsidR="00E309D2" w:rsidRPr="009265D1" w:rsidRDefault="00E309D2" w:rsidP="00E309D2">
      <w:pPr>
        <w:pStyle w:val="Text1"/>
        <w:numPr>
          <w:ilvl w:val="5"/>
          <w:numId w:val="1"/>
        </w:numPr>
        <w:bidi/>
        <w:spacing w:after="120"/>
        <w:rPr>
          <w:rtl/>
        </w:rPr>
      </w:pPr>
      <w:bookmarkStart w:id="67" w:name="_Toc1385317"/>
      <w:r w:rsidRPr="009265D1">
        <w:rPr>
          <w:rtl/>
        </w:rPr>
        <w:t>ספיגת לחות.</w:t>
      </w:r>
      <w:bookmarkEnd w:id="67"/>
    </w:p>
    <w:p w14:paraId="1DB9CB38" w14:textId="77777777" w:rsidR="00E309D2" w:rsidRPr="009265D1" w:rsidRDefault="00E309D2" w:rsidP="00E309D2">
      <w:pPr>
        <w:pStyle w:val="Text1"/>
        <w:numPr>
          <w:ilvl w:val="5"/>
          <w:numId w:val="1"/>
        </w:numPr>
        <w:bidi/>
        <w:spacing w:after="120"/>
        <w:rPr>
          <w:rtl/>
        </w:rPr>
      </w:pPr>
      <w:bookmarkStart w:id="68" w:name="_Toc1385318"/>
      <w:r w:rsidRPr="009265D1">
        <w:rPr>
          <w:rtl/>
        </w:rPr>
        <w:t>עמידות בפני פטריות ועובש.</w:t>
      </w:r>
      <w:bookmarkEnd w:id="68"/>
    </w:p>
    <w:p w14:paraId="7BB5E4D4" w14:textId="77777777" w:rsidR="00E309D2" w:rsidRPr="009265D1" w:rsidRDefault="00E309D2" w:rsidP="00E309D2">
      <w:pPr>
        <w:pStyle w:val="Text1"/>
        <w:numPr>
          <w:ilvl w:val="5"/>
          <w:numId w:val="1"/>
        </w:numPr>
        <w:bidi/>
        <w:spacing w:after="120"/>
        <w:rPr>
          <w:rtl/>
        </w:rPr>
      </w:pPr>
      <w:bookmarkStart w:id="69" w:name="_Toc1385319"/>
      <w:r w:rsidRPr="009265D1">
        <w:rPr>
          <w:rtl/>
        </w:rPr>
        <w:t>חוזק וקבוע דיאלקטי.</w:t>
      </w:r>
      <w:bookmarkEnd w:id="69"/>
    </w:p>
    <w:p w14:paraId="0C188FC8" w14:textId="77777777" w:rsidR="00E309D2" w:rsidRPr="009265D1" w:rsidRDefault="00E309D2" w:rsidP="00E309D2">
      <w:pPr>
        <w:pStyle w:val="Text1"/>
        <w:numPr>
          <w:ilvl w:val="5"/>
          <w:numId w:val="1"/>
        </w:numPr>
        <w:bidi/>
        <w:spacing w:after="120"/>
        <w:rPr>
          <w:rtl/>
        </w:rPr>
      </w:pPr>
      <w:bookmarkStart w:id="70" w:name="_Toc1385320"/>
      <w:r w:rsidRPr="009265D1">
        <w:rPr>
          <w:rtl/>
        </w:rPr>
        <w:t>חוזק מכני.</w:t>
      </w:r>
      <w:bookmarkEnd w:id="70"/>
    </w:p>
    <w:p w14:paraId="25509B63" w14:textId="77777777" w:rsidR="00E309D2" w:rsidRPr="009265D1" w:rsidRDefault="00E309D2" w:rsidP="00E309D2">
      <w:pPr>
        <w:pStyle w:val="Text1"/>
        <w:numPr>
          <w:ilvl w:val="5"/>
          <w:numId w:val="1"/>
        </w:numPr>
        <w:bidi/>
        <w:spacing w:after="120"/>
        <w:rPr>
          <w:rtl/>
        </w:rPr>
      </w:pPr>
      <w:bookmarkStart w:id="71" w:name="_Toc1385321"/>
      <w:r w:rsidRPr="009265D1">
        <w:rPr>
          <w:rtl/>
        </w:rPr>
        <w:t>גורם פיזור חום.</w:t>
      </w:r>
      <w:bookmarkEnd w:id="71"/>
    </w:p>
    <w:p w14:paraId="2065F37E" w14:textId="77777777" w:rsidR="00E309D2" w:rsidRPr="009265D1" w:rsidRDefault="00E309D2" w:rsidP="00E309D2">
      <w:pPr>
        <w:pStyle w:val="Text1"/>
        <w:numPr>
          <w:ilvl w:val="5"/>
          <w:numId w:val="1"/>
        </w:numPr>
        <w:bidi/>
        <w:spacing w:after="120"/>
        <w:rPr>
          <w:rtl/>
        </w:rPr>
      </w:pPr>
      <w:bookmarkStart w:id="72" w:name="_Toc1385322"/>
      <w:r w:rsidRPr="009265D1">
        <w:rPr>
          <w:rtl/>
        </w:rPr>
        <w:t xml:space="preserve">עמידה בפני </w:t>
      </w:r>
      <w:r w:rsidRPr="009265D1">
        <w:t>UV</w:t>
      </w:r>
      <w:r w:rsidRPr="009265D1">
        <w:rPr>
          <w:rtl/>
        </w:rPr>
        <w:t>.</w:t>
      </w:r>
      <w:bookmarkEnd w:id="72"/>
    </w:p>
    <w:p w14:paraId="023AEA0A" w14:textId="77777777" w:rsidR="00E309D2" w:rsidRPr="009265D1" w:rsidRDefault="00E309D2" w:rsidP="00E309D2">
      <w:pPr>
        <w:pStyle w:val="Text1"/>
        <w:numPr>
          <w:ilvl w:val="3"/>
          <w:numId w:val="1"/>
        </w:numPr>
        <w:bidi/>
        <w:spacing w:after="120"/>
        <w:rPr>
          <w:b/>
          <w:bCs/>
          <w:rtl/>
        </w:rPr>
      </w:pPr>
      <w:bookmarkStart w:id="73" w:name="_Toc1385323"/>
      <w:r w:rsidRPr="009265D1">
        <w:rPr>
          <w:b/>
          <w:bCs/>
          <w:u w:val="single"/>
          <w:rtl/>
        </w:rPr>
        <w:t>הארקה</w:t>
      </w:r>
      <w:bookmarkEnd w:id="73"/>
    </w:p>
    <w:p w14:paraId="29313D21" w14:textId="40DB5D75" w:rsidR="00E309D2" w:rsidRPr="009265D1" w:rsidRDefault="00E309D2" w:rsidP="001A6ACB">
      <w:pPr>
        <w:pStyle w:val="Text1"/>
        <w:numPr>
          <w:ilvl w:val="4"/>
          <w:numId w:val="1"/>
        </w:numPr>
        <w:bidi/>
        <w:spacing w:after="120"/>
      </w:pPr>
      <w:bookmarkStart w:id="74" w:name="_Toc1385324"/>
      <w:r w:rsidRPr="009265D1">
        <w:rPr>
          <w:rtl/>
        </w:rPr>
        <w:t xml:space="preserve">כל חלקי המתכת שיותקנו יהיו מוארקים. הארקה תהיה באמצעות הארקה מקומית. הארקה תיבדק על ידי בודק מוסמך בנוכחות המפקח כאשר ההוצאות הכרוכות בבדיקות יהיו על חשבון </w:t>
      </w:r>
      <w:r w:rsidR="00E0535C" w:rsidRPr="009265D1">
        <w:rPr>
          <w:rtl/>
        </w:rPr>
        <w:t>החברה</w:t>
      </w:r>
      <w:r w:rsidRPr="009265D1">
        <w:rPr>
          <w:rtl/>
        </w:rPr>
        <w:t>. הבדיקה תעשה במספר נקודות כדרישת המפקח.</w:t>
      </w:r>
      <w:bookmarkEnd w:id="74"/>
      <w:r w:rsidR="008F53E2" w:rsidRPr="009265D1">
        <w:rPr>
          <w:rtl/>
        </w:rPr>
        <w:t xml:space="preserve"> הבודק יוציא אישור עמידה בתקנים ובדרישות.</w:t>
      </w:r>
    </w:p>
    <w:p w14:paraId="6102D702" w14:textId="01082D58" w:rsidR="00E309D2" w:rsidRDefault="00E309D2" w:rsidP="001A6ACB">
      <w:pPr>
        <w:pStyle w:val="Text1"/>
        <w:numPr>
          <w:ilvl w:val="4"/>
          <w:numId w:val="1"/>
        </w:numPr>
        <w:bidi/>
        <w:spacing w:after="120"/>
      </w:pPr>
      <w:r w:rsidRPr="009265D1">
        <w:rPr>
          <w:rtl/>
        </w:rPr>
        <w:t>ה</w:t>
      </w:r>
      <w:r w:rsidR="00E0535C" w:rsidRPr="009265D1">
        <w:rPr>
          <w:rtl/>
        </w:rPr>
        <w:t>חברה ת</w:t>
      </w:r>
      <w:r w:rsidR="00D51F32" w:rsidRPr="009265D1">
        <w:rPr>
          <w:rtl/>
        </w:rPr>
        <w:t>וודא</w:t>
      </w:r>
      <w:r w:rsidRPr="009265D1">
        <w:rPr>
          <w:rtl/>
        </w:rPr>
        <w:t xml:space="preserve"> טיב הארקות באתר.</w:t>
      </w:r>
    </w:p>
    <w:p w14:paraId="44FF452A" w14:textId="77777777" w:rsidR="00E309D2" w:rsidRPr="009265D1" w:rsidRDefault="00E309D2" w:rsidP="00E309D2">
      <w:pPr>
        <w:pStyle w:val="Text1"/>
        <w:numPr>
          <w:ilvl w:val="4"/>
          <w:numId w:val="1"/>
        </w:numPr>
        <w:bidi/>
        <w:spacing w:after="120"/>
        <w:rPr>
          <w:u w:val="single"/>
          <w:rtl/>
        </w:rPr>
      </w:pPr>
      <w:r w:rsidRPr="009265D1">
        <w:rPr>
          <w:u w:val="single"/>
          <w:rtl/>
        </w:rPr>
        <w:t>התנגדות ההארקה</w:t>
      </w:r>
    </w:p>
    <w:p w14:paraId="100D2325" w14:textId="77777777" w:rsidR="00E309D2" w:rsidRPr="009265D1" w:rsidRDefault="00E309D2" w:rsidP="00E309D2">
      <w:pPr>
        <w:pStyle w:val="Text1"/>
        <w:numPr>
          <w:ilvl w:val="5"/>
          <w:numId w:val="1"/>
        </w:numPr>
        <w:bidi/>
        <w:spacing w:after="120"/>
        <w:rPr>
          <w:rtl/>
        </w:rPr>
      </w:pPr>
      <w:r w:rsidRPr="009265D1">
        <w:rPr>
          <w:rtl/>
        </w:rPr>
        <w:t>התנגדות הנמדדת בין מוט ההארקה (היכן שיעשה שימוש במוט הארקה) לבין מסת כדור הארץ לא תעלה על 10 אוהם.</w:t>
      </w:r>
    </w:p>
    <w:p w14:paraId="6309EF79" w14:textId="34AFD682" w:rsidR="00E309D2" w:rsidRPr="009265D1" w:rsidRDefault="00E309D2" w:rsidP="001A6ACB">
      <w:pPr>
        <w:pStyle w:val="Text1"/>
        <w:numPr>
          <w:ilvl w:val="5"/>
          <w:numId w:val="1"/>
        </w:numPr>
        <w:bidi/>
        <w:spacing w:after="120"/>
        <w:rPr>
          <w:b/>
          <w:bCs/>
          <w:rtl/>
        </w:rPr>
      </w:pPr>
      <w:r w:rsidRPr="009265D1">
        <w:rPr>
          <w:b/>
          <w:bCs/>
          <w:rtl/>
        </w:rPr>
        <w:t xml:space="preserve">על פי דרישה, </w:t>
      </w:r>
      <w:r w:rsidR="00E0535C" w:rsidRPr="009265D1">
        <w:rPr>
          <w:b/>
          <w:bCs/>
          <w:rtl/>
        </w:rPr>
        <w:t>ת</w:t>
      </w:r>
      <w:r w:rsidRPr="009265D1">
        <w:rPr>
          <w:b/>
          <w:bCs/>
          <w:rtl/>
        </w:rPr>
        <w:t>ספק ה</w:t>
      </w:r>
      <w:r w:rsidR="00E0535C" w:rsidRPr="009265D1">
        <w:rPr>
          <w:b/>
          <w:bCs/>
          <w:rtl/>
        </w:rPr>
        <w:t>חברה</w:t>
      </w:r>
      <w:r w:rsidRPr="009265D1">
        <w:rPr>
          <w:b/>
          <w:bCs/>
          <w:rtl/>
        </w:rPr>
        <w:t xml:space="preserve"> תוצאות מדידת התנגדות ההארקה שנערכה על ידי חשמלאי מוסמך.</w:t>
      </w:r>
    </w:p>
    <w:p w14:paraId="0F34D52B" w14:textId="77777777" w:rsidR="00E309D2" w:rsidRPr="009265D1" w:rsidRDefault="00E309D2" w:rsidP="00E309D2">
      <w:pPr>
        <w:pStyle w:val="31"/>
        <w:numPr>
          <w:ilvl w:val="2"/>
          <w:numId w:val="1"/>
        </w:numPr>
        <w:tabs>
          <w:tab w:val="clear" w:pos="1871"/>
          <w:tab w:val="num" w:pos="1985"/>
        </w:tabs>
        <w:bidi/>
        <w:ind w:left="1985" w:hanging="1134"/>
        <w:rPr>
          <w:rFonts w:ascii="David" w:hAnsi="David"/>
          <w:rtl/>
          <w:lang w:eastAsia="en-US"/>
        </w:rPr>
      </w:pPr>
      <w:bookmarkStart w:id="75" w:name="_Toc1385325"/>
      <w:bookmarkStart w:id="76" w:name="_Toc1486178"/>
      <w:bookmarkStart w:id="77" w:name="_Toc2048163"/>
      <w:bookmarkStart w:id="78" w:name="_Toc2072674"/>
      <w:bookmarkStart w:id="79" w:name="_Toc2082645"/>
      <w:bookmarkStart w:id="80" w:name="_Toc2646639"/>
      <w:bookmarkStart w:id="81" w:name="_Toc33195421"/>
      <w:bookmarkStart w:id="82" w:name="_Toc33196154"/>
      <w:bookmarkStart w:id="83" w:name="_Toc33607179"/>
      <w:bookmarkStart w:id="84" w:name="_Toc33775969"/>
      <w:bookmarkStart w:id="85" w:name="_Toc33776373"/>
      <w:bookmarkStart w:id="86" w:name="_Toc165347127"/>
      <w:bookmarkStart w:id="87" w:name="_Toc165697690"/>
      <w:bookmarkStart w:id="88" w:name="_Toc183961230"/>
      <w:bookmarkStart w:id="89" w:name="_Toc292571118"/>
      <w:bookmarkStart w:id="90" w:name="_Toc88414069"/>
      <w:r w:rsidRPr="009265D1">
        <w:rPr>
          <w:rFonts w:ascii="David" w:hAnsi="David"/>
          <w:rtl/>
          <w:lang w:eastAsia="en-US"/>
        </w:rPr>
        <w:t>תנאי סביבה</w:t>
      </w:r>
      <w:bookmarkEnd w:id="75"/>
      <w:bookmarkEnd w:id="76"/>
      <w:bookmarkEnd w:id="77"/>
      <w:bookmarkEnd w:id="78"/>
      <w:bookmarkEnd w:id="79"/>
      <w:bookmarkEnd w:id="80"/>
      <w:bookmarkEnd w:id="81"/>
      <w:bookmarkEnd w:id="82"/>
      <w:bookmarkEnd w:id="83"/>
      <w:bookmarkEnd w:id="84"/>
      <w:bookmarkEnd w:id="85"/>
      <w:bookmarkEnd w:id="86"/>
      <w:bookmarkEnd w:id="87"/>
      <w:bookmarkEnd w:id="88"/>
      <w:r w:rsidRPr="009265D1">
        <w:rPr>
          <w:rFonts w:ascii="David" w:hAnsi="David"/>
          <w:rtl/>
          <w:lang w:eastAsia="en-US"/>
        </w:rPr>
        <w:t>:</w:t>
      </w:r>
      <w:bookmarkEnd w:id="89"/>
      <w:bookmarkEnd w:id="90"/>
      <w:r w:rsidRPr="009265D1">
        <w:rPr>
          <w:rFonts w:ascii="David" w:hAnsi="David"/>
          <w:rtl/>
          <w:lang w:eastAsia="en-US"/>
        </w:rPr>
        <w:t xml:space="preserve">      </w:t>
      </w:r>
    </w:p>
    <w:p w14:paraId="78E28EC9" w14:textId="77777777" w:rsidR="00E309D2" w:rsidRPr="009265D1" w:rsidRDefault="00E309D2" w:rsidP="00E309D2">
      <w:pPr>
        <w:pStyle w:val="Text1"/>
        <w:numPr>
          <w:ilvl w:val="3"/>
          <w:numId w:val="1"/>
        </w:numPr>
        <w:bidi/>
        <w:spacing w:after="120"/>
        <w:rPr>
          <w:b/>
          <w:bCs/>
          <w:u w:val="single"/>
          <w:rtl/>
        </w:rPr>
      </w:pPr>
      <w:r w:rsidRPr="009265D1">
        <w:rPr>
          <w:b/>
          <w:bCs/>
          <w:u w:val="single"/>
          <w:rtl/>
        </w:rPr>
        <w:t>תנאים אקלימיים - טמפרטורה</w:t>
      </w:r>
    </w:p>
    <w:p w14:paraId="268CAFC1" w14:textId="77777777" w:rsidR="00E309D2" w:rsidRPr="009265D1" w:rsidRDefault="00E309D2" w:rsidP="00E309D2">
      <w:pPr>
        <w:pStyle w:val="Text1"/>
        <w:numPr>
          <w:ilvl w:val="4"/>
          <w:numId w:val="1"/>
        </w:numPr>
        <w:bidi/>
        <w:spacing w:after="120"/>
        <w:rPr>
          <w:rtl/>
        </w:rPr>
      </w:pPr>
      <w:r w:rsidRPr="009265D1">
        <w:rPr>
          <w:rtl/>
        </w:rPr>
        <w:t>הציוד חייב לעבוד כללית בתנאי טמפרטורת סביבה כמפורט להלן בשילוב עם תנאי לחות וקרינה סולרית ישירה הכל בהתאם למקרה.</w:t>
      </w:r>
    </w:p>
    <w:p w14:paraId="7E3F46F7" w14:textId="77777777" w:rsidR="00E309D2" w:rsidRPr="009265D1" w:rsidRDefault="00E309D2" w:rsidP="008F53E2">
      <w:pPr>
        <w:pStyle w:val="Text1"/>
        <w:numPr>
          <w:ilvl w:val="5"/>
          <w:numId w:val="1"/>
        </w:numPr>
        <w:bidi/>
        <w:spacing w:after="120"/>
      </w:pPr>
      <w:r w:rsidRPr="009265D1">
        <w:rPr>
          <w:rtl/>
        </w:rPr>
        <w:t>ציוד המופעל במבנים סגורים יעבוד בטמפרטורות סביבה של</w:t>
      </w:r>
      <w:r w:rsidR="008F53E2" w:rsidRPr="009265D1">
        <w:rPr>
          <w:rtl/>
        </w:rPr>
        <w:t xml:space="preserve"> לפחות</w:t>
      </w:r>
      <w:r w:rsidRPr="009265D1">
        <w:rPr>
          <w:rtl/>
        </w:rPr>
        <w:t xml:space="preserve"> </w:t>
      </w:r>
      <w:r w:rsidRPr="009265D1">
        <w:t>0ºC - +</w:t>
      </w:r>
      <w:r w:rsidR="008F53E2" w:rsidRPr="009265D1">
        <w:t>5</w:t>
      </w:r>
      <w:r w:rsidRPr="009265D1">
        <w:t>0ºC</w:t>
      </w:r>
      <w:r w:rsidRPr="009265D1">
        <w:rPr>
          <w:rtl/>
        </w:rPr>
        <w:t>.</w:t>
      </w:r>
    </w:p>
    <w:p w14:paraId="5C927959" w14:textId="77777777" w:rsidR="00E309D2" w:rsidRPr="009265D1" w:rsidRDefault="00E309D2" w:rsidP="00E309D2">
      <w:pPr>
        <w:pStyle w:val="Text1"/>
        <w:numPr>
          <w:ilvl w:val="5"/>
          <w:numId w:val="1"/>
        </w:numPr>
        <w:bidi/>
        <w:spacing w:after="120"/>
      </w:pPr>
      <w:r w:rsidRPr="009265D1">
        <w:rPr>
          <w:rtl/>
        </w:rPr>
        <w:t>ציוד המופעל מחוץ למבנה אך אינו חשוף לקרינה סולרית ישירה יעבוד בטמפרטורות סביבה של</w:t>
      </w:r>
      <w:r w:rsidR="008F53E2" w:rsidRPr="009265D1">
        <w:rPr>
          <w:rtl/>
        </w:rPr>
        <w:t xml:space="preserve"> לפחות</w:t>
      </w:r>
      <w:r w:rsidRPr="009265D1">
        <w:rPr>
          <w:rtl/>
        </w:rPr>
        <w:t xml:space="preserve"> </w:t>
      </w:r>
      <w:r w:rsidRPr="009265D1">
        <w:t>-10ºC - +60ºC</w:t>
      </w:r>
      <w:r w:rsidRPr="009265D1">
        <w:rPr>
          <w:rtl/>
        </w:rPr>
        <w:t>.</w:t>
      </w:r>
    </w:p>
    <w:p w14:paraId="7A4642D7" w14:textId="77777777" w:rsidR="00E309D2" w:rsidRPr="009265D1" w:rsidRDefault="00E309D2" w:rsidP="0055362E">
      <w:pPr>
        <w:pStyle w:val="Text1"/>
        <w:numPr>
          <w:ilvl w:val="5"/>
          <w:numId w:val="1"/>
        </w:numPr>
        <w:bidi/>
        <w:spacing w:after="120"/>
      </w:pPr>
      <w:r w:rsidRPr="009265D1">
        <w:rPr>
          <w:rtl/>
        </w:rPr>
        <w:t>ציוד המופעל מחוץ למבנה וחשוף לקרינה סולרית ישירה יעבוד בטמפרטורות סביבה</w:t>
      </w:r>
      <w:r w:rsidR="008F53E2" w:rsidRPr="009265D1">
        <w:rPr>
          <w:rtl/>
        </w:rPr>
        <w:t xml:space="preserve"> של לפחות</w:t>
      </w:r>
      <w:r w:rsidRPr="009265D1">
        <w:rPr>
          <w:rtl/>
        </w:rPr>
        <w:t xml:space="preserve"> </w:t>
      </w:r>
      <w:r w:rsidRPr="009265D1">
        <w:t>-</w:t>
      </w:r>
      <w:r w:rsidR="0055362E" w:rsidRPr="009265D1">
        <w:t>2</w:t>
      </w:r>
      <w:r w:rsidRPr="009265D1">
        <w:t>0</w:t>
      </w:r>
      <w:r w:rsidRPr="009265D1">
        <w:sym w:font="Symbol" w:char="F0B0"/>
      </w:r>
      <w:r w:rsidRPr="009265D1">
        <w:t>C - +</w:t>
      </w:r>
      <w:r w:rsidR="008F53E2" w:rsidRPr="009265D1">
        <w:t>7</w:t>
      </w:r>
      <w:r w:rsidRPr="009265D1">
        <w:t>5</w:t>
      </w:r>
      <w:r w:rsidRPr="009265D1">
        <w:sym w:font="Symbol" w:char="F0B0"/>
      </w:r>
      <w:r w:rsidRPr="009265D1">
        <w:t>C</w:t>
      </w:r>
      <w:r w:rsidRPr="009265D1">
        <w:rPr>
          <w:rtl/>
        </w:rPr>
        <w:t>.</w:t>
      </w:r>
    </w:p>
    <w:p w14:paraId="747F2771" w14:textId="62E3AAF3" w:rsidR="00270854" w:rsidRPr="009265D1" w:rsidRDefault="00270854" w:rsidP="00E309D2">
      <w:pPr>
        <w:pStyle w:val="Text1"/>
        <w:numPr>
          <w:ilvl w:val="5"/>
          <w:numId w:val="1"/>
        </w:numPr>
        <w:bidi/>
        <w:spacing w:after="120"/>
      </w:pPr>
      <w:r w:rsidRPr="009265D1">
        <w:rPr>
          <w:rtl/>
        </w:rPr>
        <w:t xml:space="preserve">ציוד המופעל בחוץ יעמוד ברמת אטימות של לפחות </w:t>
      </w:r>
      <w:r w:rsidRPr="009265D1">
        <w:t>IP65</w:t>
      </w:r>
      <w:r w:rsidRPr="009265D1">
        <w:rPr>
          <w:rtl/>
        </w:rPr>
        <w:t xml:space="preserve"> אלא אם צוין אחרת ב</w:t>
      </w:r>
      <w:r w:rsidR="0083507B" w:rsidRPr="009265D1">
        <w:rPr>
          <w:rtl/>
        </w:rPr>
        <w:t>מכרז</w:t>
      </w:r>
      <w:r w:rsidRPr="009265D1">
        <w:rPr>
          <w:rtl/>
        </w:rPr>
        <w:t xml:space="preserve"> זה.</w:t>
      </w:r>
    </w:p>
    <w:p w14:paraId="4D190546" w14:textId="77777777" w:rsidR="00E309D2" w:rsidRPr="009265D1" w:rsidRDefault="00E309D2" w:rsidP="00270854">
      <w:pPr>
        <w:pStyle w:val="Text1"/>
        <w:numPr>
          <w:ilvl w:val="5"/>
          <w:numId w:val="1"/>
        </w:numPr>
        <w:bidi/>
        <w:spacing w:after="120"/>
        <w:rPr>
          <w:rtl/>
        </w:rPr>
      </w:pPr>
      <w:r w:rsidRPr="009265D1">
        <w:rPr>
          <w:rtl/>
        </w:rPr>
        <w:t>רכיבים בציוד ימוקמו כך שלא יעברו את תחומי הטמפרטורה המותרת להם. רכיבים רגישים לטמפרטורה יופרדו ממקורות חום.</w:t>
      </w:r>
    </w:p>
    <w:p w14:paraId="53EC2592" w14:textId="77777777" w:rsidR="00E309D2" w:rsidRPr="009265D1" w:rsidRDefault="00E309D2" w:rsidP="00E309D2">
      <w:pPr>
        <w:pStyle w:val="Text1"/>
        <w:numPr>
          <w:ilvl w:val="5"/>
          <w:numId w:val="1"/>
        </w:numPr>
        <w:bidi/>
        <w:spacing w:after="120"/>
        <w:rPr>
          <w:rtl/>
        </w:rPr>
      </w:pPr>
      <w:r w:rsidRPr="009265D1">
        <w:rPr>
          <w:rtl/>
        </w:rPr>
        <w:t>מקורות החום ימוקמו כך שהאוויר הזורם אליהם לא יעבור מעל רכיבים רגישי טמפרטורה.</w:t>
      </w:r>
    </w:p>
    <w:p w14:paraId="256A3565" w14:textId="5D183CB7" w:rsidR="00E309D2" w:rsidRPr="009265D1" w:rsidRDefault="00E309D2" w:rsidP="00E309D2">
      <w:pPr>
        <w:pStyle w:val="Text1"/>
        <w:numPr>
          <w:ilvl w:val="5"/>
          <w:numId w:val="1"/>
        </w:numPr>
        <w:bidi/>
        <w:spacing w:after="120"/>
      </w:pPr>
      <w:r w:rsidRPr="009265D1">
        <w:rPr>
          <w:rtl/>
        </w:rPr>
        <w:t>אוורור מתאים יופעל בכל מקרה של צורך לשמור על תנאי עבודה נאותים ואורך חיים סביר של הרכיבים. עבור כל היחידות תצוידנה כניסות אוורור במסננים מתאימים להגנה מפני אבק וחרקים.</w:t>
      </w:r>
      <w:r w:rsidR="00AB3763" w:rsidRPr="009265D1">
        <w:rPr>
          <w:rtl/>
        </w:rPr>
        <w:t xml:space="preserve"> האוורור יכלול מאווררים או מזגן חיצוני בהתאם לדרישות המפקח לאחר ביצוע התכנון המדויק שביצעה החברה עבור כל אתר ואתר.</w:t>
      </w:r>
    </w:p>
    <w:p w14:paraId="5CD6A8BF" w14:textId="77777777" w:rsidR="00E309D2" w:rsidRPr="009265D1" w:rsidRDefault="00E309D2" w:rsidP="00E309D2">
      <w:pPr>
        <w:pStyle w:val="Text1"/>
        <w:numPr>
          <w:ilvl w:val="3"/>
          <w:numId w:val="1"/>
        </w:numPr>
        <w:bidi/>
        <w:spacing w:after="120"/>
        <w:rPr>
          <w:b/>
          <w:bCs/>
          <w:u w:val="single"/>
          <w:rtl/>
        </w:rPr>
      </w:pPr>
      <w:r w:rsidRPr="009265D1">
        <w:rPr>
          <w:b/>
          <w:bCs/>
          <w:u w:val="single"/>
          <w:rtl/>
        </w:rPr>
        <w:t>לחות ועובש</w:t>
      </w:r>
    </w:p>
    <w:p w14:paraId="32148054" w14:textId="77777777" w:rsidR="00E309D2" w:rsidRPr="009265D1" w:rsidRDefault="00E309D2" w:rsidP="00E309D2">
      <w:pPr>
        <w:pStyle w:val="Text1"/>
        <w:numPr>
          <w:ilvl w:val="4"/>
          <w:numId w:val="1"/>
        </w:numPr>
        <w:bidi/>
        <w:spacing w:after="120"/>
        <w:rPr>
          <w:rtl/>
        </w:rPr>
      </w:pPr>
      <w:r w:rsidRPr="009265D1">
        <w:rPr>
          <w:rtl/>
        </w:rPr>
        <w:t>הציוד יבנה כך שיוכל להפיק את כל ביצועיו המתוכננים כאשר הינו חשוף לאווירה בה הלחות היחסית הינה 95% כולל עיבוי ללא כל נזקים מכאניים וחשמליים.</w:t>
      </w:r>
    </w:p>
    <w:p w14:paraId="578BE14B" w14:textId="51CD59BB" w:rsidR="00E309D2" w:rsidRPr="009265D1" w:rsidRDefault="00E309D2" w:rsidP="00E309D2">
      <w:pPr>
        <w:pStyle w:val="Text1"/>
        <w:numPr>
          <w:ilvl w:val="4"/>
          <w:numId w:val="1"/>
        </w:numPr>
        <w:bidi/>
        <w:spacing w:after="120"/>
      </w:pPr>
      <w:r w:rsidRPr="009265D1">
        <w:rPr>
          <w:rtl/>
        </w:rPr>
        <w:t>ינקטו כל האמצעים למניעת עובש ופטריות (</w:t>
      </w:r>
      <w:r w:rsidRPr="009265D1">
        <w:t>FUNGUS</w:t>
      </w:r>
      <w:r w:rsidRPr="009265D1">
        <w:rPr>
          <w:rtl/>
        </w:rPr>
        <w:t>) ע"י ציפויים מתאימים וכן ע"י אטימה הרמטית בפני חשיפה לאווירה חיצונית לציוד המיועד להתקנה מחוץ למבנים. על החומרים הנתקפים בעובש (חומרים אורגניים בתנאי לחות) יש להגן כנדרש. במיוחד יש להגן בפני לחות ועובש על נקודות ההלחמה ועל המעגלים המודפסים.</w:t>
      </w:r>
    </w:p>
    <w:p w14:paraId="4DF83453" w14:textId="45FC2261" w:rsidR="00520DE6" w:rsidRPr="009265D1" w:rsidRDefault="00520DE6">
      <w:pPr>
        <w:bidi w:val="0"/>
        <w:spacing w:after="0"/>
        <w:rPr>
          <w:rFonts w:ascii="David" w:eastAsia="Times New Roman" w:hAnsi="David"/>
          <w:spacing w:val="-5"/>
          <w:rtl/>
          <w:lang w:eastAsia="he-IL"/>
        </w:rPr>
      </w:pPr>
      <w:r w:rsidRPr="009265D1">
        <w:rPr>
          <w:rFonts w:ascii="David" w:hAnsi="David"/>
          <w:rtl/>
        </w:rPr>
        <w:br w:type="page"/>
      </w:r>
    </w:p>
    <w:p w14:paraId="2C4EDEBA" w14:textId="77777777" w:rsidR="00397CC1" w:rsidRPr="009265D1" w:rsidRDefault="00D83890" w:rsidP="00D83890">
      <w:pPr>
        <w:pStyle w:val="22"/>
        <w:numPr>
          <w:ilvl w:val="1"/>
          <w:numId w:val="1"/>
        </w:numPr>
        <w:bidi/>
        <w:rPr>
          <w:rFonts w:ascii="David" w:hAnsi="David"/>
          <w:rtl/>
        </w:rPr>
      </w:pPr>
      <w:bookmarkStart w:id="91" w:name="_Toc88414070"/>
      <w:r w:rsidRPr="009265D1">
        <w:rPr>
          <w:rFonts w:ascii="David" w:hAnsi="David"/>
          <w:rtl/>
        </w:rPr>
        <w:t>מפרט</w:t>
      </w:r>
      <w:r w:rsidR="00397CC1" w:rsidRPr="009265D1">
        <w:rPr>
          <w:rFonts w:ascii="David" w:hAnsi="David"/>
          <w:rtl/>
        </w:rPr>
        <w:t xml:space="preserve"> </w:t>
      </w:r>
      <w:r w:rsidR="00EF7E6A" w:rsidRPr="009265D1">
        <w:rPr>
          <w:rFonts w:ascii="David" w:hAnsi="David"/>
          <w:rtl/>
        </w:rPr>
        <w:t>ה</w:t>
      </w:r>
      <w:r w:rsidR="00397CC1" w:rsidRPr="009265D1">
        <w:rPr>
          <w:rFonts w:ascii="David" w:hAnsi="David"/>
          <w:rtl/>
        </w:rPr>
        <w:t>מערכ</w:t>
      </w:r>
      <w:r w:rsidR="00EF7E6A" w:rsidRPr="009265D1">
        <w:rPr>
          <w:rFonts w:ascii="David" w:hAnsi="David"/>
          <w:rtl/>
        </w:rPr>
        <w:t>ו</w:t>
      </w:r>
      <w:r w:rsidR="00397CC1" w:rsidRPr="009265D1">
        <w:rPr>
          <w:rFonts w:ascii="David" w:hAnsi="David"/>
          <w:rtl/>
        </w:rPr>
        <w:t xml:space="preserve">ת </w:t>
      </w:r>
      <w:r w:rsidR="00EF7E6A" w:rsidRPr="009265D1">
        <w:rPr>
          <w:rFonts w:ascii="David" w:hAnsi="David"/>
          <w:rtl/>
        </w:rPr>
        <w:t>הנדרשות</w:t>
      </w:r>
      <w:r w:rsidR="009C6A5A" w:rsidRPr="009265D1">
        <w:rPr>
          <w:rFonts w:ascii="David" w:hAnsi="David"/>
          <w:rtl/>
        </w:rPr>
        <w:t>:</w:t>
      </w:r>
      <w:bookmarkEnd w:id="91"/>
    </w:p>
    <w:p w14:paraId="68C34F4C" w14:textId="60FAAC59" w:rsidR="00525BA6" w:rsidRPr="009265D1" w:rsidRDefault="003A25C8" w:rsidP="00FB5BD9">
      <w:pPr>
        <w:pStyle w:val="31"/>
        <w:numPr>
          <w:ilvl w:val="2"/>
          <w:numId w:val="1"/>
        </w:numPr>
        <w:bidi/>
        <w:rPr>
          <w:rFonts w:ascii="David" w:hAnsi="David"/>
          <w:rtl/>
        </w:rPr>
      </w:pPr>
      <w:bookmarkStart w:id="92" w:name="_Ref442692291"/>
      <w:bookmarkStart w:id="93" w:name="_Toc88414071"/>
      <w:bookmarkStart w:id="94" w:name="_Toc51642540"/>
      <w:bookmarkStart w:id="95" w:name="_Toc116626873"/>
      <w:bookmarkStart w:id="96" w:name="_Toc116627057"/>
      <w:r w:rsidRPr="009265D1">
        <w:rPr>
          <w:rFonts w:ascii="David" w:hAnsi="David"/>
          <w:rtl/>
        </w:rPr>
        <w:t xml:space="preserve">מערכת </w:t>
      </w:r>
      <w:r w:rsidR="00FB5BD9" w:rsidRPr="009265D1">
        <w:rPr>
          <w:rFonts w:ascii="David" w:hAnsi="David"/>
          <w:rtl/>
        </w:rPr>
        <w:t>מכשול</w:t>
      </w:r>
      <w:r w:rsidR="009A2BB4" w:rsidRPr="009265D1">
        <w:rPr>
          <w:rFonts w:ascii="David" w:hAnsi="David"/>
          <w:rtl/>
        </w:rPr>
        <w:t xml:space="preserve"> </w:t>
      </w:r>
      <w:r w:rsidRPr="009265D1">
        <w:rPr>
          <w:rFonts w:ascii="David" w:hAnsi="David"/>
          <w:rtl/>
        </w:rPr>
        <w:t>גדר היקפית</w:t>
      </w:r>
      <w:r w:rsidR="00525BA6" w:rsidRPr="009265D1">
        <w:rPr>
          <w:rFonts w:ascii="David" w:hAnsi="David"/>
          <w:rtl/>
        </w:rPr>
        <w:t>:</w:t>
      </w:r>
      <w:bookmarkEnd w:id="92"/>
      <w:bookmarkEnd w:id="93"/>
    </w:p>
    <w:p w14:paraId="27C60CA0" w14:textId="77777777" w:rsidR="00FB5BD9" w:rsidRPr="009265D1" w:rsidRDefault="00FB5BD9" w:rsidP="00FB5BD9">
      <w:pPr>
        <w:pStyle w:val="41"/>
        <w:numPr>
          <w:ilvl w:val="3"/>
          <w:numId w:val="1"/>
        </w:numPr>
        <w:bidi/>
        <w:rPr>
          <w:rFonts w:ascii="David" w:hAnsi="David"/>
          <w:rtl/>
        </w:rPr>
      </w:pPr>
      <w:bookmarkStart w:id="97" w:name="_Toc88414072"/>
      <w:r w:rsidRPr="009265D1">
        <w:rPr>
          <w:rFonts w:ascii="David" w:hAnsi="David"/>
          <w:rtl/>
        </w:rPr>
        <w:t>כללי:</w:t>
      </w:r>
      <w:bookmarkEnd w:id="97"/>
    </w:p>
    <w:p w14:paraId="73DF0CD2" w14:textId="77777777" w:rsidR="00FB5BD9" w:rsidRPr="009265D1" w:rsidRDefault="00FB5BD9" w:rsidP="00FB5BD9">
      <w:pPr>
        <w:pStyle w:val="Text1"/>
        <w:numPr>
          <w:ilvl w:val="4"/>
          <w:numId w:val="1"/>
        </w:numPr>
        <w:bidi/>
        <w:spacing w:after="120"/>
      </w:pPr>
      <w:r w:rsidRPr="009265D1">
        <w:rPr>
          <w:rtl/>
        </w:rPr>
        <w:t>על המערכת המוגשת לעמוד בתנאי סביבה קיצוניים המפורטים בסעיף זה.</w:t>
      </w:r>
    </w:p>
    <w:p w14:paraId="4EFBC50E" w14:textId="260DECFC" w:rsidR="00FB5BD9" w:rsidRPr="009265D1" w:rsidRDefault="00FB5BD9" w:rsidP="00255118">
      <w:pPr>
        <w:pStyle w:val="Text1"/>
        <w:numPr>
          <w:ilvl w:val="4"/>
          <w:numId w:val="1"/>
        </w:numPr>
        <w:bidi/>
        <w:spacing w:after="120"/>
        <w:rPr>
          <w:rtl/>
        </w:rPr>
      </w:pPr>
      <w:r w:rsidRPr="009265D1">
        <w:rPr>
          <w:rtl/>
        </w:rPr>
        <w:t>ה</w:t>
      </w:r>
      <w:r w:rsidR="00726A81">
        <w:rPr>
          <w:rFonts w:hint="cs"/>
          <w:rtl/>
        </w:rPr>
        <w:t>חברה</w:t>
      </w:r>
      <w:r w:rsidRPr="009265D1">
        <w:rPr>
          <w:rtl/>
        </w:rPr>
        <w:t xml:space="preserve"> </w:t>
      </w:r>
      <w:r w:rsidR="00726A81">
        <w:rPr>
          <w:rFonts w:hint="cs"/>
          <w:rtl/>
        </w:rPr>
        <w:t>ת</w:t>
      </w:r>
      <w:r w:rsidRPr="009265D1">
        <w:rPr>
          <w:rtl/>
        </w:rPr>
        <w:t>ציג כתנאי מחייב להגשת ההצעה אישורים של מעבדה מוסמכת על עמידת המערכת בתקני תנאי הסביבה המפורטים להלן:</w:t>
      </w:r>
    </w:p>
    <w:tbl>
      <w:tblPr>
        <w:bidiVisual/>
        <w:tblW w:w="6663" w:type="dxa"/>
        <w:tblInd w:w="39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88"/>
        <w:gridCol w:w="675"/>
      </w:tblGrid>
      <w:tr w:rsidR="00FB5BD9" w:rsidRPr="009265D1" w14:paraId="71D2B22E" w14:textId="77777777" w:rsidTr="00FB5BD9">
        <w:tc>
          <w:tcPr>
            <w:tcW w:w="5988" w:type="dxa"/>
            <w:shd w:val="clear" w:color="auto" w:fill="auto"/>
          </w:tcPr>
          <w:p w14:paraId="2BC3922A" w14:textId="77777777" w:rsidR="00FB5BD9" w:rsidRPr="009265D1" w:rsidRDefault="00FB5BD9" w:rsidP="006D691C">
            <w:pPr>
              <w:bidi w:val="0"/>
              <w:rPr>
                <w:rFonts w:ascii="David" w:hAnsi="David"/>
                <w:szCs w:val="24"/>
              </w:rPr>
            </w:pPr>
            <w:r w:rsidRPr="009265D1">
              <w:rPr>
                <w:rFonts w:ascii="David" w:hAnsi="David"/>
                <w:szCs w:val="24"/>
              </w:rPr>
              <w:t>MIL STD 810 F – High Temperature 71°C</w:t>
            </w:r>
          </w:p>
        </w:tc>
        <w:tc>
          <w:tcPr>
            <w:tcW w:w="675" w:type="dxa"/>
            <w:shd w:val="clear" w:color="auto" w:fill="auto"/>
          </w:tcPr>
          <w:p w14:paraId="08CB1434" w14:textId="77777777" w:rsidR="00FB5BD9" w:rsidRPr="009265D1" w:rsidRDefault="00FB5BD9" w:rsidP="006D691C">
            <w:pPr>
              <w:rPr>
                <w:rFonts w:ascii="David" w:hAnsi="David"/>
                <w:szCs w:val="24"/>
                <w:rtl/>
              </w:rPr>
            </w:pPr>
            <w:r w:rsidRPr="009265D1">
              <w:rPr>
                <w:rFonts w:ascii="David" w:hAnsi="David"/>
                <w:szCs w:val="24"/>
                <w:rtl/>
              </w:rPr>
              <w:t>1</w:t>
            </w:r>
          </w:p>
        </w:tc>
      </w:tr>
      <w:tr w:rsidR="00FB5BD9" w:rsidRPr="009265D1" w14:paraId="0A408B62" w14:textId="77777777" w:rsidTr="00FB5BD9">
        <w:tc>
          <w:tcPr>
            <w:tcW w:w="5988" w:type="dxa"/>
            <w:shd w:val="clear" w:color="auto" w:fill="auto"/>
          </w:tcPr>
          <w:p w14:paraId="3B0A7DC1" w14:textId="77777777" w:rsidR="00FB5BD9" w:rsidRPr="009265D1" w:rsidRDefault="00FB5BD9" w:rsidP="006D691C">
            <w:pPr>
              <w:bidi w:val="0"/>
              <w:rPr>
                <w:rFonts w:ascii="David" w:hAnsi="David"/>
                <w:szCs w:val="24"/>
              </w:rPr>
            </w:pPr>
            <w:r w:rsidRPr="009265D1">
              <w:rPr>
                <w:rFonts w:ascii="David" w:hAnsi="David"/>
                <w:szCs w:val="24"/>
              </w:rPr>
              <w:t>MIL STD 810 F – Low Temperature -</w:t>
            </w:r>
            <w:r w:rsidRPr="009265D1">
              <w:rPr>
                <w:rFonts w:ascii="David" w:hAnsi="David"/>
                <w:szCs w:val="24"/>
                <w:rtl/>
              </w:rPr>
              <w:t>20</w:t>
            </w:r>
            <w:r w:rsidRPr="009265D1">
              <w:rPr>
                <w:rFonts w:ascii="David" w:hAnsi="David"/>
                <w:szCs w:val="24"/>
              </w:rPr>
              <w:t>°C</w:t>
            </w:r>
          </w:p>
        </w:tc>
        <w:tc>
          <w:tcPr>
            <w:tcW w:w="675" w:type="dxa"/>
            <w:shd w:val="clear" w:color="auto" w:fill="auto"/>
          </w:tcPr>
          <w:p w14:paraId="1C873673" w14:textId="77777777" w:rsidR="00FB5BD9" w:rsidRPr="009265D1" w:rsidRDefault="00FB5BD9" w:rsidP="006D691C">
            <w:pPr>
              <w:rPr>
                <w:rFonts w:ascii="David" w:hAnsi="David"/>
                <w:szCs w:val="24"/>
                <w:rtl/>
              </w:rPr>
            </w:pPr>
            <w:r w:rsidRPr="009265D1">
              <w:rPr>
                <w:rFonts w:ascii="David" w:hAnsi="David"/>
                <w:szCs w:val="24"/>
                <w:rtl/>
              </w:rPr>
              <w:t>2</w:t>
            </w:r>
          </w:p>
        </w:tc>
      </w:tr>
      <w:tr w:rsidR="00FB5BD9" w:rsidRPr="009265D1" w14:paraId="1DE9F0CE" w14:textId="77777777" w:rsidTr="00FB5BD9">
        <w:tc>
          <w:tcPr>
            <w:tcW w:w="5988" w:type="dxa"/>
            <w:shd w:val="clear" w:color="auto" w:fill="auto"/>
          </w:tcPr>
          <w:p w14:paraId="692FEB84" w14:textId="77777777" w:rsidR="00FB5BD9" w:rsidRPr="009265D1" w:rsidRDefault="00FB5BD9" w:rsidP="006D691C">
            <w:pPr>
              <w:bidi w:val="0"/>
              <w:rPr>
                <w:rFonts w:ascii="David" w:hAnsi="David"/>
                <w:szCs w:val="24"/>
                <w:rtl/>
              </w:rPr>
            </w:pPr>
            <w:r w:rsidRPr="009265D1">
              <w:rPr>
                <w:rFonts w:ascii="David" w:hAnsi="David"/>
                <w:szCs w:val="24"/>
              </w:rPr>
              <w:t>MIL STD 810 F  - Random Vibration , Method 514.5</w:t>
            </w:r>
          </w:p>
        </w:tc>
        <w:tc>
          <w:tcPr>
            <w:tcW w:w="675" w:type="dxa"/>
            <w:shd w:val="clear" w:color="auto" w:fill="auto"/>
          </w:tcPr>
          <w:p w14:paraId="6E6B1AA4" w14:textId="77777777" w:rsidR="00FB5BD9" w:rsidRPr="009265D1" w:rsidRDefault="00FB5BD9" w:rsidP="006D691C">
            <w:pPr>
              <w:rPr>
                <w:rFonts w:ascii="David" w:hAnsi="David"/>
                <w:szCs w:val="24"/>
                <w:rtl/>
              </w:rPr>
            </w:pPr>
            <w:r w:rsidRPr="009265D1">
              <w:rPr>
                <w:rFonts w:ascii="David" w:hAnsi="David"/>
                <w:szCs w:val="24"/>
                <w:rtl/>
              </w:rPr>
              <w:t>3</w:t>
            </w:r>
          </w:p>
        </w:tc>
      </w:tr>
      <w:tr w:rsidR="00FB5BD9" w:rsidRPr="009265D1" w14:paraId="36EA49A0" w14:textId="77777777" w:rsidTr="00FB5BD9">
        <w:tc>
          <w:tcPr>
            <w:tcW w:w="5988" w:type="dxa"/>
            <w:shd w:val="clear" w:color="auto" w:fill="auto"/>
          </w:tcPr>
          <w:p w14:paraId="32C7BF9E" w14:textId="77777777" w:rsidR="00FB5BD9" w:rsidRPr="009265D1" w:rsidRDefault="00FB5BD9" w:rsidP="006D691C">
            <w:pPr>
              <w:bidi w:val="0"/>
              <w:rPr>
                <w:rFonts w:ascii="David" w:hAnsi="David"/>
                <w:szCs w:val="24"/>
              </w:rPr>
            </w:pPr>
            <w:r w:rsidRPr="009265D1">
              <w:rPr>
                <w:rFonts w:ascii="David" w:hAnsi="David"/>
                <w:szCs w:val="24"/>
              </w:rPr>
              <w:t>MIL STD 810 F – Mechanical Shock , Method 516.5</w:t>
            </w:r>
          </w:p>
        </w:tc>
        <w:tc>
          <w:tcPr>
            <w:tcW w:w="675" w:type="dxa"/>
            <w:shd w:val="clear" w:color="auto" w:fill="auto"/>
          </w:tcPr>
          <w:p w14:paraId="340ECD64" w14:textId="77777777" w:rsidR="00FB5BD9" w:rsidRPr="009265D1" w:rsidRDefault="00FB5BD9" w:rsidP="006D691C">
            <w:pPr>
              <w:rPr>
                <w:rFonts w:ascii="David" w:hAnsi="David"/>
                <w:szCs w:val="24"/>
                <w:rtl/>
              </w:rPr>
            </w:pPr>
            <w:r w:rsidRPr="009265D1">
              <w:rPr>
                <w:rFonts w:ascii="David" w:hAnsi="David"/>
                <w:szCs w:val="24"/>
                <w:rtl/>
              </w:rPr>
              <w:t>4</w:t>
            </w:r>
          </w:p>
        </w:tc>
      </w:tr>
      <w:tr w:rsidR="00FB5BD9" w:rsidRPr="009265D1" w14:paraId="46FC306F" w14:textId="77777777" w:rsidTr="00FB5BD9">
        <w:tc>
          <w:tcPr>
            <w:tcW w:w="5988" w:type="dxa"/>
            <w:shd w:val="clear" w:color="auto" w:fill="auto"/>
          </w:tcPr>
          <w:p w14:paraId="55173FDD" w14:textId="77777777" w:rsidR="00FB5BD9" w:rsidRPr="009265D1" w:rsidRDefault="00FB5BD9" w:rsidP="006D691C">
            <w:pPr>
              <w:bidi w:val="0"/>
              <w:rPr>
                <w:rFonts w:ascii="David" w:hAnsi="David"/>
                <w:szCs w:val="24"/>
              </w:rPr>
            </w:pPr>
            <w:r w:rsidRPr="009265D1">
              <w:rPr>
                <w:rFonts w:ascii="David" w:hAnsi="David"/>
                <w:szCs w:val="24"/>
              </w:rPr>
              <w:t>MIL STD 810 F – Blowing Rain , Method 506.5</w:t>
            </w:r>
          </w:p>
        </w:tc>
        <w:tc>
          <w:tcPr>
            <w:tcW w:w="675" w:type="dxa"/>
            <w:shd w:val="clear" w:color="auto" w:fill="auto"/>
          </w:tcPr>
          <w:p w14:paraId="77F9D8B9" w14:textId="77777777" w:rsidR="00FB5BD9" w:rsidRPr="009265D1" w:rsidRDefault="00FB5BD9" w:rsidP="006D691C">
            <w:pPr>
              <w:rPr>
                <w:rFonts w:ascii="David" w:hAnsi="David"/>
                <w:szCs w:val="24"/>
                <w:rtl/>
              </w:rPr>
            </w:pPr>
            <w:r w:rsidRPr="009265D1">
              <w:rPr>
                <w:rFonts w:ascii="David" w:hAnsi="David"/>
                <w:szCs w:val="24"/>
                <w:rtl/>
              </w:rPr>
              <w:t>5</w:t>
            </w:r>
          </w:p>
        </w:tc>
      </w:tr>
      <w:tr w:rsidR="007A0674" w:rsidRPr="009265D1" w14:paraId="5F5814F1" w14:textId="77777777" w:rsidTr="00FB5BD9">
        <w:tc>
          <w:tcPr>
            <w:tcW w:w="5988" w:type="dxa"/>
            <w:shd w:val="clear" w:color="auto" w:fill="auto"/>
          </w:tcPr>
          <w:p w14:paraId="07E29B55" w14:textId="7E1C4909" w:rsidR="007A0674" w:rsidRPr="009265D1" w:rsidRDefault="007A0674" w:rsidP="006D691C">
            <w:pPr>
              <w:bidi w:val="0"/>
              <w:rPr>
                <w:rFonts w:ascii="David" w:hAnsi="David"/>
                <w:szCs w:val="24"/>
              </w:rPr>
            </w:pPr>
            <w:r w:rsidRPr="009265D1">
              <w:rPr>
                <w:rFonts w:ascii="David" w:hAnsi="David"/>
                <w:szCs w:val="24"/>
              </w:rPr>
              <w:t>IEEE 802.1X - Standard for port-based Network Access Control</w:t>
            </w:r>
          </w:p>
        </w:tc>
        <w:tc>
          <w:tcPr>
            <w:tcW w:w="675" w:type="dxa"/>
            <w:shd w:val="clear" w:color="auto" w:fill="auto"/>
          </w:tcPr>
          <w:p w14:paraId="1B6DD383" w14:textId="51283EE9" w:rsidR="007A0674" w:rsidRPr="009265D1" w:rsidRDefault="007A0674" w:rsidP="006D691C">
            <w:pPr>
              <w:rPr>
                <w:rFonts w:ascii="David" w:hAnsi="David"/>
                <w:szCs w:val="24"/>
                <w:rtl/>
              </w:rPr>
            </w:pPr>
            <w:r w:rsidRPr="009265D1">
              <w:rPr>
                <w:rFonts w:ascii="David" w:hAnsi="David"/>
                <w:szCs w:val="24"/>
                <w:rtl/>
              </w:rPr>
              <w:t>6</w:t>
            </w:r>
          </w:p>
        </w:tc>
      </w:tr>
    </w:tbl>
    <w:p w14:paraId="53DAFCA6" w14:textId="77777777" w:rsidR="00FB5BD9" w:rsidRPr="009265D1" w:rsidRDefault="00FB5BD9" w:rsidP="00FB5BD9">
      <w:pPr>
        <w:rPr>
          <w:rFonts w:ascii="David" w:hAnsi="David"/>
          <w:rtl/>
        </w:rPr>
      </w:pPr>
    </w:p>
    <w:p w14:paraId="131B3C7B" w14:textId="77777777" w:rsidR="001373D5" w:rsidRPr="009265D1" w:rsidRDefault="001373D5" w:rsidP="001373D5">
      <w:pPr>
        <w:pStyle w:val="Text1"/>
        <w:numPr>
          <w:ilvl w:val="4"/>
          <w:numId w:val="1"/>
        </w:numPr>
        <w:bidi/>
        <w:spacing w:after="120"/>
      </w:pPr>
      <w:r w:rsidRPr="009265D1">
        <w:rPr>
          <w:rtl/>
        </w:rPr>
        <w:t>כל החומרים שישמשו לביצוע העבודה יהיו חדשים מטיב מעולה ומהאיכות הטובה מסוגה, מתאימים לתקן הישראלי. במידה והחומרים הנ"ל הינם חומרים חדישים, בלתי מוכרים לצרכני השוק הישראלי, הם יחויבו בהצטיידות בתעודות בדיקה של מוסד מאושר כמכון התקנים הישראלי, המאפשר את התאמתם לתקן החדש.</w:t>
      </w:r>
    </w:p>
    <w:p w14:paraId="16EBFBCD" w14:textId="715E1BFD" w:rsidR="001373D5" w:rsidRPr="009265D1" w:rsidRDefault="001373D5" w:rsidP="001A6ACB">
      <w:pPr>
        <w:pStyle w:val="Text1"/>
        <w:numPr>
          <w:ilvl w:val="4"/>
          <w:numId w:val="1"/>
        </w:numPr>
        <w:bidi/>
        <w:spacing w:after="120"/>
      </w:pPr>
      <w:r w:rsidRPr="009265D1">
        <w:rPr>
          <w:rtl/>
        </w:rPr>
        <w:t>זכות המזמין לדרוש בדיקת דגמים של חומר/ציוד בחלקו או בשלמותו.   בדיקה כזו אם תידרש על ידי המזמין תבוצע ע"י ה</w:t>
      </w:r>
      <w:r w:rsidR="00726A81">
        <w:rPr>
          <w:rFonts w:hint="cs"/>
          <w:rtl/>
        </w:rPr>
        <w:t>חברה</w:t>
      </w:r>
      <w:r w:rsidRPr="009265D1">
        <w:rPr>
          <w:rtl/>
        </w:rPr>
        <w:t xml:space="preserve"> על חשבונ</w:t>
      </w:r>
      <w:r w:rsidR="00726A81">
        <w:rPr>
          <w:rFonts w:hint="cs"/>
          <w:rtl/>
        </w:rPr>
        <w:t>ה</w:t>
      </w:r>
      <w:r w:rsidRPr="009265D1">
        <w:rPr>
          <w:rtl/>
        </w:rPr>
        <w:t xml:space="preserve"> ובאחריות</w:t>
      </w:r>
      <w:r w:rsidR="00726A81">
        <w:rPr>
          <w:rFonts w:hint="cs"/>
          <w:rtl/>
        </w:rPr>
        <w:t>ה</w:t>
      </w:r>
      <w:r w:rsidRPr="009265D1">
        <w:rPr>
          <w:rtl/>
        </w:rPr>
        <w:t>.</w:t>
      </w:r>
    </w:p>
    <w:p w14:paraId="76279507" w14:textId="3617F44F" w:rsidR="001373D5" w:rsidRPr="009265D1" w:rsidRDefault="001373D5" w:rsidP="001A6ACB">
      <w:pPr>
        <w:pStyle w:val="Text1"/>
        <w:numPr>
          <w:ilvl w:val="4"/>
          <w:numId w:val="1"/>
        </w:numPr>
        <w:bidi/>
        <w:spacing w:after="120"/>
      </w:pPr>
      <w:r w:rsidRPr="009265D1">
        <w:rPr>
          <w:rtl/>
        </w:rPr>
        <w:t>החומרים יתאימו לדוגמאות אותו אישר נציג המזמין, או נבדקו בשלב התכנון המדויק. ציוד, חומרים כו' שלא יתאימו לנ"ל יפונו ממקום העבודה ע"י ה</w:t>
      </w:r>
      <w:r w:rsidR="00726A81">
        <w:rPr>
          <w:rFonts w:hint="cs"/>
          <w:rtl/>
        </w:rPr>
        <w:t>חברה</w:t>
      </w:r>
      <w:r w:rsidRPr="009265D1">
        <w:rPr>
          <w:rtl/>
        </w:rPr>
        <w:t xml:space="preserve"> ועל חשבונ</w:t>
      </w:r>
      <w:r w:rsidR="00726A81">
        <w:rPr>
          <w:rFonts w:hint="cs"/>
          <w:rtl/>
        </w:rPr>
        <w:t>ה</w:t>
      </w:r>
      <w:r w:rsidRPr="009265D1">
        <w:rPr>
          <w:rtl/>
        </w:rPr>
        <w:t xml:space="preserve">, ובמקומם </w:t>
      </w:r>
      <w:r w:rsidR="00726A81">
        <w:rPr>
          <w:rFonts w:hint="cs"/>
          <w:rtl/>
        </w:rPr>
        <w:t>ת</w:t>
      </w:r>
      <w:r w:rsidRPr="009265D1">
        <w:rPr>
          <w:rtl/>
        </w:rPr>
        <w:t>ספק ה</w:t>
      </w:r>
      <w:r w:rsidR="00726A81">
        <w:rPr>
          <w:rFonts w:hint="cs"/>
          <w:rtl/>
        </w:rPr>
        <w:t>חברה</w:t>
      </w:r>
      <w:r w:rsidRPr="009265D1">
        <w:rPr>
          <w:rtl/>
        </w:rPr>
        <w:t xml:space="preserve"> ציוד/חומר אחר המתאים לתוכניות ולמפרט ואשר יקבלו את אישור המזמין או מפקח מטעמו.</w:t>
      </w:r>
    </w:p>
    <w:p w14:paraId="678D182A" w14:textId="706D923F" w:rsidR="001373D5" w:rsidRPr="009265D1" w:rsidRDefault="001373D5" w:rsidP="001A6ACB">
      <w:pPr>
        <w:pStyle w:val="Text1"/>
        <w:numPr>
          <w:ilvl w:val="4"/>
          <w:numId w:val="1"/>
        </w:numPr>
        <w:bidi/>
        <w:spacing w:after="120"/>
      </w:pPr>
      <w:r w:rsidRPr="009265D1">
        <w:rPr>
          <w:rtl/>
        </w:rPr>
        <w:t>בהגשת הצעת</w:t>
      </w:r>
      <w:r w:rsidR="00726A81">
        <w:rPr>
          <w:rFonts w:hint="cs"/>
          <w:rtl/>
        </w:rPr>
        <w:t>ה</w:t>
      </w:r>
      <w:r w:rsidR="001A6ACB" w:rsidRPr="009265D1">
        <w:rPr>
          <w:rtl/>
        </w:rPr>
        <w:t xml:space="preserve"> מצהיר</w:t>
      </w:r>
      <w:r w:rsidR="00726A81">
        <w:rPr>
          <w:rFonts w:hint="cs"/>
          <w:rtl/>
        </w:rPr>
        <w:t>ה</w:t>
      </w:r>
      <w:r w:rsidRPr="009265D1">
        <w:rPr>
          <w:rtl/>
        </w:rPr>
        <w:t xml:space="preserve"> ה</w:t>
      </w:r>
      <w:r w:rsidR="00726A81">
        <w:rPr>
          <w:rFonts w:hint="cs"/>
          <w:rtl/>
        </w:rPr>
        <w:t>חברה</w:t>
      </w:r>
      <w:r w:rsidRPr="009265D1">
        <w:rPr>
          <w:rtl/>
        </w:rPr>
        <w:t xml:space="preserve"> ומתחייב</w:t>
      </w:r>
      <w:r w:rsidR="00726A81">
        <w:rPr>
          <w:rFonts w:hint="cs"/>
          <w:rtl/>
        </w:rPr>
        <w:t>ת</w:t>
      </w:r>
      <w:r w:rsidRPr="009265D1">
        <w:rPr>
          <w:rtl/>
        </w:rPr>
        <w:t xml:space="preserve"> כי כל החומרים והציוד, הדרושים לשם השלמת התקנת המערכת המוצעת ב</w:t>
      </w:r>
      <w:r w:rsidR="005B3CF8" w:rsidRPr="009265D1">
        <w:rPr>
          <w:rtl/>
        </w:rPr>
        <w:t>אתר</w:t>
      </w:r>
      <w:r w:rsidRPr="009265D1">
        <w:rPr>
          <w:rtl/>
        </w:rPr>
        <w:t xml:space="preserve"> נמצאים בהישג יד</w:t>
      </w:r>
      <w:r w:rsidR="001A6ACB" w:rsidRPr="009265D1">
        <w:rPr>
          <w:rtl/>
        </w:rPr>
        <w:t>ו</w:t>
      </w:r>
      <w:r w:rsidRPr="009265D1">
        <w:rPr>
          <w:rtl/>
        </w:rPr>
        <w:t xml:space="preserve">, יובאו במועד המתאים להשלמת </w:t>
      </w:r>
      <w:r w:rsidR="005B3CF8" w:rsidRPr="009265D1">
        <w:rPr>
          <w:rtl/>
        </w:rPr>
        <w:t>ה</w:t>
      </w:r>
      <w:r w:rsidRPr="009265D1">
        <w:rPr>
          <w:rtl/>
        </w:rPr>
        <w:t>עבוד</w:t>
      </w:r>
      <w:r w:rsidR="005B3CF8" w:rsidRPr="009265D1">
        <w:rPr>
          <w:rtl/>
        </w:rPr>
        <w:t>ה</w:t>
      </w:r>
      <w:r w:rsidRPr="009265D1">
        <w:rPr>
          <w:rtl/>
        </w:rPr>
        <w:t xml:space="preserve"> בזמן. הצהרה והתחייבות זו כוללת גם את הכלים, המכשירים, כלי העבודה וכוחות העבודה הדרושים לשם ביצוע העבודה </w:t>
      </w:r>
      <w:r w:rsidR="005B3CF8" w:rsidRPr="009265D1">
        <w:rPr>
          <w:rtl/>
        </w:rPr>
        <w:t>ה</w:t>
      </w:r>
      <w:r w:rsidRPr="009265D1">
        <w:rPr>
          <w:rtl/>
        </w:rPr>
        <w:t>כלולה במפרט זה.</w:t>
      </w:r>
    </w:p>
    <w:p w14:paraId="6C624644" w14:textId="3114423E" w:rsidR="00CA4F8B" w:rsidRDefault="00CA4F8B" w:rsidP="00CA4F8B">
      <w:pPr>
        <w:pStyle w:val="Text1"/>
        <w:numPr>
          <w:ilvl w:val="4"/>
          <w:numId w:val="1"/>
        </w:numPr>
        <w:bidi/>
        <w:spacing w:after="120"/>
      </w:pPr>
      <w:r w:rsidRPr="009265D1">
        <w:rPr>
          <w:rtl/>
        </w:rPr>
        <w:t>גודל הקרן הרשומה להלן יכולה להשתנות בהתאם לדרישות המזמין.</w:t>
      </w:r>
    </w:p>
    <w:p w14:paraId="1E63DC1A" w14:textId="2F9ED475" w:rsidR="009D275B" w:rsidRPr="009265D1" w:rsidRDefault="00B12264" w:rsidP="009D275B">
      <w:pPr>
        <w:pStyle w:val="41"/>
        <w:numPr>
          <w:ilvl w:val="3"/>
          <w:numId w:val="1"/>
        </w:numPr>
        <w:bidi/>
        <w:rPr>
          <w:rFonts w:ascii="David" w:hAnsi="David"/>
          <w:rtl/>
        </w:rPr>
      </w:pPr>
      <w:bookmarkStart w:id="98" w:name="_Ref526847586"/>
      <w:bookmarkStart w:id="99" w:name="_Toc88414073"/>
      <w:r w:rsidRPr="009265D1">
        <w:rPr>
          <w:rFonts w:ascii="David" w:hAnsi="David"/>
          <w:rtl/>
        </w:rPr>
        <w:t xml:space="preserve">גדר </w:t>
      </w:r>
      <w:r w:rsidR="009D275B" w:rsidRPr="009265D1">
        <w:rPr>
          <w:rFonts w:ascii="David" w:hAnsi="David"/>
          <w:rtl/>
        </w:rPr>
        <w:t>רשת מרותכת מסוג א':</w:t>
      </w:r>
      <w:bookmarkEnd w:id="98"/>
      <w:bookmarkEnd w:id="99"/>
    </w:p>
    <w:p w14:paraId="77FF842B" w14:textId="3BEDEDF6" w:rsidR="009D275B" w:rsidRPr="009265D1" w:rsidRDefault="009D275B" w:rsidP="009D275B">
      <w:pPr>
        <w:pStyle w:val="Text1"/>
        <w:numPr>
          <w:ilvl w:val="4"/>
          <w:numId w:val="1"/>
        </w:numPr>
        <w:bidi/>
        <w:spacing w:after="120"/>
      </w:pPr>
      <w:r w:rsidRPr="009265D1">
        <w:rPr>
          <w:rtl/>
        </w:rPr>
        <w:t xml:space="preserve">מידות </w:t>
      </w:r>
      <w:r w:rsidR="009F7F1A" w:rsidRPr="009265D1">
        <w:rPr>
          <w:rtl/>
        </w:rPr>
        <w:t>הגדר מעל הקרקע יהיו</w:t>
      </w:r>
      <w:r w:rsidRPr="009265D1">
        <w:rPr>
          <w:rtl/>
        </w:rPr>
        <w:t>: גובה 2.</w:t>
      </w:r>
      <w:r w:rsidR="00277678">
        <w:rPr>
          <w:rFonts w:hint="cs"/>
          <w:rtl/>
        </w:rPr>
        <w:t>7</w:t>
      </w:r>
      <w:r w:rsidRPr="009265D1">
        <w:rPr>
          <w:rtl/>
        </w:rPr>
        <w:t xml:space="preserve">0 מ' מהם </w:t>
      </w:r>
      <w:smartTag w:uri="urn:schemas-microsoft-com:office:smarttags" w:element="metricconverter">
        <w:smartTagPr>
          <w:attr w:name="ProductID" w:val="2 מ'"/>
        </w:smartTagPr>
        <w:r w:rsidRPr="009265D1">
          <w:rPr>
            <w:rtl/>
          </w:rPr>
          <w:t>2 מ'</w:t>
        </w:r>
      </w:smartTag>
      <w:r w:rsidRPr="009265D1">
        <w:rPr>
          <w:rtl/>
        </w:rPr>
        <w:t xml:space="preserve"> קטע ישר ועוד</w:t>
      </w:r>
      <w:r w:rsidR="00371CF7" w:rsidRPr="009265D1">
        <w:rPr>
          <w:rtl/>
        </w:rPr>
        <w:t xml:space="preserve"> </w:t>
      </w:r>
      <w:r w:rsidR="00277678">
        <w:rPr>
          <w:rFonts w:hint="cs"/>
          <w:rtl/>
        </w:rPr>
        <w:t>1.00</w:t>
      </w:r>
      <w:r w:rsidRPr="009265D1">
        <w:rPr>
          <w:rtl/>
        </w:rPr>
        <w:t xml:space="preserve"> מ' קרן עילית בזווית 45 מעלות (גובה אנכי ביחס לקרקע 2.</w:t>
      </w:r>
      <w:r w:rsidR="00277678">
        <w:rPr>
          <w:rFonts w:hint="cs"/>
          <w:rtl/>
        </w:rPr>
        <w:t>7</w:t>
      </w:r>
      <w:r w:rsidRPr="009265D1">
        <w:rPr>
          <w:rtl/>
        </w:rPr>
        <w:t>0 מ'). העמודים יהיו מסוג 2*40*80 מ"מ. בכל העמודים יהיה חור לעמוד תמיכה</w:t>
      </w:r>
      <w:r w:rsidR="00371CF7" w:rsidRPr="009265D1">
        <w:rPr>
          <w:rtl/>
        </w:rPr>
        <w:t>.</w:t>
      </w:r>
    </w:p>
    <w:p w14:paraId="5DFCCB1D" w14:textId="7C29D790" w:rsidR="00371CF7" w:rsidRPr="009265D1" w:rsidRDefault="00371CF7" w:rsidP="00371CF7">
      <w:pPr>
        <w:pStyle w:val="Text1"/>
        <w:numPr>
          <w:ilvl w:val="4"/>
          <w:numId w:val="1"/>
        </w:numPr>
        <w:bidi/>
        <w:spacing w:after="120"/>
        <w:rPr>
          <w:rtl/>
        </w:rPr>
      </w:pPr>
      <w:r w:rsidRPr="009265D1">
        <w:rPr>
          <w:rtl/>
        </w:rPr>
        <w:t>אורך הקרן יהיה בכל מקרה גדול ב-15 ס"מ מאורך פרופיל התמיכה של הקרן. בצורה כזו הרשת תבלוט 15 ס"מ מעבר לקו הסופי של פרופיל הקרן.</w:t>
      </w:r>
    </w:p>
    <w:p w14:paraId="207E64B4" w14:textId="48633056" w:rsidR="009D275B" w:rsidRPr="009265D1" w:rsidRDefault="009D275B" w:rsidP="009D275B">
      <w:pPr>
        <w:pStyle w:val="Text1"/>
        <w:numPr>
          <w:ilvl w:val="4"/>
          <w:numId w:val="1"/>
        </w:numPr>
        <w:bidi/>
        <w:spacing w:after="120"/>
      </w:pPr>
      <w:r w:rsidRPr="009265D1">
        <w:rPr>
          <w:rtl/>
        </w:rPr>
        <w:t xml:space="preserve">רוחב הרשת מציר אנכי </w:t>
      </w:r>
      <w:r w:rsidR="00034047" w:rsidRPr="009265D1">
        <w:rPr>
          <w:rtl/>
        </w:rPr>
        <w:t xml:space="preserve">בין עמודים </w:t>
      </w:r>
      <w:r w:rsidRPr="009265D1">
        <w:rPr>
          <w:rtl/>
        </w:rPr>
        <w:t xml:space="preserve">יהיה </w:t>
      </w:r>
      <w:r w:rsidRPr="009265D1">
        <w:t>3.</w:t>
      </w:r>
      <w:r w:rsidR="009F7F1A" w:rsidRPr="009265D1">
        <w:t>0</w:t>
      </w:r>
      <w:r w:rsidRPr="009265D1">
        <w:rPr>
          <w:rtl/>
        </w:rPr>
        <w:t xml:space="preserve"> מ'.</w:t>
      </w:r>
    </w:p>
    <w:p w14:paraId="2BEA0344" w14:textId="4423B38A" w:rsidR="009D275B" w:rsidRPr="009265D1" w:rsidRDefault="009D275B" w:rsidP="009D275B">
      <w:pPr>
        <w:pStyle w:val="Text1"/>
        <w:numPr>
          <w:ilvl w:val="4"/>
          <w:numId w:val="1"/>
        </w:numPr>
        <w:bidi/>
        <w:spacing w:after="120"/>
      </w:pPr>
      <w:r w:rsidRPr="009265D1">
        <w:rPr>
          <w:rtl/>
        </w:rPr>
        <w:t xml:space="preserve">הרשת תהיה במבנה משבצות של </w:t>
      </w:r>
      <w:r w:rsidRPr="009265D1">
        <w:t>200/150*50</w:t>
      </w:r>
      <w:r w:rsidRPr="009265D1">
        <w:rPr>
          <w:rtl/>
        </w:rPr>
        <w:t xml:space="preserve"> מ"מ עם או בלי קורת הקשחה.</w:t>
      </w:r>
    </w:p>
    <w:p w14:paraId="4B8C122E" w14:textId="2F2EE576" w:rsidR="009D275B" w:rsidRPr="009265D1" w:rsidRDefault="009D275B" w:rsidP="009D275B">
      <w:pPr>
        <w:pStyle w:val="Text1"/>
        <w:numPr>
          <w:ilvl w:val="4"/>
          <w:numId w:val="1"/>
        </w:numPr>
        <w:bidi/>
        <w:spacing w:after="120"/>
      </w:pPr>
      <w:r w:rsidRPr="009265D1">
        <w:rPr>
          <w:rtl/>
        </w:rPr>
        <w:t xml:space="preserve">רשת הגדר תיוצר מחוטי פלדה קשיחה העשויה חוט משוך של פלדה בקוטר </w:t>
      </w:r>
      <w:smartTag w:uri="urn:schemas-microsoft-com:office:smarttags" w:element="metricconverter">
        <w:smartTagPr>
          <w:attr w:name="ProductID" w:val="4.5 מ&quot;מ"/>
        </w:smartTagPr>
        <w:r w:rsidRPr="009265D1">
          <w:rPr>
            <w:rtl/>
          </w:rPr>
          <w:t>4.5 מ"מ</w:t>
        </w:r>
      </w:smartTag>
      <w:r w:rsidRPr="009265D1">
        <w:rPr>
          <w:rtl/>
        </w:rPr>
        <w:t>.</w:t>
      </w:r>
    </w:p>
    <w:p w14:paraId="6FD1C179" w14:textId="3BF8803B" w:rsidR="009F7F1A" w:rsidRPr="009265D1" w:rsidRDefault="009F7F1A" w:rsidP="009F7F1A">
      <w:pPr>
        <w:pStyle w:val="Text1"/>
        <w:numPr>
          <w:ilvl w:val="4"/>
          <w:numId w:val="1"/>
        </w:numPr>
        <w:bidi/>
        <w:spacing w:after="120"/>
      </w:pPr>
      <w:r w:rsidRPr="009265D1">
        <w:rPr>
          <w:rtl/>
        </w:rPr>
        <w:t>הרשת תהיה מיוצרת ומרותכת לפי ת"י 580 .</w:t>
      </w:r>
    </w:p>
    <w:p w14:paraId="5CF81FD6" w14:textId="7E4DD23B" w:rsidR="009F7F1A" w:rsidRPr="009265D1" w:rsidRDefault="00B12264" w:rsidP="009F7F1A">
      <w:pPr>
        <w:pStyle w:val="Text1"/>
        <w:numPr>
          <w:ilvl w:val="4"/>
          <w:numId w:val="1"/>
        </w:numPr>
        <w:bidi/>
        <w:spacing w:after="120"/>
      </w:pPr>
      <w:r w:rsidRPr="009265D1">
        <w:rPr>
          <w:rtl/>
        </w:rPr>
        <w:t xml:space="preserve">במקרים מסוימים לפי החלטת המזמין </w:t>
      </w:r>
      <w:r w:rsidR="009F7F1A" w:rsidRPr="009265D1">
        <w:rPr>
          <w:rtl/>
        </w:rPr>
        <w:t xml:space="preserve">על גבי הקרן תחובר תלתלית (קונצרטינה) מסוג  "סכינים" בקוטר </w:t>
      </w:r>
      <w:r w:rsidR="00D47BFF" w:rsidRPr="009265D1">
        <w:rPr>
          <w:rtl/>
        </w:rPr>
        <w:t>70</w:t>
      </w:r>
      <w:r w:rsidR="009F7F1A" w:rsidRPr="009265D1">
        <w:rPr>
          <w:rtl/>
        </w:rPr>
        <w:t xml:space="preserve"> ס"מ לפחות</w:t>
      </w:r>
      <w:r w:rsidR="00D47BFF" w:rsidRPr="009265D1">
        <w:rPr>
          <w:rtl/>
        </w:rPr>
        <w:t xml:space="preserve">  3מ"מ עובי חוט עם 5 קשירות בלופ (ותיפרס ללא יותר מ</w:t>
      </w:r>
      <w:r w:rsidR="009924B9" w:rsidRPr="009265D1">
        <w:rPr>
          <w:rtl/>
        </w:rPr>
        <w:t>-</w:t>
      </w:r>
      <w:r w:rsidR="00D47BFF" w:rsidRPr="009265D1">
        <w:rPr>
          <w:rtl/>
        </w:rPr>
        <w:t>9 מטר)</w:t>
      </w:r>
      <w:r w:rsidR="009F7F1A" w:rsidRPr="009265D1">
        <w:rPr>
          <w:rtl/>
        </w:rPr>
        <w:t>.</w:t>
      </w:r>
    </w:p>
    <w:p w14:paraId="3CC8839A" w14:textId="64088337" w:rsidR="008731B4" w:rsidRPr="009265D1" w:rsidRDefault="008731B4" w:rsidP="008731B4">
      <w:pPr>
        <w:pStyle w:val="Text1"/>
        <w:numPr>
          <w:ilvl w:val="4"/>
          <w:numId w:val="1"/>
        </w:numPr>
        <w:bidi/>
        <w:spacing w:after="120"/>
        <w:rPr>
          <w:sz w:val="36"/>
          <w:szCs w:val="36"/>
          <w:u w:val="single"/>
        </w:rPr>
      </w:pPr>
      <w:r w:rsidRPr="009265D1">
        <w:rPr>
          <w:sz w:val="36"/>
          <w:szCs w:val="36"/>
          <w:u w:val="single"/>
          <w:rtl/>
        </w:rPr>
        <w:t>התקנת הרשת</w:t>
      </w:r>
      <w:r w:rsidRPr="009265D1">
        <w:rPr>
          <w:rtl/>
        </w:rPr>
        <w:t>:</w:t>
      </w:r>
    </w:p>
    <w:p w14:paraId="48CBA460" w14:textId="1377CA7E" w:rsidR="008731B4" w:rsidRPr="009265D1" w:rsidRDefault="008731B4" w:rsidP="008731B4">
      <w:pPr>
        <w:pStyle w:val="Text1"/>
        <w:numPr>
          <w:ilvl w:val="5"/>
          <w:numId w:val="1"/>
        </w:numPr>
        <w:bidi/>
        <w:spacing w:after="120"/>
      </w:pPr>
      <w:r w:rsidRPr="009265D1">
        <w:rPr>
          <w:rtl/>
        </w:rPr>
        <w:t>החפיפה בין 2 מודולים תהייה לפחות שני "בתים".</w:t>
      </w:r>
    </w:p>
    <w:p w14:paraId="476DDC8D" w14:textId="61528AC5" w:rsidR="008731B4" w:rsidRPr="009265D1" w:rsidRDefault="008731B4" w:rsidP="008731B4">
      <w:pPr>
        <w:pStyle w:val="Text1"/>
        <w:numPr>
          <w:ilvl w:val="5"/>
          <w:numId w:val="1"/>
        </w:numPr>
        <w:bidi/>
        <w:spacing w:after="120"/>
      </w:pPr>
      <w:r w:rsidRPr="009265D1">
        <w:rPr>
          <w:rtl/>
        </w:rPr>
        <w:t>חיבור הרשתות יבוצע באמצעות</w:t>
      </w:r>
      <w:r w:rsidR="00117591">
        <w:rPr>
          <w:rFonts w:hint="cs"/>
          <w:rtl/>
        </w:rPr>
        <w:t xml:space="preserve"> </w:t>
      </w:r>
      <w:r w:rsidRPr="009265D1">
        <w:rPr>
          <w:rtl/>
        </w:rPr>
        <w:t>12-14 מהדקי מגע ייעודיים עשויים פלדת אל-חלד בעובי 1.5 מ"מ.</w:t>
      </w:r>
    </w:p>
    <w:p w14:paraId="5CB2F9B8" w14:textId="4FC4A08B" w:rsidR="008731B4" w:rsidRPr="009265D1" w:rsidRDefault="008731B4" w:rsidP="008731B4">
      <w:pPr>
        <w:pStyle w:val="Text1"/>
        <w:numPr>
          <w:ilvl w:val="5"/>
          <w:numId w:val="1"/>
        </w:numPr>
        <w:bidi/>
        <w:spacing w:after="120"/>
      </w:pPr>
      <w:r w:rsidRPr="009265D1">
        <w:rPr>
          <w:rtl/>
        </w:rPr>
        <w:t>חיבור בין רשתות יבוצע במרחק של לא יותר מ-40 ס"מ מהעמוד.</w:t>
      </w:r>
    </w:p>
    <w:p w14:paraId="5922E248" w14:textId="28AB96FE" w:rsidR="008731B4" w:rsidRPr="009265D1" w:rsidRDefault="001F4EEA" w:rsidP="008731B4">
      <w:pPr>
        <w:pStyle w:val="Text1"/>
        <w:numPr>
          <w:ilvl w:val="5"/>
          <w:numId w:val="1"/>
        </w:numPr>
        <w:bidi/>
        <w:spacing w:after="120"/>
      </w:pPr>
      <w:r w:rsidRPr="009265D1">
        <w:rPr>
          <w:noProof/>
          <w:lang w:eastAsia="en-US"/>
        </w:rPr>
        <w:drawing>
          <wp:anchor distT="0" distB="0" distL="114300" distR="114300" simplePos="0" relativeHeight="251837952" behindDoc="0" locked="0" layoutInCell="1" allowOverlap="1" wp14:anchorId="48DC2C1F" wp14:editId="02C3DEC2">
            <wp:simplePos x="0" y="0"/>
            <wp:positionH relativeFrom="column">
              <wp:posOffset>2341245</wp:posOffset>
            </wp:positionH>
            <wp:positionV relativeFrom="paragraph">
              <wp:posOffset>413385</wp:posOffset>
            </wp:positionV>
            <wp:extent cx="1631731" cy="2880360"/>
            <wp:effectExtent l="0" t="0" r="6985" b="0"/>
            <wp:wrapNone/>
            <wp:docPr id="18" name="Picture 18"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31731" cy="28803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731B4" w:rsidRPr="009265D1">
        <w:rPr>
          <w:rtl/>
        </w:rPr>
        <w:t>חיבור הרשת לעמוד יעשה באמצעות 7 תופסני נירוסטה ייעודיים.</w:t>
      </w:r>
    </w:p>
    <w:p w14:paraId="2A4FC737" w14:textId="646FFE20" w:rsidR="008731B4" w:rsidRPr="009265D1" w:rsidRDefault="001F4EEA" w:rsidP="008731B4">
      <w:pPr>
        <w:ind w:left="964" w:hanging="624"/>
        <w:rPr>
          <w:rFonts w:ascii="David" w:hAnsi="David"/>
          <w:rtl/>
        </w:rPr>
      </w:pPr>
      <w:r w:rsidRPr="009265D1">
        <w:rPr>
          <w:rFonts w:ascii="David" w:hAnsi="David"/>
          <w:noProof/>
        </w:rPr>
        <w:drawing>
          <wp:anchor distT="0" distB="0" distL="114300" distR="114300" simplePos="0" relativeHeight="251836928" behindDoc="0" locked="0" layoutInCell="1" allowOverlap="1" wp14:anchorId="0F9B0359" wp14:editId="377506AA">
            <wp:simplePos x="0" y="0"/>
            <wp:positionH relativeFrom="margin">
              <wp:align>left</wp:align>
            </wp:positionH>
            <wp:positionV relativeFrom="paragraph">
              <wp:posOffset>3175</wp:posOffset>
            </wp:positionV>
            <wp:extent cx="2125980" cy="1783080"/>
            <wp:effectExtent l="0" t="0" r="0" b="7620"/>
            <wp:wrapNone/>
            <wp:docPr id="19" name="Picture 19"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25980" cy="1783080"/>
                    </a:xfrm>
                    <a:prstGeom prst="rect">
                      <a:avLst/>
                    </a:prstGeom>
                    <a:noFill/>
                    <a:ln>
                      <a:noFill/>
                    </a:ln>
                  </pic:spPr>
                </pic:pic>
              </a:graphicData>
            </a:graphic>
          </wp:anchor>
        </w:drawing>
      </w:r>
    </w:p>
    <w:p w14:paraId="79A4A607" w14:textId="20C8762F" w:rsidR="008731B4" w:rsidRDefault="008731B4" w:rsidP="008731B4">
      <w:pPr>
        <w:ind w:left="964" w:hanging="624"/>
        <w:rPr>
          <w:rFonts w:ascii="David" w:hAnsi="David"/>
          <w:rtl/>
        </w:rPr>
      </w:pPr>
    </w:p>
    <w:p w14:paraId="456ABD12" w14:textId="2AE426C5" w:rsidR="001F4EEA" w:rsidRDefault="001F4EEA" w:rsidP="008731B4">
      <w:pPr>
        <w:ind w:left="964" w:hanging="624"/>
        <w:rPr>
          <w:rFonts w:ascii="David" w:hAnsi="David"/>
          <w:rtl/>
        </w:rPr>
      </w:pPr>
    </w:p>
    <w:p w14:paraId="0DB01522" w14:textId="37276A5B" w:rsidR="001F4EEA" w:rsidRDefault="001F4EEA" w:rsidP="008731B4">
      <w:pPr>
        <w:ind w:left="964" w:hanging="624"/>
        <w:rPr>
          <w:rFonts w:ascii="David" w:hAnsi="David"/>
          <w:rtl/>
        </w:rPr>
      </w:pPr>
    </w:p>
    <w:p w14:paraId="7E27F6F4" w14:textId="5E39DCEF" w:rsidR="001F4EEA" w:rsidRDefault="001F4EEA" w:rsidP="008731B4">
      <w:pPr>
        <w:ind w:left="964" w:hanging="624"/>
        <w:rPr>
          <w:rFonts w:ascii="David" w:hAnsi="David"/>
          <w:rtl/>
        </w:rPr>
      </w:pPr>
    </w:p>
    <w:p w14:paraId="6CDDA50C" w14:textId="0E11B09A" w:rsidR="001F4EEA" w:rsidRDefault="001F4EEA" w:rsidP="008731B4">
      <w:pPr>
        <w:ind w:left="964" w:hanging="624"/>
        <w:rPr>
          <w:rFonts w:ascii="David" w:hAnsi="David"/>
          <w:rtl/>
        </w:rPr>
      </w:pPr>
    </w:p>
    <w:p w14:paraId="57B0C582" w14:textId="3395E398" w:rsidR="001F4EEA" w:rsidRDefault="001F4EEA" w:rsidP="008731B4">
      <w:pPr>
        <w:ind w:left="964" w:hanging="624"/>
        <w:rPr>
          <w:rFonts w:ascii="David" w:hAnsi="David"/>
          <w:rtl/>
        </w:rPr>
      </w:pPr>
    </w:p>
    <w:p w14:paraId="1849101E" w14:textId="77777777" w:rsidR="001F4EEA" w:rsidRPr="009265D1" w:rsidRDefault="001F4EEA" w:rsidP="008731B4">
      <w:pPr>
        <w:ind w:left="964" w:hanging="624"/>
        <w:rPr>
          <w:rFonts w:ascii="David" w:hAnsi="David"/>
          <w:rtl/>
        </w:rPr>
      </w:pPr>
    </w:p>
    <w:p w14:paraId="6F388646" w14:textId="37754A05" w:rsidR="008731B4" w:rsidRPr="009265D1" w:rsidRDefault="00D47BFF" w:rsidP="001F4EEA">
      <w:pPr>
        <w:pStyle w:val="Text1"/>
        <w:numPr>
          <w:ilvl w:val="4"/>
          <w:numId w:val="1"/>
        </w:numPr>
        <w:bidi/>
        <w:spacing w:after="120"/>
        <w:rPr>
          <w:sz w:val="36"/>
          <w:szCs w:val="36"/>
          <w:u w:val="single"/>
        </w:rPr>
      </w:pPr>
      <w:r w:rsidRPr="009265D1">
        <w:rPr>
          <w:sz w:val="36"/>
          <w:szCs w:val="36"/>
          <w:u w:val="single"/>
          <w:rtl/>
        </w:rPr>
        <w:t>מסרק</w:t>
      </w:r>
      <w:r w:rsidR="008731B4" w:rsidRPr="009265D1">
        <w:rPr>
          <w:sz w:val="36"/>
          <w:szCs w:val="36"/>
          <w:u w:val="single"/>
          <w:rtl/>
        </w:rPr>
        <w:t xml:space="preserve"> מעכב</w:t>
      </w:r>
      <w:r w:rsidR="0033513C" w:rsidRPr="009265D1">
        <w:rPr>
          <w:sz w:val="36"/>
          <w:szCs w:val="36"/>
          <w:u w:val="single"/>
          <w:rtl/>
        </w:rPr>
        <w:t xml:space="preserve"> או קורת בטון:</w:t>
      </w:r>
    </w:p>
    <w:p w14:paraId="10ECF457" w14:textId="14268870" w:rsidR="0033513C" w:rsidRPr="009265D1" w:rsidRDefault="0033513C" w:rsidP="00C45D98">
      <w:pPr>
        <w:pStyle w:val="Text1"/>
        <w:numPr>
          <w:ilvl w:val="5"/>
          <w:numId w:val="1"/>
        </w:numPr>
        <w:bidi/>
        <w:spacing w:after="120"/>
      </w:pPr>
      <w:r w:rsidRPr="009265D1">
        <w:rPr>
          <w:rtl/>
        </w:rPr>
        <w:t xml:space="preserve">בהתאם לדרישות המזמין בגין כל אתר ואתר גדר הרשת תותקן על גבי קורת בטון או עם </w:t>
      </w:r>
      <w:r w:rsidR="00D47BFF" w:rsidRPr="009265D1">
        <w:rPr>
          <w:rtl/>
        </w:rPr>
        <w:t>מסרק/סנפיר</w:t>
      </w:r>
      <w:r w:rsidRPr="009265D1">
        <w:rPr>
          <w:rtl/>
        </w:rPr>
        <w:t xml:space="preserve"> מעכב.</w:t>
      </w:r>
    </w:p>
    <w:p w14:paraId="64A6DC65" w14:textId="3ADC5639" w:rsidR="0033513C" w:rsidRPr="009265D1" w:rsidRDefault="0033513C" w:rsidP="0033513C">
      <w:pPr>
        <w:pStyle w:val="Text1"/>
        <w:numPr>
          <w:ilvl w:val="5"/>
          <w:numId w:val="1"/>
        </w:numPr>
        <w:bidi/>
        <w:spacing w:after="120"/>
      </w:pPr>
      <w:r w:rsidRPr="009265D1">
        <w:rPr>
          <w:noProof/>
          <w:szCs w:val="24"/>
          <w:rtl/>
          <w:lang w:eastAsia="en-US"/>
        </w:rPr>
        <w:drawing>
          <wp:anchor distT="0" distB="0" distL="114300" distR="114300" simplePos="0" relativeHeight="251851264" behindDoc="0" locked="0" layoutInCell="1" allowOverlap="1" wp14:anchorId="3DD5DDF1" wp14:editId="78FA7D21">
            <wp:simplePos x="0" y="0"/>
            <wp:positionH relativeFrom="column">
              <wp:posOffset>-104775</wp:posOffset>
            </wp:positionH>
            <wp:positionV relativeFrom="paragraph">
              <wp:posOffset>300356</wp:posOffset>
            </wp:positionV>
            <wp:extent cx="3032760" cy="3640150"/>
            <wp:effectExtent l="0" t="0" r="0" b="0"/>
            <wp:wrapNone/>
            <wp:docPr id="20" name="Picture 20" descr="גדר-על-קורת-בטו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descr="גדר-על-קורת-בטון"/>
                    <pic:cNvPicPr>
                      <a:picLocks noChangeAspect="1" noChangeArrowheads="1"/>
                    </pic:cNvPicPr>
                  </pic:nvPicPr>
                  <pic:blipFill>
                    <a:blip r:embed="rId10" cstate="print">
                      <a:extLst>
                        <a:ext uri="{28A0092B-C50C-407E-A947-70E740481C1C}">
                          <a14:useLocalDpi xmlns:a14="http://schemas.microsoft.com/office/drawing/2010/main" val="0"/>
                        </a:ext>
                      </a:extLst>
                    </a:blip>
                    <a:srcRect t="5382"/>
                    <a:stretch>
                      <a:fillRect/>
                    </a:stretch>
                  </pic:blipFill>
                  <pic:spPr bwMode="auto">
                    <a:xfrm>
                      <a:off x="0" y="0"/>
                      <a:ext cx="3036759" cy="3644949"/>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265D1">
        <w:rPr>
          <w:rtl/>
        </w:rPr>
        <w:t>להלן איור גדר עם קורת בטון.</w:t>
      </w:r>
    </w:p>
    <w:p w14:paraId="4786C680" w14:textId="6A402BC7" w:rsidR="0033513C" w:rsidRPr="009265D1" w:rsidRDefault="0033513C" w:rsidP="0033513C">
      <w:pPr>
        <w:pStyle w:val="Text1"/>
        <w:bidi/>
        <w:spacing w:after="120"/>
        <w:ind w:left="0"/>
        <w:rPr>
          <w:rtl/>
        </w:rPr>
      </w:pPr>
    </w:p>
    <w:p w14:paraId="6D495BCE" w14:textId="5CCCB645" w:rsidR="0033513C" w:rsidRPr="009265D1" w:rsidRDefault="0033513C" w:rsidP="0033513C">
      <w:pPr>
        <w:pStyle w:val="Text1"/>
        <w:bidi/>
        <w:spacing w:after="120"/>
        <w:ind w:left="0"/>
        <w:rPr>
          <w:rtl/>
        </w:rPr>
      </w:pPr>
    </w:p>
    <w:p w14:paraId="53E9408A" w14:textId="3D442856" w:rsidR="0033513C" w:rsidRPr="009265D1" w:rsidRDefault="0033513C" w:rsidP="0033513C">
      <w:pPr>
        <w:pStyle w:val="Text1"/>
        <w:bidi/>
        <w:spacing w:after="120"/>
        <w:ind w:left="0"/>
        <w:rPr>
          <w:rtl/>
        </w:rPr>
      </w:pPr>
    </w:p>
    <w:p w14:paraId="4A8AA210" w14:textId="437821F8" w:rsidR="0033513C" w:rsidRPr="009265D1" w:rsidRDefault="0033513C" w:rsidP="0033513C">
      <w:pPr>
        <w:pStyle w:val="Text1"/>
        <w:bidi/>
        <w:spacing w:after="120"/>
        <w:ind w:left="0"/>
        <w:rPr>
          <w:rtl/>
        </w:rPr>
      </w:pPr>
    </w:p>
    <w:p w14:paraId="72BBFEFB" w14:textId="077F51BB" w:rsidR="0033513C" w:rsidRPr="009265D1" w:rsidRDefault="0033513C" w:rsidP="0033513C">
      <w:pPr>
        <w:pStyle w:val="Text1"/>
        <w:bidi/>
        <w:spacing w:after="120"/>
        <w:ind w:left="0"/>
        <w:rPr>
          <w:rtl/>
        </w:rPr>
      </w:pPr>
    </w:p>
    <w:p w14:paraId="624BFA5E" w14:textId="71BE9234" w:rsidR="0033513C" w:rsidRPr="009265D1" w:rsidRDefault="0033513C" w:rsidP="0033513C">
      <w:pPr>
        <w:pStyle w:val="Text1"/>
        <w:bidi/>
        <w:spacing w:after="120"/>
        <w:ind w:left="0"/>
        <w:rPr>
          <w:rtl/>
        </w:rPr>
      </w:pPr>
    </w:p>
    <w:p w14:paraId="413B5B3A" w14:textId="101CE2CB" w:rsidR="0033513C" w:rsidRPr="009265D1" w:rsidRDefault="0033513C" w:rsidP="0033513C">
      <w:pPr>
        <w:pStyle w:val="Text1"/>
        <w:bidi/>
        <w:spacing w:after="120"/>
        <w:ind w:left="0"/>
        <w:rPr>
          <w:rtl/>
        </w:rPr>
      </w:pPr>
    </w:p>
    <w:p w14:paraId="1100CB93" w14:textId="46852A65" w:rsidR="0033513C" w:rsidRPr="009265D1" w:rsidRDefault="0033513C" w:rsidP="0033513C">
      <w:pPr>
        <w:pStyle w:val="Text1"/>
        <w:bidi/>
        <w:spacing w:after="120"/>
        <w:ind w:left="0"/>
        <w:rPr>
          <w:rtl/>
        </w:rPr>
      </w:pPr>
    </w:p>
    <w:p w14:paraId="01B8ABFE" w14:textId="24AAED04" w:rsidR="0033513C" w:rsidRPr="009265D1" w:rsidRDefault="0033513C" w:rsidP="0033513C">
      <w:pPr>
        <w:pStyle w:val="Text1"/>
        <w:bidi/>
        <w:spacing w:after="120"/>
        <w:ind w:left="0"/>
        <w:rPr>
          <w:rtl/>
        </w:rPr>
      </w:pPr>
    </w:p>
    <w:p w14:paraId="4C537FB5" w14:textId="41F88D17" w:rsidR="0033513C" w:rsidRPr="009265D1" w:rsidRDefault="0033513C" w:rsidP="0033513C">
      <w:pPr>
        <w:pStyle w:val="Text1"/>
        <w:bidi/>
        <w:spacing w:after="120"/>
        <w:ind w:left="0"/>
        <w:rPr>
          <w:rtl/>
        </w:rPr>
      </w:pPr>
    </w:p>
    <w:p w14:paraId="3A330D6D" w14:textId="54D7F8BC" w:rsidR="0033513C" w:rsidRPr="009265D1" w:rsidRDefault="0033513C" w:rsidP="0033513C">
      <w:pPr>
        <w:pStyle w:val="Text1"/>
        <w:bidi/>
        <w:spacing w:after="120"/>
        <w:ind w:left="0"/>
        <w:rPr>
          <w:rtl/>
        </w:rPr>
      </w:pPr>
    </w:p>
    <w:p w14:paraId="5FD2DD2F" w14:textId="278437CF" w:rsidR="0033513C" w:rsidRPr="009265D1" w:rsidRDefault="0033513C" w:rsidP="0033513C">
      <w:pPr>
        <w:pStyle w:val="Text1"/>
        <w:bidi/>
        <w:spacing w:after="120"/>
        <w:ind w:left="0"/>
        <w:rPr>
          <w:rtl/>
        </w:rPr>
      </w:pPr>
    </w:p>
    <w:p w14:paraId="06388344" w14:textId="48546553" w:rsidR="0033513C" w:rsidRPr="009265D1" w:rsidRDefault="0033513C" w:rsidP="0033513C">
      <w:pPr>
        <w:pStyle w:val="Text1"/>
        <w:bidi/>
        <w:spacing w:after="120"/>
        <w:ind w:left="0"/>
        <w:rPr>
          <w:rtl/>
        </w:rPr>
      </w:pPr>
    </w:p>
    <w:p w14:paraId="68BFF392" w14:textId="14B3DD14" w:rsidR="0033513C" w:rsidRPr="009265D1" w:rsidRDefault="0033513C" w:rsidP="0033513C">
      <w:pPr>
        <w:pStyle w:val="Text1"/>
        <w:bidi/>
        <w:spacing w:after="120"/>
        <w:ind w:left="0"/>
        <w:rPr>
          <w:rtl/>
        </w:rPr>
      </w:pPr>
    </w:p>
    <w:p w14:paraId="7316EBC6" w14:textId="3753FA22" w:rsidR="0033513C" w:rsidRPr="009265D1" w:rsidRDefault="0033513C" w:rsidP="0033513C">
      <w:pPr>
        <w:pStyle w:val="Text1"/>
        <w:bidi/>
        <w:spacing w:after="120"/>
        <w:ind w:left="0"/>
        <w:rPr>
          <w:rtl/>
        </w:rPr>
      </w:pPr>
    </w:p>
    <w:p w14:paraId="6CB1C7DB" w14:textId="60B83BDB" w:rsidR="0033513C" w:rsidRPr="009265D1" w:rsidRDefault="0033513C" w:rsidP="0033513C">
      <w:pPr>
        <w:pStyle w:val="Text1"/>
        <w:numPr>
          <w:ilvl w:val="5"/>
          <w:numId w:val="1"/>
        </w:numPr>
        <w:bidi/>
        <w:spacing w:after="120"/>
        <w:rPr>
          <w:rtl/>
        </w:rPr>
      </w:pPr>
      <w:r w:rsidRPr="009265D1">
        <w:rPr>
          <w:rtl/>
        </w:rPr>
        <w:t xml:space="preserve">איור של גדר רשת עם </w:t>
      </w:r>
      <w:r w:rsidR="00D47BFF" w:rsidRPr="009265D1">
        <w:rPr>
          <w:rtl/>
        </w:rPr>
        <w:t>מסרק</w:t>
      </w:r>
      <w:r w:rsidRPr="009265D1">
        <w:rPr>
          <w:rtl/>
        </w:rPr>
        <w:t xml:space="preserve"> מעכב</w:t>
      </w:r>
      <w:r w:rsidR="00D47BFF" w:rsidRPr="009265D1">
        <w:rPr>
          <w:rtl/>
        </w:rPr>
        <w:t xml:space="preserve"> להמחשה בלבד</w:t>
      </w:r>
      <w:r w:rsidRPr="009265D1">
        <w:rPr>
          <w:rtl/>
        </w:rPr>
        <w:t>.</w:t>
      </w:r>
    </w:p>
    <w:p w14:paraId="5874D53D" w14:textId="5334F1DA" w:rsidR="0033513C" w:rsidRPr="009265D1" w:rsidRDefault="0033513C" w:rsidP="0033513C">
      <w:pPr>
        <w:pStyle w:val="Text1"/>
        <w:bidi/>
        <w:spacing w:after="120"/>
        <w:ind w:left="0"/>
        <w:rPr>
          <w:rtl/>
        </w:rPr>
      </w:pPr>
      <w:r w:rsidRPr="009265D1">
        <w:rPr>
          <w:noProof/>
          <w:lang w:eastAsia="en-US"/>
        </w:rPr>
        <w:drawing>
          <wp:anchor distT="0" distB="0" distL="114300" distR="114300" simplePos="0" relativeHeight="251852288" behindDoc="0" locked="0" layoutInCell="1" allowOverlap="1" wp14:anchorId="1874BCEA" wp14:editId="312F0AC4">
            <wp:simplePos x="0" y="0"/>
            <wp:positionH relativeFrom="margin">
              <wp:align>left</wp:align>
            </wp:positionH>
            <wp:positionV relativeFrom="paragraph">
              <wp:posOffset>67310</wp:posOffset>
            </wp:positionV>
            <wp:extent cx="3237865" cy="3169920"/>
            <wp:effectExtent l="0" t="0" r="635"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37865" cy="3169920"/>
                    </a:xfrm>
                    <a:prstGeom prst="rect">
                      <a:avLst/>
                    </a:prstGeom>
                    <a:noFill/>
                  </pic:spPr>
                </pic:pic>
              </a:graphicData>
            </a:graphic>
            <wp14:sizeRelH relativeFrom="margin">
              <wp14:pctWidth>0</wp14:pctWidth>
            </wp14:sizeRelH>
            <wp14:sizeRelV relativeFrom="margin">
              <wp14:pctHeight>0</wp14:pctHeight>
            </wp14:sizeRelV>
          </wp:anchor>
        </w:drawing>
      </w:r>
    </w:p>
    <w:p w14:paraId="56B7494A" w14:textId="01E05893" w:rsidR="0033513C" w:rsidRPr="009265D1" w:rsidRDefault="0033513C" w:rsidP="0033513C">
      <w:pPr>
        <w:pStyle w:val="Text1"/>
        <w:bidi/>
        <w:spacing w:after="120"/>
        <w:ind w:left="0"/>
        <w:rPr>
          <w:rtl/>
        </w:rPr>
      </w:pPr>
    </w:p>
    <w:p w14:paraId="615BA871" w14:textId="1459E62C" w:rsidR="0033513C" w:rsidRPr="009265D1" w:rsidRDefault="0033513C" w:rsidP="0033513C">
      <w:pPr>
        <w:pStyle w:val="Text1"/>
        <w:bidi/>
        <w:spacing w:after="120"/>
        <w:ind w:left="0"/>
        <w:rPr>
          <w:rtl/>
        </w:rPr>
      </w:pPr>
    </w:p>
    <w:p w14:paraId="57DFE7C5" w14:textId="43CB5CD6" w:rsidR="0033513C" w:rsidRPr="009265D1" w:rsidRDefault="0033513C" w:rsidP="0033513C">
      <w:pPr>
        <w:pStyle w:val="Text1"/>
        <w:bidi/>
        <w:spacing w:after="120"/>
        <w:ind w:left="0"/>
        <w:rPr>
          <w:rtl/>
        </w:rPr>
      </w:pPr>
    </w:p>
    <w:p w14:paraId="6BB569A3" w14:textId="31E495E2" w:rsidR="0033513C" w:rsidRPr="009265D1" w:rsidRDefault="0033513C" w:rsidP="0033513C">
      <w:pPr>
        <w:pStyle w:val="Text1"/>
        <w:bidi/>
        <w:spacing w:after="120"/>
        <w:ind w:left="0"/>
        <w:rPr>
          <w:rtl/>
        </w:rPr>
      </w:pPr>
    </w:p>
    <w:p w14:paraId="2956DC64" w14:textId="0451A147" w:rsidR="0033513C" w:rsidRPr="009265D1" w:rsidRDefault="0033513C" w:rsidP="0033513C">
      <w:pPr>
        <w:pStyle w:val="Text1"/>
        <w:bidi/>
        <w:spacing w:after="120"/>
        <w:ind w:left="0"/>
        <w:rPr>
          <w:rtl/>
        </w:rPr>
      </w:pPr>
    </w:p>
    <w:p w14:paraId="4AA4D611" w14:textId="30B529A3" w:rsidR="0033513C" w:rsidRPr="009265D1" w:rsidRDefault="0033513C" w:rsidP="0033513C">
      <w:pPr>
        <w:pStyle w:val="Text1"/>
        <w:bidi/>
        <w:spacing w:after="120"/>
        <w:ind w:left="0"/>
        <w:rPr>
          <w:rtl/>
        </w:rPr>
      </w:pPr>
    </w:p>
    <w:p w14:paraId="310B156D" w14:textId="77777777" w:rsidR="0033513C" w:rsidRPr="009265D1" w:rsidRDefault="0033513C" w:rsidP="0033513C">
      <w:pPr>
        <w:pStyle w:val="Text1"/>
        <w:bidi/>
        <w:spacing w:after="120"/>
        <w:ind w:left="0"/>
        <w:rPr>
          <w:rtl/>
        </w:rPr>
      </w:pPr>
    </w:p>
    <w:p w14:paraId="5A540196" w14:textId="63CDBA3F" w:rsidR="0033513C" w:rsidRPr="009265D1" w:rsidRDefault="0033513C" w:rsidP="0033513C">
      <w:pPr>
        <w:pStyle w:val="Text1"/>
        <w:bidi/>
        <w:spacing w:after="120"/>
        <w:ind w:left="0"/>
        <w:rPr>
          <w:rtl/>
        </w:rPr>
      </w:pPr>
    </w:p>
    <w:p w14:paraId="666EEC29" w14:textId="4866C29A" w:rsidR="0033513C" w:rsidRPr="009265D1" w:rsidRDefault="0033513C" w:rsidP="0033513C">
      <w:pPr>
        <w:pStyle w:val="Text1"/>
        <w:bidi/>
        <w:spacing w:after="120"/>
        <w:ind w:left="0"/>
        <w:rPr>
          <w:rtl/>
        </w:rPr>
      </w:pPr>
    </w:p>
    <w:p w14:paraId="29446264" w14:textId="77777777" w:rsidR="0033513C" w:rsidRPr="009265D1" w:rsidRDefault="0033513C" w:rsidP="0033513C">
      <w:pPr>
        <w:pStyle w:val="Text1"/>
        <w:bidi/>
        <w:spacing w:after="120"/>
        <w:ind w:left="0"/>
        <w:rPr>
          <w:rtl/>
        </w:rPr>
      </w:pPr>
    </w:p>
    <w:p w14:paraId="65253120" w14:textId="74BCE17C" w:rsidR="0033513C" w:rsidRPr="009265D1" w:rsidRDefault="0033513C">
      <w:pPr>
        <w:bidi w:val="0"/>
        <w:spacing w:after="0"/>
        <w:rPr>
          <w:rFonts w:ascii="David" w:eastAsia="Times New Roman" w:hAnsi="David"/>
          <w:spacing w:val="-5"/>
          <w:rtl/>
          <w:lang w:eastAsia="he-IL"/>
        </w:rPr>
      </w:pPr>
      <w:r w:rsidRPr="009265D1">
        <w:rPr>
          <w:rFonts w:ascii="David" w:hAnsi="David"/>
          <w:rtl/>
        </w:rPr>
        <w:br w:type="page"/>
      </w:r>
    </w:p>
    <w:p w14:paraId="72F02C9F" w14:textId="5F7B2C6B" w:rsidR="008731B4" w:rsidRPr="009265D1" w:rsidRDefault="008731B4" w:rsidP="0033513C">
      <w:pPr>
        <w:pStyle w:val="Text1"/>
        <w:numPr>
          <w:ilvl w:val="5"/>
          <w:numId w:val="1"/>
        </w:numPr>
        <w:bidi/>
        <w:spacing w:after="120"/>
      </w:pPr>
      <w:r w:rsidRPr="009265D1">
        <w:rPr>
          <w:rtl/>
        </w:rPr>
        <w:t>ה</w:t>
      </w:r>
      <w:r w:rsidR="00D47BFF" w:rsidRPr="009265D1">
        <w:rPr>
          <w:rtl/>
        </w:rPr>
        <w:t>מסרק</w:t>
      </w:r>
      <w:r w:rsidRPr="009265D1">
        <w:rPr>
          <w:rtl/>
        </w:rPr>
        <w:t xml:space="preserve"> יהיה עשוי רשת כדוגמת רשת הגדר בגובה </w:t>
      </w:r>
      <w:r w:rsidR="00EB6031" w:rsidRPr="009265D1">
        <w:rPr>
          <w:rtl/>
        </w:rPr>
        <w:t>6</w:t>
      </w:r>
      <w:r w:rsidRPr="009265D1">
        <w:rPr>
          <w:rtl/>
        </w:rPr>
        <w:t xml:space="preserve">0 ס"מ כאשר </w:t>
      </w:r>
      <w:r w:rsidR="00EB6031" w:rsidRPr="009265D1">
        <w:rPr>
          <w:rtl/>
        </w:rPr>
        <w:t>45</w:t>
      </w:r>
      <w:r w:rsidRPr="009265D1">
        <w:rPr>
          <w:rtl/>
        </w:rPr>
        <w:t xml:space="preserve"> ס"מ טמונים בתוך הקרקע ועוד </w:t>
      </w:r>
      <w:r w:rsidR="00EB6031" w:rsidRPr="009265D1">
        <w:rPr>
          <w:rtl/>
        </w:rPr>
        <w:t>15</w:t>
      </w:r>
      <w:r w:rsidRPr="009265D1">
        <w:rPr>
          <w:rtl/>
        </w:rPr>
        <w:t xml:space="preserve"> ס"מ יחוברו לרשת הגדר מעל פני הקרקע. </w:t>
      </w:r>
    </w:p>
    <w:p w14:paraId="02ECB1C6" w14:textId="082449CA" w:rsidR="008731B4" w:rsidRPr="009265D1" w:rsidRDefault="008731B4" w:rsidP="00C45D98">
      <w:pPr>
        <w:pStyle w:val="Text1"/>
        <w:numPr>
          <w:ilvl w:val="5"/>
          <w:numId w:val="1"/>
        </w:numPr>
        <w:bidi/>
        <w:spacing w:after="120"/>
      </w:pPr>
      <w:r w:rsidRPr="009265D1">
        <w:rPr>
          <w:rtl/>
        </w:rPr>
        <w:t>ה</w:t>
      </w:r>
      <w:r w:rsidR="00EB6031" w:rsidRPr="009265D1">
        <w:rPr>
          <w:rtl/>
        </w:rPr>
        <w:t>מסרק</w:t>
      </w:r>
      <w:r w:rsidRPr="009265D1">
        <w:rPr>
          <w:rtl/>
        </w:rPr>
        <w:t xml:space="preserve"> יוחדר לתעלה הנחפרת בעת הביסוס ויכוסה לאחר מכן באדמת המקום.</w:t>
      </w:r>
    </w:p>
    <w:p w14:paraId="4D6C9C85" w14:textId="6A556FEC" w:rsidR="008731B4" w:rsidRPr="009265D1" w:rsidRDefault="008731B4" w:rsidP="00C45D98">
      <w:pPr>
        <w:pStyle w:val="Text1"/>
        <w:numPr>
          <w:ilvl w:val="5"/>
          <w:numId w:val="1"/>
        </w:numPr>
        <w:bidi/>
        <w:spacing w:after="120"/>
      </w:pPr>
      <w:r w:rsidRPr="009265D1">
        <w:rPr>
          <w:rtl/>
        </w:rPr>
        <w:t xml:space="preserve">במקומות בהם יבוצע יסוד , יעוגן הסנפיר בתוכו . </w:t>
      </w:r>
    </w:p>
    <w:p w14:paraId="5ABD7EDF" w14:textId="6EDEE296" w:rsidR="008731B4" w:rsidRPr="009265D1" w:rsidRDefault="008731B4" w:rsidP="00C45D98">
      <w:pPr>
        <w:pStyle w:val="Text1"/>
        <w:numPr>
          <w:ilvl w:val="5"/>
          <w:numId w:val="1"/>
        </w:numPr>
        <w:bidi/>
        <w:spacing w:after="120"/>
        <w:rPr>
          <w:rtl/>
        </w:rPr>
      </w:pPr>
      <w:r w:rsidRPr="009265D1">
        <w:rPr>
          <w:rtl/>
        </w:rPr>
        <w:t>ה</w:t>
      </w:r>
      <w:r w:rsidR="00EB6031" w:rsidRPr="009265D1">
        <w:rPr>
          <w:rtl/>
        </w:rPr>
        <w:t>מסרק</w:t>
      </w:r>
      <w:r w:rsidRPr="009265D1">
        <w:rPr>
          <w:rtl/>
        </w:rPr>
        <w:t xml:space="preserve"> יחובר לרשת הגדר בחפיפה של 30 ס"מ באמצעות לפחות 25 חבקים מפלדת </w:t>
      </w:r>
      <w:r w:rsidR="00EB6031" w:rsidRPr="009265D1">
        <w:rPr>
          <w:rtl/>
        </w:rPr>
        <w:t xml:space="preserve">או 8 חבקים ו 8 חוטי  קשירה מגלוון 1.6 מ"מ </w:t>
      </w:r>
      <w:r w:rsidRPr="009265D1">
        <w:rPr>
          <w:rtl/>
        </w:rPr>
        <w:t xml:space="preserve">אל-חלד (נירוסטה), המרחק בין החבקים יהיה 30 ס"מ. </w:t>
      </w:r>
    </w:p>
    <w:p w14:paraId="4E1952AF" w14:textId="57BB4151" w:rsidR="005320B5" w:rsidRPr="009265D1" w:rsidRDefault="005320B5" w:rsidP="000009A4">
      <w:pPr>
        <w:pStyle w:val="Text1"/>
        <w:numPr>
          <w:ilvl w:val="4"/>
          <w:numId w:val="1"/>
        </w:numPr>
        <w:bidi/>
        <w:spacing w:after="120"/>
        <w:rPr>
          <w:sz w:val="36"/>
          <w:szCs w:val="36"/>
          <w:u w:val="single"/>
        </w:rPr>
      </w:pPr>
      <w:r w:rsidRPr="009265D1">
        <w:rPr>
          <w:sz w:val="36"/>
          <w:szCs w:val="36"/>
          <w:u w:val="single"/>
          <w:rtl/>
        </w:rPr>
        <w:t>עמודי הגדר</w:t>
      </w:r>
      <w:r w:rsidR="00A7245E" w:rsidRPr="009265D1">
        <w:rPr>
          <w:sz w:val="36"/>
          <w:szCs w:val="36"/>
          <w:u w:val="single"/>
          <w:rtl/>
        </w:rPr>
        <w:t>:</w:t>
      </w:r>
    </w:p>
    <w:p w14:paraId="79F8B5BB" w14:textId="58DF7CDD" w:rsidR="005320B5" w:rsidRPr="009265D1" w:rsidRDefault="005320B5" w:rsidP="000009A4">
      <w:pPr>
        <w:pStyle w:val="Text1"/>
        <w:numPr>
          <w:ilvl w:val="5"/>
          <w:numId w:val="1"/>
        </w:numPr>
        <w:bidi/>
        <w:spacing w:after="120"/>
      </w:pPr>
      <w:r w:rsidRPr="009265D1">
        <w:rPr>
          <w:rtl/>
        </w:rPr>
        <w:t>העמודים יהיו עשויים מפרופיל חלול מגלוון מלבני.</w:t>
      </w:r>
    </w:p>
    <w:p w14:paraId="5560CFC0" w14:textId="5B59D47A" w:rsidR="005320B5" w:rsidRPr="009265D1" w:rsidRDefault="00277678" w:rsidP="000009A4">
      <w:pPr>
        <w:pStyle w:val="Text1"/>
        <w:numPr>
          <w:ilvl w:val="5"/>
          <w:numId w:val="1"/>
        </w:numPr>
        <w:bidi/>
        <w:spacing w:after="120"/>
      </w:pPr>
      <w:r>
        <w:rPr>
          <w:rFonts w:hint="cs"/>
          <w:rtl/>
        </w:rPr>
        <w:t>אורך</w:t>
      </w:r>
      <w:r w:rsidR="005320B5" w:rsidRPr="009265D1">
        <w:rPr>
          <w:rtl/>
        </w:rPr>
        <w:t xml:space="preserve"> </w:t>
      </w:r>
      <w:r w:rsidR="001B76E4" w:rsidRPr="009265D1">
        <w:rPr>
          <w:rtl/>
        </w:rPr>
        <w:t>העמודים הכולל</w:t>
      </w:r>
      <w:r w:rsidR="005320B5" w:rsidRPr="009265D1">
        <w:rPr>
          <w:rtl/>
        </w:rPr>
        <w:t xml:space="preserve">  2.</w:t>
      </w:r>
      <w:r>
        <w:rPr>
          <w:rFonts w:hint="cs"/>
          <w:rtl/>
        </w:rPr>
        <w:t>50</w:t>
      </w:r>
      <w:r w:rsidR="005320B5" w:rsidRPr="009265D1">
        <w:rPr>
          <w:rtl/>
        </w:rPr>
        <w:t xml:space="preserve"> מ' מהם </w:t>
      </w:r>
      <w:smartTag w:uri="urn:schemas-microsoft-com:office:smarttags" w:element="metricconverter">
        <w:smartTagPr>
          <w:attr w:name="ProductID" w:val="2 מ'"/>
        </w:smartTagPr>
        <w:r w:rsidR="005320B5" w:rsidRPr="009265D1">
          <w:rPr>
            <w:rtl/>
          </w:rPr>
          <w:t>2 מ'</w:t>
        </w:r>
      </w:smartTag>
      <w:r w:rsidR="005320B5" w:rsidRPr="009265D1">
        <w:rPr>
          <w:rtl/>
        </w:rPr>
        <w:t xml:space="preserve"> קטע ישר ועוד</w:t>
      </w:r>
      <w:r w:rsidR="00321F15" w:rsidRPr="009265D1">
        <w:rPr>
          <w:rtl/>
        </w:rPr>
        <w:t xml:space="preserve"> 0.</w:t>
      </w:r>
      <w:r>
        <w:rPr>
          <w:rFonts w:hint="cs"/>
          <w:rtl/>
        </w:rPr>
        <w:t>50</w:t>
      </w:r>
      <w:r w:rsidR="005320B5" w:rsidRPr="009265D1">
        <w:rPr>
          <w:rtl/>
        </w:rPr>
        <w:t xml:space="preserve"> מ' </w:t>
      </w:r>
      <w:r>
        <w:rPr>
          <w:rFonts w:hint="cs"/>
          <w:rtl/>
        </w:rPr>
        <w:t xml:space="preserve">עמוד </w:t>
      </w:r>
      <w:r w:rsidR="005320B5" w:rsidRPr="009265D1">
        <w:rPr>
          <w:rtl/>
        </w:rPr>
        <w:t xml:space="preserve">קרן עילית בזווית 45 מעלות. </w:t>
      </w:r>
    </w:p>
    <w:p w14:paraId="7E0EECA9" w14:textId="786E5BA3" w:rsidR="005320B5" w:rsidRPr="009265D1" w:rsidRDefault="005320B5" w:rsidP="000009A4">
      <w:pPr>
        <w:pStyle w:val="Text1"/>
        <w:numPr>
          <w:ilvl w:val="5"/>
          <w:numId w:val="1"/>
        </w:numPr>
        <w:bidi/>
        <w:spacing w:after="120"/>
      </w:pPr>
      <w:r w:rsidRPr="009265D1">
        <w:rPr>
          <w:rtl/>
        </w:rPr>
        <w:t xml:space="preserve">העמודים יהיו מסוג. 2*40*80 מ"מ. </w:t>
      </w:r>
    </w:p>
    <w:p w14:paraId="1D9A0F86" w14:textId="43193538" w:rsidR="005320B5" w:rsidRPr="009265D1" w:rsidRDefault="005320B5" w:rsidP="000009A4">
      <w:pPr>
        <w:pStyle w:val="Text1"/>
        <w:numPr>
          <w:ilvl w:val="5"/>
          <w:numId w:val="1"/>
        </w:numPr>
        <w:bidi/>
        <w:spacing w:after="120"/>
      </w:pPr>
      <w:r w:rsidRPr="009265D1">
        <w:rPr>
          <w:rtl/>
        </w:rPr>
        <w:t>בכל העמודים יהיה חור לעמוד תמיכה.</w:t>
      </w:r>
    </w:p>
    <w:p w14:paraId="3A525289" w14:textId="30BC0B81" w:rsidR="005320B5" w:rsidRPr="009265D1" w:rsidRDefault="005320B5" w:rsidP="000009A4">
      <w:pPr>
        <w:pStyle w:val="Text1"/>
        <w:numPr>
          <w:ilvl w:val="5"/>
          <w:numId w:val="1"/>
        </w:numPr>
        <w:bidi/>
        <w:spacing w:after="120"/>
      </w:pPr>
      <w:r w:rsidRPr="009265D1">
        <w:rPr>
          <w:rtl/>
        </w:rPr>
        <w:t>עמודי הגדר יכוסו בחלק העליון בכיפת פלסטיק.</w:t>
      </w:r>
    </w:p>
    <w:p w14:paraId="033516DC" w14:textId="08C38527" w:rsidR="005320B5" w:rsidRPr="009265D1" w:rsidRDefault="005320B5" w:rsidP="000009A4">
      <w:pPr>
        <w:pStyle w:val="Text1"/>
        <w:numPr>
          <w:ilvl w:val="5"/>
          <w:numId w:val="1"/>
        </w:numPr>
        <w:bidi/>
        <w:spacing w:after="120"/>
      </w:pPr>
      <w:r w:rsidRPr="009265D1">
        <w:rPr>
          <w:rtl/>
        </w:rPr>
        <w:t>העמודים יעוגנו בקרקע בעומק יסוד שלא יפחת מ- 60 ס"מ ובקוטר שלא יפחת מ- 30 ס"מ ויבוטן בבטון ב- 20 עם אגרגט בגודל מרבי של "1/2.</w:t>
      </w:r>
    </w:p>
    <w:p w14:paraId="5D5A3793" w14:textId="5BAC0469" w:rsidR="007F3F7B" w:rsidRPr="009265D1" w:rsidRDefault="00C42FCD" w:rsidP="000009A4">
      <w:pPr>
        <w:pStyle w:val="Text1"/>
        <w:numPr>
          <w:ilvl w:val="5"/>
          <w:numId w:val="1"/>
        </w:numPr>
        <w:bidi/>
        <w:spacing w:after="120"/>
      </w:pPr>
      <w:r w:rsidRPr="00C42FCD">
        <w:rPr>
          <w:noProof/>
          <w:szCs w:val="24"/>
          <w:rtl/>
          <w:lang w:eastAsia="en-US"/>
        </w:rPr>
        <w:drawing>
          <wp:anchor distT="0" distB="0" distL="114300" distR="114300" simplePos="0" relativeHeight="251875840" behindDoc="0" locked="0" layoutInCell="1" allowOverlap="1" wp14:anchorId="2EFA5DC8" wp14:editId="0CAE32A7">
            <wp:simplePos x="0" y="0"/>
            <wp:positionH relativeFrom="column">
              <wp:posOffset>478446</wp:posOffset>
            </wp:positionH>
            <wp:positionV relativeFrom="paragraph">
              <wp:posOffset>278765</wp:posOffset>
            </wp:positionV>
            <wp:extent cx="1485560" cy="3653790"/>
            <wp:effectExtent l="0" t="0" r="635" b="381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88969" cy="3662174"/>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F3F7B" w:rsidRPr="009265D1">
        <w:rPr>
          <w:rtl/>
        </w:rPr>
        <w:t xml:space="preserve">להלן </w:t>
      </w:r>
      <w:r>
        <w:rPr>
          <w:rFonts w:hint="cs"/>
          <w:rtl/>
        </w:rPr>
        <w:t>איור</w:t>
      </w:r>
      <w:r w:rsidR="007F3F7B" w:rsidRPr="009265D1">
        <w:rPr>
          <w:rtl/>
        </w:rPr>
        <w:t xml:space="preserve"> עקרוני.</w:t>
      </w:r>
      <w:r>
        <w:rPr>
          <w:rFonts w:hint="cs"/>
          <w:rtl/>
        </w:rPr>
        <w:t xml:space="preserve"> מובהר בזאת שהמידות באיור הם להמחשה בלבד.</w:t>
      </w:r>
    </w:p>
    <w:p w14:paraId="754DA3DF" w14:textId="0875D10B" w:rsidR="000009A4" w:rsidRPr="009265D1" w:rsidRDefault="000009A4" w:rsidP="000009A4">
      <w:pPr>
        <w:pStyle w:val="Text1"/>
        <w:bidi/>
        <w:spacing w:after="120"/>
        <w:ind w:left="0"/>
        <w:rPr>
          <w:rtl/>
        </w:rPr>
      </w:pPr>
    </w:p>
    <w:p w14:paraId="64B8C567" w14:textId="5B068068" w:rsidR="000009A4" w:rsidRPr="009265D1" w:rsidRDefault="000009A4" w:rsidP="00C016B9">
      <w:pPr>
        <w:pStyle w:val="Text1"/>
        <w:bidi/>
        <w:spacing w:after="120"/>
        <w:ind w:left="0"/>
        <w:rPr>
          <w:rtl/>
        </w:rPr>
      </w:pPr>
    </w:p>
    <w:p w14:paraId="219FBD2D" w14:textId="1C365805" w:rsidR="000009A4" w:rsidRPr="009265D1" w:rsidRDefault="000009A4" w:rsidP="000009A4">
      <w:pPr>
        <w:pStyle w:val="Text1"/>
        <w:bidi/>
        <w:spacing w:after="120"/>
        <w:ind w:left="0"/>
        <w:rPr>
          <w:rtl/>
        </w:rPr>
      </w:pPr>
    </w:p>
    <w:p w14:paraId="2D9D6F51" w14:textId="0BC43179" w:rsidR="000009A4" w:rsidRPr="009265D1" w:rsidRDefault="000009A4" w:rsidP="000009A4">
      <w:pPr>
        <w:pStyle w:val="Text1"/>
        <w:bidi/>
        <w:spacing w:after="120"/>
        <w:ind w:left="0"/>
        <w:rPr>
          <w:rtl/>
        </w:rPr>
      </w:pPr>
    </w:p>
    <w:p w14:paraId="00AAA788" w14:textId="2DE9C534" w:rsidR="000009A4" w:rsidRPr="009265D1" w:rsidRDefault="000009A4" w:rsidP="000009A4">
      <w:pPr>
        <w:pStyle w:val="Text1"/>
        <w:bidi/>
        <w:spacing w:after="120"/>
        <w:ind w:left="0"/>
        <w:rPr>
          <w:rtl/>
        </w:rPr>
      </w:pPr>
    </w:p>
    <w:p w14:paraId="7C3F2997" w14:textId="1E2B790F" w:rsidR="000009A4" w:rsidRPr="009265D1" w:rsidRDefault="000009A4" w:rsidP="000009A4">
      <w:pPr>
        <w:pStyle w:val="Text1"/>
        <w:bidi/>
        <w:spacing w:after="120"/>
        <w:ind w:left="0"/>
        <w:rPr>
          <w:rtl/>
        </w:rPr>
      </w:pPr>
    </w:p>
    <w:p w14:paraId="04D0059A" w14:textId="3B738D8F" w:rsidR="000009A4" w:rsidRPr="009265D1" w:rsidRDefault="000009A4" w:rsidP="000009A4">
      <w:pPr>
        <w:pStyle w:val="Text1"/>
        <w:bidi/>
        <w:spacing w:after="120"/>
        <w:ind w:left="0"/>
        <w:rPr>
          <w:rtl/>
        </w:rPr>
      </w:pPr>
    </w:p>
    <w:p w14:paraId="5B0A6BA8" w14:textId="39D0FB86" w:rsidR="000009A4" w:rsidRPr="009265D1" w:rsidRDefault="000009A4" w:rsidP="000009A4">
      <w:pPr>
        <w:pStyle w:val="Text1"/>
        <w:bidi/>
        <w:spacing w:after="120"/>
        <w:ind w:left="0"/>
        <w:rPr>
          <w:rtl/>
        </w:rPr>
      </w:pPr>
    </w:p>
    <w:p w14:paraId="214E2850" w14:textId="4E6D365D" w:rsidR="000009A4" w:rsidRPr="009265D1" w:rsidRDefault="000009A4" w:rsidP="000009A4">
      <w:pPr>
        <w:pStyle w:val="Text1"/>
        <w:bidi/>
        <w:spacing w:after="120"/>
        <w:ind w:left="0"/>
        <w:rPr>
          <w:rtl/>
        </w:rPr>
      </w:pPr>
    </w:p>
    <w:p w14:paraId="4ECB7B8E" w14:textId="6F4FD465" w:rsidR="000009A4" w:rsidRPr="009265D1" w:rsidRDefault="000009A4" w:rsidP="000009A4">
      <w:pPr>
        <w:pStyle w:val="Text1"/>
        <w:bidi/>
        <w:spacing w:after="120"/>
        <w:ind w:left="0"/>
        <w:rPr>
          <w:rtl/>
        </w:rPr>
      </w:pPr>
    </w:p>
    <w:p w14:paraId="6494106A" w14:textId="77777777" w:rsidR="000009A4" w:rsidRPr="009265D1" w:rsidRDefault="000009A4" w:rsidP="000009A4">
      <w:pPr>
        <w:pStyle w:val="Text1"/>
        <w:bidi/>
        <w:spacing w:after="120"/>
        <w:ind w:left="0"/>
      </w:pPr>
    </w:p>
    <w:p w14:paraId="26BA952B" w14:textId="2A1EA638" w:rsidR="005320B5" w:rsidRPr="009265D1" w:rsidRDefault="005320B5" w:rsidP="005320B5">
      <w:pPr>
        <w:ind w:firstLine="1292"/>
        <w:rPr>
          <w:rFonts w:ascii="David" w:hAnsi="David"/>
          <w:sz w:val="28"/>
          <w:u w:val="single"/>
          <w:rtl/>
        </w:rPr>
      </w:pPr>
      <w:r w:rsidRPr="009265D1">
        <w:rPr>
          <w:rFonts w:ascii="David" w:hAnsi="David"/>
          <w:sz w:val="28"/>
          <w:rtl/>
        </w:rPr>
        <w:br w:type="page"/>
      </w:r>
    </w:p>
    <w:p w14:paraId="4F9341BF" w14:textId="35A4E3D0" w:rsidR="009D275B" w:rsidRPr="009265D1" w:rsidRDefault="009D275B" w:rsidP="000009A4">
      <w:pPr>
        <w:pStyle w:val="Text1"/>
        <w:numPr>
          <w:ilvl w:val="4"/>
          <w:numId w:val="1"/>
        </w:numPr>
        <w:bidi/>
        <w:spacing w:after="120"/>
        <w:rPr>
          <w:sz w:val="36"/>
          <w:szCs w:val="36"/>
          <w:u w:val="single"/>
          <w:rtl/>
        </w:rPr>
      </w:pPr>
      <w:r w:rsidRPr="009265D1">
        <w:rPr>
          <w:sz w:val="36"/>
          <w:szCs w:val="36"/>
          <w:u w:val="single"/>
          <w:rtl/>
        </w:rPr>
        <w:t>עמודי תמך</w:t>
      </w:r>
      <w:r w:rsidR="00B12264" w:rsidRPr="009265D1">
        <w:rPr>
          <w:sz w:val="36"/>
          <w:szCs w:val="36"/>
          <w:u w:val="single"/>
          <w:rtl/>
        </w:rPr>
        <w:t>:</w:t>
      </w:r>
      <w:r w:rsidRPr="009265D1">
        <w:rPr>
          <w:sz w:val="36"/>
          <w:szCs w:val="36"/>
          <w:u w:val="single"/>
          <w:rtl/>
        </w:rPr>
        <w:t xml:space="preserve"> </w:t>
      </w:r>
    </w:p>
    <w:p w14:paraId="02A0BBE3" w14:textId="77777777" w:rsidR="00B12264" w:rsidRPr="009265D1" w:rsidRDefault="00B12264" w:rsidP="000009A4">
      <w:pPr>
        <w:pStyle w:val="Text1"/>
        <w:numPr>
          <w:ilvl w:val="5"/>
          <w:numId w:val="1"/>
        </w:numPr>
        <w:bidi/>
        <w:spacing w:after="120"/>
      </w:pPr>
      <w:r w:rsidRPr="009265D1">
        <w:rPr>
          <w:rtl/>
        </w:rPr>
        <w:t>לכל עמוד חמישי בגדר וכן לכל עמוד קיצוני, יחובר עמוד תמך אחד.</w:t>
      </w:r>
    </w:p>
    <w:p w14:paraId="6B549FAC" w14:textId="77777777" w:rsidR="00B12264" w:rsidRPr="009265D1" w:rsidRDefault="00B12264" w:rsidP="000009A4">
      <w:pPr>
        <w:pStyle w:val="Text1"/>
        <w:numPr>
          <w:ilvl w:val="5"/>
          <w:numId w:val="1"/>
        </w:numPr>
        <w:bidi/>
        <w:spacing w:after="120"/>
      </w:pPr>
      <w:r w:rsidRPr="009265D1">
        <w:rPr>
          <w:rtl/>
        </w:rPr>
        <w:t>עמוד התמך ייושר עם ציר הגדר.</w:t>
      </w:r>
    </w:p>
    <w:p w14:paraId="5F4E2788" w14:textId="41E656F3" w:rsidR="009D275B" w:rsidRPr="009265D1" w:rsidRDefault="009D275B" w:rsidP="000009A4">
      <w:pPr>
        <w:pStyle w:val="Text1"/>
        <w:numPr>
          <w:ilvl w:val="5"/>
          <w:numId w:val="1"/>
        </w:numPr>
        <w:bidi/>
        <w:spacing w:after="120"/>
        <w:rPr>
          <w:rtl/>
        </w:rPr>
      </w:pPr>
      <w:r w:rsidRPr="009265D1">
        <w:rPr>
          <w:rtl/>
        </w:rPr>
        <w:t>עמודי התמך יהיו פרופיל מלבני 2*40*60 מ"מ</w:t>
      </w:r>
      <w:r w:rsidR="00B12264" w:rsidRPr="009265D1">
        <w:rPr>
          <w:rtl/>
        </w:rPr>
        <w:t xml:space="preserve"> עם פלטת ממשק לחור הקדוח בעמוד הגדר</w:t>
      </w:r>
      <w:r w:rsidRPr="009265D1">
        <w:rPr>
          <w:rtl/>
        </w:rPr>
        <w:t>.</w:t>
      </w:r>
    </w:p>
    <w:p w14:paraId="544F82DE" w14:textId="5C9A4DF8" w:rsidR="009D275B" w:rsidRPr="009265D1" w:rsidRDefault="009D275B" w:rsidP="000009A4">
      <w:pPr>
        <w:pStyle w:val="Text1"/>
        <w:numPr>
          <w:ilvl w:val="5"/>
          <w:numId w:val="1"/>
        </w:numPr>
        <w:bidi/>
        <w:spacing w:after="120"/>
      </w:pPr>
      <w:r w:rsidRPr="009265D1">
        <w:rPr>
          <w:rtl/>
        </w:rPr>
        <w:t>התמיכות יהיו בגובה 1.5מ' ± 3 ס"מ.</w:t>
      </w:r>
    </w:p>
    <w:p w14:paraId="095C5F29" w14:textId="77777777" w:rsidR="009D275B" w:rsidRPr="009265D1" w:rsidRDefault="009D275B" w:rsidP="000009A4">
      <w:pPr>
        <w:pStyle w:val="Text1"/>
        <w:numPr>
          <w:ilvl w:val="5"/>
          <w:numId w:val="1"/>
        </w:numPr>
        <w:bidi/>
        <w:spacing w:after="120"/>
      </w:pPr>
      <w:r w:rsidRPr="009265D1">
        <w:rPr>
          <w:rtl/>
        </w:rPr>
        <w:t xml:space="preserve">התמיכות לעמוד יהיו בזוית 37 מעלות לעמוד. </w:t>
      </w:r>
    </w:p>
    <w:p w14:paraId="37BB5993" w14:textId="77777777" w:rsidR="009D275B" w:rsidRPr="009265D1" w:rsidRDefault="009D275B" w:rsidP="000009A4">
      <w:pPr>
        <w:pStyle w:val="Text1"/>
        <w:numPr>
          <w:ilvl w:val="5"/>
          <w:numId w:val="1"/>
        </w:numPr>
        <w:bidi/>
        <w:spacing w:after="120"/>
      </w:pPr>
      <w:r w:rsidRPr="009265D1">
        <w:rPr>
          <w:rtl/>
        </w:rPr>
        <w:t xml:space="preserve">בפלטה ייקדח חור אחד במרכז. </w:t>
      </w:r>
    </w:p>
    <w:p w14:paraId="1AAB8017" w14:textId="2DFABFED" w:rsidR="009D275B" w:rsidRPr="009265D1" w:rsidRDefault="009D275B" w:rsidP="000009A4">
      <w:pPr>
        <w:pStyle w:val="Text1"/>
        <w:numPr>
          <w:ilvl w:val="5"/>
          <w:numId w:val="1"/>
        </w:numPr>
        <w:bidi/>
        <w:spacing w:after="120"/>
      </w:pPr>
      <w:r w:rsidRPr="009265D1">
        <w:rPr>
          <w:rtl/>
        </w:rPr>
        <w:t>עמודי התמך יחוברו לעמודי הגדר באמצעות בורג בקוטר "3/8 מפלדת אל חלד אורך 90-</w:t>
      </w:r>
      <w:smartTag w:uri="urn:schemas-microsoft-com:office:smarttags" w:element="metricconverter">
        <w:smartTagPr>
          <w:attr w:name="ProductID" w:val="60 מ&quot;מ"/>
        </w:smartTagPr>
        <w:r w:rsidRPr="009265D1">
          <w:rPr>
            <w:rtl/>
          </w:rPr>
          <w:t>60 מ"מ</w:t>
        </w:r>
      </w:smartTag>
      <w:r w:rsidRPr="009265D1">
        <w:rPr>
          <w:rtl/>
        </w:rPr>
        <w:t xml:space="preserve"> + שתי</w:t>
      </w:r>
      <w:r w:rsidR="00B12264" w:rsidRPr="009265D1">
        <w:rPr>
          <w:rtl/>
        </w:rPr>
        <w:t xml:space="preserve"> </w:t>
      </w:r>
      <w:r w:rsidRPr="009265D1">
        <w:rPr>
          <w:rtl/>
        </w:rPr>
        <w:t>דיסקיות קפיצית ורגילה מתאימות או באמצעות ריתוך עמוד התמך לעמוד הגדר.</w:t>
      </w:r>
    </w:p>
    <w:p w14:paraId="3B0CD395" w14:textId="41596073" w:rsidR="007110B9" w:rsidRPr="009265D1" w:rsidRDefault="004917F0" w:rsidP="007110B9">
      <w:pPr>
        <w:pStyle w:val="Text1"/>
        <w:bidi/>
        <w:spacing w:after="120"/>
        <w:ind w:left="2948"/>
      </w:pPr>
      <w:r>
        <w:rPr>
          <w:noProof/>
        </w:rPr>
        <w:pict w14:anchorId="48F9ED6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7" type="#_x0000_t75" style="position:absolute;left:0;text-align:left;margin-left:90.75pt;margin-top:.7pt;width:187.85pt;height:184.65pt;z-index:251828736;mso-position-horizontal-relative:text;mso-position-vertical-relative:text;mso-width-relative:page;mso-height-relative:page" stroked="t" strokecolor="blue" strokeweight=".5pt">
            <v:imagedata r:id="rId13" o:title=""/>
          </v:shape>
        </w:pict>
      </w:r>
    </w:p>
    <w:p w14:paraId="6F4F78FB" w14:textId="77777777" w:rsidR="007110B9" w:rsidRPr="009265D1" w:rsidRDefault="007110B9" w:rsidP="007110B9">
      <w:pPr>
        <w:pStyle w:val="Text1"/>
        <w:bidi/>
        <w:spacing w:after="120"/>
        <w:ind w:left="2948"/>
      </w:pPr>
    </w:p>
    <w:p w14:paraId="186DECDA" w14:textId="77777777" w:rsidR="007110B9" w:rsidRPr="009265D1" w:rsidRDefault="007110B9" w:rsidP="007110B9">
      <w:pPr>
        <w:pStyle w:val="Text1"/>
        <w:bidi/>
        <w:spacing w:after="120"/>
        <w:ind w:left="2948"/>
      </w:pPr>
    </w:p>
    <w:p w14:paraId="239E01F0" w14:textId="77777777" w:rsidR="007110B9" w:rsidRPr="009265D1" w:rsidRDefault="007110B9" w:rsidP="007110B9">
      <w:pPr>
        <w:pStyle w:val="Text1"/>
        <w:bidi/>
        <w:spacing w:after="120"/>
        <w:ind w:left="2948"/>
      </w:pPr>
    </w:p>
    <w:p w14:paraId="1F851E04" w14:textId="1CD5F44F" w:rsidR="007110B9" w:rsidRPr="009265D1" w:rsidRDefault="007110B9" w:rsidP="007110B9">
      <w:pPr>
        <w:pStyle w:val="Text1"/>
        <w:bidi/>
        <w:spacing w:after="120"/>
        <w:ind w:left="2948"/>
      </w:pPr>
    </w:p>
    <w:p w14:paraId="570A324C" w14:textId="3D385EE8" w:rsidR="007110B9" w:rsidRPr="009265D1" w:rsidRDefault="007110B9" w:rsidP="007110B9">
      <w:pPr>
        <w:pStyle w:val="Text1"/>
        <w:bidi/>
        <w:spacing w:after="120"/>
        <w:ind w:left="2948"/>
      </w:pPr>
    </w:p>
    <w:p w14:paraId="369DC731" w14:textId="5DEF85A1" w:rsidR="007110B9" w:rsidRPr="009265D1" w:rsidRDefault="007110B9" w:rsidP="007110B9">
      <w:pPr>
        <w:pStyle w:val="Text1"/>
        <w:bidi/>
        <w:spacing w:after="120"/>
        <w:ind w:left="2948"/>
      </w:pPr>
    </w:p>
    <w:p w14:paraId="48E661BB" w14:textId="49402085" w:rsidR="007110B9" w:rsidRPr="009265D1" w:rsidRDefault="007110B9" w:rsidP="007110B9">
      <w:pPr>
        <w:pStyle w:val="Text1"/>
        <w:bidi/>
        <w:spacing w:after="120"/>
        <w:ind w:left="2948"/>
      </w:pPr>
    </w:p>
    <w:p w14:paraId="3C2C6323" w14:textId="77777777" w:rsidR="007110B9" w:rsidRPr="009265D1" w:rsidRDefault="007110B9" w:rsidP="007110B9">
      <w:pPr>
        <w:pStyle w:val="Text1"/>
        <w:bidi/>
        <w:spacing w:after="120"/>
        <w:ind w:left="2948"/>
      </w:pPr>
    </w:p>
    <w:p w14:paraId="07A1B627" w14:textId="1665256C" w:rsidR="007110B9" w:rsidRPr="009265D1" w:rsidRDefault="007110B9" w:rsidP="007110B9">
      <w:pPr>
        <w:pStyle w:val="Text1"/>
        <w:bidi/>
        <w:spacing w:after="120"/>
        <w:ind w:left="2948"/>
      </w:pPr>
    </w:p>
    <w:p w14:paraId="09E84063" w14:textId="0C3BD38D" w:rsidR="007110B9" w:rsidRPr="009265D1" w:rsidRDefault="00A7245E" w:rsidP="000009A4">
      <w:pPr>
        <w:pStyle w:val="Text1"/>
        <w:numPr>
          <w:ilvl w:val="5"/>
          <w:numId w:val="1"/>
        </w:numPr>
        <w:bidi/>
        <w:spacing w:after="120"/>
      </w:pPr>
      <w:r w:rsidRPr="009265D1">
        <w:rPr>
          <w:rtl/>
        </w:rPr>
        <w:t>יש להרחיק את עמודי התומך לפחות ב- 5 ס"מ מהגדר בחלק התחתון.</w:t>
      </w:r>
    </w:p>
    <w:p w14:paraId="1837FD0D" w14:textId="28DF618D" w:rsidR="00FB681F" w:rsidRPr="009265D1" w:rsidRDefault="00FB681F" w:rsidP="000009A4">
      <w:pPr>
        <w:pStyle w:val="Text1"/>
        <w:numPr>
          <w:ilvl w:val="4"/>
          <w:numId w:val="1"/>
        </w:numPr>
        <w:bidi/>
        <w:spacing w:after="120"/>
        <w:rPr>
          <w:sz w:val="36"/>
          <w:szCs w:val="36"/>
          <w:u w:val="single"/>
        </w:rPr>
      </w:pPr>
      <w:r w:rsidRPr="009265D1">
        <w:rPr>
          <w:sz w:val="36"/>
          <w:szCs w:val="36"/>
          <w:u w:val="single"/>
          <w:rtl/>
        </w:rPr>
        <w:t>עמודי פינה:</w:t>
      </w:r>
    </w:p>
    <w:p w14:paraId="3A2259AE" w14:textId="77777777" w:rsidR="00FB681F" w:rsidRPr="009265D1" w:rsidRDefault="00FB681F" w:rsidP="000009A4">
      <w:pPr>
        <w:pStyle w:val="Text1"/>
        <w:numPr>
          <w:ilvl w:val="5"/>
          <w:numId w:val="1"/>
        </w:numPr>
        <w:bidi/>
        <w:spacing w:after="120"/>
      </w:pPr>
      <w:r w:rsidRPr="009265D1">
        <w:rPr>
          <w:rtl/>
        </w:rPr>
        <w:t>עמודי הפינה יהיו עשויים מעמוד פרופיל  חלול מרובע 2</w:t>
      </w:r>
      <w:r w:rsidRPr="009265D1">
        <w:t>X</w:t>
      </w:r>
      <w:r w:rsidRPr="009265D1">
        <w:rPr>
          <w:rtl/>
        </w:rPr>
        <w:t>70</w:t>
      </w:r>
      <w:r w:rsidRPr="009265D1">
        <w:t>X</w:t>
      </w:r>
      <w:r w:rsidRPr="009265D1">
        <w:rPr>
          <w:rtl/>
        </w:rPr>
        <w:t xml:space="preserve">70 מ"מ ומעליו  שתי  קרניים מאותו סוג פרופיל בזווית של 45 מעלות. </w:t>
      </w:r>
    </w:p>
    <w:p w14:paraId="52D745CC" w14:textId="77777777" w:rsidR="00FB681F" w:rsidRPr="009265D1" w:rsidRDefault="00FB681F" w:rsidP="000009A4">
      <w:pPr>
        <w:pStyle w:val="Text1"/>
        <w:numPr>
          <w:ilvl w:val="5"/>
          <w:numId w:val="1"/>
        </w:numPr>
        <w:bidi/>
        <w:spacing w:after="120"/>
        <w:rPr>
          <w:rtl/>
        </w:rPr>
      </w:pPr>
      <w:r w:rsidRPr="009265D1">
        <w:rPr>
          <w:rtl/>
        </w:rPr>
        <w:t xml:space="preserve">הקרניים  יהיו סגורות בחלקן העליון במכסה פח מרותך. </w:t>
      </w:r>
    </w:p>
    <w:p w14:paraId="279D77EE" w14:textId="77777777" w:rsidR="00FB681F" w:rsidRPr="009265D1" w:rsidRDefault="00FB681F" w:rsidP="000009A4">
      <w:pPr>
        <w:pStyle w:val="Text1"/>
        <w:numPr>
          <w:ilvl w:val="5"/>
          <w:numId w:val="1"/>
        </w:numPr>
        <w:bidi/>
        <w:spacing w:after="120"/>
      </w:pPr>
      <w:r w:rsidRPr="009265D1">
        <w:rPr>
          <w:rtl/>
        </w:rPr>
        <w:t>במרווח בין הקרניים תרותך  רשת כדוגמת רשת הגדר לסגירתו.</w:t>
      </w:r>
    </w:p>
    <w:p w14:paraId="5F0EB09D" w14:textId="77777777" w:rsidR="00FB681F" w:rsidRPr="009265D1" w:rsidRDefault="00FB681F" w:rsidP="000009A4">
      <w:pPr>
        <w:pStyle w:val="Text1"/>
        <w:numPr>
          <w:ilvl w:val="5"/>
          <w:numId w:val="1"/>
        </w:numPr>
        <w:bidi/>
        <w:spacing w:after="120"/>
      </w:pPr>
      <w:r w:rsidRPr="009265D1">
        <w:rPr>
          <w:rtl/>
        </w:rPr>
        <w:t>למשולש שייווצר יש להוסיף רשת אשר תבלוט מעבר לזרועות העמוד ותתיישר עם קצה הרשת של מקטע הגדר הישר.</w:t>
      </w:r>
    </w:p>
    <w:p w14:paraId="519A57FE" w14:textId="6C728685" w:rsidR="00FB681F" w:rsidRPr="009265D1" w:rsidRDefault="00FB681F" w:rsidP="000009A4">
      <w:pPr>
        <w:pStyle w:val="Text1"/>
        <w:numPr>
          <w:ilvl w:val="5"/>
          <w:numId w:val="1"/>
        </w:numPr>
        <w:bidi/>
        <w:spacing w:after="120"/>
      </w:pPr>
      <w:r w:rsidRPr="009265D1">
        <w:rPr>
          <w:rtl/>
        </w:rPr>
        <w:t xml:space="preserve">חיבור תוספת הרשת יהיה עם 7 מהדקים לפחות. </w:t>
      </w:r>
    </w:p>
    <w:p w14:paraId="292E86C3" w14:textId="77777777" w:rsidR="00FB681F" w:rsidRPr="009265D1" w:rsidRDefault="00FB681F" w:rsidP="000009A4">
      <w:pPr>
        <w:pStyle w:val="Text1"/>
        <w:numPr>
          <w:ilvl w:val="5"/>
          <w:numId w:val="1"/>
        </w:numPr>
        <w:bidi/>
        <w:spacing w:after="120"/>
        <w:rPr>
          <w:rtl/>
        </w:rPr>
      </w:pPr>
      <w:r w:rsidRPr="009265D1">
        <w:rPr>
          <w:rtl/>
        </w:rPr>
        <w:t>גובה העמוד יהיה בדומה לעמוד הגדר .</w:t>
      </w:r>
    </w:p>
    <w:p w14:paraId="78F4B85C" w14:textId="009F98ED" w:rsidR="00FB681F" w:rsidRPr="009265D1" w:rsidRDefault="00FB681F" w:rsidP="000009A4">
      <w:pPr>
        <w:pStyle w:val="Text1"/>
        <w:numPr>
          <w:ilvl w:val="5"/>
          <w:numId w:val="1"/>
        </w:numPr>
        <w:bidi/>
        <w:spacing w:after="120"/>
        <w:rPr>
          <w:rtl/>
        </w:rPr>
      </w:pPr>
      <w:r w:rsidRPr="009265D1">
        <w:rPr>
          <w:rtl/>
        </w:rPr>
        <w:t>ביסוס העמוד בקרקע יהיה כדוגמת ביסוס עמוד הגדר.</w:t>
      </w:r>
    </w:p>
    <w:p w14:paraId="5F51933D" w14:textId="77777777" w:rsidR="00FB681F" w:rsidRPr="009265D1" w:rsidRDefault="00FB681F" w:rsidP="000009A4">
      <w:pPr>
        <w:pStyle w:val="Text1"/>
        <w:numPr>
          <w:ilvl w:val="5"/>
          <w:numId w:val="1"/>
        </w:numPr>
        <w:bidi/>
        <w:spacing w:after="120"/>
      </w:pPr>
      <w:r w:rsidRPr="009265D1">
        <w:rPr>
          <w:rtl/>
        </w:rPr>
        <w:t>לכל עמוד פינה יחוברו 2 עמודי תמך בציר הגדר.</w:t>
      </w:r>
    </w:p>
    <w:p w14:paraId="578A61B4" w14:textId="193439C6" w:rsidR="00FB681F" w:rsidRPr="009265D1" w:rsidRDefault="00FB681F" w:rsidP="00FB681F">
      <w:pPr>
        <w:pStyle w:val="Text1"/>
        <w:bidi/>
        <w:spacing w:after="120"/>
        <w:ind w:left="1247"/>
      </w:pPr>
      <w:r w:rsidRPr="009265D1">
        <w:rPr>
          <w:noProof/>
          <w:lang w:eastAsia="en-US"/>
        </w:rPr>
        <w:drawing>
          <wp:anchor distT="0" distB="0" distL="114300" distR="114300" simplePos="0" relativeHeight="251830784" behindDoc="0" locked="0" layoutInCell="1" allowOverlap="1" wp14:anchorId="799D078F" wp14:editId="31F4DA10">
            <wp:simplePos x="0" y="0"/>
            <wp:positionH relativeFrom="column">
              <wp:posOffset>626745</wp:posOffset>
            </wp:positionH>
            <wp:positionV relativeFrom="paragraph">
              <wp:posOffset>149225</wp:posOffset>
            </wp:positionV>
            <wp:extent cx="2019300" cy="2575560"/>
            <wp:effectExtent l="0" t="0" r="0" b="0"/>
            <wp:wrapNone/>
            <wp:docPr id="2" name="Picture 2" descr="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19300" cy="2575560"/>
                    </a:xfrm>
                    <a:prstGeom prst="rect">
                      <a:avLst/>
                    </a:prstGeom>
                    <a:noFill/>
                    <a:ln>
                      <a:noFill/>
                    </a:ln>
                  </pic:spPr>
                </pic:pic>
              </a:graphicData>
            </a:graphic>
          </wp:anchor>
        </w:drawing>
      </w:r>
    </w:p>
    <w:p w14:paraId="72D3085C" w14:textId="42EE1CE1" w:rsidR="00FB681F" w:rsidRPr="009265D1" w:rsidRDefault="00FB681F" w:rsidP="00FB681F">
      <w:pPr>
        <w:pStyle w:val="Text1"/>
        <w:bidi/>
        <w:spacing w:after="120"/>
        <w:ind w:left="1247"/>
        <w:rPr>
          <w:rtl/>
        </w:rPr>
      </w:pPr>
    </w:p>
    <w:p w14:paraId="720B31C6" w14:textId="328169D9" w:rsidR="00FB681F" w:rsidRPr="009265D1" w:rsidRDefault="00FB681F" w:rsidP="00FB681F">
      <w:pPr>
        <w:pStyle w:val="Text1"/>
        <w:bidi/>
        <w:spacing w:after="120"/>
        <w:ind w:left="1247"/>
        <w:rPr>
          <w:rtl/>
        </w:rPr>
      </w:pPr>
    </w:p>
    <w:p w14:paraId="29C6797C" w14:textId="709E0CE5" w:rsidR="00FB681F" w:rsidRPr="009265D1" w:rsidRDefault="00FB681F" w:rsidP="00FB681F">
      <w:pPr>
        <w:pStyle w:val="Text1"/>
        <w:bidi/>
        <w:spacing w:after="120"/>
        <w:ind w:left="1247"/>
        <w:rPr>
          <w:rtl/>
        </w:rPr>
      </w:pPr>
    </w:p>
    <w:p w14:paraId="35D3A9CB" w14:textId="31C35F80" w:rsidR="00FB681F" w:rsidRPr="009265D1" w:rsidRDefault="00FB681F" w:rsidP="00FB681F">
      <w:pPr>
        <w:pStyle w:val="Text1"/>
        <w:bidi/>
        <w:spacing w:after="120"/>
        <w:ind w:left="1247"/>
        <w:rPr>
          <w:rtl/>
        </w:rPr>
      </w:pPr>
    </w:p>
    <w:p w14:paraId="006D97F1" w14:textId="24CE6527" w:rsidR="00FB681F" w:rsidRPr="009265D1" w:rsidRDefault="00FB681F" w:rsidP="00FB681F">
      <w:pPr>
        <w:pStyle w:val="Text1"/>
        <w:bidi/>
        <w:spacing w:after="120"/>
        <w:ind w:left="1247"/>
        <w:rPr>
          <w:rtl/>
        </w:rPr>
      </w:pPr>
    </w:p>
    <w:p w14:paraId="20878F0A" w14:textId="0E9E631C" w:rsidR="00FB681F" w:rsidRPr="009265D1" w:rsidRDefault="00FB681F" w:rsidP="00FB681F">
      <w:pPr>
        <w:pStyle w:val="Text1"/>
        <w:bidi/>
        <w:spacing w:after="120"/>
        <w:ind w:left="1247"/>
        <w:rPr>
          <w:rtl/>
        </w:rPr>
      </w:pPr>
    </w:p>
    <w:p w14:paraId="5E27DB3D" w14:textId="0F4B2646" w:rsidR="00FB681F" w:rsidRPr="009265D1" w:rsidRDefault="00FB681F" w:rsidP="00FB681F">
      <w:pPr>
        <w:pStyle w:val="Text1"/>
        <w:bidi/>
        <w:spacing w:after="120"/>
        <w:ind w:left="1247"/>
        <w:rPr>
          <w:rtl/>
        </w:rPr>
      </w:pPr>
    </w:p>
    <w:p w14:paraId="77265EA2" w14:textId="0D4B5A16" w:rsidR="00FB681F" w:rsidRPr="009265D1" w:rsidRDefault="00FB681F" w:rsidP="00FB681F">
      <w:pPr>
        <w:pStyle w:val="Text1"/>
        <w:bidi/>
        <w:spacing w:after="120"/>
        <w:ind w:left="1247"/>
        <w:rPr>
          <w:rtl/>
        </w:rPr>
      </w:pPr>
    </w:p>
    <w:p w14:paraId="24F4A6B0" w14:textId="3454C144" w:rsidR="00FB681F" w:rsidRPr="009265D1" w:rsidRDefault="00FB681F" w:rsidP="00FB681F">
      <w:pPr>
        <w:pStyle w:val="Text1"/>
        <w:bidi/>
        <w:spacing w:after="120"/>
        <w:ind w:left="1247"/>
        <w:rPr>
          <w:rtl/>
        </w:rPr>
      </w:pPr>
    </w:p>
    <w:p w14:paraId="32870D2B" w14:textId="0210FEB2" w:rsidR="00FB681F" w:rsidRPr="009265D1" w:rsidRDefault="00FB681F" w:rsidP="00FB681F">
      <w:pPr>
        <w:pStyle w:val="Text1"/>
        <w:bidi/>
        <w:spacing w:after="120"/>
        <w:ind w:left="1247"/>
        <w:rPr>
          <w:rtl/>
        </w:rPr>
      </w:pPr>
    </w:p>
    <w:p w14:paraId="61079E7F" w14:textId="7C5851F1" w:rsidR="00FB681F" w:rsidRPr="009265D1" w:rsidRDefault="00FB681F" w:rsidP="00FB681F">
      <w:pPr>
        <w:pStyle w:val="Text1"/>
        <w:bidi/>
        <w:spacing w:after="120"/>
        <w:ind w:left="1247"/>
        <w:rPr>
          <w:rtl/>
        </w:rPr>
      </w:pPr>
    </w:p>
    <w:p w14:paraId="634C794B" w14:textId="77777777" w:rsidR="00FB681F" w:rsidRPr="009265D1" w:rsidRDefault="00FB681F" w:rsidP="00FB681F">
      <w:pPr>
        <w:pStyle w:val="Text1"/>
        <w:bidi/>
        <w:spacing w:after="120"/>
        <w:ind w:left="1247"/>
        <w:rPr>
          <w:rtl/>
        </w:rPr>
      </w:pPr>
    </w:p>
    <w:p w14:paraId="14B945C6" w14:textId="5EE5D377" w:rsidR="00FB681F" w:rsidRPr="009265D1" w:rsidRDefault="00FB681F" w:rsidP="000009A4">
      <w:pPr>
        <w:pStyle w:val="Text1"/>
        <w:numPr>
          <w:ilvl w:val="4"/>
          <w:numId w:val="1"/>
        </w:numPr>
        <w:bidi/>
        <w:spacing w:after="120"/>
        <w:rPr>
          <w:sz w:val="36"/>
          <w:szCs w:val="36"/>
          <w:u w:val="single"/>
        </w:rPr>
      </w:pPr>
      <w:bookmarkStart w:id="100" w:name="OLE_LINK1"/>
      <w:bookmarkStart w:id="101" w:name="OLE_LINK2"/>
      <w:r w:rsidRPr="009265D1">
        <w:rPr>
          <w:sz w:val="36"/>
          <w:szCs w:val="36"/>
          <w:u w:val="single"/>
          <w:rtl/>
        </w:rPr>
        <w:t>עמודי שבירת כיוון:</w:t>
      </w:r>
    </w:p>
    <w:p w14:paraId="4B849D25" w14:textId="0EBC9BD4" w:rsidR="00FB681F" w:rsidRPr="009265D1" w:rsidRDefault="00FB681F" w:rsidP="000009A4">
      <w:pPr>
        <w:pStyle w:val="Text1"/>
        <w:numPr>
          <w:ilvl w:val="5"/>
          <w:numId w:val="1"/>
        </w:numPr>
        <w:bidi/>
        <w:spacing w:after="120"/>
      </w:pPr>
      <w:r w:rsidRPr="009265D1">
        <w:rPr>
          <w:rtl/>
        </w:rPr>
        <w:t>בנקודות בהן משנה הגדר את כיוונה בפחות מ-</w:t>
      </w:r>
      <w:r w:rsidR="00277678">
        <w:rPr>
          <w:rFonts w:hint="cs"/>
          <w:rtl/>
        </w:rPr>
        <w:t>90</w:t>
      </w:r>
      <w:r w:rsidRPr="009265D1">
        <w:rPr>
          <w:rtl/>
        </w:rPr>
        <w:t>º ייעשה שימוש בעמודי שבירת כיוון</w:t>
      </w:r>
    </w:p>
    <w:p w14:paraId="398D6357" w14:textId="77777777" w:rsidR="00FB681F" w:rsidRPr="009265D1" w:rsidRDefault="00FB681F" w:rsidP="000009A4">
      <w:pPr>
        <w:pStyle w:val="Text1"/>
        <w:numPr>
          <w:ilvl w:val="5"/>
          <w:numId w:val="1"/>
        </w:numPr>
        <w:bidi/>
        <w:spacing w:after="120"/>
        <w:rPr>
          <w:rtl/>
        </w:rPr>
      </w:pPr>
      <w:r w:rsidRPr="009265D1">
        <w:rPr>
          <w:rFonts w:ascii="Calibri" w:hAnsi="Calibri" w:cs="Calibri"/>
        </w:rPr>
        <w:t>α</w:t>
      </w:r>
      <w:r w:rsidRPr="009265D1">
        <w:rPr>
          <w:rtl/>
        </w:rPr>
        <w:t xml:space="preserve"> – זווית השבירה בין חלקי הגדר.</w:t>
      </w:r>
    </w:p>
    <w:p w14:paraId="0028E4B7" w14:textId="77777777" w:rsidR="00FB681F" w:rsidRPr="009265D1" w:rsidRDefault="00FB681F" w:rsidP="000009A4">
      <w:pPr>
        <w:pStyle w:val="Text1"/>
        <w:numPr>
          <w:ilvl w:val="6"/>
          <w:numId w:val="1"/>
        </w:numPr>
        <w:bidi/>
        <w:spacing w:after="120"/>
        <w:rPr>
          <w:rtl/>
        </w:rPr>
      </w:pPr>
      <w:r w:rsidRPr="009265D1">
        <w:t>°</w:t>
      </w:r>
      <w:r w:rsidRPr="009265D1">
        <w:rPr>
          <w:rtl/>
        </w:rPr>
        <w:t>70</w:t>
      </w:r>
      <w:r w:rsidRPr="009265D1">
        <w:rPr>
          <w:rFonts w:ascii="Calibri" w:hAnsi="Calibri" w:cs="Calibri"/>
        </w:rPr>
        <w:t>α</w:t>
      </w:r>
      <w:r w:rsidRPr="009265D1">
        <w:t xml:space="preserve"> </w:t>
      </w:r>
      <w:r w:rsidRPr="009265D1">
        <w:rPr>
          <w:rFonts w:cs="Arial"/>
        </w:rPr>
        <w:t>≤</w:t>
      </w:r>
      <w:r w:rsidRPr="009265D1">
        <w:t xml:space="preserve"> </w:t>
      </w:r>
      <w:r w:rsidRPr="009265D1">
        <w:rPr>
          <w:rtl/>
        </w:rPr>
        <w:t xml:space="preserve"> יש להשתמש בפרופיל 2</w:t>
      </w:r>
      <w:r w:rsidRPr="009265D1">
        <w:t>x</w:t>
      </w:r>
      <w:r w:rsidRPr="009265D1">
        <w:rPr>
          <w:rtl/>
        </w:rPr>
        <w:t>40</w:t>
      </w:r>
      <w:r w:rsidRPr="009265D1">
        <w:t>x</w:t>
      </w:r>
      <w:r w:rsidRPr="009265D1">
        <w:rPr>
          <w:rtl/>
        </w:rPr>
        <w:t>80 מ"מ.</w:t>
      </w:r>
    </w:p>
    <w:p w14:paraId="3BDAE75E" w14:textId="77777777" w:rsidR="00FB681F" w:rsidRPr="009265D1" w:rsidRDefault="00FB681F" w:rsidP="000009A4">
      <w:pPr>
        <w:pStyle w:val="Text1"/>
        <w:numPr>
          <w:ilvl w:val="6"/>
          <w:numId w:val="1"/>
        </w:numPr>
        <w:bidi/>
        <w:spacing w:after="120"/>
        <w:rPr>
          <w:rtl/>
        </w:rPr>
      </w:pPr>
      <w:r w:rsidRPr="009265D1">
        <w:t>°</w:t>
      </w:r>
      <w:r w:rsidRPr="009265D1">
        <w:rPr>
          <w:rtl/>
        </w:rPr>
        <w:t>70</w:t>
      </w:r>
      <w:r w:rsidRPr="009265D1">
        <w:rPr>
          <w:rFonts w:ascii="Calibri" w:hAnsi="Calibri" w:cs="Calibri"/>
        </w:rPr>
        <w:t>α</w:t>
      </w:r>
      <w:r w:rsidRPr="009265D1">
        <w:t xml:space="preserve"> &gt; </w:t>
      </w:r>
      <w:r w:rsidRPr="009265D1">
        <w:rPr>
          <w:rtl/>
        </w:rPr>
        <w:t xml:space="preserve"> יש להשתמש בפרופיל 2</w:t>
      </w:r>
      <w:r w:rsidRPr="009265D1">
        <w:t>x</w:t>
      </w:r>
      <w:r w:rsidRPr="009265D1">
        <w:rPr>
          <w:rtl/>
        </w:rPr>
        <w:t>40</w:t>
      </w:r>
      <w:r w:rsidRPr="009265D1">
        <w:t>x</w:t>
      </w:r>
      <w:r w:rsidRPr="009265D1">
        <w:rPr>
          <w:rtl/>
        </w:rPr>
        <w:t>60 מ"מ.</w:t>
      </w:r>
    </w:p>
    <w:p w14:paraId="57EAE567" w14:textId="77777777" w:rsidR="00FB681F" w:rsidRPr="009265D1" w:rsidRDefault="00FB681F" w:rsidP="000009A4">
      <w:pPr>
        <w:pStyle w:val="Text1"/>
        <w:numPr>
          <w:ilvl w:val="6"/>
          <w:numId w:val="1"/>
        </w:numPr>
        <w:bidi/>
        <w:spacing w:after="120"/>
        <w:rPr>
          <w:rtl/>
        </w:rPr>
      </w:pPr>
      <w:r w:rsidRPr="009265D1">
        <w:t>°</w:t>
      </w:r>
      <w:r w:rsidRPr="009265D1">
        <w:rPr>
          <w:rtl/>
        </w:rPr>
        <w:t>45</w:t>
      </w:r>
      <w:r w:rsidRPr="009265D1">
        <w:rPr>
          <w:rFonts w:ascii="Calibri" w:hAnsi="Calibri" w:cs="Calibri"/>
        </w:rPr>
        <w:t>α</w:t>
      </w:r>
      <w:r w:rsidRPr="009265D1">
        <w:t xml:space="preserve"> </w:t>
      </w:r>
      <w:r w:rsidRPr="009265D1">
        <w:rPr>
          <w:rFonts w:cs="Arial"/>
        </w:rPr>
        <w:t>≤</w:t>
      </w:r>
      <w:r w:rsidRPr="009265D1">
        <w:t xml:space="preserve"> </w:t>
      </w:r>
      <w:r w:rsidRPr="009265D1">
        <w:rPr>
          <w:rtl/>
        </w:rPr>
        <w:t xml:space="preserve"> יש להשתמש בתמיכה אחת.</w:t>
      </w:r>
    </w:p>
    <w:p w14:paraId="696F89FD" w14:textId="77777777" w:rsidR="00FB681F" w:rsidRPr="009265D1" w:rsidRDefault="00FB681F" w:rsidP="000009A4">
      <w:pPr>
        <w:pStyle w:val="Text1"/>
        <w:numPr>
          <w:ilvl w:val="6"/>
          <w:numId w:val="1"/>
        </w:numPr>
        <w:bidi/>
        <w:spacing w:after="120"/>
      </w:pPr>
      <w:r w:rsidRPr="009265D1">
        <w:t>°</w:t>
      </w:r>
      <w:r w:rsidRPr="009265D1">
        <w:rPr>
          <w:rtl/>
        </w:rPr>
        <w:t>45</w:t>
      </w:r>
      <w:r w:rsidRPr="009265D1">
        <w:rPr>
          <w:rFonts w:ascii="Calibri" w:hAnsi="Calibri" w:cs="Calibri"/>
        </w:rPr>
        <w:t>α</w:t>
      </w:r>
      <w:r w:rsidRPr="009265D1">
        <w:t xml:space="preserve"> &gt; </w:t>
      </w:r>
      <w:r w:rsidRPr="009265D1">
        <w:rPr>
          <w:rtl/>
        </w:rPr>
        <w:t xml:space="preserve"> יש להשתמש בשתי תמיכות.</w:t>
      </w:r>
    </w:p>
    <w:p w14:paraId="629F21BB" w14:textId="007ADC3B" w:rsidR="00FB681F" w:rsidRPr="009265D1" w:rsidRDefault="00FB681F" w:rsidP="000009A4">
      <w:pPr>
        <w:pStyle w:val="Text1"/>
        <w:numPr>
          <w:ilvl w:val="4"/>
          <w:numId w:val="1"/>
        </w:numPr>
        <w:bidi/>
        <w:spacing w:after="120"/>
        <w:rPr>
          <w:sz w:val="36"/>
          <w:szCs w:val="36"/>
          <w:u w:val="single"/>
        </w:rPr>
      </w:pPr>
      <w:r w:rsidRPr="009265D1">
        <w:rPr>
          <w:sz w:val="36"/>
          <w:szCs w:val="36"/>
          <w:u w:val="single"/>
          <w:rtl/>
        </w:rPr>
        <w:t>עמודי קפיצה</w:t>
      </w:r>
      <w:r w:rsidR="00623A7E" w:rsidRPr="009265D1">
        <w:rPr>
          <w:sz w:val="36"/>
          <w:szCs w:val="36"/>
          <w:u w:val="single"/>
          <w:rtl/>
        </w:rPr>
        <w:t>:</w:t>
      </w:r>
    </w:p>
    <w:p w14:paraId="17BB37F1" w14:textId="77777777" w:rsidR="00FB681F" w:rsidRPr="009265D1" w:rsidRDefault="00FB681F" w:rsidP="000009A4">
      <w:pPr>
        <w:pStyle w:val="Text1"/>
        <w:numPr>
          <w:ilvl w:val="5"/>
          <w:numId w:val="1"/>
        </w:numPr>
        <w:bidi/>
        <w:spacing w:after="120"/>
        <w:rPr>
          <w:rtl/>
        </w:rPr>
      </w:pPr>
      <w:r w:rsidRPr="009265D1">
        <w:rPr>
          <w:rtl/>
        </w:rPr>
        <w:t>במקומות אשר נדרשים עמודי קפיצה, יעשו מפרופיל חלול, מגולוון, מלבני בחתך 80/40/2 מ"מ ומעליו קרן בכוון זהה לקרן של העמוד הקרוב. המרווח בין הקרניים יהיה בגובה הקפיצה.</w:t>
      </w:r>
    </w:p>
    <w:p w14:paraId="045DE85A" w14:textId="77777777" w:rsidR="00FB681F" w:rsidRPr="009265D1" w:rsidRDefault="00FB681F" w:rsidP="000009A4">
      <w:pPr>
        <w:pStyle w:val="Text1"/>
        <w:numPr>
          <w:ilvl w:val="5"/>
          <w:numId w:val="1"/>
        </w:numPr>
        <w:bidi/>
        <w:spacing w:after="120"/>
      </w:pPr>
      <w:r w:rsidRPr="009265D1">
        <w:rPr>
          <w:rtl/>
        </w:rPr>
        <w:t>אטימת הקרניים תהייה זהה לזו של עמודי הגדר.</w:t>
      </w:r>
    </w:p>
    <w:p w14:paraId="21A78955" w14:textId="77777777" w:rsidR="00FB681F" w:rsidRPr="009265D1" w:rsidRDefault="00FB681F" w:rsidP="000009A4">
      <w:pPr>
        <w:pStyle w:val="Text1"/>
        <w:numPr>
          <w:ilvl w:val="5"/>
          <w:numId w:val="1"/>
        </w:numPr>
        <w:bidi/>
        <w:spacing w:after="120"/>
      </w:pPr>
      <w:r w:rsidRPr="009265D1">
        <w:rPr>
          <w:rtl/>
        </w:rPr>
        <w:t xml:space="preserve">בקפיצה מעל 25 ס"מ תרותך בין הקרניים רשת כדוגמת הגדר לסגירת המרווח. </w:t>
      </w:r>
    </w:p>
    <w:p w14:paraId="334C440B" w14:textId="77777777" w:rsidR="00FB681F" w:rsidRPr="009265D1" w:rsidRDefault="00FB681F" w:rsidP="000009A4">
      <w:pPr>
        <w:pStyle w:val="Text1"/>
        <w:numPr>
          <w:ilvl w:val="5"/>
          <w:numId w:val="1"/>
        </w:numPr>
        <w:bidi/>
        <w:spacing w:after="120"/>
      </w:pPr>
      <w:r w:rsidRPr="009265D1">
        <w:rPr>
          <w:rtl/>
        </w:rPr>
        <w:t>הרשת תרותך במרכז הפרופילים ולא בצדם.</w:t>
      </w:r>
    </w:p>
    <w:p w14:paraId="0FDB1C63" w14:textId="77777777" w:rsidR="00FB681F" w:rsidRPr="009265D1" w:rsidRDefault="00FB681F" w:rsidP="000009A4">
      <w:pPr>
        <w:pStyle w:val="Text1"/>
        <w:numPr>
          <w:ilvl w:val="5"/>
          <w:numId w:val="1"/>
        </w:numPr>
        <w:bidi/>
        <w:spacing w:after="120"/>
      </w:pPr>
      <w:r w:rsidRPr="009265D1">
        <w:rPr>
          <w:rtl/>
        </w:rPr>
        <w:t>ביסוס העמוד יהיה בדומה לזה של עמודי הגדר</w:t>
      </w:r>
    </w:p>
    <w:p w14:paraId="63DCB2E4" w14:textId="77777777" w:rsidR="00FB681F" w:rsidRPr="009265D1" w:rsidRDefault="00FB681F" w:rsidP="000009A4">
      <w:pPr>
        <w:pStyle w:val="Text1"/>
        <w:numPr>
          <w:ilvl w:val="5"/>
          <w:numId w:val="1"/>
        </w:numPr>
        <w:bidi/>
        <w:spacing w:after="120"/>
        <w:rPr>
          <w:rtl/>
        </w:rPr>
      </w:pPr>
      <w:r w:rsidRPr="009265D1">
        <w:rPr>
          <w:rtl/>
        </w:rPr>
        <w:t>גובה העמוד יהיה בדומה לזה שלעמוד הגדר.</w:t>
      </w:r>
    </w:p>
    <w:p w14:paraId="24C7C61F" w14:textId="77777777" w:rsidR="00FB681F" w:rsidRPr="009265D1" w:rsidRDefault="00FB681F" w:rsidP="000009A4">
      <w:pPr>
        <w:pStyle w:val="Text1"/>
        <w:numPr>
          <w:ilvl w:val="5"/>
          <w:numId w:val="1"/>
        </w:numPr>
        <w:bidi/>
        <w:spacing w:after="120"/>
      </w:pPr>
      <w:r w:rsidRPr="009265D1">
        <w:rPr>
          <w:rtl/>
        </w:rPr>
        <w:t>כלעמוד קפיצה ייתמך בשני עמודי תמך אשר ייושרו עם צירי הגדר לשני הכיוונים.</w:t>
      </w:r>
    </w:p>
    <w:p w14:paraId="1F3D67EA" w14:textId="69C56E05" w:rsidR="00FB681F" w:rsidRPr="009265D1" w:rsidRDefault="00FB681F" w:rsidP="000009A4">
      <w:pPr>
        <w:pStyle w:val="Text1"/>
        <w:numPr>
          <w:ilvl w:val="4"/>
          <w:numId w:val="1"/>
        </w:numPr>
        <w:bidi/>
        <w:spacing w:after="120"/>
        <w:rPr>
          <w:sz w:val="36"/>
          <w:szCs w:val="36"/>
          <w:u w:val="single"/>
        </w:rPr>
      </w:pPr>
      <w:r w:rsidRPr="009265D1">
        <w:rPr>
          <w:sz w:val="36"/>
          <w:szCs w:val="36"/>
          <w:u w:val="single"/>
          <w:rtl/>
        </w:rPr>
        <w:t>אביזרי חיבור</w:t>
      </w:r>
      <w:r w:rsidR="00623A7E" w:rsidRPr="009265D1">
        <w:rPr>
          <w:sz w:val="36"/>
          <w:szCs w:val="36"/>
          <w:u w:val="single"/>
          <w:rtl/>
        </w:rPr>
        <w:t>:</w:t>
      </w:r>
    </w:p>
    <w:p w14:paraId="4C2807CC" w14:textId="46DDAC2D" w:rsidR="00FB681F" w:rsidRPr="009265D1" w:rsidRDefault="00FB681F" w:rsidP="000009A4">
      <w:pPr>
        <w:pStyle w:val="Text1"/>
        <w:numPr>
          <w:ilvl w:val="5"/>
          <w:numId w:val="1"/>
        </w:numPr>
        <w:bidi/>
        <w:spacing w:after="120"/>
        <w:rPr>
          <w:rtl/>
        </w:rPr>
      </w:pPr>
      <w:r w:rsidRPr="009265D1">
        <w:rPr>
          <w:rtl/>
        </w:rPr>
        <w:t xml:space="preserve">הרשת תוצמד לכל עמוד גדר ב- 7 חבקים העשויים פלדת אל-חלד בקוטר </w:t>
      </w:r>
      <w:smartTag w:uri="urn:schemas-microsoft-com:office:smarttags" w:element="metricconverter">
        <w:smartTagPr>
          <w:attr w:name="ProductID" w:val="3 מ&quot;מ"/>
        </w:smartTagPr>
        <w:r w:rsidRPr="009265D1">
          <w:rPr>
            <w:rtl/>
          </w:rPr>
          <w:t>3 מ"מ</w:t>
        </w:r>
      </w:smartTag>
      <w:r w:rsidRPr="009265D1">
        <w:rPr>
          <w:rtl/>
        </w:rPr>
        <w:t xml:space="preserve"> לפחות. </w:t>
      </w:r>
    </w:p>
    <w:p w14:paraId="36C00B08" w14:textId="3CA7B62C" w:rsidR="00FB681F" w:rsidRPr="009265D1" w:rsidRDefault="00FB681F" w:rsidP="000009A4">
      <w:pPr>
        <w:pStyle w:val="Text1"/>
        <w:numPr>
          <w:ilvl w:val="5"/>
          <w:numId w:val="1"/>
        </w:numPr>
        <w:bidi/>
        <w:spacing w:after="120"/>
      </w:pPr>
      <w:r w:rsidRPr="009265D1">
        <w:rPr>
          <w:rtl/>
        </w:rPr>
        <w:t>החיבור בין המודולים ייעשה בחפיפה ובצמוד לעמוד הגדר ולא רחוק מ-</w:t>
      </w:r>
      <w:r w:rsidR="00EB6031" w:rsidRPr="009265D1">
        <w:rPr>
          <w:rtl/>
        </w:rPr>
        <w:t>4</w:t>
      </w:r>
      <w:r w:rsidRPr="009265D1">
        <w:rPr>
          <w:rtl/>
        </w:rPr>
        <w:t xml:space="preserve">0 ס"מ מעמוד הגדר תוך שימוש ב- 12 מהדקי מגע לפחות העשויים פלדת אל-חלד בעובי </w:t>
      </w:r>
      <w:smartTag w:uri="urn:schemas-microsoft-com:office:smarttags" w:element="metricconverter">
        <w:smartTagPr>
          <w:attr w:name="ProductID" w:val="1.5 מ&quot;מ"/>
        </w:smartTagPr>
        <w:r w:rsidRPr="009265D1">
          <w:rPr>
            <w:rtl/>
          </w:rPr>
          <w:t>1.5 מ"מ</w:t>
        </w:r>
      </w:smartTag>
      <w:r w:rsidRPr="009265D1">
        <w:rPr>
          <w:rtl/>
        </w:rPr>
        <w:t xml:space="preserve"> לפחות וברוחב ס"מ</w:t>
      </w:r>
      <w:r w:rsidRPr="009265D1">
        <w:t xml:space="preserve"> </w:t>
      </w:r>
      <w:r w:rsidRPr="009265D1">
        <w:rPr>
          <w:rtl/>
        </w:rPr>
        <w:t xml:space="preserve">ובנוסף באמצעות חוט </w:t>
      </w:r>
      <w:r w:rsidR="00EB6031" w:rsidRPr="009265D1">
        <w:rPr>
          <w:rtl/>
        </w:rPr>
        <w:t>מגלוון</w:t>
      </w:r>
      <w:r w:rsidRPr="009265D1">
        <w:rPr>
          <w:rtl/>
        </w:rPr>
        <w:t xml:space="preserve"> </w:t>
      </w:r>
      <w:smartTag w:uri="urn:schemas-microsoft-com:office:smarttags" w:element="metricconverter">
        <w:smartTagPr>
          <w:attr w:name="ProductID" w:val="1.5 מ&quot;מ"/>
        </w:smartTagPr>
        <w:r w:rsidRPr="009265D1">
          <w:rPr>
            <w:rtl/>
          </w:rPr>
          <w:t>1.5 מ"מ</w:t>
        </w:r>
      </w:smartTag>
      <w:r w:rsidRPr="009265D1">
        <w:rPr>
          <w:rtl/>
        </w:rPr>
        <w:t xml:space="preserve"> או מהדקי מגע. </w:t>
      </w:r>
    </w:p>
    <w:p w14:paraId="0073F74B" w14:textId="77777777" w:rsidR="00FB681F" w:rsidRPr="009265D1" w:rsidRDefault="00FB681F" w:rsidP="000009A4">
      <w:pPr>
        <w:pStyle w:val="Text1"/>
        <w:numPr>
          <w:ilvl w:val="5"/>
          <w:numId w:val="1"/>
        </w:numPr>
        <w:bidi/>
        <w:spacing w:after="120"/>
      </w:pPr>
      <w:r w:rsidRPr="009265D1">
        <w:rPr>
          <w:rtl/>
        </w:rPr>
        <w:t>עמודי התמיכה יחוברו לעמודי הגדר באמצעות ברגים 3/8 ואומים מתאימים.</w:t>
      </w:r>
    </w:p>
    <w:p w14:paraId="7BE2B35C" w14:textId="5FA191B7" w:rsidR="00FB681F" w:rsidRPr="009265D1" w:rsidRDefault="00FB681F" w:rsidP="000009A4">
      <w:pPr>
        <w:pStyle w:val="Text1"/>
        <w:numPr>
          <w:ilvl w:val="5"/>
          <w:numId w:val="1"/>
        </w:numPr>
        <w:bidi/>
        <w:spacing w:after="120"/>
      </w:pPr>
      <w:r w:rsidRPr="009265D1">
        <w:rPr>
          <w:rtl/>
        </w:rPr>
        <w:t>הרשת ת</w:t>
      </w:r>
      <w:r w:rsidR="00EB6031" w:rsidRPr="009265D1">
        <w:rPr>
          <w:rtl/>
        </w:rPr>
        <w:t xml:space="preserve">רותך </w:t>
      </w:r>
      <w:r w:rsidRPr="009265D1">
        <w:rPr>
          <w:rtl/>
        </w:rPr>
        <w:t xml:space="preserve">לעמודי </w:t>
      </w:r>
      <w:r w:rsidR="00321F15" w:rsidRPr="009265D1">
        <w:rPr>
          <w:rtl/>
        </w:rPr>
        <w:t>ה</w:t>
      </w:r>
      <w:r w:rsidRPr="009265D1">
        <w:rPr>
          <w:rtl/>
        </w:rPr>
        <w:t xml:space="preserve">שער </w:t>
      </w:r>
      <w:r w:rsidR="00EB6031" w:rsidRPr="009265D1">
        <w:rPr>
          <w:rtl/>
        </w:rPr>
        <w:t>ותצופה בצבע אבץ קר</w:t>
      </w:r>
      <w:r w:rsidRPr="009265D1">
        <w:rPr>
          <w:rtl/>
        </w:rPr>
        <w:t>.</w:t>
      </w:r>
    </w:p>
    <w:p w14:paraId="0CC4CD5A" w14:textId="20BA48D1" w:rsidR="00FB681F" w:rsidRPr="009265D1" w:rsidRDefault="00FB681F" w:rsidP="00FC4AB3">
      <w:pPr>
        <w:pStyle w:val="Text1"/>
        <w:numPr>
          <w:ilvl w:val="4"/>
          <w:numId w:val="1"/>
        </w:numPr>
        <w:bidi/>
        <w:spacing w:after="120"/>
        <w:rPr>
          <w:sz w:val="36"/>
          <w:szCs w:val="36"/>
          <w:u w:val="single"/>
        </w:rPr>
      </w:pPr>
      <w:r w:rsidRPr="009265D1">
        <w:rPr>
          <w:sz w:val="36"/>
          <w:szCs w:val="36"/>
          <w:u w:val="single"/>
          <w:rtl/>
        </w:rPr>
        <w:t>גילוון</w:t>
      </w:r>
      <w:r w:rsidR="00FC4AB3" w:rsidRPr="009265D1">
        <w:rPr>
          <w:sz w:val="36"/>
          <w:szCs w:val="36"/>
          <w:u w:val="single"/>
          <w:rtl/>
        </w:rPr>
        <w:t>:</w:t>
      </w:r>
    </w:p>
    <w:p w14:paraId="1E5ACEB7" w14:textId="0F12D296" w:rsidR="00FB681F" w:rsidRPr="009265D1" w:rsidRDefault="00FB681F" w:rsidP="00FC4AB3">
      <w:pPr>
        <w:pStyle w:val="Text1"/>
        <w:numPr>
          <w:ilvl w:val="5"/>
          <w:numId w:val="1"/>
        </w:numPr>
        <w:bidi/>
        <w:spacing w:after="120"/>
        <w:rPr>
          <w:rtl/>
        </w:rPr>
      </w:pPr>
      <w:r w:rsidRPr="009265D1">
        <w:rPr>
          <w:rtl/>
        </w:rPr>
        <w:t xml:space="preserve">כל חלקי הגדר יהיו מגלוונים בטבילה ובאבץ חם לפי ת"י 918 </w:t>
      </w:r>
      <w:r w:rsidR="00EB6031" w:rsidRPr="009265D1">
        <w:rPr>
          <w:rtl/>
        </w:rPr>
        <w:t xml:space="preserve"> .(לא יעשה שימוש בגדר מחוט מגלוון)</w:t>
      </w:r>
      <w:r w:rsidRPr="009265D1">
        <w:rPr>
          <w:rtl/>
        </w:rPr>
        <w:t>.</w:t>
      </w:r>
    </w:p>
    <w:p w14:paraId="1CB9077E" w14:textId="5F79A02E" w:rsidR="00FB681F" w:rsidRPr="009265D1" w:rsidRDefault="00FB681F" w:rsidP="00FC4AB3">
      <w:pPr>
        <w:pStyle w:val="Text1"/>
        <w:numPr>
          <w:ilvl w:val="5"/>
          <w:numId w:val="1"/>
        </w:numPr>
        <w:bidi/>
        <w:spacing w:after="120"/>
      </w:pPr>
      <w:r w:rsidRPr="009265D1">
        <w:rPr>
          <w:rtl/>
        </w:rPr>
        <w:t xml:space="preserve">הגלוון  יהיה לפחות </w:t>
      </w:r>
      <w:r w:rsidR="00EB6031" w:rsidRPr="009265D1">
        <w:rPr>
          <w:rtl/>
        </w:rPr>
        <w:t>80</w:t>
      </w:r>
      <w:r w:rsidRPr="009265D1">
        <w:rPr>
          <w:rtl/>
        </w:rPr>
        <w:t xml:space="preserve"> מיקרון. </w:t>
      </w:r>
      <w:bookmarkEnd w:id="100"/>
      <w:bookmarkEnd w:id="101"/>
    </w:p>
    <w:p w14:paraId="07CB55A8" w14:textId="0BC5C509" w:rsidR="00FB681F" w:rsidRPr="009265D1" w:rsidRDefault="00FB681F" w:rsidP="00FC4AB3">
      <w:pPr>
        <w:pStyle w:val="Text1"/>
        <w:numPr>
          <w:ilvl w:val="4"/>
          <w:numId w:val="1"/>
        </w:numPr>
        <w:bidi/>
        <w:spacing w:after="120"/>
        <w:rPr>
          <w:sz w:val="36"/>
          <w:szCs w:val="36"/>
          <w:u w:val="single"/>
        </w:rPr>
      </w:pPr>
      <w:r w:rsidRPr="009265D1">
        <w:rPr>
          <w:sz w:val="36"/>
          <w:szCs w:val="36"/>
          <w:u w:val="single"/>
          <w:rtl/>
        </w:rPr>
        <w:t>הארקת הגדר ההיקפית</w:t>
      </w:r>
      <w:r w:rsidR="00FC4AB3" w:rsidRPr="009265D1">
        <w:rPr>
          <w:sz w:val="36"/>
          <w:szCs w:val="36"/>
          <w:u w:val="single"/>
          <w:rtl/>
        </w:rPr>
        <w:t>:</w:t>
      </w:r>
    </w:p>
    <w:p w14:paraId="1EA1C0D6" w14:textId="77777777" w:rsidR="00FB681F" w:rsidRPr="009265D1" w:rsidRDefault="00FB681F" w:rsidP="00FC4AB3">
      <w:pPr>
        <w:pStyle w:val="Text1"/>
        <w:numPr>
          <w:ilvl w:val="5"/>
          <w:numId w:val="1"/>
        </w:numPr>
        <w:bidi/>
        <w:spacing w:after="120"/>
      </w:pPr>
      <w:r w:rsidRPr="009265D1">
        <w:rPr>
          <w:rtl/>
        </w:rPr>
        <w:t>מבוסס על מסמך "הארקת מתקנים מתכתיים להשוואת פוטנציאלים במתחם מתאריך 5 אוק' 2006" – נכתב ע"י היועץ מר אורן הרטל.</w:t>
      </w:r>
    </w:p>
    <w:p w14:paraId="3E6F9690" w14:textId="77777777" w:rsidR="00FB681F" w:rsidRPr="009265D1" w:rsidRDefault="00FB681F" w:rsidP="00FC4AB3">
      <w:pPr>
        <w:pStyle w:val="Text1"/>
        <w:numPr>
          <w:ilvl w:val="5"/>
          <w:numId w:val="1"/>
        </w:numPr>
        <w:bidi/>
        <w:spacing w:after="120"/>
      </w:pPr>
      <w:r w:rsidRPr="009265D1">
        <w:rPr>
          <w:rtl/>
        </w:rPr>
        <w:t>כללי</w:t>
      </w:r>
    </w:p>
    <w:p w14:paraId="59EFF913" w14:textId="77777777" w:rsidR="00FB681F" w:rsidRPr="009265D1" w:rsidRDefault="00FB681F" w:rsidP="00FC4AB3">
      <w:pPr>
        <w:pStyle w:val="Text1"/>
        <w:numPr>
          <w:ilvl w:val="6"/>
          <w:numId w:val="1"/>
        </w:numPr>
        <w:bidi/>
        <w:spacing w:after="120"/>
      </w:pPr>
      <w:r w:rsidRPr="009265D1">
        <w:rPr>
          <w:rtl/>
        </w:rPr>
        <w:t>הארקת הגדר ורשתות מעבירי המים הינה חלק בלתי נפרד מפרוייקט הקמת הגדר.</w:t>
      </w:r>
    </w:p>
    <w:p w14:paraId="66333F7E" w14:textId="60792C84" w:rsidR="00FB681F" w:rsidRPr="009265D1" w:rsidRDefault="00FB681F" w:rsidP="00FC4AB3">
      <w:pPr>
        <w:pStyle w:val="Text1"/>
        <w:numPr>
          <w:ilvl w:val="6"/>
          <w:numId w:val="1"/>
        </w:numPr>
        <w:bidi/>
        <w:spacing w:after="120"/>
        <w:rPr>
          <w:rtl/>
        </w:rPr>
      </w:pPr>
      <w:r w:rsidRPr="009265D1">
        <w:rPr>
          <w:rtl/>
        </w:rPr>
        <w:t>העבודה תבוצע ע"י ה</w:t>
      </w:r>
      <w:r w:rsidR="00726A81">
        <w:rPr>
          <w:rFonts w:hint="cs"/>
          <w:rtl/>
        </w:rPr>
        <w:t>חברה</w:t>
      </w:r>
      <w:r w:rsidRPr="009265D1">
        <w:rPr>
          <w:rtl/>
        </w:rPr>
        <w:t>, הבדיקות יבוצעו מטעמ</w:t>
      </w:r>
      <w:r w:rsidR="00726A81">
        <w:rPr>
          <w:rFonts w:hint="cs"/>
          <w:rtl/>
        </w:rPr>
        <w:t>ה</w:t>
      </w:r>
      <w:r w:rsidRPr="009265D1">
        <w:rPr>
          <w:rtl/>
        </w:rPr>
        <w:t xml:space="preserve"> ועל חשבונ</w:t>
      </w:r>
      <w:r w:rsidR="00726A81">
        <w:rPr>
          <w:rFonts w:hint="cs"/>
          <w:rtl/>
        </w:rPr>
        <w:t>ה</w:t>
      </w:r>
      <w:r w:rsidRPr="009265D1">
        <w:rPr>
          <w:rtl/>
        </w:rPr>
        <w:t xml:space="preserve"> ויבדקו ע"י יועץ המ</w:t>
      </w:r>
      <w:r w:rsidR="00726A81">
        <w:rPr>
          <w:rFonts w:hint="cs"/>
          <w:rtl/>
        </w:rPr>
        <w:t>זמין</w:t>
      </w:r>
      <w:r w:rsidRPr="009265D1">
        <w:rPr>
          <w:rtl/>
        </w:rPr>
        <w:t>.</w:t>
      </w:r>
    </w:p>
    <w:p w14:paraId="5717ACB3" w14:textId="23AD9C85" w:rsidR="00FB681F" w:rsidRPr="009265D1" w:rsidRDefault="00FB681F" w:rsidP="00FC4AB3">
      <w:pPr>
        <w:pStyle w:val="Text1"/>
        <w:numPr>
          <w:ilvl w:val="6"/>
          <w:numId w:val="1"/>
        </w:numPr>
        <w:bidi/>
        <w:spacing w:after="120"/>
        <w:rPr>
          <w:rtl/>
        </w:rPr>
      </w:pPr>
      <w:r w:rsidRPr="009265D1">
        <w:rPr>
          <w:rtl/>
        </w:rPr>
        <w:t>הגדר בנויה משבכות רשת מתכת המחוזקות לעמודים עם בסיסי בטון באדמה, ועליה פרוס מערך ח</w:t>
      </w:r>
      <w:r w:rsidR="00726A81">
        <w:rPr>
          <w:rFonts w:hint="cs"/>
          <w:rtl/>
        </w:rPr>
        <w:t>י</w:t>
      </w:r>
      <w:r w:rsidRPr="009265D1">
        <w:rPr>
          <w:rtl/>
        </w:rPr>
        <w:t xml:space="preserve">ישני תנועה, עם כבלי אספקה ותקשורת. מערך גדר זה חשוף לקרינת השידורים ב </w:t>
      </w:r>
      <w:r w:rsidRPr="009265D1">
        <w:t>VLF</w:t>
      </w:r>
      <w:r w:rsidRPr="009265D1">
        <w:rPr>
          <w:rtl/>
        </w:rPr>
        <w:t>, לקרינת משדרי התקשורת הקבועים והניידים במתחם, לברקים בחורף ולפריקות אלקטרו-סטטיות בעת סופות אבק בקיץ.</w:t>
      </w:r>
    </w:p>
    <w:p w14:paraId="42492665" w14:textId="77777777" w:rsidR="00FB681F" w:rsidRPr="009265D1" w:rsidRDefault="00FB681F" w:rsidP="00FC4AB3">
      <w:pPr>
        <w:pStyle w:val="Text1"/>
        <w:numPr>
          <w:ilvl w:val="5"/>
          <w:numId w:val="1"/>
        </w:numPr>
        <w:bidi/>
        <w:spacing w:after="120"/>
      </w:pPr>
      <w:r w:rsidRPr="009265D1">
        <w:rPr>
          <w:rtl/>
        </w:rPr>
        <w:t>כדי להגביל את ההפרעות האלקטרומגנטיות למערך החישנים מחד, ובכדי ליצור מערך הארקה שוות פוטנציאלים מכל המרכיבים המתכתיים באתר, תוארק הגדר על פי העקרונות להלן:</w:t>
      </w:r>
    </w:p>
    <w:p w14:paraId="00FFE2CA" w14:textId="77777777" w:rsidR="00FB681F" w:rsidRPr="009265D1" w:rsidRDefault="00FB681F" w:rsidP="00FC4AB3">
      <w:pPr>
        <w:pStyle w:val="Text1"/>
        <w:numPr>
          <w:ilvl w:val="5"/>
          <w:numId w:val="1"/>
        </w:numPr>
        <w:bidi/>
        <w:spacing w:after="120"/>
      </w:pPr>
      <w:r w:rsidRPr="009265D1">
        <w:rPr>
          <w:rtl/>
        </w:rPr>
        <w:t>לאורך הגדר יוטמן כבל נחושת בחתך מינימלי של 16 ממ"ר אשר ייסגר כטבעת.</w:t>
      </w:r>
    </w:p>
    <w:p w14:paraId="73AC213E" w14:textId="6658C81D" w:rsidR="00FB681F" w:rsidRPr="009265D1" w:rsidRDefault="00FB681F" w:rsidP="00FC4AB3">
      <w:pPr>
        <w:pStyle w:val="Text1"/>
        <w:numPr>
          <w:ilvl w:val="5"/>
          <w:numId w:val="1"/>
        </w:numPr>
        <w:bidi/>
        <w:spacing w:after="120"/>
      </w:pPr>
      <w:r w:rsidRPr="009265D1">
        <w:rPr>
          <w:rtl/>
        </w:rPr>
        <w:t>עמודי הגדר יוארקו לטבעת נחושת זו באמצעות כבל נחושת בחתך מינימאלי של 16 ממ"ר, כאשר החיבור לכבל הטמון יעשה בהלחמה קשה, ואל העמוד בהידוק עם מהדק הארקה מאושר, או בהלחמה קשה.</w:t>
      </w:r>
    </w:p>
    <w:p w14:paraId="7701E78F" w14:textId="7FD89B22" w:rsidR="00A90345" w:rsidRPr="009265D1" w:rsidRDefault="00A90345" w:rsidP="00A90345">
      <w:pPr>
        <w:pStyle w:val="Text1"/>
        <w:bidi/>
        <w:spacing w:after="120"/>
        <w:ind w:left="0"/>
        <w:rPr>
          <w:rtl/>
        </w:rPr>
      </w:pPr>
      <w:r w:rsidRPr="009265D1">
        <w:rPr>
          <w:noProof/>
          <w:lang w:eastAsia="en-US"/>
        </w:rPr>
        <w:drawing>
          <wp:anchor distT="0" distB="0" distL="114300" distR="114300" simplePos="0" relativeHeight="251833856" behindDoc="0" locked="0" layoutInCell="1" allowOverlap="1" wp14:anchorId="1A7C62FD" wp14:editId="55F1736A">
            <wp:simplePos x="0" y="0"/>
            <wp:positionH relativeFrom="column">
              <wp:posOffset>-264795</wp:posOffset>
            </wp:positionH>
            <wp:positionV relativeFrom="paragraph">
              <wp:posOffset>6985</wp:posOffset>
            </wp:positionV>
            <wp:extent cx="5570220" cy="2918460"/>
            <wp:effectExtent l="0" t="0" r="0" b="0"/>
            <wp:wrapNone/>
            <wp:docPr id="6" name="Picture 6" descr="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1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70220" cy="2918460"/>
                    </a:xfrm>
                    <a:prstGeom prst="rect">
                      <a:avLst/>
                    </a:prstGeom>
                    <a:noFill/>
                    <a:ln>
                      <a:noFill/>
                    </a:ln>
                  </pic:spPr>
                </pic:pic>
              </a:graphicData>
            </a:graphic>
          </wp:anchor>
        </w:drawing>
      </w:r>
    </w:p>
    <w:p w14:paraId="428AAF28" w14:textId="51D3C28C" w:rsidR="00A90345" w:rsidRPr="009265D1" w:rsidRDefault="00A90345" w:rsidP="00A90345">
      <w:pPr>
        <w:pStyle w:val="Text1"/>
        <w:bidi/>
        <w:spacing w:after="120"/>
        <w:ind w:left="0"/>
        <w:rPr>
          <w:rtl/>
        </w:rPr>
      </w:pPr>
    </w:p>
    <w:p w14:paraId="6ED51BCB" w14:textId="785F6CAA" w:rsidR="00A90345" w:rsidRPr="009265D1" w:rsidRDefault="00A90345" w:rsidP="00A90345">
      <w:pPr>
        <w:pStyle w:val="Text1"/>
        <w:bidi/>
        <w:spacing w:after="120"/>
        <w:ind w:left="0"/>
        <w:rPr>
          <w:rtl/>
        </w:rPr>
      </w:pPr>
    </w:p>
    <w:p w14:paraId="6BD5258A" w14:textId="2CD8DCB4" w:rsidR="00A90345" w:rsidRPr="009265D1" w:rsidRDefault="00A90345" w:rsidP="00A90345">
      <w:pPr>
        <w:pStyle w:val="Text1"/>
        <w:bidi/>
        <w:spacing w:after="120"/>
        <w:ind w:left="0"/>
        <w:rPr>
          <w:rtl/>
        </w:rPr>
      </w:pPr>
    </w:p>
    <w:p w14:paraId="17DDA311" w14:textId="09C05031" w:rsidR="00A90345" w:rsidRPr="009265D1" w:rsidRDefault="00A90345" w:rsidP="00A90345">
      <w:pPr>
        <w:pStyle w:val="Text1"/>
        <w:bidi/>
        <w:spacing w:after="120"/>
        <w:ind w:left="0"/>
        <w:rPr>
          <w:rtl/>
        </w:rPr>
      </w:pPr>
    </w:p>
    <w:p w14:paraId="32148BEC" w14:textId="584D2348" w:rsidR="00A90345" w:rsidRPr="009265D1" w:rsidRDefault="00A90345" w:rsidP="00A90345">
      <w:pPr>
        <w:pStyle w:val="Text1"/>
        <w:bidi/>
        <w:spacing w:after="120"/>
        <w:ind w:left="0"/>
        <w:rPr>
          <w:rtl/>
        </w:rPr>
      </w:pPr>
    </w:p>
    <w:p w14:paraId="5426C75E" w14:textId="268ABABF" w:rsidR="00A90345" w:rsidRPr="009265D1" w:rsidRDefault="00A90345" w:rsidP="00A90345">
      <w:pPr>
        <w:pStyle w:val="Text1"/>
        <w:bidi/>
        <w:spacing w:after="120"/>
        <w:ind w:left="0"/>
        <w:rPr>
          <w:rtl/>
        </w:rPr>
      </w:pPr>
    </w:p>
    <w:p w14:paraId="22D52AED" w14:textId="33C45E6A" w:rsidR="00A90345" w:rsidRPr="009265D1" w:rsidRDefault="00A90345" w:rsidP="00A90345">
      <w:pPr>
        <w:pStyle w:val="Text1"/>
        <w:bidi/>
        <w:spacing w:after="120"/>
        <w:ind w:left="0"/>
        <w:rPr>
          <w:rtl/>
        </w:rPr>
      </w:pPr>
    </w:p>
    <w:p w14:paraId="0F66D41D" w14:textId="7CA7F01E" w:rsidR="00A90345" w:rsidRPr="009265D1" w:rsidRDefault="00A90345" w:rsidP="00A90345">
      <w:pPr>
        <w:pStyle w:val="Text1"/>
        <w:bidi/>
        <w:spacing w:after="120"/>
        <w:ind w:left="0"/>
        <w:rPr>
          <w:rtl/>
        </w:rPr>
      </w:pPr>
    </w:p>
    <w:p w14:paraId="51B39F11" w14:textId="72EA25DD" w:rsidR="00A90345" w:rsidRPr="009265D1" w:rsidRDefault="00A90345" w:rsidP="00A90345">
      <w:pPr>
        <w:pStyle w:val="Text1"/>
        <w:bidi/>
        <w:spacing w:after="120"/>
        <w:ind w:left="0"/>
        <w:rPr>
          <w:rtl/>
        </w:rPr>
      </w:pPr>
    </w:p>
    <w:p w14:paraId="1BBB958F" w14:textId="0665559C" w:rsidR="00A90345" w:rsidRPr="009265D1" w:rsidRDefault="00A90345" w:rsidP="00A90345">
      <w:pPr>
        <w:pStyle w:val="Text1"/>
        <w:bidi/>
        <w:spacing w:after="120"/>
        <w:ind w:left="0"/>
        <w:rPr>
          <w:rtl/>
        </w:rPr>
      </w:pPr>
    </w:p>
    <w:p w14:paraId="78920029" w14:textId="141D1178" w:rsidR="00A90345" w:rsidRPr="009265D1" w:rsidRDefault="00A90345" w:rsidP="00A90345">
      <w:pPr>
        <w:pStyle w:val="Text1"/>
        <w:bidi/>
        <w:spacing w:after="120"/>
        <w:ind w:left="0"/>
        <w:rPr>
          <w:rtl/>
        </w:rPr>
      </w:pPr>
    </w:p>
    <w:p w14:paraId="2F914C36" w14:textId="77777777" w:rsidR="00FB681F" w:rsidRPr="009265D1" w:rsidRDefault="00FB681F" w:rsidP="00FC4AB3">
      <w:pPr>
        <w:pStyle w:val="Text1"/>
        <w:numPr>
          <w:ilvl w:val="5"/>
          <w:numId w:val="1"/>
        </w:numPr>
        <w:bidi/>
        <w:spacing w:after="120"/>
      </w:pPr>
      <w:r w:rsidRPr="009265D1">
        <w:rPr>
          <w:rtl/>
        </w:rPr>
        <w:t>הרצף בין הרשתות והארקתן לאדמה יובטח על ידי חיבורם לעמוד וחיבור ביניהם.</w:t>
      </w:r>
    </w:p>
    <w:p w14:paraId="74258E47" w14:textId="77777777" w:rsidR="00FB681F" w:rsidRPr="009265D1" w:rsidRDefault="00FB681F" w:rsidP="00FC4AB3">
      <w:pPr>
        <w:pStyle w:val="Text1"/>
        <w:numPr>
          <w:ilvl w:val="5"/>
          <w:numId w:val="1"/>
        </w:numPr>
        <w:bidi/>
        <w:spacing w:after="120"/>
      </w:pPr>
      <w:r w:rsidRPr="009265D1">
        <w:rPr>
          <w:rtl/>
        </w:rPr>
        <w:t xml:space="preserve">רשתות סמוכות יחוברו (בנוסף לחיבור ה"רגיל" בין הרשתות),ע"י מוליך נחושת בעל חתך של 16 ממ"ר מינימום, באמצעות מהדקים מתכתיים המיועדים לכך, ב 1/3 העליון ו ב 1/3 התחתון של גובה הרשת מהקרקע. </w:t>
      </w:r>
    </w:p>
    <w:p w14:paraId="5FD031C0" w14:textId="77777777" w:rsidR="00FB681F" w:rsidRPr="009265D1" w:rsidRDefault="00FB681F" w:rsidP="00FC4AB3">
      <w:pPr>
        <w:pStyle w:val="Text1"/>
        <w:numPr>
          <w:ilvl w:val="5"/>
          <w:numId w:val="1"/>
        </w:numPr>
        <w:bidi/>
        <w:spacing w:after="120"/>
      </w:pPr>
      <w:r w:rsidRPr="009265D1">
        <w:rPr>
          <w:rtl/>
        </w:rPr>
        <w:t xml:space="preserve">חיבור זה יעשה, כאשר משטחי המגע של הרשתות מוליכים ומטופלים למניעת שיתוך לאורך זמן. </w:t>
      </w:r>
    </w:p>
    <w:p w14:paraId="51118B9C" w14:textId="77777777" w:rsidR="00FB681F" w:rsidRPr="009265D1" w:rsidRDefault="00FB681F" w:rsidP="00FC4AB3">
      <w:pPr>
        <w:pStyle w:val="Text1"/>
        <w:numPr>
          <w:ilvl w:val="5"/>
          <w:numId w:val="1"/>
        </w:numPr>
        <w:bidi/>
        <w:spacing w:after="120"/>
      </w:pPr>
      <w:r w:rsidRPr="009265D1">
        <w:rPr>
          <w:rtl/>
        </w:rPr>
        <w:t xml:space="preserve">חיבור זה יבטיח את רצף המוליכות בין רשתות סמוכות. </w:t>
      </w:r>
    </w:p>
    <w:p w14:paraId="2925B8FD" w14:textId="77777777" w:rsidR="00FB681F" w:rsidRPr="009265D1" w:rsidRDefault="00FB681F" w:rsidP="00FC4AB3">
      <w:pPr>
        <w:pStyle w:val="Text1"/>
        <w:numPr>
          <w:ilvl w:val="5"/>
          <w:numId w:val="1"/>
        </w:numPr>
        <w:bidi/>
        <w:spacing w:after="120"/>
      </w:pPr>
      <w:r w:rsidRPr="009265D1">
        <w:rPr>
          <w:rtl/>
        </w:rPr>
        <w:t xml:space="preserve">הארקת הרשתות תעשה על ידי מוליך מנחושת בעל חתך מינימאלי של 16 ממ"ר, מכל רשת אל העמוד בנקודה אחת, ליד חיבור העמוד אל פס הנחושת התת - קרקעי, באמצעות מהדק מתכתי המיועד לכך. </w:t>
      </w:r>
    </w:p>
    <w:p w14:paraId="2736892B" w14:textId="77777777" w:rsidR="00FB681F" w:rsidRPr="009265D1" w:rsidRDefault="00FB681F" w:rsidP="00FC4AB3">
      <w:pPr>
        <w:pStyle w:val="Text1"/>
        <w:numPr>
          <w:ilvl w:val="5"/>
          <w:numId w:val="1"/>
        </w:numPr>
        <w:bidi/>
        <w:spacing w:after="120"/>
        <w:rPr>
          <w:rtl/>
        </w:rPr>
      </w:pPr>
      <w:r w:rsidRPr="009265D1">
        <w:rPr>
          <w:rtl/>
        </w:rPr>
        <w:t>משטחי החיבור של הרשת והעמוד בנקודות החיבור יהיו מוליכים ומטופלים למניעת שיתוך לאורך זמן.</w:t>
      </w:r>
    </w:p>
    <w:p w14:paraId="7239067E" w14:textId="31B2A77B" w:rsidR="00873AE7" w:rsidRPr="009265D1" w:rsidRDefault="00873AE7">
      <w:pPr>
        <w:bidi w:val="0"/>
        <w:spacing w:after="0"/>
        <w:rPr>
          <w:rFonts w:ascii="David" w:hAnsi="David"/>
          <w:rtl/>
        </w:rPr>
      </w:pPr>
      <w:r w:rsidRPr="009265D1">
        <w:rPr>
          <w:rFonts w:ascii="David" w:hAnsi="David"/>
          <w:rtl/>
        </w:rPr>
        <w:br w:type="page"/>
      </w:r>
    </w:p>
    <w:p w14:paraId="618EE6E6" w14:textId="231EC529" w:rsidR="00A90345" w:rsidRPr="009265D1" w:rsidRDefault="00A90345" w:rsidP="00FB681F">
      <w:pPr>
        <w:ind w:left="964" w:hanging="624"/>
        <w:rPr>
          <w:rFonts w:ascii="David" w:hAnsi="David"/>
          <w:rtl/>
        </w:rPr>
      </w:pPr>
      <w:r w:rsidRPr="009265D1">
        <w:rPr>
          <w:rFonts w:ascii="David" w:hAnsi="David"/>
          <w:noProof/>
        </w:rPr>
        <w:drawing>
          <wp:anchor distT="0" distB="0" distL="114300" distR="114300" simplePos="0" relativeHeight="251834880" behindDoc="0" locked="0" layoutInCell="1" allowOverlap="1" wp14:anchorId="30EE4E04" wp14:editId="6E7E68D8">
            <wp:simplePos x="0" y="0"/>
            <wp:positionH relativeFrom="page">
              <wp:align>center</wp:align>
            </wp:positionH>
            <wp:positionV relativeFrom="paragraph">
              <wp:posOffset>5080</wp:posOffset>
            </wp:positionV>
            <wp:extent cx="5608320" cy="2895600"/>
            <wp:effectExtent l="0" t="0" r="0" b="0"/>
            <wp:wrapNone/>
            <wp:docPr id="5" name="Picture 5" descr="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1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608320" cy="2895600"/>
                    </a:xfrm>
                    <a:prstGeom prst="rect">
                      <a:avLst/>
                    </a:prstGeom>
                    <a:noFill/>
                    <a:ln>
                      <a:noFill/>
                    </a:ln>
                  </pic:spPr>
                </pic:pic>
              </a:graphicData>
            </a:graphic>
          </wp:anchor>
        </w:drawing>
      </w:r>
    </w:p>
    <w:p w14:paraId="389D05F6" w14:textId="6D693F15" w:rsidR="00A90345" w:rsidRPr="009265D1" w:rsidRDefault="00A90345" w:rsidP="00FB681F">
      <w:pPr>
        <w:ind w:left="964" w:hanging="624"/>
        <w:rPr>
          <w:rFonts w:ascii="David" w:hAnsi="David"/>
          <w:rtl/>
        </w:rPr>
      </w:pPr>
    </w:p>
    <w:p w14:paraId="78032E07" w14:textId="507B69F6" w:rsidR="00A90345" w:rsidRPr="009265D1" w:rsidRDefault="00A90345" w:rsidP="00FB681F">
      <w:pPr>
        <w:ind w:left="964" w:hanging="624"/>
        <w:rPr>
          <w:rFonts w:ascii="David" w:hAnsi="David"/>
          <w:rtl/>
        </w:rPr>
      </w:pPr>
    </w:p>
    <w:p w14:paraId="68088795" w14:textId="4241CE7E" w:rsidR="00A90345" w:rsidRPr="009265D1" w:rsidRDefault="00A90345" w:rsidP="00FB681F">
      <w:pPr>
        <w:ind w:left="964" w:hanging="624"/>
        <w:rPr>
          <w:rFonts w:ascii="David" w:hAnsi="David"/>
          <w:rtl/>
        </w:rPr>
      </w:pPr>
    </w:p>
    <w:p w14:paraId="67A1BE9C" w14:textId="0A5887D1" w:rsidR="00A90345" w:rsidRPr="009265D1" w:rsidRDefault="00A90345" w:rsidP="00FB681F">
      <w:pPr>
        <w:ind w:left="964" w:hanging="624"/>
        <w:rPr>
          <w:rFonts w:ascii="David" w:hAnsi="David"/>
          <w:rtl/>
        </w:rPr>
      </w:pPr>
    </w:p>
    <w:p w14:paraId="65FADBC7" w14:textId="422E96F9" w:rsidR="00A90345" w:rsidRPr="009265D1" w:rsidRDefault="00A90345" w:rsidP="00FB681F">
      <w:pPr>
        <w:ind w:left="964" w:hanging="624"/>
        <w:rPr>
          <w:rFonts w:ascii="David" w:hAnsi="David"/>
          <w:rtl/>
        </w:rPr>
      </w:pPr>
    </w:p>
    <w:p w14:paraId="7EF23D24" w14:textId="7B890269" w:rsidR="00A90345" w:rsidRPr="009265D1" w:rsidRDefault="00A90345" w:rsidP="00FB681F">
      <w:pPr>
        <w:ind w:left="964" w:hanging="624"/>
        <w:rPr>
          <w:rFonts w:ascii="David" w:hAnsi="David"/>
          <w:rtl/>
        </w:rPr>
      </w:pPr>
    </w:p>
    <w:p w14:paraId="33720125" w14:textId="60BC72B3" w:rsidR="00A90345" w:rsidRPr="009265D1" w:rsidRDefault="00A90345" w:rsidP="00FB681F">
      <w:pPr>
        <w:ind w:left="964" w:hanging="624"/>
        <w:rPr>
          <w:rFonts w:ascii="David" w:hAnsi="David"/>
          <w:rtl/>
        </w:rPr>
      </w:pPr>
    </w:p>
    <w:p w14:paraId="7AC4AD29" w14:textId="588EEAAA" w:rsidR="00A90345" w:rsidRPr="009265D1" w:rsidRDefault="00A90345" w:rsidP="00FB681F">
      <w:pPr>
        <w:ind w:left="964" w:hanging="624"/>
        <w:rPr>
          <w:rFonts w:ascii="David" w:hAnsi="David"/>
          <w:rtl/>
        </w:rPr>
      </w:pPr>
    </w:p>
    <w:p w14:paraId="72744497" w14:textId="023DF901" w:rsidR="00A90345" w:rsidRPr="009265D1" w:rsidRDefault="00A90345" w:rsidP="00FB681F">
      <w:pPr>
        <w:ind w:left="964" w:hanging="624"/>
        <w:rPr>
          <w:rFonts w:ascii="David" w:hAnsi="David"/>
          <w:rtl/>
        </w:rPr>
      </w:pPr>
    </w:p>
    <w:p w14:paraId="2D6A348B" w14:textId="4D176657" w:rsidR="00A90345" w:rsidRPr="009265D1" w:rsidRDefault="00A90345" w:rsidP="00FB681F">
      <w:pPr>
        <w:ind w:left="964" w:hanging="624"/>
        <w:rPr>
          <w:rFonts w:ascii="David" w:hAnsi="David"/>
          <w:rtl/>
        </w:rPr>
      </w:pPr>
    </w:p>
    <w:p w14:paraId="51E84AD0" w14:textId="493220BD" w:rsidR="00A90345" w:rsidRPr="009265D1" w:rsidRDefault="00A90345" w:rsidP="00FB681F">
      <w:pPr>
        <w:ind w:left="964" w:hanging="624"/>
        <w:rPr>
          <w:rFonts w:ascii="David" w:hAnsi="David"/>
          <w:rtl/>
        </w:rPr>
      </w:pPr>
    </w:p>
    <w:p w14:paraId="3B6AB537" w14:textId="10431CED" w:rsidR="00FB681F" w:rsidRPr="009265D1" w:rsidRDefault="00FB681F" w:rsidP="00FC4AB3">
      <w:pPr>
        <w:pStyle w:val="Text1"/>
        <w:numPr>
          <w:ilvl w:val="5"/>
          <w:numId w:val="1"/>
        </w:numPr>
        <w:bidi/>
        <w:spacing w:after="120"/>
        <w:rPr>
          <w:rtl/>
        </w:rPr>
      </w:pPr>
      <w:r w:rsidRPr="009265D1">
        <w:rPr>
          <w:rtl/>
        </w:rPr>
        <w:t xml:space="preserve">התנגדות החיבור בין רשתות סמוכות תהיה נמוכה מ </w:t>
      </w:r>
      <w:r w:rsidRPr="009265D1">
        <w:rPr>
          <w:rFonts w:ascii="Calibri" w:hAnsi="Calibri" w:cs="Calibri"/>
        </w:rPr>
        <w:t>Ω</w:t>
      </w:r>
      <w:r w:rsidRPr="009265D1">
        <w:rPr>
          <w:rtl/>
        </w:rPr>
        <w:t xml:space="preserve">0.1, כאשר המדידה נעשית עם מד התנגדות ב </w:t>
      </w:r>
      <w:r w:rsidRPr="009265D1">
        <w:t>DC</w:t>
      </w:r>
      <w:r w:rsidRPr="009265D1">
        <w:rPr>
          <w:rtl/>
        </w:rPr>
        <w:t xml:space="preserve"> ממרכז רשת אחת אל מרכז הרשת הסמוכה.</w:t>
      </w:r>
    </w:p>
    <w:p w14:paraId="07B6E3B0" w14:textId="77777777" w:rsidR="00FB681F" w:rsidRPr="009265D1" w:rsidRDefault="00FB681F" w:rsidP="00FC4AB3">
      <w:pPr>
        <w:pStyle w:val="Text1"/>
        <w:numPr>
          <w:ilvl w:val="5"/>
          <w:numId w:val="1"/>
        </w:numPr>
        <w:bidi/>
        <w:spacing w:after="120"/>
      </w:pPr>
      <w:r w:rsidRPr="009265D1">
        <w:rPr>
          <w:rtl/>
        </w:rPr>
        <w:t xml:space="preserve">התנגדות הארקת הרשתות תהיה נמוכה מ </w:t>
      </w:r>
      <w:r w:rsidRPr="009265D1">
        <w:rPr>
          <w:rFonts w:ascii="Calibri" w:hAnsi="Calibri" w:cs="Calibri"/>
        </w:rPr>
        <w:t>Ω</w:t>
      </w:r>
      <w:r w:rsidRPr="009265D1">
        <w:rPr>
          <w:rtl/>
        </w:rPr>
        <w:t xml:space="preserve">0.1 כאשר היא נמדדת בין מרכז הרשת, לבין העמוד אליו היא מוארקת, עם מד התנגדות </w:t>
      </w:r>
      <w:r w:rsidRPr="009265D1">
        <w:t>DC</w:t>
      </w:r>
      <w:r w:rsidRPr="009265D1">
        <w:rPr>
          <w:rtl/>
        </w:rPr>
        <w:t>.</w:t>
      </w:r>
    </w:p>
    <w:p w14:paraId="3707CDE7" w14:textId="4C2D6C4B" w:rsidR="00FB681F" w:rsidRPr="009265D1" w:rsidRDefault="00FB681F" w:rsidP="00FC4AB3">
      <w:pPr>
        <w:pStyle w:val="Text1"/>
        <w:numPr>
          <w:ilvl w:val="4"/>
          <w:numId w:val="1"/>
        </w:numPr>
        <w:bidi/>
        <w:spacing w:after="120"/>
        <w:rPr>
          <w:sz w:val="36"/>
          <w:szCs w:val="36"/>
          <w:u w:val="single"/>
        </w:rPr>
      </w:pPr>
      <w:r w:rsidRPr="009265D1">
        <w:rPr>
          <w:sz w:val="36"/>
          <w:szCs w:val="36"/>
          <w:u w:val="single"/>
          <w:rtl/>
        </w:rPr>
        <w:t>הארקת מעבירי מים</w:t>
      </w:r>
      <w:r w:rsidR="00FC4AB3" w:rsidRPr="009265D1">
        <w:rPr>
          <w:sz w:val="36"/>
          <w:szCs w:val="36"/>
          <w:u w:val="single"/>
          <w:rtl/>
        </w:rPr>
        <w:t>:</w:t>
      </w:r>
    </w:p>
    <w:p w14:paraId="7231CCA5" w14:textId="77777777" w:rsidR="00FB681F" w:rsidRPr="009265D1" w:rsidRDefault="00FB681F" w:rsidP="00FC4AB3">
      <w:pPr>
        <w:pStyle w:val="Text1"/>
        <w:numPr>
          <w:ilvl w:val="5"/>
          <w:numId w:val="1"/>
        </w:numPr>
        <w:bidi/>
        <w:spacing w:after="120"/>
        <w:rPr>
          <w:rtl/>
        </w:rPr>
      </w:pPr>
      <w:r w:rsidRPr="009265D1">
        <w:rPr>
          <w:rtl/>
        </w:rPr>
        <w:t xml:space="preserve">ארקת ברזל הזיון של מעבירי מים תוארק באמצעות חיבור לשונית ברזל שתרותך אל רשת ברזל הזיון של המעביר. מידות לשונית זו מחוץ לבטון של המעביר תהיה ריבוע של 40 מ"מ </w:t>
      </w:r>
      <w:r w:rsidRPr="009265D1">
        <w:t>X</w:t>
      </w:r>
      <w:r w:rsidRPr="009265D1">
        <w:rPr>
          <w:rtl/>
        </w:rPr>
        <w:t xml:space="preserve"> 40 מ"מ ובעובי של 4 מ"מ.</w:t>
      </w:r>
    </w:p>
    <w:p w14:paraId="7B84CCD9" w14:textId="77777777" w:rsidR="00FB681F" w:rsidRPr="009265D1" w:rsidRDefault="00FB681F" w:rsidP="00FC4AB3">
      <w:pPr>
        <w:pStyle w:val="Text1"/>
        <w:numPr>
          <w:ilvl w:val="5"/>
          <w:numId w:val="1"/>
        </w:numPr>
        <w:bidi/>
        <w:spacing w:after="120"/>
        <w:rPr>
          <w:rtl/>
        </w:rPr>
      </w:pPr>
      <w:r w:rsidRPr="009265D1">
        <w:rPr>
          <w:rtl/>
        </w:rPr>
        <w:t>לשונית זו תחובר אל מוליך נחושת בעל חתך מינימאלי של 16 ממ"ר בהלחמה קשה לאורך 3 ס"מ לכל הפחות, ותגשר אל מוליך המים הצמוד, ובסופו של המוליך תחובר הלשונית האחרונה אל טבעת הנחושת הטמונה הקרובה ביותר.</w:t>
      </w:r>
    </w:p>
    <w:p w14:paraId="30B3AB3A" w14:textId="6238CD6A" w:rsidR="00FB681F" w:rsidRPr="009265D1" w:rsidRDefault="00FB681F" w:rsidP="00FC4AB3">
      <w:pPr>
        <w:pStyle w:val="Text1"/>
        <w:numPr>
          <w:ilvl w:val="5"/>
          <w:numId w:val="1"/>
        </w:numPr>
        <w:bidi/>
        <w:spacing w:after="120"/>
      </w:pPr>
      <w:r w:rsidRPr="009265D1">
        <w:rPr>
          <w:rtl/>
        </w:rPr>
        <w:t>משטח ההלחמה בלשונית יטופל לאחר ההלחמה כנגד שיתוך לאורך זמן.</w:t>
      </w:r>
    </w:p>
    <w:p w14:paraId="67689066" w14:textId="3C5B46DD" w:rsidR="00873AE7" w:rsidRPr="009265D1" w:rsidRDefault="00873AE7">
      <w:pPr>
        <w:bidi w:val="0"/>
        <w:spacing w:after="0"/>
        <w:rPr>
          <w:rFonts w:ascii="David" w:eastAsia="Times New Roman" w:hAnsi="David"/>
          <w:spacing w:val="-5"/>
          <w:lang w:eastAsia="he-IL"/>
        </w:rPr>
      </w:pPr>
      <w:r w:rsidRPr="009265D1">
        <w:rPr>
          <w:rFonts w:ascii="David" w:hAnsi="David"/>
          <w:rtl/>
        </w:rPr>
        <w:br w:type="page"/>
      </w:r>
    </w:p>
    <w:p w14:paraId="1D30586F" w14:textId="382D4921" w:rsidR="008B019D" w:rsidRPr="009265D1" w:rsidRDefault="00873AE7" w:rsidP="008B019D">
      <w:pPr>
        <w:pStyle w:val="Text1"/>
        <w:bidi/>
        <w:spacing w:after="120"/>
        <w:ind w:left="0"/>
        <w:rPr>
          <w:rtl/>
        </w:rPr>
      </w:pPr>
      <w:r w:rsidRPr="009265D1">
        <w:rPr>
          <w:noProof/>
          <w:lang w:eastAsia="en-US"/>
        </w:rPr>
        <w:drawing>
          <wp:anchor distT="0" distB="0" distL="114300" distR="114300" simplePos="0" relativeHeight="251835904" behindDoc="0" locked="0" layoutInCell="1" allowOverlap="1" wp14:anchorId="4133BB95" wp14:editId="74668429">
            <wp:simplePos x="0" y="0"/>
            <wp:positionH relativeFrom="column">
              <wp:posOffset>-135255</wp:posOffset>
            </wp:positionH>
            <wp:positionV relativeFrom="paragraph">
              <wp:posOffset>31750</wp:posOffset>
            </wp:positionV>
            <wp:extent cx="5280660" cy="2400300"/>
            <wp:effectExtent l="0" t="0" r="0" b="0"/>
            <wp:wrapNone/>
            <wp:docPr id="3" name="Picture 3" descr="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1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80660" cy="2400300"/>
                    </a:xfrm>
                    <a:prstGeom prst="rect">
                      <a:avLst/>
                    </a:prstGeom>
                    <a:noFill/>
                    <a:ln>
                      <a:noFill/>
                    </a:ln>
                  </pic:spPr>
                </pic:pic>
              </a:graphicData>
            </a:graphic>
          </wp:anchor>
        </w:drawing>
      </w:r>
    </w:p>
    <w:p w14:paraId="0A826E30" w14:textId="7C963AEE" w:rsidR="00873AE7" w:rsidRPr="009265D1" w:rsidRDefault="00873AE7" w:rsidP="00873AE7">
      <w:pPr>
        <w:pStyle w:val="Text1"/>
        <w:bidi/>
        <w:spacing w:after="120"/>
        <w:ind w:left="0"/>
        <w:rPr>
          <w:rtl/>
        </w:rPr>
      </w:pPr>
    </w:p>
    <w:p w14:paraId="4C8FC919" w14:textId="5F81A31B" w:rsidR="00873AE7" w:rsidRPr="009265D1" w:rsidRDefault="00873AE7" w:rsidP="00873AE7">
      <w:pPr>
        <w:pStyle w:val="Text1"/>
        <w:bidi/>
        <w:spacing w:after="120"/>
        <w:ind w:left="0"/>
        <w:rPr>
          <w:rtl/>
        </w:rPr>
      </w:pPr>
    </w:p>
    <w:p w14:paraId="2253556F" w14:textId="508CF7E2" w:rsidR="00873AE7" w:rsidRPr="009265D1" w:rsidRDefault="00873AE7" w:rsidP="00873AE7">
      <w:pPr>
        <w:pStyle w:val="Text1"/>
        <w:bidi/>
        <w:spacing w:after="120"/>
        <w:ind w:left="0"/>
        <w:rPr>
          <w:rtl/>
        </w:rPr>
      </w:pPr>
    </w:p>
    <w:p w14:paraId="3699E5E0" w14:textId="491489EE" w:rsidR="00873AE7" w:rsidRPr="009265D1" w:rsidRDefault="00873AE7" w:rsidP="00873AE7">
      <w:pPr>
        <w:pStyle w:val="Text1"/>
        <w:bidi/>
        <w:spacing w:after="120"/>
        <w:ind w:left="0"/>
        <w:rPr>
          <w:rtl/>
        </w:rPr>
      </w:pPr>
    </w:p>
    <w:p w14:paraId="33FC5B35" w14:textId="7343E1BC" w:rsidR="00873AE7" w:rsidRPr="009265D1" w:rsidRDefault="00873AE7" w:rsidP="00873AE7">
      <w:pPr>
        <w:pStyle w:val="Text1"/>
        <w:bidi/>
        <w:spacing w:after="120"/>
        <w:ind w:left="0"/>
        <w:rPr>
          <w:rtl/>
        </w:rPr>
      </w:pPr>
    </w:p>
    <w:p w14:paraId="0E37CF34" w14:textId="0E14B292" w:rsidR="00873AE7" w:rsidRPr="009265D1" w:rsidRDefault="00873AE7" w:rsidP="00873AE7">
      <w:pPr>
        <w:pStyle w:val="Text1"/>
        <w:bidi/>
        <w:spacing w:after="120"/>
        <w:ind w:left="0"/>
        <w:rPr>
          <w:rtl/>
        </w:rPr>
      </w:pPr>
    </w:p>
    <w:p w14:paraId="4B1332C0" w14:textId="3A8ED3EE" w:rsidR="00873AE7" w:rsidRPr="009265D1" w:rsidRDefault="00873AE7" w:rsidP="00873AE7">
      <w:pPr>
        <w:pStyle w:val="Text1"/>
        <w:bidi/>
        <w:spacing w:after="120"/>
        <w:ind w:left="0"/>
        <w:rPr>
          <w:rtl/>
        </w:rPr>
      </w:pPr>
    </w:p>
    <w:p w14:paraId="146525AF" w14:textId="77777777" w:rsidR="00873AE7" w:rsidRPr="009265D1" w:rsidRDefault="00873AE7" w:rsidP="00873AE7">
      <w:pPr>
        <w:pStyle w:val="Text1"/>
        <w:bidi/>
        <w:spacing w:after="120"/>
        <w:ind w:left="0"/>
      </w:pPr>
    </w:p>
    <w:p w14:paraId="77BC966D" w14:textId="06432BE0" w:rsidR="00FB681F" w:rsidRPr="009265D1" w:rsidRDefault="00FB681F" w:rsidP="00FB681F">
      <w:pPr>
        <w:rPr>
          <w:rFonts w:ascii="David" w:hAnsi="David"/>
          <w:rtl/>
        </w:rPr>
      </w:pPr>
    </w:p>
    <w:p w14:paraId="7489DCE9" w14:textId="11D4D064" w:rsidR="00FB681F" w:rsidRPr="009265D1" w:rsidRDefault="00FB681F" w:rsidP="00FC4AB3">
      <w:pPr>
        <w:pStyle w:val="Text1"/>
        <w:numPr>
          <w:ilvl w:val="4"/>
          <w:numId w:val="1"/>
        </w:numPr>
        <w:bidi/>
        <w:spacing w:after="120"/>
        <w:rPr>
          <w:sz w:val="36"/>
          <w:szCs w:val="36"/>
          <w:u w:val="single"/>
        </w:rPr>
      </w:pPr>
      <w:r w:rsidRPr="009265D1">
        <w:rPr>
          <w:sz w:val="36"/>
          <w:szCs w:val="36"/>
          <w:u w:val="single"/>
          <w:rtl/>
        </w:rPr>
        <w:t>אופן בדיקת ההארקות</w:t>
      </w:r>
      <w:r w:rsidR="00FC4AB3" w:rsidRPr="009265D1">
        <w:rPr>
          <w:sz w:val="36"/>
          <w:szCs w:val="36"/>
          <w:u w:val="single"/>
          <w:rtl/>
        </w:rPr>
        <w:t>:</w:t>
      </w:r>
    </w:p>
    <w:p w14:paraId="7DB52581" w14:textId="2576BEAF" w:rsidR="008B019D" w:rsidRPr="009265D1" w:rsidRDefault="00FB681F" w:rsidP="00FC4AB3">
      <w:pPr>
        <w:pStyle w:val="Text1"/>
        <w:numPr>
          <w:ilvl w:val="5"/>
          <w:numId w:val="1"/>
        </w:numPr>
        <w:bidi/>
        <w:spacing w:after="120"/>
      </w:pPr>
      <w:r w:rsidRPr="009265D1">
        <w:rPr>
          <w:rtl/>
        </w:rPr>
        <w:t xml:space="preserve">בדיקת ההארקות תבוצע </w:t>
      </w:r>
      <w:r w:rsidR="008B019D" w:rsidRPr="009265D1">
        <w:rPr>
          <w:rtl/>
        </w:rPr>
        <w:t>על ידי בודק מוסמך ויינתן אישור בכתב לתקינות כל הארקות.</w:t>
      </w:r>
    </w:p>
    <w:p w14:paraId="0B014790" w14:textId="550E3D33" w:rsidR="00623A7E" w:rsidRPr="009265D1" w:rsidRDefault="00623A7E" w:rsidP="001F408A">
      <w:pPr>
        <w:pStyle w:val="41"/>
        <w:numPr>
          <w:ilvl w:val="3"/>
          <w:numId w:val="1"/>
        </w:numPr>
        <w:bidi/>
        <w:rPr>
          <w:rFonts w:ascii="David" w:hAnsi="David"/>
          <w:rtl/>
        </w:rPr>
      </w:pPr>
      <w:bookmarkStart w:id="102" w:name="_Toc88414074"/>
      <w:r w:rsidRPr="009265D1">
        <w:rPr>
          <w:rFonts w:ascii="David" w:hAnsi="David"/>
          <w:rtl/>
        </w:rPr>
        <w:t>גדר רשת מרותכת מסוג ב':</w:t>
      </w:r>
      <w:bookmarkEnd w:id="102"/>
    </w:p>
    <w:p w14:paraId="0B2CB253" w14:textId="62D7E3E4" w:rsidR="00623A7E" w:rsidRPr="009265D1" w:rsidRDefault="00623A7E" w:rsidP="00623A7E">
      <w:pPr>
        <w:pStyle w:val="Text1"/>
        <w:numPr>
          <w:ilvl w:val="4"/>
          <w:numId w:val="1"/>
        </w:numPr>
        <w:bidi/>
        <w:spacing w:after="120"/>
      </w:pPr>
      <w:r w:rsidRPr="009265D1">
        <w:rPr>
          <w:rtl/>
        </w:rPr>
        <w:t>מידות הגדר מעל הקרקע יהיו: גובה 3.</w:t>
      </w:r>
      <w:r w:rsidR="00117591">
        <w:rPr>
          <w:rFonts w:hint="cs"/>
          <w:rtl/>
        </w:rPr>
        <w:t>7</w:t>
      </w:r>
      <w:r w:rsidRPr="009265D1">
        <w:rPr>
          <w:rtl/>
        </w:rPr>
        <w:t>0 מ' מהם 3 מ' קטע ישר ועוד</w:t>
      </w:r>
      <w:r w:rsidR="00321F15" w:rsidRPr="009265D1">
        <w:rPr>
          <w:rtl/>
        </w:rPr>
        <w:t xml:space="preserve"> </w:t>
      </w:r>
      <w:r w:rsidR="00117591">
        <w:rPr>
          <w:rFonts w:hint="cs"/>
          <w:rtl/>
        </w:rPr>
        <w:t>1.00</w:t>
      </w:r>
      <w:r w:rsidRPr="009265D1">
        <w:rPr>
          <w:rtl/>
        </w:rPr>
        <w:t xml:space="preserve"> מ' קרן עילית בזווית 45 מעלות (גובה אנכי ביחס לקרקע 3.</w:t>
      </w:r>
      <w:r w:rsidR="00277678">
        <w:rPr>
          <w:rFonts w:hint="cs"/>
          <w:rtl/>
        </w:rPr>
        <w:t>7</w:t>
      </w:r>
      <w:r w:rsidRPr="009265D1">
        <w:rPr>
          <w:rtl/>
        </w:rPr>
        <w:t>0 מ').</w:t>
      </w:r>
    </w:p>
    <w:p w14:paraId="410DD3E5" w14:textId="0DC38CF9" w:rsidR="00623A7E" w:rsidRDefault="00623A7E" w:rsidP="00623A7E">
      <w:pPr>
        <w:pStyle w:val="Text1"/>
        <w:numPr>
          <w:ilvl w:val="4"/>
          <w:numId w:val="1"/>
        </w:numPr>
        <w:bidi/>
        <w:spacing w:after="120"/>
      </w:pPr>
      <w:r w:rsidRPr="009265D1">
        <w:rPr>
          <w:rtl/>
        </w:rPr>
        <w:t>כל האמור בסעיף</w:t>
      </w:r>
      <w:r w:rsidR="001F408A" w:rsidRPr="009265D1">
        <w:rPr>
          <w:rtl/>
        </w:rPr>
        <w:t xml:space="preserve"> </w:t>
      </w:r>
      <w:r w:rsidR="001F408A" w:rsidRPr="009265D1">
        <w:rPr>
          <w:rtl/>
        </w:rPr>
        <w:fldChar w:fldCharType="begin"/>
      </w:r>
      <w:r w:rsidR="001F408A" w:rsidRPr="009265D1">
        <w:rPr>
          <w:rtl/>
        </w:rPr>
        <w:instrText xml:space="preserve"> </w:instrText>
      </w:r>
      <w:r w:rsidR="001F408A" w:rsidRPr="009265D1">
        <w:instrText>REF</w:instrText>
      </w:r>
      <w:r w:rsidR="001F408A" w:rsidRPr="009265D1">
        <w:rPr>
          <w:rtl/>
        </w:rPr>
        <w:instrText xml:space="preserve"> _</w:instrText>
      </w:r>
      <w:r w:rsidR="001F408A" w:rsidRPr="009265D1">
        <w:instrText>Ref526847586 \r \h</w:instrText>
      </w:r>
      <w:r w:rsidR="001F408A" w:rsidRPr="009265D1">
        <w:rPr>
          <w:rtl/>
        </w:rPr>
        <w:instrText xml:space="preserve"> </w:instrText>
      </w:r>
      <w:r w:rsidR="009265D1">
        <w:rPr>
          <w:rtl/>
        </w:rPr>
        <w:instrText xml:space="preserve"> \* </w:instrText>
      </w:r>
      <w:r w:rsidR="009265D1">
        <w:instrText>MERGEFORMAT</w:instrText>
      </w:r>
      <w:r w:rsidR="009265D1">
        <w:rPr>
          <w:rtl/>
        </w:rPr>
        <w:instrText xml:space="preserve"> </w:instrText>
      </w:r>
      <w:r w:rsidR="001F408A" w:rsidRPr="009265D1">
        <w:rPr>
          <w:rtl/>
        </w:rPr>
      </w:r>
      <w:r w:rsidR="001F408A" w:rsidRPr="009265D1">
        <w:rPr>
          <w:rtl/>
        </w:rPr>
        <w:fldChar w:fldCharType="separate"/>
      </w:r>
      <w:r w:rsidR="0031160F">
        <w:rPr>
          <w:rtl/>
        </w:rPr>
        <w:t>‏1.2.1.2</w:t>
      </w:r>
      <w:r w:rsidR="001F408A" w:rsidRPr="009265D1">
        <w:rPr>
          <w:rtl/>
        </w:rPr>
        <w:fldChar w:fldCharType="end"/>
      </w:r>
      <w:r w:rsidRPr="009265D1">
        <w:rPr>
          <w:rtl/>
        </w:rPr>
        <w:t xml:space="preserve"> </w:t>
      </w:r>
      <w:r w:rsidR="00277678">
        <w:rPr>
          <w:rFonts w:hint="cs"/>
          <w:rtl/>
        </w:rPr>
        <w:t xml:space="preserve">כולל אורך העמודים </w:t>
      </w:r>
      <w:r w:rsidRPr="009265D1">
        <w:rPr>
          <w:rtl/>
        </w:rPr>
        <w:t>יותאם לגדר בגובה הרשום בסעיף זה.</w:t>
      </w:r>
    </w:p>
    <w:p w14:paraId="2582D901" w14:textId="5188B3A5" w:rsidR="002624E1" w:rsidRPr="009265D1" w:rsidRDefault="002624E1" w:rsidP="002624E1">
      <w:pPr>
        <w:pStyle w:val="41"/>
        <w:numPr>
          <w:ilvl w:val="3"/>
          <w:numId w:val="1"/>
        </w:numPr>
        <w:bidi/>
        <w:rPr>
          <w:rFonts w:ascii="David" w:hAnsi="David"/>
          <w:rtl/>
        </w:rPr>
      </w:pPr>
      <w:bookmarkStart w:id="103" w:name="_Toc88414075"/>
      <w:r w:rsidRPr="009265D1">
        <w:rPr>
          <w:rFonts w:ascii="David" w:hAnsi="David"/>
          <w:rtl/>
        </w:rPr>
        <w:t>גדר רשת מרותכת</w:t>
      </w:r>
      <w:r>
        <w:rPr>
          <w:rFonts w:ascii="David" w:hAnsi="David" w:hint="cs"/>
          <w:rtl/>
        </w:rPr>
        <w:t xml:space="preserve"> על גבי חומה</w:t>
      </w:r>
      <w:r w:rsidRPr="009265D1">
        <w:rPr>
          <w:rFonts w:ascii="David" w:hAnsi="David"/>
          <w:rtl/>
        </w:rPr>
        <w:t>:</w:t>
      </w:r>
      <w:bookmarkEnd w:id="103"/>
    </w:p>
    <w:p w14:paraId="27CBCB77" w14:textId="75CD1AF8" w:rsidR="002624E1" w:rsidRPr="009265D1" w:rsidRDefault="002624E1" w:rsidP="002624E1">
      <w:pPr>
        <w:pStyle w:val="Text1"/>
        <w:numPr>
          <w:ilvl w:val="4"/>
          <w:numId w:val="1"/>
        </w:numPr>
        <w:bidi/>
        <w:spacing w:after="120"/>
      </w:pPr>
      <w:r w:rsidRPr="009265D1">
        <w:rPr>
          <w:rtl/>
        </w:rPr>
        <w:t>מידות הגדר מעל ה</w:t>
      </w:r>
      <w:r>
        <w:rPr>
          <w:rFonts w:hint="cs"/>
          <w:rtl/>
        </w:rPr>
        <w:t xml:space="preserve">חומה </w:t>
      </w:r>
      <w:r w:rsidRPr="009265D1">
        <w:rPr>
          <w:rtl/>
        </w:rPr>
        <w:t>יהיו: גובה</w:t>
      </w:r>
      <w:r w:rsidR="00277678">
        <w:rPr>
          <w:rFonts w:hint="cs"/>
          <w:rtl/>
        </w:rPr>
        <w:t xml:space="preserve"> כולל</w:t>
      </w:r>
      <w:r w:rsidRPr="009265D1">
        <w:rPr>
          <w:rtl/>
        </w:rPr>
        <w:t xml:space="preserve"> </w:t>
      </w:r>
      <w:r>
        <w:rPr>
          <w:rFonts w:hint="cs"/>
          <w:rtl/>
        </w:rPr>
        <w:t>1</w:t>
      </w:r>
      <w:r w:rsidRPr="009265D1">
        <w:rPr>
          <w:rtl/>
        </w:rPr>
        <w:t>.</w:t>
      </w:r>
      <w:r w:rsidR="00117591">
        <w:rPr>
          <w:rFonts w:hint="cs"/>
          <w:rtl/>
        </w:rPr>
        <w:t>7</w:t>
      </w:r>
      <w:r w:rsidR="00277678">
        <w:rPr>
          <w:rFonts w:hint="cs"/>
          <w:rtl/>
        </w:rPr>
        <w:t>0</w:t>
      </w:r>
      <w:r w:rsidRPr="009265D1">
        <w:rPr>
          <w:rtl/>
        </w:rPr>
        <w:t xml:space="preserve"> מ' מהם </w:t>
      </w:r>
      <w:r>
        <w:rPr>
          <w:rFonts w:hint="cs"/>
          <w:rtl/>
        </w:rPr>
        <w:t>1</w:t>
      </w:r>
      <w:r w:rsidRPr="009265D1">
        <w:rPr>
          <w:rtl/>
        </w:rPr>
        <w:t xml:space="preserve"> מ' קטע ישר ועוד </w:t>
      </w:r>
      <w:r w:rsidR="00117591">
        <w:rPr>
          <w:rFonts w:hint="cs"/>
          <w:rtl/>
        </w:rPr>
        <w:t>1.00</w:t>
      </w:r>
      <w:r w:rsidRPr="009265D1">
        <w:rPr>
          <w:rtl/>
        </w:rPr>
        <w:t xml:space="preserve"> מ' קרן עילית בזווית 45 מעלות (גובה אנכי ביחס ל</w:t>
      </w:r>
      <w:r>
        <w:rPr>
          <w:rFonts w:hint="cs"/>
          <w:rtl/>
        </w:rPr>
        <w:t>חלק העליון של החומה</w:t>
      </w:r>
      <w:r w:rsidRPr="009265D1">
        <w:rPr>
          <w:rtl/>
        </w:rPr>
        <w:t xml:space="preserve"> </w:t>
      </w:r>
      <w:r>
        <w:rPr>
          <w:rFonts w:hint="cs"/>
          <w:rtl/>
        </w:rPr>
        <w:t>1</w:t>
      </w:r>
      <w:r w:rsidRPr="009265D1">
        <w:rPr>
          <w:rtl/>
        </w:rPr>
        <w:t>.</w:t>
      </w:r>
      <w:r w:rsidR="00277678">
        <w:rPr>
          <w:rFonts w:hint="cs"/>
          <w:rtl/>
        </w:rPr>
        <w:t>7</w:t>
      </w:r>
      <w:r w:rsidRPr="009265D1">
        <w:rPr>
          <w:rtl/>
        </w:rPr>
        <w:t>0 מ'). העמודים יהיו מסוג 2*40*80 מ"מ. בכל העמודים יהיה חור לעמוד תמיכה.</w:t>
      </w:r>
    </w:p>
    <w:p w14:paraId="6BEC3F15" w14:textId="3A4877F6" w:rsidR="002624E1" w:rsidRDefault="00441800" w:rsidP="002624E1">
      <w:pPr>
        <w:pStyle w:val="Text1"/>
        <w:numPr>
          <w:ilvl w:val="4"/>
          <w:numId w:val="1"/>
        </w:numPr>
        <w:bidi/>
        <w:spacing w:after="120"/>
      </w:pPr>
      <w:r>
        <w:rPr>
          <w:rFonts w:hint="cs"/>
          <w:rtl/>
        </w:rPr>
        <w:t>גובה החומה יהיה 2 מטר מעל פני הקרקע והיא תתוכנן ו</w:t>
      </w:r>
      <w:r w:rsidR="002624E1">
        <w:rPr>
          <w:rFonts w:hint="cs"/>
          <w:rtl/>
        </w:rPr>
        <w:t>תיבנה על ידי צד ג' ואיננה בתכולת מכרז זה.</w:t>
      </w:r>
    </w:p>
    <w:p w14:paraId="4A13AA18" w14:textId="77777777" w:rsidR="00783492" w:rsidRDefault="002624E1" w:rsidP="002624E1">
      <w:pPr>
        <w:pStyle w:val="Text1"/>
        <w:numPr>
          <w:ilvl w:val="4"/>
          <w:numId w:val="1"/>
        </w:numPr>
        <w:bidi/>
        <w:spacing w:after="120"/>
      </w:pPr>
      <w:r>
        <w:rPr>
          <w:rFonts w:hint="cs"/>
          <w:rtl/>
        </w:rPr>
        <w:t xml:space="preserve">אף על פי האמור לעיל החברה תהיה אחראית לתיאום מלא </w:t>
      </w:r>
      <w:r w:rsidR="00783492">
        <w:rPr>
          <w:rFonts w:hint="cs"/>
          <w:rtl/>
        </w:rPr>
        <w:t>בין דרישות גדר הרשת לדרישות ותכנון החומה של צד ג'.</w:t>
      </w:r>
    </w:p>
    <w:p w14:paraId="77320FD4" w14:textId="0A1D00B7" w:rsidR="00441800" w:rsidRDefault="00441800" w:rsidP="00441800">
      <w:pPr>
        <w:pStyle w:val="Text1"/>
        <w:numPr>
          <w:ilvl w:val="4"/>
          <w:numId w:val="1"/>
        </w:numPr>
        <w:bidi/>
        <w:spacing w:after="120"/>
      </w:pPr>
      <w:r>
        <w:rPr>
          <w:rFonts w:hint="cs"/>
          <w:rtl/>
        </w:rPr>
        <w:t xml:space="preserve">שאר הפרמטרים של גדר הרשת מעל החומה יהיו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Ref526847586 \r \h</w:instrText>
      </w:r>
      <w:r>
        <w:rPr>
          <w:rtl/>
        </w:rPr>
        <w:instrText xml:space="preserve"> </w:instrText>
      </w:r>
      <w:r>
        <w:rPr>
          <w:rtl/>
        </w:rPr>
      </w:r>
      <w:r>
        <w:rPr>
          <w:rtl/>
        </w:rPr>
        <w:fldChar w:fldCharType="separate"/>
      </w:r>
      <w:r w:rsidR="0031160F">
        <w:rPr>
          <w:rtl/>
        </w:rPr>
        <w:t>‏1.2.1.2</w:t>
      </w:r>
      <w:r>
        <w:rPr>
          <w:rtl/>
        </w:rPr>
        <w:fldChar w:fldCharType="end"/>
      </w:r>
      <w:r>
        <w:rPr>
          <w:rFonts w:hint="cs"/>
          <w:rtl/>
        </w:rPr>
        <w:t>.</w:t>
      </w:r>
    </w:p>
    <w:p w14:paraId="5F6F863E" w14:textId="50EB1805" w:rsidR="002624E1" w:rsidRPr="009265D1" w:rsidRDefault="00441800" w:rsidP="002624E1">
      <w:pPr>
        <w:pStyle w:val="Text1"/>
        <w:numPr>
          <w:ilvl w:val="4"/>
          <w:numId w:val="1"/>
        </w:numPr>
        <w:bidi/>
        <w:spacing w:after="120"/>
      </w:pPr>
      <w:r>
        <w:rPr>
          <w:rFonts w:hint="cs"/>
          <w:rtl/>
        </w:rPr>
        <w:t xml:space="preserve">גם כאן </w:t>
      </w:r>
      <w:r w:rsidR="002624E1" w:rsidRPr="009265D1">
        <w:rPr>
          <w:rtl/>
        </w:rPr>
        <w:t>במקרים מסוימים לפי החלטת המזמין על גבי הקרן תחובר תלתלית (קונצרטינה) מסוג  "סכינים" בקוטר 70 ס"מ לפחות  3מ"מ עובי חוט עם 5 קשירות בלופ (ותיפרס ללא יותר מ-9 מטר).</w:t>
      </w:r>
    </w:p>
    <w:p w14:paraId="6E2F70D5" w14:textId="099D70F7" w:rsidR="00873AE7" w:rsidRPr="009265D1" w:rsidRDefault="00873AE7">
      <w:pPr>
        <w:bidi w:val="0"/>
        <w:spacing w:after="0"/>
        <w:rPr>
          <w:rFonts w:ascii="David" w:eastAsia="Times New Roman" w:hAnsi="David"/>
          <w:spacing w:val="-5"/>
          <w:rtl/>
          <w:lang w:eastAsia="he-IL"/>
        </w:rPr>
      </w:pPr>
      <w:r w:rsidRPr="009265D1">
        <w:rPr>
          <w:rFonts w:ascii="David" w:hAnsi="David"/>
          <w:rtl/>
        </w:rPr>
        <w:br w:type="page"/>
      </w:r>
    </w:p>
    <w:p w14:paraId="412350B0" w14:textId="77777777" w:rsidR="00EE236A" w:rsidRPr="009265D1" w:rsidRDefault="00EE236A" w:rsidP="00EE236A">
      <w:pPr>
        <w:pStyle w:val="41"/>
        <w:numPr>
          <w:ilvl w:val="3"/>
          <w:numId w:val="1"/>
        </w:numPr>
        <w:bidi/>
        <w:rPr>
          <w:rFonts w:ascii="David" w:hAnsi="David"/>
        </w:rPr>
      </w:pPr>
      <w:bookmarkStart w:id="104" w:name="_Toc88414076"/>
      <w:r w:rsidRPr="009265D1">
        <w:rPr>
          <w:rFonts w:ascii="David" w:hAnsi="David"/>
          <w:rtl/>
        </w:rPr>
        <w:t>תלתלית (קונצרטינה):</w:t>
      </w:r>
      <w:bookmarkEnd w:id="104"/>
      <w:r w:rsidRPr="009265D1">
        <w:rPr>
          <w:rFonts w:ascii="David" w:hAnsi="David"/>
        </w:rPr>
        <w:t xml:space="preserve"> </w:t>
      </w:r>
    </w:p>
    <w:p w14:paraId="02DB4E80" w14:textId="77777777" w:rsidR="00EE236A" w:rsidRPr="009265D1" w:rsidRDefault="00EE236A" w:rsidP="00EE236A">
      <w:pPr>
        <w:pStyle w:val="Text1"/>
        <w:numPr>
          <w:ilvl w:val="4"/>
          <w:numId w:val="1"/>
        </w:numPr>
        <w:bidi/>
        <w:spacing w:after="120"/>
      </w:pPr>
      <w:r w:rsidRPr="009265D1">
        <w:rPr>
          <w:rtl/>
        </w:rPr>
        <w:t>בהתאם לדרישת המזמין תותקן על גבי גדר הרשת תלתלית קונצרטינת סכינים (</w:t>
      </w:r>
      <w:r w:rsidRPr="009265D1">
        <w:t>( Razor Wire Concertina</w:t>
      </w:r>
      <w:r w:rsidRPr="009265D1">
        <w:rPr>
          <w:rtl/>
        </w:rPr>
        <w:t xml:space="preserve"> ע"ב חוט מחוזק, מגולוון בקוטר 2.5 מ"מ. (</w:t>
      </w:r>
      <w:r w:rsidRPr="009265D1">
        <w:t>High Strength</w:t>
      </w:r>
      <w:r w:rsidRPr="009265D1">
        <w:rPr>
          <w:rtl/>
        </w:rPr>
        <w:t>).</w:t>
      </w:r>
    </w:p>
    <w:p w14:paraId="325F40D2" w14:textId="038BF394" w:rsidR="00EE236A" w:rsidRPr="009265D1" w:rsidRDefault="00EE236A" w:rsidP="00EE236A">
      <w:pPr>
        <w:pStyle w:val="Text1"/>
        <w:numPr>
          <w:ilvl w:val="4"/>
          <w:numId w:val="1"/>
        </w:numPr>
        <w:bidi/>
        <w:spacing w:after="120"/>
      </w:pPr>
      <w:r w:rsidRPr="009265D1">
        <w:rPr>
          <w:rtl/>
        </w:rPr>
        <w:t xml:space="preserve">קוטר עיגול הקונצרטינה לפני מתיחה – </w:t>
      </w:r>
      <w:r w:rsidR="00D6685C" w:rsidRPr="009265D1">
        <w:rPr>
          <w:rtl/>
        </w:rPr>
        <w:t>70</w:t>
      </w:r>
      <w:r w:rsidRPr="009265D1">
        <w:rPr>
          <w:rtl/>
        </w:rPr>
        <w:t xml:space="preserve"> ס"מ.</w:t>
      </w:r>
    </w:p>
    <w:p w14:paraId="0B46743D" w14:textId="2D0AF4DE" w:rsidR="00EE236A" w:rsidRPr="009265D1" w:rsidRDefault="00EE236A" w:rsidP="00EE236A">
      <w:pPr>
        <w:pStyle w:val="Text1"/>
        <w:numPr>
          <w:ilvl w:val="4"/>
          <w:numId w:val="1"/>
        </w:numPr>
        <w:bidi/>
        <w:spacing w:after="120"/>
      </w:pPr>
      <w:r w:rsidRPr="009265D1">
        <w:rPr>
          <w:rtl/>
        </w:rPr>
        <w:t xml:space="preserve">מתיחת גליל – עד </w:t>
      </w:r>
      <w:r w:rsidR="00D6685C" w:rsidRPr="009265D1">
        <w:rPr>
          <w:rtl/>
        </w:rPr>
        <w:t>9</w:t>
      </w:r>
      <w:r w:rsidRPr="009265D1">
        <w:rPr>
          <w:rtl/>
        </w:rPr>
        <w:t xml:space="preserve"> מ'.</w:t>
      </w:r>
    </w:p>
    <w:p w14:paraId="28E5F844" w14:textId="77777777" w:rsidR="00EE236A" w:rsidRPr="009265D1" w:rsidRDefault="00EE236A" w:rsidP="00EE236A">
      <w:pPr>
        <w:pStyle w:val="Text1"/>
        <w:numPr>
          <w:ilvl w:val="4"/>
          <w:numId w:val="1"/>
        </w:numPr>
        <w:bidi/>
        <w:spacing w:after="120"/>
      </w:pPr>
      <w:r w:rsidRPr="009265D1">
        <w:rPr>
          <w:rtl/>
        </w:rPr>
        <w:t xml:space="preserve">סכינים מגולוונים משוננים: </w:t>
      </w:r>
    </w:p>
    <w:p w14:paraId="197213B6" w14:textId="77777777" w:rsidR="00EE236A" w:rsidRPr="009265D1" w:rsidRDefault="00EE236A" w:rsidP="00EE236A">
      <w:pPr>
        <w:pStyle w:val="Text1"/>
        <w:numPr>
          <w:ilvl w:val="5"/>
          <w:numId w:val="1"/>
        </w:numPr>
        <w:bidi/>
        <w:spacing w:after="120"/>
      </w:pPr>
      <w:r w:rsidRPr="009265D1">
        <w:rPr>
          <w:rtl/>
        </w:rPr>
        <w:t>עובי הפלדה – 045 – 040 מ"מ.</w:t>
      </w:r>
    </w:p>
    <w:p w14:paraId="486AD9C6" w14:textId="77777777" w:rsidR="00EE236A" w:rsidRPr="009265D1" w:rsidRDefault="00EE236A" w:rsidP="00EE236A">
      <w:pPr>
        <w:pStyle w:val="Text1"/>
        <w:numPr>
          <w:ilvl w:val="5"/>
          <w:numId w:val="1"/>
        </w:numPr>
        <w:bidi/>
        <w:spacing w:after="120"/>
      </w:pPr>
      <w:r w:rsidRPr="009265D1">
        <w:rPr>
          <w:rtl/>
        </w:rPr>
        <w:t>אורך מקטע סכין 20 מ"מ.</w:t>
      </w:r>
    </w:p>
    <w:p w14:paraId="463164A9" w14:textId="77777777" w:rsidR="00EE236A" w:rsidRPr="009265D1" w:rsidRDefault="00EE236A" w:rsidP="00EE236A">
      <w:pPr>
        <w:pStyle w:val="Text1"/>
        <w:numPr>
          <w:ilvl w:val="5"/>
          <w:numId w:val="1"/>
        </w:numPr>
        <w:bidi/>
        <w:spacing w:after="120"/>
      </w:pPr>
      <w:r w:rsidRPr="009265D1">
        <w:rPr>
          <w:rtl/>
        </w:rPr>
        <w:t>גובה סכין על שני צדדיו – 13 מ"מ.</w:t>
      </w:r>
    </w:p>
    <w:p w14:paraId="6FEF782A" w14:textId="1860B261" w:rsidR="00EE236A" w:rsidRPr="009265D1" w:rsidRDefault="00EE236A" w:rsidP="00EE236A">
      <w:pPr>
        <w:pStyle w:val="Text1"/>
        <w:numPr>
          <w:ilvl w:val="5"/>
          <w:numId w:val="1"/>
        </w:numPr>
        <w:bidi/>
        <w:spacing w:after="120"/>
      </w:pPr>
      <w:r w:rsidRPr="009265D1">
        <w:rPr>
          <w:rtl/>
        </w:rPr>
        <w:t>מרחק ממרכז סכין למשנהו 35 מ"מ.</w:t>
      </w:r>
    </w:p>
    <w:p w14:paraId="50A802E3" w14:textId="36E5BE86" w:rsidR="00D6685C" w:rsidRPr="009265D1" w:rsidRDefault="00D6685C" w:rsidP="00D6685C">
      <w:pPr>
        <w:pStyle w:val="Text1"/>
        <w:numPr>
          <w:ilvl w:val="5"/>
          <w:numId w:val="1"/>
        </w:numPr>
        <w:bidi/>
        <w:spacing w:after="120"/>
      </w:pPr>
      <w:r w:rsidRPr="009265D1">
        <w:rPr>
          <w:rtl/>
        </w:rPr>
        <w:t>קוטר חוט 3 מ"מ.</w:t>
      </w:r>
    </w:p>
    <w:p w14:paraId="50E1DC1E" w14:textId="77777777" w:rsidR="00EE236A" w:rsidRPr="009265D1" w:rsidRDefault="00EE236A" w:rsidP="00EE236A">
      <w:pPr>
        <w:ind w:left="964" w:hanging="624"/>
        <w:rPr>
          <w:rFonts w:ascii="David" w:hAnsi="David"/>
          <w:rtl/>
        </w:rPr>
      </w:pPr>
      <w:r w:rsidRPr="009265D1">
        <w:rPr>
          <w:rFonts w:ascii="David" w:hAnsi="David"/>
          <w:noProof/>
        </w:rPr>
        <w:drawing>
          <wp:anchor distT="0" distB="0" distL="114300" distR="114300" simplePos="0" relativeHeight="251847168" behindDoc="0" locked="0" layoutInCell="1" allowOverlap="1" wp14:anchorId="11FC9EEE" wp14:editId="2369DDDD">
            <wp:simplePos x="0" y="0"/>
            <wp:positionH relativeFrom="margin">
              <wp:align>left</wp:align>
            </wp:positionH>
            <wp:positionV relativeFrom="paragraph">
              <wp:posOffset>111125</wp:posOffset>
            </wp:positionV>
            <wp:extent cx="4312920" cy="1097280"/>
            <wp:effectExtent l="0" t="0" r="0" b="7620"/>
            <wp:wrapNone/>
            <wp:docPr id="17" name="Picture 17" descr="סכיני קונצרט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סכיני קונצרטינה"/>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312920" cy="1097280"/>
                    </a:xfrm>
                    <a:prstGeom prst="rect">
                      <a:avLst/>
                    </a:prstGeom>
                    <a:noFill/>
                    <a:ln>
                      <a:noFill/>
                    </a:ln>
                  </pic:spPr>
                </pic:pic>
              </a:graphicData>
            </a:graphic>
          </wp:anchor>
        </w:drawing>
      </w:r>
    </w:p>
    <w:p w14:paraId="03C6444B" w14:textId="77777777" w:rsidR="00EE236A" w:rsidRPr="009265D1" w:rsidRDefault="00EE236A" w:rsidP="00EE236A">
      <w:pPr>
        <w:ind w:left="964" w:hanging="624"/>
        <w:rPr>
          <w:rFonts w:ascii="David" w:hAnsi="David"/>
        </w:rPr>
      </w:pPr>
    </w:p>
    <w:p w14:paraId="6836991B" w14:textId="77777777" w:rsidR="00EE236A" w:rsidRPr="009265D1" w:rsidRDefault="00EE236A" w:rsidP="00EE236A">
      <w:pPr>
        <w:ind w:left="964" w:hanging="624"/>
        <w:rPr>
          <w:rFonts w:ascii="David" w:hAnsi="David"/>
          <w:rtl/>
        </w:rPr>
      </w:pPr>
    </w:p>
    <w:p w14:paraId="119C92ED" w14:textId="77777777" w:rsidR="00EE236A" w:rsidRPr="009265D1" w:rsidRDefault="00EE236A" w:rsidP="00EE236A">
      <w:pPr>
        <w:ind w:left="964" w:hanging="624"/>
        <w:rPr>
          <w:rFonts w:ascii="David" w:hAnsi="David"/>
          <w:rtl/>
        </w:rPr>
      </w:pPr>
    </w:p>
    <w:p w14:paraId="3EBD5A13" w14:textId="77777777" w:rsidR="00EE236A" w:rsidRPr="009265D1" w:rsidRDefault="00EE236A" w:rsidP="00EE236A">
      <w:pPr>
        <w:ind w:left="964" w:hanging="624"/>
        <w:rPr>
          <w:rFonts w:ascii="David" w:hAnsi="David"/>
          <w:rtl/>
        </w:rPr>
      </w:pPr>
    </w:p>
    <w:p w14:paraId="01356BCA" w14:textId="7F34CEC1" w:rsidR="00EE236A" w:rsidRPr="009265D1" w:rsidRDefault="002F6AE4" w:rsidP="00EE236A">
      <w:pPr>
        <w:ind w:left="964" w:hanging="624"/>
        <w:rPr>
          <w:rFonts w:ascii="David" w:hAnsi="David"/>
          <w:noProof/>
          <w:rtl/>
        </w:rPr>
      </w:pPr>
      <w:r w:rsidRPr="009265D1">
        <w:rPr>
          <w:rFonts w:ascii="David" w:hAnsi="David"/>
          <w:noProof/>
        </w:rPr>
        <w:drawing>
          <wp:anchor distT="0" distB="0" distL="114300" distR="114300" simplePos="0" relativeHeight="251857408" behindDoc="0" locked="0" layoutInCell="1" allowOverlap="1" wp14:anchorId="2338DF9E" wp14:editId="73E021B7">
            <wp:simplePos x="0" y="0"/>
            <wp:positionH relativeFrom="column">
              <wp:posOffset>513080</wp:posOffset>
            </wp:positionH>
            <wp:positionV relativeFrom="paragraph">
              <wp:posOffset>213360</wp:posOffset>
            </wp:positionV>
            <wp:extent cx="3347914" cy="3067050"/>
            <wp:effectExtent l="0" t="0" r="5080" b="0"/>
            <wp:wrapNone/>
            <wp:docPr id="13" name="Picture 4">
              <a:extLst xmlns:a="http://schemas.openxmlformats.org/drawingml/2006/main">
                <a:ext uri="{FF2B5EF4-FFF2-40B4-BE49-F238E27FC236}">
                  <a16:creationId xmlns:a16="http://schemas.microsoft.com/office/drawing/2014/main" id="{2A083762-31E8-477F-B0F3-B80B73444DC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2A083762-31E8-477F-B0F3-B80B73444DC0}"/>
                        </a:ext>
                      </a:extLst>
                    </pic:cNvPr>
                    <pic:cNvPicPr>
                      <a:picLocks noChangeAspect="1"/>
                    </pic:cNvPicPr>
                  </pic:nvPicPr>
                  <pic:blipFill>
                    <a:blip r:embed="rId19">
                      <a:extLst>
                        <a:ext uri="{28A0092B-C50C-407E-A947-70E740481C1C}">
                          <a14:useLocalDpi xmlns:a14="http://schemas.microsoft.com/office/drawing/2010/main" val="0"/>
                        </a:ext>
                      </a:extLst>
                    </a:blip>
                    <a:stretch>
                      <a:fillRect/>
                    </a:stretch>
                  </pic:blipFill>
                  <pic:spPr>
                    <a:xfrm>
                      <a:off x="0" y="0"/>
                      <a:ext cx="3347914" cy="3067050"/>
                    </a:xfrm>
                    <a:prstGeom prst="rect">
                      <a:avLst/>
                    </a:prstGeom>
                  </pic:spPr>
                </pic:pic>
              </a:graphicData>
            </a:graphic>
            <wp14:sizeRelH relativeFrom="margin">
              <wp14:pctWidth>0</wp14:pctWidth>
            </wp14:sizeRelH>
            <wp14:sizeRelV relativeFrom="margin">
              <wp14:pctHeight>0</wp14:pctHeight>
            </wp14:sizeRelV>
          </wp:anchor>
        </w:drawing>
      </w:r>
    </w:p>
    <w:p w14:paraId="5B0B6285" w14:textId="02CFF69E" w:rsidR="00321F15" w:rsidRPr="009265D1" w:rsidRDefault="00321F15" w:rsidP="00321F15">
      <w:pPr>
        <w:ind w:left="964" w:hanging="624"/>
        <w:rPr>
          <w:rFonts w:ascii="David" w:hAnsi="David"/>
          <w:rtl/>
        </w:rPr>
      </w:pPr>
    </w:p>
    <w:p w14:paraId="7974D289" w14:textId="77777777" w:rsidR="00EE236A" w:rsidRPr="009265D1" w:rsidRDefault="00EE236A" w:rsidP="00EE236A">
      <w:pPr>
        <w:ind w:left="964" w:hanging="624"/>
        <w:rPr>
          <w:rFonts w:ascii="David" w:hAnsi="David"/>
        </w:rPr>
      </w:pPr>
    </w:p>
    <w:p w14:paraId="11BDCDC8" w14:textId="77777777" w:rsidR="00EE236A" w:rsidRPr="009265D1" w:rsidRDefault="00EE236A" w:rsidP="00EE236A">
      <w:pPr>
        <w:ind w:left="964" w:hanging="624"/>
        <w:rPr>
          <w:rFonts w:ascii="David" w:hAnsi="David"/>
        </w:rPr>
      </w:pPr>
    </w:p>
    <w:p w14:paraId="398C21FC" w14:textId="77777777" w:rsidR="00EE236A" w:rsidRPr="009265D1" w:rsidRDefault="00EE236A" w:rsidP="00EE236A">
      <w:pPr>
        <w:ind w:left="964" w:hanging="624"/>
        <w:rPr>
          <w:rFonts w:ascii="David" w:hAnsi="David"/>
        </w:rPr>
      </w:pPr>
    </w:p>
    <w:p w14:paraId="5000A074" w14:textId="77777777" w:rsidR="00EE236A" w:rsidRPr="009265D1" w:rsidRDefault="00EE236A" w:rsidP="00EE236A">
      <w:pPr>
        <w:ind w:left="964" w:hanging="624"/>
        <w:rPr>
          <w:rFonts w:ascii="David" w:hAnsi="David"/>
        </w:rPr>
      </w:pPr>
    </w:p>
    <w:p w14:paraId="43186F29" w14:textId="77777777" w:rsidR="00EE236A" w:rsidRPr="009265D1" w:rsidRDefault="00EE236A" w:rsidP="00EE236A">
      <w:pPr>
        <w:ind w:left="964" w:hanging="624"/>
        <w:rPr>
          <w:rFonts w:ascii="David" w:hAnsi="David"/>
        </w:rPr>
      </w:pPr>
    </w:p>
    <w:p w14:paraId="1B6D5CC0" w14:textId="77777777" w:rsidR="00EE236A" w:rsidRPr="009265D1" w:rsidRDefault="00EE236A" w:rsidP="00EE236A">
      <w:pPr>
        <w:ind w:left="964" w:hanging="624"/>
        <w:rPr>
          <w:rFonts w:ascii="David" w:hAnsi="David"/>
        </w:rPr>
      </w:pPr>
    </w:p>
    <w:p w14:paraId="4D8BF7F5" w14:textId="77777777" w:rsidR="00EE236A" w:rsidRPr="009265D1" w:rsidRDefault="00EE236A" w:rsidP="00EE236A">
      <w:pPr>
        <w:ind w:left="964" w:hanging="624"/>
        <w:rPr>
          <w:rFonts w:ascii="David" w:hAnsi="David"/>
          <w:rtl/>
        </w:rPr>
      </w:pPr>
    </w:p>
    <w:p w14:paraId="0DB4536A" w14:textId="77777777" w:rsidR="00EE236A" w:rsidRPr="009265D1" w:rsidRDefault="00EE236A" w:rsidP="00EE236A">
      <w:pPr>
        <w:ind w:left="964" w:hanging="624"/>
        <w:rPr>
          <w:rFonts w:ascii="David" w:hAnsi="David"/>
          <w:rtl/>
        </w:rPr>
      </w:pPr>
    </w:p>
    <w:p w14:paraId="59F0C214" w14:textId="77777777" w:rsidR="00EE236A" w:rsidRPr="009265D1" w:rsidRDefault="00EE236A" w:rsidP="00EE236A">
      <w:pPr>
        <w:ind w:left="964" w:hanging="624"/>
        <w:rPr>
          <w:rFonts w:ascii="David" w:hAnsi="David"/>
          <w:rtl/>
        </w:rPr>
      </w:pPr>
    </w:p>
    <w:p w14:paraId="0452586E" w14:textId="77777777" w:rsidR="00EE236A" w:rsidRPr="009265D1" w:rsidRDefault="00EE236A" w:rsidP="00EE236A">
      <w:pPr>
        <w:ind w:left="964" w:hanging="624"/>
        <w:rPr>
          <w:rFonts w:ascii="David" w:hAnsi="David"/>
          <w:rtl/>
        </w:rPr>
      </w:pPr>
    </w:p>
    <w:p w14:paraId="66171B4C" w14:textId="77777777" w:rsidR="00EE236A" w:rsidRPr="009265D1" w:rsidRDefault="00EE236A" w:rsidP="00EE236A">
      <w:pPr>
        <w:ind w:left="964" w:hanging="624"/>
        <w:rPr>
          <w:rFonts w:ascii="David" w:hAnsi="David"/>
          <w:rtl/>
        </w:rPr>
      </w:pPr>
    </w:p>
    <w:p w14:paraId="1F7F1A50" w14:textId="77777777" w:rsidR="00EE236A" w:rsidRPr="009265D1" w:rsidRDefault="00EE236A" w:rsidP="00EE236A">
      <w:pPr>
        <w:ind w:left="207"/>
        <w:rPr>
          <w:rFonts w:ascii="David" w:hAnsi="David"/>
        </w:rPr>
      </w:pPr>
      <w:r w:rsidRPr="009265D1">
        <w:rPr>
          <w:rFonts w:ascii="David" w:hAnsi="David"/>
          <w:rtl/>
        </w:rPr>
        <w:br w:type="page"/>
      </w:r>
    </w:p>
    <w:p w14:paraId="6A213186" w14:textId="77777777" w:rsidR="00EE236A" w:rsidRPr="009265D1" w:rsidRDefault="00EE236A" w:rsidP="00EE236A">
      <w:pPr>
        <w:pStyle w:val="Text1"/>
        <w:numPr>
          <w:ilvl w:val="4"/>
          <w:numId w:val="1"/>
        </w:numPr>
        <w:bidi/>
        <w:spacing w:after="120"/>
      </w:pPr>
      <w:r w:rsidRPr="009265D1">
        <w:rPr>
          <w:rtl/>
        </w:rPr>
        <w:t>חיבור בין שתי תלתליות יעשה במרחק של לפחות 1 מטר מהעמודים משני הצדדים.</w:t>
      </w:r>
    </w:p>
    <w:p w14:paraId="1675BFF1" w14:textId="77777777" w:rsidR="00EE236A" w:rsidRPr="009265D1" w:rsidRDefault="00EE236A" w:rsidP="00EE236A">
      <w:pPr>
        <w:ind w:left="624" w:hanging="624"/>
        <w:rPr>
          <w:rFonts w:ascii="David" w:hAnsi="David"/>
          <w:rtl/>
        </w:rPr>
      </w:pPr>
      <w:r w:rsidRPr="009265D1">
        <w:rPr>
          <w:rFonts w:ascii="David" w:hAnsi="David"/>
          <w:noProof/>
        </w:rPr>
        <w:drawing>
          <wp:anchor distT="0" distB="0" distL="114300" distR="114300" simplePos="0" relativeHeight="251849216" behindDoc="0" locked="0" layoutInCell="1" allowOverlap="1" wp14:anchorId="5C45F572" wp14:editId="02E5EB50">
            <wp:simplePos x="0" y="0"/>
            <wp:positionH relativeFrom="column">
              <wp:posOffset>9525</wp:posOffset>
            </wp:positionH>
            <wp:positionV relativeFrom="paragraph">
              <wp:posOffset>7620</wp:posOffset>
            </wp:positionV>
            <wp:extent cx="4290060" cy="3581400"/>
            <wp:effectExtent l="0" t="0" r="0" b="0"/>
            <wp:wrapNone/>
            <wp:docPr id="15" name="Picture 15"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290060" cy="3581400"/>
                    </a:xfrm>
                    <a:prstGeom prst="rect">
                      <a:avLst/>
                    </a:prstGeom>
                    <a:noFill/>
                    <a:ln>
                      <a:noFill/>
                    </a:ln>
                  </pic:spPr>
                </pic:pic>
              </a:graphicData>
            </a:graphic>
          </wp:anchor>
        </w:drawing>
      </w:r>
    </w:p>
    <w:p w14:paraId="3E51475C" w14:textId="77777777" w:rsidR="00EE236A" w:rsidRPr="009265D1" w:rsidRDefault="00EE236A" w:rsidP="00EE236A">
      <w:pPr>
        <w:ind w:left="624" w:hanging="624"/>
        <w:rPr>
          <w:rFonts w:ascii="David" w:hAnsi="David"/>
          <w:rtl/>
        </w:rPr>
      </w:pPr>
    </w:p>
    <w:p w14:paraId="4F2B60D9" w14:textId="77777777" w:rsidR="00EE236A" w:rsidRPr="009265D1" w:rsidRDefault="00EE236A" w:rsidP="00EE236A">
      <w:pPr>
        <w:ind w:left="624" w:hanging="624"/>
        <w:rPr>
          <w:rFonts w:ascii="David" w:hAnsi="David"/>
          <w:rtl/>
        </w:rPr>
      </w:pPr>
    </w:p>
    <w:p w14:paraId="4E2F4929" w14:textId="77777777" w:rsidR="00EE236A" w:rsidRPr="009265D1" w:rsidRDefault="00EE236A" w:rsidP="00EE236A">
      <w:pPr>
        <w:ind w:left="624" w:hanging="624"/>
        <w:rPr>
          <w:rFonts w:ascii="David" w:hAnsi="David"/>
          <w:rtl/>
        </w:rPr>
      </w:pPr>
    </w:p>
    <w:p w14:paraId="07168C0E" w14:textId="77777777" w:rsidR="00EE236A" w:rsidRPr="009265D1" w:rsidRDefault="00EE236A" w:rsidP="00EE236A">
      <w:pPr>
        <w:ind w:left="624" w:hanging="624"/>
        <w:rPr>
          <w:rFonts w:ascii="David" w:hAnsi="David"/>
          <w:rtl/>
        </w:rPr>
      </w:pPr>
    </w:p>
    <w:p w14:paraId="0707A69E" w14:textId="77777777" w:rsidR="00EE236A" w:rsidRPr="009265D1" w:rsidRDefault="00EE236A" w:rsidP="00EE236A">
      <w:pPr>
        <w:ind w:left="624" w:hanging="624"/>
        <w:rPr>
          <w:rFonts w:ascii="David" w:hAnsi="David"/>
          <w:rtl/>
        </w:rPr>
      </w:pPr>
    </w:p>
    <w:p w14:paraId="4B8FB159" w14:textId="77777777" w:rsidR="00EE236A" w:rsidRPr="009265D1" w:rsidRDefault="00EE236A" w:rsidP="00EE236A">
      <w:pPr>
        <w:ind w:left="624" w:hanging="624"/>
        <w:rPr>
          <w:rFonts w:ascii="David" w:hAnsi="David"/>
          <w:rtl/>
        </w:rPr>
      </w:pPr>
    </w:p>
    <w:p w14:paraId="629374C7" w14:textId="77777777" w:rsidR="00EE236A" w:rsidRPr="009265D1" w:rsidRDefault="00EE236A" w:rsidP="00EE236A">
      <w:pPr>
        <w:ind w:left="624" w:hanging="624"/>
        <w:rPr>
          <w:rFonts w:ascii="David" w:hAnsi="David"/>
          <w:rtl/>
        </w:rPr>
      </w:pPr>
    </w:p>
    <w:p w14:paraId="4DF3E124" w14:textId="77777777" w:rsidR="00EE236A" w:rsidRPr="009265D1" w:rsidRDefault="00EE236A" w:rsidP="00EE236A">
      <w:pPr>
        <w:ind w:left="624" w:hanging="624"/>
        <w:rPr>
          <w:rFonts w:ascii="David" w:hAnsi="David"/>
          <w:rtl/>
        </w:rPr>
      </w:pPr>
    </w:p>
    <w:p w14:paraId="2010FCAB" w14:textId="77777777" w:rsidR="00EE236A" w:rsidRPr="009265D1" w:rsidRDefault="00EE236A" w:rsidP="00EE236A">
      <w:pPr>
        <w:ind w:left="624" w:hanging="624"/>
        <w:rPr>
          <w:rFonts w:ascii="David" w:hAnsi="David"/>
          <w:rtl/>
        </w:rPr>
      </w:pPr>
    </w:p>
    <w:p w14:paraId="46B9F6C0" w14:textId="77777777" w:rsidR="00EE236A" w:rsidRPr="009265D1" w:rsidRDefault="00EE236A" w:rsidP="00EE236A">
      <w:pPr>
        <w:ind w:left="624" w:hanging="624"/>
        <w:rPr>
          <w:rFonts w:ascii="David" w:hAnsi="David"/>
          <w:rtl/>
        </w:rPr>
      </w:pPr>
    </w:p>
    <w:p w14:paraId="673BFA4A" w14:textId="77777777" w:rsidR="00EE236A" w:rsidRPr="009265D1" w:rsidRDefault="00EE236A" w:rsidP="00EE236A">
      <w:pPr>
        <w:ind w:left="624" w:hanging="624"/>
        <w:rPr>
          <w:rFonts w:ascii="David" w:hAnsi="David"/>
          <w:rtl/>
        </w:rPr>
      </w:pPr>
    </w:p>
    <w:p w14:paraId="02FDE139" w14:textId="77777777" w:rsidR="00EE236A" w:rsidRPr="009265D1" w:rsidRDefault="00EE236A" w:rsidP="00EE236A">
      <w:pPr>
        <w:ind w:left="624" w:hanging="624"/>
        <w:rPr>
          <w:rFonts w:ascii="David" w:hAnsi="David"/>
          <w:rtl/>
        </w:rPr>
      </w:pPr>
    </w:p>
    <w:p w14:paraId="60B5F03E" w14:textId="77777777" w:rsidR="00EE236A" w:rsidRPr="009265D1" w:rsidRDefault="00EE236A" w:rsidP="00EE236A">
      <w:pPr>
        <w:ind w:left="624" w:hanging="624"/>
        <w:rPr>
          <w:rFonts w:ascii="David" w:hAnsi="David"/>
          <w:rtl/>
        </w:rPr>
      </w:pPr>
    </w:p>
    <w:p w14:paraId="3ECE5EA1" w14:textId="77777777" w:rsidR="00EE236A" w:rsidRPr="009265D1" w:rsidRDefault="00EE236A" w:rsidP="00EE236A">
      <w:pPr>
        <w:ind w:left="624" w:hanging="624"/>
        <w:rPr>
          <w:rFonts w:ascii="David" w:hAnsi="David"/>
          <w:rtl/>
        </w:rPr>
      </w:pPr>
    </w:p>
    <w:p w14:paraId="0E112ABF" w14:textId="77777777" w:rsidR="00EE236A" w:rsidRPr="009265D1" w:rsidRDefault="00EE236A" w:rsidP="00EE236A">
      <w:pPr>
        <w:pStyle w:val="Text1"/>
        <w:numPr>
          <w:ilvl w:val="4"/>
          <w:numId w:val="1"/>
        </w:numPr>
        <w:bidi/>
        <w:spacing w:after="120"/>
      </w:pPr>
      <w:r w:rsidRPr="009265D1">
        <w:rPr>
          <w:rtl/>
        </w:rPr>
        <w:t>התלתלית תורכב מעל התחלת הקרן.</w:t>
      </w:r>
    </w:p>
    <w:p w14:paraId="43A19636" w14:textId="77777777" w:rsidR="00EE236A" w:rsidRPr="009265D1" w:rsidRDefault="00EE236A" w:rsidP="00EE236A">
      <w:pPr>
        <w:pStyle w:val="Text1"/>
        <w:numPr>
          <w:ilvl w:val="4"/>
          <w:numId w:val="1"/>
        </w:numPr>
        <w:bidi/>
        <w:spacing w:after="120"/>
      </w:pPr>
      <w:r w:rsidRPr="009265D1">
        <w:rPr>
          <w:rtl/>
        </w:rPr>
        <w:t>התלתלית תוצמד לרשת באמצעות  לפחות 10  חבקים במרווח שבין 2 עמודים (3 מ').</w:t>
      </w:r>
    </w:p>
    <w:p w14:paraId="290C71A1" w14:textId="77777777" w:rsidR="00EE236A" w:rsidRPr="009265D1" w:rsidRDefault="00EE236A" w:rsidP="00EE236A">
      <w:pPr>
        <w:pStyle w:val="Text1"/>
        <w:numPr>
          <w:ilvl w:val="4"/>
          <w:numId w:val="1"/>
        </w:numPr>
        <w:bidi/>
        <w:spacing w:after="120"/>
      </w:pPr>
      <w:r w:rsidRPr="009265D1">
        <w:rPr>
          <w:rtl/>
        </w:rPr>
        <w:t>החבקים יהיו חבקים ייעודיים מפלדת אל – חלד, ברוחב 1 מ"מ ועובי 1.5 מ"מ.</w:t>
      </w:r>
    </w:p>
    <w:p w14:paraId="5D70096C" w14:textId="77777777" w:rsidR="00EE236A" w:rsidRPr="009265D1" w:rsidRDefault="00EE236A" w:rsidP="00EE236A">
      <w:pPr>
        <w:pStyle w:val="Text1"/>
        <w:bidi/>
        <w:spacing w:after="120"/>
        <w:ind w:left="0"/>
        <w:rPr>
          <w:rtl/>
        </w:rPr>
      </w:pPr>
      <w:r w:rsidRPr="009265D1">
        <w:rPr>
          <w:noProof/>
          <w:lang w:eastAsia="en-US"/>
        </w:rPr>
        <w:drawing>
          <wp:anchor distT="0" distB="0" distL="114300" distR="114300" simplePos="0" relativeHeight="251850240" behindDoc="0" locked="0" layoutInCell="1" allowOverlap="1" wp14:anchorId="498107D2" wp14:editId="7615E020">
            <wp:simplePos x="0" y="0"/>
            <wp:positionH relativeFrom="column">
              <wp:posOffset>260985</wp:posOffset>
            </wp:positionH>
            <wp:positionV relativeFrom="paragraph">
              <wp:posOffset>8890</wp:posOffset>
            </wp:positionV>
            <wp:extent cx="3406140" cy="3009900"/>
            <wp:effectExtent l="0" t="0" r="3810" b="0"/>
            <wp:wrapNone/>
            <wp:docPr id="14" name="Picture 14" descr="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406140" cy="3009900"/>
                    </a:xfrm>
                    <a:prstGeom prst="rect">
                      <a:avLst/>
                    </a:prstGeom>
                    <a:noFill/>
                    <a:ln>
                      <a:noFill/>
                    </a:ln>
                  </pic:spPr>
                </pic:pic>
              </a:graphicData>
            </a:graphic>
          </wp:anchor>
        </w:drawing>
      </w:r>
    </w:p>
    <w:p w14:paraId="2E266F91" w14:textId="77777777" w:rsidR="00EE236A" w:rsidRPr="009265D1" w:rsidRDefault="00EE236A" w:rsidP="00EE236A">
      <w:pPr>
        <w:pStyle w:val="Text1"/>
        <w:bidi/>
        <w:spacing w:after="120"/>
        <w:ind w:left="0"/>
        <w:rPr>
          <w:rtl/>
        </w:rPr>
      </w:pPr>
    </w:p>
    <w:p w14:paraId="1392E6C5" w14:textId="77777777" w:rsidR="00EE236A" w:rsidRPr="009265D1" w:rsidRDefault="00EE236A" w:rsidP="00EE236A">
      <w:pPr>
        <w:pStyle w:val="Text1"/>
        <w:bidi/>
        <w:spacing w:after="120"/>
        <w:ind w:left="0"/>
        <w:rPr>
          <w:rtl/>
        </w:rPr>
      </w:pPr>
    </w:p>
    <w:p w14:paraId="05ABC5EC" w14:textId="77777777" w:rsidR="00EE236A" w:rsidRPr="009265D1" w:rsidRDefault="00EE236A" w:rsidP="00EE236A">
      <w:pPr>
        <w:pStyle w:val="Text1"/>
        <w:bidi/>
        <w:spacing w:after="120"/>
        <w:ind w:left="0"/>
        <w:rPr>
          <w:rtl/>
        </w:rPr>
      </w:pPr>
    </w:p>
    <w:p w14:paraId="29D4A49C" w14:textId="77777777" w:rsidR="00EE236A" w:rsidRPr="009265D1" w:rsidRDefault="00EE236A" w:rsidP="00EE236A">
      <w:pPr>
        <w:pStyle w:val="Text1"/>
        <w:bidi/>
        <w:spacing w:after="120"/>
        <w:ind w:left="0"/>
        <w:rPr>
          <w:rtl/>
        </w:rPr>
      </w:pPr>
    </w:p>
    <w:p w14:paraId="5DBBBF26" w14:textId="77777777" w:rsidR="00EE236A" w:rsidRPr="009265D1" w:rsidRDefault="00EE236A" w:rsidP="00EE236A">
      <w:pPr>
        <w:pStyle w:val="Text1"/>
        <w:bidi/>
        <w:spacing w:after="120"/>
        <w:ind w:left="0"/>
        <w:rPr>
          <w:rtl/>
        </w:rPr>
      </w:pPr>
    </w:p>
    <w:p w14:paraId="06A103C7" w14:textId="77777777" w:rsidR="00EE236A" w:rsidRPr="009265D1" w:rsidRDefault="00EE236A" w:rsidP="00EE236A">
      <w:pPr>
        <w:pStyle w:val="Text1"/>
        <w:bidi/>
        <w:spacing w:after="120"/>
        <w:ind w:left="0"/>
        <w:rPr>
          <w:rtl/>
        </w:rPr>
      </w:pPr>
    </w:p>
    <w:p w14:paraId="6A1A9D24" w14:textId="77777777" w:rsidR="00EE236A" w:rsidRPr="009265D1" w:rsidRDefault="00EE236A" w:rsidP="00EE236A">
      <w:pPr>
        <w:pStyle w:val="Text1"/>
        <w:bidi/>
        <w:spacing w:after="120"/>
        <w:ind w:left="0"/>
        <w:rPr>
          <w:rtl/>
        </w:rPr>
      </w:pPr>
    </w:p>
    <w:p w14:paraId="1A0B6298" w14:textId="77777777" w:rsidR="00EE236A" w:rsidRPr="009265D1" w:rsidRDefault="00EE236A" w:rsidP="00EE236A">
      <w:pPr>
        <w:pStyle w:val="Text1"/>
        <w:bidi/>
        <w:spacing w:after="120"/>
        <w:ind w:left="0"/>
        <w:rPr>
          <w:rtl/>
        </w:rPr>
      </w:pPr>
    </w:p>
    <w:p w14:paraId="41D22601" w14:textId="77777777" w:rsidR="00EE236A" w:rsidRPr="009265D1" w:rsidRDefault="00EE236A" w:rsidP="00EE236A">
      <w:pPr>
        <w:pStyle w:val="Text1"/>
        <w:bidi/>
        <w:spacing w:after="120"/>
        <w:ind w:left="0"/>
        <w:rPr>
          <w:rtl/>
        </w:rPr>
      </w:pPr>
    </w:p>
    <w:p w14:paraId="3608C476" w14:textId="77777777" w:rsidR="00EE236A" w:rsidRPr="009265D1" w:rsidRDefault="00EE236A" w:rsidP="00EE236A">
      <w:pPr>
        <w:pStyle w:val="Text1"/>
        <w:bidi/>
        <w:spacing w:after="120"/>
        <w:ind w:left="0"/>
        <w:rPr>
          <w:rtl/>
        </w:rPr>
      </w:pPr>
    </w:p>
    <w:p w14:paraId="0965C361" w14:textId="77777777" w:rsidR="00EE236A" w:rsidRPr="009265D1" w:rsidRDefault="00EE236A" w:rsidP="00EE236A">
      <w:pPr>
        <w:bidi w:val="0"/>
        <w:spacing w:after="0"/>
        <w:rPr>
          <w:rFonts w:ascii="David" w:eastAsia="Times New Roman" w:hAnsi="David"/>
          <w:spacing w:val="-5"/>
          <w:lang w:eastAsia="he-IL"/>
        </w:rPr>
      </w:pPr>
      <w:r w:rsidRPr="009265D1">
        <w:rPr>
          <w:rFonts w:ascii="David" w:hAnsi="David"/>
          <w:rtl/>
        </w:rPr>
        <w:br w:type="page"/>
      </w:r>
    </w:p>
    <w:p w14:paraId="0AF50B0C" w14:textId="7BA797AC" w:rsidR="00827B12" w:rsidRPr="00F64673" w:rsidRDefault="00827B12" w:rsidP="00827B12">
      <w:pPr>
        <w:pStyle w:val="41"/>
        <w:numPr>
          <w:ilvl w:val="3"/>
          <w:numId w:val="1"/>
        </w:numPr>
        <w:bidi/>
        <w:rPr>
          <w:rtl/>
          <w:lang w:eastAsia="en-US"/>
        </w:rPr>
      </w:pPr>
      <w:bookmarkStart w:id="105" w:name="_Toc88414077"/>
      <w:r w:rsidRPr="00F64673">
        <w:rPr>
          <w:rtl/>
          <w:lang w:eastAsia="en-US"/>
        </w:rPr>
        <w:t>שערים</w:t>
      </w:r>
      <w:r>
        <w:rPr>
          <w:rFonts w:hint="cs"/>
          <w:rtl/>
          <w:lang w:eastAsia="en-US"/>
        </w:rPr>
        <w:t xml:space="preserve"> כללי:</w:t>
      </w:r>
      <w:bookmarkEnd w:id="105"/>
    </w:p>
    <w:p w14:paraId="75B5722B" w14:textId="77777777" w:rsidR="00827B12" w:rsidRPr="009265D1" w:rsidRDefault="00827B12" w:rsidP="00827B12">
      <w:pPr>
        <w:pStyle w:val="Text1"/>
        <w:numPr>
          <w:ilvl w:val="4"/>
          <w:numId w:val="1"/>
        </w:numPr>
        <w:bidi/>
        <w:spacing w:after="120"/>
      </w:pPr>
      <w:r w:rsidRPr="009265D1">
        <w:rPr>
          <w:rtl/>
        </w:rPr>
        <w:t>התקנת המערכת</w:t>
      </w:r>
      <w:r>
        <w:rPr>
          <w:rFonts w:hint="cs"/>
          <w:rtl/>
        </w:rPr>
        <w:t xml:space="preserve"> הגילוי</w:t>
      </w:r>
      <w:r w:rsidRPr="009265D1">
        <w:rPr>
          <w:rtl/>
        </w:rPr>
        <w:t xml:space="preserve"> תכלול הספקה והתקנה של </w:t>
      </w:r>
      <w:r>
        <w:rPr>
          <w:rFonts w:hint="cs"/>
          <w:rtl/>
        </w:rPr>
        <w:t xml:space="preserve">מערכת גילוי על גבי </w:t>
      </w:r>
      <w:r w:rsidRPr="009265D1">
        <w:rPr>
          <w:rtl/>
        </w:rPr>
        <w:t>שערים דו כנפיים ושערי פשפש.</w:t>
      </w:r>
    </w:p>
    <w:p w14:paraId="4CE9DF45" w14:textId="77777777" w:rsidR="00827B12" w:rsidRPr="009265D1" w:rsidRDefault="00827B12" w:rsidP="00827B12">
      <w:pPr>
        <w:pStyle w:val="Text1"/>
        <w:numPr>
          <w:ilvl w:val="4"/>
          <w:numId w:val="1"/>
        </w:numPr>
        <w:bidi/>
        <w:spacing w:after="120"/>
      </w:pPr>
      <w:r w:rsidRPr="009265D1">
        <w:rPr>
          <w:rtl/>
        </w:rPr>
        <w:t>השערים ימוגנו בעזרת גלאי תנודות אלקטרוניים כהמשך וכחלק בלתי נפרד ממיגון האתר.</w:t>
      </w:r>
    </w:p>
    <w:p w14:paraId="43273973" w14:textId="77777777" w:rsidR="00827B12" w:rsidRPr="009265D1" w:rsidRDefault="00827B12" w:rsidP="00827B12">
      <w:pPr>
        <w:pStyle w:val="Text1"/>
        <w:numPr>
          <w:ilvl w:val="4"/>
          <w:numId w:val="1"/>
        </w:numPr>
        <w:bidi/>
        <w:spacing w:after="120"/>
      </w:pPr>
      <w:r w:rsidRPr="009265D1">
        <w:rPr>
          <w:rtl/>
        </w:rPr>
        <w:t>על גבי שערי הדו כנף יותקנו לפחות 4 גלאי תנודות אלקטרוניים.</w:t>
      </w:r>
    </w:p>
    <w:p w14:paraId="52D3D362" w14:textId="77777777" w:rsidR="00827B12" w:rsidRPr="009265D1" w:rsidRDefault="00827B12" w:rsidP="00827B12">
      <w:pPr>
        <w:pStyle w:val="Text1"/>
        <w:numPr>
          <w:ilvl w:val="4"/>
          <w:numId w:val="1"/>
        </w:numPr>
        <w:bidi/>
        <w:spacing w:after="120"/>
      </w:pPr>
      <w:r w:rsidRPr="009265D1">
        <w:rPr>
          <w:rtl/>
        </w:rPr>
        <w:t>על גבי שערי ה"פשפש" יותקנו לפחות 2 גלאי תנודות אלקטרוניים.</w:t>
      </w:r>
    </w:p>
    <w:p w14:paraId="5F31124A" w14:textId="236131F1" w:rsidR="00827B12" w:rsidRDefault="00827B12" w:rsidP="00827B12">
      <w:pPr>
        <w:pStyle w:val="Text1"/>
        <w:numPr>
          <w:ilvl w:val="4"/>
          <w:numId w:val="1"/>
        </w:numPr>
        <w:bidi/>
        <w:spacing w:after="120"/>
      </w:pPr>
      <w:r>
        <w:rPr>
          <w:rFonts w:hint="cs"/>
          <w:rtl/>
        </w:rPr>
        <w:t xml:space="preserve">על מנת לנתר פתיחה בלתי חוקית של השערים </w:t>
      </w:r>
      <w:r w:rsidRPr="009265D1">
        <w:rPr>
          <w:rtl/>
        </w:rPr>
        <w:t>יותקנו</w:t>
      </w:r>
      <w:r>
        <w:rPr>
          <w:rFonts w:hint="cs"/>
          <w:rtl/>
        </w:rPr>
        <w:t xml:space="preserve"> בכל כנף שער</w:t>
      </w:r>
      <w:r w:rsidRPr="009265D1">
        <w:rPr>
          <w:rtl/>
        </w:rPr>
        <w:t xml:space="preserve"> גלאי מגנט </w:t>
      </w:r>
      <w:r w:rsidRPr="009265D1">
        <w:t>HD</w:t>
      </w:r>
      <w:r w:rsidRPr="009265D1">
        <w:rPr>
          <w:rtl/>
        </w:rPr>
        <w:t xml:space="preserve"> מסוג</w:t>
      </w:r>
      <w:r w:rsidRPr="009265D1">
        <w:t xml:space="preserve">SENTROL  </w:t>
      </w:r>
      <w:r w:rsidRPr="009265D1">
        <w:rPr>
          <w:rtl/>
        </w:rPr>
        <w:t xml:space="preserve"> או שווה ערך.</w:t>
      </w:r>
    </w:p>
    <w:p w14:paraId="200511EB" w14:textId="76420E72" w:rsidR="00EE236A" w:rsidRPr="001829FC" w:rsidRDefault="00EE236A" w:rsidP="00827B12">
      <w:pPr>
        <w:pStyle w:val="41"/>
        <w:numPr>
          <w:ilvl w:val="3"/>
          <w:numId w:val="1"/>
        </w:numPr>
        <w:bidi/>
        <w:rPr>
          <w:rFonts w:ascii="David" w:hAnsi="David"/>
        </w:rPr>
      </w:pPr>
      <w:bookmarkStart w:id="106" w:name="_Toc88414078"/>
      <w:r w:rsidRPr="001829FC">
        <w:rPr>
          <w:rFonts w:ascii="David" w:hAnsi="David"/>
          <w:rtl/>
        </w:rPr>
        <w:t>שערי חרום לרכב:</w:t>
      </w:r>
      <w:bookmarkEnd w:id="106"/>
    </w:p>
    <w:p w14:paraId="7D8D2841" w14:textId="77777777" w:rsidR="00EE236A" w:rsidRPr="001829FC" w:rsidRDefault="00EE236A" w:rsidP="00EE236A">
      <w:pPr>
        <w:pStyle w:val="Text1"/>
        <w:numPr>
          <w:ilvl w:val="4"/>
          <w:numId w:val="1"/>
        </w:numPr>
        <w:bidi/>
        <w:spacing w:after="120"/>
      </w:pPr>
      <w:r w:rsidRPr="001829FC">
        <w:rPr>
          <w:rtl/>
        </w:rPr>
        <w:t>השער יהיה דו-כנפי, ברוחב פתיחה של 6 מטר או בהתאם לדרישות המזמין עבור כל אתר ואתר.</w:t>
      </w:r>
    </w:p>
    <w:p w14:paraId="2B4E352F" w14:textId="77777777" w:rsidR="00EE236A" w:rsidRPr="001829FC" w:rsidRDefault="00EE236A" w:rsidP="00EE236A">
      <w:pPr>
        <w:pStyle w:val="Text1"/>
        <w:numPr>
          <w:ilvl w:val="4"/>
          <w:numId w:val="1"/>
        </w:numPr>
        <w:bidi/>
        <w:spacing w:after="120"/>
      </w:pPr>
      <w:r w:rsidRPr="001829FC">
        <w:rPr>
          <w:rtl/>
        </w:rPr>
        <w:t>גובה השער יותאם יחסית לגובה הגדר בהתאם לסוג גדר הרשת א' או ב'.</w:t>
      </w:r>
    </w:p>
    <w:p w14:paraId="725B1161" w14:textId="77777777" w:rsidR="00EE236A" w:rsidRPr="001829FC" w:rsidRDefault="00EE236A" w:rsidP="00EE236A">
      <w:pPr>
        <w:pStyle w:val="Text1"/>
        <w:numPr>
          <w:ilvl w:val="4"/>
          <w:numId w:val="1"/>
        </w:numPr>
        <w:bidi/>
        <w:spacing w:after="120"/>
      </w:pPr>
      <w:r w:rsidRPr="001829FC">
        <w:rPr>
          <w:rtl/>
        </w:rPr>
        <w:t>מסגרת השער החיצונית  תהיה  מפרופיל  מרובע  60/40/2.6 מ"מ.</w:t>
      </w:r>
    </w:p>
    <w:p w14:paraId="2AB6B71E" w14:textId="4737EAC5" w:rsidR="00EE236A" w:rsidRPr="001829FC" w:rsidRDefault="00EE236A" w:rsidP="00EE236A">
      <w:pPr>
        <w:pStyle w:val="Text1"/>
        <w:numPr>
          <w:ilvl w:val="4"/>
          <w:numId w:val="1"/>
        </w:numPr>
        <w:bidi/>
        <w:spacing w:after="120"/>
        <w:rPr>
          <w:rtl/>
        </w:rPr>
      </w:pPr>
      <w:r w:rsidRPr="001829FC">
        <w:rPr>
          <w:rtl/>
        </w:rPr>
        <w:t>רשת</w:t>
      </w:r>
      <w:r w:rsidR="00485B3E" w:rsidRPr="001829FC">
        <w:rPr>
          <w:rFonts w:hint="cs"/>
          <w:rtl/>
        </w:rPr>
        <w:t xml:space="preserve"> השער</w:t>
      </w:r>
      <w:r w:rsidRPr="001829FC">
        <w:rPr>
          <w:rtl/>
        </w:rPr>
        <w:t xml:space="preserve"> תהייה ע"פ סעיף</w:t>
      </w:r>
      <w:r w:rsidR="00485B3E" w:rsidRPr="001829FC">
        <w:rPr>
          <w:rFonts w:hint="cs"/>
          <w:rtl/>
        </w:rPr>
        <w:t xml:space="preserve"> </w:t>
      </w:r>
      <w:r w:rsidR="00485B3E" w:rsidRPr="001829FC">
        <w:rPr>
          <w:rtl/>
        </w:rPr>
        <w:fldChar w:fldCharType="begin"/>
      </w:r>
      <w:r w:rsidR="00485B3E" w:rsidRPr="001829FC">
        <w:rPr>
          <w:rtl/>
        </w:rPr>
        <w:instrText xml:space="preserve"> </w:instrText>
      </w:r>
      <w:r w:rsidR="00485B3E" w:rsidRPr="001829FC">
        <w:rPr>
          <w:rFonts w:hint="cs"/>
        </w:rPr>
        <w:instrText>REF</w:instrText>
      </w:r>
      <w:r w:rsidR="00485B3E" w:rsidRPr="001829FC">
        <w:rPr>
          <w:rFonts w:hint="cs"/>
          <w:rtl/>
        </w:rPr>
        <w:instrText xml:space="preserve"> _</w:instrText>
      </w:r>
      <w:r w:rsidR="00485B3E" w:rsidRPr="001829FC">
        <w:rPr>
          <w:rFonts w:hint="cs"/>
        </w:rPr>
        <w:instrText>Ref526847586 \r \h</w:instrText>
      </w:r>
      <w:r w:rsidR="00485B3E" w:rsidRPr="001829FC">
        <w:rPr>
          <w:rtl/>
        </w:rPr>
        <w:instrText xml:space="preserve">  \* </w:instrText>
      </w:r>
      <w:r w:rsidR="00485B3E" w:rsidRPr="001829FC">
        <w:instrText>MERGEFORMAT</w:instrText>
      </w:r>
      <w:r w:rsidR="00485B3E" w:rsidRPr="001829FC">
        <w:rPr>
          <w:rtl/>
        </w:rPr>
        <w:instrText xml:space="preserve"> </w:instrText>
      </w:r>
      <w:r w:rsidR="00485B3E" w:rsidRPr="001829FC">
        <w:rPr>
          <w:rtl/>
        </w:rPr>
      </w:r>
      <w:r w:rsidR="00485B3E" w:rsidRPr="001829FC">
        <w:rPr>
          <w:rtl/>
        </w:rPr>
        <w:fldChar w:fldCharType="separate"/>
      </w:r>
      <w:r w:rsidR="0031160F">
        <w:rPr>
          <w:rtl/>
        </w:rPr>
        <w:t>‏1.2.1.2</w:t>
      </w:r>
      <w:r w:rsidR="00485B3E" w:rsidRPr="001829FC">
        <w:rPr>
          <w:rtl/>
        </w:rPr>
        <w:fldChar w:fldCharType="end"/>
      </w:r>
      <w:r w:rsidRPr="001829FC">
        <w:rPr>
          <w:rtl/>
        </w:rPr>
        <w:t xml:space="preserve"> במסמך זה.</w:t>
      </w:r>
    </w:p>
    <w:p w14:paraId="3E9BBD8F" w14:textId="77777777" w:rsidR="00EE236A" w:rsidRPr="001829FC" w:rsidRDefault="00EE236A" w:rsidP="00EE236A">
      <w:pPr>
        <w:pStyle w:val="Text1"/>
        <w:numPr>
          <w:ilvl w:val="4"/>
          <w:numId w:val="1"/>
        </w:numPr>
        <w:bidi/>
        <w:spacing w:after="120"/>
        <w:rPr>
          <w:rtl/>
        </w:rPr>
      </w:pPr>
      <w:r w:rsidRPr="001829FC">
        <w:rPr>
          <w:rtl/>
        </w:rPr>
        <w:t>העמודים יהיו עשויים מפרופיל  מלבני 150/100/5 מ"מ. מעוגנים בקרקע בעומק  יסוד  של  100 ס"מ ובקוטר של 100 ס"מ  עם בטון ב-15. גובה עמודי הפרופיל יהיה סה"כ 3.30 מטר כך שעומק חדירת העמוד לביסוס יהיה 0.8 מ'.</w:t>
      </w:r>
    </w:p>
    <w:p w14:paraId="77C3F19C" w14:textId="77777777" w:rsidR="00EE236A" w:rsidRPr="001829FC" w:rsidRDefault="00EE236A" w:rsidP="00EE236A">
      <w:pPr>
        <w:pStyle w:val="Text1"/>
        <w:numPr>
          <w:ilvl w:val="4"/>
          <w:numId w:val="1"/>
        </w:numPr>
        <w:bidi/>
        <w:spacing w:after="120"/>
      </w:pPr>
      <w:r w:rsidRPr="001829FC">
        <w:rPr>
          <w:rtl/>
        </w:rPr>
        <w:t>השער יפתח פנימה בזווית של º 100.</w:t>
      </w:r>
    </w:p>
    <w:p w14:paraId="3318E5A2" w14:textId="77777777" w:rsidR="00EE236A" w:rsidRPr="001829FC" w:rsidRDefault="00EE236A" w:rsidP="00EE236A">
      <w:pPr>
        <w:pStyle w:val="Text1"/>
        <w:numPr>
          <w:ilvl w:val="4"/>
          <w:numId w:val="1"/>
        </w:numPr>
        <w:bidi/>
        <w:spacing w:after="120"/>
      </w:pPr>
      <w:r w:rsidRPr="001829FC">
        <w:rPr>
          <w:rtl/>
        </w:rPr>
        <w:t>תליית התלתלית על קרני השער תהייה מתחת לקרן, כלפי חוץ.</w:t>
      </w:r>
    </w:p>
    <w:p w14:paraId="5D2E4A59" w14:textId="77777777" w:rsidR="00EE236A" w:rsidRPr="009265D1" w:rsidRDefault="00EE236A" w:rsidP="00EE236A">
      <w:pPr>
        <w:pStyle w:val="Text1"/>
        <w:bidi/>
        <w:spacing w:after="120"/>
        <w:ind w:left="1247"/>
        <w:rPr>
          <w:rtl/>
        </w:rPr>
      </w:pPr>
      <w:r w:rsidRPr="009265D1">
        <w:rPr>
          <w:noProof/>
          <w:lang w:eastAsia="en-US"/>
        </w:rPr>
        <w:drawing>
          <wp:anchor distT="0" distB="0" distL="114300" distR="114300" simplePos="0" relativeHeight="251845120" behindDoc="0" locked="0" layoutInCell="1" allowOverlap="1" wp14:anchorId="40441E7E" wp14:editId="07505BC9">
            <wp:simplePos x="0" y="0"/>
            <wp:positionH relativeFrom="column">
              <wp:posOffset>1172736</wp:posOffset>
            </wp:positionH>
            <wp:positionV relativeFrom="paragraph">
              <wp:posOffset>7924</wp:posOffset>
            </wp:positionV>
            <wp:extent cx="1624236" cy="2639833"/>
            <wp:effectExtent l="0" t="0" r="0" b="825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628162" cy="2646214"/>
                    </a:xfrm>
                    <a:prstGeom prst="rect">
                      <a:avLst/>
                    </a:prstGeom>
                    <a:noFill/>
                  </pic:spPr>
                </pic:pic>
              </a:graphicData>
            </a:graphic>
            <wp14:sizeRelH relativeFrom="margin">
              <wp14:pctWidth>0</wp14:pctWidth>
            </wp14:sizeRelH>
            <wp14:sizeRelV relativeFrom="margin">
              <wp14:pctHeight>0</wp14:pctHeight>
            </wp14:sizeRelV>
          </wp:anchor>
        </w:drawing>
      </w:r>
    </w:p>
    <w:p w14:paraId="53E711A5" w14:textId="77777777" w:rsidR="00EE236A" w:rsidRPr="009265D1" w:rsidRDefault="00EE236A" w:rsidP="00EE236A">
      <w:pPr>
        <w:pStyle w:val="Text1"/>
        <w:bidi/>
        <w:spacing w:after="120"/>
        <w:ind w:left="1247"/>
        <w:rPr>
          <w:rtl/>
        </w:rPr>
      </w:pPr>
    </w:p>
    <w:p w14:paraId="629CD48F" w14:textId="77777777" w:rsidR="00EE236A" w:rsidRPr="009265D1" w:rsidRDefault="00EE236A" w:rsidP="00EE236A">
      <w:pPr>
        <w:pStyle w:val="Text1"/>
        <w:bidi/>
        <w:spacing w:after="120"/>
        <w:ind w:left="1247"/>
        <w:rPr>
          <w:rtl/>
        </w:rPr>
      </w:pPr>
    </w:p>
    <w:p w14:paraId="35936830" w14:textId="77777777" w:rsidR="00EE236A" w:rsidRPr="009265D1" w:rsidRDefault="00EE236A" w:rsidP="00EE236A">
      <w:pPr>
        <w:pStyle w:val="Text1"/>
        <w:bidi/>
        <w:spacing w:after="120"/>
        <w:ind w:left="1247"/>
        <w:rPr>
          <w:rtl/>
        </w:rPr>
      </w:pPr>
    </w:p>
    <w:p w14:paraId="7310C50A" w14:textId="77777777" w:rsidR="00EE236A" w:rsidRPr="009265D1" w:rsidRDefault="00EE236A" w:rsidP="00EE236A">
      <w:pPr>
        <w:pStyle w:val="Text1"/>
        <w:bidi/>
        <w:spacing w:after="120"/>
        <w:ind w:left="1247"/>
        <w:rPr>
          <w:rtl/>
        </w:rPr>
      </w:pPr>
    </w:p>
    <w:p w14:paraId="3F724D76" w14:textId="77777777" w:rsidR="00EE236A" w:rsidRPr="009265D1" w:rsidRDefault="00EE236A" w:rsidP="00EE236A">
      <w:pPr>
        <w:pStyle w:val="Text1"/>
        <w:bidi/>
        <w:spacing w:after="120"/>
        <w:ind w:left="1247"/>
        <w:rPr>
          <w:rtl/>
        </w:rPr>
      </w:pPr>
    </w:p>
    <w:p w14:paraId="486213D7" w14:textId="29FEC43C" w:rsidR="00EE236A" w:rsidRDefault="00EE236A" w:rsidP="00EE236A">
      <w:pPr>
        <w:pStyle w:val="Text1"/>
        <w:bidi/>
        <w:spacing w:after="120"/>
        <w:ind w:left="1247"/>
        <w:rPr>
          <w:rtl/>
        </w:rPr>
      </w:pPr>
    </w:p>
    <w:p w14:paraId="2DBAEEA4" w14:textId="1AE78F77" w:rsidR="001829FC" w:rsidRDefault="001829FC" w:rsidP="001829FC">
      <w:pPr>
        <w:pStyle w:val="Text1"/>
        <w:bidi/>
        <w:spacing w:after="120"/>
        <w:ind w:left="1247"/>
        <w:rPr>
          <w:rtl/>
        </w:rPr>
      </w:pPr>
    </w:p>
    <w:p w14:paraId="40778FCA" w14:textId="45D3FDC4" w:rsidR="001829FC" w:rsidRDefault="001829FC" w:rsidP="001829FC">
      <w:pPr>
        <w:pStyle w:val="Text1"/>
        <w:bidi/>
        <w:spacing w:after="120"/>
        <w:ind w:left="1247"/>
        <w:rPr>
          <w:rtl/>
        </w:rPr>
      </w:pPr>
    </w:p>
    <w:p w14:paraId="70BB29AF" w14:textId="1FE67280" w:rsidR="001829FC" w:rsidRDefault="001829FC">
      <w:pPr>
        <w:bidi w:val="0"/>
        <w:spacing w:after="0"/>
        <w:rPr>
          <w:rFonts w:ascii="David" w:eastAsia="Times New Roman" w:hAnsi="David"/>
          <w:spacing w:val="-5"/>
          <w:rtl/>
          <w:lang w:eastAsia="he-IL"/>
        </w:rPr>
      </w:pPr>
      <w:r>
        <w:rPr>
          <w:rFonts w:ascii="David" w:hAnsi="David"/>
          <w:rtl/>
        </w:rPr>
        <w:br w:type="page"/>
      </w:r>
    </w:p>
    <w:p w14:paraId="15F2E405" w14:textId="6FDE4838" w:rsidR="00EE236A" w:rsidRPr="009265D1" w:rsidRDefault="00EE236A" w:rsidP="00EE236A">
      <w:pPr>
        <w:pStyle w:val="Text1"/>
        <w:numPr>
          <w:ilvl w:val="4"/>
          <w:numId w:val="1"/>
        </w:numPr>
        <w:bidi/>
        <w:spacing w:after="120"/>
      </w:pPr>
      <w:r w:rsidRPr="009265D1">
        <w:rPr>
          <w:rtl/>
        </w:rPr>
        <w:t>מבנה השער לא יאפשר זחילה מתחתיו ויכלול, במידת הצורך הוספת אלמנט אשר יעקוב אחרי גיאומטריית הקרקע ויאפשר מרווח שלא יעלה על 5 ס"מ.</w:t>
      </w:r>
    </w:p>
    <w:p w14:paraId="222248CB" w14:textId="77777777" w:rsidR="00EE236A" w:rsidRPr="009265D1" w:rsidRDefault="00EE236A" w:rsidP="00EE236A">
      <w:pPr>
        <w:pStyle w:val="Text1"/>
        <w:numPr>
          <w:ilvl w:val="4"/>
          <w:numId w:val="1"/>
        </w:numPr>
        <w:bidi/>
        <w:spacing w:after="120"/>
      </w:pPr>
      <w:r w:rsidRPr="009265D1">
        <w:rPr>
          <w:rtl/>
        </w:rPr>
        <w:t>בכל אחת מכנפי השער יותקן בריח תחתון עם התקן נעילה אשר יאפשר נעילת כל כנף בנפרד.</w:t>
      </w:r>
    </w:p>
    <w:p w14:paraId="184F5756" w14:textId="77777777" w:rsidR="00EE236A" w:rsidRPr="009265D1" w:rsidRDefault="00EE236A" w:rsidP="00EE236A">
      <w:pPr>
        <w:pStyle w:val="Text1"/>
        <w:numPr>
          <w:ilvl w:val="4"/>
          <w:numId w:val="1"/>
        </w:numPr>
        <w:bidi/>
        <w:spacing w:after="120"/>
      </w:pPr>
      <w:r w:rsidRPr="009265D1">
        <w:rPr>
          <w:rtl/>
        </w:rPr>
        <w:t>כנפי השער ינעלו זו לזו באמצעות התקן מנעול רתק של חברת מולטילוק כולל מנעול ומפתח מסטר בהתאם לדרישות המזמין.</w:t>
      </w:r>
    </w:p>
    <w:p w14:paraId="36D62B93" w14:textId="77777777" w:rsidR="00EE236A" w:rsidRPr="009265D1" w:rsidRDefault="00EE236A" w:rsidP="00EE236A">
      <w:pPr>
        <w:pStyle w:val="Text1"/>
        <w:numPr>
          <w:ilvl w:val="4"/>
          <w:numId w:val="1"/>
        </w:numPr>
        <w:bidi/>
        <w:spacing w:after="120"/>
      </w:pPr>
      <w:r w:rsidRPr="009265D1">
        <w:rPr>
          <w:rtl/>
        </w:rPr>
        <w:t>הבריח יעוגן בקופסת מעצור לבריח אשר תבוטן בקרקע, באופן אשר יאפשר עיגון חלק של הבריח.</w:t>
      </w:r>
    </w:p>
    <w:p w14:paraId="51527C1F" w14:textId="77777777" w:rsidR="00EE236A" w:rsidRPr="009265D1" w:rsidRDefault="00EE236A" w:rsidP="00EE236A">
      <w:pPr>
        <w:pStyle w:val="Text1"/>
        <w:bidi/>
        <w:spacing w:after="120"/>
        <w:ind w:left="0"/>
        <w:rPr>
          <w:rtl/>
        </w:rPr>
      </w:pPr>
      <w:r w:rsidRPr="009265D1">
        <w:rPr>
          <w:noProof/>
          <w:lang w:eastAsia="en-US"/>
        </w:rPr>
        <w:drawing>
          <wp:anchor distT="0" distB="0" distL="114300" distR="114300" simplePos="0" relativeHeight="251846144" behindDoc="0" locked="0" layoutInCell="1" allowOverlap="1" wp14:anchorId="49EFB9A9" wp14:editId="0CB25C8B">
            <wp:simplePos x="0" y="0"/>
            <wp:positionH relativeFrom="column">
              <wp:posOffset>-432435</wp:posOffset>
            </wp:positionH>
            <wp:positionV relativeFrom="paragraph">
              <wp:posOffset>71120</wp:posOffset>
            </wp:positionV>
            <wp:extent cx="5238115" cy="2190750"/>
            <wp:effectExtent l="0" t="0" r="635"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38115" cy="2190750"/>
                    </a:xfrm>
                    <a:prstGeom prst="rect">
                      <a:avLst/>
                    </a:prstGeom>
                    <a:noFill/>
                  </pic:spPr>
                </pic:pic>
              </a:graphicData>
            </a:graphic>
          </wp:anchor>
        </w:drawing>
      </w:r>
    </w:p>
    <w:p w14:paraId="6470834E" w14:textId="77777777" w:rsidR="00EE236A" w:rsidRPr="009265D1" w:rsidRDefault="00EE236A" w:rsidP="00EE236A">
      <w:pPr>
        <w:pStyle w:val="Text1"/>
        <w:bidi/>
        <w:spacing w:after="120"/>
        <w:ind w:left="0"/>
        <w:rPr>
          <w:rtl/>
        </w:rPr>
      </w:pPr>
    </w:p>
    <w:p w14:paraId="4B6A4391" w14:textId="77777777" w:rsidR="00EE236A" w:rsidRPr="009265D1" w:rsidRDefault="00EE236A" w:rsidP="00EE236A">
      <w:pPr>
        <w:pStyle w:val="Text1"/>
        <w:bidi/>
        <w:spacing w:after="120"/>
        <w:ind w:left="0"/>
        <w:rPr>
          <w:rtl/>
        </w:rPr>
      </w:pPr>
    </w:p>
    <w:p w14:paraId="46AEF1A9" w14:textId="77777777" w:rsidR="00EE236A" w:rsidRPr="009265D1" w:rsidRDefault="00EE236A" w:rsidP="00EE236A">
      <w:pPr>
        <w:pStyle w:val="Text1"/>
        <w:bidi/>
        <w:spacing w:after="120"/>
        <w:ind w:left="0"/>
        <w:rPr>
          <w:rtl/>
        </w:rPr>
      </w:pPr>
    </w:p>
    <w:p w14:paraId="4079AE05" w14:textId="77777777" w:rsidR="00EE236A" w:rsidRPr="009265D1" w:rsidRDefault="00EE236A" w:rsidP="00EE236A">
      <w:pPr>
        <w:pStyle w:val="Text1"/>
        <w:bidi/>
        <w:spacing w:after="120"/>
        <w:ind w:left="0"/>
        <w:rPr>
          <w:rtl/>
        </w:rPr>
      </w:pPr>
    </w:p>
    <w:p w14:paraId="1715D68D" w14:textId="77777777" w:rsidR="00EE236A" w:rsidRPr="009265D1" w:rsidRDefault="00EE236A" w:rsidP="00EE236A">
      <w:pPr>
        <w:pStyle w:val="Text1"/>
        <w:bidi/>
        <w:spacing w:after="120"/>
        <w:ind w:left="0"/>
        <w:rPr>
          <w:rtl/>
        </w:rPr>
      </w:pPr>
    </w:p>
    <w:p w14:paraId="3BD4A5CE" w14:textId="77777777" w:rsidR="00EE236A" w:rsidRPr="009265D1" w:rsidRDefault="00EE236A" w:rsidP="00EE236A">
      <w:pPr>
        <w:pStyle w:val="Text1"/>
        <w:bidi/>
        <w:spacing w:after="120"/>
        <w:ind w:left="0"/>
        <w:rPr>
          <w:rtl/>
        </w:rPr>
      </w:pPr>
    </w:p>
    <w:p w14:paraId="67E9ADB8" w14:textId="77777777" w:rsidR="00EE236A" w:rsidRPr="009265D1" w:rsidRDefault="00EE236A" w:rsidP="00EE236A">
      <w:pPr>
        <w:pStyle w:val="Text1"/>
        <w:bidi/>
        <w:spacing w:after="120"/>
        <w:ind w:left="0"/>
        <w:rPr>
          <w:rtl/>
        </w:rPr>
      </w:pPr>
    </w:p>
    <w:p w14:paraId="0ABA5C8A" w14:textId="77777777" w:rsidR="00EE236A" w:rsidRPr="009265D1" w:rsidRDefault="00EE236A" w:rsidP="00EE236A">
      <w:pPr>
        <w:pStyle w:val="Text1"/>
        <w:bidi/>
        <w:spacing w:after="120"/>
        <w:ind w:left="0"/>
        <w:rPr>
          <w:rtl/>
        </w:rPr>
      </w:pPr>
    </w:p>
    <w:p w14:paraId="2A7CD4CE" w14:textId="77777777" w:rsidR="00EE236A" w:rsidRPr="009265D1" w:rsidRDefault="00EE236A" w:rsidP="00EE236A">
      <w:pPr>
        <w:pStyle w:val="Text1"/>
        <w:bidi/>
        <w:spacing w:after="120"/>
        <w:ind w:left="0"/>
        <w:rPr>
          <w:rtl/>
        </w:rPr>
      </w:pPr>
    </w:p>
    <w:p w14:paraId="465F74C3" w14:textId="570F40F1" w:rsidR="001829FC" w:rsidRDefault="001829FC" w:rsidP="001829FC">
      <w:pPr>
        <w:pStyle w:val="Text1"/>
        <w:bidi/>
        <w:spacing w:after="120"/>
        <w:ind w:left="0"/>
        <w:rPr>
          <w:rtl/>
        </w:rPr>
      </w:pPr>
    </w:p>
    <w:p w14:paraId="33C0780C" w14:textId="77777777" w:rsidR="001829FC" w:rsidRPr="009265D1" w:rsidRDefault="001829FC" w:rsidP="001829FC">
      <w:pPr>
        <w:pStyle w:val="41"/>
        <w:numPr>
          <w:ilvl w:val="3"/>
          <w:numId w:val="1"/>
        </w:numPr>
        <w:bidi/>
        <w:rPr>
          <w:rFonts w:ascii="David" w:hAnsi="David"/>
        </w:rPr>
      </w:pPr>
      <w:bookmarkStart w:id="107" w:name="_Toc88414079"/>
      <w:r w:rsidRPr="009265D1">
        <w:rPr>
          <w:rFonts w:ascii="David" w:hAnsi="David"/>
          <w:rtl/>
        </w:rPr>
        <w:t>שער דו כנפי ידני 2 מטר וקרן:</w:t>
      </w:r>
      <w:bookmarkEnd w:id="107"/>
    </w:p>
    <w:p w14:paraId="79CA24F2" w14:textId="0D9F74CF" w:rsidR="001829FC" w:rsidRPr="009265D1" w:rsidRDefault="001829FC" w:rsidP="001829FC">
      <w:pPr>
        <w:pStyle w:val="Text1"/>
        <w:numPr>
          <w:ilvl w:val="4"/>
          <w:numId w:val="1"/>
        </w:numPr>
        <w:bidi/>
        <w:spacing w:after="120"/>
      </w:pPr>
      <w:r w:rsidRPr="009265D1">
        <w:rPr>
          <w:rtl/>
        </w:rPr>
        <w:t xml:space="preserve">השער יהיה מתאים לרשום בסעיף </w:t>
      </w:r>
      <w:r w:rsidRPr="009265D1">
        <w:rPr>
          <w:rtl/>
        </w:rPr>
        <w:fldChar w:fldCharType="begin"/>
      </w:r>
      <w:r w:rsidRPr="009265D1">
        <w:rPr>
          <w:rtl/>
        </w:rPr>
        <w:instrText xml:space="preserve"> </w:instrText>
      </w:r>
      <w:r w:rsidRPr="009265D1">
        <w:instrText>REF</w:instrText>
      </w:r>
      <w:r w:rsidRPr="009265D1">
        <w:rPr>
          <w:rtl/>
        </w:rPr>
        <w:instrText xml:space="preserve"> _</w:instrText>
      </w:r>
      <w:r w:rsidRPr="009265D1">
        <w:instrText>Ref442692291 \r \h</w:instrText>
      </w:r>
      <w:r w:rsidRPr="009265D1">
        <w:rPr>
          <w:rtl/>
        </w:rPr>
        <w:instrText xml:space="preserve"> </w:instrText>
      </w:r>
      <w:r>
        <w:rPr>
          <w:rtl/>
        </w:rPr>
        <w:instrText xml:space="preserve"> \* </w:instrText>
      </w:r>
      <w:r>
        <w:instrText>MERGEFORMAT</w:instrText>
      </w:r>
      <w:r>
        <w:rPr>
          <w:rtl/>
        </w:rPr>
        <w:instrText xml:space="preserve"> </w:instrText>
      </w:r>
      <w:r w:rsidRPr="009265D1">
        <w:rPr>
          <w:rtl/>
        </w:rPr>
      </w:r>
      <w:r w:rsidRPr="009265D1">
        <w:rPr>
          <w:rtl/>
        </w:rPr>
        <w:fldChar w:fldCharType="separate"/>
      </w:r>
      <w:r w:rsidR="0031160F">
        <w:rPr>
          <w:rtl/>
        </w:rPr>
        <w:t>‏1.2.1</w:t>
      </w:r>
      <w:r w:rsidRPr="009265D1">
        <w:rPr>
          <w:rtl/>
        </w:rPr>
        <w:fldChar w:fldCharType="end"/>
      </w:r>
      <w:r w:rsidRPr="009265D1">
        <w:rPr>
          <w:rtl/>
        </w:rPr>
        <w:t>. כל כנף באורך 3 מטר.</w:t>
      </w:r>
    </w:p>
    <w:p w14:paraId="5AF847C8" w14:textId="77777777" w:rsidR="001829FC" w:rsidRPr="009265D1" w:rsidRDefault="001829FC" w:rsidP="001829FC">
      <w:pPr>
        <w:pStyle w:val="Text1"/>
        <w:numPr>
          <w:ilvl w:val="4"/>
          <w:numId w:val="1"/>
        </w:numPr>
        <w:bidi/>
        <w:spacing w:after="120"/>
      </w:pPr>
      <w:r w:rsidRPr="009265D1">
        <w:rPr>
          <w:rtl/>
        </w:rPr>
        <w:t>גובה השער יהיה 2.0 מטר ועליו קרן של 70 ס"מ (בתואם לגדר הרשומה בפרט זה).</w:t>
      </w:r>
    </w:p>
    <w:p w14:paraId="01E6A4D8" w14:textId="30B6713E" w:rsidR="001829FC" w:rsidRPr="009265D1" w:rsidRDefault="001829FC" w:rsidP="001829FC">
      <w:pPr>
        <w:pStyle w:val="Text1"/>
        <w:numPr>
          <w:ilvl w:val="4"/>
          <w:numId w:val="1"/>
        </w:numPr>
        <w:bidi/>
        <w:spacing w:after="120"/>
      </w:pPr>
      <w:r w:rsidRPr="009265D1">
        <w:rPr>
          <w:rtl/>
        </w:rPr>
        <w:t xml:space="preserve">השער יכיל גלאי סף מגנטי לשער </w:t>
      </w:r>
      <w:r>
        <w:rPr>
          <w:rFonts w:hint="cs"/>
          <w:rtl/>
        </w:rPr>
        <w:t>כ</w:t>
      </w:r>
      <w:r w:rsidRPr="009265D1">
        <w:rPr>
          <w:rtl/>
        </w:rPr>
        <w:t>מפורט</w:t>
      </w:r>
      <w:r w:rsidR="00D60D0F">
        <w:rPr>
          <w:rFonts w:hint="cs"/>
          <w:rtl/>
        </w:rPr>
        <w:t xml:space="preserve"> בפרק זה</w:t>
      </w:r>
      <w:r w:rsidRPr="009265D1">
        <w:rPr>
          <w:rtl/>
        </w:rPr>
        <w:t>.</w:t>
      </w:r>
    </w:p>
    <w:p w14:paraId="084E9623" w14:textId="6E204B2A" w:rsidR="001829FC" w:rsidRPr="009265D1" w:rsidRDefault="001829FC" w:rsidP="001829FC">
      <w:pPr>
        <w:pStyle w:val="Text1"/>
        <w:numPr>
          <w:ilvl w:val="4"/>
          <w:numId w:val="1"/>
        </w:numPr>
        <w:bidi/>
        <w:spacing w:after="120"/>
      </w:pPr>
      <w:r w:rsidRPr="009265D1">
        <w:rPr>
          <w:rtl/>
        </w:rPr>
        <w:t xml:space="preserve">השער יחובר למערכת מכשול/הסתרה הכוללת מערכת התרעה כמפורט בפרק </w:t>
      </w:r>
      <w:r w:rsidRPr="009265D1">
        <w:rPr>
          <w:rtl/>
        </w:rPr>
        <w:fldChar w:fldCharType="begin"/>
      </w:r>
      <w:r w:rsidRPr="009265D1">
        <w:rPr>
          <w:rtl/>
        </w:rPr>
        <w:instrText xml:space="preserve"> </w:instrText>
      </w:r>
      <w:r w:rsidRPr="009265D1">
        <w:instrText>REF</w:instrText>
      </w:r>
      <w:r w:rsidRPr="009265D1">
        <w:rPr>
          <w:rtl/>
        </w:rPr>
        <w:instrText xml:space="preserve"> _</w:instrText>
      </w:r>
      <w:r w:rsidRPr="009265D1">
        <w:instrText>Ref442692291 \r \h</w:instrText>
      </w:r>
      <w:r w:rsidRPr="009265D1">
        <w:rPr>
          <w:rtl/>
        </w:rPr>
        <w:instrText xml:space="preserve">  \* </w:instrText>
      </w:r>
      <w:r w:rsidRPr="009265D1">
        <w:instrText>MERGEFORMAT</w:instrText>
      </w:r>
      <w:r w:rsidRPr="009265D1">
        <w:rPr>
          <w:rtl/>
        </w:rPr>
        <w:instrText xml:space="preserve"> </w:instrText>
      </w:r>
      <w:r w:rsidRPr="009265D1">
        <w:rPr>
          <w:rtl/>
        </w:rPr>
      </w:r>
      <w:r w:rsidRPr="009265D1">
        <w:rPr>
          <w:rtl/>
        </w:rPr>
        <w:fldChar w:fldCharType="separate"/>
      </w:r>
      <w:r w:rsidR="0031160F">
        <w:rPr>
          <w:rtl/>
        </w:rPr>
        <w:t>‏1.2.1</w:t>
      </w:r>
      <w:r w:rsidRPr="009265D1">
        <w:rPr>
          <w:rtl/>
        </w:rPr>
        <w:fldChar w:fldCharType="end"/>
      </w:r>
      <w:r w:rsidRPr="009265D1">
        <w:rPr>
          <w:rtl/>
        </w:rPr>
        <w:t>.</w:t>
      </w:r>
    </w:p>
    <w:p w14:paraId="49E281E0" w14:textId="0F4221F8" w:rsidR="001829FC" w:rsidRPr="009265D1" w:rsidRDefault="001829FC" w:rsidP="001829FC">
      <w:pPr>
        <w:pStyle w:val="Text1"/>
        <w:numPr>
          <w:ilvl w:val="4"/>
          <w:numId w:val="1"/>
        </w:numPr>
        <w:bidi/>
        <w:spacing w:after="120"/>
      </w:pPr>
      <w:r w:rsidRPr="009265D1">
        <w:rPr>
          <w:rtl/>
        </w:rPr>
        <w:t xml:space="preserve">השער יזווד בגלאים כמפורט בפרק </w:t>
      </w:r>
      <w:r w:rsidRPr="009265D1">
        <w:rPr>
          <w:rtl/>
        </w:rPr>
        <w:fldChar w:fldCharType="begin"/>
      </w:r>
      <w:r w:rsidRPr="009265D1">
        <w:rPr>
          <w:rtl/>
        </w:rPr>
        <w:instrText xml:space="preserve"> </w:instrText>
      </w:r>
      <w:r w:rsidRPr="009265D1">
        <w:instrText>REF</w:instrText>
      </w:r>
      <w:r w:rsidRPr="009265D1">
        <w:rPr>
          <w:rtl/>
        </w:rPr>
        <w:instrText xml:space="preserve"> _</w:instrText>
      </w:r>
      <w:r w:rsidRPr="009265D1">
        <w:instrText>Ref442692291 \r \h</w:instrText>
      </w:r>
      <w:r w:rsidRPr="009265D1">
        <w:rPr>
          <w:rtl/>
        </w:rPr>
        <w:instrText xml:space="preserve">  \* </w:instrText>
      </w:r>
      <w:r w:rsidRPr="009265D1">
        <w:instrText>MERGEFORMAT</w:instrText>
      </w:r>
      <w:r w:rsidRPr="009265D1">
        <w:rPr>
          <w:rtl/>
        </w:rPr>
        <w:instrText xml:space="preserve"> </w:instrText>
      </w:r>
      <w:r w:rsidRPr="009265D1">
        <w:rPr>
          <w:rtl/>
        </w:rPr>
      </w:r>
      <w:r w:rsidRPr="009265D1">
        <w:rPr>
          <w:rtl/>
        </w:rPr>
        <w:fldChar w:fldCharType="separate"/>
      </w:r>
      <w:r w:rsidR="0031160F">
        <w:rPr>
          <w:rtl/>
        </w:rPr>
        <w:t>‏1.2.1</w:t>
      </w:r>
      <w:r w:rsidRPr="009265D1">
        <w:rPr>
          <w:rtl/>
        </w:rPr>
        <w:fldChar w:fldCharType="end"/>
      </w:r>
      <w:r w:rsidRPr="009265D1">
        <w:rPr>
          <w:rtl/>
        </w:rPr>
        <w:t xml:space="preserve">. </w:t>
      </w:r>
    </w:p>
    <w:p w14:paraId="119D51F3" w14:textId="77777777" w:rsidR="001829FC" w:rsidRPr="009265D1" w:rsidRDefault="001829FC" w:rsidP="001829FC">
      <w:pPr>
        <w:pStyle w:val="Text1"/>
        <w:numPr>
          <w:ilvl w:val="4"/>
          <w:numId w:val="1"/>
        </w:numPr>
        <w:bidi/>
        <w:spacing w:after="120"/>
      </w:pPr>
      <w:r w:rsidRPr="009265D1">
        <w:rPr>
          <w:rtl/>
        </w:rPr>
        <w:t xml:space="preserve">עמודי התמיכה של השער יעוגנו ביסוד מבטון </w:t>
      </w:r>
      <w:r w:rsidRPr="009265D1">
        <w:t>B30</w:t>
      </w:r>
      <w:r w:rsidRPr="009265D1">
        <w:rPr>
          <w:rtl/>
        </w:rPr>
        <w:t xml:space="preserve"> בגודל </w:t>
      </w:r>
      <w:r w:rsidRPr="009265D1">
        <w:t>1000x1000x1000</w:t>
      </w:r>
      <w:r w:rsidRPr="009265D1">
        <w:rPr>
          <w:rtl/>
        </w:rPr>
        <w:t xml:space="preserve"> מ"מ.</w:t>
      </w:r>
    </w:p>
    <w:p w14:paraId="5B5D8AD4" w14:textId="77777777" w:rsidR="001829FC" w:rsidRPr="009265D1" w:rsidRDefault="001829FC" w:rsidP="001829FC">
      <w:pPr>
        <w:pStyle w:val="Text1"/>
        <w:numPr>
          <w:ilvl w:val="4"/>
          <w:numId w:val="1"/>
        </w:numPr>
        <w:bidi/>
        <w:spacing w:after="120"/>
      </w:pPr>
      <w:r w:rsidRPr="009265D1">
        <w:rPr>
          <w:rtl/>
        </w:rPr>
        <w:t xml:space="preserve">קונסטרוקציות השער תהיה מברזל מגולוון וצבוע בקלייה בתנור גוון סטנדרטי גוון 7040- </w:t>
      </w:r>
      <w:r w:rsidRPr="009265D1">
        <w:t>RAL</w:t>
      </w:r>
      <w:r w:rsidRPr="009265D1">
        <w:rPr>
          <w:rtl/>
        </w:rPr>
        <w:t>. על ה</w:t>
      </w:r>
      <w:r>
        <w:rPr>
          <w:rFonts w:hint="cs"/>
          <w:rtl/>
        </w:rPr>
        <w:t>חברה</w:t>
      </w:r>
      <w:r w:rsidRPr="009265D1">
        <w:rPr>
          <w:rtl/>
        </w:rPr>
        <w:t xml:space="preserve"> בטרם ייצור השער לוודא עם נציג המזמין את גוון הצבע המועדף למזמין או מגלוון.</w:t>
      </w:r>
    </w:p>
    <w:p w14:paraId="2EA3BFA8" w14:textId="77777777" w:rsidR="001829FC" w:rsidRPr="009265D1" w:rsidRDefault="001829FC" w:rsidP="001829FC">
      <w:pPr>
        <w:pStyle w:val="Text1"/>
        <w:numPr>
          <w:ilvl w:val="4"/>
          <w:numId w:val="1"/>
        </w:numPr>
        <w:bidi/>
        <w:spacing w:after="120"/>
      </w:pPr>
      <w:r w:rsidRPr="009265D1">
        <w:rPr>
          <w:rtl/>
        </w:rPr>
        <w:t xml:space="preserve">השער יצויד וכולל מנעול חיצוני </w:t>
      </w:r>
      <w:r w:rsidRPr="009265D1">
        <w:t>Heavy Duty</w:t>
      </w:r>
      <w:r w:rsidRPr="009265D1">
        <w:rPr>
          <w:rtl/>
        </w:rPr>
        <w:t xml:space="preserve"> של חברת מולטילוק על מנת לאפשר נעילת השער.</w:t>
      </w:r>
    </w:p>
    <w:p w14:paraId="5AFC654C" w14:textId="77777777" w:rsidR="001829FC" w:rsidRPr="009265D1" w:rsidRDefault="001829FC" w:rsidP="001829FC">
      <w:pPr>
        <w:pStyle w:val="41"/>
        <w:numPr>
          <w:ilvl w:val="3"/>
          <w:numId w:val="1"/>
        </w:numPr>
        <w:bidi/>
        <w:rPr>
          <w:rFonts w:ascii="David" w:hAnsi="David"/>
        </w:rPr>
      </w:pPr>
      <w:bookmarkStart w:id="108" w:name="_Toc88414080"/>
      <w:r w:rsidRPr="009265D1">
        <w:rPr>
          <w:rFonts w:ascii="David" w:hAnsi="David"/>
          <w:rtl/>
        </w:rPr>
        <w:t>שער דו כנפי ידני 3 מטר וקרן:</w:t>
      </w:r>
      <w:bookmarkEnd w:id="108"/>
    </w:p>
    <w:p w14:paraId="1FC70993" w14:textId="4FDDFEA2" w:rsidR="001829FC" w:rsidRPr="009265D1" w:rsidRDefault="001829FC" w:rsidP="001829FC">
      <w:pPr>
        <w:pStyle w:val="Text1"/>
        <w:numPr>
          <w:ilvl w:val="4"/>
          <w:numId w:val="1"/>
        </w:numPr>
        <w:bidi/>
        <w:spacing w:after="120"/>
      </w:pPr>
      <w:r w:rsidRPr="009265D1">
        <w:rPr>
          <w:rtl/>
        </w:rPr>
        <w:t xml:space="preserve">השער יהיה מתאים לרשום בסעיף </w:t>
      </w:r>
      <w:r w:rsidRPr="009265D1">
        <w:rPr>
          <w:rtl/>
        </w:rPr>
        <w:fldChar w:fldCharType="begin"/>
      </w:r>
      <w:r w:rsidRPr="009265D1">
        <w:rPr>
          <w:rtl/>
        </w:rPr>
        <w:instrText xml:space="preserve"> </w:instrText>
      </w:r>
      <w:r w:rsidRPr="009265D1">
        <w:instrText>REF</w:instrText>
      </w:r>
      <w:r w:rsidRPr="009265D1">
        <w:rPr>
          <w:rtl/>
        </w:rPr>
        <w:instrText xml:space="preserve"> _</w:instrText>
      </w:r>
      <w:r w:rsidRPr="009265D1">
        <w:instrText>Ref442692291 \r \h</w:instrText>
      </w:r>
      <w:r w:rsidRPr="009265D1">
        <w:rPr>
          <w:rtl/>
        </w:rPr>
        <w:instrText xml:space="preserve"> </w:instrText>
      </w:r>
      <w:r>
        <w:rPr>
          <w:rtl/>
        </w:rPr>
        <w:instrText xml:space="preserve"> \* </w:instrText>
      </w:r>
      <w:r>
        <w:instrText>MERGEFORMAT</w:instrText>
      </w:r>
      <w:r>
        <w:rPr>
          <w:rtl/>
        </w:rPr>
        <w:instrText xml:space="preserve"> </w:instrText>
      </w:r>
      <w:r w:rsidRPr="009265D1">
        <w:rPr>
          <w:rtl/>
        </w:rPr>
      </w:r>
      <w:r w:rsidRPr="009265D1">
        <w:rPr>
          <w:rtl/>
        </w:rPr>
        <w:fldChar w:fldCharType="separate"/>
      </w:r>
      <w:r w:rsidR="0031160F">
        <w:rPr>
          <w:rtl/>
        </w:rPr>
        <w:t>‏1.2.1</w:t>
      </w:r>
      <w:r w:rsidRPr="009265D1">
        <w:rPr>
          <w:rtl/>
        </w:rPr>
        <w:fldChar w:fldCharType="end"/>
      </w:r>
      <w:r w:rsidRPr="009265D1">
        <w:rPr>
          <w:rtl/>
        </w:rPr>
        <w:t>. כל כנף באורך 3 מטר.</w:t>
      </w:r>
    </w:p>
    <w:p w14:paraId="31C714A2" w14:textId="77777777" w:rsidR="001829FC" w:rsidRPr="009265D1" w:rsidRDefault="001829FC" w:rsidP="001829FC">
      <w:pPr>
        <w:pStyle w:val="Text1"/>
        <w:numPr>
          <w:ilvl w:val="4"/>
          <w:numId w:val="1"/>
        </w:numPr>
        <w:bidi/>
        <w:spacing w:after="120"/>
      </w:pPr>
      <w:r w:rsidRPr="009265D1">
        <w:rPr>
          <w:rtl/>
        </w:rPr>
        <w:t>גובה השער יהיה 3.0 מטר ועליו קרן של 70 ס"מ (בתואם לגדר הרשומה במפרט זה).</w:t>
      </w:r>
    </w:p>
    <w:p w14:paraId="3D6F6896" w14:textId="096E893E" w:rsidR="001829FC" w:rsidRPr="009265D1" w:rsidRDefault="001829FC" w:rsidP="001829FC">
      <w:pPr>
        <w:pStyle w:val="Text1"/>
        <w:numPr>
          <w:ilvl w:val="4"/>
          <w:numId w:val="1"/>
        </w:numPr>
        <w:bidi/>
        <w:spacing w:after="120"/>
      </w:pPr>
      <w:r w:rsidRPr="009265D1">
        <w:rPr>
          <w:rtl/>
        </w:rPr>
        <w:t>השער יכיל גלאי סף מגנטי לשער במפורט</w:t>
      </w:r>
      <w:r w:rsidR="00D60D0F">
        <w:rPr>
          <w:rFonts w:hint="cs"/>
          <w:rtl/>
        </w:rPr>
        <w:t xml:space="preserve"> בפרק זה</w:t>
      </w:r>
      <w:r w:rsidRPr="009265D1">
        <w:rPr>
          <w:rtl/>
        </w:rPr>
        <w:t>.</w:t>
      </w:r>
    </w:p>
    <w:p w14:paraId="760C253F" w14:textId="15E029DB" w:rsidR="001829FC" w:rsidRPr="009265D1" w:rsidRDefault="001829FC" w:rsidP="001829FC">
      <w:pPr>
        <w:pStyle w:val="Text1"/>
        <w:numPr>
          <w:ilvl w:val="4"/>
          <w:numId w:val="1"/>
        </w:numPr>
        <w:bidi/>
        <w:spacing w:after="120"/>
      </w:pPr>
      <w:r w:rsidRPr="009265D1">
        <w:rPr>
          <w:rtl/>
        </w:rPr>
        <w:t xml:space="preserve">השער יחובר למערכת מכשול/הסתרה הכוללת מערכת התרעה כמפורט בפרק </w:t>
      </w:r>
      <w:r w:rsidRPr="009265D1">
        <w:rPr>
          <w:rtl/>
        </w:rPr>
        <w:fldChar w:fldCharType="begin"/>
      </w:r>
      <w:r w:rsidRPr="009265D1">
        <w:rPr>
          <w:rtl/>
        </w:rPr>
        <w:instrText xml:space="preserve"> </w:instrText>
      </w:r>
      <w:r w:rsidRPr="009265D1">
        <w:instrText>REF</w:instrText>
      </w:r>
      <w:r w:rsidRPr="009265D1">
        <w:rPr>
          <w:rtl/>
        </w:rPr>
        <w:instrText xml:space="preserve"> _</w:instrText>
      </w:r>
      <w:r w:rsidRPr="009265D1">
        <w:instrText>Ref442692291 \r \h</w:instrText>
      </w:r>
      <w:r w:rsidRPr="009265D1">
        <w:rPr>
          <w:rtl/>
        </w:rPr>
        <w:instrText xml:space="preserve">  \* </w:instrText>
      </w:r>
      <w:r w:rsidRPr="009265D1">
        <w:instrText>MERGEFORMAT</w:instrText>
      </w:r>
      <w:r w:rsidRPr="009265D1">
        <w:rPr>
          <w:rtl/>
        </w:rPr>
        <w:instrText xml:space="preserve"> </w:instrText>
      </w:r>
      <w:r w:rsidRPr="009265D1">
        <w:rPr>
          <w:rtl/>
        </w:rPr>
      </w:r>
      <w:r w:rsidRPr="009265D1">
        <w:rPr>
          <w:rtl/>
        </w:rPr>
        <w:fldChar w:fldCharType="separate"/>
      </w:r>
      <w:r w:rsidR="0031160F">
        <w:rPr>
          <w:rtl/>
        </w:rPr>
        <w:t>‏1.2.1</w:t>
      </w:r>
      <w:r w:rsidRPr="009265D1">
        <w:rPr>
          <w:rtl/>
        </w:rPr>
        <w:fldChar w:fldCharType="end"/>
      </w:r>
      <w:r w:rsidRPr="009265D1">
        <w:rPr>
          <w:rtl/>
        </w:rPr>
        <w:t>.</w:t>
      </w:r>
    </w:p>
    <w:p w14:paraId="4AFDCB29" w14:textId="7FD11EF8" w:rsidR="001829FC" w:rsidRPr="009265D1" w:rsidRDefault="001829FC" w:rsidP="001829FC">
      <w:pPr>
        <w:pStyle w:val="Text1"/>
        <w:numPr>
          <w:ilvl w:val="4"/>
          <w:numId w:val="1"/>
        </w:numPr>
        <w:bidi/>
        <w:spacing w:after="120"/>
      </w:pPr>
      <w:r w:rsidRPr="009265D1">
        <w:rPr>
          <w:rtl/>
        </w:rPr>
        <w:t xml:space="preserve">השער יזווד בגלאים כמפורט בפרק </w:t>
      </w:r>
      <w:r w:rsidRPr="009265D1">
        <w:rPr>
          <w:rtl/>
        </w:rPr>
        <w:fldChar w:fldCharType="begin"/>
      </w:r>
      <w:r w:rsidRPr="009265D1">
        <w:rPr>
          <w:rtl/>
        </w:rPr>
        <w:instrText xml:space="preserve"> </w:instrText>
      </w:r>
      <w:r w:rsidRPr="009265D1">
        <w:instrText>REF</w:instrText>
      </w:r>
      <w:r w:rsidRPr="009265D1">
        <w:rPr>
          <w:rtl/>
        </w:rPr>
        <w:instrText xml:space="preserve"> _</w:instrText>
      </w:r>
      <w:r w:rsidRPr="009265D1">
        <w:instrText>Ref442692291 \r \h</w:instrText>
      </w:r>
      <w:r w:rsidRPr="009265D1">
        <w:rPr>
          <w:rtl/>
        </w:rPr>
        <w:instrText xml:space="preserve">  \* </w:instrText>
      </w:r>
      <w:r w:rsidRPr="009265D1">
        <w:instrText>MERGEFORMAT</w:instrText>
      </w:r>
      <w:r w:rsidRPr="009265D1">
        <w:rPr>
          <w:rtl/>
        </w:rPr>
        <w:instrText xml:space="preserve"> </w:instrText>
      </w:r>
      <w:r w:rsidRPr="009265D1">
        <w:rPr>
          <w:rtl/>
        </w:rPr>
      </w:r>
      <w:r w:rsidRPr="009265D1">
        <w:rPr>
          <w:rtl/>
        </w:rPr>
        <w:fldChar w:fldCharType="separate"/>
      </w:r>
      <w:r w:rsidR="0031160F">
        <w:rPr>
          <w:rtl/>
        </w:rPr>
        <w:t>‏1.2.1</w:t>
      </w:r>
      <w:r w:rsidRPr="009265D1">
        <w:rPr>
          <w:rtl/>
        </w:rPr>
        <w:fldChar w:fldCharType="end"/>
      </w:r>
      <w:r w:rsidRPr="009265D1">
        <w:rPr>
          <w:rtl/>
        </w:rPr>
        <w:t xml:space="preserve">. </w:t>
      </w:r>
    </w:p>
    <w:p w14:paraId="0567C5AE" w14:textId="77777777" w:rsidR="001829FC" w:rsidRPr="009265D1" w:rsidRDefault="001829FC" w:rsidP="001829FC">
      <w:pPr>
        <w:pStyle w:val="Text1"/>
        <w:numPr>
          <w:ilvl w:val="4"/>
          <w:numId w:val="1"/>
        </w:numPr>
        <w:bidi/>
        <w:spacing w:after="120"/>
      </w:pPr>
      <w:r w:rsidRPr="009265D1">
        <w:rPr>
          <w:rtl/>
        </w:rPr>
        <w:t xml:space="preserve">עמודי התמיכה של השער יעוגנו ביסוד מבטון </w:t>
      </w:r>
      <w:r w:rsidRPr="009265D1">
        <w:t>B30</w:t>
      </w:r>
      <w:r w:rsidRPr="009265D1">
        <w:rPr>
          <w:rtl/>
        </w:rPr>
        <w:t xml:space="preserve"> בגודל </w:t>
      </w:r>
      <w:r w:rsidRPr="009265D1">
        <w:t>1000x1000x1000</w:t>
      </w:r>
      <w:r w:rsidRPr="009265D1">
        <w:rPr>
          <w:rtl/>
        </w:rPr>
        <w:t xml:space="preserve"> מ"מ.</w:t>
      </w:r>
    </w:p>
    <w:p w14:paraId="79175942" w14:textId="77777777" w:rsidR="001829FC" w:rsidRPr="009265D1" w:rsidRDefault="001829FC" w:rsidP="001829FC">
      <w:pPr>
        <w:pStyle w:val="Text1"/>
        <w:numPr>
          <w:ilvl w:val="4"/>
          <w:numId w:val="1"/>
        </w:numPr>
        <w:bidi/>
        <w:spacing w:after="120"/>
      </w:pPr>
      <w:r w:rsidRPr="009265D1">
        <w:rPr>
          <w:rtl/>
        </w:rPr>
        <w:t xml:space="preserve">קונסטרוקציות השער תהיה מברזל מגולוון וצבוע בקלייה בתנור גוון סטנדרטי גוון 7040- </w:t>
      </w:r>
      <w:r w:rsidRPr="009265D1">
        <w:t>RAL</w:t>
      </w:r>
      <w:r w:rsidRPr="009265D1">
        <w:rPr>
          <w:rtl/>
        </w:rPr>
        <w:t>. על ה</w:t>
      </w:r>
      <w:r>
        <w:rPr>
          <w:rFonts w:hint="cs"/>
          <w:rtl/>
        </w:rPr>
        <w:t>חברה</w:t>
      </w:r>
      <w:r w:rsidRPr="009265D1">
        <w:rPr>
          <w:rtl/>
        </w:rPr>
        <w:t xml:space="preserve"> בטרם ייצור השער לוודא עם נציג המזמין את גוון הצבע המועדף למזמין.</w:t>
      </w:r>
    </w:p>
    <w:p w14:paraId="0FC829E6" w14:textId="77777777" w:rsidR="001829FC" w:rsidRPr="009265D1" w:rsidRDefault="001829FC" w:rsidP="001829FC">
      <w:pPr>
        <w:pStyle w:val="Text1"/>
        <w:numPr>
          <w:ilvl w:val="4"/>
          <w:numId w:val="1"/>
        </w:numPr>
        <w:bidi/>
        <w:spacing w:after="120"/>
      </w:pPr>
      <w:r w:rsidRPr="009265D1">
        <w:rPr>
          <w:rtl/>
        </w:rPr>
        <w:t xml:space="preserve">השער יצויד וכולל מנעול חיצוני </w:t>
      </w:r>
      <w:r w:rsidRPr="009265D1">
        <w:t>Heavy Duty</w:t>
      </w:r>
      <w:r w:rsidRPr="009265D1">
        <w:rPr>
          <w:rtl/>
        </w:rPr>
        <w:t xml:space="preserve"> של חברת מולטילוק על מנת לאפשר נעילת השער.</w:t>
      </w:r>
    </w:p>
    <w:p w14:paraId="0CFC05D8" w14:textId="77777777" w:rsidR="001829FC" w:rsidRPr="009265D1" w:rsidRDefault="001829FC" w:rsidP="001829FC">
      <w:pPr>
        <w:pStyle w:val="41"/>
        <w:numPr>
          <w:ilvl w:val="3"/>
          <w:numId w:val="1"/>
        </w:numPr>
        <w:bidi/>
        <w:rPr>
          <w:rFonts w:ascii="David" w:hAnsi="David"/>
        </w:rPr>
      </w:pPr>
      <w:bookmarkStart w:id="109" w:name="_Toc88414081"/>
      <w:r w:rsidRPr="009265D1">
        <w:rPr>
          <w:rFonts w:ascii="David" w:hAnsi="David"/>
          <w:rtl/>
        </w:rPr>
        <w:t>מנגנון פתיחה/סגירה חשמלית לשער דו כנפי:</w:t>
      </w:r>
      <w:bookmarkEnd w:id="109"/>
    </w:p>
    <w:p w14:paraId="3B78E62B" w14:textId="77777777" w:rsidR="001829FC" w:rsidRPr="009265D1" w:rsidRDefault="001829FC" w:rsidP="001829FC">
      <w:pPr>
        <w:pStyle w:val="Text1"/>
        <w:numPr>
          <w:ilvl w:val="4"/>
          <w:numId w:val="1"/>
        </w:numPr>
        <w:bidi/>
        <w:spacing w:after="120"/>
      </w:pPr>
      <w:r w:rsidRPr="009265D1">
        <w:rPr>
          <w:rtl/>
        </w:rPr>
        <w:t>תוספת של זוג בוכנות חשמליות לפתיחה וסגירה חשמלית של שער דו כנפי כמפורט לעיל.</w:t>
      </w:r>
    </w:p>
    <w:p w14:paraId="2822CA07" w14:textId="77777777" w:rsidR="001829FC" w:rsidRPr="009265D1" w:rsidRDefault="001829FC" w:rsidP="001829FC">
      <w:pPr>
        <w:pStyle w:val="Text1"/>
        <w:numPr>
          <w:ilvl w:val="4"/>
          <w:numId w:val="1"/>
        </w:numPr>
        <w:bidi/>
        <w:spacing w:after="120"/>
      </w:pPr>
      <w:r w:rsidRPr="009265D1">
        <w:rPr>
          <w:rtl/>
        </w:rPr>
        <w:t>הבוכנות יהיו בעוצמה כזו שיגרמו לפתיחה חלקה ומהירה של 2 כנפי השער.</w:t>
      </w:r>
    </w:p>
    <w:p w14:paraId="59AD302E" w14:textId="77777777" w:rsidR="001829FC" w:rsidRPr="009265D1" w:rsidRDefault="001829FC" w:rsidP="001829FC">
      <w:pPr>
        <w:pStyle w:val="41"/>
        <w:numPr>
          <w:ilvl w:val="3"/>
          <w:numId w:val="1"/>
        </w:numPr>
        <w:bidi/>
        <w:rPr>
          <w:rFonts w:ascii="David" w:hAnsi="David"/>
        </w:rPr>
      </w:pPr>
      <w:bookmarkStart w:id="110" w:name="_Toc88414082"/>
      <w:r w:rsidRPr="009265D1">
        <w:rPr>
          <w:rFonts w:ascii="David" w:hAnsi="David"/>
          <w:rtl/>
        </w:rPr>
        <w:t>שער פשפש להולכי רגל:</w:t>
      </w:r>
      <w:bookmarkEnd w:id="110"/>
    </w:p>
    <w:p w14:paraId="641E330B" w14:textId="77777777" w:rsidR="001829FC" w:rsidRPr="009265D1" w:rsidRDefault="001829FC" w:rsidP="001829FC">
      <w:pPr>
        <w:pStyle w:val="Text1"/>
        <w:numPr>
          <w:ilvl w:val="4"/>
          <w:numId w:val="1"/>
        </w:numPr>
        <w:bidi/>
        <w:spacing w:after="120"/>
      </w:pPr>
      <w:r w:rsidRPr="009265D1">
        <w:rPr>
          <w:rtl/>
        </w:rPr>
        <w:t>שער פשפש חד כנפי במידות כמפורט בשרטוט:</w:t>
      </w:r>
    </w:p>
    <w:p w14:paraId="75992122" w14:textId="77777777" w:rsidR="001829FC" w:rsidRPr="009265D1" w:rsidRDefault="001829FC" w:rsidP="001829FC">
      <w:pPr>
        <w:pStyle w:val="Text1"/>
        <w:bidi/>
        <w:spacing w:after="120"/>
        <w:ind w:left="0"/>
        <w:rPr>
          <w:rtl/>
        </w:rPr>
      </w:pPr>
      <w:r w:rsidRPr="009265D1">
        <w:rPr>
          <w:noProof/>
          <w:rtl/>
          <w:lang w:eastAsia="en-US"/>
        </w:rPr>
        <w:drawing>
          <wp:anchor distT="0" distB="0" distL="114300" distR="114300" simplePos="0" relativeHeight="251884032" behindDoc="0" locked="0" layoutInCell="1" allowOverlap="1" wp14:anchorId="59FD0D69" wp14:editId="5BF84A7D">
            <wp:simplePos x="0" y="0"/>
            <wp:positionH relativeFrom="column">
              <wp:posOffset>-554355</wp:posOffset>
            </wp:positionH>
            <wp:positionV relativeFrom="paragraph">
              <wp:posOffset>147320</wp:posOffset>
            </wp:positionV>
            <wp:extent cx="5627370" cy="3257550"/>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72000044.1200R.PDFשער הולכי רגל דגם ברוש עם מנעול אלקטרומגנטי ומחזיר הידראולי.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627370" cy="3257550"/>
                    </a:xfrm>
                    <a:prstGeom prst="rect">
                      <a:avLst/>
                    </a:prstGeom>
                  </pic:spPr>
                </pic:pic>
              </a:graphicData>
            </a:graphic>
            <wp14:sizeRelH relativeFrom="page">
              <wp14:pctWidth>0</wp14:pctWidth>
            </wp14:sizeRelH>
            <wp14:sizeRelV relativeFrom="page">
              <wp14:pctHeight>0</wp14:pctHeight>
            </wp14:sizeRelV>
          </wp:anchor>
        </w:drawing>
      </w:r>
    </w:p>
    <w:p w14:paraId="0E990406" w14:textId="77777777" w:rsidR="001829FC" w:rsidRPr="009265D1" w:rsidRDefault="001829FC" w:rsidP="001829FC">
      <w:pPr>
        <w:pStyle w:val="Text1"/>
        <w:bidi/>
        <w:spacing w:after="120"/>
        <w:ind w:left="0"/>
        <w:rPr>
          <w:rtl/>
        </w:rPr>
      </w:pPr>
    </w:p>
    <w:p w14:paraId="1F3C1899" w14:textId="77777777" w:rsidR="001829FC" w:rsidRPr="009265D1" w:rsidRDefault="001829FC" w:rsidP="001829FC">
      <w:pPr>
        <w:pStyle w:val="Text1"/>
        <w:bidi/>
        <w:spacing w:after="120"/>
        <w:ind w:left="0"/>
        <w:rPr>
          <w:rtl/>
        </w:rPr>
      </w:pPr>
    </w:p>
    <w:p w14:paraId="5F8864D2" w14:textId="77777777" w:rsidR="001829FC" w:rsidRPr="009265D1" w:rsidRDefault="001829FC" w:rsidP="001829FC">
      <w:pPr>
        <w:pStyle w:val="Text1"/>
        <w:bidi/>
        <w:spacing w:after="120"/>
        <w:ind w:left="0"/>
        <w:rPr>
          <w:rtl/>
        </w:rPr>
      </w:pPr>
    </w:p>
    <w:p w14:paraId="0E90B1D2" w14:textId="77777777" w:rsidR="001829FC" w:rsidRPr="009265D1" w:rsidRDefault="001829FC" w:rsidP="001829FC">
      <w:pPr>
        <w:pStyle w:val="Text1"/>
        <w:bidi/>
        <w:spacing w:after="120"/>
        <w:ind w:left="0"/>
        <w:rPr>
          <w:rtl/>
        </w:rPr>
      </w:pPr>
    </w:p>
    <w:p w14:paraId="60027D7C" w14:textId="77777777" w:rsidR="001829FC" w:rsidRPr="009265D1" w:rsidRDefault="001829FC" w:rsidP="001829FC">
      <w:pPr>
        <w:pStyle w:val="Text1"/>
        <w:bidi/>
        <w:spacing w:after="120"/>
        <w:ind w:left="0"/>
        <w:rPr>
          <w:rtl/>
        </w:rPr>
      </w:pPr>
    </w:p>
    <w:p w14:paraId="5A94E0BA" w14:textId="77777777" w:rsidR="001829FC" w:rsidRPr="009265D1" w:rsidRDefault="001829FC" w:rsidP="001829FC">
      <w:pPr>
        <w:pStyle w:val="Text1"/>
        <w:bidi/>
        <w:spacing w:after="120"/>
        <w:ind w:left="0"/>
        <w:rPr>
          <w:rtl/>
        </w:rPr>
      </w:pPr>
    </w:p>
    <w:p w14:paraId="1C7E21E1" w14:textId="77777777" w:rsidR="001829FC" w:rsidRPr="009265D1" w:rsidRDefault="001829FC" w:rsidP="001829FC">
      <w:pPr>
        <w:pStyle w:val="Text1"/>
        <w:bidi/>
        <w:spacing w:after="120"/>
        <w:ind w:left="0"/>
        <w:rPr>
          <w:rtl/>
        </w:rPr>
      </w:pPr>
    </w:p>
    <w:p w14:paraId="2DE67434" w14:textId="77777777" w:rsidR="001829FC" w:rsidRPr="009265D1" w:rsidRDefault="001829FC" w:rsidP="001829FC">
      <w:pPr>
        <w:pStyle w:val="Text1"/>
        <w:bidi/>
        <w:spacing w:after="120"/>
        <w:ind w:left="0"/>
        <w:rPr>
          <w:rtl/>
        </w:rPr>
      </w:pPr>
    </w:p>
    <w:p w14:paraId="7D04C2F5" w14:textId="77777777" w:rsidR="001829FC" w:rsidRPr="009265D1" w:rsidRDefault="001829FC" w:rsidP="001829FC">
      <w:pPr>
        <w:pStyle w:val="Text1"/>
        <w:bidi/>
        <w:spacing w:after="120"/>
        <w:ind w:left="0"/>
        <w:rPr>
          <w:rtl/>
        </w:rPr>
      </w:pPr>
    </w:p>
    <w:p w14:paraId="3AB82990" w14:textId="77777777" w:rsidR="001829FC" w:rsidRPr="009265D1" w:rsidRDefault="001829FC" w:rsidP="001829FC">
      <w:pPr>
        <w:pStyle w:val="Text1"/>
        <w:bidi/>
        <w:spacing w:after="120"/>
        <w:ind w:left="0"/>
        <w:rPr>
          <w:rtl/>
        </w:rPr>
      </w:pPr>
    </w:p>
    <w:p w14:paraId="461F5D31" w14:textId="77777777" w:rsidR="001829FC" w:rsidRPr="009265D1" w:rsidRDefault="001829FC" w:rsidP="001829FC">
      <w:pPr>
        <w:pStyle w:val="Text1"/>
        <w:bidi/>
        <w:spacing w:after="120"/>
        <w:ind w:left="0"/>
        <w:rPr>
          <w:rtl/>
        </w:rPr>
      </w:pPr>
    </w:p>
    <w:p w14:paraId="3C46FF83" w14:textId="77777777" w:rsidR="001829FC" w:rsidRPr="009265D1" w:rsidRDefault="001829FC" w:rsidP="001829FC">
      <w:pPr>
        <w:pStyle w:val="Text1"/>
        <w:bidi/>
        <w:spacing w:after="120"/>
        <w:ind w:left="0"/>
        <w:rPr>
          <w:rtl/>
        </w:rPr>
      </w:pPr>
    </w:p>
    <w:p w14:paraId="0AC50ED9" w14:textId="77777777" w:rsidR="001829FC" w:rsidRPr="009265D1" w:rsidRDefault="001829FC" w:rsidP="001829FC">
      <w:pPr>
        <w:pStyle w:val="Text1"/>
        <w:bidi/>
        <w:spacing w:after="120"/>
        <w:ind w:left="0"/>
        <w:rPr>
          <w:rtl/>
        </w:rPr>
      </w:pPr>
    </w:p>
    <w:p w14:paraId="44D74E88" w14:textId="77777777" w:rsidR="001829FC" w:rsidRPr="009265D1" w:rsidRDefault="001829FC" w:rsidP="001829FC">
      <w:pPr>
        <w:pStyle w:val="Text1"/>
        <w:bidi/>
        <w:spacing w:after="120"/>
        <w:ind w:left="0"/>
        <w:rPr>
          <w:rtl/>
        </w:rPr>
      </w:pPr>
    </w:p>
    <w:p w14:paraId="12EC9DFC" w14:textId="77777777" w:rsidR="001829FC" w:rsidRPr="009265D1" w:rsidRDefault="001829FC" w:rsidP="001829FC">
      <w:pPr>
        <w:pStyle w:val="Text1"/>
        <w:numPr>
          <w:ilvl w:val="4"/>
          <w:numId w:val="1"/>
        </w:numPr>
        <w:bidi/>
        <w:spacing w:after="120"/>
      </w:pPr>
      <w:r w:rsidRPr="009265D1">
        <w:rPr>
          <w:rtl/>
        </w:rPr>
        <w:t>השער יהיה עשוי מהפרופילים הבאים:</w:t>
      </w:r>
    </w:p>
    <w:p w14:paraId="1A759993" w14:textId="77777777" w:rsidR="001829FC" w:rsidRPr="009265D1" w:rsidRDefault="001829FC" w:rsidP="001829FC">
      <w:pPr>
        <w:pStyle w:val="Text1"/>
        <w:numPr>
          <w:ilvl w:val="5"/>
          <w:numId w:val="1"/>
        </w:numPr>
        <w:bidi/>
        <w:spacing w:after="120"/>
      </w:pPr>
      <w:r w:rsidRPr="009265D1">
        <w:rPr>
          <w:rtl/>
        </w:rPr>
        <w:t xml:space="preserve">משקוף </w:t>
      </w:r>
      <w:r w:rsidRPr="009265D1">
        <w:t>80x80x2</w:t>
      </w:r>
      <w:r w:rsidRPr="009265D1">
        <w:rPr>
          <w:rtl/>
        </w:rPr>
        <w:t xml:space="preserve"> מ"מ.</w:t>
      </w:r>
    </w:p>
    <w:p w14:paraId="2C916BC1" w14:textId="77777777" w:rsidR="001829FC" w:rsidRPr="009265D1" w:rsidRDefault="001829FC" w:rsidP="001829FC">
      <w:pPr>
        <w:pStyle w:val="Text1"/>
        <w:numPr>
          <w:ilvl w:val="5"/>
          <w:numId w:val="1"/>
        </w:numPr>
        <w:bidi/>
        <w:spacing w:after="120"/>
      </w:pPr>
      <w:r w:rsidRPr="009265D1">
        <w:rPr>
          <w:rtl/>
        </w:rPr>
        <w:t xml:space="preserve">מסגרת </w:t>
      </w:r>
      <w:r w:rsidRPr="009265D1">
        <w:t>60x60x2</w:t>
      </w:r>
      <w:r w:rsidRPr="009265D1">
        <w:rPr>
          <w:rtl/>
        </w:rPr>
        <w:t xml:space="preserve"> מ"מ.</w:t>
      </w:r>
    </w:p>
    <w:p w14:paraId="61DF8C4D" w14:textId="77777777" w:rsidR="001829FC" w:rsidRPr="009265D1" w:rsidRDefault="001829FC" w:rsidP="001829FC">
      <w:pPr>
        <w:pStyle w:val="Text1"/>
        <w:numPr>
          <w:ilvl w:val="5"/>
          <w:numId w:val="1"/>
        </w:numPr>
        <w:bidi/>
        <w:spacing w:after="120"/>
      </w:pPr>
      <w:r w:rsidRPr="009265D1">
        <w:rPr>
          <w:rtl/>
        </w:rPr>
        <w:t xml:space="preserve">פרופיל אנכי בסבכה </w:t>
      </w:r>
      <w:r w:rsidRPr="009265D1">
        <w:t>25x25x1.5</w:t>
      </w:r>
      <w:r w:rsidRPr="009265D1">
        <w:rPr>
          <w:rtl/>
        </w:rPr>
        <w:t xml:space="preserve"> מ"מ. הפרופילים האנכים יהיו במרווחים שאינם עולים על 7.5 ס"מ למניעת יכולת החדרת יד/זרוע ביניהם.</w:t>
      </w:r>
    </w:p>
    <w:p w14:paraId="581640DC" w14:textId="77777777" w:rsidR="001829FC" w:rsidRPr="009265D1" w:rsidRDefault="001829FC" w:rsidP="001829FC">
      <w:pPr>
        <w:pStyle w:val="Text1"/>
        <w:numPr>
          <w:ilvl w:val="4"/>
          <w:numId w:val="1"/>
        </w:numPr>
        <w:bidi/>
        <w:spacing w:after="120"/>
      </w:pPr>
      <w:r w:rsidRPr="009265D1">
        <w:rPr>
          <w:rtl/>
        </w:rPr>
        <w:t xml:space="preserve">עמודי התמיכה של השער יעוגנו ביסוד מבטון </w:t>
      </w:r>
      <w:r w:rsidRPr="009265D1">
        <w:t>B30</w:t>
      </w:r>
      <w:r w:rsidRPr="009265D1">
        <w:rPr>
          <w:rtl/>
        </w:rPr>
        <w:t xml:space="preserve"> בגודל </w:t>
      </w:r>
      <w:r w:rsidRPr="009265D1">
        <w:t>600x600x800</w:t>
      </w:r>
      <w:r w:rsidRPr="009265D1">
        <w:rPr>
          <w:rtl/>
        </w:rPr>
        <w:t xml:space="preserve"> מ"מ.</w:t>
      </w:r>
    </w:p>
    <w:p w14:paraId="68C31E6C" w14:textId="77777777" w:rsidR="001829FC" w:rsidRPr="009265D1" w:rsidRDefault="001829FC" w:rsidP="001829FC">
      <w:pPr>
        <w:pStyle w:val="Text1"/>
        <w:numPr>
          <w:ilvl w:val="4"/>
          <w:numId w:val="1"/>
        </w:numPr>
        <w:bidi/>
        <w:spacing w:after="120"/>
      </w:pPr>
      <w:r w:rsidRPr="009265D1">
        <w:rPr>
          <w:rtl/>
        </w:rPr>
        <w:t xml:space="preserve">השער יהיה עשוי מברזל מגולוון וצבוע בקלייה בתנור גוון סטנדרטי גוון 7040- </w:t>
      </w:r>
      <w:r w:rsidRPr="009265D1">
        <w:t>RAL</w:t>
      </w:r>
      <w:r w:rsidRPr="009265D1">
        <w:rPr>
          <w:rtl/>
        </w:rPr>
        <w:t>. על ה</w:t>
      </w:r>
      <w:r>
        <w:rPr>
          <w:rFonts w:hint="cs"/>
          <w:rtl/>
        </w:rPr>
        <w:t>חברה</w:t>
      </w:r>
      <w:r w:rsidRPr="009265D1">
        <w:rPr>
          <w:rtl/>
        </w:rPr>
        <w:t xml:space="preserve"> בטרם ייצור השער לוודא עם נציג המזמין את גוון הצבע המועדף למזמין או מגלוון.</w:t>
      </w:r>
    </w:p>
    <w:p w14:paraId="207301A8" w14:textId="77777777" w:rsidR="001829FC" w:rsidRPr="009265D1" w:rsidRDefault="001829FC" w:rsidP="001829FC">
      <w:pPr>
        <w:pStyle w:val="Text1"/>
        <w:numPr>
          <w:ilvl w:val="4"/>
          <w:numId w:val="1"/>
        </w:numPr>
        <w:bidi/>
        <w:spacing w:after="120"/>
      </w:pPr>
      <w:r w:rsidRPr="009265D1">
        <w:rPr>
          <w:rtl/>
        </w:rPr>
        <w:t>השער יצויד ב:</w:t>
      </w:r>
    </w:p>
    <w:p w14:paraId="77135D80" w14:textId="111D2BC1" w:rsidR="001829FC" w:rsidRPr="009265D1" w:rsidRDefault="001829FC" w:rsidP="001829FC">
      <w:pPr>
        <w:pStyle w:val="Text1"/>
        <w:numPr>
          <w:ilvl w:val="5"/>
          <w:numId w:val="1"/>
        </w:numPr>
        <w:bidi/>
        <w:spacing w:after="120"/>
      </w:pPr>
      <w:r w:rsidRPr="009265D1">
        <w:rPr>
          <w:rtl/>
        </w:rPr>
        <w:t xml:space="preserve">קורא כרטיסים להתקנה חיצונית שיותקן על גבי משקוף השער כמפורט בסעיף </w:t>
      </w:r>
      <w:r w:rsidRPr="009265D1">
        <w:fldChar w:fldCharType="begin"/>
      </w:r>
      <w:r w:rsidRPr="009265D1">
        <w:instrText xml:space="preserve"> REF _Ref449026297 \r \h  \* MERGEFORMAT </w:instrText>
      </w:r>
      <w:r w:rsidRPr="009265D1">
        <w:fldChar w:fldCharType="separate"/>
      </w:r>
      <w:r w:rsidR="0031160F">
        <w:rPr>
          <w:rtl/>
        </w:rPr>
        <w:t>‏1.2.3.21</w:t>
      </w:r>
      <w:r w:rsidRPr="009265D1">
        <w:fldChar w:fldCharType="end"/>
      </w:r>
      <w:r w:rsidRPr="009265D1">
        <w:rPr>
          <w:rtl/>
        </w:rPr>
        <w:t>.</w:t>
      </w:r>
    </w:p>
    <w:p w14:paraId="3CF6DEAD" w14:textId="77777777" w:rsidR="001829FC" w:rsidRPr="009265D1" w:rsidRDefault="001829FC" w:rsidP="001829FC">
      <w:pPr>
        <w:pStyle w:val="Text1"/>
        <w:numPr>
          <w:ilvl w:val="5"/>
          <w:numId w:val="1"/>
        </w:numPr>
        <w:bidi/>
        <w:spacing w:after="120"/>
      </w:pPr>
      <w:r w:rsidRPr="009265D1">
        <w:rPr>
          <w:rtl/>
        </w:rPr>
        <w:t xml:space="preserve">סורגי השער יסגרו באזור של הקורא באמצעות פלטה אל חלד בגודל של </w:t>
      </w:r>
      <w:r w:rsidRPr="009265D1">
        <w:t>400x400</w:t>
      </w:r>
      <w:r w:rsidRPr="009265D1">
        <w:rPr>
          <w:rtl/>
        </w:rPr>
        <w:t xml:space="preserve"> על מנת למנוע אפשרות של הכנסת יד מהצד החיצוני ופתיחת השער על ידי לחיצה על הלחיץ.</w:t>
      </w:r>
    </w:p>
    <w:p w14:paraId="65C97155" w14:textId="33EF5F20" w:rsidR="001829FC" w:rsidRPr="009265D1" w:rsidRDefault="001829FC" w:rsidP="001829FC">
      <w:pPr>
        <w:pStyle w:val="Text1"/>
        <w:numPr>
          <w:ilvl w:val="5"/>
          <w:numId w:val="1"/>
        </w:numPr>
        <w:bidi/>
        <w:spacing w:after="120"/>
      </w:pPr>
      <w:r w:rsidRPr="009265D1">
        <w:rPr>
          <w:rtl/>
        </w:rPr>
        <w:t>מכלול מנעול חשמלי מגנלוק, להתקנה חיצונית כמפורט בסעיף</w:t>
      </w:r>
      <w:r w:rsidR="00B0168D">
        <w:rPr>
          <w:rFonts w:hint="cs"/>
          <w:rtl/>
        </w:rPr>
        <w:t xml:space="preserve"> </w:t>
      </w:r>
      <w:r w:rsidR="009432F8">
        <w:rPr>
          <w:rtl/>
        </w:rPr>
        <w:fldChar w:fldCharType="begin"/>
      </w:r>
      <w:r w:rsidR="009432F8">
        <w:rPr>
          <w:rtl/>
        </w:rPr>
        <w:instrText xml:space="preserve"> </w:instrText>
      </w:r>
      <w:r w:rsidR="009432F8">
        <w:rPr>
          <w:rFonts w:hint="cs"/>
        </w:rPr>
        <w:instrText>REF</w:instrText>
      </w:r>
      <w:r w:rsidR="009432F8">
        <w:rPr>
          <w:rFonts w:hint="cs"/>
          <w:rtl/>
        </w:rPr>
        <w:instrText xml:space="preserve"> _</w:instrText>
      </w:r>
      <w:r w:rsidR="009432F8">
        <w:rPr>
          <w:rFonts w:hint="cs"/>
        </w:rPr>
        <w:instrText>Ref85990425 \r \h</w:instrText>
      </w:r>
      <w:r w:rsidR="009432F8">
        <w:rPr>
          <w:rtl/>
        </w:rPr>
        <w:instrText xml:space="preserve"> </w:instrText>
      </w:r>
      <w:r w:rsidR="009432F8">
        <w:rPr>
          <w:rtl/>
        </w:rPr>
      </w:r>
      <w:r w:rsidR="009432F8">
        <w:rPr>
          <w:rtl/>
        </w:rPr>
        <w:fldChar w:fldCharType="separate"/>
      </w:r>
      <w:r w:rsidR="0031160F">
        <w:rPr>
          <w:rtl/>
        </w:rPr>
        <w:t>‏1.2.3.7</w:t>
      </w:r>
      <w:r w:rsidR="009432F8">
        <w:rPr>
          <w:rtl/>
        </w:rPr>
        <w:fldChar w:fldCharType="end"/>
      </w:r>
      <w:r w:rsidRPr="009265D1">
        <w:rPr>
          <w:rtl/>
        </w:rPr>
        <w:t>.</w:t>
      </w:r>
    </w:p>
    <w:p w14:paraId="7C0DA596" w14:textId="77777777" w:rsidR="001829FC" w:rsidRPr="009265D1" w:rsidRDefault="001829FC" w:rsidP="001829FC">
      <w:pPr>
        <w:pStyle w:val="Text1"/>
        <w:numPr>
          <w:ilvl w:val="6"/>
          <w:numId w:val="1"/>
        </w:numPr>
        <w:bidi/>
        <w:spacing w:after="120"/>
        <w:rPr>
          <w:rtl/>
        </w:rPr>
      </w:pPr>
      <w:r w:rsidRPr="009265D1">
        <w:rPr>
          <w:rtl/>
        </w:rPr>
        <w:t>המכלול יהיה ממתכת שאינה מחלידה.</w:t>
      </w:r>
    </w:p>
    <w:p w14:paraId="32967849" w14:textId="77777777" w:rsidR="001829FC" w:rsidRPr="009265D1" w:rsidRDefault="001829FC" w:rsidP="001829FC">
      <w:pPr>
        <w:pStyle w:val="Text1"/>
        <w:numPr>
          <w:ilvl w:val="6"/>
          <w:numId w:val="1"/>
        </w:numPr>
        <w:bidi/>
        <w:spacing w:after="120"/>
      </w:pPr>
      <w:r w:rsidRPr="009265D1">
        <w:rPr>
          <w:rtl/>
        </w:rPr>
        <w:t>המכלול יתריע למערכת בקרת כניסה/אזעקה על מצב פתוח (</w:t>
      </w:r>
      <w:r w:rsidRPr="009265D1">
        <w:t>NO/NC</w:t>
      </w:r>
      <w:r w:rsidRPr="009265D1">
        <w:rPr>
          <w:rtl/>
        </w:rPr>
        <w:t>).</w:t>
      </w:r>
    </w:p>
    <w:p w14:paraId="519147AF" w14:textId="6D097235" w:rsidR="001829FC" w:rsidRPr="00A26A34" w:rsidRDefault="001829FC" w:rsidP="001829FC">
      <w:pPr>
        <w:pStyle w:val="Text1"/>
        <w:numPr>
          <w:ilvl w:val="5"/>
          <w:numId w:val="1"/>
        </w:numPr>
        <w:bidi/>
        <w:spacing w:after="120"/>
      </w:pPr>
      <w:r w:rsidRPr="00A26A34">
        <w:rPr>
          <w:rtl/>
        </w:rPr>
        <w:t>לחיץ לפתיחת מנעול חשמלי כמפורט בסעיף</w:t>
      </w:r>
      <w:r w:rsidR="00A26A34" w:rsidRPr="00A26A34">
        <w:rPr>
          <w:rFonts w:hint="cs"/>
          <w:rtl/>
        </w:rPr>
        <w:t xml:space="preserve"> </w:t>
      </w:r>
      <w:r w:rsidR="00A26A34" w:rsidRPr="00A26A34">
        <w:rPr>
          <w:rtl/>
        </w:rPr>
        <w:fldChar w:fldCharType="begin"/>
      </w:r>
      <w:r w:rsidR="00A26A34" w:rsidRPr="00A26A34">
        <w:rPr>
          <w:rtl/>
        </w:rPr>
        <w:instrText xml:space="preserve"> </w:instrText>
      </w:r>
      <w:r w:rsidR="00A26A34" w:rsidRPr="00A26A34">
        <w:rPr>
          <w:rFonts w:hint="cs"/>
        </w:rPr>
        <w:instrText>REF</w:instrText>
      </w:r>
      <w:r w:rsidR="00A26A34" w:rsidRPr="00A26A34">
        <w:rPr>
          <w:rFonts w:hint="cs"/>
          <w:rtl/>
        </w:rPr>
        <w:instrText xml:space="preserve"> _</w:instrText>
      </w:r>
      <w:r w:rsidR="00A26A34" w:rsidRPr="00A26A34">
        <w:rPr>
          <w:rFonts w:hint="cs"/>
        </w:rPr>
        <w:instrText>Ref83921452 \r \h</w:instrText>
      </w:r>
      <w:r w:rsidR="00A26A34" w:rsidRPr="00A26A34">
        <w:rPr>
          <w:rtl/>
        </w:rPr>
        <w:instrText xml:space="preserve"> </w:instrText>
      </w:r>
      <w:r w:rsidR="00A26A34">
        <w:rPr>
          <w:rtl/>
        </w:rPr>
        <w:instrText xml:space="preserve"> \* </w:instrText>
      </w:r>
      <w:r w:rsidR="00A26A34">
        <w:instrText>MERGEFORMAT</w:instrText>
      </w:r>
      <w:r w:rsidR="00A26A34">
        <w:rPr>
          <w:rtl/>
        </w:rPr>
        <w:instrText xml:space="preserve"> </w:instrText>
      </w:r>
      <w:r w:rsidR="00A26A34" w:rsidRPr="00A26A34">
        <w:rPr>
          <w:rtl/>
        </w:rPr>
      </w:r>
      <w:r w:rsidR="00A26A34" w:rsidRPr="00A26A34">
        <w:rPr>
          <w:rtl/>
        </w:rPr>
        <w:fldChar w:fldCharType="separate"/>
      </w:r>
      <w:r w:rsidR="0031160F">
        <w:rPr>
          <w:rtl/>
        </w:rPr>
        <w:t>‏1.2.3.8</w:t>
      </w:r>
      <w:r w:rsidR="00A26A34" w:rsidRPr="00A26A34">
        <w:rPr>
          <w:rtl/>
        </w:rPr>
        <w:fldChar w:fldCharType="end"/>
      </w:r>
      <w:r w:rsidR="00554497" w:rsidRPr="00A26A34">
        <w:rPr>
          <w:rFonts w:hint="cs"/>
          <w:rtl/>
        </w:rPr>
        <w:t xml:space="preserve"> </w:t>
      </w:r>
      <w:r w:rsidRPr="00A26A34">
        <w:rPr>
          <w:rtl/>
        </w:rPr>
        <w:t>.</w:t>
      </w:r>
    </w:p>
    <w:p w14:paraId="4D77E322" w14:textId="77777777" w:rsidR="001829FC" w:rsidRPr="009265D1" w:rsidRDefault="001829FC" w:rsidP="001829FC">
      <w:pPr>
        <w:pStyle w:val="Text1"/>
        <w:numPr>
          <w:ilvl w:val="6"/>
          <w:numId w:val="1"/>
        </w:numPr>
        <w:bidi/>
        <w:spacing w:after="120"/>
        <w:jc w:val="left"/>
      </w:pPr>
      <w:r w:rsidRPr="009265D1">
        <w:rPr>
          <w:rtl/>
        </w:rPr>
        <w:t>הלחיץ יותקן בתוך מארז חיצוני עשוי ממתכת אל חלד בצורה כזו שלא תהיה אפשרות להפעילו על ידי החדרת יד מהצד החיצוני של השער.</w:t>
      </w:r>
    </w:p>
    <w:p w14:paraId="0B517209" w14:textId="2D23821C" w:rsidR="001829FC" w:rsidRPr="009265D1" w:rsidRDefault="001829FC" w:rsidP="001829FC">
      <w:pPr>
        <w:pStyle w:val="Text1"/>
        <w:numPr>
          <w:ilvl w:val="5"/>
          <w:numId w:val="1"/>
        </w:numPr>
        <w:bidi/>
        <w:spacing w:after="120"/>
      </w:pPr>
      <w:r w:rsidRPr="009265D1">
        <w:rPr>
          <w:rtl/>
        </w:rPr>
        <w:t>קופסת ניפוץ חיצונית כמפורט בסעיף</w:t>
      </w:r>
      <w:r w:rsidR="00A72EED">
        <w:rPr>
          <w:rFonts w:hint="cs"/>
          <w:rtl/>
        </w:rPr>
        <w:t xml:space="preserve"> </w:t>
      </w:r>
      <w:r w:rsidR="00A72EED">
        <w:rPr>
          <w:rtl/>
        </w:rPr>
        <w:fldChar w:fldCharType="begin"/>
      </w:r>
      <w:r w:rsidR="00A72EED">
        <w:rPr>
          <w:rtl/>
        </w:rPr>
        <w:instrText xml:space="preserve"> </w:instrText>
      </w:r>
      <w:r w:rsidR="00A72EED">
        <w:rPr>
          <w:rFonts w:hint="cs"/>
        </w:rPr>
        <w:instrText>REF</w:instrText>
      </w:r>
      <w:r w:rsidR="00A72EED">
        <w:rPr>
          <w:rFonts w:hint="cs"/>
          <w:rtl/>
        </w:rPr>
        <w:instrText xml:space="preserve"> _</w:instrText>
      </w:r>
      <w:r w:rsidR="00A72EED">
        <w:rPr>
          <w:rFonts w:hint="cs"/>
        </w:rPr>
        <w:instrText>Ref83921228 \r \h</w:instrText>
      </w:r>
      <w:r w:rsidR="00A72EED">
        <w:rPr>
          <w:rtl/>
        </w:rPr>
        <w:instrText xml:space="preserve"> </w:instrText>
      </w:r>
      <w:r w:rsidR="00A72EED">
        <w:rPr>
          <w:rtl/>
        </w:rPr>
      </w:r>
      <w:r w:rsidR="00A72EED">
        <w:rPr>
          <w:rtl/>
        </w:rPr>
        <w:fldChar w:fldCharType="separate"/>
      </w:r>
      <w:r w:rsidR="0031160F">
        <w:rPr>
          <w:rtl/>
        </w:rPr>
        <w:t>‏1.2.3.12</w:t>
      </w:r>
      <w:r w:rsidR="00A72EED">
        <w:rPr>
          <w:rtl/>
        </w:rPr>
        <w:fldChar w:fldCharType="end"/>
      </w:r>
      <w:r w:rsidRPr="009265D1">
        <w:rPr>
          <w:rtl/>
        </w:rPr>
        <w:t>.</w:t>
      </w:r>
    </w:p>
    <w:p w14:paraId="4E907F36" w14:textId="77777777" w:rsidR="001829FC" w:rsidRPr="009265D1" w:rsidRDefault="001829FC" w:rsidP="001829FC">
      <w:pPr>
        <w:pStyle w:val="Text1"/>
        <w:numPr>
          <w:ilvl w:val="5"/>
          <w:numId w:val="1"/>
        </w:numPr>
        <w:bidi/>
        <w:spacing w:after="120"/>
        <w:jc w:val="left"/>
      </w:pPr>
      <w:r w:rsidRPr="009265D1">
        <w:rPr>
          <w:rtl/>
        </w:rPr>
        <w:t>סוגר הידראולי כבד מתכונן תוצרת ייל (</w:t>
      </w:r>
      <w:r w:rsidRPr="009265D1">
        <w:t>YALE</w:t>
      </w:r>
      <w:r w:rsidRPr="009265D1">
        <w:rPr>
          <w:rtl/>
        </w:rPr>
        <w:t xml:space="preserve">) ארצות הברית מיועד להתקנה חיצונית דגם </w:t>
      </w:r>
      <w:r w:rsidRPr="009265D1">
        <w:t>Yale 3501</w:t>
      </w:r>
      <w:r w:rsidRPr="009265D1">
        <w:rPr>
          <w:rtl/>
        </w:rPr>
        <w:t xml:space="preserve"> או שווה ערך מאושר.</w:t>
      </w:r>
    </w:p>
    <w:p w14:paraId="186D2073" w14:textId="77777777" w:rsidR="001829FC" w:rsidRPr="009265D1" w:rsidRDefault="001829FC" w:rsidP="001829FC">
      <w:pPr>
        <w:pStyle w:val="Text1"/>
        <w:numPr>
          <w:ilvl w:val="6"/>
          <w:numId w:val="1"/>
        </w:numPr>
        <w:bidi/>
        <w:spacing w:after="120"/>
        <w:jc w:val="left"/>
      </w:pPr>
      <w:r w:rsidRPr="009265D1">
        <w:rPr>
          <w:rtl/>
        </w:rPr>
        <w:t>סוגר הידראולי עם כיסוי פלסטי.</w:t>
      </w:r>
    </w:p>
    <w:p w14:paraId="2D82897C" w14:textId="77777777" w:rsidR="001829FC" w:rsidRPr="009265D1" w:rsidRDefault="001829FC" w:rsidP="001829FC">
      <w:pPr>
        <w:pStyle w:val="Text1"/>
        <w:numPr>
          <w:ilvl w:val="6"/>
          <w:numId w:val="1"/>
        </w:numPr>
        <w:bidi/>
        <w:spacing w:after="120"/>
        <w:jc w:val="left"/>
      </w:pPr>
      <w:r w:rsidRPr="009265D1">
        <w:rPr>
          <w:rtl/>
        </w:rPr>
        <w:t>סוגר הידראולי כבד מתכוונן בחוזק 1-6.</w:t>
      </w:r>
    </w:p>
    <w:p w14:paraId="03E12C3F" w14:textId="77777777" w:rsidR="001829FC" w:rsidRPr="009265D1" w:rsidRDefault="001829FC" w:rsidP="001829FC">
      <w:pPr>
        <w:pStyle w:val="Text1"/>
        <w:numPr>
          <w:ilvl w:val="6"/>
          <w:numId w:val="1"/>
        </w:numPr>
        <w:bidi/>
        <w:spacing w:after="120"/>
        <w:jc w:val="left"/>
        <w:rPr>
          <w:rtl/>
        </w:rPr>
      </w:pPr>
      <w:r w:rsidRPr="009265D1">
        <w:rPr>
          <w:rtl/>
        </w:rPr>
        <w:t xml:space="preserve">הסוגר יצויד ב- </w:t>
      </w:r>
      <w:r w:rsidRPr="009265D1">
        <w:t>Back Check</w:t>
      </w:r>
      <w:r w:rsidRPr="009265D1">
        <w:rPr>
          <w:rtl/>
        </w:rPr>
        <w:t xml:space="preserve"> נגד רוחות מובנה.</w:t>
      </w:r>
    </w:p>
    <w:p w14:paraId="706B2A53" w14:textId="77777777" w:rsidR="001829FC" w:rsidRPr="009265D1" w:rsidRDefault="001829FC" w:rsidP="001829FC">
      <w:pPr>
        <w:pStyle w:val="Text1"/>
        <w:numPr>
          <w:ilvl w:val="6"/>
          <w:numId w:val="1"/>
        </w:numPr>
        <w:bidi/>
        <w:spacing w:after="120"/>
        <w:jc w:val="left"/>
        <w:rPr>
          <w:rtl/>
        </w:rPr>
      </w:pPr>
      <w:r w:rsidRPr="009265D1">
        <w:rPr>
          <w:rtl/>
        </w:rPr>
        <w:t>הסוגר יהיה בעל שני שסתומי כיוונון לשליטה במהירות הסגירה והטריקה.</w:t>
      </w:r>
    </w:p>
    <w:p w14:paraId="5A43B041" w14:textId="77777777" w:rsidR="001829FC" w:rsidRPr="009265D1" w:rsidRDefault="001829FC" w:rsidP="001829FC">
      <w:pPr>
        <w:pStyle w:val="Text1"/>
        <w:numPr>
          <w:ilvl w:val="6"/>
          <w:numId w:val="1"/>
        </w:numPr>
        <w:bidi/>
        <w:spacing w:after="120"/>
        <w:jc w:val="left"/>
        <w:rPr>
          <w:rtl/>
        </w:rPr>
      </w:pPr>
      <w:r w:rsidRPr="009265D1">
        <w:rPr>
          <w:rtl/>
        </w:rPr>
        <w:t xml:space="preserve">הסוגר יתאים לתקן האמריקאי ובעל אישורי </w:t>
      </w:r>
      <w:r w:rsidRPr="009265D1">
        <w:t>UL</w:t>
      </w:r>
      <w:r w:rsidRPr="009265D1">
        <w:rPr>
          <w:rtl/>
        </w:rPr>
        <w:t>.</w:t>
      </w:r>
    </w:p>
    <w:p w14:paraId="71CDA26C" w14:textId="77777777" w:rsidR="001829FC" w:rsidRPr="009265D1" w:rsidRDefault="001829FC" w:rsidP="001829FC">
      <w:pPr>
        <w:pStyle w:val="Text1"/>
        <w:numPr>
          <w:ilvl w:val="6"/>
          <w:numId w:val="1"/>
        </w:numPr>
        <w:bidi/>
        <w:spacing w:after="120"/>
        <w:jc w:val="left"/>
        <w:rPr>
          <w:rtl/>
        </w:rPr>
      </w:pPr>
      <w:r w:rsidRPr="009265D1">
        <w:rPr>
          <w:rtl/>
        </w:rPr>
        <w:t>הסוגר יצויד במשולש להתקנה מקבילה וברגים מיוחדים להתקנה חזקה דרך הדלת/שער.</w:t>
      </w:r>
    </w:p>
    <w:p w14:paraId="78DD1041" w14:textId="77777777" w:rsidR="001829FC" w:rsidRPr="009265D1" w:rsidRDefault="001829FC" w:rsidP="001829FC">
      <w:pPr>
        <w:pStyle w:val="Text1"/>
        <w:numPr>
          <w:ilvl w:val="6"/>
          <w:numId w:val="1"/>
        </w:numPr>
        <w:bidi/>
        <w:spacing w:after="120"/>
        <w:jc w:val="left"/>
        <w:rPr>
          <w:rtl/>
        </w:rPr>
      </w:pPr>
      <w:r w:rsidRPr="009265D1">
        <w:rPr>
          <w:rtl/>
        </w:rPr>
        <w:t>הסוגר יהיה מותאם להתקנה רגילה, הפוכה או להתקנה מקבילה (פרלל) בעזרת המשולש.</w:t>
      </w:r>
    </w:p>
    <w:p w14:paraId="53C573BD" w14:textId="77777777" w:rsidR="001829FC" w:rsidRPr="009265D1" w:rsidRDefault="001829FC" w:rsidP="001829FC">
      <w:pPr>
        <w:pStyle w:val="Text1"/>
        <w:numPr>
          <w:ilvl w:val="5"/>
          <w:numId w:val="1"/>
        </w:numPr>
        <w:bidi/>
        <w:spacing w:after="120"/>
      </w:pPr>
      <w:r w:rsidRPr="009265D1">
        <w:rPr>
          <w:rtl/>
        </w:rPr>
        <w:t xml:space="preserve">מנעול חיצוני </w:t>
      </w:r>
      <w:r w:rsidRPr="009265D1">
        <w:t>Heavy Duty</w:t>
      </w:r>
      <w:r w:rsidRPr="009265D1">
        <w:rPr>
          <w:rtl/>
        </w:rPr>
        <w:t xml:space="preserve"> של חברת מולטילוק (לנעילה ידנית בשעות של אי פעילות האתר).</w:t>
      </w:r>
    </w:p>
    <w:p w14:paraId="58F609AD" w14:textId="77777777" w:rsidR="001829FC" w:rsidRPr="009265D1" w:rsidRDefault="001829FC" w:rsidP="001829FC">
      <w:pPr>
        <w:pStyle w:val="41"/>
        <w:numPr>
          <w:ilvl w:val="3"/>
          <w:numId w:val="1"/>
        </w:numPr>
        <w:bidi/>
        <w:rPr>
          <w:rFonts w:ascii="David" w:hAnsi="David"/>
        </w:rPr>
      </w:pPr>
      <w:bookmarkStart w:id="111" w:name="_Ref1667133"/>
      <w:bookmarkStart w:id="112" w:name="_Toc88414083"/>
      <w:r w:rsidRPr="009265D1">
        <w:rPr>
          <w:rFonts w:ascii="David" w:hAnsi="David"/>
          <w:rtl/>
        </w:rPr>
        <w:t>מחסום זרוע (לרכב):</w:t>
      </w:r>
      <w:bookmarkEnd w:id="111"/>
      <w:bookmarkEnd w:id="112"/>
    </w:p>
    <w:p w14:paraId="71DE20E3" w14:textId="77777777" w:rsidR="001829FC" w:rsidRPr="009265D1" w:rsidRDefault="001829FC" w:rsidP="001829FC">
      <w:pPr>
        <w:pStyle w:val="Text1"/>
        <w:numPr>
          <w:ilvl w:val="4"/>
          <w:numId w:val="1"/>
        </w:numPr>
        <w:bidi/>
        <w:spacing w:after="120"/>
      </w:pPr>
      <w:r w:rsidRPr="009265D1">
        <w:rPr>
          <w:rtl/>
        </w:rPr>
        <w:t>מחסום זרוע חשמלי המיועד לעבודה מאומצת.</w:t>
      </w:r>
    </w:p>
    <w:p w14:paraId="71A0AC02" w14:textId="77777777" w:rsidR="001829FC" w:rsidRPr="009265D1" w:rsidRDefault="001829FC" w:rsidP="001829FC">
      <w:pPr>
        <w:pStyle w:val="Text1"/>
        <w:numPr>
          <w:ilvl w:val="4"/>
          <w:numId w:val="1"/>
        </w:numPr>
        <w:bidi/>
        <w:spacing w:after="120"/>
      </w:pPr>
      <w:r w:rsidRPr="009265D1">
        <w:rPr>
          <w:rtl/>
        </w:rPr>
        <w:t>מחסום זרוע להפעלה אינטנסינבית פתח עד 5.0 מטר.</w:t>
      </w:r>
    </w:p>
    <w:p w14:paraId="3BF3B932" w14:textId="77777777" w:rsidR="001829FC" w:rsidRPr="009265D1" w:rsidRDefault="001829FC" w:rsidP="001829FC">
      <w:pPr>
        <w:pStyle w:val="Text1"/>
        <w:numPr>
          <w:ilvl w:val="4"/>
          <w:numId w:val="1"/>
        </w:numPr>
        <w:bidi/>
        <w:spacing w:after="120"/>
      </w:pPr>
      <w:r w:rsidRPr="009265D1">
        <w:rPr>
          <w:rtl/>
        </w:rPr>
        <w:t>זרוע אלומיניום במידות שלא ירדו מ-</w:t>
      </w:r>
      <w:r w:rsidRPr="009265D1">
        <w:t>70x38</w:t>
      </w:r>
      <w:r w:rsidRPr="009265D1">
        <w:rPr>
          <w:rtl/>
        </w:rPr>
        <w:t xml:space="preserve"> או זרוע אלומיניום פרופיל עגול.</w:t>
      </w:r>
    </w:p>
    <w:p w14:paraId="10147F5F" w14:textId="77777777" w:rsidR="001829FC" w:rsidRPr="009265D1" w:rsidRDefault="001829FC" w:rsidP="001829FC">
      <w:pPr>
        <w:pStyle w:val="Text1"/>
        <w:numPr>
          <w:ilvl w:val="4"/>
          <w:numId w:val="1"/>
        </w:numPr>
        <w:bidi/>
        <w:spacing w:after="120"/>
      </w:pPr>
      <w:r w:rsidRPr="009265D1">
        <w:rPr>
          <w:rtl/>
        </w:rPr>
        <w:t xml:space="preserve">הפעלה ע"י לחצנים ,שלט רחוק, קורא כרטיסים ומערכות </w:t>
      </w:r>
      <w:r w:rsidRPr="009265D1">
        <w:t xml:space="preserve">  LPR </w:t>
      </w:r>
      <w:r w:rsidRPr="009265D1">
        <w:rPr>
          <w:rtl/>
        </w:rPr>
        <w:t xml:space="preserve"> אוטומטיות.</w:t>
      </w:r>
    </w:p>
    <w:p w14:paraId="7D670892" w14:textId="77777777" w:rsidR="001829FC" w:rsidRPr="009265D1" w:rsidRDefault="001829FC" w:rsidP="001829FC">
      <w:pPr>
        <w:pStyle w:val="Text1"/>
        <w:numPr>
          <w:ilvl w:val="4"/>
          <w:numId w:val="1"/>
        </w:numPr>
        <w:bidi/>
        <w:spacing w:after="120"/>
      </w:pPr>
      <w:r w:rsidRPr="009265D1">
        <w:rPr>
          <w:rtl/>
        </w:rPr>
        <w:t>הזנה</w:t>
      </w:r>
      <w:r w:rsidRPr="009265D1">
        <w:t xml:space="preserve">V </w:t>
      </w:r>
      <w:r w:rsidRPr="009265D1">
        <w:rPr>
          <w:rtl/>
        </w:rPr>
        <w:t xml:space="preserve">230. מערכת ההפעלה </w:t>
      </w:r>
      <w:r w:rsidRPr="009265D1">
        <w:t>V</w:t>
      </w:r>
      <w:r w:rsidRPr="009265D1">
        <w:rPr>
          <w:rtl/>
        </w:rPr>
        <w:t>24 כולל לוח הפיקוד עם כל ההגנות ע"פ התקן.</w:t>
      </w:r>
    </w:p>
    <w:p w14:paraId="74C0B78E" w14:textId="77777777" w:rsidR="001829FC" w:rsidRPr="009265D1" w:rsidRDefault="001829FC" w:rsidP="001829FC">
      <w:pPr>
        <w:pStyle w:val="Text1"/>
        <w:numPr>
          <w:ilvl w:val="4"/>
          <w:numId w:val="1"/>
        </w:numPr>
        <w:bidi/>
        <w:spacing w:after="120"/>
      </w:pPr>
      <w:r w:rsidRPr="009265D1">
        <w:rPr>
          <w:rtl/>
        </w:rPr>
        <w:t>מהירות הפעלה 3.5-4 שניות.</w:t>
      </w:r>
    </w:p>
    <w:p w14:paraId="204EBFCB" w14:textId="77777777" w:rsidR="001829FC" w:rsidRPr="009265D1" w:rsidRDefault="001829FC" w:rsidP="001829FC">
      <w:pPr>
        <w:pStyle w:val="Text1"/>
        <w:numPr>
          <w:ilvl w:val="4"/>
          <w:numId w:val="1"/>
        </w:numPr>
        <w:bidi/>
        <w:spacing w:after="120"/>
      </w:pPr>
      <w:r w:rsidRPr="009265D1">
        <w:rPr>
          <w:rtl/>
        </w:rPr>
        <w:t>בלוח הפיקוד משולבת פקודת האטת הפעולה של הזרוע מצב פתיחה וסגירה לשמירה מפני זעזועים בהפעלה.</w:t>
      </w:r>
    </w:p>
    <w:p w14:paraId="0820964E" w14:textId="77777777" w:rsidR="001829FC" w:rsidRPr="009265D1" w:rsidRDefault="001829FC" w:rsidP="001829FC">
      <w:pPr>
        <w:pStyle w:val="Text1"/>
        <w:numPr>
          <w:ilvl w:val="4"/>
          <w:numId w:val="1"/>
        </w:numPr>
        <w:bidi/>
        <w:spacing w:after="120"/>
      </w:pPr>
      <w:r w:rsidRPr="009265D1">
        <w:rPr>
          <w:rtl/>
        </w:rPr>
        <w:t>הגנה מפני סגירת הזרוע ע"י עין פוטואלקטרית כאשר קרן העין חסומה.</w:t>
      </w:r>
    </w:p>
    <w:p w14:paraId="6532F3B8" w14:textId="77777777" w:rsidR="001829FC" w:rsidRPr="009265D1" w:rsidRDefault="001829FC" w:rsidP="001829FC">
      <w:pPr>
        <w:pStyle w:val="Text1"/>
        <w:numPr>
          <w:ilvl w:val="4"/>
          <w:numId w:val="1"/>
        </w:numPr>
        <w:bidi/>
        <w:spacing w:after="120"/>
      </w:pPr>
      <w:r w:rsidRPr="009265D1">
        <w:rPr>
          <w:rtl/>
        </w:rPr>
        <w:t>התקנה מהירה על יסוד בטון בתוכה מותקנת שבלונה מתאמת לבסיס המחסום.</w:t>
      </w:r>
    </w:p>
    <w:p w14:paraId="6EBCBB53" w14:textId="77777777" w:rsidR="001829FC" w:rsidRPr="009265D1" w:rsidRDefault="001829FC" w:rsidP="001829FC">
      <w:pPr>
        <w:pStyle w:val="Text1"/>
        <w:numPr>
          <w:ilvl w:val="4"/>
          <w:numId w:val="1"/>
        </w:numPr>
        <w:bidi/>
        <w:spacing w:after="120"/>
        <w:rPr>
          <w:rtl/>
        </w:rPr>
      </w:pPr>
      <w:r w:rsidRPr="009265D1">
        <w:rPr>
          <w:rtl/>
        </w:rPr>
        <w:t xml:space="preserve">טמפרטורת עבודה לפחות </w:t>
      </w:r>
      <w:r w:rsidRPr="009265D1">
        <w:t>-10°C - +55°C</w:t>
      </w:r>
      <w:r w:rsidRPr="009265D1">
        <w:rPr>
          <w:rtl/>
        </w:rPr>
        <w:t>.</w:t>
      </w:r>
    </w:p>
    <w:p w14:paraId="596B450E" w14:textId="77777777" w:rsidR="001829FC" w:rsidRPr="009265D1" w:rsidRDefault="001829FC" w:rsidP="001829FC">
      <w:pPr>
        <w:pStyle w:val="Text1"/>
        <w:numPr>
          <w:ilvl w:val="4"/>
          <w:numId w:val="1"/>
        </w:numPr>
        <w:bidi/>
        <w:spacing w:after="120"/>
      </w:pPr>
      <w:r w:rsidRPr="009265D1">
        <w:rPr>
          <w:rtl/>
        </w:rPr>
        <w:t>אפשרות כוון מהירות  סוף מהלך.</w:t>
      </w:r>
    </w:p>
    <w:p w14:paraId="03450521" w14:textId="77777777" w:rsidR="001829FC" w:rsidRPr="009265D1" w:rsidRDefault="001829FC" w:rsidP="001829FC">
      <w:pPr>
        <w:pStyle w:val="Text1"/>
        <w:numPr>
          <w:ilvl w:val="4"/>
          <w:numId w:val="1"/>
        </w:numPr>
        <w:bidi/>
        <w:spacing w:after="120"/>
      </w:pPr>
      <w:r w:rsidRPr="009265D1">
        <w:rPr>
          <w:rtl/>
        </w:rPr>
        <w:t>מפסקי גבול סוף דרך.</w:t>
      </w:r>
    </w:p>
    <w:p w14:paraId="09E26AB4" w14:textId="77777777" w:rsidR="001829FC" w:rsidRPr="009265D1" w:rsidRDefault="001829FC" w:rsidP="001829FC">
      <w:pPr>
        <w:pStyle w:val="Text1"/>
        <w:numPr>
          <w:ilvl w:val="4"/>
          <w:numId w:val="1"/>
        </w:numPr>
        <w:bidi/>
        <w:spacing w:after="120"/>
      </w:pPr>
      <w:r w:rsidRPr="009265D1">
        <w:rPr>
          <w:rtl/>
        </w:rPr>
        <w:t xml:space="preserve">בסיס המחסום יהיה מחובר לקוביית בטון </w:t>
      </w:r>
      <w:r w:rsidRPr="009265D1">
        <w:t>B30</w:t>
      </w:r>
      <w:r w:rsidRPr="009265D1">
        <w:rPr>
          <w:rtl/>
        </w:rPr>
        <w:t xml:space="preserve"> בגודל </w:t>
      </w:r>
      <w:r w:rsidRPr="009265D1">
        <w:t>100x100x20 (L,W,H)</w:t>
      </w:r>
      <w:r w:rsidRPr="009265D1">
        <w:rPr>
          <w:rtl/>
        </w:rPr>
        <w:t xml:space="preserve"> או לחלופין יותקן על גבי בסיס מבטון להחלטת המזמין בשלב התכנון המדויק.</w:t>
      </w:r>
    </w:p>
    <w:p w14:paraId="4E243935" w14:textId="77777777" w:rsidR="001829FC" w:rsidRPr="009265D1" w:rsidRDefault="001829FC" w:rsidP="001829FC">
      <w:pPr>
        <w:pStyle w:val="Text1"/>
        <w:numPr>
          <w:ilvl w:val="4"/>
          <w:numId w:val="1"/>
        </w:numPr>
        <w:bidi/>
        <w:spacing w:after="120"/>
        <w:rPr>
          <w:rtl/>
        </w:rPr>
      </w:pPr>
      <w:r w:rsidRPr="009265D1">
        <w:rPr>
          <w:rtl/>
        </w:rPr>
        <w:t>המחסום יכלול:</w:t>
      </w:r>
    </w:p>
    <w:p w14:paraId="5EB39177" w14:textId="05ED9EBA" w:rsidR="001829FC" w:rsidRPr="00840FBD" w:rsidRDefault="00840FBD" w:rsidP="001829FC">
      <w:pPr>
        <w:pStyle w:val="Text1"/>
        <w:numPr>
          <w:ilvl w:val="5"/>
          <w:numId w:val="1"/>
        </w:numPr>
        <w:bidi/>
        <w:spacing w:after="120"/>
      </w:pPr>
      <w:r w:rsidRPr="00840FBD">
        <w:rPr>
          <w:rtl/>
        </w:rPr>
        <w:t>עין</w:t>
      </w:r>
      <w:r w:rsidR="00540401">
        <w:rPr>
          <w:rFonts w:hint="cs"/>
          <w:rtl/>
        </w:rPr>
        <w:t xml:space="preserve"> או</w:t>
      </w:r>
      <w:r w:rsidRPr="00840FBD">
        <w:rPr>
          <w:rtl/>
        </w:rPr>
        <w:t xml:space="preserve"> </w:t>
      </w:r>
      <w:r w:rsidRPr="00840FBD">
        <w:rPr>
          <w:rFonts w:hint="eastAsia"/>
          <w:rtl/>
        </w:rPr>
        <w:t>עיניים</w:t>
      </w:r>
      <w:r w:rsidRPr="00840FBD">
        <w:rPr>
          <w:rtl/>
        </w:rPr>
        <w:t xml:space="preserve"> </w:t>
      </w:r>
      <w:r w:rsidR="00540401" w:rsidRPr="00840FBD">
        <w:rPr>
          <w:rtl/>
        </w:rPr>
        <w:t>דו קווי/</w:t>
      </w:r>
      <w:r w:rsidR="00540401" w:rsidRPr="00840FBD">
        <w:rPr>
          <w:rFonts w:hint="eastAsia"/>
          <w:rtl/>
        </w:rPr>
        <w:t>ו</w:t>
      </w:r>
      <w:r w:rsidR="00540401" w:rsidRPr="00840FBD">
        <w:rPr>
          <w:rtl/>
        </w:rPr>
        <w:t xml:space="preserve">ת </w:t>
      </w:r>
      <w:r w:rsidR="00540401">
        <w:rPr>
          <w:rFonts w:hint="cs"/>
          <w:rtl/>
        </w:rPr>
        <w:t xml:space="preserve">כנדרש בהתאם למיקום ההתקנה </w:t>
      </w:r>
      <w:r w:rsidRPr="00840FBD">
        <w:rPr>
          <w:rtl/>
        </w:rPr>
        <w:t>לאבטחה</w:t>
      </w:r>
      <w:r w:rsidRPr="00840FBD">
        <w:rPr>
          <w:rFonts w:hint="cs"/>
          <w:rtl/>
        </w:rPr>
        <w:t xml:space="preserve"> התאמה לרכב פרטי + משאית/ נגרר</w:t>
      </w:r>
      <w:r w:rsidR="001829FC" w:rsidRPr="00840FBD">
        <w:rPr>
          <w:rtl/>
        </w:rPr>
        <w:t>.</w:t>
      </w:r>
    </w:p>
    <w:p w14:paraId="29E07060" w14:textId="77777777" w:rsidR="001829FC" w:rsidRPr="009265D1" w:rsidRDefault="001829FC" w:rsidP="001829FC">
      <w:pPr>
        <w:pStyle w:val="Text1"/>
        <w:numPr>
          <w:ilvl w:val="5"/>
          <w:numId w:val="1"/>
        </w:numPr>
        <w:bidi/>
        <w:spacing w:after="120"/>
      </w:pPr>
      <w:r w:rsidRPr="009265D1">
        <w:rPr>
          <w:rtl/>
        </w:rPr>
        <w:t>רגל נגדית.</w:t>
      </w:r>
    </w:p>
    <w:p w14:paraId="2243ED2A" w14:textId="77777777" w:rsidR="001829FC" w:rsidRPr="009265D1" w:rsidRDefault="001829FC" w:rsidP="001829FC">
      <w:pPr>
        <w:pStyle w:val="Text1"/>
        <w:numPr>
          <w:ilvl w:val="5"/>
          <w:numId w:val="1"/>
        </w:numPr>
        <w:bidi/>
        <w:spacing w:after="120"/>
      </w:pPr>
      <w:r w:rsidRPr="009265D1">
        <w:rPr>
          <w:rtl/>
        </w:rPr>
        <w:t>הפעלה באמצעות פנל שליטה במבנה השומר, כרטיסי קרבה של מערכת בקרת הכניסה.</w:t>
      </w:r>
    </w:p>
    <w:p w14:paraId="22EE3961" w14:textId="77777777" w:rsidR="001829FC" w:rsidRPr="009265D1" w:rsidRDefault="001829FC" w:rsidP="001829FC">
      <w:pPr>
        <w:pStyle w:val="Text1"/>
        <w:numPr>
          <w:ilvl w:val="5"/>
          <w:numId w:val="1"/>
        </w:numPr>
        <w:bidi/>
        <w:spacing w:after="120"/>
      </w:pPr>
      <w:r w:rsidRPr="009265D1">
        <w:rPr>
          <w:rtl/>
        </w:rPr>
        <w:t>מנורה מהבהבת.</w:t>
      </w:r>
    </w:p>
    <w:p w14:paraId="0931FA73" w14:textId="33377200" w:rsidR="00F765A0" w:rsidRPr="009265D1" w:rsidRDefault="00F765A0" w:rsidP="00F765A0">
      <w:pPr>
        <w:pStyle w:val="41"/>
        <w:numPr>
          <w:ilvl w:val="3"/>
          <w:numId w:val="1"/>
        </w:numPr>
        <w:bidi/>
        <w:rPr>
          <w:rFonts w:ascii="David" w:hAnsi="David"/>
        </w:rPr>
      </w:pPr>
      <w:bookmarkStart w:id="113" w:name="_Toc88414084"/>
      <w:r w:rsidRPr="009265D1">
        <w:rPr>
          <w:rFonts w:ascii="David" w:hAnsi="David"/>
          <w:rtl/>
        </w:rPr>
        <w:t>מחסום זרוע</w:t>
      </w:r>
      <w:r>
        <w:rPr>
          <w:rFonts w:ascii="David" w:hAnsi="David" w:hint="cs"/>
          <w:rtl/>
        </w:rPr>
        <w:t xml:space="preserve"> נגד פריצה</w:t>
      </w:r>
      <w:r w:rsidRPr="009265D1">
        <w:rPr>
          <w:rFonts w:ascii="David" w:hAnsi="David"/>
          <w:rtl/>
        </w:rPr>
        <w:t xml:space="preserve"> (לרכב)</w:t>
      </w:r>
      <w:r w:rsidR="0093516D">
        <w:rPr>
          <w:rFonts w:ascii="David" w:hAnsi="David"/>
        </w:rPr>
        <w:t xml:space="preserve"> </w:t>
      </w:r>
      <w:r w:rsidR="0093516D">
        <w:rPr>
          <w:rFonts w:ascii="David" w:hAnsi="David" w:hint="cs"/>
          <w:rtl/>
        </w:rPr>
        <w:t xml:space="preserve"> 4</w:t>
      </w:r>
      <w:r w:rsidR="0093516D">
        <w:rPr>
          <w:rFonts w:ascii="David" w:hAnsi="David" w:hint="cs"/>
        </w:rPr>
        <w:t>K</w:t>
      </w:r>
      <w:r w:rsidR="0093516D">
        <w:rPr>
          <w:rFonts w:ascii="David" w:hAnsi="David" w:hint="cs"/>
          <w:rtl/>
        </w:rPr>
        <w:t>:</w:t>
      </w:r>
      <w:bookmarkEnd w:id="113"/>
    </w:p>
    <w:p w14:paraId="5D61C06D" w14:textId="30C460FE" w:rsidR="00F765A0" w:rsidRPr="009265D1" w:rsidRDefault="00F765A0" w:rsidP="00F765A0">
      <w:pPr>
        <w:pStyle w:val="Text1"/>
        <w:numPr>
          <w:ilvl w:val="4"/>
          <w:numId w:val="1"/>
        </w:numPr>
        <w:bidi/>
        <w:spacing w:after="120"/>
      </w:pPr>
      <w:r w:rsidRPr="009265D1">
        <w:rPr>
          <w:rtl/>
        </w:rPr>
        <w:t>מחסום זרוע חשמלי</w:t>
      </w:r>
      <w:r w:rsidR="006A4298">
        <w:rPr>
          <w:rFonts w:hint="cs"/>
          <w:rtl/>
        </w:rPr>
        <w:t xml:space="preserve"> מפרופיל פלדה</w:t>
      </w:r>
      <w:r w:rsidRPr="009265D1">
        <w:rPr>
          <w:rtl/>
        </w:rPr>
        <w:t xml:space="preserve"> המיועד לעבודה מאומצת</w:t>
      </w:r>
      <w:r>
        <w:rPr>
          <w:rFonts w:hint="cs"/>
          <w:rtl/>
        </w:rPr>
        <w:t xml:space="preserve"> ומקנה עמידה בפני התפרצות רכב לדרגה </w:t>
      </w:r>
      <w:r>
        <w:t>K</w:t>
      </w:r>
      <w:r w:rsidR="0093516D">
        <w:t>4</w:t>
      </w:r>
      <w:r w:rsidRPr="009265D1">
        <w:rPr>
          <w:rtl/>
        </w:rPr>
        <w:t>.</w:t>
      </w:r>
    </w:p>
    <w:p w14:paraId="7BE73D59" w14:textId="69810CD0" w:rsidR="00F765A0" w:rsidRDefault="00F765A0" w:rsidP="00F765A0">
      <w:pPr>
        <w:pStyle w:val="Text1"/>
        <w:bidi/>
        <w:spacing w:after="120"/>
        <w:ind w:left="0"/>
        <w:rPr>
          <w:rtl/>
        </w:rPr>
      </w:pPr>
      <w:r>
        <w:rPr>
          <w:noProof/>
          <w:lang w:eastAsia="en-US"/>
        </w:rPr>
        <w:drawing>
          <wp:anchor distT="0" distB="0" distL="114300" distR="114300" simplePos="0" relativeHeight="251889152" behindDoc="0" locked="0" layoutInCell="1" allowOverlap="1" wp14:anchorId="06A4E7C9" wp14:editId="17A3E8F1">
            <wp:simplePos x="0" y="0"/>
            <wp:positionH relativeFrom="column">
              <wp:posOffset>51435</wp:posOffset>
            </wp:positionH>
            <wp:positionV relativeFrom="paragraph">
              <wp:posOffset>3175</wp:posOffset>
            </wp:positionV>
            <wp:extent cx="2615565" cy="2564765"/>
            <wp:effectExtent l="0" t="0" r="0" b="6985"/>
            <wp:wrapNone/>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615565" cy="2564765"/>
                    </a:xfrm>
                    <a:prstGeom prst="rect">
                      <a:avLst/>
                    </a:prstGeom>
                    <a:noFill/>
                  </pic:spPr>
                </pic:pic>
              </a:graphicData>
            </a:graphic>
            <wp14:sizeRelH relativeFrom="page">
              <wp14:pctWidth>0</wp14:pctWidth>
            </wp14:sizeRelH>
            <wp14:sizeRelV relativeFrom="page">
              <wp14:pctHeight>0</wp14:pctHeight>
            </wp14:sizeRelV>
          </wp:anchor>
        </w:drawing>
      </w:r>
    </w:p>
    <w:p w14:paraId="5FE07E95" w14:textId="693261D9" w:rsidR="00F765A0" w:rsidRDefault="00F765A0" w:rsidP="00F765A0">
      <w:pPr>
        <w:pStyle w:val="Text1"/>
        <w:bidi/>
        <w:spacing w:after="120"/>
        <w:ind w:left="0"/>
        <w:rPr>
          <w:rtl/>
        </w:rPr>
      </w:pPr>
    </w:p>
    <w:p w14:paraId="3B0F07CB" w14:textId="0EA0BACA" w:rsidR="00F765A0" w:rsidRDefault="00F765A0" w:rsidP="00F765A0">
      <w:pPr>
        <w:pStyle w:val="Text1"/>
        <w:bidi/>
        <w:spacing w:after="120"/>
        <w:ind w:left="0"/>
        <w:rPr>
          <w:rtl/>
        </w:rPr>
      </w:pPr>
    </w:p>
    <w:p w14:paraId="16169BE9" w14:textId="67FD5832" w:rsidR="00F765A0" w:rsidRDefault="00F765A0" w:rsidP="00F765A0">
      <w:pPr>
        <w:pStyle w:val="Text1"/>
        <w:bidi/>
        <w:spacing w:after="120"/>
        <w:ind w:left="0"/>
        <w:rPr>
          <w:rtl/>
        </w:rPr>
      </w:pPr>
    </w:p>
    <w:p w14:paraId="38B31EF0" w14:textId="4AB6A20C" w:rsidR="00F765A0" w:rsidRDefault="00F765A0" w:rsidP="00F765A0">
      <w:pPr>
        <w:pStyle w:val="Text1"/>
        <w:bidi/>
        <w:spacing w:after="120"/>
        <w:ind w:left="0"/>
        <w:rPr>
          <w:rtl/>
        </w:rPr>
      </w:pPr>
    </w:p>
    <w:p w14:paraId="5B737D6D" w14:textId="1E290CC2" w:rsidR="00F765A0" w:rsidRDefault="00F765A0" w:rsidP="00F765A0">
      <w:pPr>
        <w:pStyle w:val="Text1"/>
        <w:bidi/>
        <w:spacing w:after="120"/>
        <w:ind w:left="0"/>
        <w:rPr>
          <w:rtl/>
        </w:rPr>
      </w:pPr>
    </w:p>
    <w:p w14:paraId="1E098DF7" w14:textId="6F97FD17" w:rsidR="00F765A0" w:rsidRDefault="00F765A0" w:rsidP="00F765A0">
      <w:pPr>
        <w:pStyle w:val="Text1"/>
        <w:bidi/>
        <w:spacing w:after="120"/>
        <w:ind w:left="0"/>
        <w:rPr>
          <w:rtl/>
        </w:rPr>
      </w:pPr>
    </w:p>
    <w:p w14:paraId="34D55CAF" w14:textId="49D1BE9E" w:rsidR="00F765A0" w:rsidRDefault="00F765A0" w:rsidP="00F765A0">
      <w:pPr>
        <w:pStyle w:val="Text1"/>
        <w:bidi/>
        <w:spacing w:after="120"/>
        <w:ind w:left="0"/>
        <w:rPr>
          <w:rtl/>
        </w:rPr>
      </w:pPr>
    </w:p>
    <w:p w14:paraId="66C8F740" w14:textId="64FF86C1" w:rsidR="00F765A0" w:rsidRDefault="00F765A0" w:rsidP="00F765A0">
      <w:pPr>
        <w:pStyle w:val="Text1"/>
        <w:bidi/>
        <w:spacing w:after="120"/>
        <w:ind w:left="0"/>
        <w:rPr>
          <w:rtl/>
        </w:rPr>
      </w:pPr>
    </w:p>
    <w:p w14:paraId="25C59621" w14:textId="281D2A82" w:rsidR="00F765A0" w:rsidRDefault="00F765A0" w:rsidP="00F765A0">
      <w:pPr>
        <w:pStyle w:val="Text1"/>
        <w:bidi/>
        <w:spacing w:after="120"/>
        <w:ind w:left="0"/>
        <w:rPr>
          <w:rtl/>
        </w:rPr>
      </w:pPr>
    </w:p>
    <w:p w14:paraId="514237AD" w14:textId="70CC9AAF" w:rsidR="00F765A0" w:rsidRDefault="00F765A0" w:rsidP="00F765A0">
      <w:pPr>
        <w:pStyle w:val="Text1"/>
        <w:bidi/>
        <w:spacing w:after="120"/>
        <w:ind w:left="0"/>
      </w:pPr>
    </w:p>
    <w:p w14:paraId="794C943E" w14:textId="2F9FB5EA" w:rsidR="00BE2BF2" w:rsidRDefault="00BE2BF2" w:rsidP="00BE2BF2">
      <w:pPr>
        <w:pStyle w:val="Text1"/>
        <w:numPr>
          <w:ilvl w:val="4"/>
          <w:numId w:val="1"/>
        </w:numPr>
        <w:bidi/>
      </w:pPr>
      <w:r>
        <w:rPr>
          <w:rFonts w:hint="cs"/>
          <w:rtl/>
        </w:rPr>
        <w:t xml:space="preserve">התנגדות פריצה </w:t>
      </w:r>
      <w:r>
        <w:t>K-4</w:t>
      </w:r>
      <w:r>
        <w:rPr>
          <w:rFonts w:hint="cs"/>
          <w:rtl/>
        </w:rPr>
        <w:t xml:space="preserve"> 6.8 טון רכב במהירות </w:t>
      </w:r>
      <w:r w:rsidR="005C138B">
        <w:rPr>
          <w:rFonts w:hint="cs"/>
          <w:rtl/>
        </w:rPr>
        <w:t>48</w:t>
      </w:r>
      <w:r>
        <w:rPr>
          <w:rFonts w:hint="cs"/>
          <w:rtl/>
        </w:rPr>
        <w:t xml:space="preserve"> קמ"ש.</w:t>
      </w:r>
    </w:p>
    <w:p w14:paraId="09E0188C" w14:textId="77777777" w:rsidR="00BE2BF2" w:rsidRDefault="00BE2BF2" w:rsidP="00BE2BF2">
      <w:pPr>
        <w:pStyle w:val="Text1"/>
        <w:numPr>
          <w:ilvl w:val="4"/>
          <w:numId w:val="1"/>
        </w:numPr>
        <w:bidi/>
        <w:rPr>
          <w:rtl/>
        </w:rPr>
      </w:pPr>
      <w:r>
        <w:rPr>
          <w:rFonts w:hint="cs"/>
          <w:rtl/>
        </w:rPr>
        <w:t>זר</w:t>
      </w:r>
      <w:r>
        <w:rPr>
          <w:rtl/>
        </w:rPr>
        <w:t>וע המחסום</w:t>
      </w:r>
      <w:r>
        <w:rPr>
          <w:rFonts w:hint="cs"/>
          <w:rtl/>
        </w:rPr>
        <w:t xml:space="preserve"> תהיה מ-</w:t>
      </w:r>
      <w:r>
        <w:rPr>
          <w:rtl/>
        </w:rPr>
        <w:t>2 פרופיל</w:t>
      </w:r>
      <w:r>
        <w:rPr>
          <w:rFonts w:hint="cs"/>
          <w:rtl/>
        </w:rPr>
        <w:t>י</w:t>
      </w:r>
      <w:r>
        <w:rPr>
          <w:rtl/>
        </w:rPr>
        <w:t xml:space="preserve"> פלדה, הנושאת 2 כבלי מפלדה המקשר את גוף המחסום לעמוד</w:t>
      </w:r>
      <w:r>
        <w:rPr>
          <w:rFonts w:hint="cs"/>
          <w:rtl/>
        </w:rPr>
        <w:t xml:space="preserve"> </w:t>
      </w:r>
      <w:r>
        <w:rPr>
          <w:rtl/>
        </w:rPr>
        <w:t>הנגדי, ויוצר מיקשה אחת המונעת מרכב מתפרץ לעבור את המחסום</w:t>
      </w:r>
      <w:r>
        <w:t>.</w:t>
      </w:r>
    </w:p>
    <w:p w14:paraId="751A5673" w14:textId="77777777" w:rsidR="00BE2BF2" w:rsidRDefault="00BE2BF2" w:rsidP="00BE2BF2">
      <w:pPr>
        <w:pStyle w:val="Text1"/>
        <w:numPr>
          <w:ilvl w:val="4"/>
          <w:numId w:val="1"/>
        </w:numPr>
        <w:bidi/>
      </w:pPr>
      <w:r>
        <w:rPr>
          <w:rtl/>
        </w:rPr>
        <w:t xml:space="preserve">גוף המחסום </w:t>
      </w:r>
      <w:r>
        <w:rPr>
          <w:rFonts w:hint="cs"/>
          <w:rtl/>
        </w:rPr>
        <w:t xml:space="preserve">יהיה </w:t>
      </w:r>
      <w:r>
        <w:rPr>
          <w:rtl/>
        </w:rPr>
        <w:t>בנוי מלוחות פלדה</w:t>
      </w:r>
      <w:r>
        <w:t xml:space="preserve"> ST52 </w:t>
      </w:r>
      <w:r>
        <w:rPr>
          <w:rtl/>
        </w:rPr>
        <w:t>בדופן 6 מ"מ.</w:t>
      </w:r>
    </w:p>
    <w:p w14:paraId="0E735E56" w14:textId="77777777" w:rsidR="00BE2BF2" w:rsidRDefault="00BE2BF2" w:rsidP="00BE2BF2">
      <w:pPr>
        <w:pStyle w:val="Text1"/>
        <w:numPr>
          <w:ilvl w:val="4"/>
          <w:numId w:val="1"/>
        </w:numPr>
        <w:bidi/>
        <w:rPr>
          <w:rtl/>
        </w:rPr>
      </w:pPr>
      <w:r>
        <w:rPr>
          <w:rtl/>
        </w:rPr>
        <w:t xml:space="preserve">מחסום לפתח אור </w:t>
      </w:r>
      <w:r>
        <w:rPr>
          <w:rFonts w:hint="cs"/>
          <w:rtl/>
        </w:rPr>
        <w:t xml:space="preserve">של </w:t>
      </w:r>
      <w:r>
        <w:rPr>
          <w:rtl/>
        </w:rPr>
        <w:t>עד 6 מטר נטו</w:t>
      </w:r>
      <w:r>
        <w:t>.</w:t>
      </w:r>
    </w:p>
    <w:p w14:paraId="7AF6B3B9" w14:textId="25C65256" w:rsidR="00BE2BF2" w:rsidRDefault="00BE2BF2" w:rsidP="00BE2BF2">
      <w:pPr>
        <w:pStyle w:val="Text1"/>
        <w:numPr>
          <w:ilvl w:val="4"/>
          <w:numId w:val="1"/>
        </w:numPr>
        <w:bidi/>
        <w:rPr>
          <w:rtl/>
        </w:rPr>
      </w:pPr>
      <w:r>
        <w:rPr>
          <w:rtl/>
        </w:rPr>
        <w:t>גוף המחסום יעוגן ע"י משקולות בטון עליות המונחות על הקרקע</w:t>
      </w:r>
      <w:r w:rsidR="005C138B">
        <w:rPr>
          <w:rFonts w:hint="cs"/>
          <w:rtl/>
        </w:rPr>
        <w:t xml:space="preserve"> או מבוטנות בתוך האדמה</w:t>
      </w:r>
      <w:r>
        <w:t>.</w:t>
      </w:r>
    </w:p>
    <w:p w14:paraId="6559C008" w14:textId="77777777" w:rsidR="00BE2BF2" w:rsidRDefault="00BE2BF2" w:rsidP="00BE2BF2">
      <w:pPr>
        <w:pStyle w:val="Text1"/>
        <w:numPr>
          <w:ilvl w:val="4"/>
          <w:numId w:val="1"/>
        </w:numPr>
        <w:bidi/>
        <w:rPr>
          <w:rtl/>
        </w:rPr>
      </w:pPr>
      <w:r>
        <w:rPr>
          <w:rtl/>
        </w:rPr>
        <w:t>בזרועות המחסום ובחישוק סוף הזרועות מונחים כבלי פלדה אשר בזמן הסגירה נכנסים</w:t>
      </w:r>
      <w:r>
        <w:rPr>
          <w:rFonts w:hint="cs"/>
          <w:rtl/>
        </w:rPr>
        <w:t xml:space="preserve"> </w:t>
      </w:r>
      <w:r>
        <w:rPr>
          <w:rtl/>
        </w:rPr>
        <w:t>החישוקים לעוגן הנגדי של המחסום</w:t>
      </w:r>
      <w:r>
        <w:t>.</w:t>
      </w:r>
    </w:p>
    <w:p w14:paraId="3F28EE9D" w14:textId="77777777" w:rsidR="00BE2BF2" w:rsidRDefault="00BE2BF2" w:rsidP="00BE2BF2">
      <w:pPr>
        <w:pStyle w:val="Text1"/>
        <w:numPr>
          <w:ilvl w:val="4"/>
          <w:numId w:val="1"/>
        </w:numPr>
        <w:bidi/>
        <w:rPr>
          <w:rtl/>
        </w:rPr>
      </w:pPr>
      <w:r>
        <w:rPr>
          <w:rtl/>
        </w:rPr>
        <w:t xml:space="preserve">צבע המחסום – המחסום </w:t>
      </w:r>
      <w:r>
        <w:rPr>
          <w:rFonts w:hint="cs"/>
          <w:rtl/>
        </w:rPr>
        <w:t xml:space="preserve">יהיה </w:t>
      </w:r>
      <w:r>
        <w:rPr>
          <w:rtl/>
        </w:rPr>
        <w:t>צבוע בצבע יסוד וצבע סופי בהתאם לדרישת הלקוח</w:t>
      </w:r>
      <w:r>
        <w:rPr>
          <w:rFonts w:hint="cs"/>
          <w:rtl/>
        </w:rPr>
        <w:t>.</w:t>
      </w:r>
    </w:p>
    <w:p w14:paraId="2056D29B" w14:textId="77777777" w:rsidR="00BE2BF2" w:rsidRDefault="00BE2BF2" w:rsidP="00BE2BF2">
      <w:pPr>
        <w:pStyle w:val="Text1"/>
        <w:numPr>
          <w:ilvl w:val="4"/>
          <w:numId w:val="1"/>
        </w:numPr>
        <w:bidi/>
        <w:rPr>
          <w:rtl/>
        </w:rPr>
      </w:pPr>
      <w:r>
        <w:rPr>
          <w:rFonts w:hint="cs"/>
          <w:rtl/>
        </w:rPr>
        <w:t>ה</w:t>
      </w:r>
      <w:r>
        <w:rPr>
          <w:rtl/>
        </w:rPr>
        <w:t xml:space="preserve">מחסום </w:t>
      </w:r>
      <w:r>
        <w:rPr>
          <w:rFonts w:hint="cs"/>
          <w:rtl/>
        </w:rPr>
        <w:t xml:space="preserve">יהיה בעל </w:t>
      </w:r>
      <w:r>
        <w:rPr>
          <w:rtl/>
        </w:rPr>
        <w:t>מערכת אלקטרו-הידראולית</w:t>
      </w:r>
      <w:r>
        <w:t>.</w:t>
      </w:r>
    </w:p>
    <w:p w14:paraId="3DDA486B" w14:textId="77777777" w:rsidR="00BE2BF2" w:rsidRDefault="00BE2BF2" w:rsidP="00BE2BF2">
      <w:pPr>
        <w:pStyle w:val="Text1"/>
        <w:numPr>
          <w:ilvl w:val="4"/>
          <w:numId w:val="1"/>
        </w:numPr>
        <w:bidi/>
        <w:rPr>
          <w:rtl/>
        </w:rPr>
      </w:pPr>
      <w:r>
        <w:rPr>
          <w:rtl/>
        </w:rPr>
        <w:t>כושר הרמה של המחסום עד 6000 ק"ג</w:t>
      </w:r>
      <w:r>
        <w:t>.</w:t>
      </w:r>
    </w:p>
    <w:p w14:paraId="7A190EFA" w14:textId="484FA6DF" w:rsidR="00BE2BF2" w:rsidRDefault="00BE2BF2" w:rsidP="00BE2BF2">
      <w:pPr>
        <w:pStyle w:val="Text1"/>
        <w:numPr>
          <w:ilvl w:val="4"/>
          <w:numId w:val="1"/>
        </w:numPr>
        <w:bidi/>
        <w:rPr>
          <w:rtl/>
        </w:rPr>
      </w:pPr>
      <w:r>
        <w:rPr>
          <w:rtl/>
        </w:rPr>
        <w:t>זמן פעולות סגירה ופתיחה</w:t>
      </w:r>
      <w:r>
        <w:rPr>
          <w:rFonts w:hint="cs"/>
          <w:rtl/>
        </w:rPr>
        <w:t xml:space="preserve"> ניתן לכיוון</w:t>
      </w:r>
      <w:r>
        <w:rPr>
          <w:rtl/>
        </w:rPr>
        <w:t xml:space="preserve"> מ- 6 שניות עד</w:t>
      </w:r>
      <w:r w:rsidR="006A4298">
        <w:rPr>
          <w:rFonts w:hint="cs"/>
          <w:rtl/>
        </w:rPr>
        <w:t xml:space="preserve"> 20</w:t>
      </w:r>
      <w:r>
        <w:rPr>
          <w:rtl/>
        </w:rPr>
        <w:t xml:space="preserve"> שניות. שליטה על מהירות פתיחה בנפרד ועל</w:t>
      </w:r>
      <w:r>
        <w:rPr>
          <w:rFonts w:hint="cs"/>
          <w:rtl/>
        </w:rPr>
        <w:t xml:space="preserve"> </w:t>
      </w:r>
      <w:r>
        <w:rPr>
          <w:rtl/>
        </w:rPr>
        <w:t>מהירות סגירה בנפרד</w:t>
      </w:r>
      <w:r>
        <w:t>.</w:t>
      </w:r>
    </w:p>
    <w:p w14:paraId="2E60926B" w14:textId="77777777" w:rsidR="00BE2BF2" w:rsidRDefault="00BE2BF2" w:rsidP="00BE2BF2">
      <w:pPr>
        <w:pStyle w:val="Text1"/>
        <w:numPr>
          <w:ilvl w:val="4"/>
          <w:numId w:val="1"/>
        </w:numPr>
        <w:bidi/>
      </w:pPr>
      <w:r>
        <w:rPr>
          <w:rFonts w:hint="cs"/>
          <w:rtl/>
        </w:rPr>
        <w:t>המחסום יהיה בעל מנגנון אבטחה במקרה של קריעה של הצינור ההידראולי.</w:t>
      </w:r>
    </w:p>
    <w:p w14:paraId="49DDE79D" w14:textId="77777777" w:rsidR="00BE2BF2" w:rsidRPr="009265D1" w:rsidRDefault="00BE2BF2" w:rsidP="00BE2BF2">
      <w:pPr>
        <w:pStyle w:val="Text1"/>
        <w:numPr>
          <w:ilvl w:val="4"/>
          <w:numId w:val="1"/>
        </w:numPr>
        <w:bidi/>
        <w:spacing w:after="120"/>
      </w:pPr>
      <w:r w:rsidRPr="009265D1">
        <w:rPr>
          <w:rtl/>
        </w:rPr>
        <w:t>הפעלה ע"י לחצנים,</w:t>
      </w:r>
      <w:r>
        <w:rPr>
          <w:rFonts w:hint="cs"/>
          <w:rtl/>
        </w:rPr>
        <w:t xml:space="preserve"> </w:t>
      </w:r>
      <w:r w:rsidRPr="009265D1">
        <w:rPr>
          <w:rtl/>
        </w:rPr>
        <w:t xml:space="preserve">שלט רחוק, קורא כרטיסים ומערכות </w:t>
      </w:r>
      <w:r w:rsidRPr="009265D1">
        <w:t xml:space="preserve">  LPR </w:t>
      </w:r>
      <w:r w:rsidRPr="009265D1">
        <w:rPr>
          <w:rtl/>
        </w:rPr>
        <w:t xml:space="preserve"> אוטומטיות.</w:t>
      </w:r>
    </w:p>
    <w:p w14:paraId="610B5C95" w14:textId="77777777" w:rsidR="00BE2BF2" w:rsidRPr="009265D1" w:rsidRDefault="00BE2BF2" w:rsidP="00BE2BF2">
      <w:pPr>
        <w:pStyle w:val="Text1"/>
        <w:numPr>
          <w:ilvl w:val="4"/>
          <w:numId w:val="1"/>
        </w:numPr>
        <w:bidi/>
        <w:spacing w:after="120"/>
      </w:pPr>
      <w:r w:rsidRPr="009265D1">
        <w:rPr>
          <w:rtl/>
        </w:rPr>
        <w:t>הזנה</w:t>
      </w:r>
      <w:r>
        <w:rPr>
          <w:rFonts w:hint="cs"/>
          <w:rtl/>
        </w:rPr>
        <w:t xml:space="preserve"> </w:t>
      </w:r>
      <w:r>
        <w:t>100-420V</w:t>
      </w:r>
      <w:r>
        <w:rPr>
          <w:rFonts w:hint="cs"/>
          <w:rtl/>
        </w:rPr>
        <w:t xml:space="preserve"> חד או תלת פאזי</w:t>
      </w:r>
      <w:r w:rsidRPr="009265D1">
        <w:rPr>
          <w:rtl/>
        </w:rPr>
        <w:t>.</w:t>
      </w:r>
    </w:p>
    <w:p w14:paraId="0BEBA536" w14:textId="77777777" w:rsidR="00BE2BF2" w:rsidRPr="009265D1" w:rsidRDefault="00BE2BF2" w:rsidP="00BE2BF2">
      <w:pPr>
        <w:pStyle w:val="Text1"/>
        <w:numPr>
          <w:ilvl w:val="4"/>
          <w:numId w:val="1"/>
        </w:numPr>
        <w:bidi/>
        <w:spacing w:after="120"/>
      </w:pPr>
      <w:r>
        <w:rPr>
          <w:rFonts w:hint="cs"/>
          <w:rtl/>
        </w:rPr>
        <w:t>אפשרות לנעילה עם מנעול אלקטרומגנטי בהתנגדות של 500 ק"ג.</w:t>
      </w:r>
    </w:p>
    <w:p w14:paraId="77C69430" w14:textId="77777777" w:rsidR="00BE2BF2" w:rsidRPr="009265D1" w:rsidRDefault="00BE2BF2" w:rsidP="00BE2BF2">
      <w:pPr>
        <w:pStyle w:val="Text1"/>
        <w:numPr>
          <w:ilvl w:val="4"/>
          <w:numId w:val="1"/>
        </w:numPr>
        <w:bidi/>
        <w:spacing w:after="120"/>
      </w:pPr>
      <w:r w:rsidRPr="009265D1">
        <w:rPr>
          <w:rtl/>
        </w:rPr>
        <w:t>אפשרות כוון מהירות  סוף מהלך.</w:t>
      </w:r>
    </w:p>
    <w:p w14:paraId="182FFBDD" w14:textId="77777777" w:rsidR="00BE2BF2" w:rsidRDefault="00BE2BF2" w:rsidP="00BE2BF2">
      <w:pPr>
        <w:pStyle w:val="Text1"/>
        <w:numPr>
          <w:ilvl w:val="4"/>
          <w:numId w:val="1"/>
        </w:numPr>
        <w:bidi/>
        <w:spacing w:after="120"/>
      </w:pPr>
      <w:r w:rsidRPr="009265D1">
        <w:rPr>
          <w:rtl/>
        </w:rPr>
        <w:t>מפסקי גבול סוף דרך.</w:t>
      </w:r>
    </w:p>
    <w:p w14:paraId="03DDFBAB" w14:textId="77777777" w:rsidR="00BE2BF2" w:rsidRPr="009265D1" w:rsidRDefault="00BE2BF2" w:rsidP="00BE2BF2">
      <w:pPr>
        <w:pStyle w:val="Text1"/>
        <w:numPr>
          <w:ilvl w:val="4"/>
          <w:numId w:val="1"/>
        </w:numPr>
        <w:bidi/>
        <w:spacing w:after="120"/>
      </w:pPr>
      <w:r>
        <w:rPr>
          <w:rFonts w:hint="cs"/>
          <w:rtl/>
        </w:rPr>
        <w:t>בטיחות:</w:t>
      </w:r>
    </w:p>
    <w:p w14:paraId="760C934E" w14:textId="77777777" w:rsidR="00BE2BF2" w:rsidRPr="005F21D6" w:rsidRDefault="00BE2BF2" w:rsidP="00BE2BF2">
      <w:pPr>
        <w:pStyle w:val="Text1"/>
        <w:numPr>
          <w:ilvl w:val="5"/>
          <w:numId w:val="1"/>
        </w:numPr>
        <w:bidi/>
        <w:spacing w:after="120"/>
      </w:pPr>
      <w:r w:rsidRPr="005F21D6">
        <w:rPr>
          <w:rtl/>
        </w:rPr>
        <w:t xml:space="preserve">בכל </w:t>
      </w:r>
      <w:r>
        <w:rPr>
          <w:rFonts w:hint="cs"/>
          <w:rtl/>
        </w:rPr>
        <w:t>מכלול</w:t>
      </w:r>
      <w:r w:rsidRPr="005F21D6">
        <w:rPr>
          <w:rtl/>
        </w:rPr>
        <w:t xml:space="preserve"> מערכת ישולבו</w:t>
      </w:r>
      <w:r>
        <w:rPr>
          <w:rFonts w:hint="cs"/>
          <w:rtl/>
        </w:rPr>
        <w:t xml:space="preserve"> שני</w:t>
      </w:r>
      <w:r w:rsidRPr="005F21D6">
        <w:rPr>
          <w:rtl/>
        </w:rPr>
        <w:t xml:space="preserve"> רמזור</w:t>
      </w:r>
      <w:r>
        <w:rPr>
          <w:rFonts w:hint="cs"/>
          <w:rtl/>
        </w:rPr>
        <w:t>ים</w:t>
      </w:r>
      <w:r w:rsidRPr="005F21D6">
        <w:rPr>
          <w:rtl/>
        </w:rPr>
        <w:t xml:space="preserve"> אדום ירוק 8" עם נוריות </w:t>
      </w:r>
      <w:r w:rsidRPr="005F21D6">
        <w:t>LED</w:t>
      </w:r>
      <w:r w:rsidRPr="005F21D6">
        <w:rPr>
          <w:rtl/>
        </w:rPr>
        <w:t xml:space="preserve">. </w:t>
      </w:r>
      <w:r>
        <w:rPr>
          <w:rFonts w:hint="cs"/>
          <w:rtl/>
        </w:rPr>
        <w:t>ה</w:t>
      </w:r>
      <w:r w:rsidRPr="005F21D6">
        <w:rPr>
          <w:rtl/>
        </w:rPr>
        <w:t xml:space="preserve">רמזור </w:t>
      </w:r>
      <w:r>
        <w:rPr>
          <w:rFonts w:hint="cs"/>
          <w:rtl/>
        </w:rPr>
        <w:t xml:space="preserve">יהיה </w:t>
      </w:r>
      <w:r w:rsidRPr="005F21D6">
        <w:rPr>
          <w:rtl/>
        </w:rPr>
        <w:t xml:space="preserve">מותאם לעבודה בחוץ </w:t>
      </w:r>
      <w:r w:rsidRPr="005F21D6">
        <w:t>IP</w:t>
      </w:r>
      <w:r w:rsidRPr="005F21D6">
        <w:rPr>
          <w:rtl/>
        </w:rPr>
        <w:t>65. יש לוודא כי קיימת הארקה לרמזור או שימוש ברמזור 24 וולט.</w:t>
      </w:r>
    </w:p>
    <w:p w14:paraId="5B7BFC6A" w14:textId="77777777" w:rsidR="00BE2BF2" w:rsidRPr="005F21D6" w:rsidRDefault="00BE2BF2" w:rsidP="00BE2BF2">
      <w:pPr>
        <w:pStyle w:val="Text1"/>
        <w:numPr>
          <w:ilvl w:val="5"/>
          <w:numId w:val="1"/>
        </w:numPr>
        <w:bidi/>
        <w:spacing w:after="120"/>
        <w:rPr>
          <w:rtl/>
        </w:rPr>
      </w:pPr>
      <w:r w:rsidRPr="005F21D6">
        <w:rPr>
          <w:rtl/>
        </w:rPr>
        <w:t xml:space="preserve">יבוצעו שתי שורות פסי האטה לפני </w:t>
      </w:r>
      <w:r>
        <w:rPr>
          <w:rFonts w:hint="cs"/>
          <w:rtl/>
        </w:rPr>
        <w:t>המחסום</w:t>
      </w:r>
      <w:r w:rsidRPr="005F21D6">
        <w:rPr>
          <w:rtl/>
        </w:rPr>
        <w:t xml:space="preserve"> ואחרי</w:t>
      </w:r>
      <w:r>
        <w:rPr>
          <w:rFonts w:hint="cs"/>
          <w:rtl/>
        </w:rPr>
        <w:t>ו</w:t>
      </w:r>
      <w:r w:rsidRPr="005F21D6">
        <w:rPr>
          <w:rtl/>
        </w:rPr>
        <w:t xml:space="preserve"> ושילוט אזהרה מתאים עפ"י חוק.</w:t>
      </w:r>
    </w:p>
    <w:p w14:paraId="282A43BE" w14:textId="77777777" w:rsidR="002F1034" w:rsidRDefault="002F1034" w:rsidP="002F1034">
      <w:pPr>
        <w:pStyle w:val="Text1"/>
        <w:numPr>
          <w:ilvl w:val="5"/>
          <w:numId w:val="1"/>
        </w:numPr>
        <w:bidi/>
        <w:spacing w:after="120"/>
      </w:pPr>
      <w:r w:rsidRPr="009265D1">
        <w:rPr>
          <w:rtl/>
        </w:rPr>
        <w:t>הגנה מפני סגירת הזרוע ע"י עין פוטואלקטרית כאשר קרן העין חסומ</w:t>
      </w:r>
      <w:r>
        <w:rPr>
          <w:rFonts w:hint="cs"/>
          <w:rtl/>
        </w:rPr>
        <w:t>ה או על ידי גלאי לולאה.</w:t>
      </w:r>
    </w:p>
    <w:p w14:paraId="3E8F49B2" w14:textId="77777777" w:rsidR="00BE2BF2" w:rsidRPr="005F21D6" w:rsidRDefault="00BE2BF2" w:rsidP="00BE2BF2">
      <w:pPr>
        <w:pStyle w:val="Text1"/>
        <w:numPr>
          <w:ilvl w:val="5"/>
          <w:numId w:val="1"/>
        </w:numPr>
        <w:bidi/>
        <w:spacing w:after="120"/>
      </w:pPr>
      <w:r w:rsidRPr="005F21D6">
        <w:rPr>
          <w:rtl/>
        </w:rPr>
        <w:t xml:space="preserve">כל העבודות ייבדקו ויאושרו ע"י בודק חשמל מוסמך על חשבון </w:t>
      </w:r>
      <w:r>
        <w:rPr>
          <w:rFonts w:hint="cs"/>
          <w:rtl/>
        </w:rPr>
        <w:t>החברה והאישור יועבר למזמין</w:t>
      </w:r>
      <w:r w:rsidRPr="005F21D6">
        <w:rPr>
          <w:rtl/>
        </w:rPr>
        <w:t>.</w:t>
      </w:r>
    </w:p>
    <w:p w14:paraId="1A0B0DAE" w14:textId="77777777" w:rsidR="00BE2BF2" w:rsidRPr="009265D1" w:rsidRDefault="00BE2BF2" w:rsidP="00BE2BF2">
      <w:pPr>
        <w:pStyle w:val="Text1"/>
        <w:numPr>
          <w:ilvl w:val="4"/>
          <w:numId w:val="1"/>
        </w:numPr>
        <w:bidi/>
        <w:spacing w:after="120"/>
        <w:rPr>
          <w:rtl/>
        </w:rPr>
      </w:pPr>
      <w:r w:rsidRPr="009265D1">
        <w:rPr>
          <w:rtl/>
        </w:rPr>
        <w:t>המחסום יכלול:</w:t>
      </w:r>
    </w:p>
    <w:p w14:paraId="351881C9" w14:textId="77777777" w:rsidR="00BE2BF2" w:rsidRDefault="00BE2BF2" w:rsidP="00BE2BF2">
      <w:pPr>
        <w:pStyle w:val="Text1"/>
        <w:numPr>
          <w:ilvl w:val="5"/>
          <w:numId w:val="1"/>
        </w:numPr>
        <w:bidi/>
        <w:spacing w:after="120"/>
      </w:pPr>
      <w:r>
        <w:rPr>
          <w:rFonts w:hint="cs"/>
          <w:rtl/>
        </w:rPr>
        <w:t>2 זוגות עיניים אינפרה או פוטו אלקטריק או גלאי לולאה.</w:t>
      </w:r>
    </w:p>
    <w:p w14:paraId="0837D0FE" w14:textId="77777777" w:rsidR="00BE2BF2" w:rsidRDefault="00BE2BF2" w:rsidP="00BE2BF2">
      <w:pPr>
        <w:pStyle w:val="Text1"/>
        <w:numPr>
          <w:ilvl w:val="5"/>
          <w:numId w:val="1"/>
        </w:numPr>
        <w:bidi/>
        <w:spacing w:after="120"/>
      </w:pPr>
      <w:r>
        <w:rPr>
          <w:rFonts w:hint="cs"/>
          <w:rtl/>
        </w:rPr>
        <w:t>בסיסים כמפורט לעיל.</w:t>
      </w:r>
    </w:p>
    <w:p w14:paraId="60595300" w14:textId="77777777" w:rsidR="00BE2BF2" w:rsidRDefault="00BE2BF2" w:rsidP="00BE2BF2">
      <w:pPr>
        <w:pStyle w:val="Text1"/>
        <w:numPr>
          <w:ilvl w:val="5"/>
          <w:numId w:val="1"/>
        </w:numPr>
        <w:bidi/>
        <w:spacing w:after="120"/>
      </w:pPr>
      <w:r>
        <w:rPr>
          <w:rFonts w:hint="cs"/>
          <w:rtl/>
        </w:rPr>
        <w:t>2 רמזורים כמפורט לעיל.</w:t>
      </w:r>
    </w:p>
    <w:p w14:paraId="5DD1FFB7" w14:textId="77777777" w:rsidR="00BE2BF2" w:rsidRDefault="00BE2BF2" w:rsidP="00BE2BF2">
      <w:pPr>
        <w:pStyle w:val="Text1"/>
        <w:numPr>
          <w:ilvl w:val="5"/>
          <w:numId w:val="1"/>
        </w:numPr>
        <w:bidi/>
        <w:spacing w:after="120"/>
      </w:pPr>
      <w:r>
        <w:rPr>
          <w:rFonts w:hint="cs"/>
          <w:rtl/>
        </w:rPr>
        <w:t>2 שורות פסי האטה בכל כיוון.</w:t>
      </w:r>
    </w:p>
    <w:p w14:paraId="5C4BEBB7" w14:textId="77777777" w:rsidR="00BE2BF2" w:rsidRDefault="00BE2BF2" w:rsidP="00BE2BF2">
      <w:pPr>
        <w:pStyle w:val="Text1"/>
        <w:numPr>
          <w:ilvl w:val="5"/>
          <w:numId w:val="1"/>
        </w:numPr>
        <w:bidi/>
        <w:spacing w:after="120"/>
      </w:pPr>
      <w:r>
        <w:rPr>
          <w:rFonts w:hint="cs"/>
          <w:rtl/>
        </w:rPr>
        <w:t>גלאי כביש לפני ואחרי המחסום.</w:t>
      </w:r>
    </w:p>
    <w:p w14:paraId="679EBC52" w14:textId="77777777" w:rsidR="00BE2BF2" w:rsidRDefault="00BE2BF2" w:rsidP="00BE2BF2">
      <w:pPr>
        <w:pStyle w:val="Text1"/>
        <w:numPr>
          <w:ilvl w:val="5"/>
          <w:numId w:val="1"/>
        </w:numPr>
        <w:bidi/>
        <w:spacing w:after="120"/>
      </w:pPr>
      <w:r>
        <w:rPr>
          <w:rFonts w:hint="cs"/>
          <w:rtl/>
        </w:rPr>
        <w:t>חיבור חשמל כנדרש וכמפורט לעיל.</w:t>
      </w:r>
    </w:p>
    <w:p w14:paraId="4FAB84C2" w14:textId="77777777" w:rsidR="00BE2BF2" w:rsidRDefault="00BE2BF2" w:rsidP="00BE2BF2">
      <w:pPr>
        <w:pStyle w:val="Text1"/>
        <w:numPr>
          <w:ilvl w:val="5"/>
          <w:numId w:val="1"/>
        </w:numPr>
        <w:bidi/>
        <w:spacing w:after="120"/>
      </w:pPr>
      <w:r>
        <w:rPr>
          <w:rFonts w:hint="cs"/>
          <w:rtl/>
        </w:rPr>
        <w:t>כל הנדרש לפעולה שלמה ומלאה.</w:t>
      </w:r>
    </w:p>
    <w:p w14:paraId="0210E0B2" w14:textId="2B812514" w:rsidR="00BE2BF2" w:rsidRDefault="00BE2BF2" w:rsidP="00BE2BF2">
      <w:pPr>
        <w:pStyle w:val="Text1"/>
        <w:numPr>
          <w:ilvl w:val="4"/>
          <w:numId w:val="1"/>
        </w:numPr>
        <w:bidi/>
        <w:spacing w:after="120"/>
      </w:pPr>
      <w:r w:rsidRPr="009265D1">
        <w:rPr>
          <w:rtl/>
        </w:rPr>
        <w:t xml:space="preserve">הפעלה באמצעות פנל שליטה במבנה השומר, </w:t>
      </w:r>
      <w:r>
        <w:rPr>
          <w:rFonts w:hint="cs"/>
          <w:rtl/>
        </w:rPr>
        <w:t xml:space="preserve">שלט רחוק, </w:t>
      </w:r>
      <w:r w:rsidRPr="009265D1">
        <w:rPr>
          <w:rtl/>
        </w:rPr>
        <w:t>כרטיסי קרבה של מערכת בקרת הכניסה.</w:t>
      </w:r>
    </w:p>
    <w:p w14:paraId="147836C7" w14:textId="62DA20D8" w:rsidR="00A94DFC" w:rsidRDefault="00A94DFC">
      <w:pPr>
        <w:bidi w:val="0"/>
        <w:spacing w:after="0"/>
        <w:rPr>
          <w:rFonts w:ascii="David" w:eastAsia="Times New Roman" w:hAnsi="David"/>
          <w:spacing w:val="-5"/>
          <w:rtl/>
          <w:lang w:eastAsia="he-IL"/>
        </w:rPr>
      </w:pPr>
      <w:r>
        <w:rPr>
          <w:rtl/>
        </w:rPr>
        <w:br w:type="page"/>
      </w:r>
    </w:p>
    <w:p w14:paraId="75A83995" w14:textId="37241065" w:rsidR="0093516D" w:rsidRPr="009265D1" w:rsidRDefault="0093516D" w:rsidP="0093516D">
      <w:pPr>
        <w:pStyle w:val="41"/>
        <w:numPr>
          <w:ilvl w:val="3"/>
          <w:numId w:val="1"/>
        </w:numPr>
        <w:bidi/>
        <w:rPr>
          <w:rFonts w:ascii="David" w:hAnsi="David"/>
        </w:rPr>
      </w:pPr>
      <w:bookmarkStart w:id="114" w:name="_Toc88414085"/>
      <w:r w:rsidRPr="009265D1">
        <w:rPr>
          <w:rFonts w:ascii="David" w:hAnsi="David"/>
          <w:rtl/>
        </w:rPr>
        <w:t>מחסום זרוע</w:t>
      </w:r>
      <w:r>
        <w:rPr>
          <w:rFonts w:ascii="David" w:hAnsi="David" w:hint="cs"/>
          <w:rtl/>
        </w:rPr>
        <w:t xml:space="preserve"> נגד פריצה</w:t>
      </w:r>
      <w:r w:rsidRPr="009265D1">
        <w:rPr>
          <w:rFonts w:ascii="David" w:hAnsi="David"/>
          <w:rtl/>
        </w:rPr>
        <w:t xml:space="preserve"> (לרכב)</w:t>
      </w:r>
      <w:r>
        <w:rPr>
          <w:rFonts w:ascii="David" w:hAnsi="David" w:hint="cs"/>
          <w:rtl/>
        </w:rPr>
        <w:t xml:space="preserve"> 8</w:t>
      </w:r>
      <w:r>
        <w:rPr>
          <w:rFonts w:ascii="David" w:hAnsi="David" w:hint="cs"/>
        </w:rPr>
        <w:t>K</w:t>
      </w:r>
      <w:r w:rsidRPr="009265D1">
        <w:rPr>
          <w:rFonts w:ascii="David" w:hAnsi="David"/>
          <w:rtl/>
        </w:rPr>
        <w:t>:</w:t>
      </w:r>
      <w:bookmarkEnd w:id="114"/>
    </w:p>
    <w:p w14:paraId="51B60330" w14:textId="52CF7821" w:rsidR="0093516D" w:rsidRPr="009265D1" w:rsidRDefault="0093516D" w:rsidP="0093516D">
      <w:pPr>
        <w:pStyle w:val="Text1"/>
        <w:numPr>
          <w:ilvl w:val="4"/>
          <w:numId w:val="1"/>
        </w:numPr>
        <w:bidi/>
        <w:spacing w:after="120"/>
      </w:pPr>
      <w:r w:rsidRPr="009265D1">
        <w:rPr>
          <w:rtl/>
        </w:rPr>
        <w:t xml:space="preserve">מחסום זרוע חשמלי </w:t>
      </w:r>
      <w:r w:rsidR="006A4298">
        <w:rPr>
          <w:rFonts w:hint="cs"/>
          <w:rtl/>
        </w:rPr>
        <w:t xml:space="preserve">משני פרופילי פלדה </w:t>
      </w:r>
      <w:r w:rsidRPr="009265D1">
        <w:rPr>
          <w:rtl/>
        </w:rPr>
        <w:t>המיועד לעבודה מאומצת</w:t>
      </w:r>
      <w:r>
        <w:rPr>
          <w:rFonts w:hint="cs"/>
          <w:rtl/>
        </w:rPr>
        <w:t xml:space="preserve"> ומקנה עמידה בפני התפרצות רכב לדרגה </w:t>
      </w:r>
      <w:r>
        <w:t>K8</w:t>
      </w:r>
      <w:r w:rsidRPr="009265D1">
        <w:rPr>
          <w:rtl/>
        </w:rPr>
        <w:t>.</w:t>
      </w:r>
    </w:p>
    <w:p w14:paraId="4EA51E3B" w14:textId="786E9F72" w:rsidR="0093516D" w:rsidRDefault="0093516D" w:rsidP="0093516D">
      <w:pPr>
        <w:pStyle w:val="Text1"/>
        <w:bidi/>
        <w:spacing w:after="120"/>
        <w:ind w:left="0"/>
        <w:rPr>
          <w:rtl/>
        </w:rPr>
      </w:pPr>
    </w:p>
    <w:p w14:paraId="2F859673" w14:textId="5A826318" w:rsidR="0093516D" w:rsidRDefault="0093516D" w:rsidP="0093516D">
      <w:pPr>
        <w:pStyle w:val="Text1"/>
        <w:bidi/>
        <w:spacing w:after="120"/>
        <w:ind w:left="0"/>
        <w:rPr>
          <w:rtl/>
        </w:rPr>
      </w:pPr>
    </w:p>
    <w:p w14:paraId="32E98B86" w14:textId="34E34C9C" w:rsidR="0093516D" w:rsidRDefault="0093516D" w:rsidP="0093516D">
      <w:pPr>
        <w:pStyle w:val="Text1"/>
        <w:bidi/>
        <w:spacing w:after="120"/>
        <w:ind w:left="0"/>
        <w:rPr>
          <w:rtl/>
        </w:rPr>
      </w:pPr>
    </w:p>
    <w:p w14:paraId="449A740A" w14:textId="46E7C07D" w:rsidR="0093516D" w:rsidRDefault="00A94DFC" w:rsidP="0093516D">
      <w:pPr>
        <w:pStyle w:val="Text1"/>
        <w:bidi/>
        <w:spacing w:after="120"/>
        <w:ind w:left="0"/>
        <w:rPr>
          <w:rtl/>
        </w:rPr>
      </w:pPr>
      <w:r>
        <w:rPr>
          <w:noProof/>
          <w:lang w:eastAsia="en-US"/>
        </w:rPr>
        <w:drawing>
          <wp:anchor distT="0" distB="0" distL="114300" distR="114300" simplePos="0" relativeHeight="251893248" behindDoc="0" locked="0" layoutInCell="1" allowOverlap="1" wp14:anchorId="3B521F98" wp14:editId="0CDF55A7">
            <wp:simplePos x="0" y="0"/>
            <wp:positionH relativeFrom="column">
              <wp:posOffset>170705</wp:posOffset>
            </wp:positionH>
            <wp:positionV relativeFrom="paragraph">
              <wp:posOffset>-604769</wp:posOffset>
            </wp:positionV>
            <wp:extent cx="2615565" cy="2564765"/>
            <wp:effectExtent l="0" t="0" r="0" b="6985"/>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615565" cy="2564765"/>
                    </a:xfrm>
                    <a:prstGeom prst="rect">
                      <a:avLst/>
                    </a:prstGeom>
                    <a:noFill/>
                  </pic:spPr>
                </pic:pic>
              </a:graphicData>
            </a:graphic>
            <wp14:sizeRelH relativeFrom="page">
              <wp14:pctWidth>0</wp14:pctWidth>
            </wp14:sizeRelH>
            <wp14:sizeRelV relativeFrom="page">
              <wp14:pctHeight>0</wp14:pctHeight>
            </wp14:sizeRelV>
          </wp:anchor>
        </w:drawing>
      </w:r>
    </w:p>
    <w:p w14:paraId="74626DBC" w14:textId="77777777" w:rsidR="0093516D" w:rsidRDefault="0093516D" w:rsidP="0093516D">
      <w:pPr>
        <w:pStyle w:val="Text1"/>
        <w:bidi/>
        <w:spacing w:after="120"/>
        <w:ind w:left="0"/>
        <w:rPr>
          <w:rtl/>
        </w:rPr>
      </w:pPr>
    </w:p>
    <w:p w14:paraId="7F18B7C9" w14:textId="77777777" w:rsidR="0093516D" w:rsidRDefault="0093516D" w:rsidP="0093516D">
      <w:pPr>
        <w:pStyle w:val="Text1"/>
        <w:bidi/>
        <w:spacing w:after="120"/>
        <w:ind w:left="0"/>
        <w:rPr>
          <w:rtl/>
        </w:rPr>
      </w:pPr>
    </w:p>
    <w:p w14:paraId="724F88D6" w14:textId="77777777" w:rsidR="0093516D" w:rsidRDefault="0093516D" w:rsidP="0093516D">
      <w:pPr>
        <w:pStyle w:val="Text1"/>
        <w:bidi/>
        <w:spacing w:after="120"/>
        <w:ind w:left="0"/>
        <w:rPr>
          <w:rtl/>
        </w:rPr>
      </w:pPr>
    </w:p>
    <w:p w14:paraId="70416C74" w14:textId="77777777" w:rsidR="0093516D" w:rsidRDefault="0093516D" w:rsidP="0093516D">
      <w:pPr>
        <w:pStyle w:val="Text1"/>
        <w:bidi/>
        <w:spacing w:after="120"/>
        <w:ind w:left="0"/>
        <w:rPr>
          <w:rtl/>
        </w:rPr>
      </w:pPr>
    </w:p>
    <w:p w14:paraId="18EAA1F1" w14:textId="77777777" w:rsidR="0093516D" w:rsidRDefault="0093516D" w:rsidP="0093516D">
      <w:pPr>
        <w:pStyle w:val="Text1"/>
        <w:bidi/>
        <w:spacing w:after="120"/>
        <w:ind w:left="0"/>
        <w:rPr>
          <w:rtl/>
        </w:rPr>
      </w:pPr>
    </w:p>
    <w:p w14:paraId="7C536181" w14:textId="77777777" w:rsidR="0093516D" w:rsidRDefault="0093516D" w:rsidP="0093516D">
      <w:pPr>
        <w:pStyle w:val="Text1"/>
        <w:bidi/>
        <w:spacing w:after="120"/>
        <w:ind w:left="0"/>
        <w:rPr>
          <w:rtl/>
        </w:rPr>
      </w:pPr>
    </w:p>
    <w:p w14:paraId="25D09298" w14:textId="77777777" w:rsidR="0093516D" w:rsidRDefault="0093516D" w:rsidP="0093516D">
      <w:pPr>
        <w:pStyle w:val="Text1"/>
        <w:bidi/>
        <w:spacing w:after="120"/>
        <w:ind w:left="0"/>
      </w:pPr>
    </w:p>
    <w:p w14:paraId="0C8BB8ED" w14:textId="6D8A1E7E" w:rsidR="004F7E78" w:rsidRDefault="004F7E78" w:rsidP="00F213DA">
      <w:pPr>
        <w:pStyle w:val="Text1"/>
        <w:numPr>
          <w:ilvl w:val="4"/>
          <w:numId w:val="1"/>
        </w:numPr>
        <w:bidi/>
      </w:pPr>
      <w:r>
        <w:rPr>
          <w:rFonts w:hint="cs"/>
          <w:rtl/>
        </w:rPr>
        <w:t xml:space="preserve">התנגדות פריצה </w:t>
      </w:r>
      <w:r>
        <w:t>K-8</w:t>
      </w:r>
      <w:r>
        <w:rPr>
          <w:rFonts w:hint="cs"/>
          <w:rtl/>
        </w:rPr>
        <w:t xml:space="preserve"> 6.8 טון רכב במהירות 65 קמ"ש.</w:t>
      </w:r>
    </w:p>
    <w:p w14:paraId="5AD66A30" w14:textId="0B1846EA" w:rsidR="004310B8" w:rsidRDefault="00E47694" w:rsidP="00F213DA">
      <w:pPr>
        <w:pStyle w:val="Text1"/>
        <w:numPr>
          <w:ilvl w:val="4"/>
          <w:numId w:val="1"/>
        </w:numPr>
        <w:bidi/>
        <w:rPr>
          <w:rtl/>
        </w:rPr>
      </w:pPr>
      <w:r>
        <w:rPr>
          <w:rFonts w:hint="cs"/>
          <w:rtl/>
        </w:rPr>
        <w:t>זר</w:t>
      </w:r>
      <w:r w:rsidR="004310B8">
        <w:rPr>
          <w:rtl/>
        </w:rPr>
        <w:t>וע המחסום</w:t>
      </w:r>
      <w:r>
        <w:rPr>
          <w:rFonts w:hint="cs"/>
          <w:rtl/>
        </w:rPr>
        <w:t xml:space="preserve"> תהיה מ-</w:t>
      </w:r>
      <w:r w:rsidR="004310B8">
        <w:rPr>
          <w:rtl/>
        </w:rPr>
        <w:t>2 פרופיל</w:t>
      </w:r>
      <w:r>
        <w:rPr>
          <w:rFonts w:hint="cs"/>
          <w:rtl/>
        </w:rPr>
        <w:t>י</w:t>
      </w:r>
      <w:r w:rsidR="004310B8">
        <w:rPr>
          <w:rtl/>
        </w:rPr>
        <w:t xml:space="preserve"> פלדה, הנושאת 2 כבלי מפלדה המקשר את גוף המחסום לעמוד</w:t>
      </w:r>
      <w:r>
        <w:rPr>
          <w:rFonts w:hint="cs"/>
          <w:rtl/>
        </w:rPr>
        <w:t xml:space="preserve"> </w:t>
      </w:r>
      <w:r w:rsidR="004310B8">
        <w:rPr>
          <w:rtl/>
        </w:rPr>
        <w:t>הנגדי, ויוצר מיקשה אחת המונעת מרכב מתפרץ לעבור את המחסום</w:t>
      </w:r>
      <w:r w:rsidR="004310B8">
        <w:t>.</w:t>
      </w:r>
    </w:p>
    <w:p w14:paraId="705E361A" w14:textId="77777777" w:rsidR="00E47694" w:rsidRDefault="004310B8" w:rsidP="00E47694">
      <w:pPr>
        <w:pStyle w:val="Text1"/>
        <w:numPr>
          <w:ilvl w:val="4"/>
          <w:numId w:val="1"/>
        </w:numPr>
        <w:bidi/>
      </w:pPr>
      <w:r>
        <w:rPr>
          <w:rtl/>
        </w:rPr>
        <w:t xml:space="preserve">גוף המחסום </w:t>
      </w:r>
      <w:r w:rsidR="00E47694">
        <w:rPr>
          <w:rFonts w:hint="cs"/>
          <w:rtl/>
        </w:rPr>
        <w:t xml:space="preserve">יהיה </w:t>
      </w:r>
      <w:r>
        <w:rPr>
          <w:rtl/>
        </w:rPr>
        <w:t>בנוי מלוחות פלדה</w:t>
      </w:r>
      <w:r>
        <w:t xml:space="preserve"> ST52 </w:t>
      </w:r>
      <w:r>
        <w:rPr>
          <w:rtl/>
        </w:rPr>
        <w:t>בדופן 6 מ"מ.</w:t>
      </w:r>
    </w:p>
    <w:p w14:paraId="6EB49BA9" w14:textId="2B686E3A" w:rsidR="004310B8" w:rsidRDefault="004310B8" w:rsidP="00E47694">
      <w:pPr>
        <w:pStyle w:val="Text1"/>
        <w:numPr>
          <w:ilvl w:val="4"/>
          <w:numId w:val="1"/>
        </w:numPr>
        <w:bidi/>
        <w:rPr>
          <w:rtl/>
        </w:rPr>
      </w:pPr>
      <w:r>
        <w:rPr>
          <w:rtl/>
        </w:rPr>
        <w:t xml:space="preserve">מחסום לפתח אור </w:t>
      </w:r>
      <w:r w:rsidR="004F7E78">
        <w:rPr>
          <w:rFonts w:hint="cs"/>
          <w:rtl/>
        </w:rPr>
        <w:t xml:space="preserve">של </w:t>
      </w:r>
      <w:r>
        <w:rPr>
          <w:rtl/>
        </w:rPr>
        <w:t>עד 6 מטר נטו</w:t>
      </w:r>
      <w:r>
        <w:t>.</w:t>
      </w:r>
    </w:p>
    <w:p w14:paraId="21C495A3" w14:textId="1789B24D" w:rsidR="004310B8" w:rsidRDefault="004310B8" w:rsidP="00E47694">
      <w:pPr>
        <w:pStyle w:val="Text1"/>
        <w:numPr>
          <w:ilvl w:val="4"/>
          <w:numId w:val="1"/>
        </w:numPr>
        <w:bidi/>
        <w:rPr>
          <w:rtl/>
        </w:rPr>
      </w:pPr>
      <w:r>
        <w:rPr>
          <w:rtl/>
        </w:rPr>
        <w:t>גוף המחסום יעוגן ע"י משקולות בטון עליות המונחות על הקרקע</w:t>
      </w:r>
      <w:r w:rsidR="004F61BD">
        <w:rPr>
          <w:rFonts w:hint="cs"/>
          <w:rtl/>
        </w:rPr>
        <w:t xml:space="preserve"> או טמונות בקרקע</w:t>
      </w:r>
      <w:r>
        <w:t>.</w:t>
      </w:r>
    </w:p>
    <w:p w14:paraId="4CDA5CA9" w14:textId="19C43781" w:rsidR="004310B8" w:rsidRDefault="004310B8" w:rsidP="00F5013A">
      <w:pPr>
        <w:pStyle w:val="Text1"/>
        <w:numPr>
          <w:ilvl w:val="4"/>
          <w:numId w:val="1"/>
        </w:numPr>
        <w:bidi/>
        <w:rPr>
          <w:rtl/>
        </w:rPr>
      </w:pPr>
      <w:r>
        <w:rPr>
          <w:rtl/>
        </w:rPr>
        <w:t>בזרועות המחסום ובחישוק סוף הזרועות מונחים כבלי פלדה אשר בזמן הסגירה נכנסים</w:t>
      </w:r>
      <w:r w:rsidR="00E47694">
        <w:rPr>
          <w:rFonts w:hint="cs"/>
          <w:rtl/>
        </w:rPr>
        <w:t xml:space="preserve"> </w:t>
      </w:r>
      <w:r>
        <w:rPr>
          <w:rtl/>
        </w:rPr>
        <w:t>החישוקים לעוגן הנגדי של המחסום</w:t>
      </w:r>
      <w:r>
        <w:t>.</w:t>
      </w:r>
    </w:p>
    <w:p w14:paraId="7021914A" w14:textId="541C867D" w:rsidR="004310B8" w:rsidRDefault="004310B8" w:rsidP="00E47694">
      <w:pPr>
        <w:pStyle w:val="Text1"/>
        <w:numPr>
          <w:ilvl w:val="4"/>
          <w:numId w:val="1"/>
        </w:numPr>
        <w:bidi/>
        <w:rPr>
          <w:rtl/>
        </w:rPr>
      </w:pPr>
      <w:r>
        <w:rPr>
          <w:rtl/>
        </w:rPr>
        <w:t xml:space="preserve">צבע המחסום – המחסום </w:t>
      </w:r>
      <w:r w:rsidR="00E47694">
        <w:rPr>
          <w:rFonts w:hint="cs"/>
          <w:rtl/>
        </w:rPr>
        <w:t xml:space="preserve">יהיה </w:t>
      </w:r>
      <w:r>
        <w:rPr>
          <w:rtl/>
        </w:rPr>
        <w:t>צבוע בצבע יסוד וצבע סופי בהתאם לדרישת הלקוח</w:t>
      </w:r>
      <w:r w:rsidR="00E47694">
        <w:rPr>
          <w:rFonts w:hint="cs"/>
          <w:rtl/>
        </w:rPr>
        <w:t>.</w:t>
      </w:r>
    </w:p>
    <w:p w14:paraId="0566E448" w14:textId="40BB2B70" w:rsidR="004310B8" w:rsidRDefault="00E47694" w:rsidP="00E47694">
      <w:pPr>
        <w:pStyle w:val="Text1"/>
        <w:numPr>
          <w:ilvl w:val="4"/>
          <w:numId w:val="1"/>
        </w:numPr>
        <w:bidi/>
        <w:rPr>
          <w:rtl/>
        </w:rPr>
      </w:pPr>
      <w:r>
        <w:rPr>
          <w:rFonts w:hint="cs"/>
          <w:rtl/>
        </w:rPr>
        <w:t>ה</w:t>
      </w:r>
      <w:r w:rsidR="004310B8">
        <w:rPr>
          <w:rtl/>
        </w:rPr>
        <w:t xml:space="preserve">מחסום </w:t>
      </w:r>
      <w:r>
        <w:rPr>
          <w:rFonts w:hint="cs"/>
          <w:rtl/>
        </w:rPr>
        <w:t xml:space="preserve">יהיה בעל </w:t>
      </w:r>
      <w:r w:rsidR="004310B8">
        <w:rPr>
          <w:rtl/>
        </w:rPr>
        <w:t>מערכת אלקטרו-הידראולית</w:t>
      </w:r>
      <w:r w:rsidR="004310B8">
        <w:t>.</w:t>
      </w:r>
    </w:p>
    <w:p w14:paraId="57505F91" w14:textId="54D170A8" w:rsidR="004310B8" w:rsidRDefault="004310B8" w:rsidP="00E47694">
      <w:pPr>
        <w:pStyle w:val="Text1"/>
        <w:numPr>
          <w:ilvl w:val="4"/>
          <w:numId w:val="1"/>
        </w:numPr>
        <w:bidi/>
        <w:rPr>
          <w:rtl/>
        </w:rPr>
      </w:pPr>
      <w:r>
        <w:rPr>
          <w:rtl/>
        </w:rPr>
        <w:t>כושר הרמה של המחסום עד 6000 ק"ג</w:t>
      </w:r>
      <w:r>
        <w:t>.</w:t>
      </w:r>
    </w:p>
    <w:p w14:paraId="107DA97B" w14:textId="029E9EEE" w:rsidR="004310B8" w:rsidRDefault="004310B8" w:rsidP="00537F5D">
      <w:pPr>
        <w:pStyle w:val="Text1"/>
        <w:numPr>
          <w:ilvl w:val="4"/>
          <w:numId w:val="1"/>
        </w:numPr>
        <w:bidi/>
        <w:rPr>
          <w:rtl/>
        </w:rPr>
      </w:pPr>
      <w:r>
        <w:rPr>
          <w:rtl/>
        </w:rPr>
        <w:t>זמן פעולות סגירה ופתיחה</w:t>
      </w:r>
      <w:r w:rsidR="004F7E78">
        <w:rPr>
          <w:rFonts w:hint="cs"/>
          <w:rtl/>
        </w:rPr>
        <w:t xml:space="preserve"> ניתן לכיוון</w:t>
      </w:r>
      <w:r>
        <w:rPr>
          <w:rtl/>
        </w:rPr>
        <w:t xml:space="preserve"> מ- 6 שניות עד</w:t>
      </w:r>
      <w:r w:rsidR="006A4298">
        <w:rPr>
          <w:rFonts w:hint="cs"/>
          <w:rtl/>
        </w:rPr>
        <w:t xml:space="preserve"> 20</w:t>
      </w:r>
      <w:r>
        <w:rPr>
          <w:rtl/>
        </w:rPr>
        <w:t xml:space="preserve"> שניות. שליטה על מהירות פתיחה בנפרד ועל</w:t>
      </w:r>
      <w:r w:rsidR="00E47694">
        <w:rPr>
          <w:rFonts w:hint="cs"/>
          <w:rtl/>
        </w:rPr>
        <w:t xml:space="preserve"> </w:t>
      </w:r>
      <w:r>
        <w:rPr>
          <w:rtl/>
        </w:rPr>
        <w:t>מהירות סגירה בנפרד</w:t>
      </w:r>
      <w:r>
        <w:t>.</w:t>
      </w:r>
    </w:p>
    <w:p w14:paraId="355D30FF" w14:textId="0A9B7B23" w:rsidR="00E47694" w:rsidRDefault="00E47694" w:rsidP="00E47694">
      <w:pPr>
        <w:pStyle w:val="Text1"/>
        <w:numPr>
          <w:ilvl w:val="4"/>
          <w:numId w:val="1"/>
        </w:numPr>
        <w:bidi/>
      </w:pPr>
      <w:r>
        <w:rPr>
          <w:rFonts w:hint="cs"/>
          <w:rtl/>
        </w:rPr>
        <w:t xml:space="preserve">המחסום יהיה בעל מנגנון אבטחה במקרה </w:t>
      </w:r>
      <w:r w:rsidR="006745F7">
        <w:rPr>
          <w:rFonts w:hint="cs"/>
          <w:rtl/>
        </w:rPr>
        <w:t>של קריעה של הצינור ההידראולי</w:t>
      </w:r>
      <w:r>
        <w:rPr>
          <w:rFonts w:hint="cs"/>
          <w:rtl/>
        </w:rPr>
        <w:t>.</w:t>
      </w:r>
    </w:p>
    <w:p w14:paraId="6E935E49" w14:textId="50161A3C" w:rsidR="006745F7" w:rsidRPr="009265D1" w:rsidRDefault="006745F7" w:rsidP="006745F7">
      <w:pPr>
        <w:pStyle w:val="Text1"/>
        <w:numPr>
          <w:ilvl w:val="4"/>
          <w:numId w:val="1"/>
        </w:numPr>
        <w:bidi/>
        <w:spacing w:after="120"/>
      </w:pPr>
      <w:r w:rsidRPr="009265D1">
        <w:rPr>
          <w:rtl/>
        </w:rPr>
        <w:t>הפעלה ע"י לחצנים,</w:t>
      </w:r>
      <w:r>
        <w:rPr>
          <w:rFonts w:hint="cs"/>
          <w:rtl/>
        </w:rPr>
        <w:t xml:space="preserve"> </w:t>
      </w:r>
      <w:r w:rsidRPr="009265D1">
        <w:rPr>
          <w:rtl/>
        </w:rPr>
        <w:t xml:space="preserve">שלט רחוק, קורא כרטיסים ומערכות </w:t>
      </w:r>
      <w:r w:rsidRPr="009265D1">
        <w:t xml:space="preserve">  LPR </w:t>
      </w:r>
      <w:r w:rsidRPr="009265D1">
        <w:rPr>
          <w:rtl/>
        </w:rPr>
        <w:t xml:space="preserve"> אוטומטיות.</w:t>
      </w:r>
    </w:p>
    <w:p w14:paraId="2B532DD4" w14:textId="77777777" w:rsidR="0093516D" w:rsidRPr="009265D1" w:rsidRDefault="0093516D" w:rsidP="0093516D">
      <w:pPr>
        <w:pStyle w:val="Text1"/>
        <w:numPr>
          <w:ilvl w:val="4"/>
          <w:numId w:val="1"/>
        </w:numPr>
        <w:bidi/>
        <w:spacing w:after="120"/>
      </w:pPr>
      <w:r w:rsidRPr="009265D1">
        <w:rPr>
          <w:rtl/>
        </w:rPr>
        <w:t>הזנה</w:t>
      </w:r>
      <w:r>
        <w:rPr>
          <w:rFonts w:hint="cs"/>
          <w:rtl/>
        </w:rPr>
        <w:t xml:space="preserve"> </w:t>
      </w:r>
      <w:r>
        <w:t>100-420V</w:t>
      </w:r>
      <w:r>
        <w:rPr>
          <w:rFonts w:hint="cs"/>
          <w:rtl/>
        </w:rPr>
        <w:t xml:space="preserve"> חד או תלת פאזי</w:t>
      </w:r>
      <w:r w:rsidRPr="009265D1">
        <w:rPr>
          <w:rtl/>
        </w:rPr>
        <w:t>.</w:t>
      </w:r>
    </w:p>
    <w:p w14:paraId="1636B994" w14:textId="77777777" w:rsidR="0093516D" w:rsidRPr="009265D1" w:rsidRDefault="0093516D" w:rsidP="0093516D">
      <w:pPr>
        <w:pStyle w:val="Text1"/>
        <w:numPr>
          <w:ilvl w:val="4"/>
          <w:numId w:val="1"/>
        </w:numPr>
        <w:bidi/>
        <w:spacing w:after="120"/>
      </w:pPr>
      <w:r>
        <w:rPr>
          <w:rFonts w:hint="cs"/>
          <w:rtl/>
        </w:rPr>
        <w:t>אפשרות לנעילה עם מנעול אלקטרומגנטי בהתנגדות של 500 ק"ג.</w:t>
      </w:r>
    </w:p>
    <w:p w14:paraId="698C1663" w14:textId="77777777" w:rsidR="0093516D" w:rsidRPr="009265D1" w:rsidRDefault="0093516D" w:rsidP="0093516D">
      <w:pPr>
        <w:pStyle w:val="Text1"/>
        <w:numPr>
          <w:ilvl w:val="4"/>
          <w:numId w:val="1"/>
        </w:numPr>
        <w:bidi/>
        <w:spacing w:after="120"/>
      </w:pPr>
      <w:r w:rsidRPr="009265D1">
        <w:rPr>
          <w:rtl/>
        </w:rPr>
        <w:t>אפשרות כוון מהירות  סוף מהלך.</w:t>
      </w:r>
    </w:p>
    <w:p w14:paraId="3E43CC60" w14:textId="77777777" w:rsidR="0093516D" w:rsidRDefault="0093516D" w:rsidP="0093516D">
      <w:pPr>
        <w:pStyle w:val="Text1"/>
        <w:numPr>
          <w:ilvl w:val="4"/>
          <w:numId w:val="1"/>
        </w:numPr>
        <w:bidi/>
        <w:spacing w:after="120"/>
      </w:pPr>
      <w:r w:rsidRPr="009265D1">
        <w:rPr>
          <w:rtl/>
        </w:rPr>
        <w:t>מפסקי גבול סוף דרך.</w:t>
      </w:r>
    </w:p>
    <w:p w14:paraId="4A0454BE" w14:textId="77777777" w:rsidR="0093516D" w:rsidRPr="009265D1" w:rsidRDefault="0093516D" w:rsidP="0093516D">
      <w:pPr>
        <w:pStyle w:val="Text1"/>
        <w:numPr>
          <w:ilvl w:val="4"/>
          <w:numId w:val="1"/>
        </w:numPr>
        <w:bidi/>
        <w:spacing w:after="120"/>
      </w:pPr>
      <w:r>
        <w:rPr>
          <w:rFonts w:hint="cs"/>
          <w:rtl/>
        </w:rPr>
        <w:t>בטיחות:</w:t>
      </w:r>
    </w:p>
    <w:p w14:paraId="2333DD02" w14:textId="77777777" w:rsidR="0093516D" w:rsidRPr="005F21D6" w:rsidRDefault="0093516D" w:rsidP="0093516D">
      <w:pPr>
        <w:pStyle w:val="Text1"/>
        <w:numPr>
          <w:ilvl w:val="5"/>
          <w:numId w:val="1"/>
        </w:numPr>
        <w:bidi/>
        <w:spacing w:after="120"/>
      </w:pPr>
      <w:r w:rsidRPr="005F21D6">
        <w:rPr>
          <w:rtl/>
        </w:rPr>
        <w:t xml:space="preserve">בכל </w:t>
      </w:r>
      <w:r>
        <w:rPr>
          <w:rFonts w:hint="cs"/>
          <w:rtl/>
        </w:rPr>
        <w:t>מכלול</w:t>
      </w:r>
      <w:r w:rsidRPr="005F21D6">
        <w:rPr>
          <w:rtl/>
        </w:rPr>
        <w:t xml:space="preserve"> מערכת ישולבו</w:t>
      </w:r>
      <w:r>
        <w:rPr>
          <w:rFonts w:hint="cs"/>
          <w:rtl/>
        </w:rPr>
        <w:t xml:space="preserve"> שני</w:t>
      </w:r>
      <w:r w:rsidRPr="005F21D6">
        <w:rPr>
          <w:rtl/>
        </w:rPr>
        <w:t xml:space="preserve"> רמזור</w:t>
      </w:r>
      <w:r>
        <w:rPr>
          <w:rFonts w:hint="cs"/>
          <w:rtl/>
        </w:rPr>
        <w:t>ים</w:t>
      </w:r>
      <w:r w:rsidRPr="005F21D6">
        <w:rPr>
          <w:rtl/>
        </w:rPr>
        <w:t xml:space="preserve"> אדום ירוק 8" עם נוריות </w:t>
      </w:r>
      <w:r w:rsidRPr="005F21D6">
        <w:t>LED</w:t>
      </w:r>
      <w:r w:rsidRPr="005F21D6">
        <w:rPr>
          <w:rtl/>
        </w:rPr>
        <w:t xml:space="preserve">. </w:t>
      </w:r>
      <w:r>
        <w:rPr>
          <w:rFonts w:hint="cs"/>
          <w:rtl/>
        </w:rPr>
        <w:t>ה</w:t>
      </w:r>
      <w:r w:rsidRPr="005F21D6">
        <w:rPr>
          <w:rtl/>
        </w:rPr>
        <w:t xml:space="preserve">רמזור </w:t>
      </w:r>
      <w:r>
        <w:rPr>
          <w:rFonts w:hint="cs"/>
          <w:rtl/>
        </w:rPr>
        <w:t xml:space="preserve">יהיה </w:t>
      </w:r>
      <w:r w:rsidRPr="005F21D6">
        <w:rPr>
          <w:rtl/>
        </w:rPr>
        <w:t xml:space="preserve">מותאם לעבודה בחוץ </w:t>
      </w:r>
      <w:r w:rsidRPr="005F21D6">
        <w:t>IP</w:t>
      </w:r>
      <w:r w:rsidRPr="005F21D6">
        <w:rPr>
          <w:rtl/>
        </w:rPr>
        <w:t>65. יש לוודא כי קיימת הארקה לרמזור או שימוש ברמזור 24 וולט.</w:t>
      </w:r>
    </w:p>
    <w:p w14:paraId="17B2635B" w14:textId="77777777" w:rsidR="0093516D" w:rsidRPr="005F21D6" w:rsidRDefault="0093516D" w:rsidP="0093516D">
      <w:pPr>
        <w:pStyle w:val="Text1"/>
        <w:numPr>
          <w:ilvl w:val="5"/>
          <w:numId w:val="1"/>
        </w:numPr>
        <w:bidi/>
        <w:spacing w:after="120"/>
        <w:rPr>
          <w:rtl/>
        </w:rPr>
      </w:pPr>
      <w:r w:rsidRPr="005F21D6">
        <w:rPr>
          <w:rtl/>
        </w:rPr>
        <w:t xml:space="preserve">יבוצעו שתי שורות פסי האטה לפני </w:t>
      </w:r>
      <w:r>
        <w:rPr>
          <w:rFonts w:hint="cs"/>
          <w:rtl/>
        </w:rPr>
        <w:t>המחסום</w:t>
      </w:r>
      <w:r w:rsidRPr="005F21D6">
        <w:rPr>
          <w:rtl/>
        </w:rPr>
        <w:t xml:space="preserve"> ואחרי</w:t>
      </w:r>
      <w:r>
        <w:rPr>
          <w:rFonts w:hint="cs"/>
          <w:rtl/>
        </w:rPr>
        <w:t>ו</w:t>
      </w:r>
      <w:r w:rsidRPr="005F21D6">
        <w:rPr>
          <w:rtl/>
        </w:rPr>
        <w:t xml:space="preserve"> ושילוט אזהרה מתאים עפ"י חוק.</w:t>
      </w:r>
    </w:p>
    <w:p w14:paraId="07B874DC" w14:textId="77777777" w:rsidR="002F1034" w:rsidRDefault="002F1034" w:rsidP="002F1034">
      <w:pPr>
        <w:pStyle w:val="Text1"/>
        <w:numPr>
          <w:ilvl w:val="5"/>
          <w:numId w:val="1"/>
        </w:numPr>
        <w:bidi/>
        <w:spacing w:after="120"/>
      </w:pPr>
      <w:r w:rsidRPr="009265D1">
        <w:rPr>
          <w:rtl/>
        </w:rPr>
        <w:t>הגנה מפני סגירת הזרוע ע"י עין פוטואלקטרית כאשר קרן העין חסומ</w:t>
      </w:r>
      <w:r>
        <w:rPr>
          <w:rFonts w:hint="cs"/>
          <w:rtl/>
        </w:rPr>
        <w:t>ה או על ידי גלאי לולאה.</w:t>
      </w:r>
    </w:p>
    <w:p w14:paraId="319A546E" w14:textId="77777777" w:rsidR="0093516D" w:rsidRPr="005F21D6" w:rsidRDefault="0093516D" w:rsidP="0093516D">
      <w:pPr>
        <w:pStyle w:val="Text1"/>
        <w:numPr>
          <w:ilvl w:val="5"/>
          <w:numId w:val="1"/>
        </w:numPr>
        <w:bidi/>
        <w:spacing w:after="120"/>
      </w:pPr>
      <w:r w:rsidRPr="005F21D6">
        <w:rPr>
          <w:rtl/>
        </w:rPr>
        <w:t xml:space="preserve">כל העבודות ייבדקו ויאושרו ע"י בודק חשמל מוסמך על חשבון </w:t>
      </w:r>
      <w:r>
        <w:rPr>
          <w:rFonts w:hint="cs"/>
          <w:rtl/>
        </w:rPr>
        <w:t>החברה והאישור יועבר למזמין</w:t>
      </w:r>
      <w:r w:rsidRPr="005F21D6">
        <w:rPr>
          <w:rtl/>
        </w:rPr>
        <w:t>.</w:t>
      </w:r>
    </w:p>
    <w:p w14:paraId="5E1B99EE" w14:textId="77777777" w:rsidR="0093516D" w:rsidRPr="009265D1" w:rsidRDefault="0093516D" w:rsidP="0093516D">
      <w:pPr>
        <w:pStyle w:val="Text1"/>
        <w:numPr>
          <w:ilvl w:val="4"/>
          <w:numId w:val="1"/>
        </w:numPr>
        <w:bidi/>
        <w:spacing w:after="120"/>
        <w:rPr>
          <w:rtl/>
        </w:rPr>
      </w:pPr>
      <w:r w:rsidRPr="009265D1">
        <w:rPr>
          <w:rtl/>
        </w:rPr>
        <w:t>המחסום יכלול:</w:t>
      </w:r>
    </w:p>
    <w:p w14:paraId="63ED207E" w14:textId="75FD866B" w:rsidR="0093516D" w:rsidRDefault="0093516D" w:rsidP="0093516D">
      <w:pPr>
        <w:pStyle w:val="Text1"/>
        <w:numPr>
          <w:ilvl w:val="5"/>
          <w:numId w:val="1"/>
        </w:numPr>
        <w:bidi/>
        <w:spacing w:after="120"/>
      </w:pPr>
      <w:r>
        <w:rPr>
          <w:rFonts w:hint="cs"/>
          <w:rtl/>
        </w:rPr>
        <w:t xml:space="preserve">2 </w:t>
      </w:r>
      <w:r w:rsidR="00E91103">
        <w:rPr>
          <w:rFonts w:hint="cs"/>
          <w:rtl/>
        </w:rPr>
        <w:t xml:space="preserve">זוגות </w:t>
      </w:r>
      <w:r>
        <w:rPr>
          <w:rFonts w:hint="cs"/>
          <w:rtl/>
        </w:rPr>
        <w:t>עיניים אינפרה או פוטו אלקטריק או גלאי לולאה.</w:t>
      </w:r>
    </w:p>
    <w:p w14:paraId="1B04643B" w14:textId="77777777" w:rsidR="0093516D" w:rsidRDefault="0093516D" w:rsidP="0093516D">
      <w:pPr>
        <w:pStyle w:val="Text1"/>
        <w:numPr>
          <w:ilvl w:val="5"/>
          <w:numId w:val="1"/>
        </w:numPr>
        <w:bidi/>
        <w:spacing w:after="120"/>
      </w:pPr>
      <w:r>
        <w:rPr>
          <w:rFonts w:hint="cs"/>
          <w:rtl/>
        </w:rPr>
        <w:t>בסיסים כמפורט לעיל.</w:t>
      </w:r>
    </w:p>
    <w:p w14:paraId="1285F8D6" w14:textId="1A1AB2E1" w:rsidR="0093516D" w:rsidRDefault="0093516D" w:rsidP="0093516D">
      <w:pPr>
        <w:pStyle w:val="Text1"/>
        <w:numPr>
          <w:ilvl w:val="5"/>
          <w:numId w:val="1"/>
        </w:numPr>
        <w:bidi/>
        <w:spacing w:after="120"/>
      </w:pPr>
      <w:r>
        <w:rPr>
          <w:rFonts w:hint="cs"/>
          <w:rtl/>
        </w:rPr>
        <w:t>2 רמזורים כמפורט לעיל.</w:t>
      </w:r>
    </w:p>
    <w:p w14:paraId="0D4D2CE5" w14:textId="5B4D44A8" w:rsidR="00E91103" w:rsidRDefault="00E91103" w:rsidP="00E91103">
      <w:pPr>
        <w:pStyle w:val="Text1"/>
        <w:numPr>
          <w:ilvl w:val="5"/>
          <w:numId w:val="1"/>
        </w:numPr>
        <w:bidi/>
        <w:spacing w:after="120"/>
      </w:pPr>
      <w:r>
        <w:rPr>
          <w:rFonts w:hint="cs"/>
          <w:rtl/>
        </w:rPr>
        <w:t>2 שורות פסי האטה בכל כיוון.</w:t>
      </w:r>
    </w:p>
    <w:p w14:paraId="3E4FBC4B" w14:textId="0011EAD7" w:rsidR="00E91103" w:rsidRDefault="00E91103" w:rsidP="00E91103">
      <w:pPr>
        <w:pStyle w:val="Text1"/>
        <w:numPr>
          <w:ilvl w:val="5"/>
          <w:numId w:val="1"/>
        </w:numPr>
        <w:bidi/>
        <w:spacing w:after="120"/>
      </w:pPr>
      <w:r>
        <w:rPr>
          <w:rFonts w:hint="cs"/>
          <w:rtl/>
        </w:rPr>
        <w:t>גלאי כביש לפני ואחרי המחסום.</w:t>
      </w:r>
    </w:p>
    <w:p w14:paraId="38A7F592" w14:textId="77777777" w:rsidR="0093516D" w:rsidRDefault="0093516D" w:rsidP="0093516D">
      <w:pPr>
        <w:pStyle w:val="Text1"/>
        <w:numPr>
          <w:ilvl w:val="5"/>
          <w:numId w:val="1"/>
        </w:numPr>
        <w:bidi/>
        <w:spacing w:after="120"/>
      </w:pPr>
      <w:r>
        <w:rPr>
          <w:rFonts w:hint="cs"/>
          <w:rtl/>
        </w:rPr>
        <w:t>חיבור חשמל כנדרש וכמפורט לעיל.</w:t>
      </w:r>
    </w:p>
    <w:p w14:paraId="1E84B4FD" w14:textId="77777777" w:rsidR="0093516D" w:rsidRDefault="0093516D" w:rsidP="0093516D">
      <w:pPr>
        <w:pStyle w:val="Text1"/>
        <w:numPr>
          <w:ilvl w:val="5"/>
          <w:numId w:val="1"/>
        </w:numPr>
        <w:bidi/>
        <w:spacing w:after="120"/>
      </w:pPr>
      <w:r>
        <w:rPr>
          <w:rFonts w:hint="cs"/>
          <w:rtl/>
        </w:rPr>
        <w:t>כל הנדרש לפעולה שלמה ומלאה.</w:t>
      </w:r>
    </w:p>
    <w:p w14:paraId="6420044E" w14:textId="3BC3F1D0" w:rsidR="0093516D" w:rsidRDefault="0093516D" w:rsidP="0093516D">
      <w:pPr>
        <w:pStyle w:val="Text1"/>
        <w:numPr>
          <w:ilvl w:val="4"/>
          <w:numId w:val="1"/>
        </w:numPr>
        <w:bidi/>
        <w:spacing w:after="120"/>
      </w:pPr>
      <w:r w:rsidRPr="009265D1">
        <w:rPr>
          <w:rtl/>
        </w:rPr>
        <w:t xml:space="preserve">הפעלה באמצעות פנל שליטה במבנה השומר, </w:t>
      </w:r>
      <w:r>
        <w:rPr>
          <w:rFonts w:hint="cs"/>
          <w:rtl/>
        </w:rPr>
        <w:t xml:space="preserve">שלט רחוק, </w:t>
      </w:r>
      <w:r w:rsidRPr="009265D1">
        <w:rPr>
          <w:rtl/>
        </w:rPr>
        <w:t>כרטיסי קרבה של מערכת בקרת הכניסה.</w:t>
      </w:r>
    </w:p>
    <w:p w14:paraId="67209E8A" w14:textId="696EF623" w:rsidR="00A94DFC" w:rsidRDefault="00A94DFC">
      <w:pPr>
        <w:bidi w:val="0"/>
        <w:spacing w:after="0"/>
        <w:rPr>
          <w:rFonts w:ascii="David" w:eastAsia="Times New Roman" w:hAnsi="David"/>
          <w:spacing w:val="-5"/>
          <w:rtl/>
          <w:lang w:eastAsia="he-IL"/>
        </w:rPr>
      </w:pPr>
      <w:r>
        <w:rPr>
          <w:rtl/>
        </w:rPr>
        <w:br w:type="page"/>
      </w:r>
    </w:p>
    <w:p w14:paraId="2BE02302" w14:textId="69319547" w:rsidR="0093516D" w:rsidRPr="00E773F9" w:rsidRDefault="0093516D" w:rsidP="0093516D">
      <w:pPr>
        <w:pStyle w:val="41"/>
        <w:numPr>
          <w:ilvl w:val="3"/>
          <w:numId w:val="1"/>
        </w:numPr>
        <w:bidi/>
        <w:rPr>
          <w:rFonts w:ascii="David" w:hAnsi="David"/>
        </w:rPr>
      </w:pPr>
      <w:bookmarkStart w:id="115" w:name="_Toc88414086"/>
      <w:r w:rsidRPr="00E773F9">
        <w:rPr>
          <w:rFonts w:ascii="David" w:hAnsi="David"/>
          <w:rtl/>
        </w:rPr>
        <w:t>מחסום זרוע</w:t>
      </w:r>
      <w:r w:rsidRPr="00E773F9">
        <w:rPr>
          <w:rFonts w:ascii="David" w:hAnsi="David" w:hint="cs"/>
          <w:rtl/>
        </w:rPr>
        <w:t xml:space="preserve"> נגד פריצה</w:t>
      </w:r>
      <w:r w:rsidRPr="00E773F9">
        <w:rPr>
          <w:rFonts w:ascii="David" w:hAnsi="David"/>
          <w:rtl/>
        </w:rPr>
        <w:t xml:space="preserve"> (לרכב)</w:t>
      </w:r>
      <w:r w:rsidRPr="00E773F9">
        <w:rPr>
          <w:rFonts w:ascii="David" w:hAnsi="David" w:hint="cs"/>
          <w:rtl/>
        </w:rPr>
        <w:t xml:space="preserve"> 12</w:t>
      </w:r>
      <w:r w:rsidRPr="00E773F9">
        <w:rPr>
          <w:rFonts w:ascii="David" w:hAnsi="David" w:hint="cs"/>
        </w:rPr>
        <w:t>K</w:t>
      </w:r>
      <w:r w:rsidRPr="00E773F9">
        <w:rPr>
          <w:rFonts w:ascii="David" w:hAnsi="David"/>
          <w:rtl/>
        </w:rPr>
        <w:t>:</w:t>
      </w:r>
      <w:bookmarkEnd w:id="115"/>
    </w:p>
    <w:p w14:paraId="2FCA737D" w14:textId="5A5335DB" w:rsidR="002F1034" w:rsidRPr="00E773F9" w:rsidRDefault="002F1034" w:rsidP="002F1034">
      <w:pPr>
        <w:pStyle w:val="Text1"/>
        <w:numPr>
          <w:ilvl w:val="4"/>
          <w:numId w:val="1"/>
        </w:numPr>
        <w:bidi/>
        <w:spacing w:after="120"/>
      </w:pPr>
      <w:r w:rsidRPr="00E773F9">
        <w:rPr>
          <w:rtl/>
        </w:rPr>
        <w:t xml:space="preserve">מחסום זרוע חשמלי </w:t>
      </w:r>
      <w:r w:rsidR="004F61BD" w:rsidRPr="00E773F9">
        <w:rPr>
          <w:rFonts w:hint="cs"/>
          <w:rtl/>
        </w:rPr>
        <w:t xml:space="preserve">משני פרופילי פלדה </w:t>
      </w:r>
      <w:r w:rsidRPr="00E773F9">
        <w:rPr>
          <w:rtl/>
        </w:rPr>
        <w:t>המיועד לעבודה מאומצת</w:t>
      </w:r>
      <w:r w:rsidRPr="00E773F9">
        <w:rPr>
          <w:rFonts w:hint="cs"/>
          <w:rtl/>
        </w:rPr>
        <w:t xml:space="preserve"> ומקנה עמידה בפני התפרצות רכב לדרגה </w:t>
      </w:r>
      <w:r w:rsidRPr="00E773F9">
        <w:t>K12</w:t>
      </w:r>
      <w:r w:rsidRPr="00E773F9">
        <w:rPr>
          <w:rtl/>
        </w:rPr>
        <w:t>.</w:t>
      </w:r>
    </w:p>
    <w:p w14:paraId="04BD5C2E" w14:textId="77777777" w:rsidR="002F1034" w:rsidRDefault="002F1034" w:rsidP="002F1034">
      <w:pPr>
        <w:pStyle w:val="Text1"/>
        <w:bidi/>
        <w:spacing w:after="120"/>
        <w:ind w:left="0"/>
        <w:rPr>
          <w:rtl/>
        </w:rPr>
      </w:pPr>
      <w:r>
        <w:rPr>
          <w:noProof/>
          <w:lang w:eastAsia="en-US"/>
        </w:rPr>
        <w:drawing>
          <wp:anchor distT="0" distB="0" distL="114300" distR="114300" simplePos="0" relativeHeight="251895296" behindDoc="0" locked="0" layoutInCell="1" allowOverlap="1" wp14:anchorId="0A3DCE00" wp14:editId="001492EC">
            <wp:simplePos x="0" y="0"/>
            <wp:positionH relativeFrom="column">
              <wp:posOffset>51435</wp:posOffset>
            </wp:positionH>
            <wp:positionV relativeFrom="paragraph">
              <wp:posOffset>3175</wp:posOffset>
            </wp:positionV>
            <wp:extent cx="2615565" cy="2564765"/>
            <wp:effectExtent l="0" t="0" r="0" b="6985"/>
            <wp:wrapNone/>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615565" cy="2564765"/>
                    </a:xfrm>
                    <a:prstGeom prst="rect">
                      <a:avLst/>
                    </a:prstGeom>
                    <a:noFill/>
                  </pic:spPr>
                </pic:pic>
              </a:graphicData>
            </a:graphic>
            <wp14:sizeRelH relativeFrom="page">
              <wp14:pctWidth>0</wp14:pctWidth>
            </wp14:sizeRelH>
            <wp14:sizeRelV relativeFrom="page">
              <wp14:pctHeight>0</wp14:pctHeight>
            </wp14:sizeRelV>
          </wp:anchor>
        </w:drawing>
      </w:r>
    </w:p>
    <w:p w14:paraId="6F85F50C" w14:textId="77777777" w:rsidR="002F1034" w:rsidRDefault="002F1034" w:rsidP="002F1034">
      <w:pPr>
        <w:pStyle w:val="Text1"/>
        <w:bidi/>
        <w:spacing w:after="120"/>
        <w:ind w:left="0"/>
        <w:rPr>
          <w:rtl/>
        </w:rPr>
      </w:pPr>
    </w:p>
    <w:p w14:paraId="0116D13D" w14:textId="77777777" w:rsidR="002F1034" w:rsidRDefault="002F1034" w:rsidP="002F1034">
      <w:pPr>
        <w:pStyle w:val="Text1"/>
        <w:bidi/>
        <w:spacing w:after="120"/>
        <w:ind w:left="0"/>
        <w:rPr>
          <w:rtl/>
        </w:rPr>
      </w:pPr>
    </w:p>
    <w:p w14:paraId="6365B8A5" w14:textId="77777777" w:rsidR="002F1034" w:rsidRDefault="002F1034" w:rsidP="002F1034">
      <w:pPr>
        <w:pStyle w:val="Text1"/>
        <w:bidi/>
        <w:spacing w:after="120"/>
        <w:ind w:left="0"/>
        <w:rPr>
          <w:rtl/>
        </w:rPr>
      </w:pPr>
    </w:p>
    <w:p w14:paraId="50698794" w14:textId="77777777" w:rsidR="002F1034" w:rsidRDefault="002F1034" w:rsidP="002F1034">
      <w:pPr>
        <w:pStyle w:val="Text1"/>
        <w:bidi/>
        <w:spacing w:after="120"/>
        <w:ind w:left="0"/>
        <w:rPr>
          <w:rtl/>
        </w:rPr>
      </w:pPr>
    </w:p>
    <w:p w14:paraId="7B8324CF" w14:textId="77777777" w:rsidR="002F1034" w:rsidRDefault="002F1034" w:rsidP="002F1034">
      <w:pPr>
        <w:pStyle w:val="Text1"/>
        <w:bidi/>
        <w:spacing w:after="120"/>
        <w:ind w:left="0"/>
        <w:rPr>
          <w:rtl/>
        </w:rPr>
      </w:pPr>
    </w:p>
    <w:p w14:paraId="7128168D" w14:textId="77777777" w:rsidR="002F1034" w:rsidRDefault="002F1034" w:rsidP="002F1034">
      <w:pPr>
        <w:pStyle w:val="Text1"/>
        <w:bidi/>
        <w:spacing w:after="120"/>
        <w:ind w:left="0"/>
        <w:rPr>
          <w:rtl/>
        </w:rPr>
      </w:pPr>
    </w:p>
    <w:p w14:paraId="29F61B15" w14:textId="77777777" w:rsidR="002F1034" w:rsidRDefault="002F1034" w:rsidP="002F1034">
      <w:pPr>
        <w:pStyle w:val="Text1"/>
        <w:bidi/>
        <w:spacing w:after="120"/>
        <w:ind w:left="0"/>
        <w:rPr>
          <w:rtl/>
        </w:rPr>
      </w:pPr>
    </w:p>
    <w:p w14:paraId="6179B1D8" w14:textId="77777777" w:rsidR="002F1034" w:rsidRDefault="002F1034" w:rsidP="002F1034">
      <w:pPr>
        <w:pStyle w:val="Text1"/>
        <w:bidi/>
        <w:spacing w:after="120"/>
        <w:ind w:left="0"/>
        <w:rPr>
          <w:rtl/>
        </w:rPr>
      </w:pPr>
    </w:p>
    <w:p w14:paraId="14A894AC" w14:textId="77777777" w:rsidR="002F1034" w:rsidRDefault="002F1034" w:rsidP="002F1034">
      <w:pPr>
        <w:pStyle w:val="Text1"/>
        <w:bidi/>
        <w:spacing w:after="120"/>
        <w:ind w:left="0"/>
        <w:rPr>
          <w:rtl/>
        </w:rPr>
      </w:pPr>
    </w:p>
    <w:p w14:paraId="225C3EDD" w14:textId="77777777" w:rsidR="002F1034" w:rsidRDefault="002F1034" w:rsidP="002F1034">
      <w:pPr>
        <w:pStyle w:val="Text1"/>
        <w:bidi/>
        <w:spacing w:after="120"/>
        <w:ind w:left="0"/>
      </w:pPr>
    </w:p>
    <w:p w14:paraId="47E4567D" w14:textId="2231B47D" w:rsidR="002F1034" w:rsidRDefault="002F1034" w:rsidP="002F1034">
      <w:pPr>
        <w:pStyle w:val="Text1"/>
        <w:numPr>
          <w:ilvl w:val="4"/>
          <w:numId w:val="1"/>
        </w:numPr>
        <w:bidi/>
      </w:pPr>
      <w:r>
        <w:rPr>
          <w:rFonts w:hint="cs"/>
          <w:rtl/>
        </w:rPr>
        <w:t xml:space="preserve">התנגדות פריצה </w:t>
      </w:r>
      <w:r>
        <w:t>K-12</w:t>
      </w:r>
      <w:r>
        <w:rPr>
          <w:rFonts w:hint="cs"/>
          <w:rtl/>
        </w:rPr>
        <w:t xml:space="preserve"> 6.8 טון רכב במהירות 80 קמ"ש.</w:t>
      </w:r>
    </w:p>
    <w:p w14:paraId="2B19391A" w14:textId="589562A4" w:rsidR="00A94DFC" w:rsidRDefault="00A94DFC" w:rsidP="002F1034">
      <w:pPr>
        <w:pStyle w:val="Text1"/>
        <w:numPr>
          <w:ilvl w:val="4"/>
          <w:numId w:val="1"/>
        </w:numPr>
        <w:bidi/>
      </w:pPr>
      <w:r>
        <w:rPr>
          <w:rFonts w:hint="cs"/>
          <w:rtl/>
        </w:rPr>
        <w:t>המחסום יותקן על בסיס יסוד מבטון בהתאם לדרישות היצרן (הביסוס כלול במחיר המחסום).</w:t>
      </w:r>
    </w:p>
    <w:p w14:paraId="1DD6C7B6" w14:textId="14EB89FC" w:rsidR="002F1034" w:rsidRDefault="002F1034" w:rsidP="002F1034">
      <w:pPr>
        <w:pStyle w:val="Text1"/>
        <w:numPr>
          <w:ilvl w:val="4"/>
          <w:numId w:val="1"/>
        </w:numPr>
        <w:bidi/>
        <w:rPr>
          <w:rtl/>
        </w:rPr>
      </w:pPr>
      <w:r>
        <w:rPr>
          <w:rFonts w:hint="cs"/>
          <w:rtl/>
        </w:rPr>
        <w:t>זר</w:t>
      </w:r>
      <w:r>
        <w:rPr>
          <w:rtl/>
        </w:rPr>
        <w:t>וע המחסום</w:t>
      </w:r>
      <w:r>
        <w:rPr>
          <w:rFonts w:hint="cs"/>
          <w:rtl/>
        </w:rPr>
        <w:t xml:space="preserve"> תהיה מ-</w:t>
      </w:r>
      <w:r>
        <w:rPr>
          <w:rtl/>
        </w:rPr>
        <w:t>2 פרופיל</w:t>
      </w:r>
      <w:r>
        <w:rPr>
          <w:rFonts w:hint="cs"/>
          <w:rtl/>
        </w:rPr>
        <w:t>י</w:t>
      </w:r>
      <w:r>
        <w:rPr>
          <w:rtl/>
        </w:rPr>
        <w:t xml:space="preserve"> פלדה, הנושאת 2 כבלי מפלדה המקשר את גוף המחסום לעמוד</w:t>
      </w:r>
      <w:r>
        <w:rPr>
          <w:rFonts w:hint="cs"/>
          <w:rtl/>
        </w:rPr>
        <w:t xml:space="preserve"> </w:t>
      </w:r>
      <w:r>
        <w:rPr>
          <w:rtl/>
        </w:rPr>
        <w:t>הנגדי, ויוצר מיקשה אחת המונעת מרכב מתפרץ לעבור את המחסום</w:t>
      </w:r>
      <w:r>
        <w:t>.</w:t>
      </w:r>
    </w:p>
    <w:p w14:paraId="53B863D6" w14:textId="77777777" w:rsidR="002F1034" w:rsidRDefault="002F1034" w:rsidP="002F1034">
      <w:pPr>
        <w:pStyle w:val="Text1"/>
        <w:numPr>
          <w:ilvl w:val="4"/>
          <w:numId w:val="1"/>
        </w:numPr>
        <w:bidi/>
      </w:pPr>
      <w:r>
        <w:rPr>
          <w:rtl/>
        </w:rPr>
        <w:t xml:space="preserve">גוף המחסום </w:t>
      </w:r>
      <w:r>
        <w:rPr>
          <w:rFonts w:hint="cs"/>
          <w:rtl/>
        </w:rPr>
        <w:t xml:space="preserve">יהיה </w:t>
      </w:r>
      <w:r>
        <w:rPr>
          <w:rtl/>
        </w:rPr>
        <w:t>בנוי מלוחות פלדה</w:t>
      </w:r>
      <w:r>
        <w:t xml:space="preserve"> ST52 </w:t>
      </w:r>
      <w:r>
        <w:rPr>
          <w:rtl/>
        </w:rPr>
        <w:t>בדופן 6 מ"מ.</w:t>
      </w:r>
    </w:p>
    <w:p w14:paraId="63DAF6F6" w14:textId="77777777" w:rsidR="002F1034" w:rsidRDefault="002F1034" w:rsidP="002F1034">
      <w:pPr>
        <w:pStyle w:val="Text1"/>
        <w:numPr>
          <w:ilvl w:val="4"/>
          <w:numId w:val="1"/>
        </w:numPr>
        <w:bidi/>
        <w:rPr>
          <w:rtl/>
        </w:rPr>
      </w:pPr>
      <w:r>
        <w:rPr>
          <w:rtl/>
        </w:rPr>
        <w:t xml:space="preserve">מחסום לפתח אור </w:t>
      </w:r>
      <w:r>
        <w:rPr>
          <w:rFonts w:hint="cs"/>
          <w:rtl/>
        </w:rPr>
        <w:t xml:space="preserve">של </w:t>
      </w:r>
      <w:r>
        <w:rPr>
          <w:rtl/>
        </w:rPr>
        <w:t>עד 6 מטר נטו</w:t>
      </w:r>
      <w:r>
        <w:t>.</w:t>
      </w:r>
    </w:p>
    <w:p w14:paraId="017D6A8B" w14:textId="77777777" w:rsidR="004F61BD" w:rsidRDefault="004F61BD" w:rsidP="004F61BD">
      <w:pPr>
        <w:pStyle w:val="Text1"/>
        <w:numPr>
          <w:ilvl w:val="4"/>
          <w:numId w:val="1"/>
        </w:numPr>
        <w:bidi/>
        <w:rPr>
          <w:rtl/>
        </w:rPr>
      </w:pPr>
      <w:r>
        <w:rPr>
          <w:rtl/>
        </w:rPr>
        <w:t>גוף המחסום יעוגן ע"י משקולות בטון עליות המונחות על הקרקע</w:t>
      </w:r>
      <w:r>
        <w:rPr>
          <w:rFonts w:hint="cs"/>
          <w:rtl/>
        </w:rPr>
        <w:t xml:space="preserve"> או טמונות בקרקע</w:t>
      </w:r>
      <w:r>
        <w:t>.</w:t>
      </w:r>
    </w:p>
    <w:p w14:paraId="76F3F71F" w14:textId="77777777" w:rsidR="002F1034" w:rsidRDefault="002F1034" w:rsidP="002F1034">
      <w:pPr>
        <w:pStyle w:val="Text1"/>
        <w:numPr>
          <w:ilvl w:val="4"/>
          <w:numId w:val="1"/>
        </w:numPr>
        <w:bidi/>
        <w:rPr>
          <w:rtl/>
        </w:rPr>
      </w:pPr>
      <w:r>
        <w:rPr>
          <w:rtl/>
        </w:rPr>
        <w:t>בזרועות המחסום ובחישוק סוף הזרועות מונחים כבלי פלדה אשר בזמן הסגירה נכנסים</w:t>
      </w:r>
      <w:r>
        <w:rPr>
          <w:rFonts w:hint="cs"/>
          <w:rtl/>
        </w:rPr>
        <w:t xml:space="preserve"> </w:t>
      </w:r>
      <w:r>
        <w:rPr>
          <w:rtl/>
        </w:rPr>
        <w:t>החישוקים לעוגן הנגדי של המחסום</w:t>
      </w:r>
      <w:r>
        <w:t>.</w:t>
      </w:r>
    </w:p>
    <w:p w14:paraId="085C47AB" w14:textId="77777777" w:rsidR="002F1034" w:rsidRDefault="002F1034" w:rsidP="002F1034">
      <w:pPr>
        <w:pStyle w:val="Text1"/>
        <w:numPr>
          <w:ilvl w:val="4"/>
          <w:numId w:val="1"/>
        </w:numPr>
        <w:bidi/>
        <w:rPr>
          <w:rtl/>
        </w:rPr>
      </w:pPr>
      <w:r>
        <w:rPr>
          <w:rtl/>
        </w:rPr>
        <w:t xml:space="preserve">צבע המחסום – המחסום </w:t>
      </w:r>
      <w:r>
        <w:rPr>
          <w:rFonts w:hint="cs"/>
          <w:rtl/>
        </w:rPr>
        <w:t xml:space="preserve">יהיה </w:t>
      </w:r>
      <w:r>
        <w:rPr>
          <w:rtl/>
        </w:rPr>
        <w:t>צבוע בצבע יסוד וצבע סופי בהתאם לדרישת הלקוח</w:t>
      </w:r>
      <w:r>
        <w:rPr>
          <w:rFonts w:hint="cs"/>
          <w:rtl/>
        </w:rPr>
        <w:t>.</w:t>
      </w:r>
    </w:p>
    <w:p w14:paraId="573611B5" w14:textId="77777777" w:rsidR="002F1034" w:rsidRDefault="002F1034" w:rsidP="002F1034">
      <w:pPr>
        <w:pStyle w:val="Text1"/>
        <w:numPr>
          <w:ilvl w:val="4"/>
          <w:numId w:val="1"/>
        </w:numPr>
        <w:bidi/>
        <w:rPr>
          <w:rtl/>
        </w:rPr>
      </w:pPr>
      <w:r>
        <w:rPr>
          <w:rFonts w:hint="cs"/>
          <w:rtl/>
        </w:rPr>
        <w:t>ה</w:t>
      </w:r>
      <w:r>
        <w:rPr>
          <w:rtl/>
        </w:rPr>
        <w:t xml:space="preserve">מחסום </w:t>
      </w:r>
      <w:r>
        <w:rPr>
          <w:rFonts w:hint="cs"/>
          <w:rtl/>
        </w:rPr>
        <w:t xml:space="preserve">יהיה בעל </w:t>
      </w:r>
      <w:r>
        <w:rPr>
          <w:rtl/>
        </w:rPr>
        <w:t>מערכת אלקטרו-הידראולית</w:t>
      </w:r>
      <w:r>
        <w:t>.</w:t>
      </w:r>
    </w:p>
    <w:p w14:paraId="50523B7F" w14:textId="77777777" w:rsidR="002F1034" w:rsidRDefault="002F1034" w:rsidP="002F1034">
      <w:pPr>
        <w:pStyle w:val="Text1"/>
        <w:numPr>
          <w:ilvl w:val="4"/>
          <w:numId w:val="1"/>
        </w:numPr>
        <w:bidi/>
        <w:rPr>
          <w:rtl/>
        </w:rPr>
      </w:pPr>
      <w:r>
        <w:rPr>
          <w:rtl/>
        </w:rPr>
        <w:t>כושר הרמה של המחסום עד 6000 ק"ג</w:t>
      </w:r>
      <w:r>
        <w:t>.</w:t>
      </w:r>
    </w:p>
    <w:p w14:paraId="7DC162CE" w14:textId="514768AF" w:rsidR="002F1034" w:rsidRDefault="002F1034" w:rsidP="002F1034">
      <w:pPr>
        <w:pStyle w:val="Text1"/>
        <w:numPr>
          <w:ilvl w:val="4"/>
          <w:numId w:val="1"/>
        </w:numPr>
        <w:bidi/>
        <w:rPr>
          <w:rtl/>
        </w:rPr>
      </w:pPr>
      <w:r>
        <w:rPr>
          <w:rtl/>
        </w:rPr>
        <w:t>זמן פעולות סגירה ופתיחה</w:t>
      </w:r>
      <w:r>
        <w:rPr>
          <w:rFonts w:hint="cs"/>
          <w:rtl/>
        </w:rPr>
        <w:t xml:space="preserve"> ניתן לכיוון</w:t>
      </w:r>
      <w:r>
        <w:rPr>
          <w:rtl/>
        </w:rPr>
        <w:t xml:space="preserve"> מ- 6 שניות עד</w:t>
      </w:r>
      <w:r w:rsidR="00E773F9">
        <w:rPr>
          <w:rFonts w:hint="cs"/>
          <w:rtl/>
        </w:rPr>
        <w:t xml:space="preserve"> 20</w:t>
      </w:r>
      <w:r>
        <w:rPr>
          <w:rtl/>
        </w:rPr>
        <w:t xml:space="preserve"> שניות. שליטה על מהירות פתיחה בנפרד ועל</w:t>
      </w:r>
      <w:r>
        <w:rPr>
          <w:rFonts w:hint="cs"/>
          <w:rtl/>
        </w:rPr>
        <w:t xml:space="preserve"> </w:t>
      </w:r>
      <w:r>
        <w:rPr>
          <w:rtl/>
        </w:rPr>
        <w:t>מהירות סגירה בנפרד</w:t>
      </w:r>
      <w:r>
        <w:t>.</w:t>
      </w:r>
    </w:p>
    <w:p w14:paraId="7EF879B6" w14:textId="77777777" w:rsidR="002F1034" w:rsidRDefault="002F1034" w:rsidP="002F1034">
      <w:pPr>
        <w:pStyle w:val="Text1"/>
        <w:numPr>
          <w:ilvl w:val="4"/>
          <w:numId w:val="1"/>
        </w:numPr>
        <w:bidi/>
      </w:pPr>
      <w:r>
        <w:rPr>
          <w:rFonts w:hint="cs"/>
          <w:rtl/>
        </w:rPr>
        <w:t>המחסום יהיה בעל מנגנון אבטחה במקרה של קריעה של הצינור ההידראולי.</w:t>
      </w:r>
    </w:p>
    <w:p w14:paraId="1D622525" w14:textId="77777777" w:rsidR="002F1034" w:rsidRPr="009265D1" w:rsidRDefault="002F1034" w:rsidP="002F1034">
      <w:pPr>
        <w:pStyle w:val="Text1"/>
        <w:numPr>
          <w:ilvl w:val="4"/>
          <w:numId w:val="1"/>
        </w:numPr>
        <w:bidi/>
        <w:spacing w:after="120"/>
      </w:pPr>
      <w:r w:rsidRPr="009265D1">
        <w:rPr>
          <w:rtl/>
        </w:rPr>
        <w:t>הפעלה ע"י לחצנים,</w:t>
      </w:r>
      <w:r>
        <w:rPr>
          <w:rFonts w:hint="cs"/>
          <w:rtl/>
        </w:rPr>
        <w:t xml:space="preserve"> </w:t>
      </w:r>
      <w:r w:rsidRPr="009265D1">
        <w:rPr>
          <w:rtl/>
        </w:rPr>
        <w:t xml:space="preserve">שלט רחוק, קורא כרטיסים ומערכות </w:t>
      </w:r>
      <w:r w:rsidRPr="009265D1">
        <w:t xml:space="preserve">  LPR </w:t>
      </w:r>
      <w:r w:rsidRPr="009265D1">
        <w:rPr>
          <w:rtl/>
        </w:rPr>
        <w:t xml:space="preserve"> אוטומטיות.</w:t>
      </w:r>
    </w:p>
    <w:p w14:paraId="5937B0D1" w14:textId="77777777" w:rsidR="002F1034" w:rsidRPr="009265D1" w:rsidRDefault="002F1034" w:rsidP="002F1034">
      <w:pPr>
        <w:pStyle w:val="Text1"/>
        <w:numPr>
          <w:ilvl w:val="4"/>
          <w:numId w:val="1"/>
        </w:numPr>
        <w:bidi/>
        <w:spacing w:after="120"/>
      </w:pPr>
      <w:r w:rsidRPr="009265D1">
        <w:rPr>
          <w:rtl/>
        </w:rPr>
        <w:t>הזנה</w:t>
      </w:r>
      <w:r>
        <w:rPr>
          <w:rFonts w:hint="cs"/>
          <w:rtl/>
        </w:rPr>
        <w:t xml:space="preserve"> </w:t>
      </w:r>
      <w:r>
        <w:t>100-420V</w:t>
      </w:r>
      <w:r>
        <w:rPr>
          <w:rFonts w:hint="cs"/>
          <w:rtl/>
        </w:rPr>
        <w:t xml:space="preserve"> חד או תלת פאזי</w:t>
      </w:r>
      <w:r w:rsidRPr="009265D1">
        <w:rPr>
          <w:rtl/>
        </w:rPr>
        <w:t>.</w:t>
      </w:r>
    </w:p>
    <w:p w14:paraId="48871A7E" w14:textId="77777777" w:rsidR="002F1034" w:rsidRPr="009265D1" w:rsidRDefault="002F1034" w:rsidP="002F1034">
      <w:pPr>
        <w:pStyle w:val="Text1"/>
        <w:numPr>
          <w:ilvl w:val="4"/>
          <w:numId w:val="1"/>
        </w:numPr>
        <w:bidi/>
        <w:spacing w:after="120"/>
      </w:pPr>
      <w:r>
        <w:rPr>
          <w:rFonts w:hint="cs"/>
          <w:rtl/>
        </w:rPr>
        <w:t>אפשרות לנעילה עם מנעול אלקטרומגנטי בהתנגדות של 500 ק"ג.</w:t>
      </w:r>
    </w:p>
    <w:p w14:paraId="02102214" w14:textId="77777777" w:rsidR="002F1034" w:rsidRPr="009265D1" w:rsidRDefault="002F1034" w:rsidP="002F1034">
      <w:pPr>
        <w:pStyle w:val="Text1"/>
        <w:numPr>
          <w:ilvl w:val="4"/>
          <w:numId w:val="1"/>
        </w:numPr>
        <w:bidi/>
        <w:spacing w:after="120"/>
      </w:pPr>
      <w:r w:rsidRPr="009265D1">
        <w:rPr>
          <w:rtl/>
        </w:rPr>
        <w:t>אפשרות כוון מהירות  סוף מהלך.</w:t>
      </w:r>
    </w:p>
    <w:p w14:paraId="3FF805A0" w14:textId="77777777" w:rsidR="002F1034" w:rsidRDefault="002F1034" w:rsidP="002F1034">
      <w:pPr>
        <w:pStyle w:val="Text1"/>
        <w:numPr>
          <w:ilvl w:val="4"/>
          <w:numId w:val="1"/>
        </w:numPr>
        <w:bidi/>
        <w:spacing w:after="120"/>
      </w:pPr>
      <w:r w:rsidRPr="009265D1">
        <w:rPr>
          <w:rtl/>
        </w:rPr>
        <w:t>מפסקי גבול סוף דרך.</w:t>
      </w:r>
    </w:p>
    <w:p w14:paraId="28FC92FC" w14:textId="77777777" w:rsidR="002F1034" w:rsidRPr="009265D1" w:rsidRDefault="002F1034" w:rsidP="002F1034">
      <w:pPr>
        <w:pStyle w:val="Text1"/>
        <w:numPr>
          <w:ilvl w:val="4"/>
          <w:numId w:val="1"/>
        </w:numPr>
        <w:bidi/>
        <w:spacing w:after="120"/>
      </w:pPr>
      <w:r>
        <w:rPr>
          <w:rFonts w:hint="cs"/>
          <w:rtl/>
        </w:rPr>
        <w:t>בטיחות:</w:t>
      </w:r>
    </w:p>
    <w:p w14:paraId="7C9F9F71" w14:textId="77777777" w:rsidR="002F1034" w:rsidRPr="005F21D6" w:rsidRDefault="002F1034" w:rsidP="002F1034">
      <w:pPr>
        <w:pStyle w:val="Text1"/>
        <w:numPr>
          <w:ilvl w:val="5"/>
          <w:numId w:val="1"/>
        </w:numPr>
        <w:bidi/>
        <w:spacing w:after="120"/>
      </w:pPr>
      <w:r w:rsidRPr="005F21D6">
        <w:rPr>
          <w:rtl/>
        </w:rPr>
        <w:t xml:space="preserve">בכל </w:t>
      </w:r>
      <w:r>
        <w:rPr>
          <w:rFonts w:hint="cs"/>
          <w:rtl/>
        </w:rPr>
        <w:t>מכלול</w:t>
      </w:r>
      <w:r w:rsidRPr="005F21D6">
        <w:rPr>
          <w:rtl/>
        </w:rPr>
        <w:t xml:space="preserve"> מערכת ישולבו</w:t>
      </w:r>
      <w:r>
        <w:rPr>
          <w:rFonts w:hint="cs"/>
          <w:rtl/>
        </w:rPr>
        <w:t xml:space="preserve"> שני</w:t>
      </w:r>
      <w:r w:rsidRPr="005F21D6">
        <w:rPr>
          <w:rtl/>
        </w:rPr>
        <w:t xml:space="preserve"> רמזור</w:t>
      </w:r>
      <w:r>
        <w:rPr>
          <w:rFonts w:hint="cs"/>
          <w:rtl/>
        </w:rPr>
        <w:t>ים</w:t>
      </w:r>
      <w:r w:rsidRPr="005F21D6">
        <w:rPr>
          <w:rtl/>
        </w:rPr>
        <w:t xml:space="preserve"> אדום ירוק 8" עם נוריות </w:t>
      </w:r>
      <w:r w:rsidRPr="005F21D6">
        <w:t>LED</w:t>
      </w:r>
      <w:r w:rsidRPr="005F21D6">
        <w:rPr>
          <w:rtl/>
        </w:rPr>
        <w:t xml:space="preserve">. </w:t>
      </w:r>
      <w:r>
        <w:rPr>
          <w:rFonts w:hint="cs"/>
          <w:rtl/>
        </w:rPr>
        <w:t>ה</w:t>
      </w:r>
      <w:r w:rsidRPr="005F21D6">
        <w:rPr>
          <w:rtl/>
        </w:rPr>
        <w:t xml:space="preserve">רמזור </w:t>
      </w:r>
      <w:r>
        <w:rPr>
          <w:rFonts w:hint="cs"/>
          <w:rtl/>
        </w:rPr>
        <w:t xml:space="preserve">יהיה </w:t>
      </w:r>
      <w:r w:rsidRPr="005F21D6">
        <w:rPr>
          <w:rtl/>
        </w:rPr>
        <w:t xml:space="preserve">מותאם לעבודה בחוץ </w:t>
      </w:r>
      <w:r w:rsidRPr="005F21D6">
        <w:t>IP</w:t>
      </w:r>
      <w:r w:rsidRPr="005F21D6">
        <w:rPr>
          <w:rtl/>
        </w:rPr>
        <w:t>65. יש לוודא כי קיימת הארקה לרמזור או שימוש ברמזור 24 וולט.</w:t>
      </w:r>
    </w:p>
    <w:p w14:paraId="12B4A059" w14:textId="77777777" w:rsidR="002F1034" w:rsidRPr="005F21D6" w:rsidRDefault="002F1034" w:rsidP="002F1034">
      <w:pPr>
        <w:pStyle w:val="Text1"/>
        <w:numPr>
          <w:ilvl w:val="5"/>
          <w:numId w:val="1"/>
        </w:numPr>
        <w:bidi/>
        <w:spacing w:after="120"/>
        <w:rPr>
          <w:rtl/>
        </w:rPr>
      </w:pPr>
      <w:r w:rsidRPr="005F21D6">
        <w:rPr>
          <w:rtl/>
        </w:rPr>
        <w:t xml:space="preserve">יבוצעו שתי שורות פסי האטה לפני </w:t>
      </w:r>
      <w:r>
        <w:rPr>
          <w:rFonts w:hint="cs"/>
          <w:rtl/>
        </w:rPr>
        <w:t>המחסום</w:t>
      </w:r>
      <w:r w:rsidRPr="005F21D6">
        <w:rPr>
          <w:rtl/>
        </w:rPr>
        <w:t xml:space="preserve"> ואחרי</w:t>
      </w:r>
      <w:r>
        <w:rPr>
          <w:rFonts w:hint="cs"/>
          <w:rtl/>
        </w:rPr>
        <w:t>ו</w:t>
      </w:r>
      <w:r w:rsidRPr="005F21D6">
        <w:rPr>
          <w:rtl/>
        </w:rPr>
        <w:t xml:space="preserve"> ושילוט אזהרה מתאים עפ"י חוק.</w:t>
      </w:r>
    </w:p>
    <w:p w14:paraId="36783832" w14:textId="77777777" w:rsidR="002F1034" w:rsidRDefault="002F1034" w:rsidP="002F1034">
      <w:pPr>
        <w:pStyle w:val="Text1"/>
        <w:numPr>
          <w:ilvl w:val="5"/>
          <w:numId w:val="1"/>
        </w:numPr>
        <w:bidi/>
        <w:spacing w:after="120"/>
      </w:pPr>
      <w:r w:rsidRPr="009265D1">
        <w:rPr>
          <w:rtl/>
        </w:rPr>
        <w:t>הגנה מפני סגירת הזרוע ע"י עין פוטואלקטרית כאשר קרן העין חסומ</w:t>
      </w:r>
      <w:r>
        <w:rPr>
          <w:rFonts w:hint="cs"/>
          <w:rtl/>
        </w:rPr>
        <w:t>ה או על ידי גלאי לולאה.</w:t>
      </w:r>
    </w:p>
    <w:p w14:paraId="3D10A30A" w14:textId="77777777" w:rsidR="002F1034" w:rsidRPr="005F21D6" w:rsidRDefault="002F1034" w:rsidP="002F1034">
      <w:pPr>
        <w:pStyle w:val="Text1"/>
        <w:numPr>
          <w:ilvl w:val="5"/>
          <w:numId w:val="1"/>
        </w:numPr>
        <w:bidi/>
        <w:spacing w:after="120"/>
      </w:pPr>
      <w:r w:rsidRPr="005F21D6">
        <w:rPr>
          <w:rtl/>
        </w:rPr>
        <w:t xml:space="preserve">כל העבודות ייבדקו ויאושרו ע"י בודק חשמל מוסמך על חשבון </w:t>
      </w:r>
      <w:r>
        <w:rPr>
          <w:rFonts w:hint="cs"/>
          <w:rtl/>
        </w:rPr>
        <w:t>החברה והאישור יועבר למזמין</w:t>
      </w:r>
      <w:r w:rsidRPr="005F21D6">
        <w:rPr>
          <w:rtl/>
        </w:rPr>
        <w:t>.</w:t>
      </w:r>
    </w:p>
    <w:p w14:paraId="424B9E69" w14:textId="77777777" w:rsidR="002F1034" w:rsidRPr="009265D1" w:rsidRDefault="002F1034" w:rsidP="002F1034">
      <w:pPr>
        <w:pStyle w:val="Text1"/>
        <w:numPr>
          <w:ilvl w:val="4"/>
          <w:numId w:val="1"/>
        </w:numPr>
        <w:bidi/>
        <w:spacing w:after="120"/>
        <w:rPr>
          <w:rtl/>
        </w:rPr>
      </w:pPr>
      <w:r w:rsidRPr="009265D1">
        <w:rPr>
          <w:rtl/>
        </w:rPr>
        <w:t>המחסום יכלול:</w:t>
      </w:r>
    </w:p>
    <w:p w14:paraId="6A08EB92" w14:textId="77777777" w:rsidR="002F1034" w:rsidRDefault="002F1034" w:rsidP="002F1034">
      <w:pPr>
        <w:pStyle w:val="Text1"/>
        <w:numPr>
          <w:ilvl w:val="5"/>
          <w:numId w:val="1"/>
        </w:numPr>
        <w:bidi/>
        <w:spacing w:after="120"/>
      </w:pPr>
      <w:r>
        <w:rPr>
          <w:rFonts w:hint="cs"/>
          <w:rtl/>
        </w:rPr>
        <w:t>2 זוגות עיניים אינפרה או פוטו אלקטריק או גלאי לולאה.</w:t>
      </w:r>
    </w:p>
    <w:p w14:paraId="7342408A" w14:textId="77777777" w:rsidR="002F1034" w:rsidRDefault="002F1034" w:rsidP="002F1034">
      <w:pPr>
        <w:pStyle w:val="Text1"/>
        <w:numPr>
          <w:ilvl w:val="5"/>
          <w:numId w:val="1"/>
        </w:numPr>
        <w:bidi/>
        <w:spacing w:after="120"/>
      </w:pPr>
      <w:r>
        <w:rPr>
          <w:rFonts w:hint="cs"/>
          <w:rtl/>
        </w:rPr>
        <w:t>בסיסים כמפורט לעיל.</w:t>
      </w:r>
    </w:p>
    <w:p w14:paraId="4FB2DBAD" w14:textId="77777777" w:rsidR="002F1034" w:rsidRDefault="002F1034" w:rsidP="002F1034">
      <w:pPr>
        <w:pStyle w:val="Text1"/>
        <w:numPr>
          <w:ilvl w:val="5"/>
          <w:numId w:val="1"/>
        </w:numPr>
        <w:bidi/>
        <w:spacing w:after="120"/>
      </w:pPr>
      <w:r>
        <w:rPr>
          <w:rFonts w:hint="cs"/>
          <w:rtl/>
        </w:rPr>
        <w:t>2 רמזורים כמפורט לעיל.</w:t>
      </w:r>
    </w:p>
    <w:p w14:paraId="1BA26B45" w14:textId="77777777" w:rsidR="002F1034" w:rsidRDefault="002F1034" w:rsidP="002F1034">
      <w:pPr>
        <w:pStyle w:val="Text1"/>
        <w:numPr>
          <w:ilvl w:val="5"/>
          <w:numId w:val="1"/>
        </w:numPr>
        <w:bidi/>
        <w:spacing w:after="120"/>
      </w:pPr>
      <w:r>
        <w:rPr>
          <w:rFonts w:hint="cs"/>
          <w:rtl/>
        </w:rPr>
        <w:t>2 שורות פסי האטה בכל כיוון.</w:t>
      </w:r>
    </w:p>
    <w:p w14:paraId="40F9ED5D" w14:textId="77777777" w:rsidR="002F1034" w:rsidRDefault="002F1034" w:rsidP="002F1034">
      <w:pPr>
        <w:pStyle w:val="Text1"/>
        <w:numPr>
          <w:ilvl w:val="5"/>
          <w:numId w:val="1"/>
        </w:numPr>
        <w:bidi/>
        <w:spacing w:after="120"/>
      </w:pPr>
      <w:r>
        <w:rPr>
          <w:rFonts w:hint="cs"/>
          <w:rtl/>
        </w:rPr>
        <w:t>גלאי כביש לפני ואחרי המחסום.</w:t>
      </w:r>
    </w:p>
    <w:p w14:paraId="4F13E492" w14:textId="77777777" w:rsidR="002F1034" w:rsidRDefault="002F1034" w:rsidP="002F1034">
      <w:pPr>
        <w:pStyle w:val="Text1"/>
        <w:numPr>
          <w:ilvl w:val="5"/>
          <w:numId w:val="1"/>
        </w:numPr>
        <w:bidi/>
        <w:spacing w:after="120"/>
      </w:pPr>
      <w:r>
        <w:rPr>
          <w:rFonts w:hint="cs"/>
          <w:rtl/>
        </w:rPr>
        <w:t>חיבור חשמל כנדרש וכמפורט לעיל.</w:t>
      </w:r>
    </w:p>
    <w:p w14:paraId="4934A26F" w14:textId="77777777" w:rsidR="002F1034" w:rsidRDefault="002F1034" w:rsidP="002F1034">
      <w:pPr>
        <w:pStyle w:val="Text1"/>
        <w:numPr>
          <w:ilvl w:val="5"/>
          <w:numId w:val="1"/>
        </w:numPr>
        <w:bidi/>
        <w:spacing w:after="120"/>
      </w:pPr>
      <w:r>
        <w:rPr>
          <w:rFonts w:hint="cs"/>
          <w:rtl/>
        </w:rPr>
        <w:t>כל הנדרש לפעולה שלמה ומלאה.</w:t>
      </w:r>
    </w:p>
    <w:p w14:paraId="03485DA9" w14:textId="77777777" w:rsidR="002F1034" w:rsidRPr="009265D1" w:rsidRDefault="002F1034" w:rsidP="002F1034">
      <w:pPr>
        <w:pStyle w:val="Text1"/>
        <w:numPr>
          <w:ilvl w:val="4"/>
          <w:numId w:val="1"/>
        </w:numPr>
        <w:bidi/>
        <w:spacing w:after="120"/>
      </w:pPr>
      <w:r w:rsidRPr="009265D1">
        <w:rPr>
          <w:rtl/>
        </w:rPr>
        <w:t xml:space="preserve">הפעלה באמצעות פנל שליטה במבנה השומר, </w:t>
      </w:r>
      <w:r>
        <w:rPr>
          <w:rFonts w:hint="cs"/>
          <w:rtl/>
        </w:rPr>
        <w:t xml:space="preserve">שלט רחוק, </w:t>
      </w:r>
      <w:r w:rsidRPr="009265D1">
        <w:rPr>
          <w:rtl/>
        </w:rPr>
        <w:t>כרטיסי קרבה של מערכת בקרת הכניסה.</w:t>
      </w:r>
    </w:p>
    <w:p w14:paraId="281BFEE7" w14:textId="77777777" w:rsidR="001829FC" w:rsidRPr="00380A20" w:rsidRDefault="001829FC" w:rsidP="001829FC">
      <w:pPr>
        <w:pStyle w:val="41"/>
        <w:numPr>
          <w:ilvl w:val="3"/>
          <w:numId w:val="1"/>
        </w:numPr>
        <w:bidi/>
        <w:rPr>
          <w:rFonts w:ascii="David" w:hAnsi="David"/>
        </w:rPr>
      </w:pPr>
      <w:bookmarkStart w:id="116" w:name="_Toc88414087"/>
      <w:r w:rsidRPr="00380A20">
        <w:rPr>
          <w:rFonts w:ascii="David" w:hAnsi="David"/>
          <w:rtl/>
        </w:rPr>
        <w:t>עמודי</w:t>
      </w:r>
      <w:r w:rsidRPr="00380A20">
        <w:rPr>
          <w:rFonts w:ascii="David" w:hAnsi="David" w:hint="cs"/>
          <w:rtl/>
        </w:rPr>
        <w:t xml:space="preserve"> חסימה בולרד קבועים:</w:t>
      </w:r>
      <w:bookmarkEnd w:id="116"/>
    </w:p>
    <w:p w14:paraId="550EB464" w14:textId="77777777" w:rsidR="001829FC" w:rsidRPr="00380A20" w:rsidRDefault="001829FC" w:rsidP="001829FC">
      <w:pPr>
        <w:pStyle w:val="Text1"/>
        <w:numPr>
          <w:ilvl w:val="4"/>
          <w:numId w:val="1"/>
        </w:numPr>
        <w:bidi/>
        <w:spacing w:after="120"/>
      </w:pPr>
      <w:r w:rsidRPr="00380A20">
        <w:rPr>
          <w:rFonts w:hint="cs"/>
          <w:rtl/>
        </w:rPr>
        <w:t>עמוד</w:t>
      </w:r>
      <w:r>
        <w:rPr>
          <w:rFonts w:hint="cs"/>
          <w:rtl/>
        </w:rPr>
        <w:t>י</w:t>
      </w:r>
      <w:r w:rsidRPr="00380A20">
        <w:rPr>
          <w:rFonts w:hint="cs"/>
          <w:rtl/>
        </w:rPr>
        <w:t xml:space="preserve"> מחסום (בולרד) קבועים ישמשו לחסימה של כלי רכב מכניסה או מעבר דרכם ויעמדו ביכולת נגיפה של 4</w:t>
      </w:r>
      <w:r w:rsidRPr="00380A20">
        <w:rPr>
          <w:rFonts w:hint="cs"/>
        </w:rPr>
        <w:t>K</w:t>
      </w:r>
      <w:r w:rsidRPr="00380A20">
        <w:rPr>
          <w:rFonts w:hint="cs"/>
          <w:rtl/>
        </w:rPr>
        <w:t>, 8</w:t>
      </w:r>
      <w:r w:rsidRPr="00380A20">
        <w:rPr>
          <w:rFonts w:hint="cs"/>
        </w:rPr>
        <w:t>K</w:t>
      </w:r>
      <w:r w:rsidRPr="00380A20">
        <w:rPr>
          <w:rFonts w:hint="cs"/>
          <w:rtl/>
        </w:rPr>
        <w:t xml:space="preserve"> או 12</w:t>
      </w:r>
      <w:r w:rsidRPr="00380A20">
        <w:rPr>
          <w:rFonts w:hint="cs"/>
        </w:rPr>
        <w:t>K</w:t>
      </w:r>
      <w:r w:rsidRPr="00380A20">
        <w:rPr>
          <w:rFonts w:hint="cs"/>
          <w:rtl/>
        </w:rPr>
        <w:t xml:space="preserve"> בהתאם לצורך המבצעי שיוגדר לכל פרויקט ופרויקט על ידי המזמין.</w:t>
      </w:r>
    </w:p>
    <w:p w14:paraId="302B3D51" w14:textId="77777777" w:rsidR="001829FC" w:rsidRPr="00380A20" w:rsidRDefault="001829FC" w:rsidP="001829FC">
      <w:pPr>
        <w:pStyle w:val="Text1"/>
        <w:numPr>
          <w:ilvl w:val="4"/>
          <w:numId w:val="1"/>
        </w:numPr>
        <w:bidi/>
        <w:spacing w:after="120"/>
      </w:pPr>
      <w:r w:rsidRPr="00380A20">
        <w:rPr>
          <w:rFonts w:hint="cs"/>
          <w:rtl/>
        </w:rPr>
        <w:t xml:space="preserve"> העמודים יאפשרו יצירת מחיצה לרכבים על מנת להגבילם כניסתם לאזור מתוחם.</w:t>
      </w:r>
    </w:p>
    <w:p w14:paraId="05DC0FDD" w14:textId="77777777" w:rsidR="001829FC" w:rsidRDefault="001829FC" w:rsidP="001829FC">
      <w:pPr>
        <w:pStyle w:val="Text1"/>
        <w:numPr>
          <w:ilvl w:val="4"/>
          <w:numId w:val="1"/>
        </w:numPr>
        <w:bidi/>
        <w:spacing w:after="120"/>
      </w:pPr>
      <w:r w:rsidRPr="00380A20">
        <w:rPr>
          <w:rFonts w:hint="cs"/>
          <w:rtl/>
        </w:rPr>
        <w:t>עמודי החסימה יהיו מבטון יצוק אן מברז</w:t>
      </w:r>
      <w:r>
        <w:rPr>
          <w:rFonts w:hint="cs"/>
          <w:rtl/>
        </w:rPr>
        <w:t>ל</w:t>
      </w:r>
      <w:r w:rsidRPr="00380A20">
        <w:rPr>
          <w:rFonts w:hint="cs"/>
          <w:rtl/>
        </w:rPr>
        <w:t xml:space="preserve"> קשיח.</w:t>
      </w:r>
      <w:r w:rsidRPr="00380A20">
        <w:t xml:space="preserve"> </w:t>
      </w:r>
      <w:r w:rsidRPr="00380A20">
        <w:rPr>
          <w:rtl/>
        </w:rPr>
        <w:t xml:space="preserve">עמודים אלה </w:t>
      </w:r>
      <w:r w:rsidRPr="00380A20">
        <w:rPr>
          <w:rFonts w:hint="cs"/>
          <w:rtl/>
        </w:rPr>
        <w:t xml:space="preserve">יהיו </w:t>
      </w:r>
      <w:r w:rsidRPr="00380A20">
        <w:rPr>
          <w:rtl/>
        </w:rPr>
        <w:t>עשויים מחומר קשיח ו</w:t>
      </w:r>
      <w:r w:rsidRPr="00380A20">
        <w:rPr>
          <w:rFonts w:hint="cs"/>
          <w:rtl/>
        </w:rPr>
        <w:t>יהיו</w:t>
      </w:r>
      <w:r w:rsidRPr="00380A20">
        <w:rPr>
          <w:rtl/>
        </w:rPr>
        <w:t xml:space="preserve"> חסרי גמישות לחלוטין.</w:t>
      </w:r>
    </w:p>
    <w:p w14:paraId="6659570B" w14:textId="77777777" w:rsidR="001829FC" w:rsidRPr="00380A20" w:rsidRDefault="001829FC" w:rsidP="001829FC">
      <w:pPr>
        <w:pStyle w:val="Text1"/>
        <w:numPr>
          <w:ilvl w:val="4"/>
          <w:numId w:val="1"/>
        </w:numPr>
        <w:bidi/>
        <w:spacing w:after="120"/>
      </w:pPr>
      <w:r>
        <w:rPr>
          <w:rFonts w:hint="cs"/>
          <w:rtl/>
        </w:rPr>
        <w:t>עמודים העשויים מברזל יעברו את כל הציפויים והצביעה הנדרשת להגנה בפני קורוזיה לטווח של לפחות 10 שנים.</w:t>
      </w:r>
    </w:p>
    <w:p w14:paraId="0C6D1EF6" w14:textId="77777777" w:rsidR="001829FC" w:rsidRPr="00380A20" w:rsidRDefault="001829FC" w:rsidP="001829FC">
      <w:pPr>
        <w:pStyle w:val="Text1"/>
        <w:numPr>
          <w:ilvl w:val="4"/>
          <w:numId w:val="1"/>
        </w:numPr>
        <w:bidi/>
        <w:spacing w:after="120"/>
      </w:pPr>
      <w:r w:rsidRPr="00380A20">
        <w:rPr>
          <w:rFonts w:hint="cs"/>
          <w:rtl/>
        </w:rPr>
        <w:t>העמודים מכל סוג יכללו ביסוס מבטון בהתאם לאפיון של מהנדס אזרי ומהנדס תנועה.</w:t>
      </w:r>
    </w:p>
    <w:p w14:paraId="51496E4D" w14:textId="77777777" w:rsidR="001829FC" w:rsidRPr="00380A20" w:rsidRDefault="001829FC" w:rsidP="001829FC">
      <w:pPr>
        <w:pStyle w:val="Text1"/>
        <w:numPr>
          <w:ilvl w:val="4"/>
          <w:numId w:val="1"/>
        </w:numPr>
        <w:bidi/>
        <w:spacing w:after="120"/>
      </w:pPr>
      <w:r w:rsidRPr="00380A20">
        <w:rPr>
          <w:rFonts w:hint="cs"/>
          <w:rtl/>
        </w:rPr>
        <w:t>על החברה להציג אישור מהנדסים אלו למזמין בטרם הזמנת העמודים.</w:t>
      </w:r>
    </w:p>
    <w:p w14:paraId="09195CE3" w14:textId="77777777" w:rsidR="001829FC" w:rsidRPr="00D858BA" w:rsidRDefault="001829FC" w:rsidP="001829FC">
      <w:pPr>
        <w:pStyle w:val="41"/>
        <w:numPr>
          <w:ilvl w:val="3"/>
          <w:numId w:val="1"/>
        </w:numPr>
        <w:bidi/>
        <w:rPr>
          <w:rFonts w:ascii="David" w:hAnsi="David"/>
        </w:rPr>
      </w:pPr>
      <w:bookmarkStart w:id="117" w:name="_Toc88414088"/>
      <w:r w:rsidRPr="00D858BA">
        <w:rPr>
          <w:rFonts w:ascii="David" w:hAnsi="David"/>
          <w:rtl/>
        </w:rPr>
        <w:t>עמודי מחסום</w:t>
      </w:r>
      <w:r w:rsidRPr="00D858BA">
        <w:rPr>
          <w:rFonts w:ascii="David" w:hAnsi="David" w:hint="cs"/>
          <w:rtl/>
        </w:rPr>
        <w:t xml:space="preserve"> בולרד ידניים:</w:t>
      </w:r>
      <w:bookmarkEnd w:id="117"/>
    </w:p>
    <w:p w14:paraId="2D0D2CEF" w14:textId="77777777" w:rsidR="001829FC" w:rsidRPr="00D858BA" w:rsidRDefault="001829FC" w:rsidP="001829FC">
      <w:pPr>
        <w:pStyle w:val="Text1"/>
        <w:numPr>
          <w:ilvl w:val="4"/>
          <w:numId w:val="1"/>
        </w:numPr>
        <w:bidi/>
        <w:spacing w:after="120"/>
      </w:pPr>
      <w:r w:rsidRPr="00D858BA">
        <w:rPr>
          <w:rFonts w:hint="cs"/>
          <w:rtl/>
        </w:rPr>
        <w:t>עמוד מחסום (בולרד) ידניים (חצי אוטומטיים) יאפשרו יצירת מחיצה לרכבים על מנת להגבילם לכניסה לאזור מתוחם.</w:t>
      </w:r>
    </w:p>
    <w:p w14:paraId="6D8196B3" w14:textId="77777777" w:rsidR="001829FC" w:rsidRPr="003818C0" w:rsidRDefault="001829FC" w:rsidP="001829FC">
      <w:pPr>
        <w:pStyle w:val="Text1"/>
        <w:numPr>
          <w:ilvl w:val="4"/>
          <w:numId w:val="1"/>
        </w:numPr>
        <w:bidi/>
        <w:spacing w:after="120"/>
        <w:rPr>
          <w:rtl/>
        </w:rPr>
      </w:pPr>
      <w:r w:rsidRPr="003818C0">
        <w:rPr>
          <w:rtl/>
        </w:rPr>
        <w:t xml:space="preserve">עמוד המחסום </w:t>
      </w:r>
      <w:r>
        <w:rPr>
          <w:rFonts w:hint="cs"/>
          <w:rtl/>
        </w:rPr>
        <w:t xml:space="preserve">יהיה </w:t>
      </w:r>
      <w:r w:rsidRPr="003818C0">
        <w:rPr>
          <w:rtl/>
        </w:rPr>
        <w:t>עשוי פלדה עם ציפוי נירוסטה אשר נותן מראה אלגנטי שעמיד לאורך שני</w:t>
      </w:r>
      <w:r>
        <w:rPr>
          <w:rFonts w:hint="cs"/>
          <w:rtl/>
        </w:rPr>
        <w:t xml:space="preserve">ם כדוגמת </w:t>
      </w:r>
      <w:r>
        <w:t>BS4000</w:t>
      </w:r>
      <w:r>
        <w:rPr>
          <w:rFonts w:hint="cs"/>
          <w:rtl/>
        </w:rPr>
        <w:t xml:space="preserve"> של חברת ב.ג. אילנית או שווה ערך מאושר על ידי המזמין.</w:t>
      </w:r>
    </w:p>
    <w:p w14:paraId="1F7F54FA" w14:textId="77777777" w:rsidR="001829FC" w:rsidRDefault="001829FC" w:rsidP="001829FC">
      <w:pPr>
        <w:pStyle w:val="Text1"/>
        <w:numPr>
          <w:ilvl w:val="4"/>
          <w:numId w:val="1"/>
        </w:numPr>
        <w:bidi/>
        <w:spacing w:after="120"/>
      </w:pPr>
      <w:r w:rsidRPr="003818C0">
        <w:rPr>
          <w:rtl/>
        </w:rPr>
        <w:t xml:space="preserve">התקנת העמוד </w:t>
      </w:r>
      <w:r>
        <w:rPr>
          <w:rFonts w:hint="cs"/>
          <w:rtl/>
        </w:rPr>
        <w:t>תתבצע</w:t>
      </w:r>
      <w:r w:rsidRPr="003818C0">
        <w:rPr>
          <w:rtl/>
        </w:rPr>
        <w:t xml:space="preserve"> בתוך תבנית מתכת אשר </w:t>
      </w:r>
      <w:r>
        <w:rPr>
          <w:rFonts w:hint="cs"/>
          <w:rtl/>
        </w:rPr>
        <w:t xml:space="preserve">תבוטן בקרקע. </w:t>
      </w:r>
      <w:r w:rsidRPr="003818C0">
        <w:rPr>
          <w:rtl/>
        </w:rPr>
        <w:t>העמוד ובית העמוד ניתנים לשליפה</w:t>
      </w:r>
    </w:p>
    <w:p w14:paraId="72EBCFB6" w14:textId="77777777" w:rsidR="001829FC" w:rsidRDefault="001829FC" w:rsidP="001829FC">
      <w:pPr>
        <w:pStyle w:val="Text1"/>
        <w:numPr>
          <w:ilvl w:val="4"/>
          <w:numId w:val="1"/>
        </w:numPr>
        <w:bidi/>
        <w:spacing w:after="120"/>
      </w:pPr>
      <w:r>
        <w:rPr>
          <w:rFonts w:hint="cs"/>
          <w:rtl/>
        </w:rPr>
        <w:t>תפעול, הרמה והורדת העמוד יעשו בצורה ידנית ויהיו פשוטים לתפעול</w:t>
      </w:r>
      <w:r w:rsidRPr="003818C0">
        <w:t>.</w:t>
      </w:r>
    </w:p>
    <w:p w14:paraId="5B8C719A" w14:textId="77777777" w:rsidR="001829FC" w:rsidRPr="003818C0" w:rsidRDefault="001829FC" w:rsidP="001829FC">
      <w:pPr>
        <w:pStyle w:val="Text1"/>
        <w:numPr>
          <w:ilvl w:val="4"/>
          <w:numId w:val="1"/>
        </w:numPr>
        <w:bidi/>
        <w:spacing w:after="120"/>
        <w:rPr>
          <w:rtl/>
        </w:rPr>
      </w:pPr>
      <w:r>
        <w:rPr>
          <w:rFonts w:hint="cs"/>
          <w:rtl/>
        </w:rPr>
        <w:t>ההפעלה תהיה מאובטחת באמצעות מפתח מאובטח ועל ידי כך לא ניתן יהיה להפעיל את העמוד שלא לצורך.</w:t>
      </w:r>
    </w:p>
    <w:p w14:paraId="35EEFDC8" w14:textId="77777777" w:rsidR="001829FC" w:rsidRPr="003818C0" w:rsidRDefault="001829FC" w:rsidP="001829FC">
      <w:pPr>
        <w:pStyle w:val="Text1"/>
        <w:numPr>
          <w:ilvl w:val="4"/>
          <w:numId w:val="1"/>
        </w:numPr>
        <w:bidi/>
        <w:spacing w:after="120"/>
        <w:rPr>
          <w:rtl/>
        </w:rPr>
      </w:pPr>
      <w:r w:rsidRPr="003818C0">
        <w:rPr>
          <w:rtl/>
        </w:rPr>
        <w:t xml:space="preserve">בראש העמוד ניתן </w:t>
      </w:r>
      <w:r>
        <w:rPr>
          <w:rFonts w:hint="cs"/>
          <w:rtl/>
        </w:rPr>
        <w:t xml:space="preserve">יהיה </w:t>
      </w:r>
      <w:r w:rsidRPr="003818C0">
        <w:rPr>
          <w:rtl/>
        </w:rPr>
        <w:t>כאופציה להוסיף טבעת תאורה לד ולחברה למקור כוח בקרבת מקום</w:t>
      </w:r>
      <w:r w:rsidRPr="003818C0">
        <w:t>.</w:t>
      </w:r>
    </w:p>
    <w:p w14:paraId="2C8ABD85" w14:textId="77777777" w:rsidR="001829FC" w:rsidRPr="003818C0" w:rsidRDefault="001829FC" w:rsidP="001829FC">
      <w:pPr>
        <w:pStyle w:val="Text1"/>
        <w:numPr>
          <w:ilvl w:val="4"/>
          <w:numId w:val="1"/>
        </w:numPr>
        <w:bidi/>
        <w:spacing w:after="120"/>
        <w:rPr>
          <w:rtl/>
        </w:rPr>
      </w:pPr>
      <w:r>
        <w:rPr>
          <w:rFonts w:hint="cs"/>
          <w:rtl/>
        </w:rPr>
        <w:t xml:space="preserve">נדרש להתייחס לניקוז על מנת להבטיח </w:t>
      </w:r>
      <w:r w:rsidRPr="003818C0">
        <w:rPr>
          <w:rtl/>
        </w:rPr>
        <w:t>שתנאים קיצוניים של קרח, אבק או מים לא ישפיעו על פעילותו של העמוד</w:t>
      </w:r>
      <w:r w:rsidRPr="003818C0">
        <w:t>.</w:t>
      </w:r>
    </w:p>
    <w:p w14:paraId="61956551" w14:textId="77777777" w:rsidR="001829FC" w:rsidRDefault="001829FC" w:rsidP="001829FC">
      <w:pPr>
        <w:pStyle w:val="Text1"/>
        <w:numPr>
          <w:ilvl w:val="4"/>
          <w:numId w:val="1"/>
        </w:numPr>
        <w:bidi/>
        <w:spacing w:after="120"/>
      </w:pPr>
      <w:r>
        <w:rPr>
          <w:rFonts w:hint="cs"/>
          <w:rtl/>
        </w:rPr>
        <w:t>העמוד יהיה עצמאי ולא יהיה נדרש לחברו למערכת אלא אם תותקן האופציה של טבעת תאורה ובמקרה זה יהיה נדרש רק למקור כוח לתאורה.</w:t>
      </w:r>
    </w:p>
    <w:p w14:paraId="3B5CB1A3" w14:textId="77777777" w:rsidR="001829FC" w:rsidRDefault="001829FC" w:rsidP="001829FC">
      <w:pPr>
        <w:pStyle w:val="Text1"/>
        <w:numPr>
          <w:ilvl w:val="4"/>
          <w:numId w:val="1"/>
        </w:numPr>
        <w:bidi/>
        <w:spacing w:after="120"/>
      </w:pPr>
      <w:r w:rsidRPr="003818C0">
        <w:rPr>
          <w:rtl/>
        </w:rPr>
        <w:t>העמוד מאפשר מעבר גלגל של 25 טון לחץ מגלגל רכב</w:t>
      </w:r>
      <w:r>
        <w:rPr>
          <w:rFonts w:hint="cs"/>
          <w:rtl/>
        </w:rPr>
        <w:t>.</w:t>
      </w:r>
    </w:p>
    <w:p w14:paraId="6E17928E" w14:textId="77777777" w:rsidR="001829FC" w:rsidRPr="006736AC" w:rsidRDefault="001829FC" w:rsidP="001829FC">
      <w:pPr>
        <w:pStyle w:val="41"/>
        <w:numPr>
          <w:ilvl w:val="3"/>
          <w:numId w:val="1"/>
        </w:numPr>
        <w:bidi/>
        <w:rPr>
          <w:rFonts w:ascii="David" w:hAnsi="David"/>
        </w:rPr>
      </w:pPr>
      <w:bookmarkStart w:id="118" w:name="_Ref1661179"/>
      <w:bookmarkStart w:id="119" w:name="_Toc88414089"/>
      <w:r w:rsidRPr="006736AC">
        <w:rPr>
          <w:rFonts w:ascii="David" w:hAnsi="David"/>
          <w:rtl/>
        </w:rPr>
        <w:t>עמודי מחסום</w:t>
      </w:r>
      <w:r w:rsidRPr="006736AC">
        <w:rPr>
          <w:rFonts w:ascii="David" w:hAnsi="David" w:hint="cs"/>
          <w:rtl/>
        </w:rPr>
        <w:t xml:space="preserve"> בולרד מתרוממים אוטומטיים</w:t>
      </w:r>
      <w:r>
        <w:rPr>
          <w:rFonts w:ascii="David" w:hAnsi="David" w:hint="cs"/>
          <w:rtl/>
        </w:rPr>
        <w:t xml:space="preserve"> </w:t>
      </w:r>
      <w:r>
        <w:rPr>
          <w:rFonts w:ascii="David" w:hAnsi="David"/>
        </w:rPr>
        <w:t>K4</w:t>
      </w:r>
      <w:r w:rsidRPr="006736AC">
        <w:rPr>
          <w:rFonts w:ascii="David" w:hAnsi="David" w:hint="cs"/>
          <w:rtl/>
        </w:rPr>
        <w:t>:</w:t>
      </w:r>
      <w:bookmarkEnd w:id="118"/>
      <w:bookmarkEnd w:id="119"/>
    </w:p>
    <w:p w14:paraId="195E3159" w14:textId="77777777" w:rsidR="001829FC" w:rsidRPr="00F17116" w:rsidRDefault="001829FC" w:rsidP="001829FC">
      <w:pPr>
        <w:pStyle w:val="Text1"/>
        <w:numPr>
          <w:ilvl w:val="4"/>
          <w:numId w:val="1"/>
        </w:numPr>
        <w:bidi/>
        <w:spacing w:after="120"/>
        <w:rPr>
          <w:b/>
          <w:bCs/>
          <w:u w:val="single"/>
        </w:rPr>
      </w:pPr>
      <w:r w:rsidRPr="00F17116">
        <w:rPr>
          <w:b/>
          <w:bCs/>
          <w:u w:val="single"/>
          <w:rtl/>
        </w:rPr>
        <w:t>כללי</w:t>
      </w:r>
    </w:p>
    <w:p w14:paraId="4D97DC34" w14:textId="77777777" w:rsidR="001829FC" w:rsidRPr="00F17116" w:rsidRDefault="001829FC" w:rsidP="001829FC">
      <w:pPr>
        <w:pStyle w:val="Text1"/>
        <w:numPr>
          <w:ilvl w:val="5"/>
          <w:numId w:val="1"/>
        </w:numPr>
        <w:bidi/>
        <w:spacing w:after="120"/>
      </w:pPr>
      <w:r w:rsidRPr="00F17116">
        <w:rPr>
          <w:rtl/>
        </w:rPr>
        <w:t xml:space="preserve">עמודי חסימת רכב מתרוממים כנגד רכב מתפרץ ברמה </w:t>
      </w:r>
      <w:r w:rsidRPr="00F17116">
        <w:rPr>
          <w:rFonts w:hint="cs"/>
          <w:rtl/>
        </w:rPr>
        <w:t xml:space="preserve"> </w:t>
      </w:r>
      <w:r w:rsidRPr="00F17116">
        <w:t>PAS N2 64</w:t>
      </w:r>
      <w:r w:rsidRPr="00F17116">
        <w:rPr>
          <w:rtl/>
        </w:rPr>
        <w:t>.</w:t>
      </w:r>
    </w:p>
    <w:p w14:paraId="55E78B8F" w14:textId="77777777" w:rsidR="001829FC" w:rsidRDefault="001829FC" w:rsidP="001829FC">
      <w:pPr>
        <w:pStyle w:val="Text1"/>
        <w:numPr>
          <w:ilvl w:val="5"/>
          <w:numId w:val="1"/>
        </w:numPr>
        <w:bidi/>
        <w:spacing w:after="120"/>
      </w:pPr>
      <w:r>
        <w:rPr>
          <w:rFonts w:hint="cs"/>
          <w:rtl/>
        </w:rPr>
        <w:t xml:space="preserve">העמודים נדרשים לעמוד ביכולת נגיפת רכב בדרגה/תקן של </w:t>
      </w:r>
      <w:r>
        <w:t>K4</w:t>
      </w:r>
      <w:r>
        <w:rPr>
          <w:rFonts w:hint="cs"/>
          <w:rtl/>
        </w:rPr>
        <w:t xml:space="preserve">. ויעמדו בסטנדרטים בינלאומיים כגון: </w:t>
      </w:r>
      <w:r>
        <w:t>PAS68, ASTM, DOS (K4-K8-K12</w:t>
      </w:r>
      <w:r>
        <w:rPr>
          <w:rFonts w:hint="cs"/>
          <w:rtl/>
        </w:rPr>
        <w:t>.</w:t>
      </w:r>
    </w:p>
    <w:p w14:paraId="2EE1D088" w14:textId="77777777" w:rsidR="001829FC" w:rsidRPr="00F17116" w:rsidRDefault="001829FC" w:rsidP="001829FC">
      <w:pPr>
        <w:pStyle w:val="Text1"/>
        <w:numPr>
          <w:ilvl w:val="5"/>
          <w:numId w:val="1"/>
        </w:numPr>
        <w:bidi/>
        <w:spacing w:after="120"/>
      </w:pPr>
      <w:r w:rsidRPr="00F17116">
        <w:rPr>
          <w:rtl/>
        </w:rPr>
        <w:t>יצרן</w:t>
      </w:r>
      <w:r>
        <w:rPr>
          <w:rFonts w:hint="cs"/>
          <w:rtl/>
        </w:rPr>
        <w:t xml:space="preserve"> העמודים</w:t>
      </w:r>
      <w:r w:rsidRPr="00F17116">
        <w:rPr>
          <w:rtl/>
        </w:rPr>
        <w:t xml:space="preserve"> יספק תכנון עקרוני בשלב הצעת המחיר לאישור </w:t>
      </w:r>
      <w:r>
        <w:rPr>
          <w:rFonts w:hint="cs"/>
          <w:rtl/>
        </w:rPr>
        <w:t>המזמין</w:t>
      </w:r>
      <w:r w:rsidRPr="00F17116">
        <w:rPr>
          <w:rtl/>
        </w:rPr>
        <w:t xml:space="preserve">. לאחר האישור יבוצע על ידו תוכניות ייצור </w:t>
      </w:r>
      <w:r w:rsidRPr="00F17116">
        <w:t>shop drawings</w:t>
      </w:r>
      <w:r w:rsidRPr="00F17116">
        <w:rPr>
          <w:rtl/>
        </w:rPr>
        <w:t xml:space="preserve"> לאישור נוסף של </w:t>
      </w:r>
      <w:r>
        <w:rPr>
          <w:rFonts w:hint="cs"/>
          <w:rtl/>
        </w:rPr>
        <w:t>המזמין</w:t>
      </w:r>
      <w:r w:rsidRPr="00F17116">
        <w:rPr>
          <w:rtl/>
        </w:rPr>
        <w:t xml:space="preserve"> </w:t>
      </w:r>
      <w:r>
        <w:rPr>
          <w:rFonts w:hint="cs"/>
          <w:rtl/>
        </w:rPr>
        <w:t>ו</w:t>
      </w:r>
      <w:r w:rsidRPr="00F17116">
        <w:rPr>
          <w:rtl/>
        </w:rPr>
        <w:t>מנהל הפרויקט לפני תחילת הייצור. התכנון יכלול את פרטי העמוד, המערכת ויסוד הבטון.</w:t>
      </w:r>
    </w:p>
    <w:p w14:paraId="2809B43E" w14:textId="77777777" w:rsidR="001829FC" w:rsidRPr="00F17116" w:rsidRDefault="001829FC" w:rsidP="001829FC">
      <w:pPr>
        <w:pStyle w:val="Text1"/>
        <w:numPr>
          <w:ilvl w:val="4"/>
          <w:numId w:val="1"/>
        </w:numPr>
        <w:bidi/>
        <w:spacing w:after="120"/>
        <w:rPr>
          <w:b/>
          <w:bCs/>
          <w:u w:val="single"/>
          <w:rtl/>
        </w:rPr>
      </w:pPr>
      <w:r w:rsidRPr="00F17116">
        <w:rPr>
          <w:b/>
          <w:bCs/>
          <w:u w:val="single"/>
          <w:rtl/>
        </w:rPr>
        <w:t xml:space="preserve">עקרונות תכנון </w:t>
      </w:r>
    </w:p>
    <w:p w14:paraId="17548944" w14:textId="77777777" w:rsidR="001829FC" w:rsidRPr="00F17116" w:rsidRDefault="001829FC" w:rsidP="001829FC">
      <w:pPr>
        <w:pStyle w:val="Text1"/>
        <w:numPr>
          <w:ilvl w:val="5"/>
          <w:numId w:val="1"/>
        </w:numPr>
        <w:bidi/>
        <w:spacing w:after="120"/>
        <w:rPr>
          <w:rtl/>
        </w:rPr>
      </w:pPr>
      <w:r w:rsidRPr="00F17116">
        <w:rPr>
          <w:rtl/>
        </w:rPr>
        <w:t xml:space="preserve">גובה העמוד במצב פתיחה מקסימאלי יהיה לפחות </w:t>
      </w:r>
      <w:r w:rsidRPr="00F17116">
        <w:rPr>
          <w:rFonts w:hint="cs"/>
          <w:rtl/>
        </w:rPr>
        <w:t>100</w:t>
      </w:r>
      <w:r w:rsidRPr="00F17116">
        <w:rPr>
          <w:rtl/>
        </w:rPr>
        <w:t xml:space="preserve"> ס"מ נטו מפני פיתוח</w:t>
      </w:r>
      <w:r>
        <w:rPr>
          <w:rFonts w:hint="cs"/>
          <w:rtl/>
        </w:rPr>
        <w:t xml:space="preserve"> השטח</w:t>
      </w:r>
      <w:r w:rsidRPr="00F17116">
        <w:rPr>
          <w:rtl/>
        </w:rPr>
        <w:t>.</w:t>
      </w:r>
    </w:p>
    <w:p w14:paraId="2122A7E8" w14:textId="77777777" w:rsidR="001829FC" w:rsidRPr="00F17116" w:rsidRDefault="001829FC" w:rsidP="001829FC">
      <w:pPr>
        <w:pStyle w:val="Text1"/>
        <w:numPr>
          <w:ilvl w:val="5"/>
          <w:numId w:val="1"/>
        </w:numPr>
        <w:bidi/>
        <w:spacing w:after="120"/>
      </w:pPr>
      <w:r w:rsidRPr="00F17116">
        <w:rPr>
          <w:rtl/>
        </w:rPr>
        <w:t>היצרן יבצע תכנון ביצוע למערכת עמודים מתרוממים אוטומטים בהתאם לאפיון המופיע במפרט זה.</w:t>
      </w:r>
    </w:p>
    <w:p w14:paraId="49903D95" w14:textId="3F320DF0" w:rsidR="001829FC" w:rsidRPr="00F17116" w:rsidRDefault="001829FC" w:rsidP="001829FC">
      <w:pPr>
        <w:pStyle w:val="Text1"/>
        <w:numPr>
          <w:ilvl w:val="5"/>
          <w:numId w:val="1"/>
        </w:numPr>
        <w:bidi/>
        <w:spacing w:after="120"/>
      </w:pPr>
      <w:r w:rsidRPr="00F17116">
        <w:rPr>
          <w:rtl/>
        </w:rPr>
        <w:t>מנגנון פתיחה וסגירה יהיה הידראולי</w:t>
      </w:r>
      <w:r w:rsidR="00134B98">
        <w:rPr>
          <w:rFonts w:hint="cs"/>
          <w:rtl/>
        </w:rPr>
        <w:t>, חשמלי</w:t>
      </w:r>
      <w:r w:rsidRPr="00F17116">
        <w:rPr>
          <w:rtl/>
        </w:rPr>
        <w:t xml:space="preserve"> או פניאומאטי.</w:t>
      </w:r>
    </w:p>
    <w:p w14:paraId="3D974FDA" w14:textId="1BF628E1" w:rsidR="001829FC" w:rsidRPr="00F17116" w:rsidRDefault="001829FC" w:rsidP="001829FC">
      <w:pPr>
        <w:pStyle w:val="Text1"/>
        <w:numPr>
          <w:ilvl w:val="5"/>
          <w:numId w:val="1"/>
        </w:numPr>
        <w:bidi/>
        <w:spacing w:after="120"/>
      </w:pPr>
      <w:r w:rsidRPr="00F17116">
        <w:rPr>
          <w:rtl/>
        </w:rPr>
        <w:t xml:space="preserve">נתיב נסיעה יכלול שורת עמודים מתרוממים אשר תתפקד כיחידת מערכת אחת הכולל </w:t>
      </w:r>
      <w:r w:rsidRPr="00EC307D">
        <w:rPr>
          <w:rtl/>
        </w:rPr>
        <w:t>גם מחסום זרוע</w:t>
      </w:r>
      <w:r w:rsidRPr="00EC307D">
        <w:rPr>
          <w:rFonts w:hint="cs"/>
          <w:rtl/>
        </w:rPr>
        <w:t xml:space="preserve"> (כמפורט להלן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Ref1667133 \r \h</w:instrText>
      </w:r>
      <w:r>
        <w:rPr>
          <w:rtl/>
        </w:rPr>
        <w:instrText xml:space="preserve"> </w:instrText>
      </w:r>
      <w:r>
        <w:rPr>
          <w:rtl/>
        </w:rPr>
      </w:r>
      <w:r>
        <w:rPr>
          <w:rtl/>
        </w:rPr>
        <w:fldChar w:fldCharType="separate"/>
      </w:r>
      <w:r w:rsidR="0031160F">
        <w:rPr>
          <w:rtl/>
        </w:rPr>
        <w:t>‏1.2.1.12</w:t>
      </w:r>
      <w:r>
        <w:rPr>
          <w:rtl/>
        </w:rPr>
        <w:fldChar w:fldCharType="end"/>
      </w:r>
      <w:r w:rsidRPr="00EC307D">
        <w:rPr>
          <w:rFonts w:hint="cs"/>
          <w:rtl/>
        </w:rPr>
        <w:t>)</w:t>
      </w:r>
      <w:r w:rsidRPr="00EC307D">
        <w:rPr>
          <w:rtl/>
        </w:rPr>
        <w:t>, רמזור</w:t>
      </w:r>
      <w:r w:rsidRPr="00EC307D">
        <w:rPr>
          <w:rFonts w:hint="cs"/>
          <w:rtl/>
        </w:rPr>
        <w:t xml:space="preserve"> (אדם-ירוק)</w:t>
      </w:r>
      <w:r w:rsidRPr="00EC307D">
        <w:rPr>
          <w:rtl/>
        </w:rPr>
        <w:t>,</w:t>
      </w:r>
      <w:r w:rsidRPr="00F17116">
        <w:rPr>
          <w:rtl/>
        </w:rPr>
        <w:t xml:space="preserve"> פסי האטה ופנל הפעלה.</w:t>
      </w:r>
    </w:p>
    <w:p w14:paraId="70DF260D" w14:textId="77777777" w:rsidR="001829FC" w:rsidRPr="00F17116" w:rsidRDefault="001829FC" w:rsidP="001829FC">
      <w:pPr>
        <w:pStyle w:val="Text1"/>
        <w:numPr>
          <w:ilvl w:val="5"/>
          <w:numId w:val="1"/>
        </w:numPr>
        <w:bidi/>
        <w:spacing w:after="120"/>
        <w:rPr>
          <w:rtl/>
        </w:rPr>
      </w:pPr>
      <w:r w:rsidRPr="00F17116">
        <w:rPr>
          <w:rtl/>
        </w:rPr>
        <w:t>המערכת תתוכנן עם אפשרות הורדה ידנית במקרה של תקלה במערכת הבקרה.</w:t>
      </w:r>
    </w:p>
    <w:p w14:paraId="3BC3A1FB" w14:textId="77777777" w:rsidR="001829FC" w:rsidRPr="00F17116" w:rsidRDefault="001829FC" w:rsidP="001829FC">
      <w:pPr>
        <w:pStyle w:val="Text1"/>
        <w:numPr>
          <w:ilvl w:val="5"/>
          <w:numId w:val="1"/>
        </w:numPr>
        <w:bidi/>
        <w:spacing w:after="120"/>
        <w:rPr>
          <w:rtl/>
        </w:rPr>
      </w:pPr>
      <w:r w:rsidRPr="00F17116">
        <w:rPr>
          <w:rtl/>
        </w:rPr>
        <w:t xml:space="preserve">מדחס שקט יותקן בתוך ארון פח מבודד אקוסטי נעול בתוך המתחם במרחק של עד </w:t>
      </w:r>
      <w:smartTag w:uri="urn:schemas-microsoft-com:office:smarttags" w:element="metricconverter">
        <w:smartTagPr>
          <w:attr w:name="ProductID" w:val="30 מ'"/>
        </w:smartTagPr>
        <w:r w:rsidRPr="00F17116">
          <w:rPr>
            <w:rtl/>
          </w:rPr>
          <w:t>30 מ'</w:t>
        </w:r>
      </w:smartTag>
      <w:r w:rsidRPr="00F17116">
        <w:rPr>
          <w:rtl/>
        </w:rPr>
        <w:t xml:space="preserve"> מהעמודים.</w:t>
      </w:r>
    </w:p>
    <w:p w14:paraId="5B29EB54" w14:textId="77777777" w:rsidR="001829FC" w:rsidRPr="00F17116" w:rsidRDefault="001829FC" w:rsidP="001829FC">
      <w:pPr>
        <w:pStyle w:val="Text1"/>
        <w:numPr>
          <w:ilvl w:val="5"/>
          <w:numId w:val="1"/>
        </w:numPr>
        <w:bidi/>
        <w:spacing w:after="120"/>
      </w:pPr>
      <w:r w:rsidRPr="00F17116">
        <w:rPr>
          <w:rtl/>
        </w:rPr>
        <w:t xml:space="preserve">ארון פיקוד יהיה מוגן מים ואבק ברמה </w:t>
      </w:r>
      <w:r w:rsidRPr="00F17116">
        <w:t>IP65</w:t>
      </w:r>
      <w:r w:rsidRPr="00F17116">
        <w:rPr>
          <w:rtl/>
        </w:rPr>
        <w:t>.</w:t>
      </w:r>
    </w:p>
    <w:p w14:paraId="7235EADA" w14:textId="77777777" w:rsidR="001829FC" w:rsidRPr="00F17116" w:rsidRDefault="001829FC" w:rsidP="001829FC">
      <w:pPr>
        <w:pStyle w:val="Text1"/>
        <w:numPr>
          <w:ilvl w:val="5"/>
          <w:numId w:val="1"/>
        </w:numPr>
        <w:bidi/>
        <w:spacing w:after="120"/>
      </w:pPr>
      <w:r w:rsidRPr="00F17116">
        <w:rPr>
          <w:rtl/>
        </w:rPr>
        <w:t>במקרה של הפסקת חשמל או תקלה טכנית תתאפשר פתיחה וסגירה ידנית של העמודים. בכל מקרה יבטיח המנגנון באמצעות גיבוי אי ירידת העמודים כתוצאה מהפסקת חשמל.</w:t>
      </w:r>
    </w:p>
    <w:p w14:paraId="197F9845" w14:textId="77777777" w:rsidR="001829FC" w:rsidRPr="00614F0A" w:rsidRDefault="001829FC" w:rsidP="001829FC">
      <w:pPr>
        <w:pStyle w:val="Text1"/>
        <w:numPr>
          <w:ilvl w:val="5"/>
          <w:numId w:val="1"/>
        </w:numPr>
        <w:bidi/>
        <w:spacing w:after="120"/>
      </w:pPr>
      <w:r w:rsidRPr="00614F0A">
        <w:rPr>
          <w:rtl/>
        </w:rPr>
        <w:t xml:space="preserve">כל הפלדות יהיו לפחות </w:t>
      </w:r>
      <w:r w:rsidRPr="00614F0A">
        <w:t>ST-52</w:t>
      </w:r>
      <w:r w:rsidRPr="00614F0A">
        <w:rPr>
          <w:rtl/>
        </w:rPr>
        <w:t xml:space="preserve">. </w:t>
      </w:r>
    </w:p>
    <w:p w14:paraId="4F015845" w14:textId="77777777" w:rsidR="001829FC" w:rsidRPr="00614F0A" w:rsidRDefault="001829FC" w:rsidP="001829FC">
      <w:pPr>
        <w:pStyle w:val="Text1"/>
        <w:numPr>
          <w:ilvl w:val="5"/>
          <w:numId w:val="1"/>
        </w:numPr>
        <w:bidi/>
        <w:spacing w:after="120"/>
      </w:pPr>
      <w:r w:rsidRPr="00614F0A">
        <w:rPr>
          <w:rtl/>
        </w:rPr>
        <w:t xml:space="preserve">כל הפלדות לעמודים יהיו מחומר מגולוון בטבילה </w:t>
      </w:r>
      <w:r>
        <w:rPr>
          <w:rFonts w:hint="cs"/>
          <w:rtl/>
        </w:rPr>
        <w:t>ובאבץ חם</w:t>
      </w:r>
      <w:r w:rsidRPr="00614F0A">
        <w:rPr>
          <w:rtl/>
        </w:rPr>
        <w:t>.</w:t>
      </w:r>
      <w:r>
        <w:rPr>
          <w:rFonts w:hint="cs"/>
          <w:rtl/>
        </w:rPr>
        <w:t xml:space="preserve"> הגלוון יהיה לפחות 80 מיקרון.</w:t>
      </w:r>
    </w:p>
    <w:p w14:paraId="01A43AAB" w14:textId="77777777" w:rsidR="001829FC" w:rsidRPr="00614F0A" w:rsidRDefault="001829FC" w:rsidP="001829FC">
      <w:pPr>
        <w:pStyle w:val="Text1"/>
        <w:numPr>
          <w:ilvl w:val="5"/>
          <w:numId w:val="1"/>
        </w:numPr>
        <w:bidi/>
        <w:spacing w:after="120"/>
      </w:pPr>
      <w:r w:rsidRPr="00614F0A">
        <w:rPr>
          <w:rtl/>
        </w:rPr>
        <w:t>העמוד יבוצע עם ציפוי נירוסטה 316 חיצוני.</w:t>
      </w:r>
    </w:p>
    <w:p w14:paraId="146B5F4E" w14:textId="77777777" w:rsidR="001829FC" w:rsidRPr="005F21D6" w:rsidRDefault="001829FC" w:rsidP="001829FC">
      <w:pPr>
        <w:pStyle w:val="Text1"/>
        <w:numPr>
          <w:ilvl w:val="4"/>
          <w:numId w:val="1"/>
        </w:numPr>
        <w:bidi/>
        <w:spacing w:after="120"/>
        <w:rPr>
          <w:b/>
          <w:bCs/>
          <w:u w:val="single"/>
          <w:rtl/>
        </w:rPr>
      </w:pPr>
      <w:r w:rsidRPr="005F21D6">
        <w:rPr>
          <w:b/>
          <w:bCs/>
          <w:u w:val="single"/>
          <w:rtl/>
        </w:rPr>
        <w:t>ריתוך, חיתוך וקידוח</w:t>
      </w:r>
    </w:p>
    <w:p w14:paraId="7633FB1E" w14:textId="77777777" w:rsidR="001829FC" w:rsidRPr="005F21D6" w:rsidRDefault="001829FC" w:rsidP="001829FC">
      <w:pPr>
        <w:pStyle w:val="Text1"/>
        <w:numPr>
          <w:ilvl w:val="5"/>
          <w:numId w:val="1"/>
        </w:numPr>
        <w:bidi/>
        <w:spacing w:after="120"/>
      </w:pPr>
      <w:r w:rsidRPr="005F21D6">
        <w:rPr>
          <w:rtl/>
        </w:rPr>
        <w:t>ככלל העמוד יהיה רציף ללא ריתוכים או חיבורים כלשהם לאורכו.</w:t>
      </w:r>
    </w:p>
    <w:p w14:paraId="433593B0" w14:textId="77777777" w:rsidR="001829FC" w:rsidRPr="005F21D6" w:rsidRDefault="001829FC" w:rsidP="001829FC">
      <w:pPr>
        <w:pStyle w:val="Text1"/>
        <w:numPr>
          <w:ilvl w:val="5"/>
          <w:numId w:val="1"/>
        </w:numPr>
        <w:bidi/>
        <w:spacing w:after="120"/>
        <w:rPr>
          <w:rtl/>
        </w:rPr>
      </w:pPr>
      <w:r w:rsidRPr="005F21D6">
        <w:rPr>
          <w:rtl/>
        </w:rPr>
        <w:t>כל עבודות הריתוך, החיתוך והקידוח יבוצעו לפי המפרט הכללי לעבודות בניין</w:t>
      </w:r>
      <w:r>
        <w:rPr>
          <w:rFonts w:hint="cs"/>
          <w:rtl/>
        </w:rPr>
        <w:t>.</w:t>
      </w:r>
    </w:p>
    <w:p w14:paraId="796FAAD0" w14:textId="77777777" w:rsidR="001829FC" w:rsidRPr="005F21D6" w:rsidRDefault="001829FC" w:rsidP="001829FC">
      <w:pPr>
        <w:pStyle w:val="Text1"/>
        <w:numPr>
          <w:ilvl w:val="5"/>
          <w:numId w:val="1"/>
        </w:numPr>
        <w:bidi/>
        <w:spacing w:after="120"/>
        <w:rPr>
          <w:rtl/>
        </w:rPr>
      </w:pPr>
      <w:r w:rsidRPr="005F21D6">
        <w:rPr>
          <w:rtl/>
        </w:rPr>
        <w:t xml:space="preserve">הריתוכים יהיו כולם היקפיים ומלאים בהתאם לנדרש </w:t>
      </w:r>
      <w:r>
        <w:rPr>
          <w:rFonts w:hint="cs"/>
          <w:rtl/>
        </w:rPr>
        <w:t>ולפי התכנון</w:t>
      </w:r>
      <w:r w:rsidRPr="005F21D6">
        <w:rPr>
          <w:rtl/>
        </w:rPr>
        <w:t>.</w:t>
      </w:r>
    </w:p>
    <w:p w14:paraId="4BF8F2A2" w14:textId="77777777" w:rsidR="001829FC" w:rsidRPr="005F21D6" w:rsidRDefault="001829FC" w:rsidP="001829FC">
      <w:pPr>
        <w:pStyle w:val="Text1"/>
        <w:numPr>
          <w:ilvl w:val="5"/>
          <w:numId w:val="1"/>
        </w:numPr>
        <w:bidi/>
        <w:spacing w:after="120"/>
      </w:pPr>
      <w:r w:rsidRPr="005F21D6">
        <w:rPr>
          <w:rtl/>
        </w:rPr>
        <w:t>כל הקידוחים יבוצעו בקידוח ו/או ניקוב בלבד.</w:t>
      </w:r>
    </w:p>
    <w:p w14:paraId="28812178" w14:textId="77777777" w:rsidR="001829FC" w:rsidRPr="005F21D6" w:rsidRDefault="001829FC" w:rsidP="001829FC">
      <w:pPr>
        <w:pStyle w:val="Text1"/>
        <w:numPr>
          <w:ilvl w:val="5"/>
          <w:numId w:val="1"/>
        </w:numPr>
        <w:bidi/>
        <w:spacing w:after="120"/>
        <w:rPr>
          <w:rtl/>
        </w:rPr>
      </w:pPr>
      <w:r w:rsidRPr="005F21D6">
        <w:rPr>
          <w:rtl/>
        </w:rPr>
        <w:t xml:space="preserve">כל הריתוכים יבוצעו על ידי רתכים מנוסים ובעלי תעודה לפי ת"י 127, המתכנן יהיה רשאי לערוך לרתכים מבחנים ולפסול כל רתך שלא יעמוד במבחן </w:t>
      </w:r>
      <w:r>
        <w:rPr>
          <w:rFonts w:hint="cs"/>
          <w:rtl/>
        </w:rPr>
        <w:t>החברה תהיה</w:t>
      </w:r>
      <w:r w:rsidRPr="005F21D6">
        <w:rPr>
          <w:rtl/>
        </w:rPr>
        <w:t xml:space="preserve"> חייב</w:t>
      </w:r>
      <w:r>
        <w:rPr>
          <w:rFonts w:hint="cs"/>
          <w:rtl/>
        </w:rPr>
        <w:t>ת</w:t>
      </w:r>
      <w:r w:rsidRPr="005F21D6">
        <w:rPr>
          <w:rtl/>
        </w:rPr>
        <w:t xml:space="preserve"> להחליפו באחר.</w:t>
      </w:r>
    </w:p>
    <w:p w14:paraId="7CEDD2A7" w14:textId="77777777" w:rsidR="001829FC" w:rsidRPr="005F21D6" w:rsidRDefault="001829FC" w:rsidP="001829FC">
      <w:pPr>
        <w:pStyle w:val="Text1"/>
        <w:numPr>
          <w:ilvl w:val="4"/>
          <w:numId w:val="1"/>
        </w:numPr>
        <w:bidi/>
        <w:spacing w:after="120"/>
        <w:rPr>
          <w:b/>
          <w:bCs/>
          <w:u w:val="single"/>
        </w:rPr>
      </w:pPr>
      <w:r w:rsidRPr="005F21D6">
        <w:rPr>
          <w:rFonts w:hint="cs"/>
          <w:b/>
          <w:bCs/>
          <w:u w:val="single"/>
          <w:rtl/>
        </w:rPr>
        <w:t>ב</w:t>
      </w:r>
      <w:r w:rsidRPr="005F21D6">
        <w:rPr>
          <w:b/>
          <w:bCs/>
          <w:u w:val="single"/>
          <w:rtl/>
        </w:rPr>
        <w:t xml:space="preserve">טיחות </w:t>
      </w:r>
    </w:p>
    <w:p w14:paraId="4AB75D9C" w14:textId="77777777" w:rsidR="001829FC" w:rsidRPr="005F21D6" w:rsidRDefault="001829FC" w:rsidP="001829FC">
      <w:pPr>
        <w:pStyle w:val="Text1"/>
        <w:numPr>
          <w:ilvl w:val="5"/>
          <w:numId w:val="1"/>
        </w:numPr>
        <w:bidi/>
        <w:spacing w:after="120"/>
        <w:rPr>
          <w:rtl/>
        </w:rPr>
      </w:pPr>
      <w:r w:rsidRPr="005F21D6">
        <w:rPr>
          <w:rtl/>
        </w:rPr>
        <w:t>שורת עמודים תתפקד כיחידת מערכת אחת.</w:t>
      </w:r>
    </w:p>
    <w:p w14:paraId="778EF6C5" w14:textId="77777777" w:rsidR="001829FC" w:rsidRPr="005F21D6" w:rsidRDefault="001829FC" w:rsidP="001829FC">
      <w:pPr>
        <w:pStyle w:val="Text1"/>
        <w:numPr>
          <w:ilvl w:val="5"/>
          <w:numId w:val="1"/>
        </w:numPr>
        <w:bidi/>
        <w:spacing w:after="120"/>
      </w:pPr>
      <w:r w:rsidRPr="005F21D6">
        <w:rPr>
          <w:rtl/>
        </w:rPr>
        <w:t>העמוד יהיה מואר לד בצבע כתום או אדום (בתאום עם יחידת הבטיחות</w:t>
      </w:r>
      <w:r>
        <w:rPr>
          <w:rFonts w:hint="cs"/>
          <w:rtl/>
        </w:rPr>
        <w:t xml:space="preserve"> של המזמין</w:t>
      </w:r>
      <w:r w:rsidRPr="005F21D6">
        <w:rPr>
          <w:rtl/>
        </w:rPr>
        <w:t>).</w:t>
      </w:r>
    </w:p>
    <w:p w14:paraId="429DE03F" w14:textId="77777777" w:rsidR="001829FC" w:rsidRPr="005F21D6" w:rsidRDefault="001829FC" w:rsidP="001829FC">
      <w:pPr>
        <w:pStyle w:val="Text1"/>
        <w:numPr>
          <w:ilvl w:val="5"/>
          <w:numId w:val="1"/>
        </w:numPr>
        <w:bidi/>
        <w:spacing w:after="120"/>
      </w:pPr>
      <w:r w:rsidRPr="005F21D6">
        <w:rPr>
          <w:rtl/>
        </w:rPr>
        <w:t>בכל יחידה יהיו 2 עיניים פוטו אלקטריות, אחת לפני ואחת אחרי העמוד, במרחקים של 30 ס"מ גובה הקרן יהיה בצד א</w:t>
      </w:r>
      <w:r>
        <w:rPr>
          <w:rFonts w:hint="cs"/>
          <w:rtl/>
        </w:rPr>
        <w:t>ח</w:t>
      </w:r>
      <w:r w:rsidRPr="005F21D6">
        <w:rPr>
          <w:rtl/>
        </w:rPr>
        <w:t>ד בגובה 60 ס"מ ובצד שני בגובה 90 ס"מ כך שהקרן תנוע בצורה אלכסונית לקליטת גם רכבים גבוהים.</w:t>
      </w:r>
    </w:p>
    <w:p w14:paraId="3DB0B451" w14:textId="77777777" w:rsidR="001829FC" w:rsidRPr="005F21D6" w:rsidRDefault="001829FC" w:rsidP="001829FC">
      <w:pPr>
        <w:pStyle w:val="Text1"/>
        <w:numPr>
          <w:ilvl w:val="5"/>
          <w:numId w:val="1"/>
        </w:numPr>
        <w:bidi/>
        <w:spacing w:after="120"/>
      </w:pPr>
      <w:r w:rsidRPr="005F21D6">
        <w:rPr>
          <w:rtl/>
        </w:rPr>
        <w:t xml:space="preserve">במערך הכניסה / יציאה יותקנו גלאי כביש (גלאי </w:t>
      </w:r>
      <w:r w:rsidRPr="005F21D6">
        <w:t>LOOP</w:t>
      </w:r>
      <w:r w:rsidRPr="005F21D6">
        <w:rPr>
          <w:rtl/>
        </w:rPr>
        <w:t>) לגילוי רכב גבוה. הגלאי יתאים גם לגלוי אופנועים. הגלאים מסוג השראה מגנטית ימנעו סגירת העמוד כאשר נמצא רכב מעליו. מרחק הגלאים מהעמוד ייקבע בשטח.</w:t>
      </w:r>
      <w:r>
        <w:rPr>
          <w:rFonts w:hint="cs"/>
          <w:rtl/>
        </w:rPr>
        <w:t xml:space="preserve"> הגלאים יכללו במחיר העמודים.</w:t>
      </w:r>
      <w:r w:rsidRPr="005F21D6">
        <w:rPr>
          <w:rtl/>
        </w:rPr>
        <w:t xml:space="preserve"> </w:t>
      </w:r>
    </w:p>
    <w:p w14:paraId="3F0262B0" w14:textId="68AF5EFC" w:rsidR="001829FC" w:rsidRPr="005F21D6" w:rsidRDefault="001829FC" w:rsidP="001829FC">
      <w:pPr>
        <w:pStyle w:val="Text1"/>
        <w:numPr>
          <w:ilvl w:val="5"/>
          <w:numId w:val="1"/>
        </w:numPr>
        <w:bidi/>
        <w:spacing w:after="120"/>
      </w:pPr>
      <w:r w:rsidRPr="005F21D6">
        <w:rPr>
          <w:rtl/>
        </w:rPr>
        <w:t xml:space="preserve">בכל יחידת מערכת ישולבו רמזור אדום ירוק 8" עם נוריות </w:t>
      </w:r>
      <w:r w:rsidRPr="005F21D6">
        <w:t>LED</w:t>
      </w:r>
      <w:r w:rsidRPr="005F21D6">
        <w:rPr>
          <w:rtl/>
        </w:rPr>
        <w:t xml:space="preserve"> ומחסום זרוע מנהלתי </w:t>
      </w:r>
      <w:r>
        <w:rPr>
          <w:rFonts w:hint="cs"/>
          <w:rtl/>
        </w:rPr>
        <w:t xml:space="preserve">כמפורט </w:t>
      </w:r>
      <w:r w:rsidRPr="00EC307D">
        <w:rPr>
          <w:rFonts w:hint="cs"/>
          <w:rtl/>
        </w:rPr>
        <w:t>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Ref1667133 \r \h</w:instrText>
      </w:r>
      <w:r>
        <w:rPr>
          <w:rtl/>
        </w:rPr>
        <w:instrText xml:space="preserve"> </w:instrText>
      </w:r>
      <w:r>
        <w:rPr>
          <w:rtl/>
        </w:rPr>
      </w:r>
      <w:r>
        <w:rPr>
          <w:rtl/>
        </w:rPr>
        <w:fldChar w:fldCharType="separate"/>
      </w:r>
      <w:r w:rsidR="0031160F">
        <w:rPr>
          <w:rtl/>
        </w:rPr>
        <w:t>‏1.2.1.12</w:t>
      </w:r>
      <w:r>
        <w:rPr>
          <w:rtl/>
        </w:rPr>
        <w:fldChar w:fldCharType="end"/>
      </w:r>
      <w:r>
        <w:rPr>
          <w:rFonts w:hint="cs"/>
          <w:rtl/>
        </w:rPr>
        <w:t xml:space="preserve"> </w:t>
      </w:r>
      <w:r w:rsidRPr="005F21D6">
        <w:rPr>
          <w:rtl/>
        </w:rPr>
        <w:t xml:space="preserve">אשר יעבדו בתיאום עם העמודים. רמזור המותאם לעבודה בחוץ </w:t>
      </w:r>
      <w:r w:rsidRPr="005F21D6">
        <w:t>IP</w:t>
      </w:r>
      <w:r w:rsidRPr="005F21D6">
        <w:rPr>
          <w:rtl/>
        </w:rPr>
        <w:t>65. יש לוודא כי קיימת הארקה לרמזור או שימוש ברמזור 24 וולט.</w:t>
      </w:r>
    </w:p>
    <w:p w14:paraId="5990DCEB" w14:textId="77777777" w:rsidR="001829FC" w:rsidRPr="005F21D6" w:rsidRDefault="001829FC" w:rsidP="001829FC">
      <w:pPr>
        <w:pStyle w:val="Text1"/>
        <w:numPr>
          <w:ilvl w:val="5"/>
          <w:numId w:val="1"/>
        </w:numPr>
        <w:bidi/>
        <w:spacing w:after="120"/>
        <w:rPr>
          <w:rtl/>
        </w:rPr>
      </w:pPr>
      <w:r w:rsidRPr="005F21D6">
        <w:rPr>
          <w:rtl/>
        </w:rPr>
        <w:t>יבוצעו שתי שורות פסי האטה לפני העמודים ואחריהם ושילוט אזהרה מתאים עפ"י חוק.</w:t>
      </w:r>
    </w:p>
    <w:p w14:paraId="2577FB30" w14:textId="77777777" w:rsidR="001829FC" w:rsidRPr="005F21D6" w:rsidRDefault="001829FC" w:rsidP="001829FC">
      <w:pPr>
        <w:pStyle w:val="Text1"/>
        <w:numPr>
          <w:ilvl w:val="5"/>
          <w:numId w:val="1"/>
        </w:numPr>
        <w:bidi/>
        <w:spacing w:after="120"/>
      </w:pPr>
      <w:r w:rsidRPr="005F21D6">
        <w:rPr>
          <w:rtl/>
        </w:rPr>
        <w:t xml:space="preserve">כל העבודות ייבדקו ויאושרו ע"י בודק חשמל מוסמך על חשבון </w:t>
      </w:r>
      <w:r>
        <w:rPr>
          <w:rFonts w:hint="cs"/>
          <w:rtl/>
        </w:rPr>
        <w:t>החברה והאישור יועבר למזמין</w:t>
      </w:r>
      <w:r w:rsidRPr="005F21D6">
        <w:rPr>
          <w:rtl/>
        </w:rPr>
        <w:t>.</w:t>
      </w:r>
    </w:p>
    <w:p w14:paraId="06EC35C9" w14:textId="77777777" w:rsidR="001829FC" w:rsidRPr="001971C8" w:rsidRDefault="001829FC" w:rsidP="001829FC">
      <w:pPr>
        <w:pStyle w:val="Text1"/>
        <w:numPr>
          <w:ilvl w:val="4"/>
          <w:numId w:val="1"/>
        </w:numPr>
        <w:bidi/>
        <w:spacing w:after="120"/>
        <w:rPr>
          <w:b/>
          <w:bCs/>
          <w:u w:val="single"/>
          <w:rtl/>
        </w:rPr>
      </w:pPr>
      <w:r w:rsidRPr="001971C8">
        <w:rPr>
          <w:rFonts w:hint="cs"/>
          <w:b/>
          <w:bCs/>
          <w:u w:val="single"/>
          <w:rtl/>
        </w:rPr>
        <w:t>ברגי</w:t>
      </w:r>
      <w:r w:rsidRPr="001971C8">
        <w:rPr>
          <w:rFonts w:hint="eastAsia"/>
          <w:b/>
          <w:bCs/>
          <w:u w:val="single"/>
          <w:rtl/>
        </w:rPr>
        <w:t>י</w:t>
      </w:r>
      <w:r w:rsidRPr="001971C8">
        <w:rPr>
          <w:b/>
          <w:bCs/>
          <w:u w:val="single"/>
          <w:rtl/>
        </w:rPr>
        <w:t xml:space="preserve"> חיבור</w:t>
      </w:r>
    </w:p>
    <w:p w14:paraId="2ED80F3A" w14:textId="77777777" w:rsidR="001829FC" w:rsidRPr="001971C8" w:rsidRDefault="001829FC" w:rsidP="001829FC">
      <w:pPr>
        <w:pStyle w:val="Text1"/>
        <w:numPr>
          <w:ilvl w:val="5"/>
          <w:numId w:val="1"/>
        </w:numPr>
        <w:bidi/>
        <w:spacing w:after="120"/>
      </w:pPr>
      <w:r w:rsidRPr="001971C8">
        <w:rPr>
          <w:rtl/>
        </w:rPr>
        <w:t>כל הברגים מפלדה בדרגת חוזק 8.8 עפ"י לפי תקן ישראלי.</w:t>
      </w:r>
    </w:p>
    <w:p w14:paraId="31CCE82E" w14:textId="77777777" w:rsidR="001829FC" w:rsidRPr="001971C8" w:rsidRDefault="001829FC" w:rsidP="001829FC">
      <w:pPr>
        <w:pStyle w:val="Text1"/>
        <w:numPr>
          <w:ilvl w:val="5"/>
          <w:numId w:val="1"/>
        </w:numPr>
        <w:bidi/>
        <w:spacing w:after="120"/>
      </w:pPr>
      <w:r w:rsidRPr="001971C8">
        <w:rPr>
          <w:rtl/>
        </w:rPr>
        <w:t>כל הברגים והאומים יהיו מגולוונים לפי תקן ישראלי.</w:t>
      </w:r>
    </w:p>
    <w:p w14:paraId="1CF40AD3" w14:textId="77777777" w:rsidR="001829FC" w:rsidRPr="001971C8" w:rsidRDefault="001829FC" w:rsidP="001829FC">
      <w:pPr>
        <w:pStyle w:val="Text1"/>
        <w:numPr>
          <w:ilvl w:val="5"/>
          <w:numId w:val="1"/>
        </w:numPr>
        <w:bidi/>
        <w:spacing w:after="120"/>
      </w:pPr>
      <w:r w:rsidRPr="001971C8">
        <w:rPr>
          <w:rtl/>
        </w:rPr>
        <w:t>פרטי הגימור בהתאם למפרט הכללי הב</w:t>
      </w:r>
      <w:r>
        <w:rPr>
          <w:rFonts w:hint="cs"/>
          <w:rtl/>
        </w:rPr>
        <w:t>י</w:t>
      </w:r>
      <w:r w:rsidRPr="001971C8">
        <w:rPr>
          <w:rtl/>
        </w:rPr>
        <w:t>ן משרדי והנחיות המפקח</w:t>
      </w:r>
      <w:r>
        <w:rPr>
          <w:rFonts w:hint="cs"/>
          <w:rtl/>
        </w:rPr>
        <w:t xml:space="preserve"> מטעם המזמין</w:t>
      </w:r>
      <w:r w:rsidRPr="001971C8">
        <w:rPr>
          <w:rtl/>
        </w:rPr>
        <w:t xml:space="preserve">. </w:t>
      </w:r>
    </w:p>
    <w:p w14:paraId="594FF986" w14:textId="77777777" w:rsidR="001829FC" w:rsidRPr="001971C8" w:rsidRDefault="001829FC" w:rsidP="001829FC">
      <w:pPr>
        <w:pStyle w:val="Text1"/>
        <w:numPr>
          <w:ilvl w:val="4"/>
          <w:numId w:val="1"/>
        </w:numPr>
        <w:bidi/>
        <w:spacing w:after="120"/>
        <w:rPr>
          <w:b/>
          <w:bCs/>
          <w:u w:val="single"/>
          <w:rtl/>
        </w:rPr>
      </w:pPr>
      <w:r w:rsidRPr="001971C8">
        <w:rPr>
          <w:b/>
          <w:bCs/>
          <w:u w:val="single"/>
          <w:rtl/>
        </w:rPr>
        <w:t>יסו</w:t>
      </w:r>
      <w:r w:rsidRPr="001971C8">
        <w:rPr>
          <w:rFonts w:hint="cs"/>
          <w:b/>
          <w:bCs/>
          <w:u w:val="single"/>
          <w:rtl/>
        </w:rPr>
        <w:t>דות</w:t>
      </w:r>
    </w:p>
    <w:p w14:paraId="6C245E59" w14:textId="77777777" w:rsidR="001829FC" w:rsidRPr="001971C8" w:rsidRDefault="001829FC" w:rsidP="001829FC">
      <w:pPr>
        <w:pStyle w:val="Text1"/>
        <w:numPr>
          <w:ilvl w:val="5"/>
          <w:numId w:val="1"/>
        </w:numPr>
        <w:bidi/>
        <w:spacing w:after="120"/>
      </w:pPr>
      <w:r w:rsidRPr="001971C8">
        <w:rPr>
          <w:rtl/>
        </w:rPr>
        <w:t>יסוד בטון ב-30 ופלדה מצולעת.</w:t>
      </w:r>
    </w:p>
    <w:p w14:paraId="4A445FE9" w14:textId="77777777" w:rsidR="001829FC" w:rsidRPr="001971C8" w:rsidRDefault="001829FC" w:rsidP="001829FC">
      <w:pPr>
        <w:pStyle w:val="Text1"/>
        <w:numPr>
          <w:ilvl w:val="5"/>
          <w:numId w:val="1"/>
        </w:numPr>
        <w:bidi/>
        <w:spacing w:after="120"/>
      </w:pPr>
      <w:r w:rsidRPr="001971C8">
        <w:rPr>
          <w:rtl/>
        </w:rPr>
        <w:t xml:space="preserve">פרטי היסוד יוגשו עם תוכניות הייצור </w:t>
      </w:r>
      <w:r w:rsidRPr="001971C8">
        <w:t>(shop drawing)</w:t>
      </w:r>
      <w:r w:rsidRPr="001971C8">
        <w:rPr>
          <w:rtl/>
        </w:rPr>
        <w:t xml:space="preserve"> לאישור </w:t>
      </w:r>
      <w:r>
        <w:rPr>
          <w:rFonts w:hint="cs"/>
          <w:rtl/>
        </w:rPr>
        <w:t>המזמין</w:t>
      </w:r>
      <w:r w:rsidRPr="001971C8">
        <w:rPr>
          <w:rtl/>
        </w:rPr>
        <w:t>.</w:t>
      </w:r>
    </w:p>
    <w:p w14:paraId="3C2056EB" w14:textId="77777777" w:rsidR="001829FC" w:rsidRPr="001971C8" w:rsidRDefault="001829FC" w:rsidP="001829FC">
      <w:pPr>
        <w:pStyle w:val="Text1"/>
        <w:numPr>
          <w:ilvl w:val="5"/>
          <w:numId w:val="1"/>
        </w:numPr>
        <w:bidi/>
        <w:spacing w:after="120"/>
      </w:pPr>
      <w:r w:rsidRPr="001971C8">
        <w:rPr>
          <w:rtl/>
        </w:rPr>
        <w:t>לצורך ביצוע חפירה ובמידת הצורך פתיחת כביש ואספלט יבוצעו בניסור בלבד</w:t>
      </w:r>
      <w:r>
        <w:rPr>
          <w:rFonts w:hint="cs"/>
          <w:rtl/>
        </w:rPr>
        <w:t xml:space="preserve"> והינם כלולים במחיר המערכת</w:t>
      </w:r>
      <w:r w:rsidRPr="001971C8">
        <w:rPr>
          <w:rtl/>
        </w:rPr>
        <w:t>.</w:t>
      </w:r>
    </w:p>
    <w:p w14:paraId="3FB35714" w14:textId="77777777" w:rsidR="001829FC" w:rsidRPr="001971C8" w:rsidRDefault="001829FC" w:rsidP="001829FC">
      <w:pPr>
        <w:pStyle w:val="Text1"/>
        <w:numPr>
          <w:ilvl w:val="4"/>
          <w:numId w:val="1"/>
        </w:numPr>
        <w:bidi/>
        <w:spacing w:after="120"/>
        <w:rPr>
          <w:b/>
          <w:bCs/>
          <w:u w:val="single"/>
          <w:rtl/>
        </w:rPr>
      </w:pPr>
      <w:r w:rsidRPr="001971C8">
        <w:rPr>
          <w:b/>
          <w:bCs/>
          <w:u w:val="single"/>
          <w:rtl/>
        </w:rPr>
        <w:t>תיאום תשתיות וחפירה</w:t>
      </w:r>
    </w:p>
    <w:p w14:paraId="5E206EB5" w14:textId="77777777" w:rsidR="001829FC" w:rsidRPr="001971C8" w:rsidRDefault="001829FC" w:rsidP="001829FC">
      <w:pPr>
        <w:pStyle w:val="Text1"/>
        <w:numPr>
          <w:ilvl w:val="5"/>
          <w:numId w:val="1"/>
        </w:numPr>
        <w:bidi/>
        <w:spacing w:after="120"/>
        <w:rPr>
          <w:rtl/>
        </w:rPr>
      </w:pPr>
      <w:r w:rsidRPr="001971C8">
        <w:rPr>
          <w:rtl/>
        </w:rPr>
        <w:t>תיאום תשתיות ואישורי חפירה מול הרשויות ובעלי הנכס ייעשה באחריות ועל חשבון ה</w:t>
      </w:r>
      <w:r>
        <w:rPr>
          <w:rFonts w:hint="cs"/>
          <w:rtl/>
        </w:rPr>
        <w:t>חברה או ייצרן מערכת העמודים ו</w:t>
      </w:r>
      <w:r w:rsidRPr="001971C8">
        <w:rPr>
          <w:rtl/>
        </w:rPr>
        <w:t>יבוצע בתיאום מול המזמין.</w:t>
      </w:r>
    </w:p>
    <w:p w14:paraId="1D440ACB" w14:textId="77777777" w:rsidR="001829FC" w:rsidRPr="00E77A3C" w:rsidRDefault="001829FC" w:rsidP="001829FC">
      <w:pPr>
        <w:pStyle w:val="41"/>
        <w:numPr>
          <w:ilvl w:val="3"/>
          <w:numId w:val="1"/>
        </w:numPr>
        <w:bidi/>
        <w:rPr>
          <w:rFonts w:ascii="David" w:hAnsi="David"/>
        </w:rPr>
      </w:pPr>
      <w:bookmarkStart w:id="120" w:name="_Toc88414090"/>
      <w:bookmarkStart w:id="121" w:name="_Toc454123885"/>
      <w:bookmarkStart w:id="122" w:name="_Ref1660576"/>
      <w:r w:rsidRPr="00E77A3C">
        <w:rPr>
          <w:rFonts w:ascii="David" w:hAnsi="David"/>
          <w:rtl/>
        </w:rPr>
        <w:t>עמודי מחסום</w:t>
      </w:r>
      <w:r w:rsidRPr="00E77A3C">
        <w:rPr>
          <w:rFonts w:ascii="David" w:hAnsi="David" w:hint="cs"/>
          <w:rtl/>
        </w:rPr>
        <w:t xml:space="preserve"> בולרד מתרוממים אוטומטיים </w:t>
      </w:r>
      <w:r w:rsidRPr="00E77A3C">
        <w:rPr>
          <w:rFonts w:ascii="David" w:hAnsi="David"/>
        </w:rPr>
        <w:t>K8</w:t>
      </w:r>
      <w:r w:rsidRPr="00E77A3C">
        <w:rPr>
          <w:rFonts w:ascii="David" w:hAnsi="David" w:hint="cs"/>
          <w:rtl/>
        </w:rPr>
        <w:t>:</w:t>
      </w:r>
      <w:bookmarkEnd w:id="120"/>
    </w:p>
    <w:p w14:paraId="565EDCF2" w14:textId="77777777" w:rsidR="001829FC" w:rsidRPr="00E77A3C" w:rsidRDefault="001829FC" w:rsidP="001829FC">
      <w:pPr>
        <w:pStyle w:val="Text1"/>
        <w:numPr>
          <w:ilvl w:val="4"/>
          <w:numId w:val="1"/>
        </w:numPr>
        <w:bidi/>
        <w:spacing w:after="120"/>
        <w:rPr>
          <w:b/>
          <w:bCs/>
          <w:u w:val="single"/>
        </w:rPr>
      </w:pPr>
      <w:r w:rsidRPr="00E77A3C">
        <w:rPr>
          <w:b/>
          <w:bCs/>
          <w:u w:val="single"/>
          <w:rtl/>
        </w:rPr>
        <w:t>כללי</w:t>
      </w:r>
    </w:p>
    <w:p w14:paraId="104F0988" w14:textId="77777777" w:rsidR="001829FC" w:rsidRPr="00E77A3C" w:rsidRDefault="001829FC" w:rsidP="001829FC">
      <w:pPr>
        <w:pStyle w:val="Text1"/>
        <w:numPr>
          <w:ilvl w:val="5"/>
          <w:numId w:val="1"/>
        </w:numPr>
        <w:bidi/>
        <w:spacing w:after="120"/>
      </w:pPr>
      <w:r w:rsidRPr="00E77A3C">
        <w:rPr>
          <w:rtl/>
        </w:rPr>
        <w:t xml:space="preserve">עמודי חסימת רכב מתרוממים כנגד רכב מתפרץ ברמה </w:t>
      </w:r>
      <w:r w:rsidRPr="00E77A3C">
        <w:rPr>
          <w:rFonts w:hint="cs"/>
          <w:rtl/>
        </w:rPr>
        <w:t xml:space="preserve"> </w:t>
      </w:r>
      <w:r w:rsidRPr="00E77A3C">
        <w:t>PAS N2 64</w:t>
      </w:r>
      <w:r w:rsidRPr="00E77A3C">
        <w:rPr>
          <w:rtl/>
        </w:rPr>
        <w:t>.</w:t>
      </w:r>
    </w:p>
    <w:p w14:paraId="432D632C" w14:textId="77777777" w:rsidR="001829FC" w:rsidRPr="00E77A3C" w:rsidRDefault="001829FC" w:rsidP="001829FC">
      <w:pPr>
        <w:pStyle w:val="Text1"/>
        <w:numPr>
          <w:ilvl w:val="5"/>
          <w:numId w:val="1"/>
        </w:numPr>
        <w:bidi/>
        <w:spacing w:after="120"/>
      </w:pPr>
      <w:r w:rsidRPr="00E77A3C">
        <w:rPr>
          <w:rFonts w:hint="cs"/>
          <w:rtl/>
        </w:rPr>
        <w:t xml:space="preserve">העמודים נדרשים לעמוד ביכולת נגיפת רכב בדרגה/תקן של </w:t>
      </w:r>
      <w:r w:rsidRPr="00E77A3C">
        <w:t>K8</w:t>
      </w:r>
      <w:r w:rsidRPr="00E77A3C">
        <w:rPr>
          <w:rFonts w:hint="cs"/>
          <w:rtl/>
        </w:rPr>
        <w:t xml:space="preserve">. ויעמדו בסטנדרטים בינלאומיים כגון: </w:t>
      </w:r>
      <w:r w:rsidRPr="00E77A3C">
        <w:t>PAS68, ASTM, DOS (K4-K8-K12</w:t>
      </w:r>
      <w:r w:rsidRPr="00E77A3C">
        <w:rPr>
          <w:rFonts w:hint="cs"/>
          <w:rtl/>
        </w:rPr>
        <w:t>.</w:t>
      </w:r>
    </w:p>
    <w:p w14:paraId="3F4274BD" w14:textId="4DC948C8" w:rsidR="001829FC" w:rsidRPr="00E77A3C" w:rsidRDefault="001829FC" w:rsidP="001829FC">
      <w:pPr>
        <w:pStyle w:val="Text1"/>
        <w:numPr>
          <w:ilvl w:val="5"/>
          <w:numId w:val="1"/>
        </w:numPr>
        <w:bidi/>
        <w:spacing w:after="120"/>
      </w:pPr>
      <w:r w:rsidRPr="00E77A3C">
        <w:rPr>
          <w:rFonts w:hint="cs"/>
          <w:rtl/>
        </w:rPr>
        <w:t xml:space="preserve">כל שאר הדרישות כמפורט בסעיף </w:t>
      </w:r>
      <w:r w:rsidRPr="00E77A3C">
        <w:rPr>
          <w:rtl/>
        </w:rPr>
        <w:fldChar w:fldCharType="begin"/>
      </w:r>
      <w:r w:rsidRPr="00E77A3C">
        <w:rPr>
          <w:rtl/>
        </w:rPr>
        <w:instrText xml:space="preserve"> </w:instrText>
      </w:r>
      <w:r w:rsidRPr="00E77A3C">
        <w:rPr>
          <w:rFonts w:hint="cs"/>
        </w:rPr>
        <w:instrText>REF</w:instrText>
      </w:r>
      <w:r w:rsidRPr="00E77A3C">
        <w:rPr>
          <w:rFonts w:hint="cs"/>
          <w:rtl/>
        </w:rPr>
        <w:instrText xml:space="preserve"> _</w:instrText>
      </w:r>
      <w:r w:rsidRPr="00E77A3C">
        <w:rPr>
          <w:rFonts w:hint="cs"/>
        </w:rPr>
        <w:instrText>Ref1661179 \r \h</w:instrText>
      </w:r>
      <w:r w:rsidRPr="00E77A3C">
        <w:rPr>
          <w:rtl/>
        </w:rPr>
        <w:instrText xml:space="preserve"> </w:instrText>
      </w:r>
      <w:r>
        <w:rPr>
          <w:rtl/>
        </w:rPr>
        <w:instrText xml:space="preserve"> \* </w:instrText>
      </w:r>
      <w:r>
        <w:instrText>MERGEFORMAT</w:instrText>
      </w:r>
      <w:r>
        <w:rPr>
          <w:rtl/>
        </w:rPr>
        <w:instrText xml:space="preserve"> </w:instrText>
      </w:r>
      <w:r w:rsidRPr="00E77A3C">
        <w:rPr>
          <w:rtl/>
        </w:rPr>
      </w:r>
      <w:r w:rsidRPr="00E77A3C">
        <w:rPr>
          <w:rtl/>
        </w:rPr>
        <w:fldChar w:fldCharType="separate"/>
      </w:r>
      <w:r w:rsidR="0031160F">
        <w:rPr>
          <w:rtl/>
        </w:rPr>
        <w:t>‏1.2.1.18</w:t>
      </w:r>
      <w:r w:rsidRPr="00E77A3C">
        <w:rPr>
          <w:rtl/>
        </w:rPr>
        <w:fldChar w:fldCharType="end"/>
      </w:r>
      <w:r w:rsidRPr="00E77A3C">
        <w:rPr>
          <w:rFonts w:hint="cs"/>
          <w:rtl/>
        </w:rPr>
        <w:t>.</w:t>
      </w:r>
    </w:p>
    <w:p w14:paraId="738543C2" w14:textId="77777777" w:rsidR="001829FC" w:rsidRPr="00E77A3C" w:rsidRDefault="001829FC" w:rsidP="001829FC">
      <w:pPr>
        <w:pStyle w:val="41"/>
        <w:numPr>
          <w:ilvl w:val="3"/>
          <w:numId w:val="1"/>
        </w:numPr>
        <w:bidi/>
        <w:rPr>
          <w:rFonts w:ascii="David" w:hAnsi="David"/>
        </w:rPr>
      </w:pPr>
      <w:bookmarkStart w:id="123" w:name="_Toc88414091"/>
      <w:r w:rsidRPr="00E77A3C">
        <w:rPr>
          <w:rFonts w:ascii="David" w:hAnsi="David"/>
          <w:rtl/>
        </w:rPr>
        <w:t>עמודי מחסום</w:t>
      </w:r>
      <w:r w:rsidRPr="00E77A3C">
        <w:rPr>
          <w:rFonts w:ascii="David" w:hAnsi="David" w:hint="cs"/>
          <w:rtl/>
        </w:rPr>
        <w:t xml:space="preserve"> בולרד מתרוממים אוטומטיים </w:t>
      </w:r>
      <w:r w:rsidRPr="00E77A3C">
        <w:rPr>
          <w:rFonts w:ascii="David" w:hAnsi="David"/>
        </w:rPr>
        <w:t>K12</w:t>
      </w:r>
      <w:r w:rsidRPr="00E77A3C">
        <w:rPr>
          <w:rFonts w:ascii="David" w:hAnsi="David" w:hint="cs"/>
          <w:rtl/>
        </w:rPr>
        <w:t>:</w:t>
      </w:r>
      <w:bookmarkEnd w:id="123"/>
    </w:p>
    <w:p w14:paraId="5A856628" w14:textId="77777777" w:rsidR="001829FC" w:rsidRPr="00E77A3C" w:rsidRDefault="001829FC" w:rsidP="001829FC">
      <w:pPr>
        <w:pStyle w:val="Text1"/>
        <w:numPr>
          <w:ilvl w:val="4"/>
          <w:numId w:val="1"/>
        </w:numPr>
        <w:bidi/>
        <w:spacing w:after="120"/>
        <w:rPr>
          <w:b/>
          <w:bCs/>
          <w:u w:val="single"/>
        </w:rPr>
      </w:pPr>
      <w:r w:rsidRPr="00E77A3C">
        <w:rPr>
          <w:b/>
          <w:bCs/>
          <w:u w:val="single"/>
          <w:rtl/>
        </w:rPr>
        <w:t>כללי</w:t>
      </w:r>
    </w:p>
    <w:p w14:paraId="4AACEFF6" w14:textId="77777777" w:rsidR="001829FC" w:rsidRPr="00E77A3C" w:rsidRDefault="001829FC" w:rsidP="001829FC">
      <w:pPr>
        <w:pStyle w:val="Text1"/>
        <w:numPr>
          <w:ilvl w:val="5"/>
          <w:numId w:val="1"/>
        </w:numPr>
        <w:bidi/>
        <w:spacing w:after="120"/>
      </w:pPr>
      <w:r w:rsidRPr="00E77A3C">
        <w:rPr>
          <w:rtl/>
        </w:rPr>
        <w:t xml:space="preserve">עמודי חסימת רכב מתרוממים כנגד רכב מתפרץ ברמה </w:t>
      </w:r>
      <w:r w:rsidRPr="00E77A3C">
        <w:rPr>
          <w:rFonts w:hint="cs"/>
          <w:rtl/>
        </w:rPr>
        <w:t xml:space="preserve"> </w:t>
      </w:r>
      <w:r w:rsidRPr="00E77A3C">
        <w:t>PAS N2 64</w:t>
      </w:r>
      <w:r w:rsidRPr="00E77A3C">
        <w:rPr>
          <w:rtl/>
        </w:rPr>
        <w:t>.</w:t>
      </w:r>
    </w:p>
    <w:p w14:paraId="677E8BA1" w14:textId="77777777" w:rsidR="001829FC" w:rsidRPr="00E77A3C" w:rsidRDefault="001829FC" w:rsidP="001829FC">
      <w:pPr>
        <w:pStyle w:val="Text1"/>
        <w:numPr>
          <w:ilvl w:val="5"/>
          <w:numId w:val="1"/>
        </w:numPr>
        <w:bidi/>
        <w:spacing w:after="120"/>
      </w:pPr>
      <w:r w:rsidRPr="00E77A3C">
        <w:rPr>
          <w:rFonts w:hint="cs"/>
          <w:rtl/>
        </w:rPr>
        <w:t xml:space="preserve">העמודים נדרשים לעמוד ביכולת נגיפת רכב בדרגה/תקן של </w:t>
      </w:r>
      <w:r w:rsidRPr="00E77A3C">
        <w:t>K12</w:t>
      </w:r>
      <w:r w:rsidRPr="00E77A3C">
        <w:rPr>
          <w:rFonts w:hint="cs"/>
          <w:rtl/>
        </w:rPr>
        <w:t xml:space="preserve">. ויעמדו בסטנדרטים בינלאומיים כגון: </w:t>
      </w:r>
      <w:r w:rsidRPr="00E77A3C">
        <w:t>PAS68, ASTM, DOS (K4-K8-K12</w:t>
      </w:r>
      <w:r w:rsidRPr="00E77A3C">
        <w:rPr>
          <w:rFonts w:hint="cs"/>
          <w:rtl/>
        </w:rPr>
        <w:t>.</w:t>
      </w:r>
    </w:p>
    <w:p w14:paraId="7CBF8277" w14:textId="391756CD" w:rsidR="001829FC" w:rsidRPr="00E77A3C" w:rsidRDefault="001829FC" w:rsidP="001829FC">
      <w:pPr>
        <w:pStyle w:val="Text1"/>
        <w:numPr>
          <w:ilvl w:val="5"/>
          <w:numId w:val="1"/>
        </w:numPr>
        <w:bidi/>
        <w:spacing w:after="120"/>
      </w:pPr>
      <w:r w:rsidRPr="00E77A3C">
        <w:rPr>
          <w:rFonts w:hint="cs"/>
          <w:rtl/>
        </w:rPr>
        <w:t xml:space="preserve">כל שאר הדרישות כמפורט בסעיף </w:t>
      </w:r>
      <w:r w:rsidRPr="00E77A3C">
        <w:rPr>
          <w:rtl/>
        </w:rPr>
        <w:fldChar w:fldCharType="begin"/>
      </w:r>
      <w:r w:rsidRPr="00E77A3C">
        <w:rPr>
          <w:rtl/>
        </w:rPr>
        <w:instrText xml:space="preserve"> </w:instrText>
      </w:r>
      <w:r w:rsidRPr="00E77A3C">
        <w:rPr>
          <w:rFonts w:hint="cs"/>
        </w:rPr>
        <w:instrText>REF</w:instrText>
      </w:r>
      <w:r w:rsidRPr="00E77A3C">
        <w:rPr>
          <w:rFonts w:hint="cs"/>
          <w:rtl/>
        </w:rPr>
        <w:instrText xml:space="preserve"> _</w:instrText>
      </w:r>
      <w:r w:rsidRPr="00E77A3C">
        <w:rPr>
          <w:rFonts w:hint="cs"/>
        </w:rPr>
        <w:instrText>Ref1661179 \r \h</w:instrText>
      </w:r>
      <w:r w:rsidRPr="00E77A3C">
        <w:rPr>
          <w:rtl/>
        </w:rPr>
        <w:instrText xml:space="preserve"> </w:instrText>
      </w:r>
      <w:r>
        <w:rPr>
          <w:rtl/>
        </w:rPr>
        <w:instrText xml:space="preserve"> \* </w:instrText>
      </w:r>
      <w:r>
        <w:instrText>MERGEFORMAT</w:instrText>
      </w:r>
      <w:r>
        <w:rPr>
          <w:rtl/>
        </w:rPr>
        <w:instrText xml:space="preserve"> </w:instrText>
      </w:r>
      <w:r w:rsidRPr="00E77A3C">
        <w:rPr>
          <w:rtl/>
        </w:rPr>
      </w:r>
      <w:r w:rsidRPr="00E77A3C">
        <w:rPr>
          <w:rtl/>
        </w:rPr>
        <w:fldChar w:fldCharType="separate"/>
      </w:r>
      <w:r w:rsidR="0031160F">
        <w:rPr>
          <w:rtl/>
        </w:rPr>
        <w:t>‏1.2.1.18</w:t>
      </w:r>
      <w:r w:rsidRPr="00E77A3C">
        <w:rPr>
          <w:rtl/>
        </w:rPr>
        <w:fldChar w:fldCharType="end"/>
      </w:r>
      <w:r w:rsidRPr="00E77A3C">
        <w:rPr>
          <w:rFonts w:hint="cs"/>
          <w:rtl/>
        </w:rPr>
        <w:t>.</w:t>
      </w:r>
    </w:p>
    <w:p w14:paraId="1F4488B4" w14:textId="2B96DEF6" w:rsidR="008C3E63" w:rsidRPr="00E77A3C" w:rsidRDefault="008C3E63" w:rsidP="008C3E63">
      <w:pPr>
        <w:pStyle w:val="41"/>
        <w:numPr>
          <w:ilvl w:val="3"/>
          <w:numId w:val="1"/>
        </w:numPr>
        <w:bidi/>
        <w:rPr>
          <w:rFonts w:ascii="David" w:hAnsi="David"/>
        </w:rPr>
      </w:pPr>
      <w:bookmarkStart w:id="124" w:name="_Toc88414092"/>
      <w:bookmarkStart w:id="125" w:name="_Toc62217951"/>
      <w:bookmarkStart w:id="126" w:name="_Toc520704753"/>
      <w:bookmarkEnd w:id="121"/>
      <w:bookmarkEnd w:id="122"/>
      <w:r>
        <w:rPr>
          <w:rFonts w:ascii="David" w:hAnsi="David" w:hint="cs"/>
          <w:rtl/>
        </w:rPr>
        <w:t>רמזור בטיחות למחסומים</w:t>
      </w:r>
      <w:r w:rsidRPr="00E77A3C">
        <w:rPr>
          <w:rFonts w:ascii="David" w:hAnsi="David" w:hint="cs"/>
          <w:rtl/>
        </w:rPr>
        <w:t>:</w:t>
      </w:r>
      <w:bookmarkEnd w:id="124"/>
    </w:p>
    <w:p w14:paraId="576AC204" w14:textId="3FBB64AB" w:rsidR="008C3E63" w:rsidRPr="005F21D6" w:rsidRDefault="008C3E63" w:rsidP="008C3E63">
      <w:pPr>
        <w:pStyle w:val="Text1"/>
        <w:numPr>
          <w:ilvl w:val="4"/>
          <w:numId w:val="1"/>
        </w:numPr>
        <w:bidi/>
        <w:spacing w:after="120"/>
      </w:pPr>
      <w:r>
        <w:rPr>
          <w:rFonts w:hint="cs"/>
          <w:rtl/>
        </w:rPr>
        <w:t>רמזור</w:t>
      </w:r>
      <w:r w:rsidRPr="005F21D6">
        <w:rPr>
          <w:rtl/>
        </w:rPr>
        <w:t xml:space="preserve"> אדום ירוק </w:t>
      </w:r>
      <w:r w:rsidR="0077557F">
        <w:rPr>
          <w:rFonts w:hint="cs"/>
          <w:rtl/>
        </w:rPr>
        <w:t>8 אינץ'</w:t>
      </w:r>
      <w:r w:rsidRPr="005F21D6">
        <w:rPr>
          <w:rtl/>
        </w:rPr>
        <w:t xml:space="preserve"> עם נוריות </w:t>
      </w:r>
      <w:r w:rsidRPr="005F21D6">
        <w:t>LED</w:t>
      </w:r>
      <w:r w:rsidRPr="005F21D6">
        <w:rPr>
          <w:rtl/>
        </w:rPr>
        <w:t xml:space="preserve">. </w:t>
      </w:r>
      <w:r>
        <w:rPr>
          <w:rFonts w:hint="cs"/>
          <w:rtl/>
        </w:rPr>
        <w:t>ה</w:t>
      </w:r>
      <w:r w:rsidRPr="005F21D6">
        <w:rPr>
          <w:rtl/>
        </w:rPr>
        <w:t xml:space="preserve">רמזור </w:t>
      </w:r>
      <w:r>
        <w:rPr>
          <w:rFonts w:hint="cs"/>
          <w:rtl/>
        </w:rPr>
        <w:t xml:space="preserve">יהיה </w:t>
      </w:r>
      <w:r w:rsidRPr="005F21D6">
        <w:rPr>
          <w:rtl/>
        </w:rPr>
        <w:t xml:space="preserve">מותאם לעבודה בחוץ </w:t>
      </w:r>
      <w:r w:rsidRPr="005F21D6">
        <w:t>IP</w:t>
      </w:r>
      <w:r w:rsidRPr="005F21D6">
        <w:rPr>
          <w:rtl/>
        </w:rPr>
        <w:t>65. יש לוודא כי קיימת הארקה לרמזור או שימוש ברמזור 24 וולט.</w:t>
      </w:r>
    </w:p>
    <w:p w14:paraId="0550C0AF" w14:textId="37F130D2" w:rsidR="00437300" w:rsidRPr="007C26BF" w:rsidRDefault="00437300" w:rsidP="008C3E63">
      <w:pPr>
        <w:pStyle w:val="41"/>
        <w:numPr>
          <w:ilvl w:val="3"/>
          <w:numId w:val="1"/>
        </w:numPr>
        <w:bidi/>
        <w:rPr>
          <w:rFonts w:ascii="David" w:hAnsi="David"/>
        </w:rPr>
      </w:pPr>
      <w:bookmarkStart w:id="127" w:name="_Toc88414093"/>
      <w:r w:rsidRPr="007C26BF">
        <w:rPr>
          <w:rFonts w:ascii="David" w:hAnsi="David" w:hint="cs"/>
          <w:rtl/>
        </w:rPr>
        <w:t xml:space="preserve">מערכת </w:t>
      </w:r>
      <w:r w:rsidRPr="007C26BF">
        <w:rPr>
          <w:rFonts w:ascii="David" w:hAnsi="David"/>
          <w:rtl/>
        </w:rPr>
        <w:t>קו גלאי זעזועים</w:t>
      </w:r>
      <w:r w:rsidRPr="007C26BF">
        <w:rPr>
          <w:rFonts w:ascii="David" w:hAnsi="David" w:hint="cs"/>
          <w:rtl/>
        </w:rPr>
        <w:t xml:space="preserve"> של חברת אלפר </w:t>
      </w:r>
      <w:r w:rsidRPr="007C26BF">
        <w:rPr>
          <w:rFonts w:ascii="David" w:hAnsi="David"/>
        </w:rPr>
        <w:t>El-Sens</w:t>
      </w:r>
      <w:r w:rsidRPr="007C26BF">
        <w:rPr>
          <w:rFonts w:ascii="David" w:hAnsi="David" w:hint="cs"/>
          <w:rtl/>
        </w:rPr>
        <w:t>:</w:t>
      </w:r>
      <w:bookmarkEnd w:id="125"/>
      <w:bookmarkEnd w:id="127"/>
    </w:p>
    <w:p w14:paraId="05FC9AC5" w14:textId="77777777" w:rsidR="00437300" w:rsidRPr="007C26BF" w:rsidRDefault="00437300" w:rsidP="005D12D0">
      <w:pPr>
        <w:pStyle w:val="Text1"/>
        <w:numPr>
          <w:ilvl w:val="4"/>
          <w:numId w:val="1"/>
        </w:numPr>
        <w:bidi/>
        <w:spacing w:after="120"/>
        <w:rPr>
          <w:b/>
          <w:bCs/>
        </w:rPr>
      </w:pPr>
      <w:r w:rsidRPr="007C26BF">
        <w:rPr>
          <w:rtl/>
        </w:rPr>
        <w:t xml:space="preserve">מפרט זה מתייחס לאספקה והתקנה על ידי הקבלן של מערכת גדר התרעה המבוססת על גלאים אלקטרונים (להלן: "המערכת") לאורך כל המתחם המדובר, במספר מיקומים </w:t>
      </w:r>
      <w:r w:rsidRPr="007C26BF">
        <w:rPr>
          <w:rFonts w:hint="cs"/>
          <w:rtl/>
        </w:rPr>
        <w:t>מסוימים</w:t>
      </w:r>
      <w:r w:rsidRPr="007C26BF">
        <w:rPr>
          <w:rtl/>
        </w:rPr>
        <w:t xml:space="preserve">, </w:t>
      </w:r>
      <w:r w:rsidRPr="007C26BF">
        <w:rPr>
          <w:rFonts w:hint="cs"/>
          <w:rtl/>
        </w:rPr>
        <w:t>המוגדרים על ידי המזמין</w:t>
      </w:r>
      <w:r w:rsidRPr="007C26BF">
        <w:rPr>
          <w:rtl/>
        </w:rPr>
        <w:t xml:space="preserve">. המערכת אשר תותקן על כל סוג גדר </w:t>
      </w:r>
      <w:r w:rsidRPr="007C26BF">
        <w:rPr>
          <w:rFonts w:hint="cs"/>
          <w:rtl/>
        </w:rPr>
        <w:t xml:space="preserve">רשת מרותכת </w:t>
      </w:r>
      <w:r w:rsidRPr="007C26BF">
        <w:rPr>
          <w:rtl/>
        </w:rPr>
        <w:t>קיימת או חדשה תייצר התרעות על כל ניסיונות החדירה לאורך המתחם הממוגן.</w:t>
      </w:r>
      <w:r w:rsidRPr="007C26BF">
        <w:rPr>
          <w:rFonts w:hint="cs"/>
          <w:rtl/>
        </w:rPr>
        <w:t xml:space="preserve"> המערכת תהיה מתוצרת חברת אלפר דגם </w:t>
      </w:r>
      <w:r w:rsidRPr="007C26BF">
        <w:t>El-Sens</w:t>
      </w:r>
      <w:r w:rsidRPr="007C26BF">
        <w:rPr>
          <w:rFonts w:hint="cs"/>
          <w:rtl/>
        </w:rPr>
        <w:t>.</w:t>
      </w:r>
    </w:p>
    <w:p w14:paraId="46CA3CF3" w14:textId="77777777" w:rsidR="00437300" w:rsidRPr="00E5131B" w:rsidRDefault="00437300" w:rsidP="005D12D0">
      <w:pPr>
        <w:pStyle w:val="Text1"/>
        <w:numPr>
          <w:ilvl w:val="5"/>
          <w:numId w:val="1"/>
        </w:numPr>
        <w:bidi/>
        <w:spacing w:after="120"/>
      </w:pPr>
      <w:r w:rsidRPr="007C26BF">
        <w:rPr>
          <w:rFonts w:hint="cs"/>
          <w:rtl/>
        </w:rPr>
        <w:t>המחיר יהיה מבוסס</w:t>
      </w:r>
      <w:r w:rsidRPr="00E5131B">
        <w:rPr>
          <w:rFonts w:hint="cs"/>
          <w:rtl/>
        </w:rPr>
        <w:t xml:space="preserve"> על מטר אורך גדר פיזית.</w:t>
      </w:r>
    </w:p>
    <w:p w14:paraId="579117C2" w14:textId="77777777" w:rsidR="00437300" w:rsidRPr="00E5131B" w:rsidRDefault="00437300" w:rsidP="005D12D0">
      <w:pPr>
        <w:pStyle w:val="Text1"/>
        <w:numPr>
          <w:ilvl w:val="5"/>
          <w:numId w:val="1"/>
        </w:numPr>
        <w:bidi/>
        <w:spacing w:after="120"/>
      </w:pPr>
      <w:r w:rsidRPr="00E5131B">
        <w:rPr>
          <w:rFonts w:hint="cs"/>
          <w:rtl/>
        </w:rPr>
        <w:t>המחיר הנ"ל יכלול את החלק היחסי בעלות הבקר.</w:t>
      </w:r>
    </w:p>
    <w:p w14:paraId="74495360" w14:textId="77777777" w:rsidR="00437300" w:rsidRPr="00DD1B9F" w:rsidRDefault="00437300" w:rsidP="005D12D0">
      <w:pPr>
        <w:pStyle w:val="Text1"/>
        <w:numPr>
          <w:ilvl w:val="4"/>
          <w:numId w:val="1"/>
        </w:numPr>
        <w:bidi/>
        <w:spacing w:after="120"/>
      </w:pPr>
      <w:r w:rsidRPr="00DD1B9F">
        <w:rPr>
          <w:rtl/>
        </w:rPr>
        <w:t xml:space="preserve">מערכת הגידור האלקטרונית הנדרשת על פי מפרט זה תעמוד בתקנים </w:t>
      </w:r>
      <w:r w:rsidRPr="00DD1B9F">
        <w:rPr>
          <w:rFonts w:hint="cs"/>
          <w:rtl/>
        </w:rPr>
        <w:t>הבינלאומיי</w:t>
      </w:r>
      <w:r w:rsidRPr="00DD1B9F">
        <w:rPr>
          <w:rFonts w:hint="eastAsia"/>
          <w:rtl/>
        </w:rPr>
        <w:t>ם</w:t>
      </w:r>
      <w:r w:rsidRPr="00DD1B9F">
        <w:rPr>
          <w:rtl/>
        </w:rPr>
        <w:t xml:space="preserve"> הבאים:</w:t>
      </w:r>
    </w:p>
    <w:p w14:paraId="3C108B47" w14:textId="77777777" w:rsidR="00437300" w:rsidRPr="00D04E03" w:rsidRDefault="00437300" w:rsidP="005A4DA9">
      <w:pPr>
        <w:pStyle w:val="affff"/>
        <w:numPr>
          <w:ilvl w:val="2"/>
          <w:numId w:val="27"/>
        </w:numPr>
        <w:bidi w:val="0"/>
        <w:spacing w:after="200" w:line="360" w:lineRule="auto"/>
        <w:ind w:left="270" w:hanging="244"/>
        <w:contextualSpacing/>
        <w:jc w:val="both"/>
        <w:rPr>
          <w:rFonts w:asciiTheme="minorBidi" w:eastAsia="Arial Unicode MS" w:hAnsiTheme="minorBidi"/>
          <w:bCs/>
        </w:rPr>
      </w:pPr>
      <w:r w:rsidRPr="00D04E03">
        <w:rPr>
          <w:rFonts w:asciiTheme="minorBidi" w:eastAsia="Arial Unicode MS" w:hAnsiTheme="minorBidi"/>
          <w:bCs/>
        </w:rPr>
        <w:t>MIL-STD-461F</w:t>
      </w:r>
    </w:p>
    <w:p w14:paraId="61BBF0F1" w14:textId="77777777" w:rsidR="00437300" w:rsidRPr="00D04E03" w:rsidRDefault="00437300" w:rsidP="005A4DA9">
      <w:pPr>
        <w:pStyle w:val="affff"/>
        <w:numPr>
          <w:ilvl w:val="2"/>
          <w:numId w:val="27"/>
        </w:numPr>
        <w:bidi w:val="0"/>
        <w:spacing w:after="200" w:line="360" w:lineRule="auto"/>
        <w:ind w:left="270" w:hanging="244"/>
        <w:contextualSpacing/>
        <w:jc w:val="both"/>
        <w:rPr>
          <w:rFonts w:asciiTheme="minorBidi" w:eastAsia="Arial Unicode MS" w:hAnsiTheme="minorBidi"/>
          <w:bCs/>
          <w:rtl/>
        </w:rPr>
      </w:pPr>
      <w:r w:rsidRPr="00D04E03">
        <w:rPr>
          <w:rFonts w:asciiTheme="minorBidi" w:eastAsia="Arial Unicode MS" w:hAnsiTheme="minorBidi"/>
          <w:bCs/>
        </w:rPr>
        <w:t xml:space="preserve">MIL-STD-810F/G </w:t>
      </w:r>
    </w:p>
    <w:p w14:paraId="021738B4" w14:textId="77777777" w:rsidR="00437300" w:rsidRPr="00D04E03" w:rsidRDefault="00437300" w:rsidP="005A4DA9">
      <w:pPr>
        <w:pStyle w:val="affff"/>
        <w:numPr>
          <w:ilvl w:val="2"/>
          <w:numId w:val="27"/>
        </w:numPr>
        <w:bidi w:val="0"/>
        <w:spacing w:after="200" w:line="360" w:lineRule="auto"/>
        <w:ind w:left="270" w:hanging="244"/>
        <w:contextualSpacing/>
        <w:jc w:val="both"/>
        <w:rPr>
          <w:rFonts w:asciiTheme="minorBidi" w:eastAsia="Arial Unicode MS" w:hAnsiTheme="minorBidi"/>
          <w:bCs/>
        </w:rPr>
      </w:pPr>
      <w:r w:rsidRPr="00D04E03">
        <w:rPr>
          <w:rFonts w:asciiTheme="minorBidi" w:eastAsia="Arial Unicode MS" w:hAnsiTheme="minorBidi"/>
          <w:bCs/>
        </w:rPr>
        <w:t xml:space="preserve">CE and FCC - EMI/RFI compatible </w:t>
      </w:r>
    </w:p>
    <w:p w14:paraId="4FE6FB20" w14:textId="77777777" w:rsidR="00437300" w:rsidRPr="00D04E03" w:rsidRDefault="00437300" w:rsidP="005A4DA9">
      <w:pPr>
        <w:pStyle w:val="affff"/>
        <w:numPr>
          <w:ilvl w:val="2"/>
          <w:numId w:val="27"/>
        </w:numPr>
        <w:bidi w:val="0"/>
        <w:spacing w:after="200" w:line="360" w:lineRule="auto"/>
        <w:ind w:left="270" w:hanging="244"/>
        <w:contextualSpacing/>
        <w:jc w:val="both"/>
        <w:rPr>
          <w:rFonts w:asciiTheme="minorBidi" w:eastAsia="Arial Unicode MS" w:hAnsiTheme="minorBidi"/>
          <w:bCs/>
        </w:rPr>
      </w:pPr>
      <w:r w:rsidRPr="00D04E03">
        <w:rPr>
          <w:rFonts w:asciiTheme="minorBidi" w:eastAsia="Arial Unicode MS" w:hAnsiTheme="minorBidi"/>
          <w:bCs/>
        </w:rPr>
        <w:t xml:space="preserve">ATEX - Intrinsically Safe System Standard (EN 60079-25:2004) </w:t>
      </w:r>
    </w:p>
    <w:p w14:paraId="6B3CDB22" w14:textId="77777777" w:rsidR="00437300" w:rsidRPr="00D04E03" w:rsidRDefault="00437300" w:rsidP="005A4DA9">
      <w:pPr>
        <w:pStyle w:val="affff"/>
        <w:numPr>
          <w:ilvl w:val="2"/>
          <w:numId w:val="27"/>
        </w:numPr>
        <w:bidi w:val="0"/>
        <w:spacing w:after="200" w:line="360" w:lineRule="auto"/>
        <w:ind w:left="270" w:hanging="244"/>
        <w:contextualSpacing/>
        <w:jc w:val="both"/>
        <w:rPr>
          <w:rFonts w:asciiTheme="minorBidi" w:hAnsiTheme="minorBidi"/>
          <w:bCs/>
          <w:sz w:val="23"/>
          <w:szCs w:val="23"/>
        </w:rPr>
      </w:pPr>
      <w:r w:rsidRPr="00D04E03">
        <w:rPr>
          <w:rFonts w:asciiTheme="minorBidi" w:eastAsia="Arial Unicode MS" w:hAnsiTheme="minorBidi"/>
          <w:bCs/>
        </w:rPr>
        <w:t>ISO 9001:2008</w:t>
      </w:r>
      <w:r w:rsidRPr="00D04E03">
        <w:rPr>
          <w:rFonts w:asciiTheme="minorBidi" w:hAnsiTheme="minorBidi"/>
          <w:bCs/>
          <w:sz w:val="23"/>
          <w:szCs w:val="23"/>
        </w:rPr>
        <w:t xml:space="preserve"> </w:t>
      </w:r>
    </w:p>
    <w:p w14:paraId="18AF9666" w14:textId="77777777" w:rsidR="00437300" w:rsidRPr="00DD1B9F" w:rsidRDefault="00437300" w:rsidP="005D12D0">
      <w:pPr>
        <w:pStyle w:val="Text1"/>
        <w:numPr>
          <w:ilvl w:val="4"/>
          <w:numId w:val="1"/>
        </w:numPr>
        <w:bidi/>
        <w:spacing w:after="120"/>
        <w:rPr>
          <w:b/>
          <w:bCs/>
          <w:u w:val="single"/>
        </w:rPr>
      </w:pPr>
      <w:r w:rsidRPr="00DD1B9F">
        <w:rPr>
          <w:b/>
          <w:bCs/>
          <w:u w:val="single"/>
          <w:rtl/>
        </w:rPr>
        <w:t>ביצועי המערכת</w:t>
      </w:r>
    </w:p>
    <w:p w14:paraId="23298206" w14:textId="77777777" w:rsidR="00437300" w:rsidRPr="00D04E03" w:rsidRDefault="00437300" w:rsidP="005D12D0">
      <w:pPr>
        <w:pStyle w:val="Text1"/>
        <w:bidi/>
        <w:ind w:left="2880"/>
        <w:rPr>
          <w:rFonts w:asciiTheme="minorBidi" w:eastAsia="Arial Unicode MS" w:hAnsiTheme="minorBidi"/>
          <w:b/>
        </w:rPr>
      </w:pPr>
      <w:r w:rsidRPr="00D04E03">
        <w:rPr>
          <w:rFonts w:asciiTheme="minorBidi" w:eastAsia="Arial Unicode MS" w:hAnsiTheme="minorBidi"/>
          <w:b/>
          <w:rtl/>
        </w:rPr>
        <w:t xml:space="preserve">מערכת הגידור האלקטרונית הנדרשת </w:t>
      </w:r>
      <w:r w:rsidRPr="00846F27">
        <w:rPr>
          <w:rFonts w:asciiTheme="minorBidi" w:eastAsia="Arial Unicode MS" w:hAnsiTheme="minorBidi" w:hint="cs"/>
          <w:b/>
          <w:rtl/>
        </w:rPr>
        <w:t xml:space="preserve">תעמוד </w:t>
      </w:r>
      <w:r>
        <w:rPr>
          <w:rFonts w:asciiTheme="minorBidi" w:eastAsia="Arial Unicode MS" w:hAnsiTheme="minorBidi" w:hint="cs"/>
          <w:b/>
          <w:rtl/>
        </w:rPr>
        <w:t>ב</w:t>
      </w:r>
      <w:r w:rsidRPr="00846F27">
        <w:rPr>
          <w:rFonts w:asciiTheme="minorBidi" w:eastAsia="Arial Unicode MS" w:hAnsiTheme="minorBidi" w:hint="cs"/>
          <w:b/>
          <w:rtl/>
        </w:rPr>
        <w:t>קריטריונים של פיקוד העורף למערכות הגנה על ישובים ומחנות</w:t>
      </w:r>
      <w:r>
        <w:rPr>
          <w:rFonts w:asciiTheme="minorBidi" w:eastAsia="Arial Unicode MS" w:hAnsiTheme="minorBidi" w:hint="cs"/>
          <w:b/>
          <w:rtl/>
        </w:rPr>
        <w:t xml:space="preserve"> או לפי קריטריונים של מלמ"ב  או לפי קריטריונים שיקבעו על ידי המזמים מעת לעת (הכול לפי החלטת המזמין בכל מקרה ומקרה) ותענה למפרט</w:t>
      </w:r>
      <w:r w:rsidRPr="00D04E03">
        <w:rPr>
          <w:rFonts w:asciiTheme="minorBidi" w:eastAsia="Arial Unicode MS" w:hAnsiTheme="minorBidi"/>
          <w:b/>
          <w:rtl/>
        </w:rPr>
        <w:t xml:space="preserve"> זה </w:t>
      </w:r>
      <w:r>
        <w:rPr>
          <w:rFonts w:asciiTheme="minorBidi" w:eastAsia="Arial Unicode MS" w:hAnsiTheme="minorBidi" w:hint="cs"/>
          <w:b/>
          <w:rtl/>
        </w:rPr>
        <w:t xml:space="preserve">לפי </w:t>
      </w:r>
      <w:r w:rsidRPr="00D04E03">
        <w:rPr>
          <w:rFonts w:asciiTheme="minorBidi" w:eastAsia="Arial Unicode MS" w:hAnsiTheme="minorBidi"/>
          <w:b/>
          <w:rtl/>
        </w:rPr>
        <w:t>מאפייני הפעולה</w:t>
      </w:r>
      <w:r>
        <w:rPr>
          <w:rFonts w:asciiTheme="minorBidi" w:eastAsia="Arial Unicode MS" w:hAnsiTheme="minorBidi" w:hint="cs"/>
          <w:rtl/>
        </w:rPr>
        <w:t xml:space="preserve"> והדרישות הרשומים להלן</w:t>
      </w:r>
      <w:r>
        <w:rPr>
          <w:rFonts w:asciiTheme="minorBidi" w:eastAsia="Arial Unicode MS" w:hAnsiTheme="minorBidi" w:hint="cs"/>
          <w:b/>
          <w:rtl/>
        </w:rPr>
        <w:t>:</w:t>
      </w:r>
    </w:p>
    <w:p w14:paraId="0A6DF826" w14:textId="77777777" w:rsidR="00437300" w:rsidRPr="00D04E03" w:rsidRDefault="00437300" w:rsidP="005D12D0">
      <w:pPr>
        <w:pStyle w:val="Text1"/>
        <w:numPr>
          <w:ilvl w:val="5"/>
          <w:numId w:val="1"/>
        </w:numPr>
        <w:bidi/>
        <w:spacing w:after="120"/>
        <w:rPr>
          <w:rFonts w:asciiTheme="minorBidi" w:eastAsia="Arial Unicode MS" w:hAnsiTheme="minorBidi"/>
          <w:b/>
          <w:u w:val="single"/>
        </w:rPr>
      </w:pPr>
      <w:r w:rsidRPr="00D04E03">
        <w:rPr>
          <w:rFonts w:asciiTheme="minorBidi" w:eastAsia="Arial Unicode MS" w:hAnsiTheme="minorBidi"/>
          <w:b/>
          <w:u w:val="single"/>
          <w:rtl/>
        </w:rPr>
        <w:t>התאמה לתשתיות קיימות</w:t>
      </w:r>
    </w:p>
    <w:p w14:paraId="37D586B9" w14:textId="77777777" w:rsidR="00437300" w:rsidRPr="00DD1B9F" w:rsidRDefault="00437300" w:rsidP="005D12D0">
      <w:pPr>
        <w:pStyle w:val="Text1"/>
        <w:numPr>
          <w:ilvl w:val="6"/>
          <w:numId w:val="1"/>
        </w:numPr>
        <w:bidi/>
        <w:spacing w:after="120"/>
        <w:rPr>
          <w:rFonts w:asciiTheme="minorBidi" w:eastAsia="Arial Unicode MS" w:hAnsiTheme="minorBidi"/>
          <w:b/>
        </w:rPr>
      </w:pPr>
      <w:r w:rsidRPr="00DD1B9F">
        <w:rPr>
          <w:rFonts w:asciiTheme="minorBidi" w:eastAsia="Arial Unicode MS" w:hAnsiTheme="minorBidi"/>
          <w:b/>
          <w:rtl/>
        </w:rPr>
        <w:t>המערכת תאפשר פריסה והתקנה על גבי התשתיות הקיימות (לדוגמא, גדר על גבי חומה, גדר מרותכת/דקורטיבית/קשיחה וחומה).</w:t>
      </w:r>
    </w:p>
    <w:p w14:paraId="159E3489" w14:textId="77777777" w:rsidR="00437300" w:rsidRPr="00D04E03" w:rsidRDefault="00437300" w:rsidP="005D12D0">
      <w:pPr>
        <w:pStyle w:val="Text1"/>
        <w:numPr>
          <w:ilvl w:val="6"/>
          <w:numId w:val="1"/>
        </w:numPr>
        <w:bidi/>
        <w:spacing w:after="120"/>
        <w:rPr>
          <w:rFonts w:asciiTheme="minorBidi" w:eastAsia="Arial Unicode MS" w:hAnsiTheme="minorBidi"/>
          <w:b/>
        </w:rPr>
      </w:pPr>
      <w:r w:rsidRPr="00DD1B9F">
        <w:rPr>
          <w:rFonts w:asciiTheme="minorBidi" w:eastAsia="Arial Unicode MS" w:hAnsiTheme="minorBidi"/>
          <w:b/>
          <w:rtl/>
        </w:rPr>
        <w:t>המערכת</w:t>
      </w:r>
      <w:r w:rsidRPr="00D04E03">
        <w:rPr>
          <w:rFonts w:asciiTheme="minorBidi" w:eastAsia="Arial Unicode MS" w:hAnsiTheme="minorBidi"/>
          <w:b/>
          <w:rtl/>
        </w:rPr>
        <w:t xml:space="preserve"> תאפשר שימוש בתשתיות תקשורת קיימות (לדוגמא כבל נחושת, סיב אופטי, אלחוטית, סלולארית וכיוצא בזה).</w:t>
      </w:r>
    </w:p>
    <w:p w14:paraId="715230A0" w14:textId="77777777" w:rsidR="00437300" w:rsidRPr="00D04E03" w:rsidRDefault="00437300" w:rsidP="005D12D0">
      <w:pPr>
        <w:pStyle w:val="Text1"/>
        <w:numPr>
          <w:ilvl w:val="5"/>
          <w:numId w:val="1"/>
        </w:numPr>
        <w:bidi/>
        <w:spacing w:after="120"/>
        <w:rPr>
          <w:rFonts w:asciiTheme="minorBidi" w:eastAsia="Arial Unicode MS" w:hAnsiTheme="minorBidi"/>
          <w:b/>
        </w:rPr>
      </w:pPr>
      <w:r w:rsidRPr="00D04E03">
        <w:rPr>
          <w:rFonts w:asciiTheme="minorBidi" w:eastAsia="Arial Unicode MS" w:hAnsiTheme="minorBidi"/>
          <w:b/>
          <w:rtl/>
        </w:rPr>
        <w:t>המערכת תבטיח גילוי ניסיונות חדירה בתרחישים הבאים:</w:t>
      </w:r>
    </w:p>
    <w:p w14:paraId="7920678D" w14:textId="77777777" w:rsidR="00437300" w:rsidRPr="00D04E03" w:rsidRDefault="00437300" w:rsidP="005D12D0">
      <w:pPr>
        <w:pStyle w:val="Text1"/>
        <w:numPr>
          <w:ilvl w:val="6"/>
          <w:numId w:val="1"/>
        </w:numPr>
        <w:bidi/>
        <w:spacing w:after="120"/>
        <w:rPr>
          <w:rFonts w:asciiTheme="minorBidi" w:eastAsia="Arial Unicode MS" w:hAnsiTheme="minorBidi"/>
          <w:b/>
        </w:rPr>
      </w:pPr>
      <w:r w:rsidRPr="00D04E03">
        <w:rPr>
          <w:rFonts w:asciiTheme="minorBidi" w:eastAsia="Arial Unicode MS" w:hAnsiTheme="minorBidi"/>
          <w:b/>
          <w:rtl/>
        </w:rPr>
        <w:t>טיפוס ישיר</w:t>
      </w:r>
    </w:p>
    <w:p w14:paraId="6B318F1F" w14:textId="77777777" w:rsidR="00437300" w:rsidRPr="00D04E03" w:rsidRDefault="00437300" w:rsidP="005D12D0">
      <w:pPr>
        <w:pStyle w:val="Text1"/>
        <w:numPr>
          <w:ilvl w:val="6"/>
          <w:numId w:val="1"/>
        </w:numPr>
        <w:bidi/>
        <w:spacing w:after="120"/>
        <w:rPr>
          <w:rFonts w:asciiTheme="minorBidi" w:eastAsia="Arial Unicode MS" w:hAnsiTheme="minorBidi"/>
          <w:b/>
        </w:rPr>
      </w:pPr>
      <w:r w:rsidRPr="00D04E03">
        <w:rPr>
          <w:rFonts w:asciiTheme="minorBidi" w:eastAsia="Arial Unicode MS" w:hAnsiTheme="minorBidi"/>
          <w:b/>
          <w:rtl/>
        </w:rPr>
        <w:t>טיפוס באמצעות סולם או אמצעי טיפוס אחר</w:t>
      </w:r>
    </w:p>
    <w:p w14:paraId="674C7EB0" w14:textId="77777777" w:rsidR="00437300" w:rsidRPr="00D04E03" w:rsidRDefault="00437300" w:rsidP="005D12D0">
      <w:pPr>
        <w:pStyle w:val="Text1"/>
        <w:numPr>
          <w:ilvl w:val="6"/>
          <w:numId w:val="1"/>
        </w:numPr>
        <w:bidi/>
        <w:spacing w:after="120"/>
        <w:rPr>
          <w:rFonts w:asciiTheme="minorBidi" w:eastAsia="Arial Unicode MS" w:hAnsiTheme="minorBidi"/>
          <w:b/>
        </w:rPr>
      </w:pPr>
      <w:r w:rsidRPr="00D04E03">
        <w:rPr>
          <w:rFonts w:asciiTheme="minorBidi" w:eastAsia="Arial Unicode MS" w:hAnsiTheme="minorBidi"/>
          <w:b/>
          <w:rtl/>
        </w:rPr>
        <w:t>חיתוך הגדר</w:t>
      </w:r>
    </w:p>
    <w:p w14:paraId="7CA50B76" w14:textId="77777777" w:rsidR="00437300" w:rsidRPr="00D04E03" w:rsidRDefault="00437300" w:rsidP="005D12D0">
      <w:pPr>
        <w:pStyle w:val="Text1"/>
        <w:numPr>
          <w:ilvl w:val="6"/>
          <w:numId w:val="1"/>
        </w:numPr>
        <w:bidi/>
        <w:spacing w:after="120"/>
        <w:rPr>
          <w:rFonts w:asciiTheme="minorBidi" w:eastAsia="Arial Unicode MS" w:hAnsiTheme="minorBidi"/>
          <w:b/>
        </w:rPr>
      </w:pPr>
      <w:r w:rsidRPr="00D04E03">
        <w:rPr>
          <w:rFonts w:asciiTheme="minorBidi" w:eastAsia="Arial Unicode MS" w:hAnsiTheme="minorBidi"/>
          <w:b/>
          <w:rtl/>
        </w:rPr>
        <w:t>חיתוך קו הגלאים</w:t>
      </w:r>
    </w:p>
    <w:p w14:paraId="62B5B2CA" w14:textId="77777777" w:rsidR="00437300" w:rsidRPr="00E3577A" w:rsidRDefault="00437300" w:rsidP="005D12D0">
      <w:pPr>
        <w:pStyle w:val="Text1"/>
        <w:numPr>
          <w:ilvl w:val="6"/>
          <w:numId w:val="1"/>
        </w:numPr>
        <w:bidi/>
        <w:spacing w:after="120"/>
        <w:rPr>
          <w:rFonts w:asciiTheme="minorBidi" w:eastAsia="Arial Unicode MS" w:hAnsiTheme="minorBidi"/>
          <w:b/>
        </w:rPr>
      </w:pPr>
      <w:r w:rsidRPr="00D04E03">
        <w:rPr>
          <w:rFonts w:asciiTheme="minorBidi" w:eastAsia="Arial Unicode MS" w:hAnsiTheme="minorBidi"/>
          <w:b/>
          <w:rtl/>
        </w:rPr>
        <w:t xml:space="preserve">קצר בקו </w:t>
      </w:r>
      <w:r w:rsidRPr="00E3577A">
        <w:rPr>
          <w:rFonts w:asciiTheme="minorBidi" w:eastAsia="Arial Unicode MS" w:hAnsiTheme="minorBidi"/>
          <w:b/>
          <w:rtl/>
        </w:rPr>
        <w:t>הגלאים</w:t>
      </w:r>
      <w:r w:rsidRPr="00E3577A">
        <w:rPr>
          <w:rFonts w:asciiTheme="minorBidi" w:eastAsia="Arial Unicode MS" w:hAnsiTheme="minorBidi" w:hint="cs"/>
          <w:b/>
          <w:rtl/>
        </w:rPr>
        <w:t xml:space="preserve">, כולל </w:t>
      </w:r>
      <w:r>
        <w:rPr>
          <w:rFonts w:asciiTheme="minorBidi" w:eastAsia="Arial Unicode MS" w:hAnsiTheme="minorBidi" w:hint="cs"/>
          <w:b/>
          <w:rtl/>
        </w:rPr>
        <w:t>בקו ל</w:t>
      </w:r>
      <w:r w:rsidRPr="00E3577A">
        <w:rPr>
          <w:rFonts w:asciiTheme="minorBidi" w:eastAsia="Arial Unicode MS" w:hAnsiTheme="minorBidi" w:hint="cs"/>
          <w:b/>
          <w:rtl/>
        </w:rPr>
        <w:t>גלאי המגנט</w:t>
      </w:r>
    </w:p>
    <w:p w14:paraId="6F98D236" w14:textId="77777777" w:rsidR="00437300" w:rsidRPr="00E3577A" w:rsidRDefault="00437300" w:rsidP="005D12D0">
      <w:pPr>
        <w:pStyle w:val="Text1"/>
        <w:numPr>
          <w:ilvl w:val="6"/>
          <w:numId w:val="1"/>
        </w:numPr>
        <w:bidi/>
        <w:spacing w:after="120"/>
        <w:rPr>
          <w:rFonts w:asciiTheme="minorBidi" w:eastAsia="Arial Unicode MS" w:hAnsiTheme="minorBidi"/>
          <w:b/>
        </w:rPr>
      </w:pPr>
      <w:r w:rsidRPr="00E3577A">
        <w:rPr>
          <w:rFonts w:asciiTheme="minorBidi" w:eastAsia="Arial Unicode MS" w:hAnsiTheme="minorBidi"/>
          <w:b/>
          <w:rtl/>
        </w:rPr>
        <w:t>ניתוק קו הגלאים</w:t>
      </w:r>
      <w:r w:rsidRPr="00E3577A">
        <w:rPr>
          <w:rFonts w:asciiTheme="minorBidi" w:eastAsia="Arial Unicode MS" w:hAnsiTheme="minorBidi" w:hint="cs"/>
          <w:b/>
          <w:rtl/>
        </w:rPr>
        <w:t xml:space="preserve">, כולל </w:t>
      </w:r>
      <w:r>
        <w:rPr>
          <w:rFonts w:asciiTheme="minorBidi" w:eastAsia="Arial Unicode MS" w:hAnsiTheme="minorBidi" w:hint="cs"/>
          <w:b/>
          <w:rtl/>
        </w:rPr>
        <w:t>בקו ל</w:t>
      </w:r>
      <w:r w:rsidRPr="00E3577A">
        <w:rPr>
          <w:rFonts w:asciiTheme="minorBidi" w:eastAsia="Arial Unicode MS" w:hAnsiTheme="minorBidi" w:hint="cs"/>
          <w:b/>
          <w:rtl/>
        </w:rPr>
        <w:t>גלאי המגנט</w:t>
      </w:r>
    </w:p>
    <w:p w14:paraId="54C551DC" w14:textId="77777777" w:rsidR="00437300" w:rsidRPr="00E3577A" w:rsidRDefault="00437300" w:rsidP="005D12D0">
      <w:pPr>
        <w:pStyle w:val="Text1"/>
        <w:numPr>
          <w:ilvl w:val="6"/>
          <w:numId w:val="1"/>
        </w:numPr>
        <w:bidi/>
        <w:spacing w:after="120"/>
        <w:rPr>
          <w:rFonts w:asciiTheme="minorBidi" w:eastAsia="Arial Unicode MS" w:hAnsiTheme="minorBidi"/>
          <w:b/>
        </w:rPr>
      </w:pPr>
      <w:r w:rsidRPr="00E3577A">
        <w:rPr>
          <w:rFonts w:asciiTheme="minorBidi" w:eastAsia="Arial Unicode MS" w:hAnsiTheme="minorBidi"/>
          <w:b/>
          <w:rtl/>
        </w:rPr>
        <w:t>פתיחת שערים</w:t>
      </w:r>
    </w:p>
    <w:p w14:paraId="30E242A9" w14:textId="77777777" w:rsidR="00437300" w:rsidRDefault="00437300" w:rsidP="005D12D0">
      <w:pPr>
        <w:pStyle w:val="Text1"/>
        <w:numPr>
          <w:ilvl w:val="6"/>
          <w:numId w:val="1"/>
        </w:numPr>
        <w:bidi/>
        <w:spacing w:after="120"/>
        <w:rPr>
          <w:rFonts w:asciiTheme="minorBidi" w:eastAsia="Arial Unicode MS" w:hAnsiTheme="minorBidi"/>
          <w:b/>
        </w:rPr>
      </w:pPr>
      <w:r w:rsidRPr="00D04E03">
        <w:rPr>
          <w:rFonts w:asciiTheme="minorBidi" w:eastAsia="Arial Unicode MS" w:hAnsiTheme="minorBidi"/>
          <w:b/>
          <w:rtl/>
        </w:rPr>
        <w:t>שבירת חומה (במידה והמערכת תותקן על גביה)</w:t>
      </w:r>
    </w:p>
    <w:p w14:paraId="732409C9" w14:textId="77777777" w:rsidR="00437300" w:rsidRPr="009A4417" w:rsidRDefault="00437300" w:rsidP="005D12D0">
      <w:pPr>
        <w:pStyle w:val="Text1"/>
        <w:numPr>
          <w:ilvl w:val="6"/>
          <w:numId w:val="1"/>
        </w:numPr>
        <w:bidi/>
        <w:spacing w:after="120"/>
        <w:rPr>
          <w:rFonts w:asciiTheme="minorBidi" w:eastAsia="Arial Unicode MS" w:hAnsiTheme="minorBidi"/>
          <w:b/>
        </w:rPr>
      </w:pPr>
      <w:r w:rsidRPr="009A4417">
        <w:rPr>
          <w:rFonts w:asciiTheme="minorBidi" w:eastAsia="Arial Unicode MS" w:hAnsiTheme="minorBidi" w:hint="cs"/>
          <w:b/>
          <w:rtl/>
        </w:rPr>
        <w:t>פתיחת מכסה של גוב תקשורת</w:t>
      </w:r>
    </w:p>
    <w:p w14:paraId="48984D4B" w14:textId="77777777" w:rsidR="00437300" w:rsidRPr="009A4417" w:rsidRDefault="00437300" w:rsidP="005D12D0">
      <w:pPr>
        <w:pStyle w:val="Text1"/>
        <w:numPr>
          <w:ilvl w:val="6"/>
          <w:numId w:val="1"/>
        </w:numPr>
        <w:bidi/>
        <w:spacing w:after="120"/>
        <w:rPr>
          <w:rFonts w:asciiTheme="minorBidi" w:eastAsia="Arial Unicode MS" w:hAnsiTheme="minorBidi"/>
          <w:b/>
        </w:rPr>
      </w:pPr>
      <w:r w:rsidRPr="009A4417">
        <w:rPr>
          <w:rFonts w:asciiTheme="minorBidi" w:eastAsia="Arial Unicode MS" w:hAnsiTheme="minorBidi" w:hint="cs"/>
          <w:b/>
          <w:rtl/>
        </w:rPr>
        <w:t>פתיחת מכסה של תעלת פח לתקשורת</w:t>
      </w:r>
    </w:p>
    <w:p w14:paraId="15DA1808" w14:textId="77777777" w:rsidR="00437300" w:rsidRDefault="00437300" w:rsidP="005D12D0">
      <w:pPr>
        <w:pStyle w:val="Text1"/>
        <w:numPr>
          <w:ilvl w:val="6"/>
          <w:numId w:val="1"/>
        </w:numPr>
        <w:bidi/>
        <w:spacing w:after="120"/>
        <w:rPr>
          <w:rFonts w:asciiTheme="minorBidi" w:eastAsia="Arial Unicode MS" w:hAnsiTheme="minorBidi"/>
          <w:b/>
        </w:rPr>
      </w:pPr>
      <w:r>
        <w:rPr>
          <w:rFonts w:asciiTheme="minorBidi" w:eastAsia="Arial Unicode MS" w:hAnsiTheme="minorBidi" w:hint="cs"/>
          <w:b/>
          <w:rtl/>
        </w:rPr>
        <w:t xml:space="preserve">גלאים </w:t>
      </w:r>
      <w:r>
        <w:rPr>
          <w:rFonts w:asciiTheme="minorBidi" w:eastAsia="Arial Unicode MS" w:hAnsiTheme="minorBidi"/>
          <w:b/>
          <w:rtl/>
        </w:rPr>
        <w:t>–</w:t>
      </w:r>
      <w:r>
        <w:rPr>
          <w:rFonts w:asciiTheme="minorBidi" w:eastAsia="Arial Unicode MS" w:hAnsiTheme="minorBidi" w:hint="cs"/>
          <w:b/>
          <w:rtl/>
        </w:rPr>
        <w:t xml:space="preserve"> בהתאם להערה 3</w:t>
      </w:r>
    </w:p>
    <w:p w14:paraId="6AD89FF4" w14:textId="77777777" w:rsidR="00437300" w:rsidRPr="00D04E03" w:rsidRDefault="00437300" w:rsidP="005D12D0">
      <w:pPr>
        <w:pStyle w:val="Text1"/>
        <w:numPr>
          <w:ilvl w:val="5"/>
          <w:numId w:val="1"/>
        </w:numPr>
        <w:bidi/>
        <w:spacing w:after="120"/>
        <w:rPr>
          <w:rFonts w:asciiTheme="minorBidi" w:eastAsia="Arial Unicode MS" w:hAnsiTheme="minorBidi"/>
          <w:b/>
        </w:rPr>
      </w:pPr>
      <w:r w:rsidRPr="00D04E03">
        <w:rPr>
          <w:rFonts w:asciiTheme="minorBidi" w:eastAsia="Arial Unicode MS" w:hAnsiTheme="minorBidi"/>
          <w:b/>
          <w:u w:val="single"/>
          <w:rtl/>
        </w:rPr>
        <w:t>אזורי התרעה של המערכת</w:t>
      </w:r>
    </w:p>
    <w:p w14:paraId="137D4490" w14:textId="77777777" w:rsidR="00437300" w:rsidRPr="005D12D0" w:rsidRDefault="00437300" w:rsidP="005D12D0">
      <w:pPr>
        <w:pStyle w:val="Text1"/>
        <w:numPr>
          <w:ilvl w:val="6"/>
          <w:numId w:val="1"/>
        </w:numPr>
        <w:bidi/>
        <w:spacing w:after="120"/>
        <w:rPr>
          <w:rFonts w:asciiTheme="minorBidi" w:eastAsia="Arial Unicode MS" w:hAnsiTheme="minorBidi"/>
          <w:b/>
        </w:rPr>
      </w:pPr>
      <w:r w:rsidRPr="005D12D0">
        <w:rPr>
          <w:rFonts w:asciiTheme="minorBidi" w:eastAsia="Arial Unicode MS" w:hAnsiTheme="minorBidi"/>
          <w:b/>
          <w:rtl/>
        </w:rPr>
        <w:t>המערכת תאפשר חלוקה של המתחם הממוגן לאזורי התרעה נפרדים.</w:t>
      </w:r>
    </w:p>
    <w:p w14:paraId="47BBF199" w14:textId="77777777" w:rsidR="00437300" w:rsidRPr="005D12D0" w:rsidRDefault="00437300" w:rsidP="005D12D0">
      <w:pPr>
        <w:pStyle w:val="Text1"/>
        <w:numPr>
          <w:ilvl w:val="6"/>
          <w:numId w:val="1"/>
        </w:numPr>
        <w:bidi/>
        <w:spacing w:after="120"/>
        <w:rPr>
          <w:rFonts w:asciiTheme="minorBidi" w:eastAsia="Arial Unicode MS" w:hAnsiTheme="minorBidi"/>
          <w:b/>
        </w:rPr>
      </w:pPr>
      <w:r w:rsidRPr="005D12D0">
        <w:rPr>
          <w:rFonts w:asciiTheme="minorBidi" w:eastAsia="Arial Unicode MS" w:hAnsiTheme="minorBidi"/>
          <w:b/>
          <w:rtl/>
        </w:rPr>
        <w:t>אורך כל אזור התרעה לא יעלה על 100 מטרים.</w:t>
      </w:r>
    </w:p>
    <w:p w14:paraId="103057A5" w14:textId="77777777" w:rsidR="00437300" w:rsidRPr="005D12D0" w:rsidRDefault="00437300" w:rsidP="005D12D0">
      <w:pPr>
        <w:pStyle w:val="Text1"/>
        <w:numPr>
          <w:ilvl w:val="6"/>
          <w:numId w:val="1"/>
        </w:numPr>
        <w:bidi/>
        <w:spacing w:after="120"/>
        <w:rPr>
          <w:rFonts w:asciiTheme="minorBidi" w:eastAsia="Arial Unicode MS" w:hAnsiTheme="minorBidi"/>
          <w:b/>
        </w:rPr>
      </w:pPr>
      <w:r w:rsidRPr="005D12D0">
        <w:rPr>
          <w:rFonts w:asciiTheme="minorBidi" w:eastAsia="Arial Unicode MS" w:hAnsiTheme="minorBidi"/>
          <w:b/>
          <w:rtl/>
        </w:rPr>
        <w:t>המערכת תאפשר כיוון וכיול של רגישות הגילוי לכל אזור.</w:t>
      </w:r>
    </w:p>
    <w:p w14:paraId="299F1F59" w14:textId="77777777" w:rsidR="00437300" w:rsidRPr="005D12D0" w:rsidRDefault="00437300" w:rsidP="005D12D0">
      <w:pPr>
        <w:pStyle w:val="Text1"/>
        <w:numPr>
          <w:ilvl w:val="6"/>
          <w:numId w:val="1"/>
        </w:numPr>
        <w:bidi/>
        <w:spacing w:after="120"/>
        <w:rPr>
          <w:rFonts w:asciiTheme="minorBidi" w:eastAsia="Arial Unicode MS" w:hAnsiTheme="minorBidi"/>
          <w:b/>
        </w:rPr>
      </w:pPr>
      <w:r w:rsidRPr="005D12D0">
        <w:rPr>
          <w:rFonts w:asciiTheme="minorBidi" w:eastAsia="Arial Unicode MS" w:hAnsiTheme="minorBidi"/>
          <w:b/>
          <w:rtl/>
        </w:rPr>
        <w:t>המערכת תאפשר הגדרה של אזור אחד כמו גם חיבור של מספר אזורים לקבוצה וניהולם על פי מאפיינים שנקבעו מראש (גילוי יום/לילה, הפעלת מצלמות אבטחה, שערים וכיוצא בזה).</w:t>
      </w:r>
    </w:p>
    <w:p w14:paraId="58825AF8" w14:textId="77777777" w:rsidR="00437300" w:rsidRPr="005D12D0" w:rsidRDefault="00437300" w:rsidP="005D12D0">
      <w:pPr>
        <w:pStyle w:val="Text1"/>
        <w:numPr>
          <w:ilvl w:val="6"/>
          <w:numId w:val="1"/>
        </w:numPr>
        <w:bidi/>
        <w:spacing w:after="120"/>
        <w:rPr>
          <w:rFonts w:asciiTheme="minorBidi" w:eastAsia="Arial Unicode MS" w:hAnsiTheme="minorBidi"/>
          <w:b/>
          <w:rtl/>
        </w:rPr>
      </w:pPr>
      <w:r w:rsidRPr="005D12D0">
        <w:rPr>
          <w:rFonts w:asciiTheme="minorBidi" w:eastAsia="Arial Unicode MS" w:hAnsiTheme="minorBidi"/>
          <w:b/>
          <w:rtl/>
        </w:rPr>
        <w:t>המערכת תאפשר ניתוח השוואתי של כמות ההתרעות בין אזורים שונים המוגדרים על ידי המשתמ</w:t>
      </w:r>
      <w:r w:rsidRPr="005D12D0">
        <w:rPr>
          <w:rFonts w:asciiTheme="minorBidi" w:eastAsia="Arial Unicode MS" w:hAnsiTheme="minorBidi" w:hint="cs"/>
          <w:b/>
          <w:rtl/>
        </w:rPr>
        <w:t xml:space="preserve">ש </w:t>
      </w:r>
      <w:r w:rsidRPr="005D12D0">
        <w:rPr>
          <w:rFonts w:asciiTheme="minorBidi" w:eastAsia="Arial Unicode MS" w:hAnsiTheme="minorBidi"/>
          <w:b/>
          <w:rtl/>
        </w:rPr>
        <w:t xml:space="preserve"> </w:t>
      </w:r>
      <w:r w:rsidRPr="005D12D0">
        <w:rPr>
          <w:rFonts w:asciiTheme="minorBidi" w:eastAsia="Arial Unicode MS" w:hAnsiTheme="minorBidi"/>
          <w:bCs/>
          <w:rtl/>
        </w:rPr>
        <w:t>(</w:t>
      </w:r>
      <w:r w:rsidRPr="005D12D0">
        <w:rPr>
          <w:rFonts w:asciiTheme="minorBidi" w:eastAsia="Arial Unicode MS" w:hAnsiTheme="minorBidi"/>
          <w:bCs/>
        </w:rPr>
        <w:t>Group Zone Alarm Analysis</w:t>
      </w:r>
      <w:r w:rsidRPr="005D12D0">
        <w:rPr>
          <w:rFonts w:asciiTheme="minorBidi" w:eastAsia="Arial Unicode MS" w:hAnsiTheme="minorBidi"/>
          <w:bCs/>
          <w:rtl/>
        </w:rPr>
        <w:t>)</w:t>
      </w:r>
      <w:r w:rsidRPr="005D12D0">
        <w:rPr>
          <w:rFonts w:asciiTheme="minorBidi" w:eastAsia="Arial Unicode MS" w:hAnsiTheme="minorBidi"/>
          <w:b/>
        </w:rPr>
        <w:t>.</w:t>
      </w:r>
    </w:p>
    <w:p w14:paraId="1BE8BA6E" w14:textId="77777777" w:rsidR="00437300" w:rsidRPr="0014650C" w:rsidRDefault="00437300" w:rsidP="005D12D0">
      <w:pPr>
        <w:pStyle w:val="Text1"/>
        <w:numPr>
          <w:ilvl w:val="6"/>
          <w:numId w:val="1"/>
        </w:numPr>
        <w:bidi/>
        <w:spacing w:after="120"/>
        <w:rPr>
          <w:rFonts w:eastAsia="Arial Unicode MS"/>
          <w:rtl/>
        </w:rPr>
      </w:pPr>
      <w:r w:rsidRPr="005D12D0">
        <w:rPr>
          <w:rFonts w:asciiTheme="minorBidi" w:eastAsia="Arial Unicode MS" w:hAnsiTheme="minorBidi" w:hint="cs"/>
          <w:b/>
          <w:rtl/>
        </w:rPr>
        <w:t xml:space="preserve">המערכת תחובר למערכת </w:t>
      </w:r>
      <w:r w:rsidRPr="005D12D0">
        <w:rPr>
          <w:rFonts w:asciiTheme="minorBidi" w:eastAsia="Arial Unicode MS" w:hAnsiTheme="minorBidi"/>
          <w:b/>
          <w:rtl/>
        </w:rPr>
        <w:t>שליטה ובקרה</w:t>
      </w:r>
      <w:r w:rsidRPr="005D12D0">
        <w:rPr>
          <w:rFonts w:asciiTheme="minorBidi" w:eastAsia="Arial Unicode MS" w:hAnsiTheme="minorBidi" w:hint="cs"/>
          <w:b/>
          <w:rtl/>
        </w:rPr>
        <w:t xml:space="preserve"> שו"ב כללית (המפורטת להל) ש</w:t>
      </w:r>
      <w:r w:rsidRPr="005D12D0">
        <w:rPr>
          <w:rFonts w:asciiTheme="minorBidi" w:eastAsia="Arial Unicode MS" w:hAnsiTheme="minorBidi"/>
          <w:b/>
          <w:rtl/>
        </w:rPr>
        <w:t xml:space="preserve">תאפשר באמצעות פונקציית </w:t>
      </w:r>
      <w:r w:rsidRPr="005D12D0">
        <w:rPr>
          <w:rFonts w:asciiTheme="minorBidi" w:eastAsia="Arial Unicode MS" w:hAnsiTheme="minorBidi"/>
          <w:bCs/>
        </w:rPr>
        <w:t>(MTFD)</w:t>
      </w:r>
      <w:r w:rsidRPr="005D12D0">
        <w:rPr>
          <w:rFonts w:asciiTheme="minorBidi" w:eastAsia="Arial Unicode MS" w:hAnsiTheme="minorBidi"/>
          <w:bCs/>
          <w:rtl/>
        </w:rPr>
        <w:t xml:space="preserve"> </w:t>
      </w:r>
      <w:r w:rsidRPr="005D12D0">
        <w:rPr>
          <w:rFonts w:asciiTheme="minorBidi" w:eastAsia="Arial Unicode MS" w:hAnsiTheme="minorBidi"/>
          <w:bCs/>
        </w:rPr>
        <w:t>Multi Time Frame Detection</w:t>
      </w:r>
      <w:r w:rsidRPr="005D12D0">
        <w:rPr>
          <w:rFonts w:asciiTheme="minorBidi" w:eastAsia="Arial Unicode MS" w:hAnsiTheme="minorBidi"/>
          <w:bCs/>
          <w:rtl/>
        </w:rPr>
        <w:t xml:space="preserve"> </w:t>
      </w:r>
      <w:r w:rsidRPr="005D12D0">
        <w:rPr>
          <w:rFonts w:asciiTheme="minorBidi" w:eastAsia="Arial Unicode MS" w:hAnsiTheme="minorBidi"/>
          <w:b/>
          <w:rtl/>
        </w:rPr>
        <w:t xml:space="preserve">ניתוח בו זמנית של דפוסי פעולה של חודר אפשרי בכמה חתכי זמן ורגישויות שונות על פני ציר זמן מוגדר. המערכת תספק ניתוח בזמן אמת ורטרואקטיבית </w:t>
      </w:r>
      <w:r w:rsidRPr="005D12D0">
        <w:rPr>
          <w:rFonts w:asciiTheme="minorBidi" w:eastAsia="Arial Unicode MS" w:hAnsiTheme="minorBidi" w:hint="cs"/>
          <w:b/>
          <w:rtl/>
        </w:rPr>
        <w:t>לאירועים</w:t>
      </w:r>
      <w:r w:rsidRPr="005D12D0">
        <w:rPr>
          <w:rFonts w:asciiTheme="minorBidi" w:eastAsia="Arial Unicode MS" w:hAnsiTheme="minorBidi"/>
          <w:b/>
          <w:rtl/>
        </w:rPr>
        <w:t xml:space="preserve"> </w:t>
      </w:r>
      <w:r w:rsidRPr="0014650C">
        <w:rPr>
          <w:rFonts w:eastAsia="Arial Unicode MS"/>
          <w:rtl/>
        </w:rPr>
        <w:t>אשר התרחשו בחלון הזמן המוגדר.</w:t>
      </w:r>
    </w:p>
    <w:p w14:paraId="4A44DBBC" w14:textId="77777777" w:rsidR="00437300" w:rsidRPr="00D04E03" w:rsidRDefault="00437300" w:rsidP="005D12D0">
      <w:pPr>
        <w:pStyle w:val="Text1"/>
        <w:numPr>
          <w:ilvl w:val="5"/>
          <w:numId w:val="1"/>
        </w:numPr>
        <w:bidi/>
        <w:spacing w:after="120"/>
        <w:rPr>
          <w:rFonts w:asciiTheme="minorBidi" w:eastAsia="Arial Unicode MS" w:hAnsiTheme="minorBidi"/>
          <w:b/>
        </w:rPr>
      </w:pPr>
      <w:r w:rsidRPr="00D04E03">
        <w:rPr>
          <w:rFonts w:asciiTheme="minorBidi" w:eastAsia="Arial Unicode MS" w:hAnsiTheme="minorBidi"/>
          <w:b/>
          <w:u w:val="single"/>
          <w:rtl/>
        </w:rPr>
        <w:t>רזולוציית הגילוי של המערכת</w:t>
      </w:r>
    </w:p>
    <w:p w14:paraId="4EAEA9F7" w14:textId="77777777" w:rsidR="00437300" w:rsidRPr="005D12D0" w:rsidRDefault="00437300" w:rsidP="005D12D0">
      <w:pPr>
        <w:pStyle w:val="Text1"/>
        <w:numPr>
          <w:ilvl w:val="6"/>
          <w:numId w:val="1"/>
        </w:numPr>
        <w:bidi/>
        <w:spacing w:after="120"/>
        <w:rPr>
          <w:rFonts w:asciiTheme="minorBidi" w:eastAsia="Arial Unicode MS" w:hAnsiTheme="minorBidi"/>
          <w:b/>
        </w:rPr>
      </w:pPr>
      <w:r w:rsidRPr="005D12D0">
        <w:rPr>
          <w:rFonts w:asciiTheme="minorBidi" w:eastAsia="Arial Unicode MS" w:hAnsiTheme="minorBidi"/>
          <w:b/>
          <w:rtl/>
        </w:rPr>
        <w:t>המערכת תגלה ותציג על גבי מערכת השליטה והבקרה את ניסיון החדירה בזמן אמת בדיוק של לא יותר מ 10 מטרים.</w:t>
      </w:r>
    </w:p>
    <w:p w14:paraId="1DBB4D70" w14:textId="77777777" w:rsidR="00437300" w:rsidRPr="00D04E03" w:rsidRDefault="00437300" w:rsidP="005D12D0">
      <w:pPr>
        <w:pStyle w:val="Text1"/>
        <w:numPr>
          <w:ilvl w:val="6"/>
          <w:numId w:val="1"/>
        </w:numPr>
        <w:bidi/>
        <w:spacing w:after="120"/>
        <w:rPr>
          <w:rFonts w:asciiTheme="minorBidi" w:eastAsia="Arial Unicode MS" w:hAnsiTheme="minorBidi"/>
          <w:b/>
        </w:rPr>
      </w:pPr>
      <w:r w:rsidRPr="005D12D0">
        <w:rPr>
          <w:rFonts w:asciiTheme="minorBidi" w:eastAsia="Arial Unicode MS" w:hAnsiTheme="minorBidi"/>
          <w:b/>
          <w:rtl/>
        </w:rPr>
        <w:t>יכולת</w:t>
      </w:r>
      <w:r w:rsidRPr="00D04E03">
        <w:rPr>
          <w:rFonts w:asciiTheme="minorBidi" w:eastAsia="Arial Unicode MS" w:hAnsiTheme="minorBidi"/>
          <w:b/>
          <w:rtl/>
        </w:rPr>
        <w:t xml:space="preserve"> הגילוי של ניסיון חדירה בזמן אמת ברזולוציה של 10 מטרים תושג באמצעות שימוש ביחידת בקרה אחת בלבד על כל 1000 מטרים של קו המתחם המוגן.</w:t>
      </w:r>
    </w:p>
    <w:p w14:paraId="359679F6" w14:textId="77777777" w:rsidR="00437300" w:rsidRPr="00D04E03" w:rsidRDefault="00437300" w:rsidP="005D12D0">
      <w:pPr>
        <w:pStyle w:val="Text1"/>
        <w:numPr>
          <w:ilvl w:val="5"/>
          <w:numId w:val="1"/>
        </w:numPr>
        <w:bidi/>
        <w:spacing w:after="120"/>
        <w:rPr>
          <w:rFonts w:asciiTheme="minorBidi" w:eastAsia="Arial Unicode MS" w:hAnsiTheme="minorBidi"/>
          <w:b/>
        </w:rPr>
      </w:pPr>
      <w:r w:rsidRPr="00D04E03">
        <w:rPr>
          <w:rFonts w:asciiTheme="minorBidi" w:eastAsia="Arial Unicode MS" w:hAnsiTheme="minorBidi"/>
          <w:b/>
          <w:u w:val="single"/>
          <w:rtl/>
        </w:rPr>
        <w:t>אמינות הגילוי של המערכת</w:t>
      </w:r>
    </w:p>
    <w:p w14:paraId="68D195A7" w14:textId="77777777" w:rsidR="00437300" w:rsidRPr="005D12D0" w:rsidRDefault="00437300" w:rsidP="005D12D0">
      <w:pPr>
        <w:pStyle w:val="Text1"/>
        <w:numPr>
          <w:ilvl w:val="6"/>
          <w:numId w:val="1"/>
        </w:numPr>
        <w:bidi/>
        <w:spacing w:after="120"/>
        <w:rPr>
          <w:rFonts w:asciiTheme="minorBidi" w:eastAsia="Arial Unicode MS" w:hAnsiTheme="minorBidi"/>
          <w:b/>
        </w:rPr>
      </w:pPr>
      <w:r w:rsidRPr="005D12D0">
        <w:rPr>
          <w:rFonts w:asciiTheme="minorBidi" w:eastAsia="Arial Unicode MS" w:hAnsiTheme="minorBidi"/>
          <w:b/>
          <w:rtl/>
        </w:rPr>
        <w:t>התקנה המערכת תבטיח אמינות גילוי גבוהה של לפחות 97% מהפעמים.</w:t>
      </w:r>
    </w:p>
    <w:p w14:paraId="4B6705DA" w14:textId="77777777" w:rsidR="00437300" w:rsidRPr="005D12D0" w:rsidRDefault="00437300" w:rsidP="005D12D0">
      <w:pPr>
        <w:pStyle w:val="Text1"/>
        <w:numPr>
          <w:ilvl w:val="6"/>
          <w:numId w:val="1"/>
        </w:numPr>
        <w:bidi/>
        <w:spacing w:after="120"/>
        <w:rPr>
          <w:rFonts w:asciiTheme="minorBidi" w:eastAsia="Arial Unicode MS" w:hAnsiTheme="minorBidi"/>
          <w:b/>
        </w:rPr>
      </w:pPr>
      <w:r w:rsidRPr="005D12D0">
        <w:rPr>
          <w:rFonts w:asciiTheme="minorBidi" w:eastAsia="Arial Unicode MS" w:hAnsiTheme="minorBidi"/>
          <w:b/>
          <w:rtl/>
        </w:rPr>
        <w:t>אמינות הגילוי של המערכת תושג באמצעות שימוש ביחידת בקרה אחת בלבד על כל 1000 מטרים של קו המתחם המוגן.</w:t>
      </w:r>
    </w:p>
    <w:p w14:paraId="4A586266" w14:textId="77777777" w:rsidR="00437300" w:rsidRPr="00D04E03" w:rsidRDefault="00437300" w:rsidP="005D12D0">
      <w:pPr>
        <w:pStyle w:val="Text1"/>
        <w:numPr>
          <w:ilvl w:val="6"/>
          <w:numId w:val="1"/>
        </w:numPr>
        <w:bidi/>
        <w:spacing w:after="120"/>
        <w:rPr>
          <w:rFonts w:asciiTheme="minorBidi" w:eastAsia="Arial Unicode MS" w:hAnsiTheme="minorBidi"/>
          <w:b/>
        </w:rPr>
      </w:pPr>
      <w:r w:rsidRPr="005D12D0">
        <w:rPr>
          <w:rFonts w:asciiTheme="minorBidi" w:eastAsia="Arial Unicode MS" w:hAnsiTheme="minorBidi"/>
          <w:b/>
          <w:rtl/>
        </w:rPr>
        <w:t>אמינות</w:t>
      </w:r>
      <w:r w:rsidRPr="00D04E03">
        <w:rPr>
          <w:rFonts w:asciiTheme="minorBidi" w:eastAsia="Arial Unicode MS" w:hAnsiTheme="minorBidi"/>
          <w:b/>
          <w:rtl/>
        </w:rPr>
        <w:t xml:space="preserve"> הגילוי של המערכת תושג באמצעות שימוש בקו גלאים אחד על גבי גדר בגובה של עד 5 מטרים.</w:t>
      </w:r>
    </w:p>
    <w:p w14:paraId="3BC3B39A" w14:textId="77777777" w:rsidR="00437300" w:rsidRPr="00D04E03" w:rsidRDefault="00437300" w:rsidP="005D12D0">
      <w:pPr>
        <w:pStyle w:val="Text1"/>
        <w:numPr>
          <w:ilvl w:val="5"/>
          <w:numId w:val="1"/>
        </w:numPr>
        <w:bidi/>
        <w:spacing w:after="120"/>
        <w:rPr>
          <w:rFonts w:asciiTheme="minorBidi" w:eastAsia="Arial Unicode MS" w:hAnsiTheme="minorBidi"/>
          <w:b/>
        </w:rPr>
      </w:pPr>
      <w:r w:rsidRPr="00D04E03">
        <w:rPr>
          <w:rFonts w:asciiTheme="minorBidi" w:eastAsia="Arial Unicode MS" w:hAnsiTheme="minorBidi"/>
          <w:b/>
          <w:rtl/>
        </w:rPr>
        <w:t xml:space="preserve"> </w:t>
      </w:r>
      <w:r w:rsidRPr="00D04E03">
        <w:rPr>
          <w:rFonts w:asciiTheme="minorBidi" w:eastAsia="Arial Unicode MS" w:hAnsiTheme="minorBidi"/>
          <w:b/>
          <w:u w:val="single"/>
          <w:rtl/>
        </w:rPr>
        <w:t>אזעקות שווא</w:t>
      </w:r>
    </w:p>
    <w:p w14:paraId="5DCDFEE6" w14:textId="77777777" w:rsidR="00437300" w:rsidRPr="005D12D0" w:rsidRDefault="00437300" w:rsidP="005D12D0">
      <w:pPr>
        <w:pStyle w:val="Text1"/>
        <w:numPr>
          <w:ilvl w:val="6"/>
          <w:numId w:val="1"/>
        </w:numPr>
        <w:bidi/>
        <w:spacing w:after="120"/>
        <w:rPr>
          <w:rFonts w:asciiTheme="minorBidi" w:eastAsia="Arial Unicode MS" w:hAnsiTheme="minorBidi"/>
          <w:b/>
        </w:rPr>
      </w:pPr>
      <w:r w:rsidRPr="005D12D0">
        <w:rPr>
          <w:rFonts w:asciiTheme="minorBidi" w:eastAsia="Arial Unicode MS" w:hAnsiTheme="minorBidi"/>
          <w:b/>
          <w:rtl/>
        </w:rPr>
        <w:t>התקנת המערכת תבטיח מינימום של התרעות שווא</w:t>
      </w:r>
      <w:r w:rsidRPr="005D12D0">
        <w:rPr>
          <w:rFonts w:asciiTheme="minorBidi" w:eastAsia="Arial Unicode MS" w:hAnsiTheme="minorBidi" w:hint="cs"/>
          <w:b/>
          <w:rtl/>
        </w:rPr>
        <w:t>.</w:t>
      </w:r>
    </w:p>
    <w:p w14:paraId="42B8A33C" w14:textId="77777777" w:rsidR="00437300" w:rsidRDefault="00437300" w:rsidP="005D12D0">
      <w:pPr>
        <w:pStyle w:val="Text1"/>
        <w:numPr>
          <w:ilvl w:val="6"/>
          <w:numId w:val="1"/>
        </w:numPr>
        <w:bidi/>
        <w:spacing w:after="120"/>
        <w:rPr>
          <w:rFonts w:asciiTheme="minorBidi" w:eastAsia="Arial Unicode MS" w:hAnsiTheme="minorBidi"/>
          <w:b/>
        </w:rPr>
      </w:pPr>
      <w:r w:rsidRPr="005D12D0">
        <w:rPr>
          <w:rFonts w:asciiTheme="minorBidi" w:eastAsia="Arial Unicode MS" w:hAnsiTheme="minorBidi" w:hint="cs"/>
          <w:b/>
          <w:rtl/>
        </w:rPr>
        <w:t>מס</w:t>
      </w:r>
      <w:r>
        <w:rPr>
          <w:rFonts w:asciiTheme="minorBidi" w:eastAsia="Arial Unicode MS" w:hAnsiTheme="minorBidi" w:hint="cs"/>
          <w:b/>
          <w:rtl/>
        </w:rPr>
        <w:t>פר התראות השווא המקסימאליות הוא 5 התראות שווא בחודש לגדר באורך 1 ק"מ.</w:t>
      </w:r>
    </w:p>
    <w:p w14:paraId="405AFAEE" w14:textId="77777777" w:rsidR="00437300" w:rsidRPr="00D04E03" w:rsidRDefault="00437300" w:rsidP="005D12D0">
      <w:pPr>
        <w:pStyle w:val="Text1"/>
        <w:numPr>
          <w:ilvl w:val="5"/>
          <w:numId w:val="1"/>
        </w:numPr>
        <w:bidi/>
        <w:spacing w:after="120"/>
        <w:rPr>
          <w:rFonts w:asciiTheme="minorBidi" w:eastAsia="Arial Unicode MS" w:hAnsiTheme="minorBidi"/>
          <w:b/>
        </w:rPr>
      </w:pPr>
      <w:r w:rsidRPr="00846F27">
        <w:rPr>
          <w:rFonts w:asciiTheme="minorBidi" w:eastAsia="Arial Unicode MS" w:hAnsiTheme="minorBidi"/>
          <w:b/>
          <w:u w:val="single"/>
          <w:rtl/>
        </w:rPr>
        <w:t>רמת רגישות</w:t>
      </w:r>
      <w:r w:rsidRPr="00D04E03">
        <w:rPr>
          <w:rFonts w:asciiTheme="minorBidi" w:eastAsia="Arial Unicode MS" w:hAnsiTheme="minorBidi"/>
          <w:b/>
          <w:u w:val="single"/>
          <w:rtl/>
        </w:rPr>
        <w:t xml:space="preserve"> המערכת </w:t>
      </w:r>
    </w:p>
    <w:p w14:paraId="7D5956E5" w14:textId="77777777" w:rsidR="00437300" w:rsidRPr="00D04E03" w:rsidRDefault="00437300" w:rsidP="005D12D0">
      <w:pPr>
        <w:pStyle w:val="Text1"/>
        <w:numPr>
          <w:ilvl w:val="6"/>
          <w:numId w:val="1"/>
        </w:numPr>
        <w:bidi/>
        <w:spacing w:after="120"/>
        <w:rPr>
          <w:rFonts w:asciiTheme="minorBidi" w:eastAsia="Arial Unicode MS" w:hAnsiTheme="minorBidi"/>
          <w:b/>
          <w:rtl/>
        </w:rPr>
      </w:pPr>
      <w:r w:rsidRPr="00D04E03">
        <w:rPr>
          <w:rFonts w:asciiTheme="minorBidi" w:eastAsia="Arial Unicode MS" w:hAnsiTheme="minorBidi"/>
          <w:b/>
          <w:rtl/>
        </w:rPr>
        <w:t>הקטנת מספר התרעות השווא תושג באמצעות:</w:t>
      </w:r>
    </w:p>
    <w:p w14:paraId="6767989C" w14:textId="77777777" w:rsidR="00437300" w:rsidRPr="00D04E03" w:rsidRDefault="00437300" w:rsidP="005D12D0">
      <w:pPr>
        <w:pStyle w:val="Text1"/>
        <w:numPr>
          <w:ilvl w:val="7"/>
          <w:numId w:val="1"/>
        </w:numPr>
        <w:bidi/>
        <w:spacing w:after="120"/>
        <w:rPr>
          <w:rFonts w:asciiTheme="minorBidi" w:eastAsia="Arial Unicode MS" w:hAnsiTheme="minorBidi"/>
          <w:b/>
        </w:rPr>
      </w:pPr>
      <w:r w:rsidRPr="00D04E03">
        <w:rPr>
          <w:rFonts w:asciiTheme="minorBidi" w:eastAsia="Arial Unicode MS" w:hAnsiTheme="minorBidi"/>
          <w:b/>
          <w:rtl/>
        </w:rPr>
        <w:t>רגישות יחידת הבקרה לאותות החשמליים המוחזרים אליו מקו הגלאים האלקטרוני.</w:t>
      </w:r>
    </w:p>
    <w:p w14:paraId="0C56779C" w14:textId="77777777" w:rsidR="00437300" w:rsidRPr="00D04E03" w:rsidRDefault="00437300" w:rsidP="007C26BF">
      <w:pPr>
        <w:pStyle w:val="Text1"/>
        <w:numPr>
          <w:ilvl w:val="7"/>
          <w:numId w:val="1"/>
        </w:numPr>
        <w:bidi/>
        <w:spacing w:after="120"/>
        <w:rPr>
          <w:rFonts w:asciiTheme="minorBidi" w:eastAsia="Arial Unicode MS" w:hAnsiTheme="minorBidi"/>
          <w:b/>
        </w:rPr>
      </w:pPr>
      <w:r w:rsidRPr="00D04E03">
        <w:rPr>
          <w:rFonts w:asciiTheme="minorBidi" w:eastAsia="Arial Unicode MS" w:hAnsiTheme="minorBidi"/>
          <w:b/>
          <w:rtl/>
        </w:rPr>
        <w:t xml:space="preserve">קביעה מראש של כמות ההתרעות המקדימות  המייצרות התרעה </w:t>
      </w:r>
      <w:r w:rsidRPr="005A7EB8">
        <w:rPr>
          <w:rFonts w:asciiTheme="minorBidi" w:eastAsia="Arial Unicode MS" w:hAnsiTheme="minorBidi"/>
          <w:bCs/>
          <w:rtl/>
        </w:rPr>
        <w:t>(</w:t>
      </w:r>
      <w:r w:rsidRPr="005A7EB8">
        <w:rPr>
          <w:rFonts w:asciiTheme="minorBidi" w:eastAsia="Arial Unicode MS" w:hAnsiTheme="minorBidi"/>
          <w:bCs/>
        </w:rPr>
        <w:t>Alarm</w:t>
      </w:r>
      <w:r w:rsidRPr="005A7EB8">
        <w:rPr>
          <w:rFonts w:asciiTheme="minorBidi" w:eastAsia="Arial Unicode MS" w:hAnsiTheme="minorBidi"/>
          <w:bCs/>
          <w:rtl/>
        </w:rPr>
        <w:t>)</w:t>
      </w:r>
      <w:r w:rsidRPr="00D04E03">
        <w:rPr>
          <w:rFonts w:asciiTheme="minorBidi" w:eastAsia="Arial Unicode MS" w:hAnsiTheme="minorBidi"/>
          <w:b/>
          <w:rtl/>
        </w:rPr>
        <w:t>. מאפיין זה ישלט על ידי תוכנת השליטה והבקרה ויכוון על פי דרישות מבצעיות.</w:t>
      </w:r>
    </w:p>
    <w:p w14:paraId="6C375477" w14:textId="77777777" w:rsidR="00437300" w:rsidRPr="00D04E03" w:rsidRDefault="00437300" w:rsidP="007C26BF">
      <w:pPr>
        <w:pStyle w:val="Text1"/>
        <w:numPr>
          <w:ilvl w:val="4"/>
          <w:numId w:val="1"/>
        </w:numPr>
        <w:bidi/>
        <w:spacing w:after="120"/>
        <w:rPr>
          <w:rFonts w:asciiTheme="minorBidi" w:eastAsia="Arial Unicode MS" w:hAnsiTheme="minorBidi"/>
          <w:b/>
          <w:u w:val="single"/>
        </w:rPr>
      </w:pPr>
      <w:r w:rsidRPr="00D04E03">
        <w:rPr>
          <w:rFonts w:asciiTheme="minorBidi" w:eastAsia="Arial Unicode MS" w:hAnsiTheme="minorBidi"/>
          <w:b/>
          <w:u w:val="single"/>
          <w:rtl/>
        </w:rPr>
        <w:t>עיקרון פעולה</w:t>
      </w:r>
    </w:p>
    <w:p w14:paraId="21B04D4C" w14:textId="77777777" w:rsidR="00437300" w:rsidRPr="007C26BF" w:rsidRDefault="00437300" w:rsidP="007C26BF">
      <w:pPr>
        <w:pStyle w:val="Text1"/>
        <w:numPr>
          <w:ilvl w:val="5"/>
          <w:numId w:val="1"/>
        </w:numPr>
        <w:bidi/>
        <w:spacing w:after="120"/>
        <w:rPr>
          <w:rFonts w:asciiTheme="minorBidi" w:eastAsia="Arial Unicode MS" w:hAnsiTheme="minorBidi"/>
          <w:b/>
        </w:rPr>
      </w:pPr>
      <w:r w:rsidRPr="007C26BF">
        <w:rPr>
          <w:rFonts w:asciiTheme="minorBidi" w:eastAsia="Arial Unicode MS" w:hAnsiTheme="minorBidi"/>
          <w:b/>
          <w:rtl/>
        </w:rPr>
        <w:t>המערכת תתבסס על עיקרון הפעול</w:t>
      </w:r>
      <w:r w:rsidRPr="007C26BF">
        <w:rPr>
          <w:rFonts w:asciiTheme="minorBidi" w:eastAsia="Arial Unicode MS" w:hAnsiTheme="minorBidi" w:hint="cs"/>
          <w:b/>
          <w:rtl/>
        </w:rPr>
        <w:t xml:space="preserve">ה </w:t>
      </w:r>
      <w:r w:rsidRPr="007C26BF">
        <w:rPr>
          <w:rFonts w:asciiTheme="minorBidi" w:eastAsia="Arial Unicode MS" w:hAnsiTheme="minorBidi"/>
          <w:b/>
        </w:rPr>
        <w:t>TDR</w:t>
      </w:r>
      <w:r w:rsidRPr="007C26BF">
        <w:rPr>
          <w:rFonts w:asciiTheme="minorBidi" w:eastAsia="Arial Unicode MS" w:hAnsiTheme="minorBidi"/>
          <w:b/>
          <w:rtl/>
        </w:rPr>
        <w:t xml:space="preserve"> </w:t>
      </w:r>
    </w:p>
    <w:p w14:paraId="03921E07" w14:textId="77777777" w:rsidR="00437300" w:rsidRDefault="00437300" w:rsidP="007C26BF">
      <w:pPr>
        <w:pStyle w:val="Text1"/>
        <w:numPr>
          <w:ilvl w:val="5"/>
          <w:numId w:val="1"/>
        </w:numPr>
        <w:bidi/>
        <w:spacing w:after="120"/>
        <w:rPr>
          <w:rFonts w:asciiTheme="minorBidi" w:eastAsia="Arial Unicode MS" w:hAnsiTheme="minorBidi"/>
          <w:b/>
        </w:rPr>
      </w:pPr>
      <w:r w:rsidRPr="007C26BF">
        <w:rPr>
          <w:rFonts w:asciiTheme="minorBidi" w:eastAsia="Arial Unicode MS" w:hAnsiTheme="minorBidi"/>
          <w:b/>
          <w:rtl/>
        </w:rPr>
        <w:t>המערכת</w:t>
      </w:r>
      <w:r w:rsidRPr="00D04E03">
        <w:rPr>
          <w:rFonts w:asciiTheme="minorBidi" w:eastAsia="Arial Unicode MS" w:hAnsiTheme="minorBidi"/>
          <w:b/>
          <w:rtl/>
        </w:rPr>
        <w:t xml:space="preserve"> תתבסס על גילוי פעיל, כלומר תשלח אות אלקטרוני מתוזמן יחיד אך תשמר מצב "שקט" בשאר זמן פעילות המערכת.</w:t>
      </w:r>
    </w:p>
    <w:p w14:paraId="1796959D" w14:textId="77777777" w:rsidR="00437300" w:rsidRPr="00D04E03" w:rsidRDefault="00437300" w:rsidP="007C26BF">
      <w:pPr>
        <w:pStyle w:val="Text1"/>
        <w:numPr>
          <w:ilvl w:val="4"/>
          <w:numId w:val="1"/>
        </w:numPr>
        <w:bidi/>
        <w:spacing w:after="120"/>
        <w:rPr>
          <w:rFonts w:asciiTheme="minorBidi" w:eastAsia="Arial Unicode MS" w:hAnsiTheme="minorBidi"/>
          <w:b/>
          <w:u w:val="single"/>
        </w:rPr>
      </w:pPr>
      <w:r>
        <w:rPr>
          <w:rFonts w:asciiTheme="minorBidi" w:eastAsia="Arial Unicode MS" w:hAnsiTheme="minorBidi" w:hint="cs"/>
          <w:b/>
          <w:u w:val="single"/>
          <w:rtl/>
        </w:rPr>
        <w:t>שילוב המערכת בתוכנת שו"ב כללית</w:t>
      </w:r>
    </w:p>
    <w:p w14:paraId="06F65BD0" w14:textId="77777777" w:rsidR="00437300" w:rsidRDefault="00437300" w:rsidP="007C26BF">
      <w:pPr>
        <w:pStyle w:val="Text1"/>
        <w:bidi/>
        <w:ind w:left="2948"/>
        <w:rPr>
          <w:rFonts w:asciiTheme="minorBidi" w:eastAsia="Arial Unicode MS" w:hAnsiTheme="minorBidi"/>
          <w:b/>
        </w:rPr>
      </w:pPr>
      <w:r>
        <w:rPr>
          <w:rFonts w:asciiTheme="minorBidi" w:eastAsia="Arial Unicode MS" w:hAnsiTheme="minorBidi" w:hint="cs"/>
          <w:b/>
          <w:rtl/>
        </w:rPr>
        <w:t>כאמור לעיל המערכת תשולב בתוכנת שו"ב המפורטת להלן. ניתן יהיה באמצעות תוכנת השו"ב לשלוט ולבצע:</w:t>
      </w:r>
    </w:p>
    <w:p w14:paraId="342D01BF" w14:textId="77777777" w:rsidR="00437300" w:rsidRDefault="00437300" w:rsidP="007C26BF">
      <w:pPr>
        <w:pStyle w:val="Text1"/>
        <w:numPr>
          <w:ilvl w:val="5"/>
          <w:numId w:val="1"/>
        </w:numPr>
        <w:bidi/>
        <w:spacing w:after="120"/>
        <w:rPr>
          <w:rFonts w:asciiTheme="minorBidi" w:eastAsia="Arial Unicode MS" w:hAnsiTheme="minorBidi"/>
          <w:b/>
        </w:rPr>
      </w:pPr>
      <w:r>
        <w:rPr>
          <w:rFonts w:asciiTheme="minorBidi" w:eastAsia="Arial Unicode MS" w:hAnsiTheme="minorBidi" w:hint="cs"/>
          <w:b/>
          <w:rtl/>
        </w:rPr>
        <w:t>הצגת אזורי האירוע בין אם ניסיון חדירה ובין אם ניסיון נטרול המערכת או תקלה בכל נקודה ונקודה שלה.</w:t>
      </w:r>
    </w:p>
    <w:p w14:paraId="3DA8C54B" w14:textId="77777777" w:rsidR="00437300" w:rsidRPr="00D04E03" w:rsidRDefault="00437300" w:rsidP="007C26BF">
      <w:pPr>
        <w:pStyle w:val="Text1"/>
        <w:numPr>
          <w:ilvl w:val="5"/>
          <w:numId w:val="1"/>
        </w:numPr>
        <w:bidi/>
        <w:spacing w:after="120"/>
        <w:rPr>
          <w:rFonts w:asciiTheme="minorBidi" w:eastAsia="Arial Unicode MS" w:hAnsiTheme="minorBidi"/>
          <w:b/>
        </w:rPr>
      </w:pPr>
      <w:r w:rsidRPr="00D04E03">
        <w:rPr>
          <w:rFonts w:asciiTheme="minorBidi" w:eastAsia="Arial Unicode MS" w:hAnsiTheme="minorBidi"/>
          <w:b/>
          <w:rtl/>
        </w:rPr>
        <w:t xml:space="preserve">כיול כלל מרכיבי המערכת יעשה מחדר הבקרה בלבד ולא בארונות התקשרות או בשטח. </w:t>
      </w:r>
    </w:p>
    <w:p w14:paraId="0EA59DF9" w14:textId="77777777" w:rsidR="00437300" w:rsidRPr="00D04E03" w:rsidRDefault="00437300" w:rsidP="007C26BF">
      <w:pPr>
        <w:pStyle w:val="Text1"/>
        <w:numPr>
          <w:ilvl w:val="5"/>
          <w:numId w:val="1"/>
        </w:numPr>
        <w:bidi/>
        <w:spacing w:after="120"/>
        <w:rPr>
          <w:rFonts w:asciiTheme="minorBidi" w:eastAsia="Arial Unicode MS" w:hAnsiTheme="minorBidi"/>
          <w:b/>
        </w:rPr>
      </w:pPr>
      <w:r w:rsidRPr="00D04E03">
        <w:rPr>
          <w:rFonts w:asciiTheme="minorBidi" w:eastAsia="Arial Unicode MS" w:hAnsiTheme="minorBidi"/>
          <w:b/>
          <w:rtl/>
        </w:rPr>
        <w:t>קביעה של רגישות לאזור בודד ולכלל המערכת.</w:t>
      </w:r>
      <w:r>
        <w:rPr>
          <w:rFonts w:asciiTheme="minorBidi" w:eastAsia="Arial Unicode MS" w:hAnsiTheme="minorBidi" w:hint="cs"/>
          <w:b/>
          <w:rtl/>
        </w:rPr>
        <w:t xml:space="preserve"> </w:t>
      </w:r>
    </w:p>
    <w:p w14:paraId="02AA1721" w14:textId="77777777" w:rsidR="00437300" w:rsidRPr="00D04E03" w:rsidRDefault="00437300" w:rsidP="007C26BF">
      <w:pPr>
        <w:pStyle w:val="Text1"/>
        <w:numPr>
          <w:ilvl w:val="5"/>
          <w:numId w:val="1"/>
        </w:numPr>
        <w:bidi/>
        <w:spacing w:after="120"/>
        <w:rPr>
          <w:rFonts w:asciiTheme="minorBidi" w:eastAsia="Arial Unicode MS" w:hAnsiTheme="minorBidi"/>
          <w:b/>
        </w:rPr>
      </w:pPr>
      <w:r w:rsidRPr="00D04E03">
        <w:rPr>
          <w:rFonts w:asciiTheme="minorBidi" w:eastAsia="Arial Unicode MS" w:hAnsiTheme="minorBidi"/>
          <w:b/>
          <w:rtl/>
        </w:rPr>
        <w:t xml:space="preserve">ניתוח סטטיסטי לכל אזור עד שנה אחורה לניתוח. </w:t>
      </w:r>
    </w:p>
    <w:p w14:paraId="5245ECE8" w14:textId="77777777" w:rsidR="00437300" w:rsidRPr="00D04E03" w:rsidRDefault="00437300" w:rsidP="007C26BF">
      <w:pPr>
        <w:pStyle w:val="Text1"/>
        <w:numPr>
          <w:ilvl w:val="5"/>
          <w:numId w:val="1"/>
        </w:numPr>
        <w:bidi/>
        <w:spacing w:after="120"/>
        <w:rPr>
          <w:rFonts w:asciiTheme="minorBidi" w:eastAsia="Arial Unicode MS" w:hAnsiTheme="minorBidi"/>
          <w:b/>
        </w:rPr>
      </w:pPr>
      <w:r w:rsidRPr="00D04E03">
        <w:rPr>
          <w:rFonts w:asciiTheme="minorBidi" w:eastAsia="Arial Unicode MS" w:hAnsiTheme="minorBidi"/>
          <w:b/>
          <w:rtl/>
        </w:rPr>
        <w:t xml:space="preserve">כיול פרמטרים לגילוי חדירה המתבצעת באופן מיידי ו/או על פני חודש או שבוע ( חודר ג') מאזור בודד ו/או מכמה אזורים. </w:t>
      </w:r>
    </w:p>
    <w:p w14:paraId="5F9E68A8" w14:textId="77777777" w:rsidR="00437300" w:rsidRPr="00D04E03" w:rsidRDefault="00437300" w:rsidP="007C26BF">
      <w:pPr>
        <w:pStyle w:val="Text1"/>
        <w:numPr>
          <w:ilvl w:val="4"/>
          <w:numId w:val="1"/>
        </w:numPr>
        <w:bidi/>
        <w:spacing w:after="120"/>
        <w:rPr>
          <w:rFonts w:asciiTheme="minorBidi" w:eastAsia="Arial Unicode MS" w:hAnsiTheme="minorBidi"/>
          <w:b/>
          <w:u w:val="single"/>
        </w:rPr>
      </w:pPr>
      <w:r w:rsidRPr="00D04E03">
        <w:rPr>
          <w:rFonts w:asciiTheme="minorBidi" w:eastAsia="Arial Unicode MS" w:hAnsiTheme="minorBidi"/>
          <w:b/>
          <w:u w:val="single"/>
          <w:rtl/>
        </w:rPr>
        <w:t>חסינות המערכת</w:t>
      </w:r>
    </w:p>
    <w:p w14:paraId="5B21E6D9" w14:textId="77777777" w:rsidR="00437300" w:rsidRPr="00D04E03" w:rsidRDefault="00437300" w:rsidP="007C26BF">
      <w:pPr>
        <w:pStyle w:val="Text1"/>
        <w:numPr>
          <w:ilvl w:val="5"/>
          <w:numId w:val="1"/>
        </w:numPr>
        <w:bidi/>
        <w:spacing w:after="120"/>
        <w:rPr>
          <w:rFonts w:asciiTheme="minorBidi" w:eastAsia="Arial Unicode MS" w:hAnsiTheme="minorBidi"/>
          <w:b/>
        </w:rPr>
      </w:pPr>
      <w:r w:rsidRPr="00D04E03">
        <w:rPr>
          <w:rFonts w:asciiTheme="minorBidi" w:eastAsia="Arial Unicode MS" w:hAnsiTheme="minorBidi"/>
          <w:b/>
          <w:rtl/>
        </w:rPr>
        <w:t>המערכת תגלה כל ניסיון לגרימת נזק לרכיבים בשטח לדוגמא קו הגלאים האלקטרונים, כבלי התקשורת ואספקת המתח או יחידות הבקרה בשטח. ניתוק או חיתוך של כבלי המערכת, נזק ליחידות בשטח, ניתוק מקורות מתח יגרמו להפעלת התרעה מיידית.</w:t>
      </w:r>
    </w:p>
    <w:p w14:paraId="3EA1E94D" w14:textId="77777777" w:rsidR="00437300" w:rsidRPr="00D04E03" w:rsidRDefault="00437300" w:rsidP="007C26BF">
      <w:pPr>
        <w:pStyle w:val="Text1"/>
        <w:numPr>
          <w:ilvl w:val="5"/>
          <w:numId w:val="1"/>
        </w:numPr>
        <w:bidi/>
        <w:spacing w:after="120"/>
        <w:rPr>
          <w:rFonts w:asciiTheme="minorBidi" w:eastAsia="Arial Unicode MS" w:hAnsiTheme="minorBidi"/>
          <w:b/>
        </w:rPr>
      </w:pPr>
      <w:r w:rsidRPr="00D04E03">
        <w:rPr>
          <w:rFonts w:asciiTheme="minorBidi" w:eastAsia="Arial Unicode MS" w:hAnsiTheme="minorBidi"/>
          <w:b/>
          <w:rtl/>
        </w:rPr>
        <w:t>המערכת תגלה נתק וקצר בקו הגלאים בדיוק של  10  מטר</w:t>
      </w:r>
      <w:r>
        <w:rPr>
          <w:rFonts w:asciiTheme="minorBidi" w:eastAsia="Arial Unicode MS" w:hAnsiTheme="minorBidi" w:hint="cs"/>
          <w:b/>
          <w:rtl/>
        </w:rPr>
        <w:t>.</w:t>
      </w:r>
    </w:p>
    <w:p w14:paraId="647FF9F9" w14:textId="77777777" w:rsidR="00437300" w:rsidRPr="00D04E03" w:rsidRDefault="00437300" w:rsidP="007C26BF">
      <w:pPr>
        <w:pStyle w:val="Text1"/>
        <w:numPr>
          <w:ilvl w:val="5"/>
          <w:numId w:val="1"/>
        </w:numPr>
        <w:bidi/>
        <w:spacing w:after="120"/>
        <w:rPr>
          <w:rFonts w:asciiTheme="minorBidi" w:eastAsia="Arial Unicode MS" w:hAnsiTheme="minorBidi"/>
          <w:b/>
        </w:rPr>
      </w:pPr>
      <w:r w:rsidRPr="00D04E03">
        <w:rPr>
          <w:rFonts w:asciiTheme="minorBidi" w:eastAsia="Arial Unicode MS" w:hAnsiTheme="minorBidi"/>
          <w:b/>
          <w:rtl/>
        </w:rPr>
        <w:t xml:space="preserve">המערכת </w:t>
      </w:r>
      <w:r>
        <w:rPr>
          <w:rFonts w:asciiTheme="minorBidi" w:eastAsia="Arial Unicode MS" w:hAnsiTheme="minorBidi" w:hint="cs"/>
          <w:b/>
          <w:rtl/>
        </w:rPr>
        <w:t>תחווט ב</w:t>
      </w:r>
      <w:r w:rsidRPr="00D04E03">
        <w:rPr>
          <w:rFonts w:asciiTheme="minorBidi" w:eastAsia="Arial Unicode MS" w:hAnsiTheme="minorBidi"/>
          <w:b/>
          <w:rtl/>
        </w:rPr>
        <w:t>תצורה של מעגל סגור לקו הגלאים ותזהה כל קו גלאים בו זמנית משני יחידות בקרה שכנות על מנת להבטיח את שרידות המערכת במקרה חיתוך.</w:t>
      </w:r>
    </w:p>
    <w:p w14:paraId="1CA5BED8" w14:textId="77777777" w:rsidR="00437300" w:rsidRPr="00D04E03" w:rsidRDefault="00437300" w:rsidP="007C26BF">
      <w:pPr>
        <w:pStyle w:val="Text1"/>
        <w:numPr>
          <w:ilvl w:val="5"/>
          <w:numId w:val="1"/>
        </w:numPr>
        <w:bidi/>
        <w:spacing w:after="120"/>
        <w:rPr>
          <w:rFonts w:asciiTheme="minorBidi" w:eastAsia="Arial Unicode MS" w:hAnsiTheme="minorBidi"/>
          <w:b/>
        </w:rPr>
      </w:pPr>
      <w:r w:rsidRPr="00D04E03">
        <w:rPr>
          <w:rFonts w:asciiTheme="minorBidi" w:eastAsia="Arial Unicode MS" w:hAnsiTheme="minorBidi"/>
          <w:b/>
          <w:rtl/>
        </w:rPr>
        <w:t xml:space="preserve">המערכת </w:t>
      </w:r>
      <w:r>
        <w:rPr>
          <w:rFonts w:asciiTheme="minorBidi" w:eastAsia="Arial Unicode MS" w:hAnsiTheme="minorBidi" w:hint="cs"/>
          <w:b/>
          <w:rtl/>
        </w:rPr>
        <w:t>תחווט ב</w:t>
      </w:r>
      <w:r w:rsidRPr="00D04E03">
        <w:rPr>
          <w:rFonts w:asciiTheme="minorBidi" w:eastAsia="Arial Unicode MS" w:hAnsiTheme="minorBidi"/>
          <w:b/>
          <w:rtl/>
        </w:rPr>
        <w:t>תצורה של מעגל סגור לתקשורת ולמתח כך שבמקרה של חיתוך המערכת תמשיך לעבוד בלי ירידה בביצועים.</w:t>
      </w:r>
    </w:p>
    <w:p w14:paraId="1D9721D6" w14:textId="77777777" w:rsidR="00437300" w:rsidRPr="00D04E03" w:rsidRDefault="00437300" w:rsidP="007C26BF">
      <w:pPr>
        <w:pStyle w:val="Text1"/>
        <w:numPr>
          <w:ilvl w:val="5"/>
          <w:numId w:val="1"/>
        </w:numPr>
        <w:bidi/>
        <w:spacing w:after="120"/>
        <w:rPr>
          <w:rFonts w:asciiTheme="minorBidi" w:eastAsia="Arial Unicode MS" w:hAnsiTheme="minorBidi"/>
          <w:b/>
        </w:rPr>
      </w:pPr>
      <w:r w:rsidRPr="00D04E03">
        <w:rPr>
          <w:rFonts w:asciiTheme="minorBidi" w:eastAsia="Arial Unicode MS" w:hAnsiTheme="minorBidi"/>
          <w:b/>
          <w:rtl/>
        </w:rPr>
        <w:t>למערכת תהיה הגנת</w:t>
      </w:r>
      <w:r w:rsidRPr="00E27084">
        <w:rPr>
          <w:rFonts w:asciiTheme="minorBidi" w:eastAsia="Arial Unicode MS" w:hAnsiTheme="minorBidi"/>
          <w:b/>
        </w:rPr>
        <w:t xml:space="preserve">/ RFI </w:t>
      </w:r>
      <w:r w:rsidRPr="00E27084">
        <w:rPr>
          <w:rFonts w:asciiTheme="minorBidi" w:eastAsia="Arial Unicode MS" w:hAnsiTheme="minorBidi"/>
          <w:b/>
          <w:rtl/>
        </w:rPr>
        <w:t xml:space="preserve"> </w:t>
      </w:r>
      <w:r w:rsidRPr="00E27084">
        <w:rPr>
          <w:rFonts w:asciiTheme="minorBidi" w:eastAsia="Arial Unicode MS" w:hAnsiTheme="minorBidi"/>
          <w:b/>
        </w:rPr>
        <w:t>EMI</w:t>
      </w:r>
      <w:r w:rsidRPr="00D04E03">
        <w:rPr>
          <w:rFonts w:asciiTheme="minorBidi" w:eastAsia="Arial Unicode MS" w:hAnsiTheme="minorBidi"/>
          <w:b/>
          <w:rtl/>
        </w:rPr>
        <w:t xml:space="preserve"> על פי הסטנדרטים </w:t>
      </w:r>
      <w:r w:rsidRPr="00D04E03">
        <w:rPr>
          <w:rFonts w:asciiTheme="minorBidi" w:eastAsia="Arial Unicode MS" w:hAnsiTheme="minorBidi" w:hint="cs"/>
          <w:b/>
          <w:rtl/>
        </w:rPr>
        <w:t>הרלוונטיים</w:t>
      </w:r>
      <w:r w:rsidRPr="00D04E03">
        <w:rPr>
          <w:rFonts w:asciiTheme="minorBidi" w:eastAsia="Arial Unicode MS" w:hAnsiTheme="minorBidi"/>
          <w:b/>
          <w:rtl/>
        </w:rPr>
        <w:t>.</w:t>
      </w:r>
    </w:p>
    <w:p w14:paraId="49F9DF84" w14:textId="77777777" w:rsidR="00437300" w:rsidRPr="00D04E03" w:rsidRDefault="00437300" w:rsidP="007C26BF">
      <w:pPr>
        <w:pStyle w:val="Text1"/>
        <w:numPr>
          <w:ilvl w:val="5"/>
          <w:numId w:val="1"/>
        </w:numPr>
        <w:bidi/>
        <w:spacing w:after="120"/>
        <w:rPr>
          <w:rFonts w:asciiTheme="minorBidi" w:eastAsia="Arial Unicode MS" w:hAnsiTheme="minorBidi"/>
          <w:b/>
        </w:rPr>
      </w:pPr>
      <w:r w:rsidRPr="00D04E03">
        <w:rPr>
          <w:rFonts w:asciiTheme="minorBidi" w:eastAsia="Arial Unicode MS" w:hAnsiTheme="minorBidi"/>
          <w:b/>
          <w:rtl/>
        </w:rPr>
        <w:t xml:space="preserve">למערכת תהיה הגנה מפני ברקים לכל הכרטיסים האלקטרונים הנמצאים ביחידות הבקרה. </w:t>
      </w:r>
    </w:p>
    <w:p w14:paraId="12009D74" w14:textId="77777777" w:rsidR="00437300" w:rsidRPr="00D04E03" w:rsidRDefault="00437300" w:rsidP="007C26BF">
      <w:pPr>
        <w:pStyle w:val="Text1"/>
        <w:numPr>
          <w:ilvl w:val="5"/>
          <w:numId w:val="1"/>
        </w:numPr>
        <w:bidi/>
        <w:spacing w:after="120"/>
        <w:rPr>
          <w:rFonts w:asciiTheme="minorBidi" w:eastAsia="Arial Unicode MS" w:hAnsiTheme="minorBidi"/>
          <w:b/>
        </w:rPr>
      </w:pPr>
      <w:r w:rsidRPr="00D04E03">
        <w:rPr>
          <w:rFonts w:asciiTheme="minorBidi" w:eastAsia="Arial Unicode MS" w:hAnsiTheme="minorBidi"/>
          <w:b/>
          <w:rtl/>
        </w:rPr>
        <w:t xml:space="preserve">המערכת תאפשר באמצעות אלגוריתם מובנה בתוכנת השליטה והבקרה לזהות השפעות מזג אוויר באופן עצמאי וללא כל שימוש בגורם מטאורולוגי חיצוני. </w:t>
      </w:r>
    </w:p>
    <w:p w14:paraId="3CA51E18" w14:textId="77777777" w:rsidR="00437300" w:rsidRPr="00D04E03" w:rsidRDefault="00437300" w:rsidP="007C26BF">
      <w:pPr>
        <w:pStyle w:val="Text1"/>
        <w:numPr>
          <w:ilvl w:val="5"/>
          <w:numId w:val="1"/>
        </w:numPr>
        <w:bidi/>
        <w:spacing w:after="120"/>
        <w:rPr>
          <w:rFonts w:asciiTheme="minorBidi" w:eastAsia="Arial Unicode MS" w:hAnsiTheme="minorBidi"/>
          <w:b/>
        </w:rPr>
      </w:pPr>
      <w:r w:rsidRPr="00D04E03">
        <w:rPr>
          <w:rFonts w:asciiTheme="minorBidi" w:eastAsia="Arial Unicode MS" w:hAnsiTheme="minorBidi"/>
          <w:b/>
          <w:rtl/>
        </w:rPr>
        <w:t xml:space="preserve">רמת הרגישות של המערכת בשינויי מזג אוויר קיצוניים תותאם באופן אוטומטי שיאפשר את סינון השפעות האקלים בכל </w:t>
      </w:r>
      <w:r w:rsidRPr="00D04E03">
        <w:rPr>
          <w:rFonts w:asciiTheme="minorBidi" w:eastAsia="Arial Unicode MS" w:hAnsiTheme="minorBidi" w:hint="cs"/>
          <w:b/>
          <w:rtl/>
        </w:rPr>
        <w:t>האזורים</w:t>
      </w:r>
      <w:r w:rsidRPr="00D04E03">
        <w:rPr>
          <w:rFonts w:asciiTheme="minorBidi" w:eastAsia="Arial Unicode MS" w:hAnsiTheme="minorBidi"/>
          <w:b/>
          <w:rtl/>
        </w:rPr>
        <w:t xml:space="preserve"> המושפעים בנפרד.</w:t>
      </w:r>
    </w:p>
    <w:p w14:paraId="258045FA" w14:textId="084E8F72" w:rsidR="00437300" w:rsidRPr="00A157CA" w:rsidRDefault="00437300" w:rsidP="007C26BF">
      <w:pPr>
        <w:pStyle w:val="Text1"/>
        <w:numPr>
          <w:ilvl w:val="5"/>
          <w:numId w:val="1"/>
        </w:numPr>
        <w:bidi/>
        <w:spacing w:after="120"/>
        <w:rPr>
          <w:rFonts w:asciiTheme="minorBidi" w:eastAsia="Arial Unicode MS" w:hAnsiTheme="minorBidi"/>
          <w:b/>
        </w:rPr>
      </w:pPr>
      <w:r w:rsidRPr="00D04E03">
        <w:rPr>
          <w:rFonts w:asciiTheme="minorBidi" w:eastAsia="Arial Unicode MS" w:hAnsiTheme="minorBidi"/>
          <w:b/>
          <w:rtl/>
        </w:rPr>
        <w:t>המערכת תאפשר פעילות רציפה בטווח מעלות של</w:t>
      </w:r>
      <w:r w:rsidRPr="00E27084">
        <w:rPr>
          <w:rFonts w:asciiTheme="minorBidi" w:eastAsia="Arial Unicode MS" w:hAnsiTheme="minorBidi" w:hint="cs"/>
          <w:b/>
          <w:rtl/>
        </w:rPr>
        <w:t xml:space="preserve"> </w:t>
      </w:r>
      <w:r w:rsidR="007C26BF">
        <w:rPr>
          <w:rFonts w:asciiTheme="minorBidi" w:eastAsia="Arial Unicode MS" w:hAnsiTheme="minorBidi"/>
          <w:b/>
        </w:rPr>
        <w:t>-</w:t>
      </w:r>
      <w:r w:rsidRPr="00E27084">
        <w:rPr>
          <w:rFonts w:asciiTheme="minorBidi" w:eastAsia="Arial Unicode MS" w:hAnsiTheme="minorBidi"/>
          <w:b/>
        </w:rPr>
        <w:t xml:space="preserve">40°c </w:t>
      </w:r>
      <w:r w:rsidRPr="00E27084">
        <w:rPr>
          <w:rFonts w:asciiTheme="minorBidi" w:eastAsia="Arial Unicode MS" w:hAnsiTheme="minorBidi" w:hint="cs"/>
          <w:b/>
          <w:rtl/>
        </w:rPr>
        <w:t xml:space="preserve"> </w:t>
      </w:r>
      <w:r w:rsidRPr="00A157CA">
        <w:rPr>
          <w:rFonts w:asciiTheme="minorBidi" w:eastAsia="Arial Unicode MS" w:hAnsiTheme="minorBidi" w:hint="cs"/>
          <w:b/>
          <w:rtl/>
        </w:rPr>
        <w:t xml:space="preserve">עד </w:t>
      </w:r>
      <w:r w:rsidRPr="00A157CA">
        <w:rPr>
          <w:rFonts w:asciiTheme="minorBidi" w:eastAsia="Arial Unicode MS" w:hAnsiTheme="minorBidi"/>
          <w:b/>
        </w:rPr>
        <w:t xml:space="preserve"> </w:t>
      </w:r>
      <w:r w:rsidRPr="00E27084">
        <w:rPr>
          <w:rFonts w:asciiTheme="minorBidi" w:eastAsia="Arial Unicode MS" w:hAnsiTheme="minorBidi"/>
          <w:b/>
        </w:rPr>
        <w:t xml:space="preserve">+70°c </w:t>
      </w:r>
      <w:r w:rsidRPr="00A157CA">
        <w:rPr>
          <w:rFonts w:asciiTheme="minorBidi" w:eastAsia="Arial Unicode MS" w:hAnsiTheme="minorBidi"/>
          <w:b/>
          <w:rtl/>
        </w:rPr>
        <w:t>.</w:t>
      </w:r>
    </w:p>
    <w:p w14:paraId="450957B2" w14:textId="77777777" w:rsidR="00437300" w:rsidRPr="00D04E03" w:rsidRDefault="00437300" w:rsidP="007C26BF">
      <w:pPr>
        <w:pStyle w:val="Text1"/>
        <w:numPr>
          <w:ilvl w:val="4"/>
          <w:numId w:val="1"/>
        </w:numPr>
        <w:bidi/>
        <w:spacing w:after="120"/>
        <w:rPr>
          <w:rFonts w:asciiTheme="minorBidi" w:eastAsia="Arial Unicode MS" w:hAnsiTheme="minorBidi"/>
          <w:b/>
          <w:u w:val="single"/>
        </w:rPr>
      </w:pPr>
      <w:r w:rsidRPr="00D04E03">
        <w:rPr>
          <w:rFonts w:asciiTheme="minorBidi" w:eastAsia="Arial Unicode MS" w:hAnsiTheme="minorBidi"/>
          <w:b/>
          <w:u w:val="single"/>
          <w:rtl/>
        </w:rPr>
        <w:t>אספקת מתח ותקשורת</w:t>
      </w:r>
    </w:p>
    <w:p w14:paraId="12761345" w14:textId="77777777" w:rsidR="00437300" w:rsidRPr="00D04E03" w:rsidRDefault="00437300" w:rsidP="007C26BF">
      <w:pPr>
        <w:pStyle w:val="Text1"/>
        <w:numPr>
          <w:ilvl w:val="5"/>
          <w:numId w:val="1"/>
        </w:numPr>
        <w:bidi/>
        <w:spacing w:after="120"/>
        <w:rPr>
          <w:rFonts w:asciiTheme="minorBidi" w:eastAsia="Arial Unicode MS" w:hAnsiTheme="minorBidi"/>
          <w:b/>
        </w:rPr>
      </w:pPr>
      <w:r w:rsidRPr="00D04E03">
        <w:rPr>
          <w:rFonts w:asciiTheme="minorBidi" w:eastAsia="Arial Unicode MS" w:hAnsiTheme="minorBidi"/>
          <w:b/>
          <w:rtl/>
        </w:rPr>
        <w:t>המערכת תפעל על מקור מתח של</w:t>
      </w:r>
      <w:r>
        <w:rPr>
          <w:rFonts w:asciiTheme="minorBidi" w:eastAsia="Arial Unicode MS" w:hAnsiTheme="minorBidi" w:hint="cs"/>
          <w:b/>
          <w:rtl/>
        </w:rPr>
        <w:t xml:space="preserve"> </w:t>
      </w:r>
      <w:r w:rsidRPr="00E27084">
        <w:rPr>
          <w:rFonts w:asciiTheme="minorBidi" w:eastAsia="Arial Unicode MS" w:hAnsiTheme="minorBidi"/>
          <w:b/>
        </w:rPr>
        <w:t xml:space="preserve">12VDC-48VDC </w:t>
      </w:r>
      <w:r>
        <w:rPr>
          <w:rFonts w:asciiTheme="minorBidi" w:eastAsia="Arial Unicode MS" w:hAnsiTheme="minorBidi" w:hint="cs"/>
          <w:b/>
          <w:rtl/>
        </w:rPr>
        <w:t xml:space="preserve"> </w:t>
      </w:r>
      <w:r w:rsidRPr="00D04E03">
        <w:rPr>
          <w:rFonts w:asciiTheme="minorBidi" w:eastAsia="Arial Unicode MS" w:hAnsiTheme="minorBidi"/>
          <w:b/>
          <w:rtl/>
        </w:rPr>
        <w:t>בלבד.</w:t>
      </w:r>
    </w:p>
    <w:p w14:paraId="56CDFC1B" w14:textId="77777777" w:rsidR="00437300" w:rsidRPr="00D04E03" w:rsidRDefault="00437300" w:rsidP="007C26BF">
      <w:pPr>
        <w:pStyle w:val="Text1"/>
        <w:numPr>
          <w:ilvl w:val="5"/>
          <w:numId w:val="1"/>
        </w:numPr>
        <w:bidi/>
        <w:spacing w:after="120"/>
        <w:rPr>
          <w:rFonts w:asciiTheme="minorBidi" w:eastAsia="Arial Unicode MS" w:hAnsiTheme="minorBidi"/>
          <w:b/>
        </w:rPr>
      </w:pPr>
      <w:r w:rsidRPr="00D04E03">
        <w:rPr>
          <w:rFonts w:asciiTheme="minorBidi" w:eastAsia="Arial Unicode MS" w:hAnsiTheme="minorBidi"/>
          <w:b/>
          <w:rtl/>
        </w:rPr>
        <w:t xml:space="preserve">המערכת תגובה על ידי </w:t>
      </w:r>
      <w:r w:rsidRPr="00E27084">
        <w:rPr>
          <w:rFonts w:asciiTheme="minorBidi" w:eastAsia="Arial Unicode MS" w:hAnsiTheme="minorBidi" w:hint="cs"/>
          <w:b/>
          <w:rtl/>
        </w:rPr>
        <w:t>מערכת אל פסק</w:t>
      </w:r>
      <w:r w:rsidRPr="00D04E03">
        <w:rPr>
          <w:rFonts w:asciiTheme="minorBidi" w:eastAsia="Arial Unicode MS" w:hAnsiTheme="minorBidi"/>
          <w:b/>
          <w:rtl/>
        </w:rPr>
        <w:t xml:space="preserve"> בעלת </w:t>
      </w:r>
      <w:r w:rsidRPr="00E27084">
        <w:rPr>
          <w:rFonts w:asciiTheme="minorBidi" w:eastAsia="Arial Unicode MS" w:hAnsiTheme="minorBidi" w:hint="cs"/>
          <w:b/>
          <w:rtl/>
        </w:rPr>
        <w:t>יכולת של גיבוי למינימום</w:t>
      </w:r>
      <w:r w:rsidRPr="00D04E03">
        <w:rPr>
          <w:rFonts w:asciiTheme="minorBidi" w:eastAsia="Arial Unicode MS" w:hAnsiTheme="minorBidi"/>
          <w:b/>
          <w:rtl/>
        </w:rPr>
        <w:t xml:space="preserve"> של 60 דקות.</w:t>
      </w:r>
    </w:p>
    <w:p w14:paraId="374D80EF" w14:textId="77777777" w:rsidR="00437300" w:rsidRPr="00D04E03" w:rsidRDefault="00437300" w:rsidP="007C26BF">
      <w:pPr>
        <w:pStyle w:val="Text1"/>
        <w:numPr>
          <w:ilvl w:val="5"/>
          <w:numId w:val="1"/>
        </w:numPr>
        <w:bidi/>
        <w:spacing w:after="120"/>
        <w:rPr>
          <w:rFonts w:asciiTheme="minorBidi" w:eastAsia="Arial Unicode MS" w:hAnsiTheme="minorBidi"/>
          <w:b/>
        </w:rPr>
      </w:pPr>
      <w:r w:rsidRPr="00D04E03">
        <w:rPr>
          <w:rFonts w:asciiTheme="minorBidi" w:eastAsia="Arial Unicode MS" w:hAnsiTheme="minorBidi"/>
          <w:b/>
          <w:rtl/>
        </w:rPr>
        <w:t xml:space="preserve">המערכת תאפשר שימוש במקורות מתח חלופיים, כגון אנרגיה סולארית </w:t>
      </w:r>
      <w:r w:rsidRPr="00E27084">
        <w:rPr>
          <w:rFonts w:asciiTheme="minorBidi" w:eastAsia="Arial Unicode MS" w:hAnsiTheme="minorBidi" w:hint="cs"/>
          <w:b/>
          <w:rtl/>
        </w:rPr>
        <w:t xml:space="preserve">מגובה </w:t>
      </w:r>
      <w:r w:rsidRPr="00D04E03">
        <w:rPr>
          <w:rFonts w:asciiTheme="minorBidi" w:eastAsia="Arial Unicode MS" w:hAnsiTheme="minorBidi"/>
          <w:b/>
          <w:rtl/>
        </w:rPr>
        <w:t>לתפקוד הרציף שלה תוך שמירה על רמת ביצועים גבוהה.</w:t>
      </w:r>
    </w:p>
    <w:p w14:paraId="33582498" w14:textId="77777777" w:rsidR="00437300" w:rsidRPr="00D04E03" w:rsidRDefault="00437300" w:rsidP="007C26BF">
      <w:pPr>
        <w:pStyle w:val="Text1"/>
        <w:numPr>
          <w:ilvl w:val="5"/>
          <w:numId w:val="1"/>
        </w:numPr>
        <w:bidi/>
        <w:spacing w:after="120"/>
        <w:rPr>
          <w:rFonts w:asciiTheme="minorBidi" w:eastAsia="Arial Unicode MS" w:hAnsiTheme="minorBidi"/>
          <w:b/>
        </w:rPr>
      </w:pPr>
      <w:r w:rsidRPr="00D04E03">
        <w:rPr>
          <w:rFonts w:asciiTheme="minorBidi" w:eastAsia="Arial Unicode MS" w:hAnsiTheme="minorBidi"/>
          <w:b/>
          <w:rtl/>
        </w:rPr>
        <w:t>המערכת תאפשר שימוש בתשתיות תקשורת קיימות (לדוגמא כבל נחושת, סיב אופטי, אלחוטית, סלולארית וכיוצא בזה).</w:t>
      </w:r>
    </w:p>
    <w:p w14:paraId="5780B7E7" w14:textId="77777777" w:rsidR="00437300" w:rsidRPr="00D04E03" w:rsidRDefault="00437300" w:rsidP="007C26BF">
      <w:pPr>
        <w:pStyle w:val="Text1"/>
        <w:numPr>
          <w:ilvl w:val="4"/>
          <w:numId w:val="1"/>
        </w:numPr>
        <w:bidi/>
        <w:spacing w:after="120"/>
        <w:rPr>
          <w:rFonts w:asciiTheme="minorBidi" w:eastAsia="Arial Unicode MS" w:hAnsiTheme="minorBidi"/>
          <w:b/>
          <w:u w:val="single"/>
        </w:rPr>
      </w:pPr>
      <w:r w:rsidRPr="00D04E03">
        <w:rPr>
          <w:rFonts w:asciiTheme="minorBidi" w:eastAsia="Arial Unicode MS" w:hAnsiTheme="minorBidi"/>
          <w:b/>
          <w:u w:val="single"/>
          <w:rtl/>
        </w:rPr>
        <w:t>יכולות בדיקה עצמית</w:t>
      </w:r>
    </w:p>
    <w:p w14:paraId="001C0D36" w14:textId="77777777" w:rsidR="00437300" w:rsidRPr="007C26BF" w:rsidRDefault="00437300" w:rsidP="007C26BF">
      <w:pPr>
        <w:pStyle w:val="Text1"/>
        <w:numPr>
          <w:ilvl w:val="5"/>
          <w:numId w:val="1"/>
        </w:numPr>
        <w:bidi/>
        <w:spacing w:after="120"/>
        <w:rPr>
          <w:rFonts w:asciiTheme="minorBidi" w:eastAsia="Arial Unicode MS" w:hAnsiTheme="minorBidi"/>
          <w:b/>
        </w:rPr>
      </w:pPr>
      <w:r w:rsidRPr="00D04E03">
        <w:rPr>
          <w:rFonts w:asciiTheme="minorBidi" w:eastAsia="Arial Unicode MS" w:hAnsiTheme="minorBidi"/>
          <w:b/>
          <w:rtl/>
        </w:rPr>
        <w:t>למערכת  תהיה יכולת לבדיקה אוטומטית עצמית לתפקודם של המרכיבים הבאים:</w:t>
      </w:r>
    </w:p>
    <w:p w14:paraId="4F33807F" w14:textId="77777777" w:rsidR="00437300" w:rsidRPr="00E27084" w:rsidRDefault="00437300" w:rsidP="007C26BF">
      <w:pPr>
        <w:pStyle w:val="Text1"/>
        <w:numPr>
          <w:ilvl w:val="5"/>
          <w:numId w:val="1"/>
        </w:numPr>
        <w:bidi/>
        <w:spacing w:after="120"/>
        <w:rPr>
          <w:rFonts w:asciiTheme="minorBidi" w:eastAsia="Arial Unicode MS" w:hAnsiTheme="minorBidi"/>
          <w:b/>
        </w:rPr>
      </w:pPr>
      <w:r w:rsidRPr="00D04E03">
        <w:rPr>
          <w:rFonts w:asciiTheme="minorBidi" w:eastAsia="Arial Unicode MS" w:hAnsiTheme="minorBidi"/>
          <w:b/>
          <w:rtl/>
        </w:rPr>
        <w:t>קו הגלאים</w:t>
      </w:r>
    </w:p>
    <w:p w14:paraId="05D5649B" w14:textId="77777777" w:rsidR="00437300" w:rsidRPr="00E27084" w:rsidRDefault="00437300" w:rsidP="007C26BF">
      <w:pPr>
        <w:pStyle w:val="Text1"/>
        <w:numPr>
          <w:ilvl w:val="5"/>
          <w:numId w:val="1"/>
        </w:numPr>
        <w:bidi/>
        <w:spacing w:after="120"/>
        <w:rPr>
          <w:rFonts w:asciiTheme="minorBidi" w:eastAsia="Arial Unicode MS" w:hAnsiTheme="minorBidi"/>
          <w:b/>
        </w:rPr>
      </w:pPr>
      <w:r w:rsidRPr="00D04E03">
        <w:rPr>
          <w:rFonts w:asciiTheme="minorBidi" w:eastAsia="Arial Unicode MS" w:hAnsiTheme="minorBidi"/>
          <w:b/>
          <w:rtl/>
        </w:rPr>
        <w:t>יחידות הבקרה (הנמצאות בשטח)</w:t>
      </w:r>
    </w:p>
    <w:p w14:paraId="66812F5A" w14:textId="77777777" w:rsidR="00437300" w:rsidRPr="007C26BF" w:rsidRDefault="00437300" w:rsidP="007C26BF">
      <w:pPr>
        <w:pStyle w:val="Text1"/>
        <w:numPr>
          <w:ilvl w:val="5"/>
          <w:numId w:val="1"/>
        </w:numPr>
        <w:bidi/>
        <w:spacing w:after="120"/>
        <w:rPr>
          <w:rFonts w:asciiTheme="minorBidi" w:eastAsia="Arial Unicode MS" w:hAnsiTheme="minorBidi"/>
          <w:b/>
        </w:rPr>
      </w:pPr>
      <w:r w:rsidRPr="00D04E03">
        <w:rPr>
          <w:rFonts w:asciiTheme="minorBidi" w:eastAsia="Arial Unicode MS" w:hAnsiTheme="minorBidi"/>
          <w:b/>
          <w:rtl/>
        </w:rPr>
        <w:t>קו התקשורת והנתונים</w:t>
      </w:r>
    </w:p>
    <w:p w14:paraId="05026D82" w14:textId="77777777" w:rsidR="00437300" w:rsidRPr="00E27084" w:rsidRDefault="00437300" w:rsidP="007C26BF">
      <w:pPr>
        <w:pStyle w:val="Text1"/>
        <w:numPr>
          <w:ilvl w:val="5"/>
          <w:numId w:val="1"/>
        </w:numPr>
        <w:bidi/>
        <w:spacing w:after="120"/>
        <w:rPr>
          <w:rFonts w:asciiTheme="minorBidi" w:eastAsia="Arial Unicode MS" w:hAnsiTheme="minorBidi"/>
          <w:b/>
        </w:rPr>
      </w:pPr>
      <w:r w:rsidRPr="00D04E03">
        <w:rPr>
          <w:rFonts w:asciiTheme="minorBidi" w:eastAsia="Arial Unicode MS" w:hAnsiTheme="minorBidi"/>
          <w:b/>
          <w:rtl/>
        </w:rPr>
        <w:t xml:space="preserve">תקלה בכל אחד מהמרכיבים המצוינים לעיל, תוצג בזמן אמת </w:t>
      </w:r>
      <w:r w:rsidRPr="00E27084">
        <w:rPr>
          <w:rFonts w:asciiTheme="minorBidi" w:eastAsia="Arial Unicode MS" w:hAnsiTheme="minorBidi" w:hint="cs"/>
          <w:b/>
          <w:rtl/>
        </w:rPr>
        <w:t>במערכת השו"ב</w:t>
      </w:r>
      <w:r w:rsidRPr="00D04E03">
        <w:rPr>
          <w:rFonts w:asciiTheme="minorBidi" w:eastAsia="Arial Unicode MS" w:hAnsiTheme="minorBidi"/>
          <w:b/>
          <w:rtl/>
        </w:rPr>
        <w:t xml:space="preserve"> כהודעת תקלה.</w:t>
      </w:r>
    </w:p>
    <w:p w14:paraId="492FD796" w14:textId="77777777" w:rsidR="00437300" w:rsidRPr="00D04E03" w:rsidRDefault="00437300" w:rsidP="007C26BF">
      <w:pPr>
        <w:pStyle w:val="Text1"/>
        <w:numPr>
          <w:ilvl w:val="5"/>
          <w:numId w:val="1"/>
        </w:numPr>
        <w:bidi/>
        <w:spacing w:after="120"/>
        <w:rPr>
          <w:rFonts w:asciiTheme="minorBidi" w:eastAsia="Arial Unicode MS" w:hAnsiTheme="minorBidi"/>
          <w:b/>
        </w:rPr>
      </w:pPr>
      <w:r w:rsidRPr="00D04E03">
        <w:rPr>
          <w:rFonts w:asciiTheme="minorBidi" w:eastAsia="Arial Unicode MS" w:hAnsiTheme="minorBidi"/>
          <w:b/>
          <w:rtl/>
        </w:rPr>
        <w:t xml:space="preserve">למערכת תהיה אפשרות לבדיקה ידנית דרך מחשבי </w:t>
      </w:r>
      <w:r>
        <w:rPr>
          <w:rFonts w:asciiTheme="minorBidi" w:eastAsia="Arial Unicode MS" w:hAnsiTheme="minorBidi" w:hint="cs"/>
          <w:rtl/>
        </w:rPr>
        <w:t>תחנות עבודה נבחרות של מערכת השו"ב</w:t>
      </w:r>
      <w:r w:rsidRPr="00D04E03">
        <w:rPr>
          <w:rFonts w:asciiTheme="minorBidi" w:eastAsia="Arial Unicode MS" w:hAnsiTheme="minorBidi"/>
          <w:b/>
          <w:rtl/>
        </w:rPr>
        <w:t xml:space="preserve"> בכדי לאפשר בדיקות תקופתיות על ידי המפעיל.</w:t>
      </w:r>
    </w:p>
    <w:p w14:paraId="4B6E7AA5" w14:textId="77777777" w:rsidR="00437300" w:rsidRPr="00881966" w:rsidRDefault="00437300" w:rsidP="007C26BF">
      <w:pPr>
        <w:pStyle w:val="41"/>
        <w:numPr>
          <w:ilvl w:val="3"/>
          <w:numId w:val="1"/>
        </w:numPr>
        <w:bidi/>
        <w:rPr>
          <w:lang w:eastAsia="en-US"/>
        </w:rPr>
      </w:pPr>
      <w:bookmarkStart w:id="128" w:name="_Toc62217952"/>
      <w:bookmarkStart w:id="129" w:name="_Toc88414094"/>
      <w:r>
        <w:rPr>
          <w:rFonts w:hint="cs"/>
          <w:rtl/>
          <w:lang w:eastAsia="en-US"/>
        </w:rPr>
        <w:t xml:space="preserve">מערכת </w:t>
      </w:r>
      <w:r w:rsidRPr="00881966">
        <w:rPr>
          <w:rtl/>
          <w:lang w:eastAsia="en-US"/>
        </w:rPr>
        <w:t>קו גלאי זעזועים</w:t>
      </w:r>
      <w:r w:rsidRPr="00881966">
        <w:rPr>
          <w:rFonts w:hint="cs"/>
          <w:rtl/>
          <w:lang w:eastAsia="en-US"/>
        </w:rPr>
        <w:t xml:space="preserve"> של חברת ג.מ.:</w:t>
      </w:r>
      <w:bookmarkEnd w:id="128"/>
      <w:bookmarkEnd w:id="129"/>
    </w:p>
    <w:p w14:paraId="6863EE05" w14:textId="176C5022" w:rsidR="00437300" w:rsidRPr="007C26BF" w:rsidRDefault="00437300" w:rsidP="007C26BF">
      <w:pPr>
        <w:pStyle w:val="Text1"/>
        <w:numPr>
          <w:ilvl w:val="4"/>
          <w:numId w:val="1"/>
        </w:numPr>
        <w:bidi/>
        <w:spacing w:after="120"/>
        <w:rPr>
          <w:rFonts w:asciiTheme="minorBidi" w:eastAsia="Arial Unicode MS" w:hAnsiTheme="minorBidi"/>
          <w:b/>
        </w:rPr>
      </w:pPr>
      <w:bookmarkStart w:id="130" w:name="_Toc208740421"/>
      <w:r w:rsidRPr="007C26BF">
        <w:rPr>
          <w:rFonts w:asciiTheme="minorBidi" w:eastAsia="Arial Unicode MS" w:hAnsiTheme="minorBidi"/>
          <w:bCs/>
          <w:rtl/>
        </w:rPr>
        <w:t>כל</w:t>
      </w:r>
      <w:r w:rsidR="007C26BF">
        <w:rPr>
          <w:rFonts w:asciiTheme="minorBidi" w:eastAsia="Arial Unicode MS" w:hAnsiTheme="minorBidi" w:hint="cs"/>
          <w:bCs/>
          <w:rtl/>
        </w:rPr>
        <w:t>לי</w:t>
      </w:r>
      <w:bookmarkEnd w:id="130"/>
    </w:p>
    <w:p w14:paraId="5CAF2D1A" w14:textId="77777777" w:rsidR="00437300" w:rsidRPr="007A0C5C" w:rsidRDefault="00437300" w:rsidP="007C26BF">
      <w:pPr>
        <w:pStyle w:val="Text1"/>
        <w:numPr>
          <w:ilvl w:val="5"/>
          <w:numId w:val="1"/>
        </w:numPr>
        <w:bidi/>
        <w:spacing w:after="120"/>
        <w:rPr>
          <w:rFonts w:asciiTheme="minorBidi" w:eastAsia="Arial Unicode MS" w:hAnsiTheme="minorBidi"/>
          <w:b/>
          <w:rtl/>
        </w:rPr>
      </w:pPr>
      <w:r w:rsidRPr="007A0C5C">
        <w:rPr>
          <w:rFonts w:asciiTheme="minorBidi" w:eastAsia="Arial Unicode MS" w:hAnsiTheme="minorBidi"/>
          <w:b/>
          <w:rtl/>
        </w:rPr>
        <w:t>מפרט זה מתייחס לאספקה , התקנה,</w:t>
      </w:r>
      <w:r>
        <w:rPr>
          <w:rFonts w:asciiTheme="minorBidi" w:eastAsia="Arial Unicode MS" w:hAnsiTheme="minorBidi" w:hint="cs"/>
          <w:b/>
          <w:rtl/>
        </w:rPr>
        <w:t xml:space="preserve"> </w:t>
      </w:r>
      <w:r w:rsidRPr="007A0C5C">
        <w:rPr>
          <w:rFonts w:asciiTheme="minorBidi" w:eastAsia="Arial Unicode MS" w:hAnsiTheme="minorBidi"/>
          <w:b/>
          <w:rtl/>
        </w:rPr>
        <w:t>חיבור והפעלה בשלמות של מכלול מערכת התראה אלקטרונית למיגון גדר רשת מפני חדירת גורמים בלתי מורשים</w:t>
      </w:r>
      <w:r>
        <w:rPr>
          <w:rFonts w:asciiTheme="minorBidi" w:eastAsia="Arial Unicode MS" w:hAnsiTheme="minorBidi" w:hint="cs"/>
          <w:b/>
          <w:rtl/>
        </w:rPr>
        <w:t xml:space="preserve"> של חברת ג.מ.</w:t>
      </w:r>
    </w:p>
    <w:p w14:paraId="47621EE1" w14:textId="77777777" w:rsidR="00437300" w:rsidRPr="007A0C5C" w:rsidRDefault="00437300" w:rsidP="007C26BF">
      <w:pPr>
        <w:pStyle w:val="Text1"/>
        <w:numPr>
          <w:ilvl w:val="5"/>
          <w:numId w:val="1"/>
        </w:numPr>
        <w:bidi/>
        <w:spacing w:after="120"/>
        <w:rPr>
          <w:rFonts w:asciiTheme="minorBidi" w:eastAsia="Arial Unicode MS" w:hAnsiTheme="minorBidi"/>
          <w:b/>
          <w:rtl/>
        </w:rPr>
      </w:pPr>
      <w:r w:rsidRPr="007A0C5C">
        <w:rPr>
          <w:rFonts w:asciiTheme="minorBidi" w:eastAsia="Arial Unicode MS" w:hAnsiTheme="minorBidi" w:hint="cs"/>
          <w:b/>
          <w:rtl/>
        </w:rPr>
        <w:t>המערכת המוצעת תתבסס על גלאי תנודה אלקטרוניים (שאינם כוללים שום מרכיב מכאני) עצמאיים אשר יורכבו על  גבי גדר הרשת נשואת המיגון בחלקה הפנימי של הגדר.</w:t>
      </w:r>
    </w:p>
    <w:p w14:paraId="1A476ED0" w14:textId="77777777" w:rsidR="00437300" w:rsidRPr="002B6195" w:rsidRDefault="00437300" w:rsidP="007C26BF">
      <w:pPr>
        <w:pStyle w:val="Text1"/>
        <w:numPr>
          <w:ilvl w:val="5"/>
          <w:numId w:val="1"/>
        </w:numPr>
        <w:bidi/>
        <w:spacing w:after="120"/>
        <w:rPr>
          <w:rFonts w:asciiTheme="minorBidi" w:eastAsia="Arial Unicode MS" w:hAnsiTheme="minorBidi"/>
          <w:b/>
        </w:rPr>
      </w:pPr>
      <w:r w:rsidRPr="002B6195">
        <w:rPr>
          <w:rFonts w:asciiTheme="minorBidi" w:eastAsia="Arial Unicode MS" w:hAnsiTheme="minorBidi" w:hint="cs"/>
          <w:b/>
          <w:rtl/>
        </w:rPr>
        <w:t>המערכת המוצעת תותאם לגדר רשת מכל סוג ו/או גדר דקורטיבית עצמאית בגובה של עד 5 מטרים ו/או לגדר רשת המותקנת מעל חומה.</w:t>
      </w:r>
    </w:p>
    <w:p w14:paraId="4172E992" w14:textId="77777777" w:rsidR="00437300" w:rsidRPr="007A0C5C" w:rsidRDefault="00437300" w:rsidP="007C26BF">
      <w:pPr>
        <w:pStyle w:val="Text1"/>
        <w:numPr>
          <w:ilvl w:val="5"/>
          <w:numId w:val="1"/>
        </w:numPr>
        <w:bidi/>
        <w:spacing w:after="120"/>
        <w:rPr>
          <w:rFonts w:asciiTheme="minorBidi" w:eastAsia="Arial Unicode MS" w:hAnsiTheme="minorBidi"/>
          <w:b/>
        </w:rPr>
      </w:pPr>
      <w:r w:rsidRPr="007A0C5C">
        <w:rPr>
          <w:rFonts w:asciiTheme="minorBidi" w:eastAsia="Arial Unicode MS" w:hAnsiTheme="minorBidi" w:hint="cs"/>
          <w:b/>
          <w:rtl/>
        </w:rPr>
        <w:t xml:space="preserve">גלאי המערכת יתבססו על כרטיס אלקטרוני הכולל מעגל מודפס ורכיבים אלקטרוניים בלבד והיצוק בתוך מקשה אחת אטומה עשויה במסד פולימר עד לדרגת אטימה של יכולת עבודה רציפה בטבילה במים בדרגת איטום  מוכחת (אישור מעבדה מוסמכת לבדיקת תנאי סביבה) של </w:t>
      </w:r>
      <w:r w:rsidRPr="007A0C5C">
        <w:rPr>
          <w:rFonts w:asciiTheme="minorBidi" w:eastAsia="Arial Unicode MS" w:hAnsiTheme="minorBidi"/>
          <w:b/>
        </w:rPr>
        <w:t>IP68</w:t>
      </w:r>
      <w:r w:rsidRPr="007A0C5C">
        <w:rPr>
          <w:rFonts w:asciiTheme="minorBidi" w:eastAsia="Arial Unicode MS" w:hAnsiTheme="minorBidi" w:hint="cs"/>
          <w:b/>
          <w:rtl/>
        </w:rPr>
        <w:t xml:space="preserve"> לפחות</w:t>
      </w:r>
      <w:r>
        <w:rPr>
          <w:rFonts w:asciiTheme="minorBidi" w:eastAsia="Arial Unicode MS" w:hAnsiTheme="minorBidi" w:hint="cs"/>
          <w:b/>
          <w:rtl/>
        </w:rPr>
        <w:t>)</w:t>
      </w:r>
      <w:r w:rsidRPr="007A0C5C">
        <w:rPr>
          <w:rFonts w:asciiTheme="minorBidi" w:eastAsia="Arial Unicode MS" w:hAnsiTheme="minorBidi" w:hint="cs"/>
          <w:b/>
          <w:rtl/>
        </w:rPr>
        <w:t>.</w:t>
      </w:r>
    </w:p>
    <w:p w14:paraId="70774EDE" w14:textId="77777777" w:rsidR="00437300" w:rsidRPr="007A0C5C" w:rsidRDefault="00437300" w:rsidP="007C26BF">
      <w:pPr>
        <w:pStyle w:val="Text1"/>
        <w:numPr>
          <w:ilvl w:val="5"/>
          <w:numId w:val="1"/>
        </w:numPr>
        <w:bidi/>
        <w:spacing w:after="120"/>
        <w:rPr>
          <w:rFonts w:asciiTheme="minorBidi" w:eastAsia="Arial Unicode MS" w:hAnsiTheme="minorBidi"/>
          <w:b/>
          <w:rtl/>
        </w:rPr>
      </w:pPr>
      <w:r w:rsidRPr="007A0C5C">
        <w:rPr>
          <w:rFonts w:asciiTheme="minorBidi" w:eastAsia="Arial Unicode MS" w:hAnsiTheme="minorBidi" w:hint="cs"/>
          <w:b/>
          <w:rtl/>
        </w:rPr>
        <w:t>גלאי המערכת  לא יכללו רכיבים מכניים כלשהן  ויתבססו על יכולת גילוי של רכיבים אלק</w:t>
      </w:r>
      <w:r>
        <w:rPr>
          <w:rFonts w:asciiTheme="minorBidi" w:eastAsia="Arial Unicode MS" w:hAnsiTheme="minorBidi" w:hint="cs"/>
          <w:b/>
          <w:rtl/>
        </w:rPr>
        <w:t>ט</w:t>
      </w:r>
      <w:r w:rsidRPr="007A0C5C">
        <w:rPr>
          <w:rFonts w:asciiTheme="minorBidi" w:eastAsia="Arial Unicode MS" w:hAnsiTheme="minorBidi" w:hint="cs"/>
          <w:b/>
          <w:rtl/>
        </w:rPr>
        <w:t>רוניים בלבד.</w:t>
      </w:r>
    </w:p>
    <w:p w14:paraId="2C1989C5" w14:textId="77777777" w:rsidR="00437300" w:rsidRPr="007A0C5C" w:rsidRDefault="00437300" w:rsidP="007C26BF">
      <w:pPr>
        <w:pStyle w:val="Text1"/>
        <w:numPr>
          <w:ilvl w:val="5"/>
          <w:numId w:val="1"/>
        </w:numPr>
        <w:bidi/>
        <w:spacing w:after="120"/>
        <w:rPr>
          <w:rFonts w:asciiTheme="minorBidi" w:eastAsia="Arial Unicode MS" w:hAnsiTheme="minorBidi"/>
          <w:b/>
          <w:rtl/>
        </w:rPr>
      </w:pPr>
      <w:r w:rsidRPr="007A0C5C">
        <w:rPr>
          <w:rFonts w:asciiTheme="minorBidi" w:eastAsia="Arial Unicode MS" w:hAnsiTheme="minorBidi" w:hint="cs"/>
          <w:b/>
          <w:rtl/>
        </w:rPr>
        <w:t>גלאי המערכת ידגמו אלקטרונית  ובאופן רציף את תנודות הגדר במספר מישורי תנודה בו זמנית. לאחר עיבוד המידע הנדגם ברכיב המעבד בכל גלאי</w:t>
      </w:r>
      <w:r>
        <w:rPr>
          <w:rFonts w:asciiTheme="minorBidi" w:eastAsia="Arial Unicode MS" w:hAnsiTheme="minorBidi" w:hint="cs"/>
          <w:b/>
          <w:rtl/>
        </w:rPr>
        <w:t>,</w:t>
      </w:r>
      <w:r w:rsidRPr="007A0C5C">
        <w:rPr>
          <w:rFonts w:asciiTheme="minorBidi" w:eastAsia="Arial Unicode MS" w:hAnsiTheme="minorBidi" w:hint="cs"/>
          <w:b/>
          <w:rtl/>
        </w:rPr>
        <w:t xml:space="preserve"> יועברו יועבר  נתונים  נמדדים מכל גלאי בתקשורת רציפה לכרטיס המעבד הראשי</w:t>
      </w:r>
      <w:r w:rsidRPr="007A0C5C">
        <w:rPr>
          <w:rFonts w:asciiTheme="minorBidi" w:eastAsia="Arial Unicode MS" w:hAnsiTheme="minorBidi" w:hint="cs"/>
          <w:b/>
        </w:rPr>
        <w:t xml:space="preserve"> </w:t>
      </w:r>
      <w:r w:rsidRPr="007A0C5C">
        <w:rPr>
          <w:rFonts w:asciiTheme="minorBidi" w:eastAsia="Arial Unicode MS" w:hAnsiTheme="minorBidi" w:hint="cs"/>
          <w:b/>
          <w:rtl/>
        </w:rPr>
        <w:t xml:space="preserve"> (בקר המערכת) אשר ימוקם בארון מכשור אטום  לאורך תוואי גדר הרשת – תנאי סף.</w:t>
      </w:r>
    </w:p>
    <w:p w14:paraId="6AC70C6D" w14:textId="77777777" w:rsidR="00437300" w:rsidRPr="007A0C5C" w:rsidRDefault="00437300" w:rsidP="007C26BF">
      <w:pPr>
        <w:pStyle w:val="Text1"/>
        <w:numPr>
          <w:ilvl w:val="5"/>
          <w:numId w:val="1"/>
        </w:numPr>
        <w:bidi/>
        <w:spacing w:after="120"/>
        <w:rPr>
          <w:rFonts w:asciiTheme="minorBidi" w:eastAsia="Arial Unicode MS" w:hAnsiTheme="minorBidi"/>
          <w:b/>
          <w:rtl/>
        </w:rPr>
      </w:pPr>
      <w:r w:rsidRPr="007A0C5C">
        <w:rPr>
          <w:rFonts w:asciiTheme="minorBidi" w:eastAsia="Arial Unicode MS" w:hAnsiTheme="minorBidi" w:hint="cs"/>
          <w:b/>
          <w:rtl/>
        </w:rPr>
        <w:t xml:space="preserve">גלאי המערכת יהיו גלאים כתובתיים בעלי זהות עצמית נפרדת (כתובת </w:t>
      </w:r>
      <w:r w:rsidRPr="007A0C5C">
        <w:rPr>
          <w:rFonts w:asciiTheme="minorBidi" w:eastAsia="Arial Unicode MS" w:hAnsiTheme="minorBidi"/>
          <w:b/>
        </w:rPr>
        <w:t>ID</w:t>
      </w:r>
      <w:r w:rsidRPr="007A0C5C">
        <w:rPr>
          <w:rFonts w:asciiTheme="minorBidi" w:eastAsia="Arial Unicode MS" w:hAnsiTheme="minorBidi" w:hint="cs"/>
          <w:b/>
          <w:rtl/>
        </w:rPr>
        <w:t xml:space="preserve"> ייעודית ונפרדת לכל גלאי במערכת).</w:t>
      </w:r>
    </w:p>
    <w:p w14:paraId="7134A4D6" w14:textId="77777777" w:rsidR="00437300" w:rsidRPr="007A0C5C" w:rsidRDefault="00437300" w:rsidP="007C26BF">
      <w:pPr>
        <w:pStyle w:val="Text1"/>
        <w:numPr>
          <w:ilvl w:val="5"/>
          <w:numId w:val="1"/>
        </w:numPr>
        <w:bidi/>
        <w:spacing w:after="120"/>
        <w:rPr>
          <w:rFonts w:asciiTheme="minorBidi" w:eastAsia="Arial Unicode MS" w:hAnsiTheme="minorBidi"/>
          <w:b/>
          <w:rtl/>
        </w:rPr>
      </w:pPr>
      <w:r w:rsidRPr="007A0C5C">
        <w:rPr>
          <w:rFonts w:asciiTheme="minorBidi" w:eastAsia="Arial Unicode MS" w:hAnsiTheme="minorBidi" w:hint="cs"/>
          <w:b/>
          <w:rtl/>
        </w:rPr>
        <w:t xml:space="preserve">כל גלאי במערכת יאפשר כיול אלקטרוני בנפרד  וללא כל תלות בגלאי </w:t>
      </w:r>
      <w:r w:rsidRPr="009A4417">
        <w:rPr>
          <w:rFonts w:asciiTheme="minorBidi" w:eastAsia="Arial Unicode MS" w:hAnsiTheme="minorBidi" w:hint="cs"/>
          <w:b/>
          <w:rtl/>
        </w:rPr>
        <w:t>המערכת</w:t>
      </w:r>
      <w:r w:rsidRPr="007A0C5C">
        <w:rPr>
          <w:rFonts w:asciiTheme="minorBidi" w:eastAsia="Arial Unicode MS" w:hAnsiTheme="minorBidi" w:hint="cs"/>
          <w:b/>
          <w:rtl/>
        </w:rPr>
        <w:t xml:space="preserve"> האחרים (צריבת פרמטרים למיקרו מעבד בכרטיס הגלאי האלקטרוני) בשני מישורי תנודה נפרדים (לפחות שני מישורי תנודה) תוך כדי יכולת חלוקה לעד 5  (לפחות) קבוצות עבודה נפרדות לכל קוו גלאים.</w:t>
      </w:r>
    </w:p>
    <w:p w14:paraId="0BA48DAC" w14:textId="77777777" w:rsidR="00437300" w:rsidRPr="007A0C5C" w:rsidRDefault="00437300" w:rsidP="007C26BF">
      <w:pPr>
        <w:pStyle w:val="Text1"/>
        <w:numPr>
          <w:ilvl w:val="5"/>
          <w:numId w:val="1"/>
        </w:numPr>
        <w:bidi/>
        <w:spacing w:after="120"/>
        <w:rPr>
          <w:rFonts w:asciiTheme="minorBidi" w:eastAsia="Arial Unicode MS" w:hAnsiTheme="minorBidi"/>
          <w:b/>
          <w:rtl/>
        </w:rPr>
      </w:pPr>
      <w:r w:rsidRPr="007A0C5C">
        <w:rPr>
          <w:rFonts w:asciiTheme="minorBidi" w:eastAsia="Arial Unicode MS" w:hAnsiTheme="minorBidi" w:hint="cs"/>
          <w:b/>
          <w:rtl/>
        </w:rPr>
        <w:t>יחידת העיבוד הראשי (בקר המערכת) תבצע כל העת ברציפות איסוף נתונים נמדדים מכל גלאי  כולל עיבוד הנתונים לקבלת החלטה להתראה תוך כדי סינון נתונים סביבתיים אשר עלולים לגרום להתראות שווא.</w:t>
      </w:r>
    </w:p>
    <w:p w14:paraId="42DBB090" w14:textId="77777777" w:rsidR="00437300" w:rsidRPr="007A0C5C" w:rsidRDefault="00437300" w:rsidP="007C26BF">
      <w:pPr>
        <w:pStyle w:val="Text1"/>
        <w:numPr>
          <w:ilvl w:val="5"/>
          <w:numId w:val="1"/>
        </w:numPr>
        <w:bidi/>
        <w:spacing w:after="120"/>
        <w:rPr>
          <w:rFonts w:asciiTheme="minorBidi" w:eastAsia="Arial Unicode MS" w:hAnsiTheme="minorBidi"/>
          <w:b/>
        </w:rPr>
      </w:pPr>
      <w:r w:rsidRPr="007A0C5C">
        <w:rPr>
          <w:rFonts w:asciiTheme="minorBidi" w:eastAsia="Arial Unicode MS" w:hAnsiTheme="minorBidi" w:hint="cs"/>
          <w:b/>
          <w:rtl/>
        </w:rPr>
        <w:t>קבלת החלטה על התראה - הצגת ההתראה תהיה ברמת הגלאי הבודד דהיינו: רזולוציית גילוי עצמאית לכל גלאי וגלאי בכל אחד מקווי הגלאים.</w:t>
      </w:r>
    </w:p>
    <w:p w14:paraId="01115D2E" w14:textId="77777777" w:rsidR="00437300" w:rsidRPr="007C26BF" w:rsidRDefault="00437300" w:rsidP="007C26BF">
      <w:pPr>
        <w:pStyle w:val="Text1"/>
        <w:numPr>
          <w:ilvl w:val="4"/>
          <w:numId w:val="1"/>
        </w:numPr>
        <w:bidi/>
        <w:spacing w:after="120"/>
        <w:rPr>
          <w:rFonts w:asciiTheme="minorBidi" w:eastAsia="Arial Unicode MS" w:hAnsiTheme="minorBidi"/>
          <w:b/>
        </w:rPr>
      </w:pPr>
      <w:bookmarkStart w:id="131" w:name="_Toc208740422"/>
      <w:r w:rsidRPr="007C26BF">
        <w:rPr>
          <w:rFonts w:asciiTheme="minorBidi" w:eastAsia="Arial Unicode MS" w:hAnsiTheme="minorBidi"/>
          <w:bCs/>
          <w:rtl/>
        </w:rPr>
        <w:t>ייעוד מכלול המערכת</w:t>
      </w:r>
      <w:bookmarkEnd w:id="131"/>
    </w:p>
    <w:p w14:paraId="12307186" w14:textId="77777777" w:rsidR="00437300" w:rsidRPr="007A0C5C" w:rsidRDefault="00437300" w:rsidP="007C26BF">
      <w:pPr>
        <w:pStyle w:val="Text1"/>
        <w:numPr>
          <w:ilvl w:val="5"/>
          <w:numId w:val="1"/>
        </w:numPr>
        <w:bidi/>
        <w:spacing w:after="120"/>
        <w:rPr>
          <w:rFonts w:asciiTheme="minorBidi" w:eastAsia="Arial Unicode MS" w:hAnsiTheme="minorBidi"/>
          <w:b/>
        </w:rPr>
      </w:pPr>
      <w:r w:rsidRPr="007A0C5C">
        <w:rPr>
          <w:rFonts w:asciiTheme="minorBidi" w:eastAsia="Arial Unicode MS" w:hAnsiTheme="minorBidi" w:hint="cs"/>
          <w:b/>
          <w:rtl/>
        </w:rPr>
        <w:t>מכלול המערכת מיועד לשימוש כמערך מיגון והתראה היקפי חיצוני כנגד חדירה דרך  גדרות רשת תוך כדי יכולת גילוי של ניסיון חבלהו\או מעבר דרך גדר הרשת ו/או בטיפוס על גבי גדר הרשת ו\או שימוש בסולם אשר יונח על גבי גדר הרשת לטובת טיפוס ומעבר דרך חלקה העליון של גדר הרשת.</w:t>
      </w:r>
    </w:p>
    <w:p w14:paraId="677FE3EA" w14:textId="77777777" w:rsidR="00437300" w:rsidRPr="007C26BF" w:rsidRDefault="00437300" w:rsidP="007C26BF">
      <w:pPr>
        <w:pStyle w:val="Text1"/>
        <w:numPr>
          <w:ilvl w:val="4"/>
          <w:numId w:val="1"/>
        </w:numPr>
        <w:bidi/>
        <w:spacing w:after="120"/>
        <w:rPr>
          <w:rFonts w:asciiTheme="minorBidi" w:eastAsia="Arial Unicode MS" w:hAnsiTheme="minorBidi"/>
          <w:bCs/>
          <w:rtl/>
        </w:rPr>
      </w:pPr>
      <w:r w:rsidRPr="007C26BF">
        <w:rPr>
          <w:rFonts w:asciiTheme="minorBidi" w:eastAsia="Arial Unicode MS" w:hAnsiTheme="minorBidi"/>
          <w:bCs/>
          <w:rtl/>
        </w:rPr>
        <w:t>תכונות נדרשות ממכלול המערכת</w:t>
      </w:r>
    </w:p>
    <w:p w14:paraId="3057833B" w14:textId="77777777" w:rsidR="00437300" w:rsidRPr="002F2305" w:rsidRDefault="00437300" w:rsidP="007C26BF">
      <w:pPr>
        <w:pStyle w:val="Text1"/>
        <w:numPr>
          <w:ilvl w:val="5"/>
          <w:numId w:val="1"/>
        </w:numPr>
        <w:bidi/>
        <w:spacing w:after="120"/>
        <w:rPr>
          <w:rFonts w:asciiTheme="minorBidi" w:eastAsia="Arial Unicode MS" w:hAnsiTheme="minorBidi"/>
          <w:b/>
        </w:rPr>
      </w:pPr>
      <w:r w:rsidRPr="002F2305">
        <w:rPr>
          <w:rFonts w:asciiTheme="minorBidi" w:eastAsia="Arial Unicode MS" w:hAnsiTheme="minorBidi" w:hint="cs"/>
          <w:b/>
          <w:rtl/>
        </w:rPr>
        <w:t>מכלול המערכת הנדרשת חייב לגלות ניסיונות חדירה דרך גדר הרשת  בכל נקודה לאורך תוואי גדר הרשת.</w:t>
      </w:r>
    </w:p>
    <w:p w14:paraId="285229EE" w14:textId="77777777" w:rsidR="00437300" w:rsidRPr="002F2305" w:rsidRDefault="00437300" w:rsidP="007C26BF">
      <w:pPr>
        <w:pStyle w:val="Text1"/>
        <w:numPr>
          <w:ilvl w:val="5"/>
          <w:numId w:val="1"/>
        </w:numPr>
        <w:bidi/>
        <w:spacing w:after="120"/>
        <w:rPr>
          <w:rFonts w:asciiTheme="minorBidi" w:eastAsia="Arial Unicode MS" w:hAnsiTheme="minorBidi"/>
          <w:b/>
          <w:rtl/>
        </w:rPr>
      </w:pPr>
      <w:r w:rsidRPr="002F2305">
        <w:rPr>
          <w:rFonts w:asciiTheme="minorBidi" w:eastAsia="Arial Unicode MS" w:hAnsiTheme="minorBidi" w:hint="cs"/>
          <w:b/>
          <w:rtl/>
        </w:rPr>
        <w:t>לא תהיה מגבלה למספר הגלאים אשר יתריעו בו זמנית.</w:t>
      </w:r>
    </w:p>
    <w:p w14:paraId="731F4B7A" w14:textId="77777777" w:rsidR="00437300" w:rsidRPr="002F2305" w:rsidRDefault="00437300" w:rsidP="007C26BF">
      <w:pPr>
        <w:pStyle w:val="Text1"/>
        <w:numPr>
          <w:ilvl w:val="5"/>
          <w:numId w:val="1"/>
        </w:numPr>
        <w:bidi/>
        <w:spacing w:after="120"/>
        <w:rPr>
          <w:rFonts w:asciiTheme="minorBidi" w:eastAsia="Arial Unicode MS" w:hAnsiTheme="minorBidi"/>
          <w:b/>
          <w:rtl/>
        </w:rPr>
      </w:pPr>
      <w:r w:rsidRPr="002F2305">
        <w:rPr>
          <w:rFonts w:asciiTheme="minorBidi" w:eastAsia="Arial Unicode MS" w:hAnsiTheme="minorBidi" w:hint="cs"/>
          <w:b/>
          <w:rtl/>
        </w:rPr>
        <w:t>נדרשת אפשרות לשינוי רגישות (הגדרת פרמטרים עצמאיים לכרטיס הגלאי האלקטרוני) לכל גלאי, לכל קוו גלאים בנפרד ולכל מישור תנועה (לפחות שני משורי תנודה נפרדים).</w:t>
      </w:r>
    </w:p>
    <w:p w14:paraId="129F741F" w14:textId="77777777" w:rsidR="00437300" w:rsidRPr="002F2305" w:rsidRDefault="00437300" w:rsidP="007C26BF">
      <w:pPr>
        <w:pStyle w:val="Text1"/>
        <w:numPr>
          <w:ilvl w:val="5"/>
          <w:numId w:val="1"/>
        </w:numPr>
        <w:bidi/>
        <w:spacing w:after="120"/>
        <w:rPr>
          <w:rFonts w:asciiTheme="minorBidi" w:eastAsia="Arial Unicode MS" w:hAnsiTheme="minorBidi"/>
          <w:b/>
          <w:rtl/>
        </w:rPr>
      </w:pPr>
      <w:r w:rsidRPr="002F2305">
        <w:rPr>
          <w:rFonts w:asciiTheme="minorBidi" w:eastAsia="Arial Unicode MS" w:hAnsiTheme="minorBidi" w:hint="cs"/>
          <w:b/>
          <w:rtl/>
        </w:rPr>
        <w:t>רמת הכיול תישמר בקובץ פנימי במעבד הבקר הראשי.</w:t>
      </w:r>
    </w:p>
    <w:p w14:paraId="0A3672DA" w14:textId="77777777" w:rsidR="00437300" w:rsidRPr="002F2305" w:rsidRDefault="00437300" w:rsidP="007C26BF">
      <w:pPr>
        <w:pStyle w:val="Text1"/>
        <w:numPr>
          <w:ilvl w:val="5"/>
          <w:numId w:val="1"/>
        </w:numPr>
        <w:bidi/>
        <w:spacing w:after="120"/>
        <w:rPr>
          <w:rFonts w:asciiTheme="minorBidi" w:eastAsia="Arial Unicode MS" w:hAnsiTheme="minorBidi"/>
          <w:b/>
          <w:rtl/>
        </w:rPr>
      </w:pPr>
      <w:r w:rsidRPr="002F2305">
        <w:rPr>
          <w:rFonts w:asciiTheme="minorBidi" w:eastAsia="Arial Unicode MS" w:hAnsiTheme="minorBidi" w:hint="cs"/>
          <w:b/>
          <w:rtl/>
        </w:rPr>
        <w:t>המערכת לא תושפע ממזג אוויר חריג ותעבוד באופן רציף לכל משך ימות השנה ללא שינוי ברמת הגילוי וברמת התראות השווא שנקבעו.</w:t>
      </w:r>
    </w:p>
    <w:p w14:paraId="65E0C167" w14:textId="77777777" w:rsidR="00437300" w:rsidRPr="002F2305" w:rsidRDefault="00437300" w:rsidP="007C26BF">
      <w:pPr>
        <w:pStyle w:val="Text1"/>
        <w:numPr>
          <w:ilvl w:val="5"/>
          <w:numId w:val="1"/>
        </w:numPr>
        <w:bidi/>
        <w:spacing w:after="120"/>
        <w:rPr>
          <w:rFonts w:asciiTheme="minorBidi" w:eastAsia="Arial Unicode MS" w:hAnsiTheme="minorBidi"/>
          <w:b/>
          <w:rtl/>
        </w:rPr>
      </w:pPr>
      <w:r w:rsidRPr="002F2305">
        <w:rPr>
          <w:rFonts w:asciiTheme="minorBidi" w:eastAsia="Arial Unicode MS" w:hAnsiTheme="minorBidi" w:hint="cs"/>
          <w:b/>
          <w:rtl/>
        </w:rPr>
        <w:t>נדרשת קבלת התראה בכל מצב של ניסיון מעקף של גלאי אחד או יותר.</w:t>
      </w:r>
    </w:p>
    <w:p w14:paraId="7A686CB3" w14:textId="77777777" w:rsidR="00437300" w:rsidRPr="002F2305" w:rsidRDefault="00437300" w:rsidP="007C26BF">
      <w:pPr>
        <w:pStyle w:val="Text1"/>
        <w:numPr>
          <w:ilvl w:val="5"/>
          <w:numId w:val="1"/>
        </w:numPr>
        <w:bidi/>
        <w:spacing w:after="120"/>
        <w:rPr>
          <w:rFonts w:asciiTheme="minorBidi" w:eastAsia="Arial Unicode MS" w:hAnsiTheme="minorBidi"/>
          <w:b/>
          <w:rtl/>
        </w:rPr>
      </w:pPr>
      <w:r w:rsidRPr="002F2305">
        <w:rPr>
          <w:rFonts w:asciiTheme="minorBidi" w:eastAsia="Arial Unicode MS" w:hAnsiTheme="minorBidi" w:hint="cs"/>
          <w:b/>
          <w:rtl/>
        </w:rPr>
        <w:t>נדרשת קבלת התראה לכל ניסיון של פירוק גלאי אחד או יותר...</w:t>
      </w:r>
    </w:p>
    <w:p w14:paraId="131EF888" w14:textId="77777777" w:rsidR="00437300" w:rsidRPr="002F2305" w:rsidRDefault="00437300" w:rsidP="007C26BF">
      <w:pPr>
        <w:pStyle w:val="Text1"/>
        <w:numPr>
          <w:ilvl w:val="5"/>
          <w:numId w:val="1"/>
        </w:numPr>
        <w:bidi/>
        <w:spacing w:after="120"/>
        <w:rPr>
          <w:rFonts w:asciiTheme="minorBidi" w:eastAsia="Arial Unicode MS" w:hAnsiTheme="minorBidi"/>
          <w:b/>
          <w:rtl/>
        </w:rPr>
      </w:pPr>
      <w:r w:rsidRPr="002F2305">
        <w:rPr>
          <w:rFonts w:asciiTheme="minorBidi" w:eastAsia="Arial Unicode MS" w:hAnsiTheme="minorBidi" w:hint="cs"/>
          <w:b/>
          <w:rtl/>
        </w:rPr>
        <w:t>נדרשת קבלת התראה בכל מקרה של נתק\חיתוך בכבל התקשורת המקשר בין חלקי המערכת.</w:t>
      </w:r>
    </w:p>
    <w:p w14:paraId="2631234B" w14:textId="77777777" w:rsidR="00437300" w:rsidRPr="002F2305" w:rsidRDefault="00437300" w:rsidP="007C26BF">
      <w:pPr>
        <w:pStyle w:val="Text1"/>
        <w:numPr>
          <w:ilvl w:val="5"/>
          <w:numId w:val="1"/>
        </w:numPr>
        <w:bidi/>
        <w:spacing w:after="120"/>
        <w:rPr>
          <w:rFonts w:asciiTheme="minorBidi" w:eastAsia="Arial Unicode MS" w:hAnsiTheme="minorBidi"/>
          <w:b/>
          <w:rtl/>
        </w:rPr>
      </w:pPr>
      <w:r w:rsidRPr="002F2305">
        <w:rPr>
          <w:rFonts w:asciiTheme="minorBidi" w:eastAsia="Arial Unicode MS" w:hAnsiTheme="minorBidi" w:hint="cs"/>
          <w:b/>
          <w:rtl/>
        </w:rPr>
        <w:t>נדרשת התראה בכל מקרה של ניסיון עקיפתו ו\או נטרולו של כבל התקשורת.</w:t>
      </w:r>
    </w:p>
    <w:p w14:paraId="4623BC54" w14:textId="77777777" w:rsidR="00437300" w:rsidRPr="002F2305" w:rsidRDefault="00437300" w:rsidP="007C26BF">
      <w:pPr>
        <w:pStyle w:val="Text1"/>
        <w:numPr>
          <w:ilvl w:val="5"/>
          <w:numId w:val="1"/>
        </w:numPr>
        <w:bidi/>
        <w:spacing w:after="120"/>
        <w:rPr>
          <w:rFonts w:asciiTheme="minorBidi" w:eastAsia="Arial Unicode MS" w:hAnsiTheme="minorBidi"/>
          <w:b/>
        </w:rPr>
      </w:pPr>
      <w:r w:rsidRPr="002F2305">
        <w:rPr>
          <w:rFonts w:asciiTheme="minorBidi" w:eastAsia="Arial Unicode MS" w:hAnsiTheme="minorBidi" w:hint="cs"/>
          <w:b/>
          <w:rtl/>
        </w:rPr>
        <w:t>נדרשת התראה בכל ניסיון חדירה על ידי חיתוך גדר  הרשת .</w:t>
      </w:r>
    </w:p>
    <w:p w14:paraId="63FCB250" w14:textId="77777777" w:rsidR="00437300" w:rsidRPr="002F2305" w:rsidRDefault="00437300" w:rsidP="007C26BF">
      <w:pPr>
        <w:pStyle w:val="Text1"/>
        <w:numPr>
          <w:ilvl w:val="5"/>
          <w:numId w:val="1"/>
        </w:numPr>
        <w:bidi/>
        <w:spacing w:after="120"/>
        <w:rPr>
          <w:rFonts w:asciiTheme="minorBidi" w:eastAsia="Arial Unicode MS" w:hAnsiTheme="minorBidi"/>
          <w:b/>
        </w:rPr>
      </w:pPr>
      <w:r w:rsidRPr="002F2305">
        <w:rPr>
          <w:rFonts w:asciiTheme="minorBidi" w:eastAsia="Arial Unicode MS" w:hAnsiTheme="minorBidi" w:hint="cs"/>
          <w:b/>
          <w:rtl/>
        </w:rPr>
        <w:t>נדרשת התראה בכל ניסיון חדירה בטיפוס ישיר על גבי גדר הרשת וחדירה מחלקה העליון.</w:t>
      </w:r>
    </w:p>
    <w:p w14:paraId="7051920F" w14:textId="77777777" w:rsidR="00437300" w:rsidRPr="002F2305" w:rsidRDefault="00437300" w:rsidP="007C26BF">
      <w:pPr>
        <w:pStyle w:val="Text1"/>
        <w:numPr>
          <w:ilvl w:val="5"/>
          <w:numId w:val="1"/>
        </w:numPr>
        <w:bidi/>
        <w:spacing w:after="120"/>
        <w:rPr>
          <w:rFonts w:asciiTheme="minorBidi" w:eastAsia="Arial Unicode MS" w:hAnsiTheme="minorBidi"/>
          <w:b/>
        </w:rPr>
      </w:pPr>
      <w:r w:rsidRPr="002F2305">
        <w:rPr>
          <w:rFonts w:asciiTheme="minorBidi" w:eastAsia="Arial Unicode MS" w:hAnsiTheme="minorBidi" w:hint="cs"/>
          <w:b/>
          <w:rtl/>
        </w:rPr>
        <w:t>נדרשת התראה בכל ניסיון חדירה בעזרת טיפוס על גבי סולם אשר יונח על גבי הרשת וחדירה מחלקה העליון.</w:t>
      </w:r>
    </w:p>
    <w:p w14:paraId="045D31FA" w14:textId="77777777" w:rsidR="00437300" w:rsidRPr="002F2305" w:rsidRDefault="00437300" w:rsidP="007C26BF">
      <w:pPr>
        <w:pStyle w:val="Text1"/>
        <w:numPr>
          <w:ilvl w:val="5"/>
          <w:numId w:val="1"/>
        </w:numPr>
        <w:bidi/>
        <w:spacing w:after="120"/>
        <w:rPr>
          <w:rFonts w:asciiTheme="minorBidi" w:eastAsia="Arial Unicode MS" w:hAnsiTheme="minorBidi"/>
          <w:b/>
        </w:rPr>
      </w:pPr>
      <w:r w:rsidRPr="002F2305">
        <w:rPr>
          <w:rFonts w:asciiTheme="minorBidi" w:eastAsia="Arial Unicode MS" w:hAnsiTheme="minorBidi" w:hint="cs"/>
          <w:b/>
          <w:rtl/>
        </w:rPr>
        <w:t>נדרשת התראה בכל חיתוך אחד מכבלי המערכת ו\או כבלי התקשורת של המערכת.</w:t>
      </w:r>
    </w:p>
    <w:p w14:paraId="06530649" w14:textId="77777777" w:rsidR="00437300" w:rsidRPr="002F2305" w:rsidRDefault="00437300" w:rsidP="007C26BF">
      <w:pPr>
        <w:pStyle w:val="Text1"/>
        <w:numPr>
          <w:ilvl w:val="5"/>
          <w:numId w:val="1"/>
        </w:numPr>
        <w:bidi/>
        <w:spacing w:after="120"/>
        <w:rPr>
          <w:rFonts w:asciiTheme="minorBidi" w:eastAsia="Arial Unicode MS" w:hAnsiTheme="minorBidi"/>
          <w:b/>
          <w:rtl/>
        </w:rPr>
      </w:pPr>
      <w:r w:rsidRPr="002F2305">
        <w:rPr>
          <w:rFonts w:asciiTheme="minorBidi" w:eastAsia="Arial Unicode MS" w:hAnsiTheme="minorBidi" w:hint="cs"/>
          <w:b/>
          <w:rtl/>
        </w:rPr>
        <w:t>המערכת תתוכנן ותותקן כך שלא יהיה ניתן לנטרל אותה. כל ניסיון לטפל באחד ממרכיביה לצורך נטרול או הונאה יגרום מיידית לאזעקה.</w:t>
      </w:r>
    </w:p>
    <w:p w14:paraId="3A24D66B" w14:textId="77777777" w:rsidR="00437300" w:rsidRPr="002F2305" w:rsidRDefault="00437300" w:rsidP="007C26BF">
      <w:pPr>
        <w:pStyle w:val="Text1"/>
        <w:numPr>
          <w:ilvl w:val="5"/>
          <w:numId w:val="1"/>
        </w:numPr>
        <w:bidi/>
        <w:spacing w:after="120"/>
        <w:rPr>
          <w:rFonts w:asciiTheme="minorBidi" w:eastAsia="Arial Unicode MS" w:hAnsiTheme="minorBidi"/>
          <w:b/>
          <w:rtl/>
        </w:rPr>
      </w:pPr>
      <w:r w:rsidRPr="002F2305">
        <w:rPr>
          <w:rFonts w:asciiTheme="minorBidi" w:eastAsia="Arial Unicode MS" w:hAnsiTheme="minorBidi" w:hint="cs"/>
          <w:b/>
          <w:rtl/>
        </w:rPr>
        <w:t>כל ניסיון לחסימת או שינוי האותות הנדגמים ע"י גלאי המערכת והמועברים בתקשורת ליחידת המעבד הראשי תגרום להפעלת התראה ואזעקת מערכת.</w:t>
      </w:r>
    </w:p>
    <w:p w14:paraId="32428DAE" w14:textId="77777777" w:rsidR="00437300" w:rsidRPr="002F2305" w:rsidRDefault="00437300" w:rsidP="007C26BF">
      <w:pPr>
        <w:pStyle w:val="Text1"/>
        <w:numPr>
          <w:ilvl w:val="5"/>
          <w:numId w:val="1"/>
        </w:numPr>
        <w:bidi/>
        <w:spacing w:after="120"/>
        <w:rPr>
          <w:rFonts w:asciiTheme="minorBidi" w:eastAsia="Arial Unicode MS" w:hAnsiTheme="minorBidi"/>
          <w:b/>
          <w:rtl/>
        </w:rPr>
      </w:pPr>
      <w:r w:rsidRPr="002F2305">
        <w:rPr>
          <w:rFonts w:asciiTheme="minorBidi" w:eastAsia="Arial Unicode MS" w:hAnsiTheme="minorBidi" w:hint="cs"/>
          <w:b/>
          <w:rtl/>
        </w:rPr>
        <w:t>נדרשת עמידת הגלאים והמשך עבודה רציפה ותקינה גם לאחר ניסיון ישיר  לפגוע בגלאי בעוצמה של מכת  פטיש במשקל  5 ק"ג.</w:t>
      </w:r>
    </w:p>
    <w:p w14:paraId="3E4218A3" w14:textId="77777777" w:rsidR="00437300" w:rsidRPr="002F2305" w:rsidRDefault="00437300" w:rsidP="007C26BF">
      <w:pPr>
        <w:pStyle w:val="Text1"/>
        <w:numPr>
          <w:ilvl w:val="5"/>
          <w:numId w:val="1"/>
        </w:numPr>
        <w:bidi/>
        <w:spacing w:after="120"/>
        <w:rPr>
          <w:rFonts w:asciiTheme="minorBidi" w:eastAsia="Arial Unicode MS" w:hAnsiTheme="minorBidi"/>
          <w:b/>
          <w:rtl/>
        </w:rPr>
      </w:pPr>
      <w:r w:rsidRPr="002F2305">
        <w:rPr>
          <w:rFonts w:asciiTheme="minorBidi" w:eastAsia="Arial Unicode MS" w:hAnsiTheme="minorBidi" w:hint="cs"/>
          <w:b/>
          <w:rtl/>
        </w:rPr>
        <w:t>נדרשת יכולת התקנת הגלאים במיקומים שונים ובגבהים שונים כולל משורי התקנה שונים (אנכי, אופקי, זוויתי) וכל זאת ללא הגבלה וללא דרישה של זהות התקנה בין גלאי למשנהו- למען הסר כל ספק יודגש כי לא יידרש "פילוס " הגלאים לאחר ההתקנה לפעולה תקינה של המערכת.</w:t>
      </w:r>
    </w:p>
    <w:p w14:paraId="08B8098C" w14:textId="77777777" w:rsidR="00437300" w:rsidRPr="002F2305" w:rsidRDefault="00437300" w:rsidP="007C26BF">
      <w:pPr>
        <w:pStyle w:val="Text1"/>
        <w:numPr>
          <w:ilvl w:val="5"/>
          <w:numId w:val="1"/>
        </w:numPr>
        <w:bidi/>
        <w:spacing w:after="120"/>
        <w:rPr>
          <w:rFonts w:asciiTheme="minorBidi" w:eastAsia="Arial Unicode MS" w:hAnsiTheme="minorBidi"/>
          <w:b/>
          <w:rtl/>
        </w:rPr>
      </w:pPr>
      <w:r w:rsidRPr="002F2305">
        <w:rPr>
          <w:rFonts w:asciiTheme="minorBidi" w:eastAsia="Arial Unicode MS" w:hAnsiTheme="minorBidi" w:hint="cs"/>
          <w:b/>
          <w:rtl/>
        </w:rPr>
        <w:t>נדרשת יכולת לבצע שינוי מיקום כל גלאי בכל עת  ללא הצורך בביצוע שינוי כיול למערכת או לגלאי.</w:t>
      </w:r>
    </w:p>
    <w:p w14:paraId="1752FBA8" w14:textId="77777777" w:rsidR="00437300" w:rsidRPr="002F2305" w:rsidRDefault="00437300" w:rsidP="007C26BF">
      <w:pPr>
        <w:pStyle w:val="Text1"/>
        <w:numPr>
          <w:ilvl w:val="5"/>
          <w:numId w:val="1"/>
        </w:numPr>
        <w:bidi/>
        <w:spacing w:after="120"/>
        <w:rPr>
          <w:rFonts w:asciiTheme="minorBidi" w:eastAsia="Arial Unicode MS" w:hAnsiTheme="minorBidi"/>
          <w:b/>
          <w:rtl/>
        </w:rPr>
      </w:pPr>
      <w:r w:rsidRPr="002F2305">
        <w:rPr>
          <w:rFonts w:asciiTheme="minorBidi" w:eastAsia="Arial Unicode MS" w:hAnsiTheme="minorBidi" w:hint="cs"/>
          <w:b/>
          <w:rtl/>
        </w:rPr>
        <w:t>קצב דגימת הגלאים וקבלת התראה יהיה אחד בכל שנייה.</w:t>
      </w:r>
    </w:p>
    <w:p w14:paraId="658D0D8F" w14:textId="77777777" w:rsidR="00437300" w:rsidRPr="002F2305" w:rsidRDefault="00437300" w:rsidP="007C26BF">
      <w:pPr>
        <w:pStyle w:val="Text1"/>
        <w:numPr>
          <w:ilvl w:val="5"/>
          <w:numId w:val="1"/>
        </w:numPr>
        <w:bidi/>
        <w:spacing w:after="120"/>
        <w:rPr>
          <w:rFonts w:asciiTheme="minorBidi" w:eastAsia="Arial Unicode MS" w:hAnsiTheme="minorBidi"/>
          <w:b/>
          <w:rtl/>
        </w:rPr>
      </w:pPr>
      <w:r w:rsidRPr="002F2305">
        <w:rPr>
          <w:rFonts w:asciiTheme="minorBidi" w:eastAsia="Arial Unicode MS" w:hAnsiTheme="minorBidi" w:hint="cs"/>
          <w:b/>
          <w:rtl/>
        </w:rPr>
        <w:t>מערך הגילוי ימשיך בפעולה רציפה ותקינה גם במצב של החלשות סוללת הגיבוי עד לרמה של</w:t>
      </w:r>
      <w:r w:rsidRPr="002F2305">
        <w:rPr>
          <w:rFonts w:asciiTheme="minorBidi" w:eastAsia="Arial Unicode MS" w:hAnsiTheme="minorBidi"/>
          <w:b/>
        </w:rPr>
        <w:t xml:space="preserve"> </w:t>
      </w:r>
      <w:r w:rsidRPr="00E00304">
        <w:rPr>
          <w:rFonts w:asciiTheme="minorBidi" w:eastAsia="Arial Unicode MS" w:hAnsiTheme="minorBidi"/>
          <w:b/>
        </w:rPr>
        <w:t>9.0 V D\C</w:t>
      </w:r>
      <w:r w:rsidRPr="002F2305">
        <w:rPr>
          <w:rFonts w:asciiTheme="minorBidi" w:eastAsia="Arial Unicode MS" w:hAnsiTheme="minorBidi"/>
          <w:b/>
        </w:rPr>
        <w:t xml:space="preserve">  </w:t>
      </w:r>
      <w:r w:rsidRPr="002F2305">
        <w:rPr>
          <w:rFonts w:asciiTheme="minorBidi" w:eastAsia="Arial Unicode MS" w:hAnsiTheme="minorBidi" w:hint="cs"/>
          <w:b/>
          <w:rtl/>
        </w:rPr>
        <w:t>.</w:t>
      </w:r>
    </w:p>
    <w:p w14:paraId="6F4E0342" w14:textId="77777777" w:rsidR="00437300" w:rsidRPr="002F2305" w:rsidRDefault="00437300" w:rsidP="007C26BF">
      <w:pPr>
        <w:pStyle w:val="Text1"/>
        <w:numPr>
          <w:ilvl w:val="5"/>
          <w:numId w:val="1"/>
        </w:numPr>
        <w:bidi/>
        <w:spacing w:after="120"/>
        <w:rPr>
          <w:rFonts w:asciiTheme="minorBidi" w:eastAsia="Arial Unicode MS" w:hAnsiTheme="minorBidi"/>
          <w:b/>
          <w:rtl/>
        </w:rPr>
      </w:pPr>
      <w:r w:rsidRPr="002F2305">
        <w:rPr>
          <w:rFonts w:asciiTheme="minorBidi" w:eastAsia="Arial Unicode MS" w:hAnsiTheme="minorBidi" w:hint="cs"/>
          <w:b/>
          <w:rtl/>
        </w:rPr>
        <w:t>המערכת תהיה בעלת יכולת סינון התראות שווא הנגרמות עקב שינויי מזג אוויר ללא פגיעה ברגישות מירבית לגילוי.</w:t>
      </w:r>
    </w:p>
    <w:p w14:paraId="1EDFF2CA" w14:textId="77777777" w:rsidR="00437300" w:rsidRPr="002F2305" w:rsidRDefault="00437300" w:rsidP="007C26BF">
      <w:pPr>
        <w:pStyle w:val="Text1"/>
        <w:numPr>
          <w:ilvl w:val="5"/>
          <w:numId w:val="1"/>
        </w:numPr>
        <w:bidi/>
        <w:spacing w:after="120"/>
        <w:rPr>
          <w:rFonts w:asciiTheme="minorBidi" w:eastAsia="Arial Unicode MS" w:hAnsiTheme="minorBidi"/>
          <w:b/>
          <w:rtl/>
        </w:rPr>
      </w:pPr>
      <w:r w:rsidRPr="002F2305">
        <w:rPr>
          <w:rFonts w:asciiTheme="minorBidi" w:eastAsia="Arial Unicode MS" w:hAnsiTheme="minorBidi" w:hint="cs"/>
          <w:b/>
          <w:rtl/>
        </w:rPr>
        <w:t>במקרה של התקנות ובהן פחות מ</w:t>
      </w:r>
      <w:r>
        <w:rPr>
          <w:rFonts w:asciiTheme="minorBidi" w:eastAsia="Arial Unicode MS" w:hAnsiTheme="minorBidi" w:hint="cs"/>
          <w:b/>
          <w:rtl/>
        </w:rPr>
        <w:t>-</w:t>
      </w:r>
      <w:r w:rsidRPr="002F2305">
        <w:rPr>
          <w:rFonts w:asciiTheme="minorBidi" w:eastAsia="Arial Unicode MS" w:hAnsiTheme="minorBidi" w:hint="cs"/>
          <w:b/>
          <w:rtl/>
        </w:rPr>
        <w:t>100 יח' גלאים המערכת תהיה בעלת יכולת הרחבה עד ל-100 יחידות גלאים לאתר וזאת ללא צורך בהרחבת ו\או הוספת יחידות מעבד \בקר ראשי נוסף.</w:t>
      </w:r>
    </w:p>
    <w:p w14:paraId="1071F3F2" w14:textId="77777777" w:rsidR="00437300" w:rsidRPr="002F2305" w:rsidRDefault="00437300" w:rsidP="007C26BF">
      <w:pPr>
        <w:pStyle w:val="Text1"/>
        <w:numPr>
          <w:ilvl w:val="5"/>
          <w:numId w:val="1"/>
        </w:numPr>
        <w:bidi/>
        <w:spacing w:after="120"/>
        <w:rPr>
          <w:rFonts w:asciiTheme="minorBidi" w:eastAsia="Arial Unicode MS" w:hAnsiTheme="minorBidi"/>
          <w:b/>
          <w:rtl/>
        </w:rPr>
      </w:pPr>
      <w:r w:rsidRPr="002F2305">
        <w:rPr>
          <w:rFonts w:asciiTheme="minorBidi" w:eastAsia="Arial Unicode MS" w:hAnsiTheme="minorBidi" w:hint="cs"/>
          <w:b/>
          <w:rtl/>
        </w:rPr>
        <w:t>המערכת תהייה בעל יכולת לאפשר שלוש תצורות שונות של קו התקשורת בין בקרי המערכת ויחידת הבקרה המרכזית כמפורט:</w:t>
      </w:r>
    </w:p>
    <w:p w14:paraId="7EA8461B" w14:textId="77777777" w:rsidR="00437300" w:rsidRPr="002F2305" w:rsidRDefault="00437300" w:rsidP="007C26BF">
      <w:pPr>
        <w:pStyle w:val="Text1"/>
        <w:numPr>
          <w:ilvl w:val="5"/>
          <w:numId w:val="1"/>
        </w:numPr>
        <w:bidi/>
        <w:spacing w:after="120"/>
        <w:rPr>
          <w:rFonts w:asciiTheme="minorBidi" w:eastAsia="Arial Unicode MS" w:hAnsiTheme="minorBidi"/>
          <w:b/>
        </w:rPr>
      </w:pPr>
      <w:r w:rsidRPr="002F2305">
        <w:rPr>
          <w:rFonts w:asciiTheme="minorBidi" w:eastAsia="Arial Unicode MS" w:hAnsiTheme="minorBidi" w:hint="cs"/>
          <w:b/>
          <w:rtl/>
        </w:rPr>
        <w:t>תצורת תקשורת בקוו רציף.</w:t>
      </w:r>
    </w:p>
    <w:p w14:paraId="189666AF" w14:textId="77777777" w:rsidR="00437300" w:rsidRPr="002F2305" w:rsidRDefault="00437300" w:rsidP="007C26BF">
      <w:pPr>
        <w:pStyle w:val="Text1"/>
        <w:numPr>
          <w:ilvl w:val="5"/>
          <w:numId w:val="1"/>
        </w:numPr>
        <w:bidi/>
        <w:spacing w:after="120"/>
        <w:rPr>
          <w:rFonts w:asciiTheme="minorBidi" w:eastAsia="Arial Unicode MS" w:hAnsiTheme="minorBidi"/>
          <w:b/>
        </w:rPr>
      </w:pPr>
      <w:r w:rsidRPr="002F2305">
        <w:rPr>
          <w:rFonts w:asciiTheme="minorBidi" w:eastAsia="Arial Unicode MS" w:hAnsiTheme="minorBidi" w:hint="cs"/>
          <w:b/>
          <w:rtl/>
        </w:rPr>
        <w:t>תצורת תקשורת  מאובטחת (</w:t>
      </w:r>
      <w:r w:rsidRPr="00E00304">
        <w:rPr>
          <w:rFonts w:asciiTheme="minorBidi" w:eastAsia="Arial Unicode MS" w:hAnsiTheme="minorBidi"/>
          <w:b/>
        </w:rPr>
        <w:t>CLASS A</w:t>
      </w:r>
      <w:r w:rsidRPr="002F2305">
        <w:rPr>
          <w:rFonts w:asciiTheme="minorBidi" w:eastAsia="Arial Unicode MS" w:hAnsiTheme="minorBidi" w:hint="cs"/>
          <w:b/>
          <w:rtl/>
        </w:rPr>
        <w:t>) במעגל סגור (</w:t>
      </w:r>
      <w:r w:rsidRPr="00E00304">
        <w:rPr>
          <w:rFonts w:asciiTheme="minorBidi" w:eastAsia="Arial Unicode MS" w:hAnsiTheme="minorBidi"/>
          <w:b/>
        </w:rPr>
        <w:t>CLOSED LOOP</w:t>
      </w:r>
      <w:r w:rsidRPr="002F2305">
        <w:rPr>
          <w:rFonts w:asciiTheme="minorBidi" w:eastAsia="Arial Unicode MS" w:hAnsiTheme="minorBidi" w:hint="cs"/>
          <w:b/>
          <w:rtl/>
        </w:rPr>
        <w:t>)</w:t>
      </w:r>
      <w:r>
        <w:rPr>
          <w:rFonts w:asciiTheme="minorBidi" w:eastAsia="Arial Unicode MS" w:hAnsiTheme="minorBidi" w:hint="cs"/>
          <w:b/>
          <w:rtl/>
        </w:rPr>
        <w:t>.</w:t>
      </w:r>
    </w:p>
    <w:p w14:paraId="5CEDF834" w14:textId="77777777" w:rsidR="00437300" w:rsidRPr="002F2305" w:rsidRDefault="00437300" w:rsidP="007C26BF">
      <w:pPr>
        <w:pStyle w:val="Text1"/>
        <w:numPr>
          <w:ilvl w:val="5"/>
          <w:numId w:val="1"/>
        </w:numPr>
        <w:bidi/>
        <w:spacing w:after="120"/>
        <w:rPr>
          <w:rFonts w:asciiTheme="minorBidi" w:eastAsia="Arial Unicode MS" w:hAnsiTheme="minorBidi"/>
          <w:b/>
        </w:rPr>
      </w:pPr>
      <w:r w:rsidRPr="002F2305">
        <w:rPr>
          <w:rFonts w:asciiTheme="minorBidi" w:eastAsia="Arial Unicode MS" w:hAnsiTheme="minorBidi" w:hint="cs"/>
          <w:b/>
          <w:rtl/>
        </w:rPr>
        <w:t>תצורת תקשורת מאובטחת בתצורת כוכב</w:t>
      </w:r>
      <w:r>
        <w:rPr>
          <w:rFonts w:asciiTheme="minorBidi" w:eastAsia="Arial Unicode MS" w:hAnsiTheme="minorBidi" w:hint="cs"/>
          <w:b/>
          <w:rtl/>
        </w:rPr>
        <w:t xml:space="preserve"> </w:t>
      </w:r>
      <w:r w:rsidRPr="002F2305">
        <w:rPr>
          <w:rFonts w:asciiTheme="minorBidi" w:eastAsia="Arial Unicode MS" w:hAnsiTheme="minorBidi" w:hint="cs"/>
          <w:b/>
          <w:rtl/>
        </w:rPr>
        <w:t>- כבל ישיר עצמאי מכל בקר אל מרכז הבקרה.</w:t>
      </w:r>
    </w:p>
    <w:p w14:paraId="3057B84F" w14:textId="77777777" w:rsidR="00437300" w:rsidRPr="002F2305" w:rsidRDefault="00437300" w:rsidP="007C26BF">
      <w:pPr>
        <w:pStyle w:val="Text1"/>
        <w:numPr>
          <w:ilvl w:val="5"/>
          <w:numId w:val="1"/>
        </w:numPr>
        <w:bidi/>
        <w:spacing w:after="120"/>
        <w:rPr>
          <w:rFonts w:asciiTheme="minorBidi" w:eastAsia="Arial Unicode MS" w:hAnsiTheme="minorBidi"/>
          <w:b/>
        </w:rPr>
      </w:pPr>
      <w:r w:rsidRPr="002F2305">
        <w:rPr>
          <w:rFonts w:asciiTheme="minorBidi" w:eastAsia="Arial Unicode MS" w:hAnsiTheme="minorBidi" w:hint="cs"/>
          <w:b/>
          <w:rtl/>
        </w:rPr>
        <w:t>המערכת תאפשר התקנה בתצורה של בקר מערכת ייעודי לכל שני קווי גלאים ו\או בקר מערכת כפול ייעודי לכל ארבעה קווי גלאים לפחות.</w:t>
      </w:r>
    </w:p>
    <w:p w14:paraId="30468B3D" w14:textId="77777777" w:rsidR="00437300" w:rsidRPr="002F2305" w:rsidRDefault="00437300" w:rsidP="007C26BF">
      <w:pPr>
        <w:pStyle w:val="Text1"/>
        <w:numPr>
          <w:ilvl w:val="5"/>
          <w:numId w:val="1"/>
        </w:numPr>
        <w:bidi/>
        <w:spacing w:after="120"/>
        <w:rPr>
          <w:rFonts w:asciiTheme="minorBidi" w:eastAsia="Arial Unicode MS" w:hAnsiTheme="minorBidi"/>
          <w:b/>
        </w:rPr>
      </w:pPr>
      <w:r w:rsidRPr="002F2305">
        <w:rPr>
          <w:rFonts w:asciiTheme="minorBidi" w:eastAsia="Arial Unicode MS" w:hAnsiTheme="minorBidi" w:hint="cs"/>
          <w:b/>
          <w:rtl/>
        </w:rPr>
        <w:t>המערכת תכלול אפשרות העברת התראות במגעים יבשים לרכזת התראות ו/או תקשורת  לתוכנת שו"ב מרכזית מכל סוג. החברה המציעה מתחייבת בהגשתה למכרז כי תעביר פרוטוקול תקשורת של  המערכת (</w:t>
      </w:r>
      <w:r w:rsidRPr="002F2305">
        <w:rPr>
          <w:rFonts w:asciiTheme="minorBidi" w:eastAsia="Arial Unicode MS" w:hAnsiTheme="minorBidi"/>
          <w:b/>
        </w:rPr>
        <w:t>SDK</w:t>
      </w:r>
      <w:r w:rsidRPr="002F2305">
        <w:rPr>
          <w:rFonts w:asciiTheme="minorBidi" w:eastAsia="Arial Unicode MS" w:hAnsiTheme="minorBidi" w:hint="cs"/>
          <w:b/>
          <w:rtl/>
        </w:rPr>
        <w:t>) ללק</w:t>
      </w:r>
      <w:r>
        <w:rPr>
          <w:rFonts w:asciiTheme="minorBidi" w:eastAsia="Arial Unicode MS" w:hAnsiTheme="minorBidi" w:hint="cs"/>
          <w:b/>
          <w:rtl/>
        </w:rPr>
        <w:t>ו</w:t>
      </w:r>
      <w:r w:rsidRPr="002F2305">
        <w:rPr>
          <w:rFonts w:asciiTheme="minorBidi" w:eastAsia="Arial Unicode MS" w:hAnsiTheme="minorBidi" w:hint="cs"/>
          <w:b/>
          <w:rtl/>
        </w:rPr>
        <w:t>ח או למי מטעמו בכל עת שיידרש וללא כל עלות כספית.</w:t>
      </w:r>
    </w:p>
    <w:p w14:paraId="1D586327" w14:textId="77777777" w:rsidR="00437300" w:rsidRPr="007C26BF" w:rsidRDefault="00437300" w:rsidP="007C26BF">
      <w:pPr>
        <w:pStyle w:val="Text1"/>
        <w:numPr>
          <w:ilvl w:val="4"/>
          <w:numId w:val="1"/>
        </w:numPr>
        <w:bidi/>
        <w:spacing w:after="120"/>
        <w:rPr>
          <w:rFonts w:asciiTheme="minorBidi" w:eastAsia="Arial Unicode MS" w:hAnsiTheme="minorBidi"/>
          <w:bCs/>
        </w:rPr>
      </w:pPr>
      <w:r w:rsidRPr="007C26BF">
        <w:rPr>
          <w:rFonts w:asciiTheme="minorBidi" w:eastAsia="Arial Unicode MS" w:hAnsiTheme="minorBidi"/>
          <w:bCs/>
          <w:rtl/>
        </w:rPr>
        <w:t>מפרט ביצועי המערכת</w:t>
      </w:r>
    </w:p>
    <w:p w14:paraId="62E0874A" w14:textId="77777777" w:rsidR="00437300" w:rsidRPr="002F2305" w:rsidRDefault="00437300" w:rsidP="007C26BF">
      <w:pPr>
        <w:pStyle w:val="Text1"/>
        <w:numPr>
          <w:ilvl w:val="5"/>
          <w:numId w:val="1"/>
        </w:numPr>
        <w:bidi/>
        <w:spacing w:after="120"/>
        <w:rPr>
          <w:rFonts w:asciiTheme="minorBidi" w:eastAsia="Arial Unicode MS" w:hAnsiTheme="minorBidi"/>
          <w:b/>
          <w:rtl/>
        </w:rPr>
      </w:pPr>
      <w:r w:rsidRPr="002F2305">
        <w:rPr>
          <w:rFonts w:asciiTheme="minorBidi" w:eastAsia="Arial Unicode MS" w:hAnsiTheme="minorBidi" w:hint="cs"/>
          <w:b/>
          <w:rtl/>
        </w:rPr>
        <w:t>גילוי התראה יינתן בלפחות באחד מהמקרים הבאים:</w:t>
      </w:r>
    </w:p>
    <w:p w14:paraId="5AB2FD98" w14:textId="77777777" w:rsidR="00437300" w:rsidRPr="002F2305" w:rsidRDefault="00437300" w:rsidP="007C26BF">
      <w:pPr>
        <w:pStyle w:val="Text1"/>
        <w:numPr>
          <w:ilvl w:val="6"/>
          <w:numId w:val="1"/>
        </w:numPr>
        <w:bidi/>
        <w:spacing w:after="120"/>
        <w:rPr>
          <w:rFonts w:asciiTheme="minorBidi" w:eastAsia="Arial Unicode MS" w:hAnsiTheme="minorBidi"/>
          <w:b/>
        </w:rPr>
      </w:pPr>
      <w:r w:rsidRPr="002F2305">
        <w:rPr>
          <w:rFonts w:asciiTheme="minorBidi" w:eastAsia="Arial Unicode MS" w:hAnsiTheme="minorBidi" w:hint="cs"/>
          <w:b/>
          <w:rtl/>
        </w:rPr>
        <w:t>ניסיון  חיתוך גדר הרשת.</w:t>
      </w:r>
    </w:p>
    <w:p w14:paraId="1FB796A6" w14:textId="77777777" w:rsidR="00437300" w:rsidRPr="002F2305" w:rsidRDefault="00437300" w:rsidP="007C26BF">
      <w:pPr>
        <w:pStyle w:val="Text1"/>
        <w:numPr>
          <w:ilvl w:val="6"/>
          <w:numId w:val="1"/>
        </w:numPr>
        <w:bidi/>
        <w:spacing w:after="120"/>
        <w:rPr>
          <w:rFonts w:asciiTheme="minorBidi" w:eastAsia="Arial Unicode MS" w:hAnsiTheme="minorBidi"/>
          <w:b/>
        </w:rPr>
      </w:pPr>
      <w:r w:rsidRPr="002F2305">
        <w:rPr>
          <w:rFonts w:asciiTheme="minorBidi" w:eastAsia="Arial Unicode MS" w:hAnsiTheme="minorBidi" w:hint="cs"/>
          <w:b/>
          <w:rtl/>
        </w:rPr>
        <w:t>ניסיון  טיפוס ישיר על הגדר.</w:t>
      </w:r>
    </w:p>
    <w:p w14:paraId="611B1D65" w14:textId="77777777" w:rsidR="00437300" w:rsidRPr="002F2305" w:rsidRDefault="00437300" w:rsidP="007C26BF">
      <w:pPr>
        <w:pStyle w:val="Text1"/>
        <w:numPr>
          <w:ilvl w:val="6"/>
          <w:numId w:val="1"/>
        </w:numPr>
        <w:bidi/>
        <w:spacing w:after="120"/>
        <w:rPr>
          <w:rFonts w:asciiTheme="minorBidi" w:eastAsia="Arial Unicode MS" w:hAnsiTheme="minorBidi"/>
          <w:b/>
        </w:rPr>
      </w:pPr>
      <w:r w:rsidRPr="002F2305">
        <w:rPr>
          <w:rFonts w:asciiTheme="minorBidi" w:eastAsia="Arial Unicode MS" w:hAnsiTheme="minorBidi" w:hint="cs"/>
          <w:b/>
          <w:rtl/>
        </w:rPr>
        <w:t>ניסיון  טיפוס וחדירה דרך חלקה העליון של הגדר בשימוש הנחת סולם על גבי גדר הרשת..</w:t>
      </w:r>
    </w:p>
    <w:p w14:paraId="68438348" w14:textId="77777777" w:rsidR="00437300" w:rsidRPr="002F2305" w:rsidRDefault="00437300" w:rsidP="007C26BF">
      <w:pPr>
        <w:pStyle w:val="Text1"/>
        <w:numPr>
          <w:ilvl w:val="6"/>
          <w:numId w:val="1"/>
        </w:numPr>
        <w:bidi/>
        <w:spacing w:after="120"/>
        <w:rPr>
          <w:rFonts w:asciiTheme="minorBidi" w:eastAsia="Arial Unicode MS" w:hAnsiTheme="minorBidi"/>
          <w:b/>
        </w:rPr>
      </w:pPr>
      <w:r w:rsidRPr="002F2305">
        <w:rPr>
          <w:rFonts w:asciiTheme="minorBidi" w:eastAsia="Arial Unicode MS" w:hAnsiTheme="minorBidi" w:hint="cs"/>
          <w:b/>
          <w:rtl/>
        </w:rPr>
        <w:t>ניסיון חבלה באחד או יותר מגלאי המערכת.</w:t>
      </w:r>
    </w:p>
    <w:p w14:paraId="011047F6" w14:textId="77777777" w:rsidR="00437300" w:rsidRPr="002F2305" w:rsidRDefault="00437300" w:rsidP="007C26BF">
      <w:pPr>
        <w:pStyle w:val="Text1"/>
        <w:numPr>
          <w:ilvl w:val="6"/>
          <w:numId w:val="1"/>
        </w:numPr>
        <w:bidi/>
        <w:spacing w:after="120"/>
        <w:rPr>
          <w:rFonts w:asciiTheme="minorBidi" w:eastAsia="Arial Unicode MS" w:hAnsiTheme="minorBidi"/>
          <w:b/>
        </w:rPr>
      </w:pPr>
      <w:r w:rsidRPr="002F2305">
        <w:rPr>
          <w:rFonts w:asciiTheme="minorBidi" w:eastAsia="Arial Unicode MS" w:hAnsiTheme="minorBidi" w:hint="cs"/>
          <w:b/>
          <w:rtl/>
        </w:rPr>
        <w:t>ניסיון חבלה ביחידת המכשור (בקר המערכת ) לאורך תוואי הגדר.</w:t>
      </w:r>
    </w:p>
    <w:p w14:paraId="68A563EF" w14:textId="39A9C076" w:rsidR="00437300" w:rsidRPr="002F2305" w:rsidRDefault="00437300" w:rsidP="007C26BF">
      <w:pPr>
        <w:pStyle w:val="Text1"/>
        <w:numPr>
          <w:ilvl w:val="6"/>
          <w:numId w:val="1"/>
        </w:numPr>
        <w:bidi/>
        <w:spacing w:after="120"/>
        <w:rPr>
          <w:rFonts w:asciiTheme="minorBidi" w:eastAsia="Arial Unicode MS" w:hAnsiTheme="minorBidi"/>
          <w:b/>
        </w:rPr>
      </w:pPr>
      <w:r w:rsidRPr="002F2305">
        <w:rPr>
          <w:rFonts w:asciiTheme="minorBidi" w:eastAsia="Arial Unicode MS" w:hAnsiTheme="minorBidi" w:hint="cs"/>
          <w:b/>
          <w:rtl/>
        </w:rPr>
        <w:t>ניסיון חבלה (חיתוך ) באחד מכבלי המערכת ו/או כבלי התקשורת</w:t>
      </w:r>
      <w:r w:rsidR="00641FB6">
        <w:rPr>
          <w:rFonts w:asciiTheme="minorBidi" w:eastAsia="Arial Unicode MS" w:hAnsiTheme="minorBidi" w:hint="cs"/>
          <w:b/>
          <w:rtl/>
        </w:rPr>
        <w:t>.</w:t>
      </w:r>
    </w:p>
    <w:p w14:paraId="2BF7B12D" w14:textId="77777777" w:rsidR="00437300" w:rsidRPr="002F2305" w:rsidRDefault="00437300" w:rsidP="007C26BF">
      <w:pPr>
        <w:pStyle w:val="Text1"/>
        <w:numPr>
          <w:ilvl w:val="6"/>
          <w:numId w:val="1"/>
        </w:numPr>
        <w:bidi/>
        <w:spacing w:after="120"/>
        <w:rPr>
          <w:rFonts w:asciiTheme="minorBidi" w:eastAsia="Arial Unicode MS" w:hAnsiTheme="minorBidi"/>
          <w:b/>
        </w:rPr>
      </w:pPr>
      <w:r w:rsidRPr="002F2305">
        <w:rPr>
          <w:rFonts w:asciiTheme="minorBidi" w:eastAsia="Arial Unicode MS" w:hAnsiTheme="minorBidi" w:hint="cs"/>
          <w:b/>
          <w:rtl/>
        </w:rPr>
        <w:t>ניסיון נטרול גלאי בודד ו\או כמה גלאים.</w:t>
      </w:r>
    </w:p>
    <w:p w14:paraId="5854D91F" w14:textId="77777777" w:rsidR="00437300" w:rsidRPr="002F2305" w:rsidRDefault="00437300" w:rsidP="007C26BF">
      <w:pPr>
        <w:pStyle w:val="Text1"/>
        <w:numPr>
          <w:ilvl w:val="5"/>
          <w:numId w:val="1"/>
        </w:numPr>
        <w:bidi/>
        <w:spacing w:after="120"/>
        <w:rPr>
          <w:rFonts w:asciiTheme="minorBidi" w:eastAsia="Arial Unicode MS" w:hAnsiTheme="minorBidi"/>
          <w:b/>
        </w:rPr>
      </w:pPr>
      <w:r w:rsidRPr="002F2305">
        <w:rPr>
          <w:rFonts w:asciiTheme="minorBidi" w:eastAsia="Arial Unicode MS" w:hAnsiTheme="minorBidi" w:hint="cs"/>
          <w:b/>
          <w:rtl/>
        </w:rPr>
        <w:t>מספר מרבי של אזעקות שווא יהיה לא יותר מ 3 – 5 אזעקות  שווא ל 1 ק"מ גדר לחודש.</w:t>
      </w:r>
    </w:p>
    <w:p w14:paraId="4A1A68EE" w14:textId="77777777" w:rsidR="00437300" w:rsidRPr="002F2305" w:rsidRDefault="00437300" w:rsidP="007C26BF">
      <w:pPr>
        <w:pStyle w:val="Text1"/>
        <w:numPr>
          <w:ilvl w:val="5"/>
          <w:numId w:val="1"/>
        </w:numPr>
        <w:bidi/>
        <w:spacing w:after="120"/>
        <w:rPr>
          <w:rFonts w:asciiTheme="minorBidi" w:eastAsia="Arial Unicode MS" w:hAnsiTheme="minorBidi"/>
          <w:b/>
          <w:rtl/>
        </w:rPr>
      </w:pPr>
      <w:r w:rsidRPr="002F2305">
        <w:rPr>
          <w:rFonts w:asciiTheme="minorBidi" w:eastAsia="Arial Unicode MS" w:hAnsiTheme="minorBidi" w:hint="cs"/>
          <w:b/>
          <w:rtl/>
        </w:rPr>
        <w:t>גלאי המערכת ניתנים לחלוקה לעד 5 קבוצות ייעוד לפחות  (סוגי גדר שונים ו\או כיווני גדר שונים)</w:t>
      </w:r>
      <w:r w:rsidRPr="002F2305">
        <w:rPr>
          <w:rFonts w:asciiTheme="minorBidi" w:eastAsia="Arial Unicode MS" w:hAnsiTheme="minorBidi" w:hint="cs"/>
          <w:b/>
        </w:rPr>
        <w:t xml:space="preserve"> </w:t>
      </w:r>
      <w:r w:rsidRPr="002F2305">
        <w:rPr>
          <w:rFonts w:asciiTheme="minorBidi" w:eastAsia="Arial Unicode MS" w:hAnsiTheme="minorBidi" w:hint="cs"/>
          <w:b/>
          <w:rtl/>
        </w:rPr>
        <w:t>לכל קוו גלאים.</w:t>
      </w:r>
    </w:p>
    <w:p w14:paraId="72385729" w14:textId="77777777" w:rsidR="00437300" w:rsidRPr="002F2305" w:rsidRDefault="00437300" w:rsidP="007C26BF">
      <w:pPr>
        <w:pStyle w:val="Text1"/>
        <w:numPr>
          <w:ilvl w:val="5"/>
          <w:numId w:val="1"/>
        </w:numPr>
        <w:bidi/>
        <w:spacing w:after="120"/>
        <w:rPr>
          <w:rFonts w:asciiTheme="minorBidi" w:eastAsia="Arial Unicode MS" w:hAnsiTheme="minorBidi"/>
          <w:b/>
        </w:rPr>
      </w:pPr>
      <w:r w:rsidRPr="002F2305">
        <w:rPr>
          <w:rFonts w:asciiTheme="minorBidi" w:eastAsia="Arial Unicode MS" w:hAnsiTheme="minorBidi" w:hint="cs"/>
          <w:b/>
          <w:rtl/>
        </w:rPr>
        <w:t>ניתוק\ חיתוך קוו הגלאים יגרום להופעת התראת חיתוך ייעודית תוך 2 שנ' מרגע החיתוך\נתק.</w:t>
      </w:r>
    </w:p>
    <w:p w14:paraId="7674C4E4" w14:textId="77777777" w:rsidR="00437300" w:rsidRDefault="00437300" w:rsidP="007C26BF">
      <w:pPr>
        <w:pStyle w:val="Text1"/>
        <w:numPr>
          <w:ilvl w:val="5"/>
          <w:numId w:val="1"/>
        </w:numPr>
        <w:bidi/>
        <w:spacing w:after="120"/>
        <w:rPr>
          <w:rFonts w:asciiTheme="minorBidi" w:eastAsia="Arial Unicode MS" w:hAnsiTheme="minorBidi"/>
          <w:b/>
        </w:rPr>
      </w:pPr>
      <w:r w:rsidRPr="002F2305">
        <w:rPr>
          <w:rFonts w:asciiTheme="minorBidi" w:eastAsia="Arial Unicode MS" w:hAnsiTheme="minorBidi" w:hint="cs"/>
          <w:b/>
          <w:rtl/>
        </w:rPr>
        <w:t>התראות הגדר יתקבלו במרכז הבקרה הממוחשב ברזולציית גלאי בודד- גילוי והתראה נקודתית.</w:t>
      </w:r>
    </w:p>
    <w:p w14:paraId="78B2488C" w14:textId="77777777" w:rsidR="00437300" w:rsidRPr="002F2305" w:rsidRDefault="00437300" w:rsidP="007C26BF">
      <w:pPr>
        <w:pStyle w:val="Text1"/>
        <w:numPr>
          <w:ilvl w:val="5"/>
          <w:numId w:val="1"/>
        </w:numPr>
        <w:bidi/>
        <w:spacing w:after="120"/>
        <w:rPr>
          <w:rFonts w:asciiTheme="minorBidi" w:eastAsia="Arial Unicode MS" w:hAnsiTheme="minorBidi"/>
          <w:b/>
        </w:rPr>
      </w:pPr>
      <w:r w:rsidRPr="002F2305">
        <w:rPr>
          <w:rFonts w:asciiTheme="minorBidi" w:eastAsia="Arial Unicode MS" w:hAnsiTheme="minorBidi" w:hint="cs"/>
          <w:b/>
          <w:rtl/>
        </w:rPr>
        <w:t>אורך חי  המערכת יהיה לפחות 15 שנים בהתחייבות</w:t>
      </w:r>
      <w:r w:rsidRPr="002F2305">
        <w:rPr>
          <w:rFonts w:asciiTheme="minorBidi" w:eastAsia="Arial Unicode MS" w:hAnsiTheme="minorBidi" w:hint="cs"/>
          <w:b/>
        </w:rPr>
        <w:t xml:space="preserve"> </w:t>
      </w:r>
      <w:r w:rsidRPr="002F2305">
        <w:rPr>
          <w:rFonts w:asciiTheme="minorBidi" w:eastAsia="Arial Unicode MS" w:hAnsiTheme="minorBidi" w:hint="cs"/>
          <w:b/>
          <w:rtl/>
        </w:rPr>
        <w:t>ישירה של  יצרן המערכת.</w:t>
      </w:r>
    </w:p>
    <w:p w14:paraId="6A962E73" w14:textId="77777777" w:rsidR="00437300" w:rsidRPr="007C26BF" w:rsidRDefault="00437300" w:rsidP="007C26BF">
      <w:pPr>
        <w:pStyle w:val="Text1"/>
        <w:numPr>
          <w:ilvl w:val="4"/>
          <w:numId w:val="1"/>
        </w:numPr>
        <w:bidi/>
        <w:spacing w:after="120"/>
        <w:rPr>
          <w:rFonts w:asciiTheme="minorBidi" w:eastAsia="Arial Unicode MS" w:hAnsiTheme="minorBidi"/>
          <w:bCs/>
        </w:rPr>
      </w:pPr>
      <w:r w:rsidRPr="007C26BF">
        <w:rPr>
          <w:rFonts w:asciiTheme="minorBidi" w:eastAsia="Arial Unicode MS" w:hAnsiTheme="minorBidi" w:hint="cs"/>
          <w:bCs/>
          <w:rtl/>
        </w:rPr>
        <w:t xml:space="preserve"> </w:t>
      </w:r>
      <w:r w:rsidRPr="007C26BF">
        <w:rPr>
          <w:rFonts w:asciiTheme="minorBidi" w:eastAsia="Arial Unicode MS" w:hAnsiTheme="minorBidi"/>
          <w:bCs/>
          <w:rtl/>
        </w:rPr>
        <w:t>עמידה בתנאי סביבה והגנות</w:t>
      </w:r>
    </w:p>
    <w:p w14:paraId="1E80DAE7" w14:textId="77777777" w:rsidR="00437300" w:rsidRPr="002F2305" w:rsidRDefault="00437300" w:rsidP="00F64673">
      <w:pPr>
        <w:pStyle w:val="Text1"/>
        <w:numPr>
          <w:ilvl w:val="5"/>
          <w:numId w:val="1"/>
        </w:numPr>
        <w:bidi/>
        <w:spacing w:after="120"/>
        <w:rPr>
          <w:rFonts w:asciiTheme="minorBidi" w:eastAsia="Arial Unicode MS" w:hAnsiTheme="minorBidi"/>
          <w:b/>
        </w:rPr>
      </w:pPr>
      <w:r w:rsidRPr="002F2305">
        <w:rPr>
          <w:rFonts w:asciiTheme="minorBidi" w:eastAsia="Arial Unicode MS" w:hAnsiTheme="minorBidi" w:hint="cs"/>
          <w:b/>
          <w:rtl/>
        </w:rPr>
        <w:t xml:space="preserve">כל אביזרי המערכת אשר יותקנו  במערך המיגון יהיו ברמת מוכנות והתאמה לתנאי סביבה חיצוניים </w:t>
      </w:r>
      <w:r w:rsidRPr="00E00304">
        <w:rPr>
          <w:rFonts w:asciiTheme="minorBidi" w:eastAsia="Arial Unicode MS" w:hAnsiTheme="minorBidi"/>
          <w:b/>
        </w:rPr>
        <w:t>(Outdoor)</w:t>
      </w:r>
      <w:r w:rsidRPr="002F2305">
        <w:rPr>
          <w:rFonts w:asciiTheme="minorBidi" w:eastAsia="Arial Unicode MS" w:hAnsiTheme="minorBidi" w:hint="cs"/>
          <w:b/>
          <w:rtl/>
        </w:rPr>
        <w:t xml:space="preserve"> ברמת לחות יחסית של 98%.</w:t>
      </w:r>
    </w:p>
    <w:p w14:paraId="505AA3B0" w14:textId="77777777" w:rsidR="00437300" w:rsidRPr="002F2305" w:rsidRDefault="00437300" w:rsidP="00F64673">
      <w:pPr>
        <w:pStyle w:val="Text1"/>
        <w:numPr>
          <w:ilvl w:val="5"/>
          <w:numId w:val="1"/>
        </w:numPr>
        <w:bidi/>
        <w:spacing w:after="120"/>
        <w:rPr>
          <w:rFonts w:asciiTheme="minorBidi" w:eastAsia="Arial Unicode MS" w:hAnsiTheme="minorBidi"/>
          <w:b/>
          <w:rtl/>
        </w:rPr>
      </w:pPr>
      <w:r w:rsidRPr="002F2305">
        <w:rPr>
          <w:rFonts w:asciiTheme="minorBidi" w:eastAsia="Arial Unicode MS" w:hAnsiTheme="minorBidi" w:hint="cs"/>
          <w:b/>
          <w:rtl/>
        </w:rPr>
        <w:t xml:space="preserve">כל חלקי המערכת יהיו מוגנים נגד הפרעות </w:t>
      </w:r>
      <w:r w:rsidRPr="002F2305">
        <w:rPr>
          <w:rFonts w:asciiTheme="minorBidi" w:eastAsia="Arial Unicode MS" w:hAnsiTheme="minorBidi"/>
          <w:b/>
        </w:rPr>
        <w:t>RFI</w:t>
      </w:r>
      <w:r w:rsidRPr="002F2305">
        <w:rPr>
          <w:rFonts w:asciiTheme="minorBidi" w:eastAsia="Arial Unicode MS" w:hAnsiTheme="minorBidi" w:hint="cs"/>
          <w:b/>
          <w:rtl/>
        </w:rPr>
        <w:t>.</w:t>
      </w:r>
    </w:p>
    <w:p w14:paraId="404673A0" w14:textId="77777777" w:rsidR="00437300" w:rsidRPr="002F2305" w:rsidRDefault="00437300" w:rsidP="00F64673">
      <w:pPr>
        <w:pStyle w:val="Text1"/>
        <w:numPr>
          <w:ilvl w:val="5"/>
          <w:numId w:val="1"/>
        </w:numPr>
        <w:bidi/>
        <w:spacing w:after="120"/>
        <w:rPr>
          <w:rFonts w:asciiTheme="minorBidi" w:eastAsia="Arial Unicode MS" w:hAnsiTheme="minorBidi"/>
          <w:b/>
        </w:rPr>
      </w:pPr>
      <w:r w:rsidRPr="002F2305">
        <w:rPr>
          <w:rFonts w:asciiTheme="minorBidi" w:eastAsia="Arial Unicode MS" w:hAnsiTheme="minorBidi" w:hint="cs"/>
          <w:b/>
          <w:rtl/>
        </w:rPr>
        <w:t xml:space="preserve">טמפרטורת העבודה תהיה </w:t>
      </w:r>
      <w:r w:rsidRPr="002F2305">
        <w:rPr>
          <w:rFonts w:asciiTheme="minorBidi" w:eastAsia="Arial Unicode MS" w:hAnsiTheme="minorBidi"/>
          <w:b/>
        </w:rPr>
        <w:t>Cº</w:t>
      </w:r>
      <w:r w:rsidRPr="002F2305">
        <w:rPr>
          <w:rFonts w:asciiTheme="minorBidi" w:eastAsia="Arial Unicode MS" w:hAnsiTheme="minorBidi"/>
          <w:b/>
          <w:rtl/>
        </w:rPr>
        <w:t xml:space="preserve"> </w:t>
      </w:r>
      <w:r w:rsidRPr="002F2305">
        <w:rPr>
          <w:rFonts w:asciiTheme="minorBidi" w:eastAsia="Arial Unicode MS" w:hAnsiTheme="minorBidi"/>
          <w:b/>
        </w:rPr>
        <w:t>-20 Cº - +70</w:t>
      </w:r>
      <w:r w:rsidRPr="002F2305">
        <w:rPr>
          <w:rFonts w:asciiTheme="minorBidi" w:eastAsia="Arial Unicode MS" w:hAnsiTheme="minorBidi" w:hint="cs"/>
          <w:b/>
          <w:rtl/>
        </w:rPr>
        <w:t>.</w:t>
      </w:r>
    </w:p>
    <w:p w14:paraId="69CE8F0C" w14:textId="77777777" w:rsidR="00437300" w:rsidRPr="002F2305" w:rsidRDefault="00437300" w:rsidP="00F64673">
      <w:pPr>
        <w:pStyle w:val="Text1"/>
        <w:numPr>
          <w:ilvl w:val="5"/>
          <w:numId w:val="1"/>
        </w:numPr>
        <w:bidi/>
        <w:spacing w:after="120"/>
        <w:rPr>
          <w:rFonts w:asciiTheme="minorBidi" w:eastAsia="Arial Unicode MS" w:hAnsiTheme="minorBidi"/>
          <w:b/>
        </w:rPr>
      </w:pPr>
      <w:r w:rsidRPr="002F2305">
        <w:rPr>
          <w:rFonts w:asciiTheme="minorBidi" w:eastAsia="Arial Unicode MS" w:hAnsiTheme="minorBidi" w:hint="cs"/>
          <w:b/>
          <w:rtl/>
        </w:rPr>
        <w:t>מערך גלאי הגדר  וכבלי הגדר יהיו עמידים לתנאי לחות יחסית של עד 100%.</w:t>
      </w:r>
    </w:p>
    <w:p w14:paraId="3452BBF7" w14:textId="77777777" w:rsidR="00437300" w:rsidRPr="002F2305" w:rsidRDefault="00437300" w:rsidP="00F64673">
      <w:pPr>
        <w:pStyle w:val="Text1"/>
        <w:numPr>
          <w:ilvl w:val="5"/>
          <w:numId w:val="1"/>
        </w:numPr>
        <w:bidi/>
        <w:spacing w:after="120"/>
        <w:rPr>
          <w:rFonts w:asciiTheme="minorBidi" w:eastAsia="Arial Unicode MS" w:hAnsiTheme="minorBidi"/>
          <w:b/>
        </w:rPr>
      </w:pPr>
      <w:r w:rsidRPr="002F2305">
        <w:rPr>
          <w:rFonts w:asciiTheme="minorBidi" w:eastAsia="Arial Unicode MS" w:hAnsiTheme="minorBidi" w:hint="cs"/>
          <w:b/>
          <w:rtl/>
        </w:rPr>
        <w:t>מערך גלאי הגדר וכבלי הגדר  יהיה עמיד לתנאים של טבילה ישירה במים ללא הגבלת זמן רציף ( תנאי הצפה ושיטפון ).</w:t>
      </w:r>
    </w:p>
    <w:p w14:paraId="6501CF31" w14:textId="77777777" w:rsidR="00437300" w:rsidRPr="002F2305" w:rsidRDefault="00437300" w:rsidP="00F64673">
      <w:pPr>
        <w:pStyle w:val="Text1"/>
        <w:numPr>
          <w:ilvl w:val="5"/>
          <w:numId w:val="1"/>
        </w:numPr>
        <w:bidi/>
        <w:spacing w:after="120"/>
        <w:rPr>
          <w:rFonts w:asciiTheme="minorBidi" w:eastAsia="Arial Unicode MS" w:hAnsiTheme="minorBidi"/>
          <w:b/>
        </w:rPr>
      </w:pPr>
      <w:r w:rsidRPr="002F2305">
        <w:rPr>
          <w:rFonts w:asciiTheme="minorBidi" w:eastAsia="Arial Unicode MS" w:hAnsiTheme="minorBidi" w:hint="cs"/>
          <w:b/>
          <w:rtl/>
        </w:rPr>
        <w:t>כל יחידות המכשור ובקרי המערכת יהיו עמידים לפעולה בתנאי לחות יחסית של 20% עד 95%.</w:t>
      </w:r>
    </w:p>
    <w:p w14:paraId="11766A30" w14:textId="77777777" w:rsidR="00437300" w:rsidRPr="002F2305" w:rsidRDefault="00437300" w:rsidP="00F64673">
      <w:pPr>
        <w:pStyle w:val="Text1"/>
        <w:numPr>
          <w:ilvl w:val="5"/>
          <w:numId w:val="1"/>
        </w:numPr>
        <w:bidi/>
        <w:spacing w:after="120"/>
        <w:rPr>
          <w:rFonts w:asciiTheme="minorBidi" w:eastAsia="Arial Unicode MS" w:hAnsiTheme="minorBidi"/>
          <w:b/>
        </w:rPr>
      </w:pPr>
      <w:r w:rsidRPr="002F2305">
        <w:rPr>
          <w:rFonts w:asciiTheme="minorBidi" w:eastAsia="Arial Unicode MS" w:hAnsiTheme="minorBidi" w:hint="cs"/>
          <w:b/>
          <w:rtl/>
        </w:rPr>
        <w:t>כבלי התקשורת יהיו מוגנים באמצעות נגדי קצה קוו ברמת קצר, נתק או שינוי אימפדנס  של 40% ±.</w:t>
      </w:r>
    </w:p>
    <w:p w14:paraId="06D46FAF" w14:textId="77777777" w:rsidR="00437300" w:rsidRPr="002F2305" w:rsidRDefault="00437300" w:rsidP="00F64673">
      <w:pPr>
        <w:pStyle w:val="Text1"/>
        <w:numPr>
          <w:ilvl w:val="5"/>
          <w:numId w:val="1"/>
        </w:numPr>
        <w:bidi/>
        <w:spacing w:after="120"/>
        <w:rPr>
          <w:rFonts w:asciiTheme="minorBidi" w:eastAsia="Arial Unicode MS" w:hAnsiTheme="minorBidi"/>
          <w:b/>
        </w:rPr>
      </w:pPr>
      <w:r w:rsidRPr="002F2305">
        <w:rPr>
          <w:rFonts w:asciiTheme="minorBidi" w:eastAsia="Arial Unicode MS" w:hAnsiTheme="minorBidi" w:hint="cs"/>
          <w:b/>
          <w:rtl/>
        </w:rPr>
        <w:t>המערכת תהיה מוגנת נגד פגיעות ברק ע"י רכיבי כולאי ברק בכל גלאי בנפרד (הממוקם על גבי מעגל האלקטרוני של הגלאי) וביחידת הבקר\מעבד ראשי לכל כניסת קוו גלאים בנפרד.</w:t>
      </w:r>
    </w:p>
    <w:p w14:paraId="1ECD418D" w14:textId="42FB3DA7" w:rsidR="00437300" w:rsidRPr="00F64673" w:rsidRDefault="00437300" w:rsidP="00F64673">
      <w:pPr>
        <w:pStyle w:val="Text1"/>
        <w:numPr>
          <w:ilvl w:val="4"/>
          <w:numId w:val="1"/>
        </w:numPr>
        <w:bidi/>
        <w:spacing w:after="120"/>
        <w:rPr>
          <w:rFonts w:asciiTheme="minorBidi" w:eastAsia="Arial Unicode MS" w:hAnsiTheme="minorBidi"/>
          <w:bCs/>
        </w:rPr>
      </w:pPr>
      <w:bookmarkStart w:id="132" w:name="_Toc304714152"/>
      <w:r w:rsidRPr="00F64673">
        <w:rPr>
          <w:rFonts w:asciiTheme="minorBidi" w:eastAsia="Arial Unicode MS" w:hAnsiTheme="minorBidi"/>
          <w:bCs/>
          <w:rtl/>
        </w:rPr>
        <w:t>כרטיס בקר\מעבד למכלול מערכת למיגון גדרות:</w:t>
      </w:r>
      <w:bookmarkEnd w:id="132"/>
    </w:p>
    <w:p w14:paraId="435881CF" w14:textId="77777777" w:rsidR="00437300" w:rsidRPr="002F2305" w:rsidRDefault="00437300" w:rsidP="00F64673">
      <w:pPr>
        <w:pStyle w:val="Text1"/>
        <w:numPr>
          <w:ilvl w:val="5"/>
          <w:numId w:val="1"/>
        </w:numPr>
        <w:bidi/>
        <w:spacing w:after="120"/>
        <w:rPr>
          <w:rFonts w:asciiTheme="minorBidi" w:eastAsia="Arial Unicode MS" w:hAnsiTheme="minorBidi"/>
          <w:b/>
          <w:rtl/>
        </w:rPr>
      </w:pPr>
      <w:r w:rsidRPr="002F2305">
        <w:rPr>
          <w:rFonts w:asciiTheme="minorBidi" w:eastAsia="Arial Unicode MS" w:hAnsiTheme="minorBidi" w:hint="cs"/>
          <w:b/>
          <w:rtl/>
        </w:rPr>
        <w:t>כרטיס המעבד</w:t>
      </w:r>
      <w:r w:rsidRPr="002F2305">
        <w:rPr>
          <w:rFonts w:asciiTheme="minorBidi" w:eastAsia="Arial Unicode MS" w:hAnsiTheme="minorBidi" w:hint="cs"/>
          <w:b/>
        </w:rPr>
        <w:t xml:space="preserve"> </w:t>
      </w:r>
      <w:r w:rsidRPr="002F2305">
        <w:rPr>
          <w:rFonts w:asciiTheme="minorBidi" w:eastAsia="Arial Unicode MS" w:hAnsiTheme="minorBidi" w:hint="cs"/>
          <w:b/>
          <w:rtl/>
        </w:rPr>
        <w:t>(בקר)</w:t>
      </w:r>
      <w:r w:rsidRPr="002F2305">
        <w:rPr>
          <w:rFonts w:asciiTheme="minorBidi" w:eastAsia="Arial Unicode MS" w:hAnsiTheme="minorBidi" w:hint="cs"/>
          <w:b/>
        </w:rPr>
        <w:t xml:space="preserve"> </w:t>
      </w:r>
      <w:r w:rsidRPr="002F2305">
        <w:rPr>
          <w:rFonts w:asciiTheme="minorBidi" w:eastAsia="Arial Unicode MS" w:hAnsiTheme="minorBidi" w:hint="cs"/>
          <w:b/>
          <w:rtl/>
        </w:rPr>
        <w:t>יעבד את האותות</w:t>
      </w:r>
      <w:r w:rsidRPr="002F2305">
        <w:rPr>
          <w:rFonts w:asciiTheme="minorBidi" w:eastAsia="Arial Unicode MS" w:hAnsiTheme="minorBidi" w:hint="cs"/>
          <w:b/>
        </w:rPr>
        <w:t xml:space="preserve"> </w:t>
      </w:r>
      <w:r w:rsidRPr="002F2305">
        <w:rPr>
          <w:rFonts w:asciiTheme="minorBidi" w:eastAsia="Arial Unicode MS" w:hAnsiTheme="minorBidi" w:hint="cs"/>
          <w:b/>
          <w:rtl/>
        </w:rPr>
        <w:t>הנמדדים המתקבלים מהגלאים של מכלול המערכת המצוינת</w:t>
      </w:r>
      <w:r>
        <w:rPr>
          <w:rFonts w:asciiTheme="minorBidi" w:eastAsia="Arial Unicode MS" w:hAnsiTheme="minorBidi" w:hint="cs"/>
          <w:b/>
          <w:rtl/>
        </w:rPr>
        <w:t xml:space="preserve"> לעיל</w:t>
      </w:r>
      <w:r w:rsidRPr="002F2305">
        <w:rPr>
          <w:rFonts w:asciiTheme="minorBidi" w:eastAsia="Arial Unicode MS" w:hAnsiTheme="minorBidi" w:hint="cs"/>
          <w:b/>
          <w:rtl/>
        </w:rPr>
        <w:t>.</w:t>
      </w:r>
    </w:p>
    <w:p w14:paraId="3578B5E5" w14:textId="77777777" w:rsidR="00437300" w:rsidRPr="002F2305" w:rsidRDefault="00437300" w:rsidP="00F64673">
      <w:pPr>
        <w:pStyle w:val="Text1"/>
        <w:numPr>
          <w:ilvl w:val="5"/>
          <w:numId w:val="1"/>
        </w:numPr>
        <w:bidi/>
        <w:spacing w:after="120"/>
        <w:rPr>
          <w:rFonts w:asciiTheme="minorBidi" w:eastAsia="Arial Unicode MS" w:hAnsiTheme="minorBidi"/>
          <w:b/>
        </w:rPr>
      </w:pPr>
      <w:r w:rsidRPr="002F2305">
        <w:rPr>
          <w:rFonts w:asciiTheme="minorBidi" w:eastAsia="Arial Unicode MS" w:hAnsiTheme="minorBidi" w:hint="cs"/>
          <w:b/>
          <w:rtl/>
        </w:rPr>
        <w:t>כל שני קווי גלאים יחוברו ליחידת עיבוד נתונים</w:t>
      </w:r>
      <w:r w:rsidRPr="002F2305">
        <w:rPr>
          <w:rFonts w:asciiTheme="minorBidi" w:eastAsia="Arial Unicode MS" w:hAnsiTheme="minorBidi" w:hint="cs"/>
          <w:b/>
        </w:rPr>
        <w:t xml:space="preserve"> </w:t>
      </w:r>
      <w:r w:rsidRPr="002F2305">
        <w:rPr>
          <w:rFonts w:asciiTheme="minorBidi" w:eastAsia="Arial Unicode MS" w:hAnsiTheme="minorBidi" w:hint="cs"/>
          <w:b/>
          <w:rtl/>
        </w:rPr>
        <w:t>(בקר מערכת) ראשית בעלת יכולת שליטה של עד 100 גלאים לבקר.</w:t>
      </w:r>
    </w:p>
    <w:p w14:paraId="72E6E7E8" w14:textId="77777777" w:rsidR="00437300" w:rsidRPr="002F2305" w:rsidRDefault="00437300" w:rsidP="00F64673">
      <w:pPr>
        <w:pStyle w:val="Text1"/>
        <w:numPr>
          <w:ilvl w:val="5"/>
          <w:numId w:val="1"/>
        </w:numPr>
        <w:bidi/>
        <w:spacing w:after="120"/>
        <w:rPr>
          <w:rFonts w:asciiTheme="minorBidi" w:eastAsia="Arial Unicode MS" w:hAnsiTheme="minorBidi"/>
          <w:b/>
        </w:rPr>
      </w:pPr>
      <w:r w:rsidRPr="002F2305">
        <w:rPr>
          <w:rFonts w:asciiTheme="minorBidi" w:eastAsia="Arial Unicode MS" w:hAnsiTheme="minorBidi" w:hint="cs"/>
          <w:b/>
          <w:rtl/>
        </w:rPr>
        <w:t>כרטיס הבקר\מעבד יבצע באופן רציף חישוב, מיצוע והשוואה במידע הנצבר מגלאי המערכת הפעילים תוך כדי בדיקת אמיתות המידע מול נתוני כיול המערכת והגלאים כפי שנקבעו ע"י המשתמש\מנהל מערך המיגון עד לקבלת החלטה להתראה.</w:t>
      </w:r>
    </w:p>
    <w:p w14:paraId="1F5BA7B1" w14:textId="77777777" w:rsidR="00437300" w:rsidRPr="002F2305" w:rsidRDefault="00437300" w:rsidP="00F64673">
      <w:pPr>
        <w:pStyle w:val="Text1"/>
        <w:numPr>
          <w:ilvl w:val="5"/>
          <w:numId w:val="1"/>
        </w:numPr>
        <w:bidi/>
        <w:spacing w:after="120"/>
        <w:rPr>
          <w:rFonts w:asciiTheme="minorBidi" w:eastAsia="Arial Unicode MS" w:hAnsiTheme="minorBidi"/>
          <w:b/>
          <w:rtl/>
        </w:rPr>
      </w:pPr>
      <w:r w:rsidRPr="002F2305">
        <w:rPr>
          <w:rFonts w:asciiTheme="minorBidi" w:eastAsia="Arial Unicode MS" w:hAnsiTheme="minorBidi" w:hint="cs"/>
          <w:b/>
          <w:rtl/>
        </w:rPr>
        <w:t>כרטיס המעבד יהיה ניתן לתכנות וכיול בעזרת תוכנה ייעודית לשימוש מנהל המערכת.</w:t>
      </w:r>
    </w:p>
    <w:p w14:paraId="1A3D073F" w14:textId="77777777" w:rsidR="00437300" w:rsidRPr="002F2305" w:rsidRDefault="00437300" w:rsidP="00F64673">
      <w:pPr>
        <w:pStyle w:val="Text1"/>
        <w:numPr>
          <w:ilvl w:val="5"/>
          <w:numId w:val="1"/>
        </w:numPr>
        <w:bidi/>
        <w:spacing w:after="120"/>
        <w:rPr>
          <w:rFonts w:asciiTheme="minorBidi" w:eastAsia="Arial Unicode MS" w:hAnsiTheme="minorBidi"/>
          <w:b/>
        </w:rPr>
      </w:pPr>
      <w:r w:rsidRPr="002F2305">
        <w:rPr>
          <w:rFonts w:asciiTheme="minorBidi" w:eastAsia="Arial Unicode MS" w:hAnsiTheme="minorBidi" w:hint="cs"/>
          <w:b/>
          <w:rtl/>
        </w:rPr>
        <w:t>תוכנת הכיול תאפשר יצירת קובץ גיבוי לכל קוו גלאים בנפרד אשר יכילו את נתוני כיול והגדרת המשימות לכל גלאי בנפרד ולכל קבוצת גלאים בקו הגלאים.</w:t>
      </w:r>
    </w:p>
    <w:p w14:paraId="324BBC7A" w14:textId="77777777" w:rsidR="00437300" w:rsidRPr="002F2305" w:rsidRDefault="00437300" w:rsidP="00F64673">
      <w:pPr>
        <w:pStyle w:val="Text1"/>
        <w:numPr>
          <w:ilvl w:val="5"/>
          <w:numId w:val="1"/>
        </w:numPr>
        <w:bidi/>
        <w:spacing w:after="120"/>
        <w:rPr>
          <w:rFonts w:asciiTheme="minorBidi" w:eastAsia="Arial Unicode MS" w:hAnsiTheme="minorBidi"/>
          <w:b/>
        </w:rPr>
      </w:pPr>
      <w:r w:rsidRPr="002F2305">
        <w:rPr>
          <w:rFonts w:asciiTheme="minorBidi" w:eastAsia="Arial Unicode MS" w:hAnsiTheme="minorBidi" w:hint="cs"/>
          <w:b/>
          <w:rtl/>
        </w:rPr>
        <w:t>בהתאם להגדרות המשימות והכיול  אשר נקבעו תתקבל ע"י המעבד הראשי בכרטיס החלטה בדבר קבלת התראה ואופן הצגתה \שליחתה למערכת  הש"וב המרכזית.</w:t>
      </w:r>
    </w:p>
    <w:bookmarkEnd w:id="126"/>
    <w:p w14:paraId="2360DF15" w14:textId="642333A9" w:rsidR="00E2195F" w:rsidRPr="00B1130E" w:rsidRDefault="00E2195F" w:rsidP="00F64673">
      <w:pPr>
        <w:pStyle w:val="Text1"/>
        <w:numPr>
          <w:ilvl w:val="4"/>
          <w:numId w:val="1"/>
        </w:numPr>
        <w:bidi/>
        <w:spacing w:after="120"/>
        <w:rPr>
          <w:rtl/>
        </w:rPr>
      </w:pPr>
      <w:r w:rsidRPr="00B1130E">
        <w:rPr>
          <w:rtl/>
        </w:rPr>
        <w:br w:type="page"/>
      </w:r>
    </w:p>
    <w:p w14:paraId="565AE625" w14:textId="77777777" w:rsidR="004A4CF4" w:rsidRPr="003C446A" w:rsidRDefault="004A4CF4" w:rsidP="004A4CF4">
      <w:pPr>
        <w:pStyle w:val="31"/>
        <w:numPr>
          <w:ilvl w:val="2"/>
          <w:numId w:val="1"/>
        </w:numPr>
        <w:bidi/>
        <w:rPr>
          <w:rFonts w:ascii="David" w:hAnsi="David"/>
          <w:rtl/>
        </w:rPr>
      </w:pPr>
      <w:bookmarkStart w:id="133" w:name="_Toc88414095"/>
      <w:r w:rsidRPr="003C446A">
        <w:rPr>
          <w:rFonts w:ascii="David" w:hAnsi="David"/>
          <w:rtl/>
        </w:rPr>
        <w:t>מערכת פריצה:</w:t>
      </w:r>
      <w:bookmarkEnd w:id="133"/>
    </w:p>
    <w:p w14:paraId="0A94474E" w14:textId="3EF0D5BE" w:rsidR="00C37D9B" w:rsidRPr="003C446A" w:rsidRDefault="00C37D9B" w:rsidP="00684C05">
      <w:pPr>
        <w:pStyle w:val="41"/>
        <w:numPr>
          <w:ilvl w:val="3"/>
          <w:numId w:val="1"/>
        </w:numPr>
        <w:bidi/>
        <w:rPr>
          <w:rFonts w:ascii="David" w:hAnsi="David"/>
          <w:rtl/>
        </w:rPr>
      </w:pPr>
      <w:bookmarkStart w:id="134" w:name="_Toc88414096"/>
      <w:bookmarkStart w:id="135" w:name="_Ref76274791"/>
      <w:bookmarkStart w:id="136" w:name="_Toc90093515"/>
      <w:bookmarkStart w:id="137" w:name="_Ref234566110"/>
      <w:bookmarkStart w:id="138" w:name="_Toc349716064"/>
      <w:r w:rsidRPr="003C446A">
        <w:rPr>
          <w:rFonts w:ascii="David" w:hAnsi="David"/>
          <w:rtl/>
        </w:rPr>
        <w:t>כללי למערכות פריצה:</w:t>
      </w:r>
      <w:bookmarkEnd w:id="134"/>
    </w:p>
    <w:p w14:paraId="56D85ABB" w14:textId="3BF2BB9D" w:rsidR="00C37D9B" w:rsidRPr="009265D1" w:rsidRDefault="00C37D9B" w:rsidP="00C37D9B">
      <w:pPr>
        <w:pStyle w:val="Text1"/>
        <w:numPr>
          <w:ilvl w:val="4"/>
          <w:numId w:val="1"/>
        </w:numPr>
        <w:bidi/>
        <w:spacing w:after="120"/>
      </w:pPr>
      <w:r w:rsidRPr="003C446A">
        <w:rPr>
          <w:rtl/>
        </w:rPr>
        <w:t>כל אביזר קצה</w:t>
      </w:r>
      <w:r w:rsidR="00546776" w:rsidRPr="003C446A">
        <w:rPr>
          <w:rtl/>
        </w:rPr>
        <w:t>/גלאי</w:t>
      </w:r>
      <w:r w:rsidRPr="003C446A">
        <w:rPr>
          <w:rtl/>
        </w:rPr>
        <w:t xml:space="preserve"> יחווט עם </w:t>
      </w:r>
      <w:r w:rsidR="00546776" w:rsidRPr="003C446A">
        <w:rPr>
          <w:rtl/>
        </w:rPr>
        <w:t xml:space="preserve">3 נגדי סוף </w:t>
      </w:r>
      <w:r w:rsidRPr="003C446A">
        <w:rPr>
          <w:rtl/>
        </w:rPr>
        <w:t xml:space="preserve">קו </w:t>
      </w:r>
      <w:r w:rsidR="00EE777A" w:rsidRPr="003C446A">
        <w:rPr>
          <w:rtl/>
        </w:rPr>
        <w:t xml:space="preserve">בערכים המתאימים לרכזת ולדרישות היצרן, </w:t>
      </w:r>
      <w:r w:rsidRPr="003C446A">
        <w:rPr>
          <w:rtl/>
        </w:rPr>
        <w:t>שיאפשרו גילוי של קיצור או ניתוק הכבל המוליך אליו</w:t>
      </w:r>
      <w:r w:rsidR="006E77DC" w:rsidRPr="003C446A">
        <w:rPr>
          <w:rtl/>
        </w:rPr>
        <w:t>,</w:t>
      </w:r>
      <w:r w:rsidRPr="003C446A">
        <w:rPr>
          <w:rtl/>
        </w:rPr>
        <w:t xml:space="preserve"> </w:t>
      </w:r>
      <w:r w:rsidR="00951980" w:rsidRPr="003C446A">
        <w:rPr>
          <w:rtl/>
        </w:rPr>
        <w:t xml:space="preserve">חיווי </w:t>
      </w:r>
      <w:r w:rsidR="006E77DC" w:rsidRPr="003C446A">
        <w:rPr>
          <w:rtl/>
        </w:rPr>
        <w:t>טמפר (הסרה מהקיר או של מכסה</w:t>
      </w:r>
      <w:r w:rsidR="006E77DC" w:rsidRPr="009265D1">
        <w:rPr>
          <w:rtl/>
        </w:rPr>
        <w:t xml:space="preserve"> הגלאי), </w:t>
      </w:r>
      <w:r w:rsidR="00951980" w:rsidRPr="009265D1">
        <w:rPr>
          <w:rtl/>
        </w:rPr>
        <w:t xml:space="preserve">אנטי מסק (מיסוך) </w:t>
      </w:r>
      <w:r w:rsidRPr="009265D1">
        <w:rPr>
          <w:rtl/>
        </w:rPr>
        <w:t>עבור רכיבי קצה</w:t>
      </w:r>
      <w:r w:rsidR="00546776" w:rsidRPr="009265D1">
        <w:rPr>
          <w:rtl/>
        </w:rPr>
        <w:t>/גלאים</w:t>
      </w:r>
      <w:r w:rsidRPr="009265D1">
        <w:rPr>
          <w:rtl/>
        </w:rPr>
        <w:t xml:space="preserve"> המאפשרים </w:t>
      </w:r>
      <w:r w:rsidR="00951980" w:rsidRPr="009265D1">
        <w:rPr>
          <w:rtl/>
        </w:rPr>
        <w:t>זאת</w:t>
      </w:r>
      <w:r w:rsidRPr="009265D1">
        <w:rPr>
          <w:rtl/>
        </w:rPr>
        <w:t>.</w:t>
      </w:r>
    </w:p>
    <w:p w14:paraId="39481E5D" w14:textId="29FB9E88" w:rsidR="004715D4" w:rsidRDefault="004715D4" w:rsidP="004715D4">
      <w:pPr>
        <w:pStyle w:val="Text1"/>
        <w:numPr>
          <w:ilvl w:val="4"/>
          <w:numId w:val="1"/>
        </w:numPr>
        <w:bidi/>
        <w:spacing w:after="120"/>
      </w:pPr>
      <w:r w:rsidRPr="009265D1">
        <w:rPr>
          <w:rtl/>
        </w:rPr>
        <w:t>התקנת רכיבי מערכת הפריצה כולל</w:t>
      </w:r>
      <w:r w:rsidR="006E77DC" w:rsidRPr="009265D1">
        <w:rPr>
          <w:rtl/>
        </w:rPr>
        <w:t>ים</w:t>
      </w:r>
      <w:r w:rsidRPr="009265D1">
        <w:rPr>
          <w:rtl/>
        </w:rPr>
        <w:t xml:space="preserve"> את כל הנדרש לפעולה שלמה ומלאה של רכיבי המערכת לסוגיהם השונים כולל ולא מוגבל לחיווט</w:t>
      </w:r>
      <w:r w:rsidR="006E77DC" w:rsidRPr="009265D1">
        <w:rPr>
          <w:rtl/>
        </w:rPr>
        <w:t>, נגדים, מתאמים</w:t>
      </w:r>
      <w:r w:rsidRPr="009265D1">
        <w:rPr>
          <w:rtl/>
        </w:rPr>
        <w:t xml:space="preserve"> וכד'.</w:t>
      </w:r>
    </w:p>
    <w:p w14:paraId="223093B1" w14:textId="77777777" w:rsidR="00570797" w:rsidRPr="009265D1" w:rsidRDefault="00570797" w:rsidP="00570797">
      <w:pPr>
        <w:pStyle w:val="Text1"/>
        <w:numPr>
          <w:ilvl w:val="4"/>
          <w:numId w:val="1"/>
        </w:numPr>
        <w:bidi/>
        <w:spacing w:after="120"/>
      </w:pPr>
      <w:r>
        <w:rPr>
          <w:rFonts w:hint="cs"/>
          <w:rtl/>
        </w:rPr>
        <w:t>מערכת הפריצה תכלול רכזת אזעקות אחת או יותר בהתאם לדרישות הפרויקט הרלוונטי.</w:t>
      </w:r>
    </w:p>
    <w:p w14:paraId="783BF826" w14:textId="354AF2EB" w:rsidR="00684C05" w:rsidRPr="009265D1" w:rsidRDefault="00267EC6" w:rsidP="00C37D9B">
      <w:pPr>
        <w:pStyle w:val="41"/>
        <w:numPr>
          <w:ilvl w:val="3"/>
          <w:numId w:val="1"/>
        </w:numPr>
        <w:bidi/>
        <w:rPr>
          <w:rFonts w:ascii="David" w:hAnsi="David"/>
          <w:rtl/>
        </w:rPr>
      </w:pPr>
      <w:bookmarkStart w:id="139" w:name="_Ref17636526"/>
      <w:bookmarkStart w:id="140" w:name="_Toc88414097"/>
      <w:r>
        <w:rPr>
          <w:rFonts w:ascii="David" w:hAnsi="David" w:hint="cs"/>
          <w:rtl/>
        </w:rPr>
        <w:t xml:space="preserve">מכלול </w:t>
      </w:r>
      <w:r w:rsidR="00684C05" w:rsidRPr="009265D1">
        <w:rPr>
          <w:rFonts w:ascii="David" w:hAnsi="David"/>
          <w:rtl/>
        </w:rPr>
        <w:t>רכזת אזעקות עם הרחבת אזורים:</w:t>
      </w:r>
      <w:bookmarkEnd w:id="135"/>
      <w:bookmarkEnd w:id="136"/>
      <w:bookmarkEnd w:id="137"/>
      <w:bookmarkEnd w:id="138"/>
      <w:bookmarkEnd w:id="139"/>
      <w:bookmarkEnd w:id="140"/>
    </w:p>
    <w:p w14:paraId="2FABBA6C" w14:textId="0C7BB7F1" w:rsidR="00684C05" w:rsidRDefault="00044D5D" w:rsidP="00044D5D">
      <w:pPr>
        <w:pStyle w:val="Text1"/>
        <w:numPr>
          <w:ilvl w:val="4"/>
          <w:numId w:val="1"/>
        </w:numPr>
        <w:bidi/>
        <w:spacing w:after="120"/>
      </w:pPr>
      <w:bookmarkStart w:id="141" w:name="_רכזת_אזעקות_עם_8_אזורים_לפחות."/>
      <w:bookmarkEnd w:id="141"/>
      <w:r w:rsidRPr="00044D5D">
        <w:rPr>
          <w:rtl/>
        </w:rPr>
        <w:t>קיט פרוסיס פלוס - רכזת עד 512 אזורים, קופסת פוליקרבונט, טמפר וספק 2.5</w:t>
      </w:r>
      <w:r w:rsidRPr="00044D5D">
        <w:t>A</w:t>
      </w:r>
      <w:r>
        <w:rPr>
          <w:rFonts w:hint="cs"/>
          <w:rtl/>
        </w:rPr>
        <w:t xml:space="preserve"> </w:t>
      </w:r>
      <w:r w:rsidR="00684C05" w:rsidRPr="00044D5D">
        <w:rPr>
          <w:rtl/>
        </w:rPr>
        <w:t>עם</w:t>
      </w:r>
      <w:r w:rsidR="002D0C77" w:rsidRPr="00044D5D">
        <w:rPr>
          <w:rtl/>
        </w:rPr>
        <w:t xml:space="preserve"> 8</w:t>
      </w:r>
      <w:r w:rsidR="00684C05" w:rsidRPr="00044D5D">
        <w:rPr>
          <w:rtl/>
        </w:rPr>
        <w:t xml:space="preserve"> </w:t>
      </w:r>
      <w:r w:rsidR="00684C05" w:rsidRPr="00044D5D">
        <w:rPr>
          <w:sz w:val="28"/>
          <w:rtl/>
        </w:rPr>
        <w:t>אזורי</w:t>
      </w:r>
      <w:r w:rsidR="003306D9" w:rsidRPr="00044D5D">
        <w:rPr>
          <w:rFonts w:hint="cs"/>
          <w:sz w:val="28"/>
          <w:rtl/>
        </w:rPr>
        <w:t xml:space="preserve"> בסיס</w:t>
      </w:r>
      <w:r w:rsidR="00684C05" w:rsidRPr="00044D5D">
        <w:rPr>
          <w:sz w:val="28"/>
          <w:rtl/>
        </w:rPr>
        <w:t xml:space="preserve"> לפחות </w:t>
      </w:r>
      <w:r w:rsidR="00684C05" w:rsidRPr="00044D5D">
        <w:rPr>
          <w:sz w:val="28"/>
        </w:rPr>
        <w:t>Prosys</w:t>
      </w:r>
      <w:r w:rsidR="002D0C77" w:rsidRPr="00044D5D">
        <w:rPr>
          <w:sz w:val="28"/>
        </w:rPr>
        <w:t xml:space="preserve"> Plus</w:t>
      </w:r>
      <w:r w:rsidR="00684C05" w:rsidRPr="00044D5D">
        <w:rPr>
          <w:sz w:val="28"/>
          <w:rtl/>
        </w:rPr>
        <w:t xml:space="preserve"> של ח</w:t>
      </w:r>
      <w:r w:rsidR="00684C05" w:rsidRPr="00044D5D">
        <w:rPr>
          <w:rtl/>
        </w:rPr>
        <w:t xml:space="preserve">ברת ריסקו </w:t>
      </w:r>
      <w:r w:rsidR="00C01938" w:rsidRPr="00044D5D">
        <w:rPr>
          <w:rtl/>
        </w:rPr>
        <w:t xml:space="preserve">מק"ט </w:t>
      </w:r>
      <w:r w:rsidR="00C01938" w:rsidRPr="00044D5D">
        <w:t>RP512M</w:t>
      </w:r>
      <w:r w:rsidRPr="00044D5D">
        <w:t>2</w:t>
      </w:r>
      <w:r w:rsidR="00C01938" w:rsidRPr="00044D5D">
        <w:t>0000A</w:t>
      </w:r>
      <w:r w:rsidR="00C01938" w:rsidRPr="00044D5D">
        <w:rPr>
          <w:rtl/>
        </w:rPr>
        <w:t xml:space="preserve"> </w:t>
      </w:r>
      <w:r w:rsidR="00684C05" w:rsidRPr="00044D5D">
        <w:rPr>
          <w:rtl/>
        </w:rPr>
        <w:t>או שווה ערך</w:t>
      </w:r>
      <w:r w:rsidR="009258F3" w:rsidRPr="00044D5D">
        <w:rPr>
          <w:rFonts w:hint="cs"/>
          <w:rtl/>
        </w:rPr>
        <w:t xml:space="preserve"> מאושר על ידי המזמין</w:t>
      </w:r>
      <w:r w:rsidR="00684C05" w:rsidRPr="00044D5D">
        <w:rPr>
          <w:rtl/>
        </w:rPr>
        <w:t>.</w:t>
      </w:r>
    </w:p>
    <w:p w14:paraId="4D26B46A" w14:textId="350D689B" w:rsidR="00044D5D" w:rsidRDefault="003772FE" w:rsidP="003772FE">
      <w:pPr>
        <w:pStyle w:val="Text1"/>
        <w:numPr>
          <w:ilvl w:val="5"/>
          <w:numId w:val="1"/>
        </w:numPr>
        <w:bidi/>
        <w:spacing w:after="120"/>
      </w:pPr>
      <w:r>
        <w:rPr>
          <w:rFonts w:hint="cs"/>
          <w:rtl/>
        </w:rPr>
        <w:t>כאמור לעיל הקיט בה כשהו</w:t>
      </w:r>
      <w:r>
        <w:rPr>
          <w:rFonts w:hint="eastAsia"/>
          <w:rtl/>
        </w:rPr>
        <w:t>א</w:t>
      </w:r>
      <w:r>
        <w:rPr>
          <w:rFonts w:hint="cs"/>
          <w:rtl/>
        </w:rPr>
        <w:t xml:space="preserve"> כולל את הרכזת, קופסא פוליקרבונט, טמפר וספק כוח 2.5 אמפר. מובהר בזאת שהקבלן נדרש לספק את הקיט ללא הקופסה המקורית של ריסקו אלא בתוך </w:t>
      </w:r>
      <w:r w:rsidR="00E83049">
        <w:rPr>
          <w:rFonts w:hint="cs"/>
          <w:rtl/>
        </w:rPr>
        <w:t>ארון</w:t>
      </w:r>
      <w:r>
        <w:rPr>
          <w:rFonts w:hint="cs"/>
          <w:rtl/>
        </w:rPr>
        <w:t xml:space="preserve"> מתכת בגודל של לפחות  </w:t>
      </w:r>
      <w:r>
        <w:t>60x80x30</w:t>
      </w:r>
      <w:r w:rsidRPr="003772FE">
        <w:rPr>
          <w:rtl/>
        </w:rPr>
        <w:t xml:space="preserve"> ס"מ (אורך 60, גובה 80 ועומק 30).</w:t>
      </w:r>
    </w:p>
    <w:p w14:paraId="417C24B0" w14:textId="35DCF9B6" w:rsidR="00E83049" w:rsidRPr="00E83049" w:rsidRDefault="00E83049" w:rsidP="00E83049">
      <w:pPr>
        <w:pStyle w:val="Text1"/>
        <w:numPr>
          <w:ilvl w:val="6"/>
          <w:numId w:val="1"/>
        </w:numPr>
        <w:bidi/>
        <w:spacing w:after="120"/>
      </w:pPr>
      <w:r w:rsidRPr="00E83049">
        <w:rPr>
          <w:rtl/>
        </w:rPr>
        <w:t>הארון יהיה ניתן לנעילה</w:t>
      </w:r>
      <w:r>
        <w:rPr>
          <w:rFonts w:hint="cs"/>
          <w:rtl/>
        </w:rPr>
        <w:t xml:space="preserve"> כולל מפתח ייעודי</w:t>
      </w:r>
      <w:r w:rsidRPr="00E83049">
        <w:rPr>
          <w:rFonts w:hint="cs"/>
          <w:rtl/>
        </w:rPr>
        <w:t>.</w:t>
      </w:r>
      <w:r w:rsidRPr="00E83049">
        <w:rPr>
          <w:rtl/>
        </w:rPr>
        <w:t xml:space="preserve"> </w:t>
      </w:r>
    </w:p>
    <w:p w14:paraId="529839B2" w14:textId="77777777" w:rsidR="00E83049" w:rsidRPr="00E83049" w:rsidRDefault="00E83049" w:rsidP="00E83049">
      <w:pPr>
        <w:pStyle w:val="Text1"/>
        <w:numPr>
          <w:ilvl w:val="6"/>
          <w:numId w:val="1"/>
        </w:numPr>
        <w:bidi/>
        <w:spacing w:after="120"/>
      </w:pPr>
      <w:r w:rsidRPr="00E83049">
        <w:rPr>
          <w:rFonts w:hint="cs"/>
          <w:rtl/>
        </w:rPr>
        <w:t xml:space="preserve">הארון יהיה </w:t>
      </w:r>
      <w:r w:rsidRPr="00E83049">
        <w:rPr>
          <w:rtl/>
        </w:rPr>
        <w:t>ממתכת צבועה בתנור או מחומר פולימרי קשיח.</w:t>
      </w:r>
    </w:p>
    <w:p w14:paraId="34EA3FA0" w14:textId="77777777" w:rsidR="00E83049" w:rsidRPr="00E83049" w:rsidRDefault="00E83049" w:rsidP="00E83049">
      <w:pPr>
        <w:pStyle w:val="Text1"/>
        <w:numPr>
          <w:ilvl w:val="6"/>
          <w:numId w:val="1"/>
        </w:numPr>
        <w:bidi/>
        <w:spacing w:after="120"/>
      </w:pPr>
      <w:r w:rsidRPr="00E83049">
        <w:rPr>
          <w:rFonts w:hint="cs"/>
          <w:rtl/>
        </w:rPr>
        <w:t>הארון יכלול מפסק טמפר.</w:t>
      </w:r>
    </w:p>
    <w:p w14:paraId="37CCAE10" w14:textId="5E72BFF9" w:rsidR="00E83049" w:rsidRDefault="00E83049" w:rsidP="00E83049">
      <w:pPr>
        <w:pStyle w:val="Text1"/>
        <w:numPr>
          <w:ilvl w:val="6"/>
          <w:numId w:val="1"/>
        </w:numPr>
        <w:bidi/>
        <w:spacing w:after="120"/>
      </w:pPr>
      <w:r w:rsidRPr="00E83049">
        <w:rPr>
          <w:rtl/>
        </w:rPr>
        <w:t>הארון יהיה מאוורר במידה שתבטיח את שמירה על טמפרטורה מתאימה</w:t>
      </w:r>
      <w:r w:rsidRPr="00613A49">
        <w:rPr>
          <w:rtl/>
        </w:rPr>
        <w:t xml:space="preserve"> להגדרות</w:t>
      </w:r>
      <w:r w:rsidRPr="009265D1">
        <w:rPr>
          <w:rtl/>
        </w:rPr>
        <w:t xml:space="preserve"> הציוד המותקן בו והוא יכלול התקני תחלופת אויר</w:t>
      </w:r>
      <w:r>
        <w:rPr>
          <w:rFonts w:hint="cs"/>
          <w:rtl/>
        </w:rPr>
        <w:t xml:space="preserve"> כפי שיידרש בהתאם למיקום ההתקנה שלו.</w:t>
      </w:r>
    </w:p>
    <w:p w14:paraId="733BA01A" w14:textId="08D3654B" w:rsidR="00E83049" w:rsidRDefault="00E83049" w:rsidP="00E83049">
      <w:pPr>
        <w:pStyle w:val="Text1"/>
        <w:numPr>
          <w:ilvl w:val="5"/>
          <w:numId w:val="1"/>
        </w:numPr>
        <w:bidi/>
        <w:spacing w:after="120"/>
      </w:pPr>
      <w:r>
        <w:rPr>
          <w:rFonts w:hint="cs"/>
          <w:rtl/>
        </w:rPr>
        <w:t>עלות הארון נכללת בעלות מכלול הרכזת כמוגדר לעיל ולהלן.</w:t>
      </w:r>
    </w:p>
    <w:p w14:paraId="79483523" w14:textId="5958BEE0" w:rsidR="00F64673" w:rsidRDefault="00F64673" w:rsidP="00684C05">
      <w:pPr>
        <w:pStyle w:val="Text1"/>
        <w:numPr>
          <w:ilvl w:val="4"/>
          <w:numId w:val="1"/>
        </w:numPr>
        <w:bidi/>
        <w:spacing w:after="120"/>
      </w:pPr>
      <w:r>
        <w:rPr>
          <w:rFonts w:hint="cs"/>
          <w:rtl/>
        </w:rPr>
        <w:t xml:space="preserve">מובהר בזאת </w:t>
      </w:r>
      <w:r w:rsidR="009B7DE6">
        <w:rPr>
          <w:rFonts w:hint="cs"/>
          <w:rtl/>
        </w:rPr>
        <w:t xml:space="preserve">כי </w:t>
      </w:r>
      <w:r>
        <w:rPr>
          <w:rFonts w:hint="cs"/>
          <w:rtl/>
        </w:rPr>
        <w:t>במקרה של החלפת רכיב (רכזת) בלבד</w:t>
      </w:r>
      <w:r w:rsidR="009B7DE6">
        <w:rPr>
          <w:rFonts w:hint="cs"/>
          <w:rtl/>
        </w:rPr>
        <w:t>,</w:t>
      </w:r>
      <w:r>
        <w:rPr>
          <w:rFonts w:hint="cs"/>
          <w:rtl/>
        </w:rPr>
        <w:t xml:space="preserve"> שלא במסגרת התקנה חדשה הרכזת החדשה תותקן באותה צורה בה מותקנת הרכזת הקיימת ולא בהכרח תכיל את הארון.</w:t>
      </w:r>
    </w:p>
    <w:p w14:paraId="6A1B9B5F" w14:textId="68720575" w:rsidR="00684C05" w:rsidRPr="009265D1" w:rsidRDefault="00684C05" w:rsidP="00F64673">
      <w:pPr>
        <w:pStyle w:val="Text1"/>
        <w:numPr>
          <w:ilvl w:val="4"/>
          <w:numId w:val="1"/>
        </w:numPr>
        <w:bidi/>
        <w:spacing w:after="120"/>
      </w:pPr>
      <w:r w:rsidRPr="009265D1">
        <w:rPr>
          <w:rtl/>
        </w:rPr>
        <w:t>הרכזת תהייה ניתנת להרחבה באמצעות מכלולי הרחבה המקושרים לרכזת מצד אחד ולסנסורים/צופרים/אביזרים מצד שני.</w:t>
      </w:r>
    </w:p>
    <w:p w14:paraId="4024790F" w14:textId="56504350" w:rsidR="00684C05" w:rsidRPr="009265D1" w:rsidRDefault="00684C05" w:rsidP="00684C05">
      <w:pPr>
        <w:pStyle w:val="Text1"/>
        <w:numPr>
          <w:ilvl w:val="4"/>
          <w:numId w:val="1"/>
        </w:numPr>
        <w:bidi/>
        <w:spacing w:after="120"/>
      </w:pPr>
      <w:bookmarkStart w:id="142" w:name="_Ref76274849"/>
      <w:r w:rsidRPr="009265D1">
        <w:rPr>
          <w:rtl/>
        </w:rPr>
        <w:t>יחיד</w:t>
      </w:r>
      <w:r w:rsidR="002D0C77" w:rsidRPr="009265D1">
        <w:rPr>
          <w:rtl/>
        </w:rPr>
        <w:t>ו</w:t>
      </w:r>
      <w:r w:rsidRPr="009265D1">
        <w:rPr>
          <w:rtl/>
        </w:rPr>
        <w:t xml:space="preserve">ת הרחבה תהייה של 8 </w:t>
      </w:r>
      <w:r w:rsidR="002D0C77" w:rsidRPr="009265D1">
        <w:rPr>
          <w:rtl/>
        </w:rPr>
        <w:t xml:space="preserve">או 16 </w:t>
      </w:r>
      <w:r w:rsidRPr="009265D1">
        <w:rPr>
          <w:rtl/>
        </w:rPr>
        <w:t>אזורים לפחות.</w:t>
      </w:r>
      <w:bookmarkEnd w:id="142"/>
    </w:p>
    <w:p w14:paraId="5244FD5B" w14:textId="13E6EC5D" w:rsidR="00684C05" w:rsidRPr="009265D1" w:rsidRDefault="00684C05" w:rsidP="00684C05">
      <w:pPr>
        <w:pStyle w:val="Text1"/>
        <w:numPr>
          <w:ilvl w:val="4"/>
          <w:numId w:val="1"/>
        </w:numPr>
        <w:bidi/>
        <w:spacing w:after="120"/>
      </w:pPr>
      <w:r w:rsidRPr="009265D1">
        <w:rPr>
          <w:rtl/>
        </w:rPr>
        <w:t>הרכזת תהייה ניתנת להרחבה ל</w:t>
      </w:r>
      <w:r w:rsidR="002D0C77" w:rsidRPr="009265D1">
        <w:rPr>
          <w:rtl/>
        </w:rPr>
        <w:t>עד 512</w:t>
      </w:r>
      <w:r w:rsidRPr="009265D1">
        <w:rPr>
          <w:rtl/>
        </w:rPr>
        <w:t xml:space="preserve"> אזורים.</w:t>
      </w:r>
    </w:p>
    <w:p w14:paraId="3BB85BC8" w14:textId="77777777" w:rsidR="00684C05" w:rsidRPr="009265D1" w:rsidRDefault="00684C05" w:rsidP="00684C05">
      <w:pPr>
        <w:pStyle w:val="Text1"/>
        <w:numPr>
          <w:ilvl w:val="4"/>
          <w:numId w:val="1"/>
        </w:numPr>
        <w:bidi/>
        <w:spacing w:after="120"/>
      </w:pPr>
      <w:r w:rsidRPr="009265D1">
        <w:rPr>
          <w:rtl/>
        </w:rPr>
        <w:t>הרכזת תספק מתח לגלאים השונים המחוברים אליה</w:t>
      </w:r>
    </w:p>
    <w:p w14:paraId="2AA5EBB0" w14:textId="3C09CDB2" w:rsidR="00684C05" w:rsidRPr="009265D1" w:rsidRDefault="00684C05" w:rsidP="00684C05">
      <w:pPr>
        <w:pStyle w:val="Text1"/>
        <w:numPr>
          <w:ilvl w:val="4"/>
          <w:numId w:val="1"/>
        </w:numPr>
        <w:bidi/>
        <w:spacing w:after="120"/>
      </w:pPr>
      <w:r w:rsidRPr="009265D1">
        <w:rPr>
          <w:rtl/>
        </w:rPr>
        <w:t xml:space="preserve">הרכזת תכלול יכולת חיבור של עד </w:t>
      </w:r>
      <w:r w:rsidR="00EE777A" w:rsidRPr="009265D1">
        <w:rPr>
          <w:rtl/>
        </w:rPr>
        <w:t>48</w:t>
      </w:r>
      <w:r w:rsidRPr="009265D1">
        <w:rPr>
          <w:rtl/>
        </w:rPr>
        <w:t xml:space="preserve"> לוחות הפעלה. </w:t>
      </w:r>
    </w:p>
    <w:p w14:paraId="3A4F8539" w14:textId="29EA3E92" w:rsidR="00684C05" w:rsidRPr="009265D1" w:rsidRDefault="00684C05" w:rsidP="00684C05">
      <w:pPr>
        <w:pStyle w:val="Text1"/>
        <w:numPr>
          <w:ilvl w:val="4"/>
          <w:numId w:val="1"/>
        </w:numPr>
        <w:bidi/>
        <w:spacing w:after="120"/>
      </w:pPr>
      <w:r w:rsidRPr="009265D1">
        <w:rPr>
          <w:rtl/>
        </w:rPr>
        <w:t>הרכזת תהיה נתונה לחלוקה ל-</w:t>
      </w:r>
      <w:r w:rsidR="00EE777A" w:rsidRPr="009265D1">
        <w:rPr>
          <w:rtl/>
        </w:rPr>
        <w:t>32</w:t>
      </w:r>
      <w:r w:rsidRPr="009265D1">
        <w:rPr>
          <w:rtl/>
        </w:rPr>
        <w:t xml:space="preserve"> (</w:t>
      </w:r>
      <w:r w:rsidRPr="009265D1">
        <w:t>PARTITONS</w:t>
      </w:r>
      <w:r w:rsidRPr="009265D1">
        <w:rPr>
          <w:rtl/>
        </w:rPr>
        <w:t>)  קבוצות כך שניתן יהיה לדרוך ולנטרל כל קבוצה בנפרד ללא תלות בקבוצות האחרות.</w:t>
      </w:r>
    </w:p>
    <w:p w14:paraId="0A10F65F" w14:textId="7B62FB5B" w:rsidR="00436391" w:rsidRPr="009265D1" w:rsidRDefault="00436391" w:rsidP="00684C05">
      <w:pPr>
        <w:pStyle w:val="Text1"/>
        <w:numPr>
          <w:ilvl w:val="4"/>
          <w:numId w:val="1"/>
        </w:numPr>
        <w:bidi/>
        <w:spacing w:after="120"/>
      </w:pPr>
      <w:r w:rsidRPr="009265D1">
        <w:rPr>
          <w:rtl/>
        </w:rPr>
        <w:t xml:space="preserve">המערכת </w:t>
      </w:r>
      <w:r w:rsidR="0003746B" w:rsidRPr="009265D1">
        <w:rPr>
          <w:rtl/>
        </w:rPr>
        <w:t>תכלול כרטיס רשת.</w:t>
      </w:r>
    </w:p>
    <w:p w14:paraId="17B69DB9" w14:textId="77777777" w:rsidR="00684C05" w:rsidRPr="009265D1" w:rsidRDefault="00684C05" w:rsidP="00436391">
      <w:pPr>
        <w:pStyle w:val="Text1"/>
        <w:numPr>
          <w:ilvl w:val="4"/>
          <w:numId w:val="1"/>
        </w:numPr>
        <w:bidi/>
        <w:spacing w:after="120"/>
        <w:rPr>
          <w:rtl/>
        </w:rPr>
      </w:pPr>
      <w:r w:rsidRPr="009265D1">
        <w:rPr>
          <w:rtl/>
        </w:rPr>
        <w:t>המערכת תכלול מכלולי הרחבת יציאות עד לקיבולת של 70 יציאות מגע יבש ברי תכנות.</w:t>
      </w:r>
    </w:p>
    <w:p w14:paraId="53CD76A8" w14:textId="77777777" w:rsidR="00684C05" w:rsidRPr="009265D1" w:rsidRDefault="00684C05" w:rsidP="00684C05">
      <w:pPr>
        <w:pStyle w:val="Text1"/>
        <w:numPr>
          <w:ilvl w:val="5"/>
          <w:numId w:val="1"/>
        </w:numPr>
        <w:bidi/>
        <w:spacing w:after="120"/>
      </w:pPr>
      <w:r w:rsidRPr="009265D1">
        <w:rPr>
          <w:rtl/>
        </w:rPr>
        <w:t xml:space="preserve">חלק מהיציאות יאפשרו ניתוק מתח לגלאים נבחרים ו/או ניטרול הגלאים עצמם בהתאם לבחירה כפי שיאופיין </w:t>
      </w:r>
      <w:r w:rsidRPr="009265D1">
        <w:rPr>
          <w:rtl/>
          <w:lang w:eastAsia="en-US"/>
        </w:rPr>
        <w:t>בשלב התכנון המפורט.</w:t>
      </w:r>
    </w:p>
    <w:p w14:paraId="0C4DEA91" w14:textId="77777777" w:rsidR="00684C05" w:rsidRPr="009265D1" w:rsidRDefault="00684C05" w:rsidP="00684C05">
      <w:pPr>
        <w:pStyle w:val="Text1"/>
        <w:numPr>
          <w:ilvl w:val="4"/>
          <w:numId w:val="1"/>
        </w:numPr>
        <w:bidi/>
        <w:spacing w:after="120"/>
      </w:pPr>
      <w:r w:rsidRPr="009265D1">
        <w:rPr>
          <w:rtl/>
        </w:rPr>
        <w:t>ניתן יהיה לחבר לרכזת גלאים</w:t>
      </w:r>
      <w:r w:rsidRPr="009265D1">
        <w:t xml:space="preserve"> </w:t>
      </w:r>
      <w:r w:rsidRPr="009265D1">
        <w:rPr>
          <w:rtl/>
        </w:rPr>
        <w:t>מכותבים</w:t>
      </w:r>
      <w:r w:rsidRPr="009265D1">
        <w:t xml:space="preserve"> </w:t>
      </w:r>
      <w:r w:rsidRPr="009265D1">
        <w:rPr>
          <w:rtl/>
        </w:rPr>
        <w:t>וגם אביזרים נוספים כגון צופר/נצנץ בחיבור ישיר עם כתובת (</w:t>
      </w:r>
      <w:r w:rsidRPr="009265D1">
        <w:t>IP</w:t>
      </w:r>
      <w:r w:rsidRPr="009265D1">
        <w:rPr>
          <w:rtl/>
        </w:rPr>
        <w:t>) (על הבס).</w:t>
      </w:r>
    </w:p>
    <w:p w14:paraId="242C86DB" w14:textId="77777777" w:rsidR="00684C05" w:rsidRPr="009265D1" w:rsidRDefault="00684C05" w:rsidP="00684C05">
      <w:pPr>
        <w:pStyle w:val="Text1"/>
        <w:numPr>
          <w:ilvl w:val="5"/>
          <w:numId w:val="1"/>
        </w:numPr>
        <w:bidi/>
        <w:spacing w:after="120"/>
      </w:pPr>
      <w:r w:rsidRPr="009265D1">
        <w:rPr>
          <w:rtl/>
        </w:rPr>
        <w:t>רכזת הפריצה תדגום ותאסוף נתונים על מצבם ותיצור אזעקה בכל מיקרה של שינוי ממשטר העבודה שהוגדר כמצב נורמאלי.</w:t>
      </w:r>
    </w:p>
    <w:p w14:paraId="5B3E52A7" w14:textId="77777777" w:rsidR="00684C05" w:rsidRPr="009265D1" w:rsidRDefault="00684C05" w:rsidP="00684C05">
      <w:pPr>
        <w:pStyle w:val="Text1"/>
        <w:numPr>
          <w:ilvl w:val="5"/>
          <w:numId w:val="1"/>
        </w:numPr>
        <w:bidi/>
        <w:spacing w:after="120"/>
      </w:pPr>
      <w:r w:rsidRPr="009265D1">
        <w:rPr>
          <w:rtl/>
        </w:rPr>
        <w:t>בגלאים ואביזרים המחוברים  בתקשורת (על הבס) יהיה נתן לקבל אבחון על לוח המקשים של מערכת האזעקה וניתן לשנות ערכים לפי נתוני המקום שבה נמצאת מערכת האזעקה.</w:t>
      </w:r>
    </w:p>
    <w:p w14:paraId="10CF8BD8" w14:textId="6463DA44" w:rsidR="00EE777A" w:rsidRPr="009265D1" w:rsidRDefault="00EE777A" w:rsidP="00EE777A">
      <w:pPr>
        <w:pStyle w:val="Text1"/>
        <w:numPr>
          <w:ilvl w:val="4"/>
          <w:numId w:val="1"/>
        </w:numPr>
        <w:bidi/>
        <w:spacing w:after="120"/>
      </w:pPr>
      <w:r w:rsidRPr="009265D1">
        <w:rPr>
          <w:rtl/>
        </w:rPr>
        <w:t>הרכזת תהייה ניתנת להרחבה של עד 256 אזורים אלחוטיים באמצעות מרחיבים לתקשורת אלחוטית, באמצעות מתאמים אלו תתפקד הרכזת מול כל סוגי הגלאים האלחוטיים הכלולים במפרט זה.</w:t>
      </w:r>
    </w:p>
    <w:p w14:paraId="05348A1F" w14:textId="120EC73C" w:rsidR="00EE777A" w:rsidRPr="009265D1" w:rsidRDefault="00EE777A" w:rsidP="00EE777A">
      <w:pPr>
        <w:pStyle w:val="Text1"/>
        <w:numPr>
          <w:ilvl w:val="4"/>
          <w:numId w:val="1"/>
        </w:numPr>
        <w:bidi/>
        <w:spacing w:after="120"/>
        <w:rPr>
          <w:rtl/>
        </w:rPr>
      </w:pPr>
      <w:r w:rsidRPr="009265D1">
        <w:rPr>
          <w:rtl/>
        </w:rPr>
        <w:t xml:space="preserve">לרכזת יהיה זיכרון ביליתי נדיף של עד 250 אירועים לפחות  הכוללים תוויות זמן וניתן יהיה להגדיל את הזיכרון של הרכזת עד ל-2000 אירועים בלתי נדיפים. </w:t>
      </w:r>
    </w:p>
    <w:p w14:paraId="4BA37561" w14:textId="3BA105A2" w:rsidR="00EE777A" w:rsidRPr="009265D1" w:rsidRDefault="00EE777A" w:rsidP="00EE777A">
      <w:pPr>
        <w:pStyle w:val="Text1"/>
        <w:numPr>
          <w:ilvl w:val="4"/>
          <w:numId w:val="1"/>
        </w:numPr>
        <w:bidi/>
        <w:spacing w:after="120"/>
        <w:rPr>
          <w:rtl/>
        </w:rPr>
      </w:pPr>
      <w:r w:rsidRPr="009265D1">
        <w:rPr>
          <w:rtl/>
        </w:rPr>
        <w:t>ניתן יהיה להגדיר עד 500 קודים (משתמשים) שונים  לכל משתמש קוד אישי בין 4 או 6 ספרות.</w:t>
      </w:r>
    </w:p>
    <w:p w14:paraId="4F67A94D" w14:textId="77777777" w:rsidR="00684C05" w:rsidRPr="009265D1" w:rsidRDefault="00684C05" w:rsidP="00684C05">
      <w:pPr>
        <w:pStyle w:val="Text1"/>
        <w:numPr>
          <w:ilvl w:val="4"/>
          <w:numId w:val="1"/>
        </w:numPr>
        <w:bidi/>
        <w:spacing w:after="120"/>
      </w:pPr>
      <w:r w:rsidRPr="009265D1">
        <w:rPr>
          <w:rtl/>
        </w:rPr>
        <w:t>לרכזת ניתן יהיה להוסיף ספקי כוח מכותבים נוספים עד ל-</w:t>
      </w:r>
      <w:r w:rsidRPr="009265D1">
        <w:t>A</w:t>
      </w:r>
      <w:r w:rsidRPr="009265D1">
        <w:rPr>
          <w:rtl/>
        </w:rPr>
        <w:t xml:space="preserve"> 3  במידת הצורך.</w:t>
      </w:r>
    </w:p>
    <w:p w14:paraId="56D6C6F0" w14:textId="77777777" w:rsidR="00684C05" w:rsidRPr="009265D1" w:rsidRDefault="00684C05" w:rsidP="00684C05">
      <w:pPr>
        <w:pStyle w:val="Text1"/>
        <w:numPr>
          <w:ilvl w:val="4"/>
          <w:numId w:val="1"/>
        </w:numPr>
        <w:bidi/>
        <w:spacing w:after="120"/>
        <w:rPr>
          <w:b/>
          <w:bCs/>
          <w:u w:val="single"/>
        </w:rPr>
      </w:pPr>
      <w:r w:rsidRPr="009265D1">
        <w:rPr>
          <w:b/>
          <w:bCs/>
          <w:u w:val="single"/>
          <w:rtl/>
        </w:rPr>
        <w:t>תכונות הרכזת:</w:t>
      </w:r>
    </w:p>
    <w:p w14:paraId="089AC879" w14:textId="77777777" w:rsidR="00684C05" w:rsidRPr="009265D1" w:rsidRDefault="00684C05" w:rsidP="00684C05">
      <w:pPr>
        <w:pStyle w:val="Text1"/>
        <w:numPr>
          <w:ilvl w:val="5"/>
          <w:numId w:val="1"/>
        </w:numPr>
        <w:bidi/>
        <w:spacing w:after="120"/>
        <w:rPr>
          <w:rtl/>
        </w:rPr>
      </w:pPr>
      <w:r w:rsidRPr="009265D1">
        <w:rPr>
          <w:rtl/>
        </w:rPr>
        <w:t>הרכזת תהייה מסוג המתאים להתקשרות ליחידת טלפוניה מרוחקת באמצעות תקשורת קווית:</w:t>
      </w:r>
    </w:p>
    <w:p w14:paraId="350970EC" w14:textId="77777777" w:rsidR="00684C05" w:rsidRPr="009265D1" w:rsidRDefault="00684C05" w:rsidP="00684C05">
      <w:pPr>
        <w:pStyle w:val="Text1"/>
        <w:numPr>
          <w:ilvl w:val="6"/>
          <w:numId w:val="1"/>
        </w:numPr>
        <w:bidi/>
        <w:spacing w:after="120"/>
        <w:rPr>
          <w:rtl/>
        </w:rPr>
      </w:pPr>
      <w:r w:rsidRPr="009265D1">
        <w:rPr>
          <w:rtl/>
        </w:rPr>
        <w:t>העברת התרעות קוליות מהאתר המוגן .</w:t>
      </w:r>
    </w:p>
    <w:p w14:paraId="463DD298" w14:textId="77777777" w:rsidR="00684C05" w:rsidRPr="009265D1" w:rsidRDefault="00684C05" w:rsidP="00684C05">
      <w:pPr>
        <w:pStyle w:val="Text1"/>
        <w:numPr>
          <w:ilvl w:val="6"/>
          <w:numId w:val="1"/>
        </w:numPr>
        <w:bidi/>
        <w:spacing w:after="120"/>
      </w:pPr>
      <w:r w:rsidRPr="009265D1">
        <w:rPr>
          <w:rtl/>
        </w:rPr>
        <w:t xml:space="preserve">העברת נתוני רכזת בפרוטוקול אזעקות ייעודי מול מפענחת קווית (פרוטוקול מחייב – </w:t>
      </w:r>
      <w:r w:rsidRPr="009265D1">
        <w:t>Contact ID</w:t>
      </w:r>
      <w:r w:rsidRPr="009265D1">
        <w:rPr>
          <w:rtl/>
        </w:rPr>
        <w:t>).</w:t>
      </w:r>
    </w:p>
    <w:p w14:paraId="4CC4E849" w14:textId="77777777" w:rsidR="00684C05" w:rsidRPr="009265D1" w:rsidRDefault="00684C05" w:rsidP="00684C05">
      <w:pPr>
        <w:pStyle w:val="Text1"/>
        <w:numPr>
          <w:ilvl w:val="6"/>
          <w:numId w:val="1"/>
        </w:numPr>
        <w:bidi/>
        <w:spacing w:after="120"/>
        <w:rPr>
          <w:rtl/>
        </w:rPr>
      </w:pPr>
      <w:r w:rsidRPr="009265D1">
        <w:rPr>
          <w:rtl/>
        </w:rPr>
        <w:t>העברה של נתוני הרכזת והתרעות באמצעות רשת תקשורת ייעודית.</w:t>
      </w:r>
    </w:p>
    <w:p w14:paraId="391014E8" w14:textId="0C5D77E7" w:rsidR="00684C05" w:rsidRPr="009265D1" w:rsidRDefault="00684C05" w:rsidP="00684C05">
      <w:pPr>
        <w:pStyle w:val="Text1"/>
        <w:numPr>
          <w:ilvl w:val="5"/>
          <w:numId w:val="1"/>
        </w:numPr>
        <w:bidi/>
        <w:spacing w:after="120"/>
      </w:pPr>
      <w:r w:rsidRPr="009265D1">
        <w:rPr>
          <w:rtl/>
        </w:rPr>
        <w:t>הרכזת תהייה מותאמת לעבודה מול מוקד</w:t>
      </w:r>
      <w:r w:rsidR="007113B4">
        <w:rPr>
          <w:rFonts w:hint="cs"/>
          <w:rtl/>
        </w:rPr>
        <w:t xml:space="preserve"> חיצוני או מוקד של המזמין</w:t>
      </w:r>
      <w:r w:rsidRPr="009265D1">
        <w:rPr>
          <w:rtl/>
        </w:rPr>
        <w:t>:</w:t>
      </w:r>
    </w:p>
    <w:p w14:paraId="38FEE0B3" w14:textId="77777777" w:rsidR="00684C05" w:rsidRPr="009265D1" w:rsidRDefault="00684C05" w:rsidP="00684C05">
      <w:pPr>
        <w:pStyle w:val="Text1"/>
        <w:numPr>
          <w:ilvl w:val="6"/>
          <w:numId w:val="1"/>
        </w:numPr>
        <w:bidi/>
        <w:spacing w:after="120"/>
        <w:rPr>
          <w:rtl/>
        </w:rPr>
      </w:pPr>
      <w:r w:rsidRPr="009265D1">
        <w:rPr>
          <w:rtl/>
        </w:rPr>
        <w:t xml:space="preserve">בתקשורת קווית/סלולארית: המערכת תכיל פרוטוקול המאפשר פונקציות של דיווח אירועים למוקד ברמת פרוט של אזור, תשאול של היחידה מרחוק ותכנות מרחוק. </w:t>
      </w:r>
    </w:p>
    <w:p w14:paraId="24FEF365" w14:textId="77777777" w:rsidR="00684C05" w:rsidRPr="009265D1" w:rsidRDefault="00684C05" w:rsidP="00684C05">
      <w:pPr>
        <w:pStyle w:val="Text1"/>
        <w:numPr>
          <w:ilvl w:val="6"/>
          <w:numId w:val="1"/>
        </w:numPr>
        <w:bidi/>
        <w:spacing w:after="120"/>
      </w:pPr>
      <w:r w:rsidRPr="009265D1">
        <w:rPr>
          <w:rtl/>
        </w:rPr>
        <w:t>באמצעות משדר התרעות ייעודי מול יחידת פענוח אלחוטית.</w:t>
      </w:r>
    </w:p>
    <w:p w14:paraId="63CC1E4A" w14:textId="77777777" w:rsidR="00684C05" w:rsidRPr="009265D1" w:rsidRDefault="00684C05" w:rsidP="00684C05">
      <w:pPr>
        <w:pStyle w:val="Text1"/>
        <w:numPr>
          <w:ilvl w:val="6"/>
          <w:numId w:val="1"/>
        </w:numPr>
        <w:bidi/>
        <w:spacing w:after="120"/>
      </w:pPr>
      <w:r w:rsidRPr="009265D1">
        <w:rPr>
          <w:rtl/>
        </w:rPr>
        <w:t>באמצעות רשת תקשורת ייעודית.</w:t>
      </w:r>
    </w:p>
    <w:p w14:paraId="28B2EA5B" w14:textId="77777777" w:rsidR="00684C05" w:rsidRPr="009265D1" w:rsidRDefault="00684C05" w:rsidP="00684C05">
      <w:pPr>
        <w:pStyle w:val="Text1"/>
        <w:numPr>
          <w:ilvl w:val="7"/>
          <w:numId w:val="1"/>
        </w:numPr>
        <w:bidi/>
        <w:spacing w:after="120"/>
      </w:pPr>
      <w:r w:rsidRPr="009265D1">
        <w:rPr>
          <w:rtl/>
        </w:rPr>
        <w:t xml:space="preserve">את הרכזת ניתן לחבר לרשת  </w:t>
      </w:r>
      <w:r w:rsidRPr="009265D1">
        <w:t>IP</w:t>
      </w:r>
      <w:r w:rsidRPr="009265D1">
        <w:rPr>
          <w:rtl/>
        </w:rPr>
        <w:t xml:space="preserve"> / </w:t>
      </w:r>
      <w:r w:rsidRPr="009265D1">
        <w:t>TCP</w:t>
      </w:r>
      <w:r w:rsidRPr="009265D1">
        <w:rPr>
          <w:rtl/>
        </w:rPr>
        <w:t xml:space="preserve"> עם כרטיס רשת המחובר בתקשורת (על הבס) התומך בשידור אתרעות למוקד דרך רשת נתונים ו/או שינוי הגדרות באמצעות  תוכנת    </w:t>
      </w:r>
      <w:r w:rsidRPr="009265D1">
        <w:t>DOWNLOAD</w:t>
      </w:r>
      <w:r w:rsidRPr="009265D1">
        <w:rPr>
          <w:rtl/>
        </w:rPr>
        <w:t xml:space="preserve"> / </w:t>
      </w:r>
      <w:r w:rsidRPr="009265D1">
        <w:t>UPLOAD</w:t>
      </w:r>
      <w:r w:rsidRPr="009265D1">
        <w:rPr>
          <w:rtl/>
        </w:rPr>
        <w:t>.</w:t>
      </w:r>
    </w:p>
    <w:p w14:paraId="72D566FE" w14:textId="4FD50A9F" w:rsidR="00684C05" w:rsidRPr="009265D1" w:rsidRDefault="003306D9" w:rsidP="00684C05">
      <w:pPr>
        <w:pStyle w:val="Text1"/>
        <w:numPr>
          <w:ilvl w:val="7"/>
          <w:numId w:val="1"/>
        </w:numPr>
        <w:bidi/>
        <w:spacing w:after="120"/>
      </w:pPr>
      <w:r w:rsidRPr="009265D1">
        <w:rPr>
          <w:rtl/>
        </w:rPr>
        <w:t xml:space="preserve">הזכיין יתכנן את המערכת עם חיבור ברשת וגיבוי על-פי הדרישות המנדטוריות </w:t>
      </w:r>
      <w:r>
        <w:rPr>
          <w:rFonts w:hint="cs"/>
          <w:rtl/>
        </w:rPr>
        <w:t xml:space="preserve">שיהיו </w:t>
      </w:r>
      <w:r w:rsidRPr="009265D1">
        <w:rPr>
          <w:rtl/>
        </w:rPr>
        <w:t>בתוקף</w:t>
      </w:r>
      <w:r>
        <w:rPr>
          <w:rFonts w:hint="cs"/>
          <w:rtl/>
        </w:rPr>
        <w:t xml:space="preserve"> אצל המזמין</w:t>
      </w:r>
      <w:r w:rsidR="00684C05" w:rsidRPr="009265D1">
        <w:rPr>
          <w:rtl/>
        </w:rPr>
        <w:t>.</w:t>
      </w:r>
    </w:p>
    <w:p w14:paraId="542FC06C" w14:textId="77777777" w:rsidR="007113B4" w:rsidRDefault="007113B4" w:rsidP="007113B4">
      <w:pPr>
        <w:pStyle w:val="Text1"/>
        <w:numPr>
          <w:ilvl w:val="6"/>
          <w:numId w:val="1"/>
        </w:numPr>
        <w:bidi/>
        <w:spacing w:after="120"/>
      </w:pPr>
      <w:r>
        <w:rPr>
          <w:rFonts w:hint="cs"/>
          <w:rtl/>
        </w:rPr>
        <w:t>באמצעות רשת תקשורת ייעודית של המזמין באמצעות ממשק למערכת שליטה ובקרה (שו"ב המפורטת במפרט זה) או למערכת בקרת הכניסה של המזמין.</w:t>
      </w:r>
    </w:p>
    <w:p w14:paraId="46F5E459" w14:textId="77777777" w:rsidR="007113B4" w:rsidRDefault="007113B4" w:rsidP="007113B4">
      <w:pPr>
        <w:pStyle w:val="Text1"/>
        <w:numPr>
          <w:ilvl w:val="7"/>
          <w:numId w:val="1"/>
        </w:numPr>
        <w:bidi/>
        <w:spacing w:after="120"/>
      </w:pPr>
      <w:r>
        <w:rPr>
          <w:rFonts w:hint="cs"/>
          <w:rtl/>
        </w:rPr>
        <w:t>למען הסר ספק עלות פיתוח הממשק והפעלתו בכל חיבור בין רכזת האזעקות למערכת השו"ב או בקרת הכניסה כלולים במחיר המערכת והחברה לא תהיה זכאית לכל תמורה כספית נוספת בגין חיבור זה.</w:t>
      </w:r>
    </w:p>
    <w:p w14:paraId="7FDD187A" w14:textId="19BD5BF9" w:rsidR="00684C05" w:rsidRPr="009265D1" w:rsidRDefault="00684C05" w:rsidP="007113B4">
      <w:pPr>
        <w:pStyle w:val="Text1"/>
        <w:numPr>
          <w:ilvl w:val="5"/>
          <w:numId w:val="1"/>
        </w:numPr>
        <w:bidi/>
        <w:spacing w:after="120"/>
        <w:rPr>
          <w:rtl/>
        </w:rPr>
      </w:pPr>
      <w:r w:rsidRPr="009265D1">
        <w:rPr>
          <w:rtl/>
        </w:rPr>
        <w:t xml:space="preserve">הרכזת תהיה חסינה להפרעות </w:t>
      </w:r>
      <w:r w:rsidRPr="009265D1">
        <w:t>RFI</w:t>
      </w:r>
      <w:r w:rsidRPr="009265D1">
        <w:rPr>
          <w:rtl/>
        </w:rPr>
        <w:t xml:space="preserve"> ברמה גבוהה.</w:t>
      </w:r>
    </w:p>
    <w:p w14:paraId="60010A69" w14:textId="733B1519" w:rsidR="00684C05" w:rsidRPr="009265D1" w:rsidRDefault="00684C05" w:rsidP="00684C05">
      <w:pPr>
        <w:pStyle w:val="Text1"/>
        <w:numPr>
          <w:ilvl w:val="5"/>
          <w:numId w:val="1"/>
        </w:numPr>
        <w:bidi/>
        <w:spacing w:after="120"/>
        <w:rPr>
          <w:rtl/>
        </w:rPr>
      </w:pPr>
      <w:r w:rsidRPr="009265D1">
        <w:rPr>
          <w:rtl/>
        </w:rPr>
        <w:t xml:space="preserve">ניתן יהיה לחבר מודול </w:t>
      </w:r>
      <w:r w:rsidR="00EE777A" w:rsidRPr="009265D1">
        <w:rPr>
          <w:rtl/>
        </w:rPr>
        <w:t>סלולארי</w:t>
      </w:r>
      <w:r w:rsidRPr="009265D1">
        <w:rPr>
          <w:rtl/>
        </w:rPr>
        <w:t xml:space="preserve"> לגיבוי או כערוץ עיקרי המחובר בתקשורת (על הבס) ומאפשר העברת התראות ברשת  </w:t>
      </w:r>
      <w:r w:rsidRPr="009265D1">
        <w:t>GSM</w:t>
      </w:r>
      <w:r w:rsidRPr="009265D1">
        <w:rPr>
          <w:rtl/>
        </w:rPr>
        <w:t xml:space="preserve"> או </w:t>
      </w:r>
      <w:r w:rsidRPr="009265D1">
        <w:t>GPRS</w:t>
      </w:r>
      <w:r w:rsidRPr="009265D1">
        <w:rPr>
          <w:rtl/>
        </w:rPr>
        <w:t>.</w:t>
      </w:r>
    </w:p>
    <w:p w14:paraId="22F9555C" w14:textId="685E4013" w:rsidR="00684C05" w:rsidRPr="009265D1" w:rsidRDefault="00684C05" w:rsidP="00684C05">
      <w:pPr>
        <w:pStyle w:val="Text1"/>
        <w:numPr>
          <w:ilvl w:val="5"/>
          <w:numId w:val="1"/>
        </w:numPr>
        <w:bidi/>
        <w:spacing w:after="120"/>
        <w:rPr>
          <w:rtl/>
        </w:rPr>
      </w:pPr>
      <w:r w:rsidRPr="009265D1">
        <w:rPr>
          <w:rtl/>
        </w:rPr>
        <w:t>לרכזת יהיו שני חייגנים אחד לחיבור לחברת מוקד עם אפשרות להגדרת עד לשלשה מספרי טלפון שונים וכן לחבר ל</w:t>
      </w:r>
      <w:r w:rsidR="00EE777A" w:rsidRPr="009265D1">
        <w:rPr>
          <w:rtl/>
        </w:rPr>
        <w:t>שלושה</w:t>
      </w:r>
      <w:r w:rsidRPr="009265D1">
        <w:rPr>
          <w:rtl/>
        </w:rPr>
        <w:t xml:space="preserve"> מוקדים שונים עם מספרי מנוי שונים המדווחים בפרוטוקול סטנדרטי כגון (  </w:t>
      </w:r>
      <w:r w:rsidRPr="009265D1">
        <w:t>ID</w:t>
      </w:r>
      <w:r w:rsidRPr="009265D1">
        <w:rPr>
          <w:rtl/>
        </w:rPr>
        <w:t xml:space="preserve"> –</w:t>
      </w:r>
      <w:r w:rsidRPr="009265D1">
        <w:t xml:space="preserve"> CONTACT</w:t>
      </w:r>
      <w:r w:rsidRPr="009265D1">
        <w:rPr>
          <w:rtl/>
        </w:rPr>
        <w:t>) או בכל פרוטוקול סטנדרטי אחר הקיים במוקד</w:t>
      </w:r>
    </w:p>
    <w:p w14:paraId="524C5D86" w14:textId="77777777" w:rsidR="00684C05" w:rsidRPr="009265D1" w:rsidRDefault="00684C05" w:rsidP="00684C05">
      <w:pPr>
        <w:pStyle w:val="Text1"/>
        <w:numPr>
          <w:ilvl w:val="5"/>
          <w:numId w:val="1"/>
        </w:numPr>
        <w:bidi/>
        <w:spacing w:after="120"/>
        <w:rPr>
          <w:rtl/>
        </w:rPr>
      </w:pPr>
      <w:r w:rsidRPr="009265D1">
        <w:rPr>
          <w:rtl/>
        </w:rPr>
        <w:t>חייגן שני לדיווח למספרי עקוב אחרי (מספר מנוי)  עד ל-16 משתמשים (מספרי מנוי שונים) ולקבוע לכל מנוי מהם סוגי ההתרעה שיקבל ומאיזו קבוצה.</w:t>
      </w:r>
    </w:p>
    <w:p w14:paraId="56ACB2DF" w14:textId="77777777" w:rsidR="00684C05" w:rsidRPr="009265D1" w:rsidRDefault="00684C05" w:rsidP="00684C05">
      <w:pPr>
        <w:pStyle w:val="Text1"/>
        <w:numPr>
          <w:ilvl w:val="5"/>
          <w:numId w:val="1"/>
        </w:numPr>
        <w:bidi/>
        <w:spacing w:after="120"/>
        <w:rPr>
          <w:sz w:val="32"/>
          <w:szCs w:val="32"/>
        </w:rPr>
      </w:pPr>
      <w:r w:rsidRPr="009265D1">
        <w:rPr>
          <w:rtl/>
        </w:rPr>
        <w:t>לרכזת ניתן יהיה להוסיף כרטיס קול אינטראקטיבי התומך בהתראה קולית מפורטת למספר מנוי במקרה של אזעקה עם אפשרות האזנה ודיבור למתרחש באתר.</w:t>
      </w:r>
      <w:r w:rsidRPr="009265D1">
        <w:rPr>
          <w:sz w:val="32"/>
          <w:szCs w:val="32"/>
          <w:rtl/>
        </w:rPr>
        <w:t xml:space="preserve">  </w:t>
      </w:r>
    </w:p>
    <w:p w14:paraId="3A570302" w14:textId="0082A2B7" w:rsidR="00684C05" w:rsidRPr="009265D1" w:rsidRDefault="00684C05" w:rsidP="00684C05">
      <w:pPr>
        <w:pStyle w:val="Text1"/>
        <w:numPr>
          <w:ilvl w:val="5"/>
          <w:numId w:val="1"/>
        </w:numPr>
        <w:bidi/>
        <w:spacing w:after="120"/>
      </w:pPr>
      <w:r w:rsidRPr="009265D1">
        <w:rPr>
          <w:rtl/>
        </w:rPr>
        <w:t xml:space="preserve">לאזורי הרכזת תהיה הגנת קו עם </w:t>
      </w:r>
      <w:r w:rsidR="00EE777A" w:rsidRPr="009265D1">
        <w:rPr>
          <w:rtl/>
        </w:rPr>
        <w:t>שלושה</w:t>
      </w:r>
      <w:r w:rsidRPr="009265D1">
        <w:rPr>
          <w:rtl/>
        </w:rPr>
        <w:t xml:space="preserve"> נגדי סוף קו המאפשרת התראה על קצר ונתק גם כאשר המערכת כבויה.</w:t>
      </w:r>
    </w:p>
    <w:p w14:paraId="371B3014" w14:textId="77777777" w:rsidR="00684C05" w:rsidRPr="009265D1" w:rsidRDefault="00684C05" w:rsidP="00684C05">
      <w:pPr>
        <w:pStyle w:val="Text1"/>
        <w:numPr>
          <w:ilvl w:val="5"/>
          <w:numId w:val="1"/>
        </w:numPr>
        <w:bidi/>
        <w:spacing w:after="120"/>
        <w:rPr>
          <w:rtl/>
        </w:rPr>
      </w:pPr>
      <w:r w:rsidRPr="009265D1">
        <w:rPr>
          <w:rtl/>
        </w:rPr>
        <w:t>כל אחד מאזורי הרכזת ניתן יהיה לתכנות כ:</w:t>
      </w:r>
    </w:p>
    <w:p w14:paraId="29104CA1" w14:textId="77777777" w:rsidR="00684C05" w:rsidRPr="009265D1" w:rsidRDefault="00684C05" w:rsidP="00684C05">
      <w:pPr>
        <w:pStyle w:val="Text1"/>
        <w:numPr>
          <w:ilvl w:val="6"/>
          <w:numId w:val="1"/>
        </w:numPr>
        <w:bidi/>
        <w:spacing w:after="120"/>
        <w:rPr>
          <w:rtl/>
        </w:rPr>
      </w:pPr>
      <w:r w:rsidRPr="009265D1">
        <w:rPr>
          <w:rtl/>
        </w:rPr>
        <w:t>אזור מיידי:</w:t>
      </w:r>
    </w:p>
    <w:p w14:paraId="71587C66" w14:textId="77777777" w:rsidR="00684C05" w:rsidRPr="009265D1" w:rsidRDefault="00684C05" w:rsidP="00684C05">
      <w:pPr>
        <w:pStyle w:val="Text1"/>
        <w:numPr>
          <w:ilvl w:val="7"/>
          <w:numId w:val="1"/>
        </w:numPr>
        <w:bidi/>
        <w:spacing w:after="120"/>
        <w:rPr>
          <w:rtl/>
        </w:rPr>
      </w:pPr>
      <w:r w:rsidRPr="009265D1">
        <w:rPr>
          <w:rtl/>
        </w:rPr>
        <w:t>במצב דריכה ברכזת, תתריע המערכת על קיום התנאים מחייבי ההתרעה באזור המוגדר כמיידי תוך לא יאוחר משנייה מקיום התנאים מחייבי ההתרעה.</w:t>
      </w:r>
    </w:p>
    <w:p w14:paraId="6AA952EF" w14:textId="77777777" w:rsidR="00684C05" w:rsidRPr="009265D1" w:rsidRDefault="00684C05" w:rsidP="00684C05">
      <w:pPr>
        <w:pStyle w:val="Text1"/>
        <w:numPr>
          <w:ilvl w:val="6"/>
          <w:numId w:val="1"/>
        </w:numPr>
        <w:bidi/>
        <w:spacing w:after="120"/>
        <w:rPr>
          <w:rtl/>
        </w:rPr>
      </w:pPr>
      <w:r w:rsidRPr="009265D1">
        <w:rPr>
          <w:rtl/>
        </w:rPr>
        <w:t xml:space="preserve"> אזור 24 שעות:</w:t>
      </w:r>
    </w:p>
    <w:p w14:paraId="7CDF7AA7" w14:textId="77777777" w:rsidR="00684C05" w:rsidRPr="009265D1" w:rsidRDefault="00684C05" w:rsidP="00684C05">
      <w:pPr>
        <w:pStyle w:val="Text1"/>
        <w:numPr>
          <w:ilvl w:val="7"/>
          <w:numId w:val="1"/>
        </w:numPr>
        <w:bidi/>
        <w:spacing w:after="120"/>
        <w:rPr>
          <w:rtl/>
        </w:rPr>
      </w:pPr>
      <w:r w:rsidRPr="009265D1">
        <w:rPr>
          <w:rtl/>
        </w:rPr>
        <w:t xml:space="preserve">אזור המוגדר כ "24 שעות", יעביר התרעה מהרכזת באמצעים אשר יוגדרו (צופר/ תקשורת) כאשר מתקיימים תנאי התרעה לגלאי/גלאים באזור. </w:t>
      </w:r>
    </w:p>
    <w:p w14:paraId="24716516" w14:textId="77777777" w:rsidR="00684C05" w:rsidRPr="009265D1" w:rsidRDefault="00684C05" w:rsidP="00684C05">
      <w:pPr>
        <w:pStyle w:val="Text1"/>
        <w:numPr>
          <w:ilvl w:val="6"/>
          <w:numId w:val="1"/>
        </w:numPr>
        <w:bidi/>
        <w:spacing w:after="120"/>
        <w:rPr>
          <w:rtl/>
        </w:rPr>
      </w:pPr>
      <w:r w:rsidRPr="009265D1">
        <w:rPr>
          <w:rtl/>
        </w:rPr>
        <w:t>אזור מושהה :</w:t>
      </w:r>
    </w:p>
    <w:p w14:paraId="2D3FBFC1" w14:textId="77777777" w:rsidR="00684C05" w:rsidRPr="009265D1" w:rsidRDefault="00684C05" w:rsidP="00684C05">
      <w:pPr>
        <w:pStyle w:val="Text1"/>
        <w:numPr>
          <w:ilvl w:val="7"/>
          <w:numId w:val="1"/>
        </w:numPr>
        <w:bidi/>
        <w:spacing w:after="120"/>
        <w:rPr>
          <w:rtl/>
        </w:rPr>
      </w:pPr>
      <w:r w:rsidRPr="009265D1">
        <w:rPr>
          <w:rtl/>
        </w:rPr>
        <w:t>עם הפעלת המערכת אזור זה יכנס לפעולה (יתרגם חיווי בגלאי להתרעה ברכזת) רק לאחר משך זמן השהיה שנקבע מראש בתכנות.</w:t>
      </w:r>
    </w:p>
    <w:p w14:paraId="01AC22E3" w14:textId="77777777" w:rsidR="00684C05" w:rsidRPr="009265D1" w:rsidRDefault="00684C05" w:rsidP="00684C05">
      <w:pPr>
        <w:pStyle w:val="Text1"/>
        <w:numPr>
          <w:ilvl w:val="7"/>
          <w:numId w:val="1"/>
        </w:numPr>
        <w:bidi/>
        <w:spacing w:after="120"/>
        <w:rPr>
          <w:rtl/>
        </w:rPr>
      </w:pPr>
      <w:r w:rsidRPr="009265D1">
        <w:rPr>
          <w:rtl/>
        </w:rPr>
        <w:t>מרגע קבלת חיווי מגלאי הנכלל באזור כזה, יימדד זמן השהיה. ורק בתום זמן זה תועבר התרעה מהרכזת, אלא-אם-כן נוטרלה המערכת בתוך זמן זה.</w:t>
      </w:r>
    </w:p>
    <w:p w14:paraId="43C314CA" w14:textId="77777777" w:rsidR="00684C05" w:rsidRPr="009265D1" w:rsidRDefault="00684C05" w:rsidP="00684C05">
      <w:pPr>
        <w:pStyle w:val="Text1"/>
        <w:numPr>
          <w:ilvl w:val="6"/>
          <w:numId w:val="1"/>
        </w:numPr>
        <w:bidi/>
        <w:spacing w:after="120"/>
        <w:rPr>
          <w:rtl/>
        </w:rPr>
      </w:pPr>
      <w:r w:rsidRPr="009265D1">
        <w:rPr>
          <w:rtl/>
        </w:rPr>
        <w:t>אזור מנוטרל:</w:t>
      </w:r>
    </w:p>
    <w:p w14:paraId="2E015750" w14:textId="77777777" w:rsidR="00684C05" w:rsidRPr="009265D1" w:rsidRDefault="00684C05" w:rsidP="00684C05">
      <w:pPr>
        <w:pStyle w:val="Text1"/>
        <w:numPr>
          <w:ilvl w:val="7"/>
          <w:numId w:val="1"/>
        </w:numPr>
        <w:bidi/>
        <w:spacing w:after="120"/>
      </w:pPr>
      <w:r w:rsidRPr="009265D1">
        <w:rPr>
          <w:rtl/>
        </w:rPr>
        <w:t>אזור שאינו פעיל גם כאשר הרכזת דרוכה באופן מלא ו/או חלקי.</w:t>
      </w:r>
    </w:p>
    <w:p w14:paraId="047F5EF3" w14:textId="77777777" w:rsidR="00684C05" w:rsidRPr="009265D1" w:rsidRDefault="00684C05" w:rsidP="00684C05">
      <w:pPr>
        <w:pStyle w:val="Text1"/>
        <w:numPr>
          <w:ilvl w:val="6"/>
          <w:numId w:val="1"/>
        </w:numPr>
        <w:bidi/>
        <w:spacing w:after="120"/>
      </w:pPr>
      <w:r w:rsidRPr="009265D1">
        <w:rPr>
          <w:rtl/>
        </w:rPr>
        <w:t>אזור נגרר:</w:t>
      </w:r>
    </w:p>
    <w:p w14:paraId="256A3D50" w14:textId="77777777" w:rsidR="00684C05" w:rsidRPr="009265D1" w:rsidRDefault="00684C05" w:rsidP="00684C05">
      <w:pPr>
        <w:pStyle w:val="Text1"/>
        <w:numPr>
          <w:ilvl w:val="7"/>
          <w:numId w:val="1"/>
        </w:numPr>
        <w:bidi/>
        <w:spacing w:after="120"/>
      </w:pPr>
      <w:r w:rsidRPr="009265D1">
        <w:rPr>
          <w:rtl/>
        </w:rPr>
        <w:t>עם הפעלת המערכת יתפקד אזור זה כאזור מיידי.</w:t>
      </w:r>
    </w:p>
    <w:p w14:paraId="77BEDFE7" w14:textId="77777777" w:rsidR="00684C05" w:rsidRPr="009265D1" w:rsidRDefault="00684C05" w:rsidP="00684C05">
      <w:pPr>
        <w:pStyle w:val="Text1"/>
        <w:numPr>
          <w:ilvl w:val="5"/>
          <w:numId w:val="1"/>
        </w:numPr>
        <w:bidi/>
        <w:spacing w:after="120"/>
        <w:rPr>
          <w:rtl/>
        </w:rPr>
      </w:pPr>
      <w:r w:rsidRPr="009265D1">
        <w:rPr>
          <w:rtl/>
        </w:rPr>
        <w:t>לרכזת יוגדרו ארבעה מצבי פעולה: דריכה מלאה, בית, נטרול ותכנות:</w:t>
      </w:r>
    </w:p>
    <w:p w14:paraId="70A0A9CF" w14:textId="77777777" w:rsidR="00684C05" w:rsidRPr="009265D1" w:rsidRDefault="00684C05" w:rsidP="00684C05">
      <w:pPr>
        <w:pStyle w:val="Text1"/>
        <w:numPr>
          <w:ilvl w:val="6"/>
          <w:numId w:val="1"/>
        </w:numPr>
        <w:bidi/>
        <w:spacing w:after="120"/>
        <w:rPr>
          <w:rtl/>
        </w:rPr>
      </w:pPr>
      <w:r w:rsidRPr="009265D1">
        <w:rPr>
          <w:rtl/>
        </w:rPr>
        <w:t>מצב דריכה מלאה - במצב זה תתפקד המערכת במלואה, כולל כל אותם אלמנטים שנוטרלו במצב נטרול.</w:t>
      </w:r>
    </w:p>
    <w:p w14:paraId="5E9F6501" w14:textId="77777777" w:rsidR="00684C05" w:rsidRPr="009265D1" w:rsidRDefault="00684C05" w:rsidP="00684C05">
      <w:pPr>
        <w:pStyle w:val="Text1"/>
        <w:numPr>
          <w:ilvl w:val="6"/>
          <w:numId w:val="1"/>
        </w:numPr>
        <w:bidi/>
        <w:spacing w:after="120"/>
        <w:rPr>
          <w:rtl/>
        </w:rPr>
      </w:pPr>
      <w:r w:rsidRPr="009265D1">
        <w:rPr>
          <w:rtl/>
        </w:rPr>
        <w:t>מצב "בית" - במצב זה תהייה המערכת דרוכה חלקית. הגדרת האזורים הדרוכים במצב זה תהייה ניתנת לשינוי על-ידי בעל הרשאה מתאימה.</w:t>
      </w:r>
    </w:p>
    <w:p w14:paraId="349B3A7D" w14:textId="77777777" w:rsidR="00684C05" w:rsidRPr="009265D1" w:rsidRDefault="00684C05" w:rsidP="00684C05">
      <w:pPr>
        <w:pStyle w:val="Text1"/>
        <w:numPr>
          <w:ilvl w:val="6"/>
          <w:numId w:val="1"/>
        </w:numPr>
        <w:bidi/>
        <w:spacing w:after="120"/>
        <w:rPr>
          <w:rtl/>
        </w:rPr>
      </w:pPr>
      <w:r w:rsidRPr="009265D1">
        <w:rPr>
          <w:rtl/>
        </w:rPr>
        <w:t>מצב תכנות - במצב זה תתאפשרנה הפעולות: הגדרת אזורים, הוספת ו/או  גריעת אזורים מהמערכת, הגדרת יציאות המערכת (סירנה, נצנץ, תקשורת), הגדרת אזורי עשרים וארבע (24) שעות, הגדרת אזורים מושהים, קביעת זמני השהייה, הגדרה ושינוי של קודי טכנאי/משתמש.</w:t>
      </w:r>
    </w:p>
    <w:p w14:paraId="421FA2E7" w14:textId="77777777" w:rsidR="00684C05" w:rsidRPr="009265D1" w:rsidRDefault="00684C05" w:rsidP="00684C05">
      <w:pPr>
        <w:pStyle w:val="Text1"/>
        <w:numPr>
          <w:ilvl w:val="5"/>
          <w:numId w:val="1"/>
        </w:numPr>
        <w:bidi/>
        <w:spacing w:after="120"/>
      </w:pPr>
      <w:r w:rsidRPr="009265D1">
        <w:rPr>
          <w:rtl/>
        </w:rPr>
        <w:t>הרכזת תהייה בעלת תכונת העברת שמע סביבה מהאתר בטלפוניה קווית או סלולארית.</w:t>
      </w:r>
    </w:p>
    <w:p w14:paraId="52B95B6C" w14:textId="77777777" w:rsidR="00684C05" w:rsidRPr="009265D1" w:rsidRDefault="00684C05" w:rsidP="00684C05">
      <w:pPr>
        <w:pStyle w:val="Text1"/>
        <w:numPr>
          <w:ilvl w:val="6"/>
          <w:numId w:val="1"/>
        </w:numPr>
        <w:bidi/>
        <w:spacing w:after="120"/>
        <w:rPr>
          <w:rtl/>
        </w:rPr>
      </w:pPr>
      <w:r w:rsidRPr="009265D1">
        <w:rPr>
          <w:rtl/>
        </w:rPr>
        <w:t>מכלול העברת השמע יהיה חלק אינטגראלי מרכזת מסופקת.</w:t>
      </w:r>
    </w:p>
    <w:p w14:paraId="2BF52078" w14:textId="5F5FC234" w:rsidR="00684C05" w:rsidRPr="009265D1" w:rsidRDefault="00A7597C" w:rsidP="00684C05">
      <w:pPr>
        <w:pStyle w:val="Text1"/>
        <w:numPr>
          <w:ilvl w:val="6"/>
          <w:numId w:val="1"/>
        </w:numPr>
        <w:bidi/>
        <w:spacing w:after="120"/>
      </w:pPr>
      <w:r>
        <w:rPr>
          <w:rFonts w:hint="cs"/>
          <w:rtl/>
        </w:rPr>
        <w:t>במידה ותכונה זו תיושם על</w:t>
      </w:r>
      <w:r w:rsidR="00684C05" w:rsidRPr="009265D1">
        <w:rPr>
          <w:rtl/>
        </w:rPr>
        <w:t xml:space="preserve"> מערכת </w:t>
      </w:r>
      <w:r>
        <w:rPr>
          <w:rFonts w:hint="cs"/>
          <w:rtl/>
        </w:rPr>
        <w:t>ל</w:t>
      </w:r>
      <w:r w:rsidR="00684C05" w:rsidRPr="009265D1">
        <w:rPr>
          <w:rtl/>
        </w:rPr>
        <w:t>כלול מיקרופון מחוץ לרכזת וחיווט אליו.</w:t>
      </w:r>
    </w:p>
    <w:p w14:paraId="75EB5416" w14:textId="77777777" w:rsidR="00684C05" w:rsidRPr="009265D1" w:rsidRDefault="00684C05" w:rsidP="00684C05">
      <w:pPr>
        <w:pStyle w:val="Text1"/>
        <w:numPr>
          <w:ilvl w:val="5"/>
          <w:numId w:val="1"/>
        </w:numPr>
        <w:bidi/>
        <w:spacing w:after="120"/>
        <w:rPr>
          <w:rtl/>
        </w:rPr>
      </w:pPr>
      <w:r w:rsidRPr="009265D1">
        <w:rPr>
          <w:rtl/>
        </w:rPr>
        <w:t>הרכזת תגלה ותדווח על התקלות הבאות:</w:t>
      </w:r>
    </w:p>
    <w:p w14:paraId="6005CE8B" w14:textId="77777777" w:rsidR="00684C05" w:rsidRPr="009265D1" w:rsidRDefault="00684C05" w:rsidP="00684C05">
      <w:pPr>
        <w:pStyle w:val="Text1"/>
        <w:numPr>
          <w:ilvl w:val="6"/>
          <w:numId w:val="1"/>
        </w:numPr>
        <w:bidi/>
        <w:spacing w:after="120"/>
        <w:rPr>
          <w:rtl/>
        </w:rPr>
      </w:pPr>
      <w:r w:rsidRPr="009265D1">
        <w:rPr>
          <w:rtl/>
        </w:rPr>
        <w:t>נפילת מתח רשת.</w:t>
      </w:r>
    </w:p>
    <w:p w14:paraId="59D1A2C1" w14:textId="77777777" w:rsidR="00684C05" w:rsidRPr="009265D1" w:rsidRDefault="00684C05" w:rsidP="00684C05">
      <w:pPr>
        <w:pStyle w:val="Text1"/>
        <w:numPr>
          <w:ilvl w:val="6"/>
          <w:numId w:val="1"/>
        </w:numPr>
        <w:bidi/>
        <w:spacing w:after="120"/>
        <w:rPr>
          <w:rtl/>
        </w:rPr>
      </w:pPr>
      <w:r w:rsidRPr="009265D1">
        <w:rPr>
          <w:rtl/>
        </w:rPr>
        <w:t>מצבר פנימי חלש.</w:t>
      </w:r>
    </w:p>
    <w:p w14:paraId="5A5DB468" w14:textId="77777777" w:rsidR="00684C05" w:rsidRPr="009265D1" w:rsidRDefault="00684C05" w:rsidP="00684C05">
      <w:pPr>
        <w:pStyle w:val="Text1"/>
        <w:numPr>
          <w:ilvl w:val="6"/>
          <w:numId w:val="1"/>
        </w:numPr>
        <w:bidi/>
        <w:spacing w:after="120"/>
        <w:rPr>
          <w:rtl/>
        </w:rPr>
      </w:pPr>
      <w:r w:rsidRPr="009265D1">
        <w:rPr>
          <w:rtl/>
        </w:rPr>
        <w:t>תקלת מתח  גלאים.</w:t>
      </w:r>
    </w:p>
    <w:p w14:paraId="57DEE201" w14:textId="77777777" w:rsidR="00684C05" w:rsidRPr="009265D1" w:rsidRDefault="00684C05" w:rsidP="00684C05">
      <w:pPr>
        <w:pStyle w:val="Text1"/>
        <w:numPr>
          <w:ilvl w:val="6"/>
          <w:numId w:val="1"/>
        </w:numPr>
        <w:bidi/>
        <w:spacing w:after="120"/>
        <w:rPr>
          <w:rtl/>
        </w:rPr>
      </w:pPr>
      <w:r w:rsidRPr="009265D1">
        <w:rPr>
          <w:rtl/>
        </w:rPr>
        <w:t>תקלת נתק/קצר בקווי הגלאים, הצופרים והנצנץ.</w:t>
      </w:r>
    </w:p>
    <w:p w14:paraId="1C91339B" w14:textId="77777777" w:rsidR="00684C05" w:rsidRPr="009265D1" w:rsidRDefault="00684C05" w:rsidP="00684C05">
      <w:pPr>
        <w:pStyle w:val="Text1"/>
        <w:numPr>
          <w:ilvl w:val="6"/>
          <w:numId w:val="1"/>
        </w:numPr>
        <w:bidi/>
        <w:spacing w:after="120"/>
        <w:rPr>
          <w:rtl/>
        </w:rPr>
      </w:pPr>
      <w:r w:rsidRPr="009265D1">
        <w:rPr>
          <w:rtl/>
        </w:rPr>
        <w:t>תקלת תקשורת.</w:t>
      </w:r>
    </w:p>
    <w:p w14:paraId="097582BA" w14:textId="77777777" w:rsidR="00684C05" w:rsidRPr="009265D1" w:rsidRDefault="00684C05" w:rsidP="00684C05">
      <w:pPr>
        <w:pStyle w:val="Text1"/>
        <w:numPr>
          <w:ilvl w:val="6"/>
          <w:numId w:val="1"/>
        </w:numPr>
        <w:bidi/>
        <w:spacing w:after="120"/>
      </w:pPr>
      <w:r w:rsidRPr="009265D1">
        <w:rPr>
          <w:rtl/>
        </w:rPr>
        <w:t>בכל תקלה תתריע המערכת במוקד באמצעות הרשת ובאמצעות קו הגיבוי. יינתן חיווי קולי ואלפא נומרי בתצוגה על תקלה במערכת.</w:t>
      </w:r>
    </w:p>
    <w:p w14:paraId="5BD2D150" w14:textId="77777777" w:rsidR="00684C05" w:rsidRPr="009265D1" w:rsidRDefault="00684C05" w:rsidP="00684C05">
      <w:pPr>
        <w:pStyle w:val="Text1"/>
        <w:numPr>
          <w:ilvl w:val="4"/>
          <w:numId w:val="1"/>
        </w:numPr>
        <w:bidi/>
        <w:spacing w:after="120"/>
        <w:rPr>
          <w:u w:val="single"/>
          <w:rtl/>
        </w:rPr>
      </w:pPr>
      <w:r w:rsidRPr="009265D1">
        <w:rPr>
          <w:u w:val="single"/>
          <w:rtl/>
        </w:rPr>
        <w:t>הגנות ברקים:</w:t>
      </w:r>
    </w:p>
    <w:p w14:paraId="41B4E04D" w14:textId="77777777" w:rsidR="00684C05" w:rsidRPr="009265D1" w:rsidRDefault="00684C05" w:rsidP="00684C05">
      <w:pPr>
        <w:pStyle w:val="Text1"/>
        <w:numPr>
          <w:ilvl w:val="5"/>
          <w:numId w:val="1"/>
        </w:numPr>
        <w:bidi/>
        <w:spacing w:after="120"/>
        <w:rPr>
          <w:rtl/>
        </w:rPr>
      </w:pPr>
      <w:r w:rsidRPr="009265D1">
        <w:rPr>
          <w:rtl/>
        </w:rPr>
        <w:t>כניסות ויציאות הרכזת יוגנו מפני מתחים גבוהים המושרים כתוצאה מפגיעה לא ישירה של ברקים.</w:t>
      </w:r>
    </w:p>
    <w:p w14:paraId="530DB593" w14:textId="77777777" w:rsidR="00684C05" w:rsidRPr="009265D1" w:rsidRDefault="00684C05" w:rsidP="00684C05">
      <w:pPr>
        <w:pStyle w:val="Text1"/>
        <w:numPr>
          <w:ilvl w:val="4"/>
          <w:numId w:val="1"/>
        </w:numPr>
        <w:bidi/>
        <w:spacing w:after="120"/>
        <w:rPr>
          <w:u w:val="single"/>
          <w:rtl/>
        </w:rPr>
      </w:pPr>
      <w:r w:rsidRPr="009265D1">
        <w:rPr>
          <w:u w:val="single"/>
          <w:rtl/>
        </w:rPr>
        <w:t>מתחי עבודה וגיבוי רכזת:</w:t>
      </w:r>
    </w:p>
    <w:p w14:paraId="4FFBACCE" w14:textId="77777777" w:rsidR="00684C05" w:rsidRPr="009265D1" w:rsidRDefault="00684C05" w:rsidP="00684C05">
      <w:pPr>
        <w:pStyle w:val="Text1"/>
        <w:numPr>
          <w:ilvl w:val="5"/>
          <w:numId w:val="1"/>
        </w:numPr>
        <w:bidi/>
        <w:spacing w:after="120"/>
      </w:pPr>
      <w:r w:rsidRPr="009265D1">
        <w:rPr>
          <w:rtl/>
        </w:rPr>
        <w:t xml:space="preserve">מקור המתח למערכת יהיה מתח רשת </w:t>
      </w:r>
      <w:r w:rsidRPr="009265D1">
        <w:t>VAC</w:t>
      </w:r>
      <w:r w:rsidRPr="009265D1">
        <w:rPr>
          <w:rtl/>
        </w:rPr>
        <w:t xml:space="preserve">220 בהתאם לתקני מצו"ב הרלוונטיים. </w:t>
      </w:r>
    </w:p>
    <w:p w14:paraId="052143F7" w14:textId="77777777" w:rsidR="00684C05" w:rsidRPr="009265D1" w:rsidRDefault="00684C05" w:rsidP="00684C05">
      <w:pPr>
        <w:pStyle w:val="Text1"/>
        <w:numPr>
          <w:ilvl w:val="5"/>
          <w:numId w:val="1"/>
        </w:numPr>
        <w:bidi/>
        <w:spacing w:after="120"/>
        <w:rPr>
          <w:rtl/>
        </w:rPr>
      </w:pPr>
      <w:r w:rsidRPr="009265D1">
        <w:rPr>
          <w:rtl/>
        </w:rPr>
        <w:t>שינויים של חמש עשרה (15) אחוז במתח ההזנה לא יגרמו לנזקים ו/או תקלות במערכת.</w:t>
      </w:r>
    </w:p>
    <w:p w14:paraId="68390823" w14:textId="77777777" w:rsidR="00684C05" w:rsidRPr="009265D1" w:rsidRDefault="00684C05" w:rsidP="00684C05">
      <w:pPr>
        <w:pStyle w:val="Text1"/>
        <w:numPr>
          <w:ilvl w:val="5"/>
          <w:numId w:val="1"/>
        </w:numPr>
        <w:bidi/>
        <w:spacing w:after="120"/>
        <w:rPr>
          <w:rtl/>
        </w:rPr>
      </w:pPr>
      <w:r w:rsidRPr="009265D1">
        <w:rPr>
          <w:rtl/>
        </w:rPr>
        <w:t xml:space="preserve">הרכזת תותקן בחדר תקשורת ותוזן מלוח החשמל המקומי בחיבור ישיר (לא שקע תקע). </w:t>
      </w:r>
    </w:p>
    <w:p w14:paraId="6EFA0366" w14:textId="77777777" w:rsidR="00684C05" w:rsidRPr="009265D1" w:rsidRDefault="00684C05" w:rsidP="00684C05">
      <w:pPr>
        <w:pStyle w:val="Text1"/>
        <w:numPr>
          <w:ilvl w:val="5"/>
          <w:numId w:val="1"/>
        </w:numPr>
        <w:bidi/>
        <w:spacing w:after="120"/>
        <w:rPr>
          <w:rtl/>
        </w:rPr>
      </w:pPr>
      <w:r w:rsidRPr="009265D1">
        <w:rPr>
          <w:rtl/>
        </w:rPr>
        <w:t>למערכת יהיו מצברי גיבוי הנטענים ב"זרימת טפטוף" ושאינם דורשים אחזקה.</w:t>
      </w:r>
    </w:p>
    <w:p w14:paraId="08615459" w14:textId="74B90E3F" w:rsidR="00684C05" w:rsidRPr="009265D1" w:rsidRDefault="00684C05" w:rsidP="00684C05">
      <w:pPr>
        <w:pStyle w:val="Text1"/>
        <w:numPr>
          <w:ilvl w:val="5"/>
          <w:numId w:val="1"/>
        </w:numPr>
        <w:bidi/>
        <w:spacing w:after="120"/>
      </w:pPr>
      <w:r w:rsidRPr="009265D1">
        <w:rPr>
          <w:rtl/>
        </w:rPr>
        <w:t>מצברי הגיבוי יהיו בטיחותיים להתקנה בחדר סגור ולא יפלטו אדים כלשהם.</w:t>
      </w:r>
    </w:p>
    <w:p w14:paraId="18ED8A37" w14:textId="77777777" w:rsidR="00684C05" w:rsidRPr="009265D1" w:rsidRDefault="00684C05" w:rsidP="00684C05">
      <w:pPr>
        <w:pStyle w:val="Text1"/>
        <w:numPr>
          <w:ilvl w:val="5"/>
          <w:numId w:val="1"/>
        </w:numPr>
        <w:bidi/>
        <w:spacing w:after="120"/>
        <w:rPr>
          <w:rtl/>
        </w:rPr>
      </w:pPr>
      <w:r w:rsidRPr="009265D1">
        <w:rPr>
          <w:rtl/>
        </w:rPr>
        <w:t>המעבר לעבודה ממתח הגיבוי יהיה אוטומטי תוך מתן התרעה לנפילת המתח באמצעים שפורטו לעיל.</w:t>
      </w:r>
    </w:p>
    <w:p w14:paraId="6BDC1614" w14:textId="77777777" w:rsidR="00684C05" w:rsidRPr="009265D1" w:rsidRDefault="00684C05" w:rsidP="00684C05">
      <w:pPr>
        <w:pStyle w:val="Text1"/>
        <w:numPr>
          <w:ilvl w:val="5"/>
          <w:numId w:val="1"/>
        </w:numPr>
        <w:bidi/>
        <w:spacing w:after="120"/>
        <w:rPr>
          <w:rtl/>
        </w:rPr>
      </w:pPr>
      <w:r w:rsidRPr="009265D1">
        <w:rPr>
          <w:rtl/>
        </w:rPr>
        <w:t>המעבר לעבודה ממתח הגיבוי וחזרה למתח הרשת וכן קפיצות מתח, לא יגרמו התרעות שווא או אי גילוי לזמן כלשהו.</w:t>
      </w:r>
    </w:p>
    <w:p w14:paraId="7547DCA5" w14:textId="1C6F311C" w:rsidR="00684C05" w:rsidRPr="009265D1" w:rsidRDefault="001D0084" w:rsidP="00684C05">
      <w:pPr>
        <w:pStyle w:val="Text1"/>
        <w:numPr>
          <w:ilvl w:val="5"/>
          <w:numId w:val="1"/>
        </w:numPr>
        <w:bidi/>
        <w:spacing w:after="120"/>
      </w:pPr>
      <w:r w:rsidRPr="009265D1">
        <w:rPr>
          <w:rtl/>
        </w:rPr>
        <w:t xml:space="preserve">הרכזת תסופק עם מצבר גיבוי של </w:t>
      </w:r>
      <w:r w:rsidR="00001E73" w:rsidRPr="009265D1">
        <w:rPr>
          <w:rtl/>
        </w:rPr>
        <w:t xml:space="preserve"> </w:t>
      </w:r>
      <w:r w:rsidRPr="009265D1">
        <w:t>20A/H</w:t>
      </w:r>
      <w:r w:rsidR="00001E73" w:rsidRPr="009265D1">
        <w:rPr>
          <w:rtl/>
        </w:rPr>
        <w:t xml:space="preserve"> כמפורט להלן</w:t>
      </w:r>
      <w:r w:rsidRPr="009265D1">
        <w:rPr>
          <w:rtl/>
        </w:rPr>
        <w:t xml:space="preserve">. </w:t>
      </w:r>
      <w:r w:rsidR="00684C05" w:rsidRPr="009265D1">
        <w:rPr>
          <w:rtl/>
        </w:rPr>
        <w:t xml:space="preserve">מצברי הגיבוי (אשר הינם חלק ממכלול הרכזת המסופק), ימוקמו ברכזת ויתנו גיבוי לכל הציוד הקיים (רכזת, גלאים, צופרים, תקשורת) למשך </w:t>
      </w:r>
      <w:r w:rsidRPr="009265D1">
        <w:rPr>
          <w:rtl/>
        </w:rPr>
        <w:t>שבעים ושתיים</w:t>
      </w:r>
      <w:r w:rsidR="00684C05" w:rsidRPr="009265D1">
        <w:rPr>
          <w:rtl/>
        </w:rPr>
        <w:t xml:space="preserve"> (</w:t>
      </w:r>
      <w:r w:rsidRPr="009265D1">
        <w:rPr>
          <w:rtl/>
        </w:rPr>
        <w:t xml:space="preserve">72) </w:t>
      </w:r>
      <w:r w:rsidR="00684C05" w:rsidRPr="009265D1">
        <w:rPr>
          <w:rtl/>
        </w:rPr>
        <w:t xml:space="preserve">שעות לפחות ללא מתח  הרשת. </w:t>
      </w:r>
    </w:p>
    <w:p w14:paraId="60E8AEFC" w14:textId="69420595" w:rsidR="00684C05" w:rsidRPr="009265D1" w:rsidRDefault="00684C05" w:rsidP="00684C05">
      <w:pPr>
        <w:pStyle w:val="Text1"/>
        <w:numPr>
          <w:ilvl w:val="5"/>
          <w:numId w:val="1"/>
        </w:numPr>
        <w:bidi/>
        <w:spacing w:after="120"/>
      </w:pPr>
      <w:r w:rsidRPr="009265D1">
        <w:rPr>
          <w:rtl/>
        </w:rPr>
        <w:t>בעת העבודה תחת מתח גיבוי תמשיך בדיקה רצופה של המצבר תחת עומס, תינתן התרעה כאשר נותרה שעת עבודה אחת.</w:t>
      </w:r>
    </w:p>
    <w:p w14:paraId="18553BF6" w14:textId="1D166325" w:rsidR="00900299" w:rsidRPr="009265D1" w:rsidRDefault="00900299" w:rsidP="00900299">
      <w:pPr>
        <w:pStyle w:val="41"/>
        <w:numPr>
          <w:ilvl w:val="3"/>
          <w:numId w:val="1"/>
        </w:numPr>
        <w:bidi/>
        <w:rPr>
          <w:rFonts w:ascii="David" w:hAnsi="David"/>
          <w:rtl/>
        </w:rPr>
      </w:pPr>
      <w:bookmarkStart w:id="143" w:name="_Toc88414098"/>
      <w:bookmarkStart w:id="144" w:name="_Ref235504643"/>
      <w:bookmarkStart w:id="145" w:name="_Toc349716065"/>
      <w:bookmarkStart w:id="146" w:name="_Toc90093516"/>
      <w:bookmarkStart w:id="147" w:name="_Toc176589545"/>
      <w:bookmarkStart w:id="148" w:name="_Toc349716066"/>
      <w:bookmarkStart w:id="149" w:name="_Ref13200881"/>
      <w:r>
        <w:rPr>
          <w:rFonts w:ascii="David" w:hAnsi="David" w:hint="cs"/>
          <w:rtl/>
        </w:rPr>
        <w:t>מעגל ראשי</w:t>
      </w:r>
      <w:r w:rsidRPr="009265D1">
        <w:rPr>
          <w:rFonts w:ascii="David" w:hAnsi="David"/>
          <w:rtl/>
        </w:rPr>
        <w:t xml:space="preserve"> לרכזת </w:t>
      </w:r>
      <w:r w:rsidRPr="009265D1">
        <w:rPr>
          <w:rFonts w:ascii="David" w:hAnsi="David"/>
        </w:rPr>
        <w:t>:ProSys Plus</w:t>
      </w:r>
      <w:bookmarkEnd w:id="143"/>
    </w:p>
    <w:p w14:paraId="18EA1281" w14:textId="6BFFED91" w:rsidR="00900299" w:rsidRDefault="00900299" w:rsidP="00900299">
      <w:pPr>
        <w:pStyle w:val="Text1"/>
        <w:numPr>
          <w:ilvl w:val="4"/>
          <w:numId w:val="1"/>
        </w:numPr>
        <w:bidi/>
        <w:spacing w:after="120"/>
      </w:pPr>
      <w:r>
        <w:rPr>
          <w:rFonts w:hint="cs"/>
          <w:rtl/>
        </w:rPr>
        <w:t xml:space="preserve">מעגל ראשי לרכזת </w:t>
      </w:r>
      <w:r>
        <w:t>Prosys Plus</w:t>
      </w:r>
      <w:r>
        <w:rPr>
          <w:rFonts w:hint="cs"/>
          <w:rtl/>
        </w:rPr>
        <w:t xml:space="preserve"> </w:t>
      </w:r>
      <w:r w:rsidRPr="009265D1">
        <w:rPr>
          <w:rtl/>
        </w:rPr>
        <w:t xml:space="preserve">של חברת ריסקו מק"ט </w:t>
      </w:r>
      <w:r w:rsidRPr="00900299">
        <w:t>RP512M00000C</w:t>
      </w:r>
      <w:r w:rsidRPr="009265D1">
        <w:rPr>
          <w:rtl/>
        </w:rPr>
        <w:t>.</w:t>
      </w:r>
    </w:p>
    <w:p w14:paraId="5449D60D" w14:textId="2A18B6D9" w:rsidR="00900299" w:rsidRPr="009265D1" w:rsidRDefault="00900299" w:rsidP="00900299">
      <w:pPr>
        <w:pStyle w:val="Text1"/>
        <w:numPr>
          <w:ilvl w:val="4"/>
          <w:numId w:val="1"/>
        </w:numPr>
        <w:bidi/>
        <w:spacing w:after="120"/>
      </w:pPr>
      <w:r>
        <w:rPr>
          <w:rFonts w:hint="cs"/>
          <w:rtl/>
        </w:rPr>
        <w:t>המעגל יעמוד בכל המפרט</w:t>
      </w:r>
      <w:r w:rsidR="004E1B19">
        <w:rPr>
          <w:rFonts w:hint="cs"/>
          <w:rtl/>
        </w:rPr>
        <w:t xml:space="preserve"> והתכונות הרשומות</w:t>
      </w:r>
      <w:r>
        <w:rPr>
          <w:rFonts w:hint="cs"/>
          <w:rtl/>
        </w:rPr>
        <w:t xml:space="preserve"> בסעיף </w:t>
      </w:r>
      <w:r w:rsidR="004E1B19">
        <w:rPr>
          <w:rtl/>
        </w:rPr>
        <w:fldChar w:fldCharType="begin"/>
      </w:r>
      <w:r w:rsidR="004E1B19">
        <w:rPr>
          <w:rtl/>
        </w:rPr>
        <w:instrText xml:space="preserve"> </w:instrText>
      </w:r>
      <w:r w:rsidR="004E1B19">
        <w:rPr>
          <w:rFonts w:hint="cs"/>
        </w:rPr>
        <w:instrText>REF</w:instrText>
      </w:r>
      <w:r w:rsidR="004E1B19">
        <w:rPr>
          <w:rFonts w:hint="cs"/>
          <w:rtl/>
        </w:rPr>
        <w:instrText xml:space="preserve"> _</w:instrText>
      </w:r>
      <w:r w:rsidR="004E1B19">
        <w:rPr>
          <w:rFonts w:hint="cs"/>
        </w:rPr>
        <w:instrText>Ref17636526 \r \h</w:instrText>
      </w:r>
      <w:r w:rsidR="004E1B19">
        <w:rPr>
          <w:rtl/>
        </w:rPr>
        <w:instrText xml:space="preserve"> </w:instrText>
      </w:r>
      <w:r w:rsidR="004E1B19">
        <w:rPr>
          <w:rtl/>
        </w:rPr>
      </w:r>
      <w:r w:rsidR="004E1B19">
        <w:rPr>
          <w:rtl/>
        </w:rPr>
        <w:fldChar w:fldCharType="separate"/>
      </w:r>
      <w:r w:rsidR="0031160F">
        <w:rPr>
          <w:rtl/>
        </w:rPr>
        <w:t>‏1.2.2.2</w:t>
      </w:r>
      <w:r w:rsidR="004E1B19">
        <w:rPr>
          <w:rtl/>
        </w:rPr>
        <w:fldChar w:fldCharType="end"/>
      </w:r>
      <w:r w:rsidR="004E1B19">
        <w:rPr>
          <w:rFonts w:hint="cs"/>
          <w:rtl/>
        </w:rPr>
        <w:t xml:space="preserve"> לעיל.</w:t>
      </w:r>
    </w:p>
    <w:p w14:paraId="28775B85" w14:textId="77777777" w:rsidR="00900299" w:rsidRPr="009265D1" w:rsidRDefault="00900299" w:rsidP="00900299">
      <w:pPr>
        <w:pStyle w:val="41"/>
        <w:numPr>
          <w:ilvl w:val="3"/>
          <w:numId w:val="1"/>
        </w:numPr>
        <w:bidi/>
        <w:rPr>
          <w:rFonts w:ascii="David" w:hAnsi="David"/>
          <w:rtl/>
        </w:rPr>
      </w:pPr>
      <w:bookmarkStart w:id="150" w:name="_Toc88414099"/>
      <w:r w:rsidRPr="009265D1">
        <w:rPr>
          <w:rFonts w:ascii="David" w:hAnsi="David"/>
          <w:rtl/>
        </w:rPr>
        <w:t xml:space="preserve">קופסת פחּ+ספק כח </w:t>
      </w:r>
      <w:r w:rsidRPr="009265D1">
        <w:rPr>
          <w:rFonts w:ascii="David" w:hAnsi="David"/>
        </w:rPr>
        <w:t>3A</w:t>
      </w:r>
      <w:r w:rsidRPr="009265D1">
        <w:rPr>
          <w:rFonts w:ascii="David" w:hAnsi="David"/>
          <w:rtl/>
        </w:rPr>
        <w:t xml:space="preserve"> לרכזת </w:t>
      </w:r>
      <w:r w:rsidRPr="009265D1">
        <w:rPr>
          <w:rFonts w:ascii="David" w:hAnsi="David"/>
        </w:rPr>
        <w:t>:ProSys Plus</w:t>
      </w:r>
      <w:bookmarkEnd w:id="150"/>
    </w:p>
    <w:p w14:paraId="05FEBAE9" w14:textId="77777777" w:rsidR="00900299" w:rsidRPr="009265D1" w:rsidRDefault="00900299" w:rsidP="00900299">
      <w:pPr>
        <w:pStyle w:val="Text1"/>
        <w:numPr>
          <w:ilvl w:val="4"/>
          <w:numId w:val="1"/>
        </w:numPr>
        <w:bidi/>
        <w:spacing w:after="120"/>
      </w:pPr>
      <w:r w:rsidRPr="009265D1">
        <w:rPr>
          <w:rtl/>
        </w:rPr>
        <w:t xml:space="preserve">הרכזת המפורטת לעיל תסופק בתוך מארז מתכת של חברת ריסקו מק"ט </w:t>
      </w:r>
      <w:r w:rsidRPr="009265D1">
        <w:t>RP128PSPSEUA</w:t>
      </w:r>
      <w:r w:rsidRPr="009265D1">
        <w:rPr>
          <w:rtl/>
        </w:rPr>
        <w:t>.</w:t>
      </w:r>
    </w:p>
    <w:p w14:paraId="3EC473D4" w14:textId="2370296A" w:rsidR="00360E78" w:rsidRPr="009265D1" w:rsidRDefault="007F0CCD" w:rsidP="007F0CCD">
      <w:pPr>
        <w:pStyle w:val="41"/>
        <w:numPr>
          <w:ilvl w:val="3"/>
          <w:numId w:val="1"/>
        </w:numPr>
        <w:bidi/>
        <w:rPr>
          <w:rFonts w:ascii="David" w:hAnsi="David"/>
          <w:rtl/>
        </w:rPr>
      </w:pPr>
      <w:bookmarkStart w:id="151" w:name="_Toc88414100"/>
      <w:r w:rsidRPr="009265D1">
        <w:rPr>
          <w:rFonts w:ascii="David" w:hAnsi="David"/>
          <w:rtl/>
        </w:rPr>
        <w:t>קופסת פחּ+ספק כח</w:t>
      </w:r>
      <w:r w:rsidR="004E1B19">
        <w:rPr>
          <w:rFonts w:ascii="David" w:hAnsi="David" w:hint="cs"/>
          <w:rtl/>
        </w:rPr>
        <w:t xml:space="preserve"> </w:t>
      </w:r>
      <w:r w:rsidR="004E1B19">
        <w:rPr>
          <w:rFonts w:ascii="David" w:hAnsi="David"/>
        </w:rPr>
        <w:t>4.5A</w:t>
      </w:r>
      <w:r w:rsidRPr="009265D1">
        <w:rPr>
          <w:rFonts w:ascii="David" w:hAnsi="David"/>
          <w:rtl/>
        </w:rPr>
        <w:t xml:space="preserve"> לרכזת </w:t>
      </w:r>
      <w:r w:rsidR="00C01938" w:rsidRPr="009265D1">
        <w:rPr>
          <w:rFonts w:ascii="David" w:hAnsi="David"/>
        </w:rPr>
        <w:t>:</w:t>
      </w:r>
      <w:r w:rsidRPr="009265D1">
        <w:rPr>
          <w:rFonts w:ascii="David" w:hAnsi="David"/>
        </w:rPr>
        <w:t>ProSys Plus</w:t>
      </w:r>
      <w:bookmarkEnd w:id="151"/>
    </w:p>
    <w:p w14:paraId="4DE7BA0F" w14:textId="396C1871" w:rsidR="00C01938" w:rsidRPr="009265D1" w:rsidRDefault="00C01938" w:rsidP="00C01938">
      <w:pPr>
        <w:pStyle w:val="Text1"/>
        <w:numPr>
          <w:ilvl w:val="4"/>
          <w:numId w:val="1"/>
        </w:numPr>
        <w:bidi/>
        <w:spacing w:after="120"/>
      </w:pPr>
      <w:r w:rsidRPr="009265D1">
        <w:rPr>
          <w:rtl/>
        </w:rPr>
        <w:t xml:space="preserve">הרכזת המפורטת לעיל תסופק בתוך מארז מתכת של חברת ריסקו </w:t>
      </w:r>
      <w:r w:rsidR="00001E73" w:rsidRPr="009265D1">
        <w:rPr>
          <w:rtl/>
        </w:rPr>
        <w:t>מ</w:t>
      </w:r>
      <w:r w:rsidRPr="009265D1">
        <w:rPr>
          <w:rtl/>
        </w:rPr>
        <w:t xml:space="preserve">ק"ט </w:t>
      </w:r>
      <w:r w:rsidR="004E1B19" w:rsidRPr="004E1B19">
        <w:t>RP512BM2100B</w:t>
      </w:r>
      <w:r w:rsidRPr="009265D1">
        <w:rPr>
          <w:rtl/>
        </w:rPr>
        <w:t>.</w:t>
      </w:r>
    </w:p>
    <w:p w14:paraId="2EC06CBC" w14:textId="6CF41535" w:rsidR="00745FED" w:rsidRPr="009265D1" w:rsidRDefault="00745FED" w:rsidP="00745FED">
      <w:pPr>
        <w:pStyle w:val="41"/>
        <w:numPr>
          <w:ilvl w:val="3"/>
          <w:numId w:val="1"/>
        </w:numPr>
        <w:bidi/>
        <w:rPr>
          <w:rFonts w:ascii="David" w:hAnsi="David"/>
          <w:rtl/>
        </w:rPr>
      </w:pPr>
      <w:bookmarkStart w:id="152" w:name="_Toc88414101"/>
      <w:r w:rsidRPr="009265D1">
        <w:rPr>
          <w:rFonts w:ascii="David" w:hAnsi="David"/>
          <w:rtl/>
        </w:rPr>
        <w:t xml:space="preserve">חייגן טלפון לרכזת </w:t>
      </w:r>
      <w:r w:rsidRPr="009265D1">
        <w:rPr>
          <w:rFonts w:ascii="David" w:hAnsi="David"/>
        </w:rPr>
        <w:t>:ProSys Plus</w:t>
      </w:r>
      <w:bookmarkEnd w:id="152"/>
    </w:p>
    <w:p w14:paraId="271822D1" w14:textId="0645A59C" w:rsidR="00745FED" w:rsidRPr="009265D1" w:rsidRDefault="00745FED" w:rsidP="00745FED">
      <w:pPr>
        <w:pStyle w:val="Text1"/>
        <w:numPr>
          <w:ilvl w:val="4"/>
          <w:numId w:val="1"/>
        </w:numPr>
        <w:bidi/>
        <w:spacing w:after="120"/>
      </w:pPr>
      <w:r w:rsidRPr="009265D1">
        <w:rPr>
          <w:rtl/>
        </w:rPr>
        <w:t xml:space="preserve">הרכזת המפורטת לעיל תסופק עם כרטיס חייגן </w:t>
      </w:r>
      <w:r w:rsidR="002472A0" w:rsidRPr="009265D1">
        <w:rPr>
          <w:rtl/>
        </w:rPr>
        <w:t>(אל אם צוין אחרת או לא נדרש</w:t>
      </w:r>
      <w:r w:rsidR="00540C64" w:rsidRPr="009265D1">
        <w:rPr>
          <w:rtl/>
        </w:rPr>
        <w:t xml:space="preserve"> באישור המזמין</w:t>
      </w:r>
      <w:r w:rsidR="002472A0" w:rsidRPr="009265D1">
        <w:rPr>
          <w:rtl/>
        </w:rPr>
        <w:t xml:space="preserve">) </w:t>
      </w:r>
      <w:r w:rsidRPr="009265D1">
        <w:rPr>
          <w:rtl/>
        </w:rPr>
        <w:t>של חברת ריסקו מק"ט</w:t>
      </w:r>
      <w:r w:rsidR="008A19F3">
        <w:rPr>
          <w:rFonts w:hint="cs"/>
          <w:rtl/>
        </w:rPr>
        <w:t xml:space="preserve"> </w:t>
      </w:r>
      <w:r w:rsidR="008A19F3" w:rsidRPr="008A19F3">
        <w:t>RP512MD2400A</w:t>
      </w:r>
      <w:r w:rsidRPr="009265D1">
        <w:rPr>
          <w:rtl/>
        </w:rPr>
        <w:t>.</w:t>
      </w:r>
    </w:p>
    <w:p w14:paraId="52C598E3" w14:textId="39E6AEEF" w:rsidR="007F0CCD" w:rsidRPr="009265D1" w:rsidRDefault="00C01938" w:rsidP="00C01938">
      <w:pPr>
        <w:pStyle w:val="41"/>
        <w:numPr>
          <w:ilvl w:val="3"/>
          <w:numId w:val="1"/>
        </w:numPr>
        <w:bidi/>
        <w:rPr>
          <w:rFonts w:ascii="David" w:hAnsi="David"/>
          <w:rtl/>
        </w:rPr>
      </w:pPr>
      <w:bookmarkStart w:id="153" w:name="_Toc88414102"/>
      <w:r w:rsidRPr="009265D1">
        <w:rPr>
          <w:rFonts w:ascii="David" w:hAnsi="David"/>
          <w:rtl/>
        </w:rPr>
        <w:t xml:space="preserve">כרטיס רשת לרכזת </w:t>
      </w:r>
      <w:r w:rsidRPr="009265D1">
        <w:rPr>
          <w:rFonts w:ascii="David" w:hAnsi="David"/>
        </w:rPr>
        <w:t>:ProSys Plus</w:t>
      </w:r>
      <w:bookmarkEnd w:id="153"/>
    </w:p>
    <w:p w14:paraId="0683A732" w14:textId="403C2F2F" w:rsidR="00C01938" w:rsidRPr="009265D1" w:rsidRDefault="00C01938" w:rsidP="00C01938">
      <w:pPr>
        <w:pStyle w:val="Text1"/>
        <w:numPr>
          <w:ilvl w:val="4"/>
          <w:numId w:val="1"/>
        </w:numPr>
        <w:bidi/>
        <w:spacing w:after="120"/>
      </w:pPr>
      <w:r w:rsidRPr="009265D1">
        <w:rPr>
          <w:rtl/>
        </w:rPr>
        <w:t xml:space="preserve">הרכזת המפורטת לעיל תסופק עם כרטיס רשת </w:t>
      </w:r>
      <w:r w:rsidR="00745FED" w:rsidRPr="009265D1">
        <w:rPr>
          <w:rtl/>
        </w:rPr>
        <w:t>מולטי</w:t>
      </w:r>
      <w:r w:rsidR="002472A0" w:rsidRPr="009265D1">
        <w:rPr>
          <w:rtl/>
        </w:rPr>
        <w:t>-</w:t>
      </w:r>
      <w:r w:rsidR="00745FED" w:rsidRPr="009265D1">
        <w:rPr>
          <w:rtl/>
        </w:rPr>
        <w:t xml:space="preserve">סוקט </w:t>
      </w:r>
      <w:r w:rsidRPr="009265D1">
        <w:rPr>
          <w:rtl/>
        </w:rPr>
        <w:t>של חברת ריסקו מק"ט</w:t>
      </w:r>
      <w:r w:rsidR="00745FED" w:rsidRPr="009265D1">
        <w:rPr>
          <w:rtl/>
        </w:rPr>
        <w:t xml:space="preserve"> </w:t>
      </w:r>
      <w:r w:rsidR="00745FED" w:rsidRPr="009265D1">
        <w:t>RP512IP0000A</w:t>
      </w:r>
      <w:r w:rsidRPr="009265D1">
        <w:rPr>
          <w:rtl/>
        </w:rPr>
        <w:t>.</w:t>
      </w:r>
    </w:p>
    <w:p w14:paraId="5C16475F" w14:textId="2F89B122" w:rsidR="006B1B9B" w:rsidRPr="009265D1" w:rsidRDefault="006B1B9B" w:rsidP="006B1B9B">
      <w:pPr>
        <w:pStyle w:val="41"/>
        <w:numPr>
          <w:ilvl w:val="3"/>
          <w:numId w:val="1"/>
        </w:numPr>
        <w:bidi/>
        <w:rPr>
          <w:rFonts w:ascii="David" w:hAnsi="David"/>
          <w:rtl/>
        </w:rPr>
      </w:pPr>
      <w:bookmarkStart w:id="154" w:name="_Toc88414103"/>
      <w:r w:rsidRPr="009265D1">
        <w:rPr>
          <w:rFonts w:ascii="David" w:hAnsi="David"/>
          <w:rtl/>
        </w:rPr>
        <w:t xml:space="preserve">מצבר גיבוי </w:t>
      </w:r>
      <w:r w:rsidRPr="009265D1">
        <w:rPr>
          <w:rFonts w:ascii="David" w:hAnsi="David"/>
        </w:rPr>
        <w:t>20A/H</w:t>
      </w:r>
      <w:r w:rsidRPr="009265D1">
        <w:rPr>
          <w:rFonts w:ascii="David" w:hAnsi="David"/>
          <w:rtl/>
        </w:rPr>
        <w:t xml:space="preserve"> לרכזת </w:t>
      </w:r>
      <w:r w:rsidRPr="009265D1">
        <w:rPr>
          <w:rFonts w:ascii="David" w:hAnsi="David"/>
        </w:rPr>
        <w:t>:ProSys Plus</w:t>
      </w:r>
      <w:bookmarkEnd w:id="154"/>
    </w:p>
    <w:p w14:paraId="6C3C06A3" w14:textId="77777777" w:rsidR="006B1B9B" w:rsidRPr="009265D1" w:rsidRDefault="006B1B9B" w:rsidP="006B1B9B">
      <w:pPr>
        <w:pStyle w:val="Text1"/>
        <w:numPr>
          <w:ilvl w:val="4"/>
          <w:numId w:val="1"/>
        </w:numPr>
        <w:bidi/>
        <w:spacing w:after="120"/>
      </w:pPr>
      <w:r w:rsidRPr="009265D1">
        <w:rPr>
          <w:rtl/>
        </w:rPr>
        <w:t xml:space="preserve">מצבר גיבוי של </w:t>
      </w:r>
      <w:r w:rsidRPr="009265D1">
        <w:t>20A/H</w:t>
      </w:r>
      <w:r w:rsidRPr="009265D1">
        <w:rPr>
          <w:rtl/>
        </w:rPr>
        <w:t xml:space="preserve"> לרכזת </w:t>
      </w:r>
      <w:r w:rsidRPr="009265D1">
        <w:t>Prosys Plus</w:t>
      </w:r>
      <w:r w:rsidRPr="009265D1">
        <w:rPr>
          <w:rtl/>
        </w:rPr>
        <w:t xml:space="preserve"> של חברת ריסקו.</w:t>
      </w:r>
    </w:p>
    <w:p w14:paraId="505D2A23" w14:textId="491BE988" w:rsidR="006B1B9B" w:rsidRDefault="006B1B9B" w:rsidP="006B1B9B">
      <w:pPr>
        <w:pStyle w:val="Text1"/>
        <w:numPr>
          <w:ilvl w:val="4"/>
          <w:numId w:val="1"/>
        </w:numPr>
        <w:bidi/>
        <w:spacing w:after="120"/>
      </w:pPr>
      <w:r w:rsidRPr="009265D1">
        <w:rPr>
          <w:rtl/>
        </w:rPr>
        <w:t>המצבר יעמוד בכל הדרישות הרשומות בסעיף</w:t>
      </w:r>
      <w:r w:rsidR="005F43A3">
        <w:rPr>
          <w:rFonts w:hint="cs"/>
          <w:rtl/>
        </w:rPr>
        <w:t xml:space="preserve"> </w:t>
      </w:r>
      <w:r w:rsidR="005F43A3">
        <w:rPr>
          <w:rtl/>
        </w:rPr>
        <w:fldChar w:fldCharType="begin"/>
      </w:r>
      <w:r w:rsidR="005F43A3">
        <w:rPr>
          <w:rtl/>
        </w:rPr>
        <w:instrText xml:space="preserve"> </w:instrText>
      </w:r>
      <w:r w:rsidR="005F43A3">
        <w:instrText>REF</w:instrText>
      </w:r>
      <w:r w:rsidR="005F43A3">
        <w:rPr>
          <w:rtl/>
        </w:rPr>
        <w:instrText xml:space="preserve"> _</w:instrText>
      </w:r>
      <w:r w:rsidR="005F43A3">
        <w:instrText>Ref17636526 \r \h</w:instrText>
      </w:r>
      <w:r w:rsidR="005F43A3">
        <w:rPr>
          <w:rtl/>
        </w:rPr>
        <w:instrText xml:space="preserve"> </w:instrText>
      </w:r>
      <w:r w:rsidR="005F43A3">
        <w:rPr>
          <w:rtl/>
        </w:rPr>
      </w:r>
      <w:r w:rsidR="005F43A3">
        <w:rPr>
          <w:rtl/>
        </w:rPr>
        <w:fldChar w:fldCharType="separate"/>
      </w:r>
      <w:r w:rsidR="0031160F">
        <w:rPr>
          <w:rtl/>
        </w:rPr>
        <w:t>‏1.2.2.2</w:t>
      </w:r>
      <w:r w:rsidR="005F43A3">
        <w:rPr>
          <w:rtl/>
        </w:rPr>
        <w:fldChar w:fldCharType="end"/>
      </w:r>
      <w:r w:rsidR="000E778E" w:rsidRPr="009265D1">
        <w:rPr>
          <w:rtl/>
        </w:rPr>
        <w:t xml:space="preserve"> לעיל.</w:t>
      </w:r>
      <w:r w:rsidRPr="009265D1">
        <w:rPr>
          <w:rtl/>
        </w:rPr>
        <w:t xml:space="preserve"> </w:t>
      </w:r>
    </w:p>
    <w:p w14:paraId="214EDA40" w14:textId="51361335" w:rsidR="00780541" w:rsidRPr="009265D1" w:rsidRDefault="00780541" w:rsidP="00780541">
      <w:pPr>
        <w:pStyle w:val="41"/>
        <w:numPr>
          <w:ilvl w:val="3"/>
          <w:numId w:val="1"/>
        </w:numPr>
        <w:bidi/>
        <w:rPr>
          <w:rFonts w:ascii="David" w:hAnsi="David"/>
          <w:rtl/>
        </w:rPr>
      </w:pPr>
      <w:bookmarkStart w:id="155" w:name="_Toc88414104"/>
      <w:r w:rsidRPr="009265D1">
        <w:rPr>
          <w:rFonts w:ascii="David" w:hAnsi="David"/>
          <w:rtl/>
        </w:rPr>
        <w:t xml:space="preserve">מצבר גיבוי </w:t>
      </w:r>
      <w:r>
        <w:rPr>
          <w:rFonts w:ascii="David" w:hAnsi="David"/>
        </w:rPr>
        <w:t>7</w:t>
      </w:r>
      <w:r w:rsidRPr="009265D1">
        <w:rPr>
          <w:rFonts w:ascii="David" w:hAnsi="David"/>
        </w:rPr>
        <w:t>A/H</w:t>
      </w:r>
      <w:r w:rsidRPr="009265D1">
        <w:rPr>
          <w:rFonts w:ascii="David" w:hAnsi="David"/>
          <w:rtl/>
        </w:rPr>
        <w:t xml:space="preserve"> לרכזת </w:t>
      </w:r>
      <w:r w:rsidRPr="009265D1">
        <w:rPr>
          <w:rFonts w:ascii="David" w:hAnsi="David"/>
        </w:rPr>
        <w:t>:ProSys Plus</w:t>
      </w:r>
      <w:bookmarkEnd w:id="155"/>
    </w:p>
    <w:p w14:paraId="69178BEF" w14:textId="5FE59465" w:rsidR="00780541" w:rsidRPr="009265D1" w:rsidRDefault="00780541" w:rsidP="00780541">
      <w:pPr>
        <w:pStyle w:val="Text1"/>
        <w:numPr>
          <w:ilvl w:val="4"/>
          <w:numId w:val="1"/>
        </w:numPr>
        <w:bidi/>
        <w:spacing w:after="120"/>
      </w:pPr>
      <w:r w:rsidRPr="009265D1">
        <w:rPr>
          <w:rtl/>
        </w:rPr>
        <w:t xml:space="preserve">מצבר גיבוי של </w:t>
      </w:r>
      <w:r>
        <w:t>7</w:t>
      </w:r>
      <w:r w:rsidRPr="009265D1">
        <w:t>A/H</w:t>
      </w:r>
      <w:r w:rsidRPr="009265D1">
        <w:rPr>
          <w:rtl/>
        </w:rPr>
        <w:t xml:space="preserve"> לרכזת </w:t>
      </w:r>
      <w:r w:rsidRPr="009265D1">
        <w:t>Prosys Plus</w:t>
      </w:r>
      <w:r w:rsidRPr="009265D1">
        <w:rPr>
          <w:rtl/>
        </w:rPr>
        <w:t xml:space="preserve"> של חברת ריסקו.</w:t>
      </w:r>
    </w:p>
    <w:p w14:paraId="476042FD" w14:textId="3E0A805C" w:rsidR="00780541" w:rsidRPr="009265D1" w:rsidRDefault="00780541" w:rsidP="00780541">
      <w:pPr>
        <w:pStyle w:val="Text1"/>
        <w:numPr>
          <w:ilvl w:val="4"/>
          <w:numId w:val="1"/>
        </w:numPr>
        <w:bidi/>
        <w:spacing w:after="120"/>
      </w:pPr>
      <w:r w:rsidRPr="009265D1">
        <w:rPr>
          <w:rtl/>
        </w:rPr>
        <w:t>המצבר יעמוד בכל הדרישות הרשומות בסעיף</w:t>
      </w:r>
      <w:r>
        <w:rPr>
          <w:rFonts w:hint="cs"/>
          <w:rtl/>
        </w:rPr>
        <w:t xml:space="preserve"> </w:t>
      </w:r>
      <w:r>
        <w:rPr>
          <w:rtl/>
        </w:rPr>
        <w:fldChar w:fldCharType="begin"/>
      </w:r>
      <w:r>
        <w:rPr>
          <w:rtl/>
        </w:rPr>
        <w:instrText xml:space="preserve"> </w:instrText>
      </w:r>
      <w:r>
        <w:instrText>REF</w:instrText>
      </w:r>
      <w:r>
        <w:rPr>
          <w:rtl/>
        </w:rPr>
        <w:instrText xml:space="preserve"> _</w:instrText>
      </w:r>
      <w:r>
        <w:instrText>Ref17636526 \r \h</w:instrText>
      </w:r>
      <w:r>
        <w:rPr>
          <w:rtl/>
        </w:rPr>
        <w:instrText xml:space="preserve"> </w:instrText>
      </w:r>
      <w:r>
        <w:rPr>
          <w:rtl/>
        </w:rPr>
      </w:r>
      <w:r>
        <w:rPr>
          <w:rtl/>
        </w:rPr>
        <w:fldChar w:fldCharType="separate"/>
      </w:r>
      <w:r w:rsidR="0031160F">
        <w:rPr>
          <w:rtl/>
        </w:rPr>
        <w:t>‏1.2.2.2</w:t>
      </w:r>
      <w:r>
        <w:rPr>
          <w:rtl/>
        </w:rPr>
        <w:fldChar w:fldCharType="end"/>
      </w:r>
      <w:r w:rsidRPr="009265D1">
        <w:rPr>
          <w:rtl/>
        </w:rPr>
        <w:t xml:space="preserve"> לעיל. </w:t>
      </w:r>
    </w:p>
    <w:p w14:paraId="598DDBED" w14:textId="4799386B" w:rsidR="00151D1D" w:rsidRPr="009265D1" w:rsidRDefault="00151D1D" w:rsidP="006B1B9B">
      <w:pPr>
        <w:pStyle w:val="41"/>
        <w:numPr>
          <w:ilvl w:val="3"/>
          <w:numId w:val="1"/>
        </w:numPr>
        <w:bidi/>
        <w:rPr>
          <w:rFonts w:ascii="David" w:hAnsi="David"/>
          <w:rtl/>
        </w:rPr>
      </w:pPr>
      <w:bookmarkStart w:id="156" w:name="_Ref17636619"/>
      <w:bookmarkStart w:id="157" w:name="_Toc88414105"/>
      <w:r w:rsidRPr="009265D1">
        <w:rPr>
          <w:rFonts w:ascii="David" w:hAnsi="David"/>
          <w:rtl/>
        </w:rPr>
        <w:t>רכזת אזעקות במארז ע"פ תקן 1337:</w:t>
      </w:r>
      <w:bookmarkEnd w:id="144"/>
      <w:bookmarkEnd w:id="145"/>
      <w:bookmarkEnd w:id="156"/>
      <w:bookmarkEnd w:id="157"/>
    </w:p>
    <w:p w14:paraId="2A618B84" w14:textId="3E2FEF5F" w:rsidR="00C01938" w:rsidRPr="009265D1" w:rsidRDefault="00C01938" w:rsidP="00C01938">
      <w:pPr>
        <w:pStyle w:val="Text1"/>
        <w:numPr>
          <w:ilvl w:val="4"/>
          <w:numId w:val="1"/>
        </w:numPr>
        <w:bidi/>
        <w:spacing w:after="120"/>
      </w:pPr>
      <w:r w:rsidRPr="009265D1">
        <w:rPr>
          <w:rtl/>
        </w:rPr>
        <w:t>רכזת אזעקות עם 8 אזורים לפ</w:t>
      </w:r>
      <w:r w:rsidRPr="009265D1">
        <w:rPr>
          <w:sz w:val="28"/>
          <w:rtl/>
        </w:rPr>
        <w:t xml:space="preserve">חות </w:t>
      </w:r>
      <w:r w:rsidRPr="009265D1">
        <w:rPr>
          <w:sz w:val="28"/>
        </w:rPr>
        <w:t>Prosys Plus</w:t>
      </w:r>
      <w:r w:rsidRPr="009265D1">
        <w:rPr>
          <w:sz w:val="28"/>
          <w:rtl/>
        </w:rPr>
        <w:t xml:space="preserve"> ש</w:t>
      </w:r>
      <w:r w:rsidRPr="009265D1">
        <w:rPr>
          <w:rtl/>
        </w:rPr>
        <w:t xml:space="preserve">ל חברת ריסקו מק"ט </w:t>
      </w:r>
      <w:r w:rsidRPr="009265D1">
        <w:t>RP512P200ILA</w:t>
      </w:r>
      <w:r w:rsidRPr="009265D1">
        <w:rPr>
          <w:rtl/>
        </w:rPr>
        <w:t>.</w:t>
      </w:r>
    </w:p>
    <w:p w14:paraId="323AFFE5" w14:textId="5FA32847" w:rsidR="00151D1D" w:rsidRPr="009265D1" w:rsidRDefault="00151D1D" w:rsidP="00C01938">
      <w:pPr>
        <w:pStyle w:val="Text1"/>
        <w:numPr>
          <w:ilvl w:val="4"/>
          <w:numId w:val="1"/>
        </w:numPr>
        <w:bidi/>
        <w:spacing w:after="120"/>
        <w:rPr>
          <w:rtl/>
        </w:rPr>
      </w:pPr>
      <w:r w:rsidRPr="009265D1">
        <w:rPr>
          <w:rtl/>
        </w:rPr>
        <w:t xml:space="preserve">דרישות טכניות ואלקטרוניות: ע"פ </w:t>
      </w:r>
      <w:r w:rsidRPr="009265D1">
        <w:rPr>
          <w:rtl/>
        </w:rPr>
        <w:fldChar w:fldCharType="begin"/>
      </w:r>
      <w:r w:rsidRPr="009265D1">
        <w:rPr>
          <w:rtl/>
        </w:rPr>
        <w:instrText xml:space="preserve"> </w:instrText>
      </w:r>
      <w:r w:rsidRPr="009265D1">
        <w:instrText>REF</w:instrText>
      </w:r>
      <w:r w:rsidRPr="009265D1">
        <w:rPr>
          <w:rtl/>
        </w:rPr>
        <w:instrText xml:space="preserve"> _</w:instrText>
      </w:r>
      <w:r w:rsidRPr="009265D1">
        <w:instrText>Ref234566110 \r \h</w:instrText>
      </w:r>
      <w:r w:rsidRPr="009265D1">
        <w:rPr>
          <w:rtl/>
        </w:rPr>
        <w:instrText xml:space="preserve"> </w:instrText>
      </w:r>
      <w:r w:rsidR="00CD645C" w:rsidRPr="009265D1">
        <w:rPr>
          <w:rtl/>
        </w:rPr>
        <w:instrText xml:space="preserve"> \* </w:instrText>
      </w:r>
      <w:r w:rsidR="00CD645C" w:rsidRPr="009265D1">
        <w:instrText>MERGEFORMAT</w:instrText>
      </w:r>
      <w:r w:rsidR="00CD645C" w:rsidRPr="009265D1">
        <w:rPr>
          <w:rtl/>
        </w:rPr>
        <w:instrText xml:space="preserve"> </w:instrText>
      </w:r>
      <w:r w:rsidRPr="009265D1">
        <w:rPr>
          <w:rtl/>
        </w:rPr>
      </w:r>
      <w:r w:rsidRPr="009265D1">
        <w:rPr>
          <w:rtl/>
        </w:rPr>
        <w:fldChar w:fldCharType="separate"/>
      </w:r>
      <w:r w:rsidR="0031160F">
        <w:rPr>
          <w:rtl/>
        </w:rPr>
        <w:t>‏1.2.2.1</w:t>
      </w:r>
      <w:r w:rsidRPr="009265D1">
        <w:rPr>
          <w:rtl/>
        </w:rPr>
        <w:fldChar w:fldCharType="end"/>
      </w:r>
      <w:r w:rsidRPr="009265D1">
        <w:rPr>
          <w:rtl/>
        </w:rPr>
        <w:t>.</w:t>
      </w:r>
    </w:p>
    <w:p w14:paraId="1C77C424" w14:textId="77777777" w:rsidR="00151D1D" w:rsidRPr="009265D1" w:rsidRDefault="00151D1D" w:rsidP="00151D1D">
      <w:pPr>
        <w:pStyle w:val="Text1"/>
        <w:numPr>
          <w:ilvl w:val="4"/>
          <w:numId w:val="1"/>
        </w:numPr>
        <w:bidi/>
        <w:spacing w:after="120"/>
        <w:rPr>
          <w:rtl/>
        </w:rPr>
      </w:pPr>
      <w:r w:rsidRPr="009265D1">
        <w:rPr>
          <w:rtl/>
        </w:rPr>
        <w:t>דרישות מכאניות ודרישות התקנה – ע"פ ת"י 1337 של מכון התקנים הישראלי בגרסתו האחרונה.</w:t>
      </w:r>
    </w:p>
    <w:p w14:paraId="7FD16BB3" w14:textId="674CE5F8" w:rsidR="00C01938" w:rsidRPr="009265D1" w:rsidRDefault="00761FB1" w:rsidP="00C01938">
      <w:pPr>
        <w:pStyle w:val="Text1"/>
        <w:numPr>
          <w:ilvl w:val="4"/>
          <w:numId w:val="1"/>
        </w:numPr>
        <w:bidi/>
        <w:spacing w:after="120"/>
      </w:pPr>
      <w:r w:rsidRPr="009265D1">
        <w:rPr>
          <w:rtl/>
        </w:rPr>
        <w:t xml:space="preserve">מחיר </w:t>
      </w:r>
      <w:r w:rsidR="00C01938" w:rsidRPr="009265D1">
        <w:rPr>
          <w:rtl/>
        </w:rPr>
        <w:t xml:space="preserve">הרכזת </w:t>
      </w:r>
      <w:r w:rsidRPr="009265D1">
        <w:rPr>
          <w:rtl/>
        </w:rPr>
        <w:t>כולל</w:t>
      </w:r>
      <w:r w:rsidR="00C01938" w:rsidRPr="009265D1">
        <w:rPr>
          <w:rtl/>
        </w:rPr>
        <w:t xml:space="preserve"> לוח מקשים ושנאי + מודול סלולרי  </w:t>
      </w:r>
      <w:r w:rsidR="00C01938" w:rsidRPr="009265D1">
        <w:t>GPRS GSM - 3G</w:t>
      </w:r>
      <w:r w:rsidR="00C01938" w:rsidRPr="009265D1">
        <w:rPr>
          <w:rtl/>
        </w:rPr>
        <w:t xml:space="preserve"> + </w:t>
      </w:r>
      <w:r w:rsidR="009E2892" w:rsidRPr="009265D1">
        <w:rPr>
          <w:rtl/>
        </w:rPr>
        <w:t xml:space="preserve">חייגן טלפון + </w:t>
      </w:r>
      <w:r w:rsidR="00C01938" w:rsidRPr="009265D1">
        <w:rPr>
          <w:rtl/>
        </w:rPr>
        <w:t>מצבר גיבוי</w:t>
      </w:r>
      <w:r w:rsidR="009E2892" w:rsidRPr="009265D1">
        <w:rPr>
          <w:rtl/>
        </w:rPr>
        <w:t xml:space="preserve"> </w:t>
      </w:r>
      <w:r w:rsidR="009E2892" w:rsidRPr="009265D1">
        <w:t>20A/H</w:t>
      </w:r>
      <w:r w:rsidR="00C01938" w:rsidRPr="009265D1">
        <w:rPr>
          <w:rtl/>
        </w:rPr>
        <w:t xml:space="preserve"> לרכזת.</w:t>
      </w:r>
    </w:p>
    <w:p w14:paraId="39AC6BA6" w14:textId="07DC4ABA" w:rsidR="00151D1D" w:rsidRPr="009265D1" w:rsidRDefault="00151D1D" w:rsidP="00C01938">
      <w:pPr>
        <w:pStyle w:val="Text1"/>
        <w:numPr>
          <w:ilvl w:val="4"/>
          <w:numId w:val="1"/>
        </w:numPr>
        <w:bidi/>
        <w:spacing w:after="120"/>
        <w:rPr>
          <w:rtl/>
        </w:rPr>
      </w:pPr>
      <w:r w:rsidRPr="009265D1">
        <w:rPr>
          <w:rtl/>
        </w:rPr>
        <w:t>הרכזת תסופק עם גיבוי כוח במצברים</w:t>
      </w:r>
      <w:r w:rsidR="00001E73" w:rsidRPr="009265D1">
        <w:rPr>
          <w:rtl/>
        </w:rPr>
        <w:t xml:space="preserve"> </w:t>
      </w:r>
      <w:r w:rsidR="00001E73" w:rsidRPr="009265D1">
        <w:t>20A/H</w:t>
      </w:r>
      <w:r w:rsidRPr="009265D1">
        <w:rPr>
          <w:rtl/>
        </w:rPr>
        <w:t xml:space="preserve"> מוזני טפטוף אשר יספק גבוי מלא לכל מרכיבי המערכת (למעט צופר).</w:t>
      </w:r>
    </w:p>
    <w:p w14:paraId="26AA9F97" w14:textId="292B68C2" w:rsidR="00151D1D" w:rsidRPr="009265D1" w:rsidRDefault="00151D1D" w:rsidP="00151D1D">
      <w:pPr>
        <w:pStyle w:val="Text1"/>
        <w:numPr>
          <w:ilvl w:val="4"/>
          <w:numId w:val="1"/>
        </w:numPr>
        <w:bidi/>
        <w:spacing w:after="120"/>
      </w:pPr>
      <w:r w:rsidRPr="009265D1">
        <w:rPr>
          <w:rtl/>
        </w:rPr>
        <w:t xml:space="preserve">מצברי הגיבוי יזוודו במארז זהה לזה של הרכזת, או </w:t>
      </w:r>
      <w:r w:rsidR="00001E73" w:rsidRPr="009265D1">
        <w:rPr>
          <w:rtl/>
        </w:rPr>
        <w:t>ב</w:t>
      </w:r>
      <w:r w:rsidRPr="009265D1">
        <w:rPr>
          <w:rtl/>
        </w:rPr>
        <w:t>אותו מארז של הרכזת.</w:t>
      </w:r>
    </w:p>
    <w:p w14:paraId="2936BFCF" w14:textId="69B1BCB2" w:rsidR="004E1B19" w:rsidRDefault="004E1B19" w:rsidP="002D0C77">
      <w:pPr>
        <w:pStyle w:val="41"/>
        <w:numPr>
          <w:ilvl w:val="3"/>
          <w:numId w:val="1"/>
        </w:numPr>
        <w:bidi/>
        <w:rPr>
          <w:rFonts w:ascii="David" w:hAnsi="David"/>
        </w:rPr>
      </w:pPr>
      <w:bookmarkStart w:id="158" w:name="_Toc88414106"/>
      <w:bookmarkStart w:id="159" w:name="_Toc176589546"/>
      <w:bookmarkStart w:id="160" w:name="_Toc349716067"/>
      <w:bookmarkStart w:id="161" w:name="_Toc90093517"/>
      <w:bookmarkEnd w:id="146"/>
      <w:bookmarkEnd w:id="147"/>
      <w:bookmarkEnd w:id="148"/>
      <w:r w:rsidRPr="004E1B19">
        <w:rPr>
          <w:rFonts w:ascii="David" w:hAnsi="David"/>
          <w:rtl/>
        </w:rPr>
        <w:t>קיט קופסא בלבד ומנעול לרכזת פרוסיס פלוס 1337</w:t>
      </w:r>
      <w:r>
        <w:rPr>
          <w:rFonts w:ascii="David" w:hAnsi="David"/>
        </w:rPr>
        <w:t>:</w:t>
      </w:r>
      <w:bookmarkEnd w:id="158"/>
    </w:p>
    <w:p w14:paraId="62A0EBAD" w14:textId="0BA22DDC" w:rsidR="004E1B19" w:rsidRDefault="004E1B19" w:rsidP="004E1B19">
      <w:pPr>
        <w:pStyle w:val="Text1"/>
        <w:numPr>
          <w:ilvl w:val="4"/>
          <w:numId w:val="1"/>
        </w:numPr>
        <w:bidi/>
        <w:spacing w:after="120"/>
      </w:pPr>
      <w:r>
        <w:rPr>
          <w:rFonts w:hint="cs"/>
          <w:rtl/>
        </w:rPr>
        <w:t xml:space="preserve">קופסא בלבד לרכזת אזעקות תקן 1337 של חברת ריסקו מק"ט </w:t>
      </w:r>
      <w:r w:rsidRPr="004E1B19">
        <w:t>KTRP512P200ILA</w:t>
      </w:r>
      <w:r>
        <w:rPr>
          <w:rFonts w:hint="cs"/>
          <w:rtl/>
        </w:rPr>
        <w:t>.</w:t>
      </w:r>
    </w:p>
    <w:p w14:paraId="67C5F556" w14:textId="11888F0D" w:rsidR="003228E1" w:rsidRPr="004E1B19" w:rsidRDefault="003228E1" w:rsidP="003228E1">
      <w:pPr>
        <w:pStyle w:val="Text1"/>
        <w:numPr>
          <w:ilvl w:val="4"/>
          <w:numId w:val="1"/>
        </w:numPr>
        <w:bidi/>
        <w:spacing w:after="120"/>
      </w:pPr>
      <w:r>
        <w:rPr>
          <w:rFonts w:hint="cs"/>
          <w:rtl/>
        </w:rPr>
        <w:t>הקופסא תכיל בין היתר מנעול.</w:t>
      </w:r>
    </w:p>
    <w:p w14:paraId="66CDA41C" w14:textId="02F26C70" w:rsidR="005A78BD" w:rsidRPr="009265D1" w:rsidRDefault="005A78BD" w:rsidP="004E1B19">
      <w:pPr>
        <w:pStyle w:val="41"/>
        <w:numPr>
          <w:ilvl w:val="3"/>
          <w:numId w:val="1"/>
        </w:numPr>
        <w:bidi/>
        <w:rPr>
          <w:rFonts w:ascii="David" w:hAnsi="David"/>
          <w:rtl/>
        </w:rPr>
      </w:pPr>
      <w:bookmarkStart w:id="162" w:name="_Toc88414107"/>
      <w:r w:rsidRPr="009265D1">
        <w:rPr>
          <w:rFonts w:ascii="David" w:hAnsi="David"/>
          <w:rtl/>
        </w:rPr>
        <w:t>מכלול הרחבה 8 אזורים לרכזת התרעות:</w:t>
      </w:r>
      <w:bookmarkEnd w:id="162"/>
    </w:p>
    <w:p w14:paraId="7A1DB92F" w14:textId="0FA27F45" w:rsidR="005A78BD" w:rsidRPr="009265D1" w:rsidRDefault="005A78BD" w:rsidP="005A78BD">
      <w:pPr>
        <w:pStyle w:val="Text1"/>
        <w:numPr>
          <w:ilvl w:val="4"/>
          <w:numId w:val="1"/>
        </w:numPr>
        <w:bidi/>
        <w:spacing w:after="120"/>
        <w:rPr>
          <w:rtl/>
        </w:rPr>
      </w:pPr>
      <w:r w:rsidRPr="009265D1">
        <w:rPr>
          <w:rtl/>
        </w:rPr>
        <w:t xml:space="preserve">מכלול המיועד להוספת אזורים לרכזת המפורטת </w:t>
      </w:r>
      <w:r w:rsidR="005F43A3" w:rsidRPr="009265D1">
        <w:rPr>
          <w:rtl/>
        </w:rPr>
        <w:t>בסעיף</w:t>
      </w:r>
      <w:r w:rsidR="005F43A3">
        <w:rPr>
          <w:rFonts w:hint="cs"/>
          <w:rtl/>
        </w:rPr>
        <w:t xml:space="preserve"> </w:t>
      </w:r>
      <w:r w:rsidR="005F43A3">
        <w:rPr>
          <w:rtl/>
        </w:rPr>
        <w:fldChar w:fldCharType="begin"/>
      </w:r>
      <w:r w:rsidR="005F43A3">
        <w:rPr>
          <w:rtl/>
        </w:rPr>
        <w:instrText xml:space="preserve"> </w:instrText>
      </w:r>
      <w:r w:rsidR="005F43A3">
        <w:instrText>REF</w:instrText>
      </w:r>
      <w:r w:rsidR="005F43A3">
        <w:rPr>
          <w:rtl/>
        </w:rPr>
        <w:instrText xml:space="preserve"> _</w:instrText>
      </w:r>
      <w:r w:rsidR="005F43A3">
        <w:instrText>Ref17636526 \r \h</w:instrText>
      </w:r>
      <w:r w:rsidR="005F43A3">
        <w:rPr>
          <w:rtl/>
        </w:rPr>
        <w:instrText xml:space="preserve"> </w:instrText>
      </w:r>
      <w:r w:rsidR="005F43A3">
        <w:rPr>
          <w:rtl/>
        </w:rPr>
      </w:r>
      <w:r w:rsidR="005F43A3">
        <w:rPr>
          <w:rtl/>
        </w:rPr>
        <w:fldChar w:fldCharType="separate"/>
      </w:r>
      <w:r w:rsidR="0031160F">
        <w:rPr>
          <w:rtl/>
        </w:rPr>
        <w:t>‏1.2.2.2</w:t>
      </w:r>
      <w:r w:rsidR="005F43A3">
        <w:rPr>
          <w:rtl/>
        </w:rPr>
        <w:fldChar w:fldCharType="end"/>
      </w:r>
      <w:r w:rsidRPr="009265D1">
        <w:rPr>
          <w:rtl/>
        </w:rPr>
        <w:t xml:space="preserve"> ובסעיף</w:t>
      </w:r>
      <w:r w:rsidR="005F43A3">
        <w:rPr>
          <w:rFonts w:hint="cs"/>
          <w:rtl/>
        </w:rPr>
        <w:t xml:space="preserve"> </w:t>
      </w:r>
      <w:r w:rsidR="005F43A3">
        <w:rPr>
          <w:rtl/>
        </w:rPr>
        <w:fldChar w:fldCharType="begin"/>
      </w:r>
      <w:r w:rsidR="005F43A3">
        <w:rPr>
          <w:rtl/>
        </w:rPr>
        <w:instrText xml:space="preserve"> </w:instrText>
      </w:r>
      <w:r w:rsidR="005F43A3">
        <w:rPr>
          <w:rFonts w:hint="cs"/>
        </w:rPr>
        <w:instrText>REF</w:instrText>
      </w:r>
      <w:r w:rsidR="005F43A3">
        <w:rPr>
          <w:rFonts w:hint="cs"/>
          <w:rtl/>
        </w:rPr>
        <w:instrText xml:space="preserve"> _</w:instrText>
      </w:r>
      <w:r w:rsidR="005F43A3">
        <w:rPr>
          <w:rFonts w:hint="cs"/>
        </w:rPr>
        <w:instrText>Ref17636619 \r \h</w:instrText>
      </w:r>
      <w:r w:rsidR="005F43A3">
        <w:rPr>
          <w:rtl/>
        </w:rPr>
        <w:instrText xml:space="preserve"> </w:instrText>
      </w:r>
      <w:r w:rsidR="005F43A3">
        <w:rPr>
          <w:rtl/>
        </w:rPr>
      </w:r>
      <w:r w:rsidR="005F43A3">
        <w:rPr>
          <w:rtl/>
        </w:rPr>
        <w:fldChar w:fldCharType="separate"/>
      </w:r>
      <w:r w:rsidR="0031160F">
        <w:rPr>
          <w:rtl/>
        </w:rPr>
        <w:t>‏1.2.2.10</w:t>
      </w:r>
      <w:r w:rsidR="005F43A3">
        <w:rPr>
          <w:rtl/>
        </w:rPr>
        <w:fldChar w:fldCharType="end"/>
      </w:r>
      <w:r w:rsidR="008A19F3">
        <w:rPr>
          <w:rFonts w:hint="cs"/>
          <w:rtl/>
        </w:rPr>
        <w:t xml:space="preserve"> ריסקו מקט </w:t>
      </w:r>
      <w:r w:rsidR="008A19F3" w:rsidRPr="008A19F3">
        <w:t>RP432EZ8000C</w:t>
      </w:r>
      <w:r w:rsidR="005F43A3">
        <w:rPr>
          <w:rFonts w:hint="cs"/>
          <w:rtl/>
        </w:rPr>
        <w:t>.</w:t>
      </w:r>
    </w:p>
    <w:p w14:paraId="6156394E" w14:textId="20F9DA1F" w:rsidR="005A78BD" w:rsidRPr="009265D1" w:rsidRDefault="005A78BD" w:rsidP="005A78BD">
      <w:pPr>
        <w:pStyle w:val="Text1"/>
        <w:numPr>
          <w:ilvl w:val="4"/>
          <w:numId w:val="1"/>
        </w:numPr>
        <w:bidi/>
        <w:spacing w:after="120"/>
        <w:rPr>
          <w:rtl/>
        </w:rPr>
      </w:pPr>
      <w:r w:rsidRPr="009265D1">
        <w:rPr>
          <w:rtl/>
        </w:rPr>
        <w:t>המכלול יוסיף לרכזת 8 אזורים.</w:t>
      </w:r>
    </w:p>
    <w:p w14:paraId="43E161A4" w14:textId="77777777" w:rsidR="005A78BD" w:rsidRPr="009265D1" w:rsidRDefault="005A78BD" w:rsidP="005A78BD">
      <w:pPr>
        <w:pStyle w:val="Text1"/>
        <w:numPr>
          <w:ilvl w:val="4"/>
          <w:numId w:val="1"/>
        </w:numPr>
        <w:bidi/>
        <w:spacing w:after="120"/>
      </w:pPr>
      <w:r w:rsidRPr="009265D1">
        <w:rPr>
          <w:rtl/>
        </w:rPr>
        <w:t>הוספת ההרחבה תוסיף תת מערכת ניתנת להגדרת מצב דריכה נפרד.</w:t>
      </w:r>
    </w:p>
    <w:p w14:paraId="7AB926FD" w14:textId="77777777" w:rsidR="00684C05" w:rsidRPr="009265D1" w:rsidRDefault="00684C05" w:rsidP="00684C05">
      <w:pPr>
        <w:pStyle w:val="41"/>
        <w:numPr>
          <w:ilvl w:val="3"/>
          <w:numId w:val="1"/>
        </w:numPr>
        <w:bidi/>
        <w:rPr>
          <w:rFonts w:ascii="David" w:hAnsi="David"/>
          <w:rtl/>
        </w:rPr>
      </w:pPr>
      <w:bookmarkStart w:id="163" w:name="_Toc88414108"/>
      <w:r w:rsidRPr="009265D1">
        <w:rPr>
          <w:rFonts w:ascii="David" w:hAnsi="David"/>
          <w:rtl/>
        </w:rPr>
        <w:t>מכלול הרחבה 16 אזורים לרכזת התרעות:</w:t>
      </w:r>
      <w:bookmarkEnd w:id="159"/>
      <w:bookmarkEnd w:id="160"/>
      <w:bookmarkEnd w:id="163"/>
    </w:p>
    <w:p w14:paraId="2C19AE86" w14:textId="26429FDA" w:rsidR="00684C05" w:rsidRPr="009265D1" w:rsidRDefault="00684C05" w:rsidP="00684C05">
      <w:pPr>
        <w:pStyle w:val="Text1"/>
        <w:numPr>
          <w:ilvl w:val="4"/>
          <w:numId w:val="1"/>
        </w:numPr>
        <w:bidi/>
        <w:spacing w:after="120"/>
        <w:rPr>
          <w:rtl/>
        </w:rPr>
      </w:pPr>
      <w:r w:rsidRPr="009265D1">
        <w:rPr>
          <w:rtl/>
        </w:rPr>
        <w:t xml:space="preserve">מכלול המיועד להוספת אזורים לרכזת המפורטת </w:t>
      </w:r>
      <w:r w:rsidR="005F43A3" w:rsidRPr="009265D1">
        <w:rPr>
          <w:rtl/>
        </w:rPr>
        <w:t>בסעיף</w:t>
      </w:r>
      <w:r w:rsidR="005F43A3">
        <w:rPr>
          <w:rFonts w:hint="cs"/>
          <w:rtl/>
        </w:rPr>
        <w:t xml:space="preserve"> </w:t>
      </w:r>
      <w:r w:rsidR="005F43A3">
        <w:rPr>
          <w:rtl/>
        </w:rPr>
        <w:fldChar w:fldCharType="begin"/>
      </w:r>
      <w:r w:rsidR="005F43A3">
        <w:rPr>
          <w:rtl/>
        </w:rPr>
        <w:instrText xml:space="preserve"> </w:instrText>
      </w:r>
      <w:r w:rsidR="005F43A3">
        <w:instrText>REF</w:instrText>
      </w:r>
      <w:r w:rsidR="005F43A3">
        <w:rPr>
          <w:rtl/>
        </w:rPr>
        <w:instrText xml:space="preserve"> _</w:instrText>
      </w:r>
      <w:r w:rsidR="005F43A3">
        <w:instrText>Ref17636526 \r \h</w:instrText>
      </w:r>
      <w:r w:rsidR="005F43A3">
        <w:rPr>
          <w:rtl/>
        </w:rPr>
        <w:instrText xml:space="preserve"> </w:instrText>
      </w:r>
      <w:r w:rsidR="005F43A3">
        <w:rPr>
          <w:rtl/>
        </w:rPr>
      </w:r>
      <w:r w:rsidR="005F43A3">
        <w:rPr>
          <w:rtl/>
        </w:rPr>
        <w:fldChar w:fldCharType="separate"/>
      </w:r>
      <w:r w:rsidR="0031160F">
        <w:rPr>
          <w:rtl/>
        </w:rPr>
        <w:t>‏1.2.2.2</w:t>
      </w:r>
      <w:r w:rsidR="005F43A3">
        <w:rPr>
          <w:rtl/>
        </w:rPr>
        <w:fldChar w:fldCharType="end"/>
      </w:r>
      <w:r w:rsidR="005F43A3" w:rsidRPr="009265D1">
        <w:rPr>
          <w:rtl/>
        </w:rPr>
        <w:t xml:space="preserve"> ובסעיף</w:t>
      </w:r>
      <w:r w:rsidR="005F43A3">
        <w:rPr>
          <w:rFonts w:hint="cs"/>
          <w:rtl/>
        </w:rPr>
        <w:t xml:space="preserve"> </w:t>
      </w:r>
      <w:r w:rsidR="005F43A3">
        <w:rPr>
          <w:rtl/>
        </w:rPr>
        <w:fldChar w:fldCharType="begin"/>
      </w:r>
      <w:r w:rsidR="005F43A3">
        <w:rPr>
          <w:rtl/>
        </w:rPr>
        <w:instrText xml:space="preserve"> </w:instrText>
      </w:r>
      <w:r w:rsidR="005F43A3">
        <w:rPr>
          <w:rFonts w:hint="cs"/>
        </w:rPr>
        <w:instrText>REF</w:instrText>
      </w:r>
      <w:r w:rsidR="005F43A3">
        <w:rPr>
          <w:rFonts w:hint="cs"/>
          <w:rtl/>
        </w:rPr>
        <w:instrText xml:space="preserve"> _</w:instrText>
      </w:r>
      <w:r w:rsidR="005F43A3">
        <w:rPr>
          <w:rFonts w:hint="cs"/>
        </w:rPr>
        <w:instrText>Ref17636619 \r \h</w:instrText>
      </w:r>
      <w:r w:rsidR="005F43A3">
        <w:rPr>
          <w:rtl/>
        </w:rPr>
        <w:instrText xml:space="preserve"> </w:instrText>
      </w:r>
      <w:r w:rsidR="005F43A3">
        <w:rPr>
          <w:rtl/>
        </w:rPr>
      </w:r>
      <w:r w:rsidR="005F43A3">
        <w:rPr>
          <w:rtl/>
        </w:rPr>
        <w:fldChar w:fldCharType="separate"/>
      </w:r>
      <w:r w:rsidR="0031160F">
        <w:rPr>
          <w:rtl/>
        </w:rPr>
        <w:t>‏1.2.2.10</w:t>
      </w:r>
      <w:r w:rsidR="005F43A3">
        <w:rPr>
          <w:rtl/>
        </w:rPr>
        <w:fldChar w:fldCharType="end"/>
      </w:r>
      <w:r w:rsidR="008A19F3">
        <w:rPr>
          <w:rFonts w:hint="cs"/>
          <w:rtl/>
        </w:rPr>
        <w:t xml:space="preserve"> ריסקו מקט </w:t>
      </w:r>
      <w:r w:rsidR="008A19F3" w:rsidRPr="008A19F3">
        <w:t>RP512EZ1600A</w:t>
      </w:r>
      <w:r w:rsidRPr="009265D1">
        <w:rPr>
          <w:rtl/>
        </w:rPr>
        <w:t>.</w:t>
      </w:r>
    </w:p>
    <w:p w14:paraId="704912D5" w14:textId="77777777" w:rsidR="00684C05" w:rsidRPr="009265D1" w:rsidRDefault="00684C05" w:rsidP="00684C05">
      <w:pPr>
        <w:pStyle w:val="Text1"/>
        <w:numPr>
          <w:ilvl w:val="4"/>
          <w:numId w:val="1"/>
        </w:numPr>
        <w:bidi/>
        <w:spacing w:after="120"/>
        <w:rPr>
          <w:rtl/>
        </w:rPr>
      </w:pPr>
      <w:r w:rsidRPr="009265D1">
        <w:rPr>
          <w:rtl/>
        </w:rPr>
        <w:t>המכלול יוסיף לרכזת 16 אזורים.</w:t>
      </w:r>
    </w:p>
    <w:p w14:paraId="3E647282" w14:textId="77777777" w:rsidR="00684C05" w:rsidRPr="009265D1" w:rsidRDefault="00684C05" w:rsidP="00684C05">
      <w:pPr>
        <w:pStyle w:val="Text1"/>
        <w:numPr>
          <w:ilvl w:val="4"/>
          <w:numId w:val="1"/>
        </w:numPr>
        <w:bidi/>
        <w:spacing w:after="120"/>
      </w:pPr>
      <w:r w:rsidRPr="009265D1">
        <w:rPr>
          <w:rtl/>
        </w:rPr>
        <w:t>הוספת ההרחבה תוסיף תת מערכת ניתנת להגדרת מצב דריכה נפרד.</w:t>
      </w:r>
    </w:p>
    <w:p w14:paraId="343A920C" w14:textId="6D21D684" w:rsidR="005A78BD" w:rsidRPr="009265D1" w:rsidRDefault="005A78BD" w:rsidP="005A78BD">
      <w:pPr>
        <w:pStyle w:val="41"/>
        <w:numPr>
          <w:ilvl w:val="3"/>
          <w:numId w:val="1"/>
        </w:numPr>
        <w:bidi/>
        <w:rPr>
          <w:rFonts w:ascii="David" w:hAnsi="David"/>
          <w:rtl/>
        </w:rPr>
      </w:pPr>
      <w:bookmarkStart w:id="164" w:name="_Toc88414109"/>
      <w:bookmarkStart w:id="165" w:name="_Toc158369911"/>
      <w:bookmarkStart w:id="166" w:name="_Toc162150497"/>
      <w:bookmarkStart w:id="167" w:name="_Toc176589549"/>
      <w:bookmarkStart w:id="168" w:name="_Toc349716069"/>
      <w:r w:rsidRPr="009265D1">
        <w:rPr>
          <w:rFonts w:ascii="David" w:hAnsi="David"/>
          <w:rtl/>
        </w:rPr>
        <w:t>מכלול הרחבה 4 יציאות לרכזת התרעות:</w:t>
      </w:r>
      <w:bookmarkEnd w:id="164"/>
    </w:p>
    <w:p w14:paraId="4601B72B" w14:textId="49578A81" w:rsidR="005A78BD" w:rsidRPr="009265D1" w:rsidRDefault="005A78BD" w:rsidP="005A78BD">
      <w:pPr>
        <w:pStyle w:val="Text1"/>
        <w:numPr>
          <w:ilvl w:val="4"/>
          <w:numId w:val="1"/>
        </w:numPr>
        <w:bidi/>
        <w:spacing w:after="120"/>
        <w:rPr>
          <w:rtl/>
        </w:rPr>
      </w:pPr>
      <w:r w:rsidRPr="009265D1">
        <w:rPr>
          <w:rtl/>
        </w:rPr>
        <w:t>מכלול המיועד להוספת יציאות</w:t>
      </w:r>
      <w:r w:rsidR="008D5234">
        <w:rPr>
          <w:rFonts w:hint="cs"/>
          <w:rtl/>
        </w:rPr>
        <w:t xml:space="preserve"> מגע יבש</w:t>
      </w:r>
      <w:r w:rsidRPr="009265D1">
        <w:rPr>
          <w:rtl/>
        </w:rPr>
        <w:t xml:space="preserve"> לרכזת המפורטת </w:t>
      </w:r>
      <w:r w:rsidR="005F43A3" w:rsidRPr="009265D1">
        <w:rPr>
          <w:rtl/>
        </w:rPr>
        <w:t>בסעיף</w:t>
      </w:r>
      <w:r w:rsidR="005F43A3">
        <w:rPr>
          <w:rFonts w:hint="cs"/>
          <w:rtl/>
        </w:rPr>
        <w:t xml:space="preserve"> </w:t>
      </w:r>
      <w:r w:rsidR="005F43A3">
        <w:rPr>
          <w:rtl/>
        </w:rPr>
        <w:fldChar w:fldCharType="begin"/>
      </w:r>
      <w:r w:rsidR="005F43A3">
        <w:rPr>
          <w:rtl/>
        </w:rPr>
        <w:instrText xml:space="preserve"> </w:instrText>
      </w:r>
      <w:r w:rsidR="005F43A3">
        <w:instrText>REF</w:instrText>
      </w:r>
      <w:r w:rsidR="005F43A3">
        <w:rPr>
          <w:rtl/>
        </w:rPr>
        <w:instrText xml:space="preserve"> _</w:instrText>
      </w:r>
      <w:r w:rsidR="005F43A3">
        <w:instrText>Ref17636526 \r \h</w:instrText>
      </w:r>
      <w:r w:rsidR="005F43A3">
        <w:rPr>
          <w:rtl/>
        </w:rPr>
        <w:instrText xml:space="preserve"> </w:instrText>
      </w:r>
      <w:r w:rsidR="005F43A3">
        <w:rPr>
          <w:rtl/>
        </w:rPr>
      </w:r>
      <w:r w:rsidR="005F43A3">
        <w:rPr>
          <w:rtl/>
        </w:rPr>
        <w:fldChar w:fldCharType="separate"/>
      </w:r>
      <w:r w:rsidR="0031160F">
        <w:rPr>
          <w:rtl/>
        </w:rPr>
        <w:t>‏1.2.2.2</w:t>
      </w:r>
      <w:r w:rsidR="005F43A3">
        <w:rPr>
          <w:rtl/>
        </w:rPr>
        <w:fldChar w:fldCharType="end"/>
      </w:r>
      <w:r w:rsidR="005F43A3" w:rsidRPr="009265D1">
        <w:rPr>
          <w:rtl/>
        </w:rPr>
        <w:t xml:space="preserve"> ובסעיף</w:t>
      </w:r>
      <w:r w:rsidR="005F43A3">
        <w:rPr>
          <w:rFonts w:hint="cs"/>
          <w:rtl/>
        </w:rPr>
        <w:t xml:space="preserve"> </w:t>
      </w:r>
      <w:r w:rsidR="005F43A3">
        <w:rPr>
          <w:rtl/>
        </w:rPr>
        <w:fldChar w:fldCharType="begin"/>
      </w:r>
      <w:r w:rsidR="005F43A3">
        <w:rPr>
          <w:rtl/>
        </w:rPr>
        <w:instrText xml:space="preserve"> </w:instrText>
      </w:r>
      <w:r w:rsidR="005F43A3">
        <w:rPr>
          <w:rFonts w:hint="cs"/>
        </w:rPr>
        <w:instrText>REF</w:instrText>
      </w:r>
      <w:r w:rsidR="005F43A3">
        <w:rPr>
          <w:rFonts w:hint="cs"/>
          <w:rtl/>
        </w:rPr>
        <w:instrText xml:space="preserve"> _</w:instrText>
      </w:r>
      <w:r w:rsidR="005F43A3">
        <w:rPr>
          <w:rFonts w:hint="cs"/>
        </w:rPr>
        <w:instrText>Ref17636619 \r \h</w:instrText>
      </w:r>
      <w:r w:rsidR="005F43A3">
        <w:rPr>
          <w:rtl/>
        </w:rPr>
        <w:instrText xml:space="preserve"> </w:instrText>
      </w:r>
      <w:r w:rsidR="005F43A3">
        <w:rPr>
          <w:rtl/>
        </w:rPr>
      </w:r>
      <w:r w:rsidR="005F43A3">
        <w:rPr>
          <w:rtl/>
        </w:rPr>
        <w:fldChar w:fldCharType="separate"/>
      </w:r>
      <w:r w:rsidR="0031160F">
        <w:rPr>
          <w:rtl/>
        </w:rPr>
        <w:t>‏1.2.2.10</w:t>
      </w:r>
      <w:r w:rsidR="005F43A3">
        <w:rPr>
          <w:rtl/>
        </w:rPr>
        <w:fldChar w:fldCharType="end"/>
      </w:r>
      <w:r w:rsidR="008D5234">
        <w:rPr>
          <w:rFonts w:hint="cs"/>
          <w:rtl/>
        </w:rPr>
        <w:t xml:space="preserve"> ריסקו מקט </w:t>
      </w:r>
      <w:r w:rsidR="008D5234" w:rsidRPr="008D5234">
        <w:t>RP296E04000A</w:t>
      </w:r>
      <w:r w:rsidRPr="009265D1">
        <w:rPr>
          <w:rtl/>
        </w:rPr>
        <w:t>.</w:t>
      </w:r>
    </w:p>
    <w:p w14:paraId="4ADCBA2C" w14:textId="5466C192" w:rsidR="005A78BD" w:rsidRPr="009265D1" w:rsidRDefault="005A78BD" w:rsidP="005A78BD">
      <w:pPr>
        <w:pStyle w:val="Text1"/>
        <w:numPr>
          <w:ilvl w:val="4"/>
          <w:numId w:val="1"/>
        </w:numPr>
        <w:bidi/>
        <w:spacing w:after="120"/>
      </w:pPr>
      <w:r w:rsidRPr="009265D1">
        <w:rPr>
          <w:rtl/>
        </w:rPr>
        <w:t>המכלול יוסיף לרכזת 4 יציאות.</w:t>
      </w:r>
    </w:p>
    <w:p w14:paraId="2E89CC41" w14:textId="77777777" w:rsidR="00684C05" w:rsidRPr="009265D1" w:rsidRDefault="00684C05" w:rsidP="00684C05">
      <w:pPr>
        <w:pStyle w:val="41"/>
        <w:numPr>
          <w:ilvl w:val="3"/>
          <w:numId w:val="1"/>
        </w:numPr>
        <w:bidi/>
        <w:rPr>
          <w:rFonts w:ascii="David" w:hAnsi="David"/>
          <w:rtl/>
        </w:rPr>
      </w:pPr>
      <w:bookmarkStart w:id="169" w:name="_Toc88414110"/>
      <w:r w:rsidRPr="009265D1">
        <w:rPr>
          <w:rFonts w:ascii="David" w:hAnsi="David"/>
          <w:rtl/>
        </w:rPr>
        <w:t>מכלול הרחבה 8 יציאות לרכזת התרעות:</w:t>
      </w:r>
      <w:bookmarkEnd w:id="165"/>
      <w:bookmarkEnd w:id="166"/>
      <w:bookmarkEnd w:id="167"/>
      <w:bookmarkEnd w:id="168"/>
      <w:bookmarkEnd w:id="169"/>
    </w:p>
    <w:p w14:paraId="776DAA15" w14:textId="6366B8D4" w:rsidR="00684C05" w:rsidRPr="009265D1" w:rsidRDefault="00684C05" w:rsidP="00684C05">
      <w:pPr>
        <w:pStyle w:val="Text1"/>
        <w:numPr>
          <w:ilvl w:val="4"/>
          <w:numId w:val="1"/>
        </w:numPr>
        <w:bidi/>
        <w:spacing w:after="120"/>
        <w:rPr>
          <w:rtl/>
        </w:rPr>
      </w:pPr>
      <w:r w:rsidRPr="009265D1">
        <w:rPr>
          <w:rtl/>
        </w:rPr>
        <w:t xml:space="preserve">מכלול המיועד להוספת יציאות לרכזת המפורטת </w:t>
      </w:r>
      <w:r w:rsidR="005F43A3" w:rsidRPr="009265D1">
        <w:rPr>
          <w:rtl/>
        </w:rPr>
        <w:t>בסעיף</w:t>
      </w:r>
      <w:r w:rsidR="005F43A3">
        <w:rPr>
          <w:rFonts w:hint="cs"/>
          <w:rtl/>
        </w:rPr>
        <w:t xml:space="preserve"> </w:t>
      </w:r>
      <w:r w:rsidR="005F43A3">
        <w:rPr>
          <w:rtl/>
        </w:rPr>
        <w:fldChar w:fldCharType="begin"/>
      </w:r>
      <w:r w:rsidR="005F43A3">
        <w:rPr>
          <w:rtl/>
        </w:rPr>
        <w:instrText xml:space="preserve"> </w:instrText>
      </w:r>
      <w:r w:rsidR="005F43A3">
        <w:instrText>REF</w:instrText>
      </w:r>
      <w:r w:rsidR="005F43A3">
        <w:rPr>
          <w:rtl/>
        </w:rPr>
        <w:instrText xml:space="preserve"> _</w:instrText>
      </w:r>
      <w:r w:rsidR="005F43A3">
        <w:instrText>Ref17636526 \r \h</w:instrText>
      </w:r>
      <w:r w:rsidR="005F43A3">
        <w:rPr>
          <w:rtl/>
        </w:rPr>
        <w:instrText xml:space="preserve"> </w:instrText>
      </w:r>
      <w:r w:rsidR="005F43A3">
        <w:rPr>
          <w:rtl/>
        </w:rPr>
      </w:r>
      <w:r w:rsidR="005F43A3">
        <w:rPr>
          <w:rtl/>
        </w:rPr>
        <w:fldChar w:fldCharType="separate"/>
      </w:r>
      <w:r w:rsidR="0031160F">
        <w:rPr>
          <w:rtl/>
        </w:rPr>
        <w:t>‏1.2.2.2</w:t>
      </w:r>
      <w:r w:rsidR="005F43A3">
        <w:rPr>
          <w:rtl/>
        </w:rPr>
        <w:fldChar w:fldCharType="end"/>
      </w:r>
      <w:r w:rsidR="005F43A3" w:rsidRPr="009265D1">
        <w:rPr>
          <w:rtl/>
        </w:rPr>
        <w:t xml:space="preserve"> ובסעיף</w:t>
      </w:r>
      <w:r w:rsidR="005F43A3">
        <w:rPr>
          <w:rFonts w:hint="cs"/>
          <w:rtl/>
        </w:rPr>
        <w:t xml:space="preserve"> </w:t>
      </w:r>
      <w:r w:rsidR="005F43A3">
        <w:rPr>
          <w:rtl/>
        </w:rPr>
        <w:fldChar w:fldCharType="begin"/>
      </w:r>
      <w:r w:rsidR="005F43A3">
        <w:rPr>
          <w:rtl/>
        </w:rPr>
        <w:instrText xml:space="preserve"> </w:instrText>
      </w:r>
      <w:r w:rsidR="005F43A3">
        <w:rPr>
          <w:rFonts w:hint="cs"/>
        </w:rPr>
        <w:instrText>REF</w:instrText>
      </w:r>
      <w:r w:rsidR="005F43A3">
        <w:rPr>
          <w:rFonts w:hint="cs"/>
          <w:rtl/>
        </w:rPr>
        <w:instrText xml:space="preserve"> _</w:instrText>
      </w:r>
      <w:r w:rsidR="005F43A3">
        <w:rPr>
          <w:rFonts w:hint="cs"/>
        </w:rPr>
        <w:instrText>Ref17636619 \r \h</w:instrText>
      </w:r>
      <w:r w:rsidR="005F43A3">
        <w:rPr>
          <w:rtl/>
        </w:rPr>
        <w:instrText xml:space="preserve"> </w:instrText>
      </w:r>
      <w:r w:rsidR="005F43A3">
        <w:rPr>
          <w:rtl/>
        </w:rPr>
      </w:r>
      <w:r w:rsidR="005F43A3">
        <w:rPr>
          <w:rtl/>
        </w:rPr>
        <w:fldChar w:fldCharType="separate"/>
      </w:r>
      <w:r w:rsidR="0031160F">
        <w:rPr>
          <w:rtl/>
        </w:rPr>
        <w:t>‏1.2.2.10</w:t>
      </w:r>
      <w:r w:rsidR="005F43A3">
        <w:rPr>
          <w:rtl/>
        </w:rPr>
        <w:fldChar w:fldCharType="end"/>
      </w:r>
      <w:r w:rsidR="008D5234">
        <w:rPr>
          <w:rFonts w:hint="cs"/>
          <w:rtl/>
        </w:rPr>
        <w:t xml:space="preserve"> ריסקו מקט </w:t>
      </w:r>
      <w:r w:rsidR="008D5234" w:rsidRPr="008D5234">
        <w:t>RP296E08000A</w:t>
      </w:r>
      <w:r w:rsidRPr="009265D1">
        <w:rPr>
          <w:rtl/>
        </w:rPr>
        <w:t>.</w:t>
      </w:r>
    </w:p>
    <w:p w14:paraId="4522EAFA" w14:textId="699EE1EF" w:rsidR="00684C05" w:rsidRPr="009265D1" w:rsidRDefault="00684C05" w:rsidP="00684C05">
      <w:pPr>
        <w:pStyle w:val="Text1"/>
        <w:numPr>
          <w:ilvl w:val="4"/>
          <w:numId w:val="1"/>
        </w:numPr>
        <w:bidi/>
        <w:spacing w:after="120"/>
      </w:pPr>
      <w:r w:rsidRPr="009265D1">
        <w:rPr>
          <w:rtl/>
        </w:rPr>
        <w:t>המכלול יוסיף לרכזת 8 יציאות</w:t>
      </w:r>
      <w:r w:rsidR="008D5234">
        <w:rPr>
          <w:rFonts w:hint="cs"/>
          <w:rtl/>
        </w:rPr>
        <w:t xml:space="preserve"> טרנזיסטורים</w:t>
      </w:r>
      <w:r w:rsidRPr="009265D1">
        <w:rPr>
          <w:rtl/>
        </w:rPr>
        <w:t>.</w:t>
      </w:r>
    </w:p>
    <w:p w14:paraId="2695D217" w14:textId="65B0B9B6" w:rsidR="003168E8" w:rsidRPr="009265D1" w:rsidRDefault="003168E8" w:rsidP="003168E8">
      <w:pPr>
        <w:pStyle w:val="41"/>
        <w:numPr>
          <w:ilvl w:val="3"/>
          <w:numId w:val="1"/>
        </w:numPr>
        <w:bidi/>
        <w:rPr>
          <w:rFonts w:ascii="David" w:hAnsi="David"/>
          <w:rtl/>
        </w:rPr>
      </w:pPr>
      <w:bookmarkStart w:id="170" w:name="_Toc88414111"/>
      <w:bookmarkStart w:id="171" w:name="_Toc90093545"/>
      <w:bookmarkStart w:id="172" w:name="_Toc176589584"/>
      <w:bookmarkStart w:id="173" w:name="_Toc349716070"/>
      <w:r w:rsidRPr="009265D1">
        <w:rPr>
          <w:rFonts w:ascii="David" w:hAnsi="David"/>
          <w:rtl/>
        </w:rPr>
        <w:t>כרטיס הרחבה 32 אזורים בס:</w:t>
      </w:r>
      <w:bookmarkEnd w:id="170"/>
    </w:p>
    <w:p w14:paraId="68F68D45" w14:textId="12E1B7C3" w:rsidR="003168E8" w:rsidRPr="009265D1" w:rsidRDefault="003168E8" w:rsidP="003168E8">
      <w:pPr>
        <w:pStyle w:val="Text1"/>
        <w:numPr>
          <w:ilvl w:val="4"/>
          <w:numId w:val="1"/>
        </w:numPr>
        <w:bidi/>
        <w:spacing w:after="120"/>
      </w:pPr>
      <w:r w:rsidRPr="009265D1">
        <w:rPr>
          <w:rtl/>
        </w:rPr>
        <w:t xml:space="preserve">מכלול המיועד להוספת אזורים לרכזת המפורטת </w:t>
      </w:r>
      <w:r w:rsidR="005F43A3" w:rsidRPr="009265D1">
        <w:rPr>
          <w:rtl/>
        </w:rPr>
        <w:t>בסעיף</w:t>
      </w:r>
      <w:r w:rsidR="005F43A3">
        <w:rPr>
          <w:rFonts w:hint="cs"/>
          <w:rtl/>
        </w:rPr>
        <w:t xml:space="preserve"> </w:t>
      </w:r>
      <w:r w:rsidR="005F43A3">
        <w:rPr>
          <w:rtl/>
        </w:rPr>
        <w:fldChar w:fldCharType="begin"/>
      </w:r>
      <w:r w:rsidR="005F43A3">
        <w:rPr>
          <w:rtl/>
        </w:rPr>
        <w:instrText xml:space="preserve"> </w:instrText>
      </w:r>
      <w:r w:rsidR="005F43A3">
        <w:instrText>REF</w:instrText>
      </w:r>
      <w:r w:rsidR="005F43A3">
        <w:rPr>
          <w:rtl/>
        </w:rPr>
        <w:instrText xml:space="preserve"> _</w:instrText>
      </w:r>
      <w:r w:rsidR="005F43A3">
        <w:instrText>Ref17636526 \r \h</w:instrText>
      </w:r>
      <w:r w:rsidR="005F43A3">
        <w:rPr>
          <w:rtl/>
        </w:rPr>
        <w:instrText xml:space="preserve"> </w:instrText>
      </w:r>
      <w:r w:rsidR="005F43A3">
        <w:rPr>
          <w:rtl/>
        </w:rPr>
      </w:r>
      <w:r w:rsidR="005F43A3">
        <w:rPr>
          <w:rtl/>
        </w:rPr>
        <w:fldChar w:fldCharType="separate"/>
      </w:r>
      <w:r w:rsidR="0031160F">
        <w:rPr>
          <w:rtl/>
        </w:rPr>
        <w:t>‏1.2.2.2</w:t>
      </w:r>
      <w:r w:rsidR="005F43A3">
        <w:rPr>
          <w:rtl/>
        </w:rPr>
        <w:fldChar w:fldCharType="end"/>
      </w:r>
      <w:r w:rsidR="005F43A3" w:rsidRPr="009265D1">
        <w:rPr>
          <w:rtl/>
        </w:rPr>
        <w:t xml:space="preserve"> ובסעיף</w:t>
      </w:r>
      <w:r w:rsidR="005F43A3">
        <w:rPr>
          <w:rFonts w:hint="cs"/>
          <w:rtl/>
        </w:rPr>
        <w:t xml:space="preserve"> </w:t>
      </w:r>
      <w:r w:rsidR="005F43A3">
        <w:rPr>
          <w:rtl/>
        </w:rPr>
        <w:fldChar w:fldCharType="begin"/>
      </w:r>
      <w:r w:rsidR="005F43A3">
        <w:rPr>
          <w:rtl/>
        </w:rPr>
        <w:instrText xml:space="preserve"> </w:instrText>
      </w:r>
      <w:r w:rsidR="005F43A3">
        <w:rPr>
          <w:rFonts w:hint="cs"/>
        </w:rPr>
        <w:instrText>REF</w:instrText>
      </w:r>
      <w:r w:rsidR="005F43A3">
        <w:rPr>
          <w:rFonts w:hint="cs"/>
          <w:rtl/>
        </w:rPr>
        <w:instrText xml:space="preserve"> _</w:instrText>
      </w:r>
      <w:r w:rsidR="005F43A3">
        <w:rPr>
          <w:rFonts w:hint="cs"/>
        </w:rPr>
        <w:instrText>Ref17636619 \r \h</w:instrText>
      </w:r>
      <w:r w:rsidR="005F43A3">
        <w:rPr>
          <w:rtl/>
        </w:rPr>
        <w:instrText xml:space="preserve"> </w:instrText>
      </w:r>
      <w:r w:rsidR="005F43A3">
        <w:rPr>
          <w:rtl/>
        </w:rPr>
      </w:r>
      <w:r w:rsidR="005F43A3">
        <w:rPr>
          <w:rtl/>
        </w:rPr>
        <w:fldChar w:fldCharType="separate"/>
      </w:r>
      <w:r w:rsidR="0031160F">
        <w:rPr>
          <w:rtl/>
        </w:rPr>
        <w:t>‏1.2.2.10</w:t>
      </w:r>
      <w:r w:rsidR="005F43A3">
        <w:rPr>
          <w:rtl/>
        </w:rPr>
        <w:fldChar w:fldCharType="end"/>
      </w:r>
      <w:r w:rsidR="001155CB">
        <w:rPr>
          <w:rFonts w:hint="cs"/>
          <w:rtl/>
        </w:rPr>
        <w:t xml:space="preserve"> ריסקו מקט </w:t>
      </w:r>
      <w:r w:rsidR="001155CB" w:rsidRPr="001155CB">
        <w:t>RP128EZB000B</w:t>
      </w:r>
      <w:r w:rsidRPr="009265D1">
        <w:rPr>
          <w:rtl/>
        </w:rPr>
        <w:t>.</w:t>
      </w:r>
    </w:p>
    <w:p w14:paraId="07E529E3" w14:textId="0B428442" w:rsidR="003168E8" w:rsidRPr="009265D1" w:rsidRDefault="003168E8" w:rsidP="003168E8">
      <w:pPr>
        <w:pStyle w:val="Text1"/>
        <w:numPr>
          <w:ilvl w:val="4"/>
          <w:numId w:val="1"/>
        </w:numPr>
        <w:bidi/>
        <w:spacing w:after="120"/>
      </w:pPr>
      <w:r w:rsidRPr="009265D1">
        <w:rPr>
          <w:rtl/>
        </w:rPr>
        <w:t>המכלול יחובר בחיבור בס לרכזת.</w:t>
      </w:r>
    </w:p>
    <w:p w14:paraId="610265D5" w14:textId="678BFA0B" w:rsidR="00A42943" w:rsidRPr="009265D1" w:rsidRDefault="00A42943" w:rsidP="00A42943">
      <w:pPr>
        <w:pStyle w:val="41"/>
        <w:numPr>
          <w:ilvl w:val="3"/>
          <w:numId w:val="1"/>
        </w:numPr>
        <w:bidi/>
        <w:rPr>
          <w:rFonts w:ascii="David" w:hAnsi="David"/>
          <w:rtl/>
        </w:rPr>
      </w:pPr>
      <w:bookmarkStart w:id="174" w:name="_Toc88414112"/>
      <w:r w:rsidRPr="009265D1">
        <w:rPr>
          <w:rFonts w:ascii="David" w:hAnsi="David"/>
          <w:rtl/>
        </w:rPr>
        <w:t>הרחבה</w:t>
      </w:r>
      <w:r>
        <w:rPr>
          <w:rFonts w:ascii="David" w:hAnsi="David" w:hint="cs"/>
          <w:rtl/>
        </w:rPr>
        <w:t xml:space="preserve"> אזור</w:t>
      </w:r>
      <w:r>
        <w:rPr>
          <w:rFonts w:ascii="David" w:hAnsi="David"/>
        </w:rPr>
        <w:t xml:space="preserve"> </w:t>
      </w:r>
      <w:r>
        <w:rPr>
          <w:rFonts w:ascii="David" w:hAnsi="David" w:hint="cs"/>
          <w:rtl/>
        </w:rPr>
        <w:t xml:space="preserve">בס אחד לרכזת </w:t>
      </w:r>
      <w:r>
        <w:rPr>
          <w:rFonts w:ascii="David" w:hAnsi="David"/>
        </w:rPr>
        <w:t>Prosys Plus</w:t>
      </w:r>
      <w:r w:rsidRPr="009265D1">
        <w:rPr>
          <w:rFonts w:ascii="David" w:hAnsi="David"/>
          <w:rtl/>
        </w:rPr>
        <w:t>:</w:t>
      </w:r>
      <w:bookmarkEnd w:id="174"/>
    </w:p>
    <w:p w14:paraId="34098A73" w14:textId="2208AD75" w:rsidR="00A42943" w:rsidRPr="009265D1" w:rsidRDefault="00A42943" w:rsidP="00A42943">
      <w:pPr>
        <w:pStyle w:val="Text1"/>
        <w:numPr>
          <w:ilvl w:val="4"/>
          <w:numId w:val="1"/>
        </w:numPr>
        <w:bidi/>
        <w:spacing w:after="120"/>
      </w:pPr>
      <w:r w:rsidRPr="009265D1">
        <w:rPr>
          <w:rtl/>
        </w:rPr>
        <w:t>מכלול המיועד להוספת אזור</w:t>
      </w:r>
      <w:r>
        <w:t xml:space="preserve"> cx tjs</w:t>
      </w:r>
      <w:r w:rsidRPr="009265D1">
        <w:rPr>
          <w:rtl/>
        </w:rPr>
        <w:t xml:space="preserve"> לרכזת המפורטת בסעיף</w:t>
      </w:r>
      <w:r>
        <w:rPr>
          <w:rFonts w:hint="cs"/>
          <w:rtl/>
        </w:rPr>
        <w:t xml:space="preserve"> </w:t>
      </w:r>
      <w:r>
        <w:rPr>
          <w:rtl/>
        </w:rPr>
        <w:fldChar w:fldCharType="begin"/>
      </w:r>
      <w:r>
        <w:rPr>
          <w:rtl/>
        </w:rPr>
        <w:instrText xml:space="preserve"> </w:instrText>
      </w:r>
      <w:r>
        <w:instrText>REF</w:instrText>
      </w:r>
      <w:r>
        <w:rPr>
          <w:rtl/>
        </w:rPr>
        <w:instrText xml:space="preserve"> _</w:instrText>
      </w:r>
      <w:r>
        <w:instrText>Ref17636526 \r \h</w:instrText>
      </w:r>
      <w:r>
        <w:rPr>
          <w:rtl/>
        </w:rPr>
        <w:instrText xml:space="preserve"> </w:instrText>
      </w:r>
      <w:r>
        <w:rPr>
          <w:rtl/>
        </w:rPr>
      </w:r>
      <w:r>
        <w:rPr>
          <w:rtl/>
        </w:rPr>
        <w:fldChar w:fldCharType="separate"/>
      </w:r>
      <w:r w:rsidR="0031160F">
        <w:rPr>
          <w:rtl/>
        </w:rPr>
        <w:t>‏1.2.2.2</w:t>
      </w:r>
      <w:r>
        <w:rPr>
          <w:rtl/>
        </w:rPr>
        <w:fldChar w:fldCharType="end"/>
      </w:r>
      <w:r w:rsidRPr="009265D1">
        <w:rPr>
          <w:rtl/>
        </w:rPr>
        <w:t xml:space="preserve"> ובסעיף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Ref17636619 \r \h</w:instrText>
      </w:r>
      <w:r>
        <w:rPr>
          <w:rtl/>
        </w:rPr>
        <w:instrText xml:space="preserve"> </w:instrText>
      </w:r>
      <w:r>
        <w:rPr>
          <w:rtl/>
        </w:rPr>
      </w:r>
      <w:r>
        <w:rPr>
          <w:rtl/>
        </w:rPr>
        <w:fldChar w:fldCharType="separate"/>
      </w:r>
      <w:r w:rsidR="0031160F">
        <w:rPr>
          <w:rtl/>
        </w:rPr>
        <w:t>‏1.2.2.10</w:t>
      </w:r>
      <w:r>
        <w:rPr>
          <w:rtl/>
        </w:rPr>
        <w:fldChar w:fldCharType="end"/>
      </w:r>
      <w:r>
        <w:rPr>
          <w:rFonts w:hint="cs"/>
          <w:rtl/>
        </w:rPr>
        <w:t xml:space="preserve"> ריסקו מקט </w:t>
      </w:r>
      <w:r w:rsidRPr="00A42943">
        <w:t>RP128EZ0100A</w:t>
      </w:r>
      <w:r w:rsidRPr="009265D1">
        <w:rPr>
          <w:rtl/>
        </w:rPr>
        <w:t>.</w:t>
      </w:r>
    </w:p>
    <w:p w14:paraId="6D113118" w14:textId="77777777" w:rsidR="00A42943" w:rsidRPr="009265D1" w:rsidRDefault="00A42943" w:rsidP="00A42943">
      <w:pPr>
        <w:pStyle w:val="Text1"/>
        <w:numPr>
          <w:ilvl w:val="4"/>
          <w:numId w:val="1"/>
        </w:numPr>
        <w:bidi/>
        <w:spacing w:after="120"/>
      </w:pPr>
      <w:r w:rsidRPr="009265D1">
        <w:rPr>
          <w:rtl/>
        </w:rPr>
        <w:t>המכלול יחובר בחיבור בס לרכזת.</w:t>
      </w:r>
    </w:p>
    <w:p w14:paraId="679D62B1" w14:textId="50995D1C" w:rsidR="00684C05" w:rsidRPr="009265D1" w:rsidRDefault="00684C05" w:rsidP="003168E8">
      <w:pPr>
        <w:pStyle w:val="41"/>
        <w:numPr>
          <w:ilvl w:val="3"/>
          <w:numId w:val="1"/>
        </w:numPr>
        <w:bidi/>
        <w:rPr>
          <w:rFonts w:ascii="David" w:hAnsi="David"/>
          <w:rtl/>
        </w:rPr>
      </w:pPr>
      <w:bookmarkStart w:id="175" w:name="_Toc88414113"/>
      <w:r w:rsidRPr="009265D1">
        <w:rPr>
          <w:rFonts w:ascii="David" w:hAnsi="David"/>
          <w:rtl/>
        </w:rPr>
        <w:t>לוח מקשים לרכזת התרעות קווית:</w:t>
      </w:r>
      <w:bookmarkEnd w:id="171"/>
      <w:bookmarkEnd w:id="172"/>
      <w:bookmarkEnd w:id="173"/>
      <w:bookmarkEnd w:id="175"/>
    </w:p>
    <w:p w14:paraId="1BE01365" w14:textId="36C1360D" w:rsidR="00684C05" w:rsidRPr="009265D1" w:rsidRDefault="00684C05" w:rsidP="00151D1D">
      <w:pPr>
        <w:pStyle w:val="Text1"/>
        <w:numPr>
          <w:ilvl w:val="4"/>
          <w:numId w:val="1"/>
        </w:numPr>
        <w:bidi/>
        <w:spacing w:after="120"/>
        <w:rPr>
          <w:rtl/>
        </w:rPr>
      </w:pPr>
      <w:r w:rsidRPr="009265D1">
        <w:rPr>
          <w:rtl/>
        </w:rPr>
        <w:t xml:space="preserve">לוח המקשים יתאים להפעלה פונקציונאלית מלאה של הרכזות המתוארות </w:t>
      </w:r>
      <w:r w:rsidR="005F43A3" w:rsidRPr="009265D1">
        <w:rPr>
          <w:rtl/>
        </w:rPr>
        <w:t>בסעיף</w:t>
      </w:r>
      <w:r w:rsidR="005F43A3">
        <w:rPr>
          <w:rFonts w:hint="cs"/>
          <w:rtl/>
        </w:rPr>
        <w:t xml:space="preserve"> </w:t>
      </w:r>
      <w:r w:rsidR="005F43A3">
        <w:rPr>
          <w:rtl/>
        </w:rPr>
        <w:fldChar w:fldCharType="begin"/>
      </w:r>
      <w:r w:rsidR="005F43A3">
        <w:rPr>
          <w:rtl/>
        </w:rPr>
        <w:instrText xml:space="preserve"> </w:instrText>
      </w:r>
      <w:r w:rsidR="005F43A3">
        <w:instrText>REF</w:instrText>
      </w:r>
      <w:r w:rsidR="005F43A3">
        <w:rPr>
          <w:rtl/>
        </w:rPr>
        <w:instrText xml:space="preserve"> _</w:instrText>
      </w:r>
      <w:r w:rsidR="005F43A3">
        <w:instrText>Ref17636526 \r \h</w:instrText>
      </w:r>
      <w:r w:rsidR="005F43A3">
        <w:rPr>
          <w:rtl/>
        </w:rPr>
        <w:instrText xml:space="preserve"> </w:instrText>
      </w:r>
      <w:r w:rsidR="005F43A3">
        <w:rPr>
          <w:rtl/>
        </w:rPr>
      </w:r>
      <w:r w:rsidR="005F43A3">
        <w:rPr>
          <w:rtl/>
        </w:rPr>
        <w:fldChar w:fldCharType="separate"/>
      </w:r>
      <w:r w:rsidR="0031160F">
        <w:rPr>
          <w:rtl/>
        </w:rPr>
        <w:t>‏1.2.2.2</w:t>
      </w:r>
      <w:r w:rsidR="005F43A3">
        <w:rPr>
          <w:rtl/>
        </w:rPr>
        <w:fldChar w:fldCharType="end"/>
      </w:r>
      <w:r w:rsidR="005F43A3" w:rsidRPr="009265D1">
        <w:rPr>
          <w:rtl/>
        </w:rPr>
        <w:t xml:space="preserve"> ובסעיף</w:t>
      </w:r>
      <w:r w:rsidR="005F43A3">
        <w:rPr>
          <w:rFonts w:hint="cs"/>
          <w:rtl/>
        </w:rPr>
        <w:t xml:space="preserve"> </w:t>
      </w:r>
      <w:r w:rsidR="005F43A3">
        <w:rPr>
          <w:rtl/>
        </w:rPr>
        <w:fldChar w:fldCharType="begin"/>
      </w:r>
      <w:r w:rsidR="005F43A3">
        <w:rPr>
          <w:rtl/>
        </w:rPr>
        <w:instrText xml:space="preserve"> </w:instrText>
      </w:r>
      <w:r w:rsidR="005F43A3">
        <w:rPr>
          <w:rFonts w:hint="cs"/>
        </w:rPr>
        <w:instrText>REF</w:instrText>
      </w:r>
      <w:r w:rsidR="005F43A3">
        <w:rPr>
          <w:rFonts w:hint="cs"/>
          <w:rtl/>
        </w:rPr>
        <w:instrText xml:space="preserve"> _</w:instrText>
      </w:r>
      <w:r w:rsidR="005F43A3">
        <w:rPr>
          <w:rFonts w:hint="cs"/>
        </w:rPr>
        <w:instrText>Ref17636619 \r \h</w:instrText>
      </w:r>
      <w:r w:rsidR="005F43A3">
        <w:rPr>
          <w:rtl/>
        </w:rPr>
        <w:instrText xml:space="preserve"> </w:instrText>
      </w:r>
      <w:r w:rsidR="005F43A3">
        <w:rPr>
          <w:rtl/>
        </w:rPr>
      </w:r>
      <w:r w:rsidR="005F43A3">
        <w:rPr>
          <w:rtl/>
        </w:rPr>
        <w:fldChar w:fldCharType="separate"/>
      </w:r>
      <w:r w:rsidR="0031160F">
        <w:rPr>
          <w:rtl/>
        </w:rPr>
        <w:t>‏1.2.2.10</w:t>
      </w:r>
      <w:r w:rsidR="005F43A3">
        <w:rPr>
          <w:rtl/>
        </w:rPr>
        <w:fldChar w:fldCharType="end"/>
      </w:r>
      <w:r w:rsidRPr="009265D1">
        <w:rPr>
          <w:rtl/>
        </w:rPr>
        <w:t>.</w:t>
      </w:r>
    </w:p>
    <w:p w14:paraId="7E54BD2A" w14:textId="136F216C" w:rsidR="00684C05" w:rsidRPr="009265D1" w:rsidRDefault="00684C05" w:rsidP="008C10C6">
      <w:pPr>
        <w:pStyle w:val="Text1"/>
        <w:numPr>
          <w:ilvl w:val="4"/>
          <w:numId w:val="1"/>
        </w:numPr>
        <w:bidi/>
        <w:spacing w:after="120"/>
        <w:rPr>
          <w:rtl/>
        </w:rPr>
      </w:pPr>
      <w:r w:rsidRPr="009265D1">
        <w:rPr>
          <w:rtl/>
        </w:rPr>
        <w:t xml:space="preserve">לוח המקשים יהיה עם תצוגת </w:t>
      </w:r>
      <w:r w:rsidRPr="009265D1">
        <w:t>LCD</w:t>
      </w:r>
      <w:r w:rsidRPr="009265D1">
        <w:rPr>
          <w:rtl/>
        </w:rPr>
        <w:t xml:space="preserve"> אלפא נומרית</w:t>
      </w:r>
      <w:r w:rsidR="008C10C6" w:rsidRPr="009265D1">
        <w:rPr>
          <w:rtl/>
        </w:rPr>
        <w:t xml:space="preserve"> של חברת ריסקו מק"ט </w:t>
      </w:r>
      <w:r w:rsidR="008C10C6" w:rsidRPr="009265D1">
        <w:t>RP432KP0000A</w:t>
      </w:r>
      <w:r w:rsidRPr="009265D1">
        <w:rPr>
          <w:rtl/>
        </w:rPr>
        <w:t>.</w:t>
      </w:r>
    </w:p>
    <w:p w14:paraId="13E9EC4C" w14:textId="77777777" w:rsidR="00684C05" w:rsidRPr="009265D1" w:rsidRDefault="00684C05" w:rsidP="00684C05">
      <w:pPr>
        <w:pStyle w:val="Text1"/>
        <w:numPr>
          <w:ilvl w:val="4"/>
          <w:numId w:val="1"/>
        </w:numPr>
        <w:bidi/>
        <w:spacing w:after="120"/>
        <w:rPr>
          <w:rtl/>
        </w:rPr>
      </w:pPr>
      <w:r w:rsidRPr="009265D1">
        <w:rPr>
          <w:rtl/>
        </w:rPr>
        <w:t>הכיתוב יהיה בעברית.</w:t>
      </w:r>
    </w:p>
    <w:p w14:paraId="101AD2CA" w14:textId="77777777" w:rsidR="00684C05" w:rsidRPr="009265D1" w:rsidRDefault="00684C05" w:rsidP="00684C05">
      <w:pPr>
        <w:pStyle w:val="Text1"/>
        <w:numPr>
          <w:ilvl w:val="4"/>
          <w:numId w:val="1"/>
        </w:numPr>
        <w:bidi/>
        <w:spacing w:after="120"/>
      </w:pPr>
      <w:r w:rsidRPr="009265D1">
        <w:rPr>
          <w:rtl/>
        </w:rPr>
        <w:t>הלוח יאפשר תכנות מקומי מלא של הרכזת.</w:t>
      </w:r>
    </w:p>
    <w:p w14:paraId="7015452E" w14:textId="77777777" w:rsidR="00684C05" w:rsidRPr="009265D1" w:rsidRDefault="00684C05" w:rsidP="00684C05">
      <w:pPr>
        <w:pStyle w:val="Text1"/>
        <w:numPr>
          <w:ilvl w:val="4"/>
          <w:numId w:val="1"/>
        </w:numPr>
        <w:bidi/>
        <w:spacing w:after="120"/>
        <w:rPr>
          <w:rtl/>
        </w:rPr>
      </w:pPr>
      <w:r w:rsidRPr="009265D1">
        <w:rPr>
          <w:rtl/>
        </w:rPr>
        <w:t>הלוח יהיה מוגן בפני חבלה.</w:t>
      </w:r>
    </w:p>
    <w:p w14:paraId="613E03A3" w14:textId="6B38AD76" w:rsidR="00642996" w:rsidRPr="009265D1" w:rsidRDefault="006B3C0C" w:rsidP="00642996">
      <w:pPr>
        <w:pStyle w:val="41"/>
        <w:numPr>
          <w:ilvl w:val="3"/>
          <w:numId w:val="1"/>
        </w:numPr>
        <w:bidi/>
        <w:rPr>
          <w:rFonts w:ascii="David" w:hAnsi="David"/>
          <w:rtl/>
        </w:rPr>
      </w:pPr>
      <w:bookmarkStart w:id="176" w:name="_Toc88414114"/>
      <w:bookmarkStart w:id="177" w:name="_Toc176589553"/>
      <w:bookmarkStart w:id="178" w:name="_Toc349716074"/>
      <w:bookmarkStart w:id="179" w:name="_Toc176589565"/>
      <w:bookmarkStart w:id="180" w:name="_Toc349716087"/>
      <w:bookmarkStart w:id="181" w:name="_Toc90093533"/>
      <w:bookmarkStart w:id="182" w:name="_Toc176589562"/>
      <w:bookmarkStart w:id="183" w:name="_Toc349716083"/>
      <w:bookmarkEnd w:id="149"/>
      <w:bookmarkEnd w:id="161"/>
      <w:r w:rsidRPr="009265D1">
        <w:rPr>
          <w:rFonts w:ascii="David" w:hAnsi="David"/>
          <w:rtl/>
        </w:rPr>
        <w:t>ל</w:t>
      </w:r>
      <w:r w:rsidR="00642996" w:rsidRPr="009265D1">
        <w:rPr>
          <w:rFonts w:ascii="David" w:hAnsi="David"/>
          <w:rtl/>
        </w:rPr>
        <w:t>וח מקשים מסך מגע דגם אלגנט לרכזת הקווית:</w:t>
      </w:r>
      <w:bookmarkEnd w:id="176"/>
    </w:p>
    <w:p w14:paraId="231E69E5" w14:textId="6891774E" w:rsidR="00642996" w:rsidRPr="009265D1" w:rsidRDefault="00642996" w:rsidP="00642996">
      <w:pPr>
        <w:pStyle w:val="Text1"/>
        <w:numPr>
          <w:ilvl w:val="4"/>
          <w:numId w:val="1"/>
        </w:numPr>
        <w:bidi/>
        <w:spacing w:after="120"/>
        <w:rPr>
          <w:rtl/>
        </w:rPr>
      </w:pPr>
      <w:r w:rsidRPr="009265D1">
        <w:rPr>
          <w:rtl/>
        </w:rPr>
        <w:t xml:space="preserve">לוח המקשים יתאים להפעלה פונקציונאלית מלאה של הרכזות המתוארות </w:t>
      </w:r>
      <w:r w:rsidR="005F43A3" w:rsidRPr="009265D1">
        <w:rPr>
          <w:rtl/>
        </w:rPr>
        <w:t>בסעיף</w:t>
      </w:r>
      <w:r w:rsidR="005F43A3">
        <w:rPr>
          <w:rFonts w:hint="cs"/>
          <w:rtl/>
        </w:rPr>
        <w:t xml:space="preserve"> </w:t>
      </w:r>
      <w:r w:rsidR="005F43A3">
        <w:rPr>
          <w:rtl/>
        </w:rPr>
        <w:fldChar w:fldCharType="begin"/>
      </w:r>
      <w:r w:rsidR="005F43A3">
        <w:rPr>
          <w:rtl/>
        </w:rPr>
        <w:instrText xml:space="preserve"> </w:instrText>
      </w:r>
      <w:r w:rsidR="005F43A3">
        <w:instrText>REF</w:instrText>
      </w:r>
      <w:r w:rsidR="005F43A3">
        <w:rPr>
          <w:rtl/>
        </w:rPr>
        <w:instrText xml:space="preserve"> _</w:instrText>
      </w:r>
      <w:r w:rsidR="005F43A3">
        <w:instrText>Ref17636526 \r \h</w:instrText>
      </w:r>
      <w:r w:rsidR="005F43A3">
        <w:rPr>
          <w:rtl/>
        </w:rPr>
        <w:instrText xml:space="preserve"> </w:instrText>
      </w:r>
      <w:r w:rsidR="005F43A3">
        <w:rPr>
          <w:rtl/>
        </w:rPr>
      </w:r>
      <w:r w:rsidR="005F43A3">
        <w:rPr>
          <w:rtl/>
        </w:rPr>
        <w:fldChar w:fldCharType="separate"/>
      </w:r>
      <w:r w:rsidR="0031160F">
        <w:rPr>
          <w:rtl/>
        </w:rPr>
        <w:t>‏1.2.2.2</w:t>
      </w:r>
      <w:r w:rsidR="005F43A3">
        <w:rPr>
          <w:rtl/>
        </w:rPr>
        <w:fldChar w:fldCharType="end"/>
      </w:r>
      <w:r w:rsidR="005F43A3" w:rsidRPr="009265D1">
        <w:rPr>
          <w:rtl/>
        </w:rPr>
        <w:t xml:space="preserve"> ובסעיף</w:t>
      </w:r>
      <w:r w:rsidR="005F43A3">
        <w:rPr>
          <w:rFonts w:hint="cs"/>
          <w:rtl/>
        </w:rPr>
        <w:t xml:space="preserve"> </w:t>
      </w:r>
      <w:r w:rsidR="005F43A3">
        <w:rPr>
          <w:rtl/>
        </w:rPr>
        <w:fldChar w:fldCharType="begin"/>
      </w:r>
      <w:r w:rsidR="005F43A3">
        <w:rPr>
          <w:rtl/>
        </w:rPr>
        <w:instrText xml:space="preserve"> </w:instrText>
      </w:r>
      <w:r w:rsidR="005F43A3">
        <w:rPr>
          <w:rFonts w:hint="cs"/>
        </w:rPr>
        <w:instrText>REF</w:instrText>
      </w:r>
      <w:r w:rsidR="005F43A3">
        <w:rPr>
          <w:rFonts w:hint="cs"/>
          <w:rtl/>
        </w:rPr>
        <w:instrText xml:space="preserve"> _</w:instrText>
      </w:r>
      <w:r w:rsidR="005F43A3">
        <w:rPr>
          <w:rFonts w:hint="cs"/>
        </w:rPr>
        <w:instrText>Ref17636619 \r \h</w:instrText>
      </w:r>
      <w:r w:rsidR="005F43A3">
        <w:rPr>
          <w:rtl/>
        </w:rPr>
        <w:instrText xml:space="preserve"> </w:instrText>
      </w:r>
      <w:r w:rsidR="005F43A3">
        <w:rPr>
          <w:rtl/>
        </w:rPr>
      </w:r>
      <w:r w:rsidR="005F43A3">
        <w:rPr>
          <w:rtl/>
        </w:rPr>
        <w:fldChar w:fldCharType="separate"/>
      </w:r>
      <w:r w:rsidR="0031160F">
        <w:rPr>
          <w:rtl/>
        </w:rPr>
        <w:t>‏1.2.2.10</w:t>
      </w:r>
      <w:r w:rsidR="005F43A3">
        <w:rPr>
          <w:rtl/>
        </w:rPr>
        <w:fldChar w:fldCharType="end"/>
      </w:r>
      <w:r w:rsidRPr="009265D1">
        <w:rPr>
          <w:rtl/>
        </w:rPr>
        <w:t>.</w:t>
      </w:r>
    </w:p>
    <w:p w14:paraId="45B1172A" w14:textId="4CBEAA19" w:rsidR="00642996" w:rsidRPr="009265D1" w:rsidRDefault="00642996" w:rsidP="00642996">
      <w:pPr>
        <w:pStyle w:val="Text1"/>
        <w:numPr>
          <w:ilvl w:val="4"/>
          <w:numId w:val="1"/>
        </w:numPr>
        <w:bidi/>
        <w:spacing w:after="120"/>
      </w:pPr>
      <w:r w:rsidRPr="009265D1">
        <w:rPr>
          <w:rtl/>
        </w:rPr>
        <w:t xml:space="preserve">לוח מקשים מסך מגע דגם אלגנט צבע לבן לבחירת המזמין בכל אתר למערכת </w:t>
      </w:r>
      <w:r w:rsidRPr="009265D1">
        <w:t>ProSys Plus</w:t>
      </w:r>
      <w:r w:rsidRPr="009265D1">
        <w:rPr>
          <w:rtl/>
        </w:rPr>
        <w:t xml:space="preserve"> של חברת ריסקו מק"ט </w:t>
      </w:r>
      <w:r w:rsidRPr="009265D1">
        <w:t>RPKEL0WT000A</w:t>
      </w:r>
      <w:r w:rsidRPr="009265D1">
        <w:rPr>
          <w:rtl/>
        </w:rPr>
        <w:t>.</w:t>
      </w:r>
    </w:p>
    <w:p w14:paraId="56041697" w14:textId="77777777" w:rsidR="00642996" w:rsidRPr="009265D1" w:rsidRDefault="00642996" w:rsidP="00642996">
      <w:pPr>
        <w:pStyle w:val="Text1"/>
        <w:numPr>
          <w:ilvl w:val="4"/>
          <w:numId w:val="1"/>
        </w:numPr>
        <w:bidi/>
        <w:spacing w:after="120"/>
        <w:rPr>
          <w:rtl/>
        </w:rPr>
      </w:pPr>
      <w:r w:rsidRPr="009265D1">
        <w:rPr>
          <w:rtl/>
        </w:rPr>
        <w:t>הכיתוב יהיה בעברית.</w:t>
      </w:r>
    </w:p>
    <w:p w14:paraId="75E381E8" w14:textId="77777777" w:rsidR="00642996" w:rsidRPr="009265D1" w:rsidRDefault="00642996" w:rsidP="00642996">
      <w:pPr>
        <w:pStyle w:val="Text1"/>
        <w:numPr>
          <w:ilvl w:val="4"/>
          <w:numId w:val="1"/>
        </w:numPr>
        <w:bidi/>
        <w:spacing w:after="120"/>
      </w:pPr>
      <w:r w:rsidRPr="009265D1">
        <w:rPr>
          <w:rtl/>
        </w:rPr>
        <w:t>הלוח יאפשר תכנות מקומי מלא של הרכזת.</w:t>
      </w:r>
    </w:p>
    <w:p w14:paraId="33FBA66E" w14:textId="77777777" w:rsidR="00642996" w:rsidRPr="009265D1" w:rsidRDefault="00642996" w:rsidP="00642996">
      <w:pPr>
        <w:pStyle w:val="Text1"/>
        <w:numPr>
          <w:ilvl w:val="4"/>
          <w:numId w:val="1"/>
        </w:numPr>
        <w:bidi/>
        <w:spacing w:after="120"/>
        <w:rPr>
          <w:rtl/>
        </w:rPr>
      </w:pPr>
      <w:r w:rsidRPr="009265D1">
        <w:rPr>
          <w:rtl/>
        </w:rPr>
        <w:t>הלוח יהיה מוגן בפני חבלה.</w:t>
      </w:r>
    </w:p>
    <w:p w14:paraId="7B0BDF95" w14:textId="14DADBBC" w:rsidR="00AC3B54" w:rsidRPr="009265D1" w:rsidRDefault="00AC3B54" w:rsidP="00642996">
      <w:pPr>
        <w:pStyle w:val="41"/>
        <w:numPr>
          <w:ilvl w:val="3"/>
          <w:numId w:val="1"/>
        </w:numPr>
        <w:bidi/>
        <w:rPr>
          <w:rFonts w:ascii="David" w:hAnsi="David"/>
          <w:rtl/>
        </w:rPr>
      </w:pPr>
      <w:bookmarkStart w:id="184" w:name="_Toc88414115"/>
      <w:r w:rsidRPr="009265D1">
        <w:rPr>
          <w:rFonts w:ascii="David" w:hAnsi="David"/>
          <w:rtl/>
        </w:rPr>
        <w:t>חייגן הודעות קוליות:</w:t>
      </w:r>
      <w:bookmarkEnd w:id="177"/>
      <w:bookmarkEnd w:id="178"/>
      <w:bookmarkEnd w:id="184"/>
      <w:r w:rsidRPr="009265D1">
        <w:rPr>
          <w:rFonts w:ascii="David" w:hAnsi="David"/>
          <w:rtl/>
        </w:rPr>
        <w:t xml:space="preserve"> </w:t>
      </w:r>
    </w:p>
    <w:p w14:paraId="118D4A4C" w14:textId="5452B90E" w:rsidR="00AC3B54" w:rsidRPr="009265D1" w:rsidRDefault="00AC3B54" w:rsidP="00AC3B54">
      <w:pPr>
        <w:pStyle w:val="Text1"/>
        <w:numPr>
          <w:ilvl w:val="4"/>
          <w:numId w:val="1"/>
        </w:numPr>
        <w:bidi/>
        <w:spacing w:after="120"/>
        <w:rPr>
          <w:rtl/>
        </w:rPr>
      </w:pPr>
      <w:bookmarkStart w:id="185" w:name="_Hlk17638435"/>
      <w:r w:rsidRPr="009265D1">
        <w:rPr>
          <w:rtl/>
        </w:rPr>
        <w:t>חייגן המסוגל לחייג ל- 3 מספרים, לפחות</w:t>
      </w:r>
      <w:r w:rsidR="00081CB2">
        <w:rPr>
          <w:rFonts w:hint="cs"/>
          <w:rtl/>
        </w:rPr>
        <w:t xml:space="preserve"> תוצרת ויסוניק דגם </w:t>
      </w:r>
      <w:r w:rsidR="00081CB2" w:rsidRPr="00081CB2">
        <w:t>DL</w:t>
      </w:r>
      <w:r w:rsidR="00D205F1">
        <w:t>-</w:t>
      </w:r>
      <w:r w:rsidR="00081CB2" w:rsidRPr="00081CB2">
        <w:t>125CIL</w:t>
      </w:r>
      <w:r w:rsidR="00081CB2">
        <w:rPr>
          <w:rFonts w:hint="cs"/>
          <w:rtl/>
        </w:rPr>
        <w:t xml:space="preserve"> או שווה ערך</w:t>
      </w:r>
      <w:bookmarkEnd w:id="185"/>
      <w:r w:rsidRPr="009265D1">
        <w:rPr>
          <w:rtl/>
        </w:rPr>
        <w:t>.</w:t>
      </w:r>
    </w:p>
    <w:p w14:paraId="74680020" w14:textId="77777777" w:rsidR="00AC3B54" w:rsidRPr="009265D1" w:rsidRDefault="00AC3B54" w:rsidP="00AC3B54">
      <w:pPr>
        <w:pStyle w:val="Text1"/>
        <w:numPr>
          <w:ilvl w:val="4"/>
          <w:numId w:val="1"/>
        </w:numPr>
        <w:bidi/>
        <w:spacing w:after="120"/>
        <w:rPr>
          <w:rtl/>
        </w:rPr>
      </w:pPr>
      <w:r w:rsidRPr="009265D1">
        <w:rPr>
          <w:rtl/>
        </w:rPr>
        <w:t xml:space="preserve">החיוג יהיה עם יכולת לחזור ולחייג אוטומטית לפרק-זמן של  עד שעה, עד לקבלת מענה ממוקד. המעבר מחיוג מספר אחד לבא אחריו יהיה ע"פ זיהוי מענה </w:t>
      </w:r>
      <w:r w:rsidRPr="009265D1">
        <w:t>busy”</w:t>
      </w:r>
      <w:r w:rsidRPr="009265D1">
        <w:rPr>
          <w:rtl/>
        </w:rPr>
        <w:t xml:space="preserve">",  או  </w:t>
      </w:r>
      <w:r w:rsidRPr="009265D1">
        <w:t xml:space="preserve">“no answer” </w:t>
      </w:r>
      <w:r w:rsidRPr="009265D1">
        <w:rPr>
          <w:rtl/>
        </w:rPr>
        <w:t xml:space="preserve"> (למשך 10 שניות)</w:t>
      </w:r>
    </w:p>
    <w:p w14:paraId="54D9C682" w14:textId="77777777" w:rsidR="00AC3B54" w:rsidRPr="009265D1" w:rsidRDefault="00AC3B54" w:rsidP="00AC3B54">
      <w:pPr>
        <w:pStyle w:val="Text1"/>
        <w:numPr>
          <w:ilvl w:val="4"/>
          <w:numId w:val="1"/>
        </w:numPr>
        <w:bidi/>
        <w:spacing w:after="120"/>
        <w:rPr>
          <w:rtl/>
        </w:rPr>
      </w:pPr>
      <w:r w:rsidRPr="009265D1">
        <w:rPr>
          <w:rtl/>
        </w:rPr>
        <w:t>השמעת 2 הודעות של 20 שניות כ"א שהוקלטו מראש.</w:t>
      </w:r>
    </w:p>
    <w:p w14:paraId="41A13EDF" w14:textId="77777777" w:rsidR="00AC3B54" w:rsidRPr="009265D1" w:rsidRDefault="00AC3B54" w:rsidP="00AC3B54">
      <w:pPr>
        <w:pStyle w:val="Text1"/>
        <w:numPr>
          <w:ilvl w:val="4"/>
          <w:numId w:val="1"/>
        </w:numPr>
        <w:bidi/>
        <w:spacing w:after="120"/>
        <w:rPr>
          <w:rtl/>
        </w:rPr>
      </w:pPr>
      <w:r w:rsidRPr="009265D1">
        <w:rPr>
          <w:rtl/>
        </w:rPr>
        <w:t>הקלטה דיגיטלית ללא חלקים נעים.</w:t>
      </w:r>
    </w:p>
    <w:p w14:paraId="61F5BC17" w14:textId="4AE86689" w:rsidR="00AC3B54" w:rsidRPr="009265D1" w:rsidRDefault="00AC3B54" w:rsidP="002D4156">
      <w:pPr>
        <w:pStyle w:val="Text1"/>
        <w:numPr>
          <w:ilvl w:val="4"/>
          <w:numId w:val="1"/>
        </w:numPr>
        <w:bidi/>
        <w:spacing w:after="120"/>
        <w:rPr>
          <w:rtl/>
        </w:rPr>
      </w:pPr>
      <w:r w:rsidRPr="009265D1">
        <w:rPr>
          <w:rtl/>
        </w:rPr>
        <w:t>העברת  שמע  סביבתי (עד 10 מ' מהתקן השמע, באותו חלל) ודיבור דו-סטרי ללא הרמת שפופרת טלפון וללא כל חיווי הפעלה באתר המוגן, תכונה זו תופעל מיד לאחר השמעת ההודעות המוקלטות, מהיחידה הרחוקה.</w:t>
      </w:r>
    </w:p>
    <w:p w14:paraId="50DC639D" w14:textId="77777777" w:rsidR="00560D51" w:rsidRPr="00560D51" w:rsidRDefault="00560D51" w:rsidP="00560D51">
      <w:pPr>
        <w:pStyle w:val="41"/>
        <w:numPr>
          <w:ilvl w:val="3"/>
          <w:numId w:val="1"/>
        </w:numPr>
        <w:bidi/>
        <w:rPr>
          <w:rFonts w:ascii="David" w:hAnsi="David"/>
          <w:rtl/>
        </w:rPr>
      </w:pPr>
      <w:bookmarkStart w:id="186" w:name="_Toc62217974"/>
      <w:bookmarkStart w:id="187" w:name="_Toc88414116"/>
      <w:r w:rsidRPr="00560D51">
        <w:rPr>
          <w:rFonts w:ascii="David" w:hAnsi="David"/>
          <w:rtl/>
        </w:rPr>
        <w:t>ארון תקשורת</w:t>
      </w:r>
      <w:r w:rsidRPr="00560D51">
        <w:rPr>
          <w:rFonts w:ascii="David" w:hAnsi="David" w:hint="cs"/>
          <w:rtl/>
        </w:rPr>
        <w:t xml:space="preserve"> לרכזת אזעקות</w:t>
      </w:r>
      <w:r w:rsidRPr="00560D51">
        <w:rPr>
          <w:rFonts w:ascii="David" w:hAnsi="David"/>
          <w:rtl/>
        </w:rPr>
        <w:t>:</w:t>
      </w:r>
      <w:bookmarkEnd w:id="186"/>
      <w:bookmarkEnd w:id="187"/>
      <w:r w:rsidRPr="00560D51">
        <w:rPr>
          <w:rFonts w:ascii="David" w:hAnsi="David"/>
          <w:rtl/>
        </w:rPr>
        <w:t xml:space="preserve"> </w:t>
      </w:r>
    </w:p>
    <w:p w14:paraId="31E66450" w14:textId="77777777" w:rsidR="00560D51" w:rsidRDefault="00560D51" w:rsidP="00560D51">
      <w:pPr>
        <w:pStyle w:val="Text1"/>
        <w:numPr>
          <w:ilvl w:val="4"/>
          <w:numId w:val="1"/>
        </w:numPr>
        <w:bidi/>
        <w:spacing w:after="120"/>
      </w:pPr>
      <w:r>
        <w:rPr>
          <w:rFonts w:hint="cs"/>
          <w:rtl/>
        </w:rPr>
        <w:t>הארון יהיה עשוי פוליאסטר או מתכת (בהתאם למיקום ההתקנה) ולפי אישור המזמין.</w:t>
      </w:r>
    </w:p>
    <w:p w14:paraId="6EA32894" w14:textId="77777777" w:rsidR="00560D51" w:rsidRDefault="00560D51" w:rsidP="00560D51">
      <w:pPr>
        <w:pStyle w:val="Text1"/>
        <w:numPr>
          <w:ilvl w:val="4"/>
          <w:numId w:val="1"/>
        </w:numPr>
        <w:bidi/>
        <w:spacing w:after="120"/>
      </w:pPr>
      <w:r>
        <w:rPr>
          <w:rFonts w:hint="cs"/>
          <w:rtl/>
        </w:rPr>
        <w:t>ממדי הארון יהיו גובה 80 ס"מ רוחב 60 ס"מ ועומק 25 ס"מ או 30 ס"מ בהתאם לתכנון המפורט של כל פרויקט.</w:t>
      </w:r>
    </w:p>
    <w:p w14:paraId="0458959A" w14:textId="77777777" w:rsidR="00560D51" w:rsidRPr="001F7D08" w:rsidRDefault="00560D51" w:rsidP="00560D51">
      <w:pPr>
        <w:pStyle w:val="Text1"/>
        <w:numPr>
          <w:ilvl w:val="4"/>
          <w:numId w:val="1"/>
        </w:numPr>
        <w:bidi/>
        <w:spacing w:after="120"/>
      </w:pPr>
      <w:r w:rsidRPr="001F7D08">
        <w:rPr>
          <w:rtl/>
        </w:rPr>
        <w:t xml:space="preserve">בארון יותקן </w:t>
      </w:r>
      <w:r w:rsidRPr="001F7D08">
        <w:rPr>
          <w:rFonts w:hint="cs"/>
          <w:rtl/>
        </w:rPr>
        <w:t>לוח האם של רכזת האזעקה, מרכיבים מסוגים שונים, ספק כוח, מצברי גיבוי וכל הנדרש לפעולה מלאה ושלמה של מערכת האזעקה.</w:t>
      </w:r>
    </w:p>
    <w:p w14:paraId="556FF4B5" w14:textId="77777777" w:rsidR="00560D51" w:rsidRDefault="00560D51" w:rsidP="00560D51">
      <w:pPr>
        <w:pStyle w:val="Text1"/>
        <w:numPr>
          <w:ilvl w:val="4"/>
          <w:numId w:val="1"/>
        </w:numPr>
        <w:bidi/>
        <w:spacing w:after="120"/>
      </w:pPr>
      <w:r w:rsidRPr="009265D1">
        <w:rPr>
          <w:rtl/>
        </w:rPr>
        <w:t xml:space="preserve">הארון יהיה ניתן לנעילה </w:t>
      </w:r>
      <w:r>
        <w:rPr>
          <w:rFonts w:hint="cs"/>
          <w:rtl/>
        </w:rPr>
        <w:t>באמצעות מנעול שיניח את דעת המזמין.</w:t>
      </w:r>
    </w:p>
    <w:p w14:paraId="430BB3B2" w14:textId="77777777" w:rsidR="00560D51" w:rsidRDefault="00560D51" w:rsidP="00560D51">
      <w:pPr>
        <w:pStyle w:val="Text1"/>
        <w:numPr>
          <w:ilvl w:val="4"/>
          <w:numId w:val="1"/>
        </w:numPr>
        <w:bidi/>
        <w:spacing w:after="120"/>
      </w:pPr>
      <w:r w:rsidRPr="009B246A">
        <w:rPr>
          <w:rFonts w:hint="cs"/>
          <w:rtl/>
        </w:rPr>
        <w:t>הארון יותקן בחלק פנימי של האתר, על קיר שאינו חיצוני, וימוגן באמצעות טמפר 24ש'.</w:t>
      </w:r>
    </w:p>
    <w:p w14:paraId="32F99BBE" w14:textId="77777777" w:rsidR="00560D51" w:rsidRPr="00560D51" w:rsidRDefault="00560D51" w:rsidP="00560D51">
      <w:pPr>
        <w:pStyle w:val="41"/>
        <w:numPr>
          <w:ilvl w:val="3"/>
          <w:numId w:val="1"/>
        </w:numPr>
        <w:bidi/>
        <w:rPr>
          <w:rFonts w:ascii="David" w:hAnsi="David"/>
          <w:rtl/>
        </w:rPr>
      </w:pPr>
      <w:bookmarkStart w:id="188" w:name="_Toc62217975"/>
      <w:bookmarkStart w:id="189" w:name="_Toc88414117"/>
      <w:r w:rsidRPr="00560D51">
        <w:rPr>
          <w:rFonts w:ascii="David" w:hAnsi="David"/>
          <w:rtl/>
        </w:rPr>
        <w:t>מארז לכרטיס הרחבה ולספק כוח</w:t>
      </w:r>
      <w:r w:rsidRPr="00560D51">
        <w:rPr>
          <w:rFonts w:ascii="David" w:hAnsi="David" w:hint="cs"/>
          <w:rtl/>
        </w:rPr>
        <w:t>:</w:t>
      </w:r>
      <w:bookmarkEnd w:id="188"/>
      <w:bookmarkEnd w:id="189"/>
    </w:p>
    <w:p w14:paraId="2CD886F7" w14:textId="2B7706FF" w:rsidR="00560D51" w:rsidRDefault="00560D51" w:rsidP="00560D51">
      <w:pPr>
        <w:pStyle w:val="Text1"/>
        <w:numPr>
          <w:ilvl w:val="4"/>
          <w:numId w:val="1"/>
        </w:numPr>
        <w:bidi/>
        <w:spacing w:after="120"/>
      </w:pPr>
      <w:r>
        <w:rPr>
          <w:rFonts w:hint="cs"/>
          <w:rtl/>
        </w:rPr>
        <w:t xml:space="preserve">מארז ממתכת לכרטיס הרחבה של מערכת האזעקה של חברת ריסקו מקט </w:t>
      </w:r>
      <w:r w:rsidRPr="00164F87">
        <w:t>BX296B3</w:t>
      </w:r>
      <w:r w:rsidR="00B12C5F">
        <w:rPr>
          <w:rFonts w:hint="cs"/>
          <w:rtl/>
        </w:rPr>
        <w:t xml:space="preserve"> בדומה למארז </w:t>
      </w:r>
      <w:r w:rsidR="00B12C5F" w:rsidRPr="00B12C5F">
        <w:t>RP128B50000A</w:t>
      </w:r>
      <w:r w:rsidR="00B12C5F">
        <w:rPr>
          <w:rFonts w:hint="cs"/>
          <w:rtl/>
        </w:rPr>
        <w:t xml:space="preserve"> אך עשוי ממתכת או שווה ערך מאושר</w:t>
      </w:r>
      <w:r>
        <w:rPr>
          <w:rFonts w:hint="cs"/>
          <w:rtl/>
        </w:rPr>
        <w:t>.</w:t>
      </w:r>
    </w:p>
    <w:p w14:paraId="09BE7B63" w14:textId="644DC62D" w:rsidR="00560D51" w:rsidRPr="00164F87" w:rsidRDefault="00560D51" w:rsidP="00560D51">
      <w:pPr>
        <w:pStyle w:val="Text1"/>
        <w:numPr>
          <w:ilvl w:val="4"/>
          <w:numId w:val="1"/>
        </w:numPr>
        <w:bidi/>
        <w:spacing w:after="120"/>
      </w:pPr>
      <w:r>
        <w:rPr>
          <w:rFonts w:hint="cs"/>
          <w:rtl/>
        </w:rPr>
        <w:t xml:space="preserve">המארז </w:t>
      </w:r>
      <w:r w:rsidR="00B12C5F">
        <w:rPr>
          <w:rFonts w:hint="cs"/>
          <w:rtl/>
        </w:rPr>
        <w:t>יכלול</w:t>
      </w:r>
      <w:r>
        <w:rPr>
          <w:rFonts w:hint="cs"/>
          <w:rtl/>
        </w:rPr>
        <w:t xml:space="preserve"> שנאי וספק כוח </w:t>
      </w:r>
      <w:r>
        <w:t>3A</w:t>
      </w:r>
      <w:r>
        <w:rPr>
          <w:rFonts w:hint="cs"/>
          <w:rtl/>
        </w:rPr>
        <w:t>, סוללה, ממסרים אם נדרש, מפסק טמפר לקופסא</w:t>
      </w:r>
      <w:r w:rsidR="00B12C5F">
        <w:rPr>
          <w:rFonts w:hint="cs"/>
          <w:rtl/>
        </w:rPr>
        <w:t>, מנעול</w:t>
      </w:r>
      <w:r>
        <w:rPr>
          <w:rFonts w:hint="cs"/>
          <w:rtl/>
        </w:rPr>
        <w:t xml:space="preserve"> וכל הנדרש לשם פעולה מלאה ושלמה. </w:t>
      </w:r>
    </w:p>
    <w:p w14:paraId="6B904DA5" w14:textId="77777777" w:rsidR="00560D51" w:rsidRPr="00560D51" w:rsidRDefault="00560D51" w:rsidP="00560D51">
      <w:pPr>
        <w:pStyle w:val="41"/>
        <w:numPr>
          <w:ilvl w:val="3"/>
          <w:numId w:val="1"/>
        </w:numPr>
        <w:bidi/>
        <w:rPr>
          <w:rFonts w:ascii="David" w:hAnsi="David"/>
          <w:rtl/>
        </w:rPr>
      </w:pPr>
      <w:bookmarkStart w:id="190" w:name="_Toc62217976"/>
      <w:bookmarkStart w:id="191" w:name="_Toc88414118"/>
      <w:r w:rsidRPr="00560D51">
        <w:rPr>
          <w:rFonts w:ascii="David" w:hAnsi="David" w:hint="cs"/>
          <w:rtl/>
        </w:rPr>
        <w:t xml:space="preserve">ספק כוח כולל </w:t>
      </w:r>
      <w:r w:rsidRPr="00560D51">
        <w:rPr>
          <w:rFonts w:ascii="David" w:hAnsi="David"/>
          <w:rtl/>
        </w:rPr>
        <w:t xml:space="preserve">מצבר גיבוי </w:t>
      </w:r>
      <w:r w:rsidRPr="00560D51">
        <w:rPr>
          <w:rFonts w:ascii="David" w:hAnsi="David"/>
        </w:rPr>
        <w:t>20A/H</w:t>
      </w:r>
      <w:r w:rsidRPr="00560D51">
        <w:rPr>
          <w:rFonts w:ascii="David" w:hAnsi="David"/>
          <w:rtl/>
        </w:rPr>
        <w:t xml:space="preserve"> ל</w:t>
      </w:r>
      <w:r w:rsidRPr="00560D51">
        <w:rPr>
          <w:rFonts w:ascii="David" w:hAnsi="David" w:hint="cs"/>
          <w:rtl/>
        </w:rPr>
        <w:t>גלאים:</w:t>
      </w:r>
      <w:bookmarkEnd w:id="190"/>
      <w:bookmarkEnd w:id="191"/>
    </w:p>
    <w:p w14:paraId="19FF9420" w14:textId="77777777" w:rsidR="00560D51" w:rsidRDefault="00560D51" w:rsidP="00560D51">
      <w:pPr>
        <w:pStyle w:val="Text1"/>
        <w:numPr>
          <w:ilvl w:val="4"/>
          <w:numId w:val="1"/>
        </w:numPr>
        <w:bidi/>
        <w:spacing w:after="120"/>
      </w:pPr>
      <w:r>
        <w:rPr>
          <w:rFonts w:hint="cs"/>
          <w:rtl/>
        </w:rPr>
        <w:t xml:space="preserve">ספק כוח כולל </w:t>
      </w:r>
      <w:r w:rsidRPr="009265D1">
        <w:rPr>
          <w:rtl/>
        </w:rPr>
        <w:t xml:space="preserve">מצבר גיבוי של </w:t>
      </w:r>
      <w:r w:rsidRPr="009265D1">
        <w:t>20A/H</w:t>
      </w:r>
      <w:r w:rsidRPr="009265D1">
        <w:rPr>
          <w:rtl/>
        </w:rPr>
        <w:t xml:space="preserve"> </w:t>
      </w:r>
      <w:r>
        <w:rPr>
          <w:rFonts w:hint="cs"/>
          <w:rtl/>
        </w:rPr>
        <w:t xml:space="preserve">במארז מתכתי מוגן של חברת אדויס </w:t>
      </w:r>
      <w:r w:rsidRPr="009265D1">
        <w:rPr>
          <w:rtl/>
        </w:rPr>
        <w:t>ל</w:t>
      </w:r>
      <w:r>
        <w:rPr>
          <w:rFonts w:hint="cs"/>
          <w:rtl/>
        </w:rPr>
        <w:t>הזנת גלאים.</w:t>
      </w:r>
    </w:p>
    <w:p w14:paraId="7CE259BA" w14:textId="77777777" w:rsidR="00560D51" w:rsidRDefault="00560D51" w:rsidP="00560D51">
      <w:pPr>
        <w:pStyle w:val="Text1"/>
        <w:numPr>
          <w:ilvl w:val="4"/>
          <w:numId w:val="1"/>
        </w:numPr>
        <w:bidi/>
        <w:spacing w:after="120"/>
      </w:pPr>
      <w:r>
        <w:rPr>
          <w:rFonts w:hint="cs"/>
          <w:rtl/>
        </w:rPr>
        <w:t>המארז יכיל טמפר אחורי וקידמי לחיווי בעת פתיחת המארז או הסרתו מהקיר.</w:t>
      </w:r>
    </w:p>
    <w:p w14:paraId="6888C1A1" w14:textId="77777777" w:rsidR="00D81D45" w:rsidRPr="00D81D45" w:rsidRDefault="00D81D45" w:rsidP="00D81D45">
      <w:pPr>
        <w:pStyle w:val="41"/>
        <w:numPr>
          <w:ilvl w:val="3"/>
          <w:numId w:val="1"/>
        </w:numPr>
        <w:bidi/>
        <w:rPr>
          <w:rFonts w:ascii="David" w:hAnsi="David"/>
          <w:rtl/>
        </w:rPr>
      </w:pPr>
      <w:bookmarkStart w:id="192" w:name="_Toc62217977"/>
      <w:bookmarkStart w:id="193" w:name="_Toc88414119"/>
      <w:bookmarkStart w:id="194" w:name="_Toc401911228"/>
      <w:bookmarkStart w:id="195" w:name="_Toc349716098"/>
      <w:bookmarkStart w:id="196" w:name="_Toc176589570"/>
      <w:bookmarkStart w:id="197" w:name="_Toc349716092"/>
      <w:bookmarkStart w:id="198" w:name="_Toc176589572"/>
      <w:bookmarkStart w:id="199" w:name="_Toc349716094"/>
      <w:bookmarkEnd w:id="179"/>
      <w:bookmarkEnd w:id="180"/>
      <w:bookmarkEnd w:id="181"/>
      <w:bookmarkEnd w:id="182"/>
      <w:bookmarkEnd w:id="183"/>
      <w:r w:rsidRPr="00D81D45">
        <w:rPr>
          <w:rFonts w:ascii="David" w:hAnsi="David"/>
          <w:rtl/>
        </w:rPr>
        <w:t>גלאי סף מגנטי</w:t>
      </w:r>
      <w:r w:rsidRPr="00D81D45">
        <w:rPr>
          <w:rFonts w:ascii="David" w:hAnsi="David" w:hint="cs"/>
          <w:rtl/>
        </w:rPr>
        <w:t xml:space="preserve"> חיצוני</w:t>
      </w:r>
      <w:r w:rsidRPr="00D81D45">
        <w:rPr>
          <w:rFonts w:ascii="David" w:hAnsi="David"/>
          <w:rtl/>
        </w:rPr>
        <w:t xml:space="preserve"> לדלת:</w:t>
      </w:r>
      <w:bookmarkEnd w:id="192"/>
      <w:bookmarkEnd w:id="193"/>
    </w:p>
    <w:p w14:paraId="61793991" w14:textId="77777777" w:rsidR="00D81D45" w:rsidRPr="000B51D7" w:rsidRDefault="00D81D45" w:rsidP="00D81D45">
      <w:pPr>
        <w:pStyle w:val="Text1"/>
        <w:numPr>
          <w:ilvl w:val="4"/>
          <w:numId w:val="1"/>
        </w:numPr>
        <w:bidi/>
        <w:spacing w:after="120"/>
        <w:rPr>
          <w:rtl/>
        </w:rPr>
      </w:pPr>
      <w:r w:rsidRPr="000B51D7">
        <w:rPr>
          <w:rtl/>
        </w:rPr>
        <w:t>תפקיד המתגים המגנטיים יהיה</w:t>
      </w:r>
      <w:r w:rsidRPr="000B51D7">
        <w:t xml:space="preserve"> </w:t>
      </w:r>
      <w:r w:rsidRPr="000B51D7">
        <w:rPr>
          <w:rtl/>
        </w:rPr>
        <w:t>לשמש כ-</w:t>
      </w:r>
      <w:r w:rsidRPr="000B51D7">
        <w:t xml:space="preserve">Trigger </w:t>
      </w:r>
      <w:r w:rsidRPr="000B51D7">
        <w:rPr>
          <w:rtl/>
        </w:rPr>
        <w:t xml:space="preserve"> לאזורים מושהים</w:t>
      </w:r>
      <w:r w:rsidRPr="006879DF">
        <w:rPr>
          <w:rFonts w:hint="cs"/>
          <w:rtl/>
        </w:rPr>
        <w:t xml:space="preserve"> </w:t>
      </w:r>
      <w:r w:rsidRPr="006879DF">
        <w:rPr>
          <w:rtl/>
        </w:rPr>
        <w:t>ו/או להתריע על פתיחת דלת כדוגמת</w:t>
      </w:r>
      <w:r w:rsidRPr="006879DF">
        <w:rPr>
          <w:rFonts w:hint="cs"/>
          <w:rtl/>
        </w:rPr>
        <w:t xml:space="preserve"> </w:t>
      </w:r>
      <w:r w:rsidRPr="006879DF">
        <w:rPr>
          <w:rFonts w:hint="cs"/>
        </w:rPr>
        <w:t>UT</w:t>
      </w:r>
      <w:r w:rsidRPr="006879DF">
        <w:t>C</w:t>
      </w:r>
      <w:r w:rsidRPr="006879DF">
        <w:rPr>
          <w:rtl/>
        </w:rPr>
        <w:t xml:space="preserve"> דגם</w:t>
      </w:r>
      <w:r w:rsidRPr="006879DF">
        <w:rPr>
          <w:rFonts w:hint="cs"/>
          <w:rtl/>
        </w:rPr>
        <w:t xml:space="preserve"> </w:t>
      </w:r>
      <w:r w:rsidRPr="006879DF">
        <w:t>DC102 High Security</w:t>
      </w:r>
      <w:r w:rsidRPr="006879DF">
        <w:rPr>
          <w:rFonts w:hint="cs"/>
          <w:rtl/>
        </w:rPr>
        <w:t xml:space="preserve"> </w:t>
      </w:r>
      <w:r w:rsidRPr="000B51D7">
        <w:rPr>
          <w:rtl/>
        </w:rPr>
        <w:t>או שוו</w:t>
      </w:r>
      <w:r>
        <w:rPr>
          <w:rFonts w:hint="cs"/>
          <w:rtl/>
        </w:rPr>
        <w:t>ה</w:t>
      </w:r>
      <w:r w:rsidRPr="000B51D7">
        <w:rPr>
          <w:rtl/>
        </w:rPr>
        <w:t xml:space="preserve"> ערך מאושר. בכל מקרה ההחלטה על הדגם הרלוונטי לכל פרויקט תעשה על ידי המזמין בשלב התכנון המדויק לכל פרויקט.</w:t>
      </w:r>
    </w:p>
    <w:p w14:paraId="02A26817" w14:textId="77777777" w:rsidR="00D81D45" w:rsidRDefault="00D81D45" w:rsidP="00D81D45">
      <w:pPr>
        <w:pStyle w:val="Text1"/>
        <w:numPr>
          <w:ilvl w:val="4"/>
          <w:numId w:val="1"/>
        </w:numPr>
        <w:bidi/>
        <w:spacing w:after="120"/>
      </w:pPr>
      <w:r>
        <w:rPr>
          <w:rFonts w:hint="cs"/>
          <w:rtl/>
        </w:rPr>
        <w:t xml:space="preserve">הגלאי יהיה </w:t>
      </w:r>
      <w:r>
        <w:t>SPST</w:t>
      </w:r>
      <w:r>
        <w:rPr>
          <w:rFonts w:hint="cs"/>
          <w:rtl/>
        </w:rPr>
        <w:t>.</w:t>
      </w:r>
    </w:p>
    <w:p w14:paraId="2B7FE9DD" w14:textId="77777777" w:rsidR="00D81D45" w:rsidRPr="000B51D7" w:rsidRDefault="00D81D45" w:rsidP="00D81D45">
      <w:pPr>
        <w:pStyle w:val="Text1"/>
        <w:numPr>
          <w:ilvl w:val="4"/>
          <w:numId w:val="1"/>
        </w:numPr>
        <w:bidi/>
        <w:spacing w:after="120"/>
        <w:rPr>
          <w:rtl/>
        </w:rPr>
      </w:pPr>
      <w:r w:rsidRPr="000B51D7">
        <w:rPr>
          <w:rtl/>
        </w:rPr>
        <w:t>תנאי מחייב התרעה: הגלאי ייתן התרעה כאשר תיווצר תזוזת הדלת ביותר מ-</w:t>
      </w:r>
      <w:r w:rsidRPr="000B51D7">
        <w:rPr>
          <w:rFonts w:hint="cs"/>
          <w:rtl/>
        </w:rPr>
        <w:t xml:space="preserve"> 1</w:t>
      </w:r>
      <w:r>
        <w:rPr>
          <w:rFonts w:hint="cs"/>
          <w:rtl/>
        </w:rPr>
        <w:t>8</w:t>
      </w:r>
      <w:r w:rsidRPr="000B51D7">
        <w:rPr>
          <w:rFonts w:hint="cs"/>
          <w:rtl/>
        </w:rPr>
        <w:t xml:space="preserve"> מ"מ</w:t>
      </w:r>
      <w:r w:rsidRPr="000B51D7">
        <w:rPr>
          <w:rtl/>
        </w:rPr>
        <w:t>.</w:t>
      </w:r>
    </w:p>
    <w:p w14:paraId="653B7CE8" w14:textId="77777777" w:rsidR="00D81D45" w:rsidRPr="000B51D7" w:rsidRDefault="00D81D45" w:rsidP="00D81D45">
      <w:pPr>
        <w:pStyle w:val="Text1"/>
        <w:numPr>
          <w:ilvl w:val="4"/>
          <w:numId w:val="1"/>
        </w:numPr>
        <w:bidi/>
        <w:spacing w:after="120"/>
      </w:pPr>
      <w:r w:rsidRPr="000B51D7">
        <w:rPr>
          <w:rtl/>
        </w:rPr>
        <w:t>הגלאי לא ייתן התרעה כתוצאה מתנודות הדלת כאשר היא סגורה ונעולה.</w:t>
      </w:r>
    </w:p>
    <w:p w14:paraId="3633B4E9" w14:textId="77777777" w:rsidR="00D81D45" w:rsidRDefault="00D81D45" w:rsidP="00D81D45">
      <w:pPr>
        <w:pStyle w:val="Text1"/>
        <w:numPr>
          <w:ilvl w:val="4"/>
          <w:numId w:val="1"/>
        </w:numPr>
        <w:bidi/>
        <w:spacing w:after="120"/>
      </w:pPr>
      <w:r w:rsidRPr="009265D1">
        <w:rPr>
          <w:rtl/>
        </w:rPr>
        <w:t>המתג יסופק כמותקן על משקוף ובדלת וללא שינוי בחזות ו/או באסתטיקה של המשקוף והדלת וללא תוספת עלות.</w:t>
      </w:r>
    </w:p>
    <w:p w14:paraId="78B0264F" w14:textId="77777777" w:rsidR="00D81D45" w:rsidRPr="00B3325C" w:rsidRDefault="00D81D45" w:rsidP="00D81D45">
      <w:pPr>
        <w:pStyle w:val="Text1"/>
        <w:numPr>
          <w:ilvl w:val="4"/>
          <w:numId w:val="1"/>
        </w:numPr>
        <w:bidi/>
        <w:spacing w:after="120"/>
      </w:pPr>
      <w:r>
        <w:rPr>
          <w:rFonts w:hint="cs"/>
          <w:rtl/>
        </w:rPr>
        <w:t xml:space="preserve">הגלאי יהיו מסוג </w:t>
      </w:r>
      <w:r>
        <w:t>High Security</w:t>
      </w:r>
      <w:r>
        <w:rPr>
          <w:rFonts w:hint="cs"/>
          <w:rtl/>
        </w:rPr>
        <w:t xml:space="preserve"> אלא אם יאושר אחרת.</w:t>
      </w:r>
    </w:p>
    <w:p w14:paraId="18BA9279" w14:textId="77777777" w:rsidR="00D81D45" w:rsidRPr="00D81D45" w:rsidRDefault="00D81D45" w:rsidP="00D81D45">
      <w:pPr>
        <w:pStyle w:val="41"/>
        <w:numPr>
          <w:ilvl w:val="3"/>
          <w:numId w:val="1"/>
        </w:numPr>
        <w:bidi/>
        <w:rPr>
          <w:rFonts w:ascii="David" w:hAnsi="David"/>
          <w:rtl/>
        </w:rPr>
      </w:pPr>
      <w:bookmarkStart w:id="200" w:name="_Toc62217978"/>
      <w:bookmarkStart w:id="201" w:name="_Toc88414120"/>
      <w:r w:rsidRPr="00D81D45">
        <w:rPr>
          <w:rFonts w:ascii="David" w:hAnsi="David"/>
          <w:rtl/>
        </w:rPr>
        <w:t xml:space="preserve">גלאי סף מגנטי </w:t>
      </w:r>
      <w:r w:rsidRPr="00D81D45">
        <w:rPr>
          <w:rFonts w:ascii="David" w:hAnsi="David" w:hint="cs"/>
          <w:rtl/>
        </w:rPr>
        <w:t xml:space="preserve">חיצוני </w:t>
      </w:r>
      <w:r w:rsidRPr="00D81D45">
        <w:rPr>
          <w:rFonts w:ascii="David" w:hAnsi="David" w:hint="cs"/>
        </w:rPr>
        <w:t>HS</w:t>
      </w:r>
      <w:r w:rsidRPr="00D81D45">
        <w:rPr>
          <w:rFonts w:ascii="David" w:hAnsi="David" w:hint="cs"/>
          <w:rtl/>
        </w:rPr>
        <w:t xml:space="preserve"> </w:t>
      </w:r>
      <w:r w:rsidRPr="00D81D45">
        <w:rPr>
          <w:rFonts w:ascii="David" w:hAnsi="David"/>
          <w:rtl/>
        </w:rPr>
        <w:t>לדלת:</w:t>
      </w:r>
      <w:bookmarkEnd w:id="200"/>
      <w:bookmarkEnd w:id="201"/>
    </w:p>
    <w:p w14:paraId="4891E37B" w14:textId="77777777" w:rsidR="00D81D45" w:rsidRPr="000B51D7" w:rsidRDefault="00D81D45" w:rsidP="00D81D45">
      <w:pPr>
        <w:pStyle w:val="Text1"/>
        <w:numPr>
          <w:ilvl w:val="4"/>
          <w:numId w:val="1"/>
        </w:numPr>
        <w:bidi/>
        <w:spacing w:after="120"/>
        <w:rPr>
          <w:rtl/>
        </w:rPr>
      </w:pPr>
      <w:r w:rsidRPr="000B51D7">
        <w:rPr>
          <w:rtl/>
        </w:rPr>
        <w:t>תפקיד המתגים המגנטיים יהיה</w:t>
      </w:r>
      <w:r w:rsidRPr="000B51D7">
        <w:t xml:space="preserve"> </w:t>
      </w:r>
      <w:r w:rsidRPr="000B51D7">
        <w:rPr>
          <w:rtl/>
        </w:rPr>
        <w:t>לשמש כ-</w:t>
      </w:r>
      <w:r w:rsidRPr="000B51D7">
        <w:t xml:space="preserve">Trigger </w:t>
      </w:r>
      <w:r w:rsidRPr="000B51D7">
        <w:rPr>
          <w:rtl/>
        </w:rPr>
        <w:t xml:space="preserve"> לאזורים מושהים</w:t>
      </w:r>
      <w:r w:rsidRPr="006879DF">
        <w:rPr>
          <w:rtl/>
        </w:rPr>
        <w:t xml:space="preserve"> ו/או להתריע על פתיחת דלת כדוגמת</w:t>
      </w:r>
      <w:r w:rsidRPr="006879DF">
        <w:rPr>
          <w:rFonts w:hint="cs"/>
          <w:rtl/>
        </w:rPr>
        <w:t xml:space="preserve"> </w:t>
      </w:r>
      <w:r w:rsidRPr="006879DF">
        <w:rPr>
          <w:rFonts w:hint="cs"/>
        </w:rPr>
        <w:t>UTC</w:t>
      </w:r>
      <w:r w:rsidRPr="006879DF">
        <w:rPr>
          <w:rtl/>
        </w:rPr>
        <w:t xml:space="preserve"> דגם</w:t>
      </w:r>
      <w:r w:rsidRPr="006879DF">
        <w:rPr>
          <w:rFonts w:hint="cs"/>
          <w:rtl/>
        </w:rPr>
        <w:t xml:space="preserve"> </w:t>
      </w:r>
      <w:r w:rsidRPr="006879DF">
        <w:t xml:space="preserve"> High Security</w:t>
      </w:r>
      <w:r w:rsidRPr="006879DF">
        <w:rPr>
          <w:rFonts w:hint="cs"/>
          <w:rtl/>
        </w:rPr>
        <w:t>104</w:t>
      </w:r>
      <w:r w:rsidRPr="006879DF">
        <w:rPr>
          <w:rFonts w:hint="cs"/>
        </w:rPr>
        <w:t>DC</w:t>
      </w:r>
      <w:r w:rsidRPr="006879DF">
        <w:rPr>
          <w:rFonts w:hint="cs"/>
          <w:rtl/>
        </w:rPr>
        <w:t xml:space="preserve"> </w:t>
      </w:r>
      <w:r w:rsidRPr="000B51D7">
        <w:rPr>
          <w:rtl/>
        </w:rPr>
        <w:t>או שווי ערך מאושרים. בכל מקרה ההחלטה על הדגם הרלוונטי לכל פרויקט תעשה על ידי המזמין בשלב התכנון המדויק לכל פרויקט.</w:t>
      </w:r>
    </w:p>
    <w:p w14:paraId="1FD0B004" w14:textId="77777777" w:rsidR="00D81D45" w:rsidRDefault="00D81D45" w:rsidP="00D81D45">
      <w:pPr>
        <w:pStyle w:val="Text1"/>
        <w:numPr>
          <w:ilvl w:val="4"/>
          <w:numId w:val="1"/>
        </w:numPr>
        <w:bidi/>
        <w:spacing w:after="120"/>
      </w:pPr>
      <w:r>
        <w:rPr>
          <w:rFonts w:hint="cs"/>
          <w:rtl/>
        </w:rPr>
        <w:t xml:space="preserve">הגלאי יהיה </w:t>
      </w:r>
      <w:r>
        <w:t>SPDT</w:t>
      </w:r>
      <w:r>
        <w:rPr>
          <w:rFonts w:hint="cs"/>
          <w:rtl/>
        </w:rPr>
        <w:t>.</w:t>
      </w:r>
    </w:p>
    <w:p w14:paraId="23FD4420" w14:textId="77777777" w:rsidR="00D81D45" w:rsidRDefault="00D81D45" w:rsidP="00D81D45">
      <w:pPr>
        <w:pStyle w:val="Text1"/>
        <w:numPr>
          <w:ilvl w:val="4"/>
          <w:numId w:val="1"/>
        </w:numPr>
        <w:bidi/>
        <w:spacing w:after="120"/>
      </w:pPr>
      <w:r>
        <w:rPr>
          <w:rFonts w:hint="cs"/>
          <w:rtl/>
        </w:rPr>
        <w:t>מרווח עבודה בין הגלאי למגנט 9-31 מ"מ.</w:t>
      </w:r>
    </w:p>
    <w:p w14:paraId="462B3BB8" w14:textId="77777777" w:rsidR="00D81D45" w:rsidRPr="000B51D7" w:rsidRDefault="00D81D45" w:rsidP="00D81D45">
      <w:pPr>
        <w:pStyle w:val="Text1"/>
        <w:numPr>
          <w:ilvl w:val="4"/>
          <w:numId w:val="1"/>
        </w:numPr>
        <w:bidi/>
        <w:spacing w:after="120"/>
      </w:pPr>
      <w:r w:rsidRPr="000B51D7">
        <w:rPr>
          <w:rtl/>
        </w:rPr>
        <w:t>הגלאי לא ייתן התרעה כתוצאה מתנודות הדלת כאשר היא סגורה ונעולה.</w:t>
      </w:r>
    </w:p>
    <w:p w14:paraId="039ECF40" w14:textId="77777777" w:rsidR="00D81D45" w:rsidRPr="009265D1" w:rsidRDefault="00D81D45" w:rsidP="00D81D45">
      <w:pPr>
        <w:pStyle w:val="Text1"/>
        <w:numPr>
          <w:ilvl w:val="4"/>
          <w:numId w:val="1"/>
        </w:numPr>
        <w:bidi/>
        <w:spacing w:after="120"/>
      </w:pPr>
      <w:r w:rsidRPr="009265D1">
        <w:rPr>
          <w:rtl/>
        </w:rPr>
        <w:t>המתג יסופק כמותקן על משקוף ובדלת וללא שינוי בחזות ו/או באסתטיקה של המשקוף והדלת וללא תוספת עלות.</w:t>
      </w:r>
    </w:p>
    <w:p w14:paraId="7E816FB6" w14:textId="77777777" w:rsidR="00D81D45" w:rsidRPr="00D81D45" w:rsidRDefault="00D81D45" w:rsidP="00D81D45">
      <w:pPr>
        <w:pStyle w:val="41"/>
        <w:numPr>
          <w:ilvl w:val="3"/>
          <w:numId w:val="1"/>
        </w:numPr>
        <w:bidi/>
        <w:rPr>
          <w:rFonts w:ascii="David" w:hAnsi="David"/>
          <w:rtl/>
        </w:rPr>
      </w:pPr>
      <w:bookmarkStart w:id="202" w:name="_Toc62217979"/>
      <w:bookmarkStart w:id="203" w:name="_Toc88414121"/>
      <w:r w:rsidRPr="00D81D45">
        <w:rPr>
          <w:rFonts w:ascii="David" w:hAnsi="David"/>
          <w:rtl/>
        </w:rPr>
        <w:t>גלאי סף מגנטי</w:t>
      </w:r>
      <w:r w:rsidRPr="00D81D45">
        <w:rPr>
          <w:rFonts w:ascii="David" w:hAnsi="David" w:hint="cs"/>
          <w:rtl/>
        </w:rPr>
        <w:t xml:space="preserve"> חיצוני</w:t>
      </w:r>
      <w:r w:rsidRPr="00D81D45">
        <w:rPr>
          <w:rFonts w:ascii="David" w:hAnsi="David"/>
          <w:rtl/>
        </w:rPr>
        <w:t xml:space="preserve"> לדלת</w:t>
      </w:r>
      <w:r w:rsidRPr="00D81D45">
        <w:rPr>
          <w:rFonts w:ascii="David" w:hAnsi="David" w:hint="cs"/>
          <w:rtl/>
        </w:rPr>
        <w:t xml:space="preserve"> מרווח גדול</w:t>
      </w:r>
      <w:r w:rsidRPr="00D81D45">
        <w:rPr>
          <w:rFonts w:ascii="David" w:hAnsi="David"/>
          <w:rtl/>
        </w:rPr>
        <w:t>:</w:t>
      </w:r>
      <w:bookmarkEnd w:id="202"/>
      <w:bookmarkEnd w:id="203"/>
    </w:p>
    <w:p w14:paraId="46A7926D" w14:textId="77777777" w:rsidR="00D81D45" w:rsidRPr="000B51D7" w:rsidRDefault="00D81D45" w:rsidP="00D81D45">
      <w:pPr>
        <w:pStyle w:val="Text1"/>
        <w:numPr>
          <w:ilvl w:val="4"/>
          <w:numId w:val="1"/>
        </w:numPr>
        <w:bidi/>
        <w:spacing w:after="120"/>
        <w:rPr>
          <w:rtl/>
        </w:rPr>
      </w:pPr>
      <w:r w:rsidRPr="00FA758F">
        <w:rPr>
          <w:rtl/>
        </w:rPr>
        <w:t>תפקיד המתגים המגנטיים יהיה</w:t>
      </w:r>
      <w:r w:rsidRPr="00FA758F">
        <w:t xml:space="preserve"> </w:t>
      </w:r>
      <w:r w:rsidRPr="00FA758F">
        <w:rPr>
          <w:rtl/>
        </w:rPr>
        <w:t>לשמש כ-</w:t>
      </w:r>
      <w:r w:rsidRPr="00FA758F">
        <w:t xml:space="preserve">Trigger </w:t>
      </w:r>
      <w:r w:rsidRPr="00FA758F">
        <w:rPr>
          <w:rtl/>
        </w:rPr>
        <w:t xml:space="preserve"> לאזורים מושהים</w:t>
      </w:r>
      <w:r w:rsidRPr="006879DF">
        <w:rPr>
          <w:rtl/>
        </w:rPr>
        <w:t xml:space="preserve"> ו/או להתריע על פתיחת דלת כדוגמת </w:t>
      </w:r>
      <w:r w:rsidRPr="006879DF">
        <w:rPr>
          <w:rFonts w:hint="cs"/>
        </w:rPr>
        <w:t>UTC</w:t>
      </w:r>
      <w:r w:rsidRPr="006879DF">
        <w:t>/GE/Sentrol</w:t>
      </w:r>
      <w:r w:rsidRPr="006879DF">
        <w:rPr>
          <w:rtl/>
        </w:rPr>
        <w:t xml:space="preserve"> דגם </w:t>
      </w:r>
      <w:r w:rsidRPr="006879DF">
        <w:t>1087TW</w:t>
      </w:r>
      <w:r w:rsidRPr="006879DF">
        <w:rPr>
          <w:rtl/>
        </w:rPr>
        <w:t xml:space="preserve"> </w:t>
      </w:r>
      <w:r>
        <w:rPr>
          <w:rFonts w:hint="cs"/>
          <w:rtl/>
        </w:rPr>
        <w:t>או שווה ערך מאושר</w:t>
      </w:r>
      <w:r w:rsidRPr="000B51D7">
        <w:rPr>
          <w:rtl/>
        </w:rPr>
        <w:t>. בכל מקרה ההחלטה על הדגם הרלוונטי לכל פרויקט תעשה על ידי המזמין בשלב התכנון המדויק לכל פרויקט.</w:t>
      </w:r>
    </w:p>
    <w:p w14:paraId="25A93C70" w14:textId="77777777" w:rsidR="00D81D45" w:rsidRPr="000B51D7" w:rsidRDefault="00D81D45" w:rsidP="00D81D45">
      <w:pPr>
        <w:pStyle w:val="Text1"/>
        <w:numPr>
          <w:ilvl w:val="4"/>
          <w:numId w:val="1"/>
        </w:numPr>
        <w:bidi/>
        <w:spacing w:after="120"/>
        <w:rPr>
          <w:rtl/>
        </w:rPr>
      </w:pPr>
      <w:r w:rsidRPr="000B51D7">
        <w:rPr>
          <w:rtl/>
        </w:rPr>
        <w:t>תנאי מחייב התרעה: הגלאי ייתן התרעה כאשר תיווצר תזוזת הדלת ביותר מ-</w:t>
      </w:r>
      <w:r>
        <w:rPr>
          <w:rFonts w:hint="cs"/>
          <w:rtl/>
        </w:rPr>
        <w:t xml:space="preserve"> 38 מ</w:t>
      </w:r>
      <w:r w:rsidRPr="000B51D7">
        <w:rPr>
          <w:rFonts w:hint="cs"/>
          <w:rtl/>
        </w:rPr>
        <w:t>"מ</w:t>
      </w:r>
      <w:r w:rsidRPr="000B51D7">
        <w:rPr>
          <w:rtl/>
        </w:rPr>
        <w:t>.</w:t>
      </w:r>
    </w:p>
    <w:p w14:paraId="68804A2F" w14:textId="77777777" w:rsidR="00D81D45" w:rsidRPr="000B51D7" w:rsidRDefault="00D81D45" w:rsidP="00D81D45">
      <w:pPr>
        <w:pStyle w:val="Text1"/>
        <w:numPr>
          <w:ilvl w:val="4"/>
          <w:numId w:val="1"/>
        </w:numPr>
        <w:bidi/>
        <w:spacing w:after="120"/>
      </w:pPr>
      <w:r w:rsidRPr="000B51D7">
        <w:rPr>
          <w:rtl/>
        </w:rPr>
        <w:t>הגלאי לא ייתן התרעה כתוצאה מתנודות הדלת כאשר היא סגורה ונעולה.</w:t>
      </w:r>
    </w:p>
    <w:p w14:paraId="1CAAE171" w14:textId="77777777" w:rsidR="00D81D45" w:rsidRDefault="00D81D45" w:rsidP="00D81D45">
      <w:pPr>
        <w:pStyle w:val="Text1"/>
        <w:numPr>
          <w:ilvl w:val="4"/>
          <w:numId w:val="1"/>
        </w:numPr>
        <w:bidi/>
        <w:spacing w:after="120"/>
      </w:pPr>
      <w:r w:rsidRPr="009265D1">
        <w:rPr>
          <w:rtl/>
        </w:rPr>
        <w:t>המתג יסופק כמותקן על משקוף ובדלת וללא שינוי בחזות ו/או באסתטיקה של המשקוף והדלת וללא תוספת עלות.</w:t>
      </w:r>
    </w:p>
    <w:p w14:paraId="629762E6" w14:textId="77777777" w:rsidR="00D81D45" w:rsidRPr="00B3325C" w:rsidRDefault="00D81D45" w:rsidP="00D81D45">
      <w:pPr>
        <w:pStyle w:val="Text1"/>
        <w:numPr>
          <w:ilvl w:val="4"/>
          <w:numId w:val="1"/>
        </w:numPr>
        <w:bidi/>
        <w:spacing w:after="120"/>
      </w:pPr>
      <w:r>
        <w:rPr>
          <w:rFonts w:hint="cs"/>
          <w:rtl/>
        </w:rPr>
        <w:t xml:space="preserve">הגלאי יהיו מסוג </w:t>
      </w:r>
      <w:r>
        <w:t>High Security</w:t>
      </w:r>
      <w:r>
        <w:rPr>
          <w:rFonts w:hint="cs"/>
          <w:rtl/>
        </w:rPr>
        <w:t xml:space="preserve"> אלא אם יאושר אחרת.</w:t>
      </w:r>
    </w:p>
    <w:p w14:paraId="64B9E9E5" w14:textId="77777777" w:rsidR="00D81D45" w:rsidRPr="00D81D45" w:rsidRDefault="00D81D45" w:rsidP="00D81D45">
      <w:pPr>
        <w:pStyle w:val="41"/>
        <w:numPr>
          <w:ilvl w:val="3"/>
          <w:numId w:val="1"/>
        </w:numPr>
        <w:bidi/>
        <w:rPr>
          <w:rFonts w:ascii="David" w:hAnsi="David"/>
          <w:rtl/>
        </w:rPr>
      </w:pPr>
      <w:bookmarkStart w:id="204" w:name="_Toc62217980"/>
      <w:bookmarkStart w:id="205" w:name="_Toc88414122"/>
      <w:r w:rsidRPr="00D81D45">
        <w:rPr>
          <w:rFonts w:ascii="David" w:hAnsi="David"/>
          <w:rtl/>
        </w:rPr>
        <w:t>גלאי סף מגנטי</w:t>
      </w:r>
      <w:r w:rsidRPr="00D81D45">
        <w:rPr>
          <w:rFonts w:ascii="David" w:hAnsi="David" w:hint="cs"/>
          <w:rtl/>
        </w:rPr>
        <w:t xml:space="preserve"> </w:t>
      </w:r>
      <w:r w:rsidRPr="00D81D45">
        <w:rPr>
          <w:rFonts w:ascii="David" w:hAnsi="David"/>
          <w:rtl/>
        </w:rPr>
        <w:t>לדלת</w:t>
      </w:r>
      <w:r w:rsidRPr="00D81D45">
        <w:rPr>
          <w:rFonts w:ascii="David" w:hAnsi="David" w:hint="cs"/>
          <w:rtl/>
        </w:rPr>
        <w:t xml:space="preserve"> אש</w:t>
      </w:r>
      <w:r w:rsidRPr="00D81D45">
        <w:rPr>
          <w:rFonts w:ascii="David" w:hAnsi="David"/>
          <w:rtl/>
        </w:rPr>
        <w:t>:</w:t>
      </w:r>
      <w:bookmarkEnd w:id="204"/>
      <w:bookmarkEnd w:id="205"/>
    </w:p>
    <w:p w14:paraId="4B4ED5F3" w14:textId="77777777" w:rsidR="00D81D45" w:rsidRPr="000B51D7" w:rsidRDefault="00D81D45" w:rsidP="00D81D45">
      <w:pPr>
        <w:pStyle w:val="Text1"/>
        <w:numPr>
          <w:ilvl w:val="4"/>
          <w:numId w:val="1"/>
        </w:numPr>
        <w:bidi/>
        <w:spacing w:after="120"/>
        <w:rPr>
          <w:rtl/>
        </w:rPr>
      </w:pPr>
      <w:r w:rsidRPr="000B51D7">
        <w:rPr>
          <w:rtl/>
        </w:rPr>
        <w:t>תפקיד המתגים המגנטיים יהיה</w:t>
      </w:r>
      <w:r w:rsidRPr="000B51D7">
        <w:t xml:space="preserve"> </w:t>
      </w:r>
      <w:r w:rsidRPr="000B51D7">
        <w:rPr>
          <w:rtl/>
        </w:rPr>
        <w:t>לשמש כ-</w:t>
      </w:r>
      <w:r w:rsidRPr="000B51D7">
        <w:t xml:space="preserve">Trigger </w:t>
      </w:r>
      <w:r w:rsidRPr="000B51D7">
        <w:rPr>
          <w:rtl/>
        </w:rPr>
        <w:t xml:space="preserve"> לאזורים מושהים</w:t>
      </w:r>
      <w:r w:rsidRPr="006879DF">
        <w:rPr>
          <w:rtl/>
        </w:rPr>
        <w:t xml:space="preserve"> ו/או להתריע על פתיחת דלת כדוגמת</w:t>
      </w:r>
      <w:r w:rsidRPr="006879DF">
        <w:rPr>
          <w:rFonts w:hint="cs"/>
          <w:rtl/>
        </w:rPr>
        <w:t xml:space="preserve"> </w:t>
      </w:r>
      <w:r w:rsidRPr="006879DF">
        <w:t>Sentrol</w:t>
      </w:r>
      <w:r w:rsidRPr="006879DF">
        <w:rPr>
          <w:rtl/>
        </w:rPr>
        <w:t xml:space="preserve"> דגם</w:t>
      </w:r>
      <w:r>
        <w:rPr>
          <w:rFonts w:hint="cs"/>
          <w:rtl/>
        </w:rPr>
        <w:t xml:space="preserve"> </w:t>
      </w:r>
      <w:r>
        <w:t>1078W-N</w:t>
      </w:r>
      <w:r>
        <w:rPr>
          <w:rFonts w:hint="cs"/>
          <w:rtl/>
        </w:rPr>
        <w:t xml:space="preserve"> </w:t>
      </w:r>
      <w:r w:rsidRPr="000B51D7">
        <w:rPr>
          <w:rtl/>
        </w:rPr>
        <w:t>או שוו</w:t>
      </w:r>
      <w:r>
        <w:rPr>
          <w:rFonts w:hint="cs"/>
          <w:rtl/>
        </w:rPr>
        <w:t>ה</w:t>
      </w:r>
      <w:r w:rsidRPr="000B51D7">
        <w:rPr>
          <w:rtl/>
        </w:rPr>
        <w:t xml:space="preserve"> ערך מאושר. בכל מקרה ההחלטה על הדגם הרלוונטי לכל פרויקט תעשה על ידי המזמין בשלב התכנון המדויק לכל פרויקט.</w:t>
      </w:r>
    </w:p>
    <w:p w14:paraId="2A72AA5D" w14:textId="77777777" w:rsidR="00D81D45" w:rsidRPr="000B51D7" w:rsidRDefault="00D81D45" w:rsidP="00D81D45">
      <w:pPr>
        <w:pStyle w:val="Text1"/>
        <w:numPr>
          <w:ilvl w:val="4"/>
          <w:numId w:val="1"/>
        </w:numPr>
        <w:bidi/>
        <w:spacing w:after="120"/>
        <w:rPr>
          <w:rtl/>
        </w:rPr>
      </w:pPr>
      <w:r w:rsidRPr="000B51D7">
        <w:rPr>
          <w:rtl/>
        </w:rPr>
        <w:t>תנאי מחייב התרעה: הגלאי ייתן התרעה כאשר תיווצר תזוזת הדלת ביותר מ-</w:t>
      </w:r>
      <w:r w:rsidRPr="000B51D7">
        <w:rPr>
          <w:rFonts w:hint="cs"/>
          <w:rtl/>
        </w:rPr>
        <w:t xml:space="preserve"> </w:t>
      </w:r>
      <w:r>
        <w:rPr>
          <w:rFonts w:hint="cs"/>
          <w:rtl/>
        </w:rPr>
        <w:t>25</w:t>
      </w:r>
      <w:r w:rsidRPr="000B51D7">
        <w:rPr>
          <w:rFonts w:hint="cs"/>
          <w:rtl/>
        </w:rPr>
        <w:t xml:space="preserve"> מ"מ</w:t>
      </w:r>
      <w:r w:rsidRPr="000B51D7">
        <w:rPr>
          <w:rtl/>
        </w:rPr>
        <w:t>.</w:t>
      </w:r>
    </w:p>
    <w:p w14:paraId="0BFE7885" w14:textId="77777777" w:rsidR="00D81D45" w:rsidRDefault="00D81D45" w:rsidP="00D81D45">
      <w:pPr>
        <w:pStyle w:val="Text1"/>
        <w:numPr>
          <w:ilvl w:val="4"/>
          <w:numId w:val="1"/>
        </w:numPr>
        <w:bidi/>
        <w:spacing w:after="120"/>
      </w:pPr>
      <w:r>
        <w:rPr>
          <w:rFonts w:hint="cs"/>
          <w:rtl/>
        </w:rPr>
        <w:t>הגלאי מאושר לשימוש בדלתות אש עם עמידה של 3 שעות.</w:t>
      </w:r>
    </w:p>
    <w:p w14:paraId="3C624BC7" w14:textId="77777777" w:rsidR="00D81D45" w:rsidRPr="000B51D7" w:rsidRDefault="00D81D45" w:rsidP="00D81D45">
      <w:pPr>
        <w:pStyle w:val="Text1"/>
        <w:numPr>
          <w:ilvl w:val="4"/>
          <w:numId w:val="1"/>
        </w:numPr>
        <w:bidi/>
        <w:spacing w:after="120"/>
      </w:pPr>
      <w:r w:rsidRPr="000B51D7">
        <w:rPr>
          <w:rtl/>
        </w:rPr>
        <w:t>הגלאי לא ייתן התרעה כתוצאה מתנודות הדלת כאשר היא סגורה ונעולה.</w:t>
      </w:r>
    </w:p>
    <w:p w14:paraId="2201D362" w14:textId="77777777" w:rsidR="00D81D45" w:rsidRPr="009265D1" w:rsidRDefault="00D81D45" w:rsidP="00D81D45">
      <w:pPr>
        <w:pStyle w:val="Text1"/>
        <w:numPr>
          <w:ilvl w:val="4"/>
          <w:numId w:val="1"/>
        </w:numPr>
        <w:bidi/>
        <w:spacing w:after="120"/>
      </w:pPr>
      <w:r w:rsidRPr="009265D1">
        <w:rPr>
          <w:rtl/>
        </w:rPr>
        <w:t>המתג יסופק כמותקן על משקוף ובדלת וללא שינוי בחזות ו/או באסתטיקה של המשקוף והדלת וללא תוספת עלות.</w:t>
      </w:r>
    </w:p>
    <w:p w14:paraId="3B171205" w14:textId="77777777" w:rsidR="00D81D45" w:rsidRPr="00D81D45" w:rsidRDefault="00D81D45" w:rsidP="00D81D45">
      <w:pPr>
        <w:pStyle w:val="41"/>
        <w:numPr>
          <w:ilvl w:val="3"/>
          <w:numId w:val="1"/>
        </w:numPr>
        <w:bidi/>
        <w:rPr>
          <w:rFonts w:ascii="David" w:hAnsi="David"/>
          <w:rtl/>
        </w:rPr>
      </w:pPr>
      <w:bookmarkStart w:id="206" w:name="_Toc62217981"/>
      <w:bookmarkStart w:id="207" w:name="_Toc88414123"/>
      <w:r w:rsidRPr="00D81D45">
        <w:rPr>
          <w:rFonts w:ascii="David" w:hAnsi="David"/>
          <w:rtl/>
        </w:rPr>
        <w:t>גלאי סף מגנטי</w:t>
      </w:r>
      <w:r w:rsidRPr="00D81D45">
        <w:rPr>
          <w:rFonts w:ascii="David" w:hAnsi="David" w:hint="cs"/>
          <w:rtl/>
        </w:rPr>
        <w:t xml:space="preserve"> 138</w:t>
      </w:r>
      <w:r w:rsidRPr="00D81D45">
        <w:rPr>
          <w:rFonts w:ascii="David" w:hAnsi="David"/>
          <w:rtl/>
        </w:rPr>
        <w:t xml:space="preserve"> שקוע</w:t>
      </w:r>
      <w:r w:rsidRPr="00D81D45">
        <w:rPr>
          <w:rFonts w:ascii="David" w:hAnsi="David" w:hint="cs"/>
          <w:rtl/>
        </w:rPr>
        <w:t xml:space="preserve">  </w:t>
      </w:r>
      <w:r w:rsidRPr="00D81D45">
        <w:rPr>
          <w:rFonts w:ascii="David" w:hAnsi="David" w:hint="cs"/>
        </w:rPr>
        <w:t>HS</w:t>
      </w:r>
      <w:r w:rsidRPr="00D81D45">
        <w:rPr>
          <w:rFonts w:ascii="David" w:hAnsi="David"/>
          <w:rtl/>
        </w:rPr>
        <w:t xml:space="preserve">  לדלת</w:t>
      </w:r>
      <w:r w:rsidRPr="00D81D45">
        <w:rPr>
          <w:rFonts w:ascii="David" w:hAnsi="David" w:hint="cs"/>
          <w:rtl/>
        </w:rPr>
        <w:t xml:space="preserve"> מתכת</w:t>
      </w:r>
      <w:r w:rsidRPr="00D81D45">
        <w:rPr>
          <w:rFonts w:ascii="David" w:hAnsi="David"/>
          <w:rtl/>
        </w:rPr>
        <w:t>:</w:t>
      </w:r>
      <w:bookmarkEnd w:id="206"/>
      <w:bookmarkEnd w:id="207"/>
    </w:p>
    <w:p w14:paraId="7F1B253A" w14:textId="77777777" w:rsidR="00D81D45" w:rsidRPr="009265D1" w:rsidRDefault="00D81D45" w:rsidP="00D81D45">
      <w:pPr>
        <w:pStyle w:val="Text1"/>
        <w:numPr>
          <w:ilvl w:val="4"/>
          <w:numId w:val="1"/>
        </w:numPr>
        <w:bidi/>
        <w:spacing w:after="120"/>
        <w:rPr>
          <w:rtl/>
        </w:rPr>
      </w:pPr>
      <w:r w:rsidRPr="009265D1">
        <w:rPr>
          <w:rtl/>
        </w:rPr>
        <w:t>תפקיד המתגים המגנטיים יהיה</w:t>
      </w:r>
      <w:r w:rsidRPr="009265D1">
        <w:t xml:space="preserve"> </w:t>
      </w:r>
      <w:r w:rsidRPr="009265D1">
        <w:rPr>
          <w:rtl/>
        </w:rPr>
        <w:t>לשמש כ-</w:t>
      </w:r>
      <w:r w:rsidRPr="009265D1">
        <w:t xml:space="preserve">Trigger </w:t>
      </w:r>
      <w:r w:rsidRPr="009265D1">
        <w:rPr>
          <w:rtl/>
        </w:rPr>
        <w:t xml:space="preserve"> לאזורים מושהים</w:t>
      </w:r>
      <w:r w:rsidRPr="006879DF">
        <w:rPr>
          <w:rtl/>
        </w:rPr>
        <w:t xml:space="preserve"> ו/או להתריע על פתיחת דלת</w:t>
      </w:r>
      <w:r w:rsidRPr="006879DF">
        <w:rPr>
          <w:rFonts w:hint="cs"/>
          <w:rtl/>
        </w:rPr>
        <w:t xml:space="preserve"> פנימית</w:t>
      </w:r>
      <w:r w:rsidRPr="006879DF">
        <w:rPr>
          <w:rtl/>
        </w:rPr>
        <w:t xml:space="preserve"> כדוגמת </w:t>
      </w:r>
      <w:r>
        <w:rPr>
          <w:rFonts w:hint="cs"/>
        </w:rPr>
        <w:t>DC</w:t>
      </w:r>
      <w:r w:rsidRPr="006879DF">
        <w:t xml:space="preserve"> </w:t>
      </w:r>
      <w:r>
        <w:t>138</w:t>
      </w:r>
      <w:r w:rsidRPr="006879DF">
        <w:t xml:space="preserve"> High Security</w:t>
      </w:r>
      <w:r w:rsidRPr="006879DF">
        <w:rPr>
          <w:rtl/>
        </w:rPr>
        <w:t xml:space="preserve"> </w:t>
      </w:r>
      <w:r w:rsidRPr="006879DF">
        <w:rPr>
          <w:rFonts w:hint="cs"/>
          <w:rtl/>
        </w:rPr>
        <w:t xml:space="preserve">או </w:t>
      </w:r>
      <w:r w:rsidRPr="006879DF">
        <w:rPr>
          <w:rtl/>
        </w:rPr>
        <w:t>שוו</w:t>
      </w:r>
      <w:r>
        <w:rPr>
          <w:rFonts w:hint="cs"/>
          <w:rtl/>
        </w:rPr>
        <w:t>ה</w:t>
      </w:r>
      <w:r w:rsidRPr="006879DF">
        <w:rPr>
          <w:rtl/>
        </w:rPr>
        <w:t xml:space="preserve"> ער</w:t>
      </w:r>
      <w:r w:rsidRPr="009265D1">
        <w:rPr>
          <w:rtl/>
        </w:rPr>
        <w:t>ך מאושר. הדגם הסופי יוחלט על ידי המזמין בשלב התכנון המפורט לכל פרויקט ופרויקט.</w:t>
      </w:r>
    </w:p>
    <w:p w14:paraId="4F7012FD" w14:textId="77777777" w:rsidR="00D81D45" w:rsidRDefault="00D81D45" w:rsidP="00D81D45">
      <w:pPr>
        <w:pStyle w:val="Text1"/>
        <w:numPr>
          <w:ilvl w:val="4"/>
          <w:numId w:val="1"/>
        </w:numPr>
        <w:bidi/>
        <w:spacing w:after="120"/>
      </w:pPr>
      <w:r>
        <w:rPr>
          <w:rFonts w:hint="cs"/>
          <w:rtl/>
        </w:rPr>
        <w:t>קוטר הגלאי השקוע 19 מ"מ.</w:t>
      </w:r>
    </w:p>
    <w:p w14:paraId="19954390" w14:textId="77777777" w:rsidR="00D81D45" w:rsidRPr="009265D1" w:rsidRDefault="00D81D45" w:rsidP="00D81D45">
      <w:pPr>
        <w:pStyle w:val="Text1"/>
        <w:numPr>
          <w:ilvl w:val="4"/>
          <w:numId w:val="1"/>
        </w:numPr>
        <w:bidi/>
        <w:spacing w:after="120"/>
        <w:rPr>
          <w:rtl/>
        </w:rPr>
      </w:pPr>
      <w:r w:rsidRPr="009265D1">
        <w:rPr>
          <w:rtl/>
        </w:rPr>
        <w:t>תנאי מחייב התרעה: הגלאי ייתן התרעה כאשר תיווצר תזוזת הדלת ביותר מ-</w:t>
      </w:r>
      <w:r>
        <w:rPr>
          <w:rFonts w:hint="cs"/>
          <w:rtl/>
        </w:rPr>
        <w:t>12 מ"מ</w:t>
      </w:r>
      <w:r w:rsidRPr="009265D1">
        <w:rPr>
          <w:rtl/>
        </w:rPr>
        <w:t>.</w:t>
      </w:r>
    </w:p>
    <w:p w14:paraId="0E4DA203" w14:textId="77777777" w:rsidR="00D81D45" w:rsidRPr="009265D1" w:rsidRDefault="00D81D45" w:rsidP="00D81D45">
      <w:pPr>
        <w:pStyle w:val="Text1"/>
        <w:numPr>
          <w:ilvl w:val="4"/>
          <w:numId w:val="1"/>
        </w:numPr>
        <w:bidi/>
        <w:spacing w:after="120"/>
      </w:pPr>
      <w:r w:rsidRPr="009265D1">
        <w:rPr>
          <w:rtl/>
        </w:rPr>
        <w:t>הגלאי לא ייתן התרעה כתוצאה מתנודות הדלת כאשר היא סגורה ונעולה.</w:t>
      </w:r>
    </w:p>
    <w:p w14:paraId="534D177E" w14:textId="77777777" w:rsidR="00D81D45" w:rsidRDefault="00D81D45" w:rsidP="00D81D45">
      <w:pPr>
        <w:pStyle w:val="Text1"/>
        <w:numPr>
          <w:ilvl w:val="4"/>
          <w:numId w:val="1"/>
        </w:numPr>
        <w:bidi/>
        <w:spacing w:after="120"/>
      </w:pPr>
      <w:r w:rsidRPr="009265D1">
        <w:rPr>
          <w:rtl/>
        </w:rPr>
        <w:t>המתג יסופק כמותקן שקוע במשקוף ו</w:t>
      </w:r>
      <w:r>
        <w:rPr>
          <w:rFonts w:hint="cs"/>
          <w:rtl/>
        </w:rPr>
        <w:t>בכנף ה</w:t>
      </w:r>
      <w:r w:rsidRPr="009265D1">
        <w:rPr>
          <w:rtl/>
        </w:rPr>
        <w:t>דלת וללא שינוי בחזות ו/או באסתטיקה של המשקוף והדלת וללא תוספת עלות.</w:t>
      </w:r>
    </w:p>
    <w:p w14:paraId="4F8B24C6" w14:textId="77777777" w:rsidR="00D81D45" w:rsidRPr="00D81D45" w:rsidRDefault="00D81D45" w:rsidP="00D81D45">
      <w:pPr>
        <w:pStyle w:val="41"/>
        <w:numPr>
          <w:ilvl w:val="3"/>
          <w:numId w:val="1"/>
        </w:numPr>
        <w:bidi/>
        <w:rPr>
          <w:rFonts w:ascii="David" w:hAnsi="David"/>
          <w:rtl/>
        </w:rPr>
      </w:pPr>
      <w:bookmarkStart w:id="208" w:name="_Toc62217982"/>
      <w:bookmarkStart w:id="209" w:name="_Toc88414124"/>
      <w:r w:rsidRPr="00D81D45">
        <w:rPr>
          <w:rFonts w:ascii="David" w:hAnsi="David"/>
          <w:rtl/>
        </w:rPr>
        <w:t>גלאי סף מגנטי</w:t>
      </w:r>
      <w:r w:rsidRPr="00D81D45">
        <w:rPr>
          <w:rFonts w:ascii="David" w:hAnsi="David" w:hint="cs"/>
          <w:rtl/>
        </w:rPr>
        <w:t xml:space="preserve"> 107</w:t>
      </w:r>
      <w:r w:rsidRPr="00D81D45">
        <w:rPr>
          <w:rFonts w:ascii="David" w:hAnsi="David"/>
          <w:rtl/>
        </w:rPr>
        <w:t xml:space="preserve"> שקוע  </w:t>
      </w:r>
      <w:r w:rsidRPr="00D81D45">
        <w:rPr>
          <w:rFonts w:ascii="David" w:hAnsi="David" w:hint="cs"/>
        </w:rPr>
        <w:t>HS</w:t>
      </w:r>
      <w:r w:rsidRPr="00D81D45">
        <w:rPr>
          <w:rFonts w:ascii="David" w:hAnsi="David" w:hint="cs"/>
          <w:rtl/>
        </w:rPr>
        <w:t xml:space="preserve"> </w:t>
      </w:r>
      <w:r w:rsidRPr="00D81D45">
        <w:rPr>
          <w:rFonts w:ascii="David" w:hAnsi="David"/>
          <w:rtl/>
        </w:rPr>
        <w:t>לדלת</w:t>
      </w:r>
      <w:r w:rsidRPr="00D81D45">
        <w:rPr>
          <w:rFonts w:ascii="David" w:hAnsi="David" w:hint="cs"/>
          <w:rtl/>
        </w:rPr>
        <w:t xml:space="preserve"> מתכת</w:t>
      </w:r>
      <w:r w:rsidRPr="00D81D45">
        <w:rPr>
          <w:rFonts w:ascii="David" w:hAnsi="David"/>
          <w:rtl/>
        </w:rPr>
        <w:t>:</w:t>
      </w:r>
      <w:bookmarkEnd w:id="208"/>
      <w:bookmarkEnd w:id="209"/>
    </w:p>
    <w:p w14:paraId="280E9E44" w14:textId="77777777" w:rsidR="00D81D45" w:rsidRPr="009265D1" w:rsidRDefault="00D81D45" w:rsidP="00D81D45">
      <w:pPr>
        <w:pStyle w:val="Text1"/>
        <w:numPr>
          <w:ilvl w:val="4"/>
          <w:numId w:val="1"/>
        </w:numPr>
        <w:bidi/>
        <w:spacing w:after="120"/>
        <w:rPr>
          <w:rtl/>
        </w:rPr>
      </w:pPr>
      <w:r w:rsidRPr="009265D1">
        <w:rPr>
          <w:rtl/>
        </w:rPr>
        <w:t>תפקיד המתגים המגנטיים יהיה</w:t>
      </w:r>
      <w:r w:rsidRPr="009265D1">
        <w:t xml:space="preserve"> </w:t>
      </w:r>
      <w:r w:rsidRPr="009265D1">
        <w:rPr>
          <w:rtl/>
        </w:rPr>
        <w:t>לשמש כ-</w:t>
      </w:r>
      <w:r w:rsidRPr="009265D1">
        <w:t xml:space="preserve">Trigger </w:t>
      </w:r>
      <w:r w:rsidRPr="009265D1">
        <w:rPr>
          <w:rtl/>
        </w:rPr>
        <w:t xml:space="preserve"> לאזורים מושהים </w:t>
      </w:r>
      <w:r w:rsidRPr="006879DF">
        <w:rPr>
          <w:rtl/>
        </w:rPr>
        <w:t>ונגררים ו/או להתריע על פתיחת דלת</w:t>
      </w:r>
      <w:r w:rsidRPr="006879DF">
        <w:rPr>
          <w:rFonts w:hint="cs"/>
          <w:rtl/>
        </w:rPr>
        <w:t xml:space="preserve"> מתכת</w:t>
      </w:r>
      <w:r w:rsidRPr="006879DF">
        <w:rPr>
          <w:rtl/>
        </w:rPr>
        <w:t xml:space="preserve"> כדוגמת </w:t>
      </w:r>
      <w:r w:rsidRPr="006879DF">
        <w:rPr>
          <w:rFonts w:hint="cs"/>
        </w:rPr>
        <w:t>UTC</w:t>
      </w:r>
      <w:r w:rsidRPr="006879DF">
        <w:t xml:space="preserve"> 107 High Security</w:t>
      </w:r>
      <w:r w:rsidRPr="006879DF">
        <w:rPr>
          <w:rtl/>
        </w:rPr>
        <w:t xml:space="preserve"> </w:t>
      </w:r>
      <w:r w:rsidRPr="006879DF">
        <w:rPr>
          <w:rFonts w:hint="cs"/>
          <w:rtl/>
        </w:rPr>
        <w:t xml:space="preserve">או </w:t>
      </w:r>
      <w:r w:rsidRPr="006879DF">
        <w:rPr>
          <w:rtl/>
        </w:rPr>
        <w:t>שוו</w:t>
      </w:r>
      <w:r w:rsidRPr="006879DF">
        <w:rPr>
          <w:rFonts w:hint="cs"/>
          <w:rtl/>
        </w:rPr>
        <w:t>ה</w:t>
      </w:r>
      <w:r w:rsidRPr="006879DF">
        <w:rPr>
          <w:rtl/>
        </w:rPr>
        <w:t xml:space="preserve"> ער</w:t>
      </w:r>
      <w:r w:rsidRPr="009265D1">
        <w:rPr>
          <w:rtl/>
        </w:rPr>
        <w:t>ך מאושר. הדגם הסופי יוחלט על ידי המזמין בשלב התכנון המפורט לכל פרויקט ופרויקט.</w:t>
      </w:r>
    </w:p>
    <w:p w14:paraId="53DA647A" w14:textId="77777777" w:rsidR="00D81D45" w:rsidRDefault="00D81D45" w:rsidP="00D81D45">
      <w:pPr>
        <w:pStyle w:val="Text1"/>
        <w:numPr>
          <w:ilvl w:val="4"/>
          <w:numId w:val="1"/>
        </w:numPr>
        <w:bidi/>
        <w:spacing w:after="120"/>
      </w:pPr>
      <w:r>
        <w:rPr>
          <w:rFonts w:hint="cs"/>
          <w:rtl/>
        </w:rPr>
        <w:t>קוטר הגלאי השקוע 19 מ"מ.</w:t>
      </w:r>
    </w:p>
    <w:p w14:paraId="7C4D8AFC" w14:textId="77777777" w:rsidR="00D81D45" w:rsidRPr="009265D1" w:rsidRDefault="00D81D45" w:rsidP="00D81D45">
      <w:pPr>
        <w:pStyle w:val="Text1"/>
        <w:numPr>
          <w:ilvl w:val="4"/>
          <w:numId w:val="1"/>
        </w:numPr>
        <w:bidi/>
        <w:spacing w:after="120"/>
        <w:rPr>
          <w:rtl/>
        </w:rPr>
      </w:pPr>
      <w:r w:rsidRPr="009265D1">
        <w:rPr>
          <w:rtl/>
        </w:rPr>
        <w:t>תנאי מחייב התרעה: הגלאי ייתן התרעה כאשר תיווצר תזוזת הדלת ביותר מ-</w:t>
      </w:r>
      <w:r>
        <w:rPr>
          <w:rFonts w:hint="cs"/>
          <w:rtl/>
        </w:rPr>
        <w:t xml:space="preserve"> </w:t>
      </w:r>
      <w:r>
        <w:t>9</w:t>
      </w:r>
      <w:r>
        <w:rPr>
          <w:rFonts w:hint="cs"/>
          <w:rtl/>
        </w:rPr>
        <w:t xml:space="preserve"> מ"מ</w:t>
      </w:r>
      <w:r w:rsidRPr="009265D1">
        <w:rPr>
          <w:rtl/>
        </w:rPr>
        <w:t>.</w:t>
      </w:r>
    </w:p>
    <w:p w14:paraId="45D9F09D" w14:textId="77777777" w:rsidR="00D81D45" w:rsidRPr="009265D1" w:rsidRDefault="00D81D45" w:rsidP="00D81D45">
      <w:pPr>
        <w:pStyle w:val="Text1"/>
        <w:numPr>
          <w:ilvl w:val="4"/>
          <w:numId w:val="1"/>
        </w:numPr>
        <w:bidi/>
        <w:spacing w:after="120"/>
      </w:pPr>
      <w:r w:rsidRPr="009265D1">
        <w:rPr>
          <w:rtl/>
        </w:rPr>
        <w:t>הגלאי לא ייתן התרעה כתוצאה מתנודות הדלת כאשר היא סגורה ונעולה.</w:t>
      </w:r>
    </w:p>
    <w:p w14:paraId="54F095AB" w14:textId="77777777" w:rsidR="00D81D45" w:rsidRDefault="00D81D45" w:rsidP="00D81D45">
      <w:pPr>
        <w:pStyle w:val="Text1"/>
        <w:numPr>
          <w:ilvl w:val="4"/>
          <w:numId w:val="1"/>
        </w:numPr>
        <w:bidi/>
        <w:spacing w:after="120"/>
      </w:pPr>
      <w:r w:rsidRPr="009265D1">
        <w:rPr>
          <w:rtl/>
        </w:rPr>
        <w:t>המתג יסופק כמותקן שקוע במשקוף ו</w:t>
      </w:r>
      <w:r>
        <w:rPr>
          <w:rFonts w:hint="cs"/>
          <w:rtl/>
        </w:rPr>
        <w:t>בכנף ה</w:t>
      </w:r>
      <w:r w:rsidRPr="009265D1">
        <w:rPr>
          <w:rtl/>
        </w:rPr>
        <w:t>דלת וללא שינוי בחזות ו/או באסתטיקה של המשקוף והדלת וללא תוספת עלות.</w:t>
      </w:r>
    </w:p>
    <w:p w14:paraId="2CAAAAC6" w14:textId="77777777" w:rsidR="00D81D45" w:rsidRPr="00D81D45" w:rsidRDefault="00D81D45" w:rsidP="00D81D45">
      <w:pPr>
        <w:pStyle w:val="41"/>
        <w:numPr>
          <w:ilvl w:val="3"/>
          <w:numId w:val="1"/>
        </w:numPr>
        <w:bidi/>
        <w:rPr>
          <w:rFonts w:ascii="David" w:hAnsi="David"/>
          <w:rtl/>
        </w:rPr>
      </w:pPr>
      <w:bookmarkStart w:id="210" w:name="_Toc62217983"/>
      <w:bookmarkStart w:id="211" w:name="_Toc88414125"/>
      <w:r w:rsidRPr="00D81D45">
        <w:rPr>
          <w:rFonts w:ascii="David" w:hAnsi="David"/>
          <w:rtl/>
        </w:rPr>
        <w:t>גלאי סף מגנטי</w:t>
      </w:r>
      <w:r w:rsidRPr="00D81D45">
        <w:rPr>
          <w:rFonts w:ascii="David" w:hAnsi="David" w:hint="cs"/>
          <w:rtl/>
        </w:rPr>
        <w:t xml:space="preserve"> 125</w:t>
      </w:r>
      <w:r w:rsidRPr="00D81D45">
        <w:rPr>
          <w:rFonts w:ascii="David" w:hAnsi="David"/>
          <w:rtl/>
        </w:rPr>
        <w:t xml:space="preserve"> שקוע  </w:t>
      </w:r>
      <w:r w:rsidRPr="00D81D45">
        <w:rPr>
          <w:rFonts w:ascii="David" w:hAnsi="David" w:hint="cs"/>
        </w:rPr>
        <w:t>HS</w:t>
      </w:r>
      <w:r w:rsidRPr="00D81D45">
        <w:rPr>
          <w:rFonts w:ascii="David" w:hAnsi="David" w:hint="cs"/>
          <w:rtl/>
        </w:rPr>
        <w:t xml:space="preserve"> </w:t>
      </w:r>
      <w:r w:rsidRPr="00D81D45">
        <w:rPr>
          <w:rFonts w:ascii="David" w:hAnsi="David"/>
          <w:rtl/>
        </w:rPr>
        <w:t>לדלת</w:t>
      </w:r>
      <w:r w:rsidRPr="00D81D45">
        <w:rPr>
          <w:rFonts w:ascii="David" w:hAnsi="David" w:hint="cs"/>
          <w:rtl/>
        </w:rPr>
        <w:t xml:space="preserve"> מתכת</w:t>
      </w:r>
      <w:r w:rsidRPr="00D81D45">
        <w:rPr>
          <w:rFonts w:ascii="David" w:hAnsi="David"/>
          <w:rtl/>
        </w:rPr>
        <w:t>:</w:t>
      </w:r>
      <w:bookmarkEnd w:id="210"/>
      <w:bookmarkEnd w:id="211"/>
    </w:p>
    <w:p w14:paraId="2A6625C1" w14:textId="77777777" w:rsidR="00D81D45" w:rsidRPr="009265D1" w:rsidRDefault="00D81D45" w:rsidP="00D81D45">
      <w:pPr>
        <w:pStyle w:val="Text1"/>
        <w:numPr>
          <w:ilvl w:val="4"/>
          <w:numId w:val="1"/>
        </w:numPr>
        <w:bidi/>
        <w:spacing w:after="120"/>
        <w:rPr>
          <w:rtl/>
        </w:rPr>
      </w:pPr>
      <w:r w:rsidRPr="009265D1">
        <w:rPr>
          <w:rtl/>
        </w:rPr>
        <w:t>תפקיד המתגים המגנטיים יהיה</w:t>
      </w:r>
      <w:r w:rsidRPr="009265D1">
        <w:t xml:space="preserve"> </w:t>
      </w:r>
      <w:r w:rsidRPr="009265D1">
        <w:rPr>
          <w:rtl/>
        </w:rPr>
        <w:t>לשמש כ-</w:t>
      </w:r>
      <w:r w:rsidRPr="009265D1">
        <w:t xml:space="preserve">Trigger </w:t>
      </w:r>
      <w:r w:rsidRPr="009265D1">
        <w:rPr>
          <w:rtl/>
        </w:rPr>
        <w:t xml:space="preserve"> לאזורים מושהים </w:t>
      </w:r>
      <w:r w:rsidRPr="006879DF">
        <w:rPr>
          <w:rtl/>
        </w:rPr>
        <w:t>ונגררים ו/או להתריע על פתיחת דלת</w:t>
      </w:r>
      <w:r w:rsidRPr="006879DF">
        <w:rPr>
          <w:rFonts w:hint="cs"/>
          <w:rtl/>
        </w:rPr>
        <w:t xml:space="preserve"> מתכת</w:t>
      </w:r>
      <w:r w:rsidRPr="006879DF">
        <w:rPr>
          <w:rtl/>
        </w:rPr>
        <w:t xml:space="preserve"> כדוגמת </w:t>
      </w:r>
      <w:r w:rsidRPr="006879DF">
        <w:rPr>
          <w:rFonts w:hint="cs"/>
        </w:rPr>
        <w:t>UTC</w:t>
      </w:r>
      <w:r w:rsidRPr="006879DF">
        <w:t xml:space="preserve"> 125 High Security</w:t>
      </w:r>
      <w:r w:rsidRPr="006879DF">
        <w:rPr>
          <w:rtl/>
        </w:rPr>
        <w:t xml:space="preserve"> </w:t>
      </w:r>
      <w:r w:rsidRPr="006879DF">
        <w:rPr>
          <w:rFonts w:hint="cs"/>
          <w:rtl/>
        </w:rPr>
        <w:t xml:space="preserve">או </w:t>
      </w:r>
      <w:r w:rsidRPr="006879DF">
        <w:rPr>
          <w:rtl/>
        </w:rPr>
        <w:t>שוו</w:t>
      </w:r>
      <w:r w:rsidRPr="006879DF">
        <w:rPr>
          <w:rFonts w:hint="cs"/>
          <w:rtl/>
        </w:rPr>
        <w:t>ה</w:t>
      </w:r>
      <w:r w:rsidRPr="006879DF">
        <w:rPr>
          <w:rtl/>
        </w:rPr>
        <w:t xml:space="preserve"> ער</w:t>
      </w:r>
      <w:r w:rsidRPr="009265D1">
        <w:rPr>
          <w:rtl/>
        </w:rPr>
        <w:t>ך מאושר. הדגם הסופי יוחלט על ידי המזמין בשלב התכנון המפורט לכל פרויקט ופרויקט.</w:t>
      </w:r>
    </w:p>
    <w:p w14:paraId="2BC31CF4" w14:textId="77777777" w:rsidR="00D81D45" w:rsidRDefault="00D81D45" w:rsidP="00D81D45">
      <w:pPr>
        <w:pStyle w:val="Text1"/>
        <w:numPr>
          <w:ilvl w:val="4"/>
          <w:numId w:val="1"/>
        </w:numPr>
        <w:bidi/>
        <w:spacing w:after="120"/>
      </w:pPr>
      <w:r>
        <w:rPr>
          <w:rFonts w:hint="cs"/>
          <w:rtl/>
        </w:rPr>
        <w:t>קוטר הגלאי השקוע 19 מ"מ.</w:t>
      </w:r>
    </w:p>
    <w:p w14:paraId="773A8D2F" w14:textId="77777777" w:rsidR="00D81D45" w:rsidRPr="009265D1" w:rsidRDefault="00D81D45" w:rsidP="00D81D45">
      <w:pPr>
        <w:pStyle w:val="Text1"/>
        <w:numPr>
          <w:ilvl w:val="4"/>
          <w:numId w:val="1"/>
        </w:numPr>
        <w:bidi/>
        <w:spacing w:after="120"/>
        <w:rPr>
          <w:rtl/>
        </w:rPr>
      </w:pPr>
      <w:r w:rsidRPr="009265D1">
        <w:rPr>
          <w:rtl/>
        </w:rPr>
        <w:t>תנאי מחייב התרעה: הגלאי ייתן התרעה כאשר תיווצר תזוזת הדלת ביותר מ-</w:t>
      </w:r>
      <w:r>
        <w:rPr>
          <w:rFonts w:hint="cs"/>
          <w:rtl/>
        </w:rPr>
        <w:t xml:space="preserve"> </w:t>
      </w:r>
      <w:r>
        <w:t>12</w:t>
      </w:r>
      <w:r>
        <w:rPr>
          <w:rFonts w:hint="cs"/>
          <w:rtl/>
        </w:rPr>
        <w:t xml:space="preserve"> מ"מ</w:t>
      </w:r>
      <w:r w:rsidRPr="009265D1">
        <w:rPr>
          <w:rtl/>
        </w:rPr>
        <w:t>.</w:t>
      </w:r>
    </w:p>
    <w:p w14:paraId="1C474E65" w14:textId="77777777" w:rsidR="00D81D45" w:rsidRPr="009265D1" w:rsidRDefault="00D81D45" w:rsidP="00D81D45">
      <w:pPr>
        <w:pStyle w:val="Text1"/>
        <w:numPr>
          <w:ilvl w:val="4"/>
          <w:numId w:val="1"/>
        </w:numPr>
        <w:bidi/>
        <w:spacing w:after="120"/>
      </w:pPr>
      <w:r w:rsidRPr="009265D1">
        <w:rPr>
          <w:rtl/>
        </w:rPr>
        <w:t>הגלאי לא ייתן התרעה כתוצאה מתנודות הדלת כאשר היא סגורה ונעולה.</w:t>
      </w:r>
    </w:p>
    <w:p w14:paraId="76973827" w14:textId="77777777" w:rsidR="00D81D45" w:rsidRDefault="00D81D45" w:rsidP="00D81D45">
      <w:pPr>
        <w:pStyle w:val="Text1"/>
        <w:numPr>
          <w:ilvl w:val="4"/>
          <w:numId w:val="1"/>
        </w:numPr>
        <w:bidi/>
        <w:spacing w:after="120"/>
      </w:pPr>
      <w:r w:rsidRPr="009265D1">
        <w:rPr>
          <w:rtl/>
        </w:rPr>
        <w:t>המתג יסופק כמותקן שקוע במשקוף ו</w:t>
      </w:r>
      <w:r>
        <w:rPr>
          <w:rFonts w:hint="cs"/>
          <w:rtl/>
        </w:rPr>
        <w:t>בכנף ה</w:t>
      </w:r>
      <w:r w:rsidRPr="009265D1">
        <w:rPr>
          <w:rtl/>
        </w:rPr>
        <w:t>דלת וללא שינוי בחזות ו/או באסתטיקה של המשקוף והדלת וללא תוספת עלות.</w:t>
      </w:r>
    </w:p>
    <w:p w14:paraId="22522A9A" w14:textId="77777777" w:rsidR="00D81D45" w:rsidRPr="00D81D45" w:rsidRDefault="00D81D45" w:rsidP="00D81D45">
      <w:pPr>
        <w:pStyle w:val="41"/>
        <w:numPr>
          <w:ilvl w:val="3"/>
          <w:numId w:val="1"/>
        </w:numPr>
        <w:bidi/>
        <w:rPr>
          <w:rFonts w:ascii="David" w:hAnsi="David"/>
          <w:rtl/>
        </w:rPr>
      </w:pPr>
      <w:bookmarkStart w:id="212" w:name="_Toc62217984"/>
      <w:bookmarkStart w:id="213" w:name="_Toc88414126"/>
      <w:r w:rsidRPr="00D81D45">
        <w:rPr>
          <w:rFonts w:ascii="David" w:hAnsi="David"/>
          <w:rtl/>
        </w:rPr>
        <w:t>גלאי סף מגנט</w:t>
      </w:r>
      <w:r w:rsidRPr="00D81D45">
        <w:rPr>
          <w:rFonts w:ascii="David" w:hAnsi="David" w:hint="cs"/>
          <w:rtl/>
        </w:rPr>
        <w:t xml:space="preserve">י </w:t>
      </w:r>
      <w:r w:rsidRPr="00D81D45">
        <w:rPr>
          <w:rFonts w:ascii="David" w:hAnsi="David"/>
        </w:rPr>
        <w:t>2507</w:t>
      </w:r>
      <w:r w:rsidRPr="00D81D45">
        <w:rPr>
          <w:rFonts w:ascii="David" w:hAnsi="David" w:hint="cs"/>
        </w:rPr>
        <w:t>HS</w:t>
      </w:r>
      <w:r w:rsidRPr="00D81D45">
        <w:rPr>
          <w:rFonts w:ascii="David" w:hAnsi="David"/>
          <w:rtl/>
        </w:rPr>
        <w:t xml:space="preserve"> לשער </w:t>
      </w:r>
      <w:r w:rsidRPr="00D81D45">
        <w:rPr>
          <w:rFonts w:ascii="David" w:hAnsi="David"/>
        </w:rPr>
        <w:t>Heavy Duty</w:t>
      </w:r>
      <w:r w:rsidRPr="00D81D45">
        <w:rPr>
          <w:rFonts w:ascii="David" w:hAnsi="David"/>
          <w:rtl/>
        </w:rPr>
        <w:t>:</w:t>
      </w:r>
      <w:bookmarkEnd w:id="194"/>
      <w:bookmarkEnd w:id="212"/>
      <w:bookmarkEnd w:id="213"/>
    </w:p>
    <w:p w14:paraId="4539284B" w14:textId="77777777" w:rsidR="00D81D45" w:rsidRPr="009265D1" w:rsidRDefault="00D81D45" w:rsidP="00D81D45">
      <w:pPr>
        <w:pStyle w:val="Text1"/>
        <w:numPr>
          <w:ilvl w:val="4"/>
          <w:numId w:val="1"/>
        </w:numPr>
        <w:bidi/>
        <w:spacing w:after="120"/>
      </w:pPr>
      <w:r w:rsidRPr="009265D1">
        <w:rPr>
          <w:rtl/>
        </w:rPr>
        <w:t>תפקיד המתגים המגנטיים לשמש כ-</w:t>
      </w:r>
      <w:r w:rsidRPr="009265D1">
        <w:t xml:space="preserve">Trigger </w:t>
      </w:r>
      <w:r w:rsidRPr="009265D1">
        <w:rPr>
          <w:rtl/>
        </w:rPr>
        <w:t xml:space="preserve"> לאזורים מושהים ונגררים ו/או להתריע על פתיחת דלת או שער כדוגמת</w:t>
      </w:r>
      <w:r>
        <w:rPr>
          <w:rFonts w:hint="cs"/>
          <w:rtl/>
        </w:rPr>
        <w:t xml:space="preserve"> </w:t>
      </w:r>
      <w:r>
        <w:rPr>
          <w:rFonts w:hint="cs"/>
        </w:rPr>
        <w:t>GE</w:t>
      </w:r>
      <w:r w:rsidRPr="009265D1">
        <w:t xml:space="preserve"> 2507A</w:t>
      </w:r>
      <w:r>
        <w:t>H-L</w:t>
      </w:r>
      <w:r w:rsidRPr="009265D1">
        <w:rPr>
          <w:rtl/>
        </w:rPr>
        <w:t xml:space="preserve"> או שווה ערך מאושר.</w:t>
      </w:r>
    </w:p>
    <w:p w14:paraId="3CCB90A0" w14:textId="77777777" w:rsidR="00D81D45" w:rsidRPr="009265D1" w:rsidRDefault="00D81D45" w:rsidP="00D81D45">
      <w:pPr>
        <w:pStyle w:val="Text1"/>
        <w:numPr>
          <w:ilvl w:val="4"/>
          <w:numId w:val="1"/>
        </w:numPr>
        <w:bidi/>
        <w:spacing w:after="120"/>
        <w:rPr>
          <w:rtl/>
        </w:rPr>
      </w:pPr>
      <w:r w:rsidRPr="009265D1">
        <w:rPr>
          <w:rtl/>
        </w:rPr>
        <w:t xml:space="preserve">מתגים מסוג </w:t>
      </w:r>
      <w:r w:rsidRPr="009265D1">
        <w:t>Industrial Heavy Duty</w:t>
      </w:r>
      <w:r>
        <w:t xml:space="preserve"> High Security</w:t>
      </w:r>
      <w:r w:rsidRPr="009265D1">
        <w:rPr>
          <w:rtl/>
        </w:rPr>
        <w:t xml:space="preserve"> המותאמים להתקנה חיצונית.</w:t>
      </w:r>
    </w:p>
    <w:p w14:paraId="6878199F" w14:textId="77777777" w:rsidR="00D81D45" w:rsidRPr="009265D1" w:rsidRDefault="00D81D45" w:rsidP="00D81D45">
      <w:pPr>
        <w:pStyle w:val="Text1"/>
        <w:numPr>
          <w:ilvl w:val="4"/>
          <w:numId w:val="1"/>
        </w:numPr>
        <w:bidi/>
        <w:spacing w:after="120"/>
        <w:rPr>
          <w:rtl/>
        </w:rPr>
      </w:pPr>
      <w:r w:rsidRPr="009265D1">
        <w:rPr>
          <w:rtl/>
        </w:rPr>
        <w:t>תנאי מחייב התרעה: הגלאי ייתן התרעה כאשר תיווצר תזוזת הדלת ביותר מ</w:t>
      </w:r>
      <w:r>
        <w:rPr>
          <w:rFonts w:hint="cs"/>
          <w:rtl/>
        </w:rPr>
        <w:t>- 19 עד 75 מ"מ</w:t>
      </w:r>
      <w:r w:rsidRPr="009265D1">
        <w:rPr>
          <w:rtl/>
        </w:rPr>
        <w:t>.</w:t>
      </w:r>
    </w:p>
    <w:p w14:paraId="627BDE3F" w14:textId="77777777" w:rsidR="00D81D45" w:rsidRPr="009265D1" w:rsidRDefault="00D81D45" w:rsidP="00D81D45">
      <w:pPr>
        <w:pStyle w:val="Text1"/>
        <w:numPr>
          <w:ilvl w:val="4"/>
          <w:numId w:val="1"/>
        </w:numPr>
        <w:bidi/>
        <w:spacing w:after="120"/>
      </w:pPr>
      <w:r w:rsidRPr="009265D1">
        <w:rPr>
          <w:rtl/>
        </w:rPr>
        <w:t>המתג</w:t>
      </w:r>
      <w:r w:rsidRPr="009265D1">
        <w:t xml:space="preserve"> </w:t>
      </w:r>
      <w:r w:rsidRPr="009265D1">
        <w:rPr>
          <w:rtl/>
        </w:rPr>
        <w:t>יזווד</w:t>
      </w:r>
      <w:r w:rsidRPr="009265D1">
        <w:t xml:space="preserve"> </w:t>
      </w:r>
      <w:r w:rsidRPr="009265D1">
        <w:rPr>
          <w:rtl/>
        </w:rPr>
        <w:t>במארז</w:t>
      </w:r>
      <w:r w:rsidRPr="009265D1">
        <w:t xml:space="preserve"> </w:t>
      </w:r>
      <w:r w:rsidRPr="009265D1">
        <w:rPr>
          <w:rtl/>
        </w:rPr>
        <w:t>מתכתי</w:t>
      </w:r>
      <w:r w:rsidRPr="009265D1">
        <w:t xml:space="preserve"> </w:t>
      </w:r>
      <w:r w:rsidRPr="009265D1">
        <w:rPr>
          <w:rtl/>
        </w:rPr>
        <w:t>מוגן</w:t>
      </w:r>
      <w:r w:rsidRPr="009265D1">
        <w:t xml:space="preserve"> </w:t>
      </w:r>
      <w:r w:rsidRPr="009265D1">
        <w:rPr>
          <w:rtl/>
        </w:rPr>
        <w:t>מז</w:t>
      </w:r>
      <w:r w:rsidRPr="009265D1">
        <w:t>"</w:t>
      </w:r>
      <w:r w:rsidRPr="009265D1">
        <w:rPr>
          <w:rtl/>
        </w:rPr>
        <w:t>א</w:t>
      </w:r>
      <w:r w:rsidRPr="009265D1">
        <w:t xml:space="preserve"> </w:t>
      </w:r>
      <w:r w:rsidRPr="009265D1">
        <w:rPr>
          <w:rtl/>
        </w:rPr>
        <w:t>וקורוזיה.</w:t>
      </w:r>
    </w:p>
    <w:p w14:paraId="450A0FE5" w14:textId="77777777" w:rsidR="00D81D45" w:rsidRPr="009265D1" w:rsidRDefault="00D81D45" w:rsidP="00D81D45">
      <w:pPr>
        <w:pStyle w:val="Text1"/>
        <w:numPr>
          <w:ilvl w:val="4"/>
          <w:numId w:val="1"/>
        </w:numPr>
        <w:bidi/>
        <w:spacing w:after="120"/>
      </w:pPr>
      <w:r w:rsidRPr="009265D1">
        <w:rPr>
          <w:rtl/>
        </w:rPr>
        <w:t>הגלאי יסופק עם חוט בתוך שרשורי מתכתי באורך של 90 ס"מ.</w:t>
      </w:r>
    </w:p>
    <w:p w14:paraId="2E10AB72" w14:textId="77777777" w:rsidR="00D81D45" w:rsidRPr="009265D1" w:rsidRDefault="00D81D45" w:rsidP="00D81D45">
      <w:pPr>
        <w:pStyle w:val="Text1"/>
        <w:numPr>
          <w:ilvl w:val="4"/>
          <w:numId w:val="1"/>
        </w:numPr>
        <w:bidi/>
        <w:spacing w:after="120"/>
      </w:pPr>
      <w:r w:rsidRPr="009265D1">
        <w:rPr>
          <w:rtl/>
        </w:rPr>
        <w:t>הגלאי</w:t>
      </w:r>
      <w:r w:rsidRPr="009265D1">
        <w:t xml:space="preserve"> </w:t>
      </w:r>
      <w:r w:rsidRPr="009265D1">
        <w:rPr>
          <w:rtl/>
        </w:rPr>
        <w:t>לא</w:t>
      </w:r>
      <w:r w:rsidRPr="009265D1">
        <w:t xml:space="preserve"> </w:t>
      </w:r>
      <w:r w:rsidRPr="009265D1">
        <w:rPr>
          <w:rtl/>
        </w:rPr>
        <w:t>ייתן</w:t>
      </w:r>
      <w:r w:rsidRPr="009265D1">
        <w:t xml:space="preserve"> </w:t>
      </w:r>
      <w:r w:rsidRPr="009265D1">
        <w:rPr>
          <w:rtl/>
        </w:rPr>
        <w:t>התרעה</w:t>
      </w:r>
      <w:r w:rsidRPr="009265D1">
        <w:t xml:space="preserve"> </w:t>
      </w:r>
      <w:r w:rsidRPr="009265D1">
        <w:rPr>
          <w:rtl/>
        </w:rPr>
        <w:t>כתוצאה</w:t>
      </w:r>
      <w:r w:rsidRPr="009265D1">
        <w:t xml:space="preserve"> </w:t>
      </w:r>
      <w:r w:rsidRPr="009265D1">
        <w:rPr>
          <w:rtl/>
        </w:rPr>
        <w:t>מתנודות</w:t>
      </w:r>
      <w:r w:rsidRPr="009265D1">
        <w:t xml:space="preserve"> </w:t>
      </w:r>
      <w:r w:rsidRPr="009265D1">
        <w:rPr>
          <w:rtl/>
        </w:rPr>
        <w:t>השער</w:t>
      </w:r>
      <w:r w:rsidRPr="009265D1">
        <w:t>/</w:t>
      </w:r>
      <w:r w:rsidRPr="009265D1">
        <w:rPr>
          <w:rtl/>
        </w:rPr>
        <w:t>פשפש</w:t>
      </w:r>
      <w:r w:rsidRPr="009265D1">
        <w:t xml:space="preserve"> </w:t>
      </w:r>
      <w:r w:rsidRPr="009265D1">
        <w:rPr>
          <w:rtl/>
        </w:rPr>
        <w:t>כאשר</w:t>
      </w:r>
      <w:r w:rsidRPr="009265D1">
        <w:t xml:space="preserve"> </w:t>
      </w:r>
      <w:r w:rsidRPr="009265D1">
        <w:rPr>
          <w:rtl/>
        </w:rPr>
        <w:t>הוא</w:t>
      </w:r>
      <w:r w:rsidRPr="009265D1">
        <w:t xml:space="preserve"> </w:t>
      </w:r>
      <w:r w:rsidRPr="009265D1">
        <w:rPr>
          <w:rtl/>
        </w:rPr>
        <w:t>סגור.</w:t>
      </w:r>
    </w:p>
    <w:p w14:paraId="508DF36E" w14:textId="77777777" w:rsidR="00D81D45" w:rsidRPr="009265D1" w:rsidRDefault="00D81D45" w:rsidP="00D81D45">
      <w:pPr>
        <w:pStyle w:val="Text1"/>
        <w:numPr>
          <w:ilvl w:val="4"/>
          <w:numId w:val="1"/>
        </w:numPr>
        <w:bidi/>
        <w:spacing w:after="120"/>
      </w:pPr>
      <w:r w:rsidRPr="009265D1">
        <w:rPr>
          <w:rtl/>
        </w:rPr>
        <w:t>המתגים</w:t>
      </w:r>
      <w:r w:rsidRPr="009265D1">
        <w:t xml:space="preserve"> </w:t>
      </w:r>
      <w:r w:rsidRPr="009265D1">
        <w:rPr>
          <w:rtl/>
        </w:rPr>
        <w:t>יכללו</w:t>
      </w:r>
      <w:r w:rsidRPr="009265D1">
        <w:t xml:space="preserve"> </w:t>
      </w:r>
      <w:r w:rsidRPr="009265D1">
        <w:rPr>
          <w:rtl/>
        </w:rPr>
        <w:t>הגנת</w:t>
      </w:r>
      <w:r w:rsidRPr="009265D1">
        <w:t xml:space="preserve"> </w:t>
      </w:r>
      <w:r w:rsidRPr="009265D1">
        <w:rPr>
          <w:rtl/>
        </w:rPr>
        <w:t>חבלה</w:t>
      </w:r>
      <w:r w:rsidRPr="009265D1">
        <w:t xml:space="preserve"> (Tamper) </w:t>
      </w:r>
      <w:r w:rsidRPr="009265D1">
        <w:rPr>
          <w:rtl/>
        </w:rPr>
        <w:t>והגנה</w:t>
      </w:r>
      <w:r w:rsidRPr="009265D1">
        <w:t xml:space="preserve"> </w:t>
      </w:r>
      <w:r w:rsidRPr="009265D1">
        <w:rPr>
          <w:rtl/>
        </w:rPr>
        <w:t>כנגד</w:t>
      </w:r>
      <w:r w:rsidRPr="009265D1">
        <w:t xml:space="preserve"> </w:t>
      </w:r>
      <w:r w:rsidRPr="009265D1">
        <w:rPr>
          <w:rtl/>
        </w:rPr>
        <w:t>קיצור</w:t>
      </w:r>
      <w:r w:rsidRPr="009265D1">
        <w:t xml:space="preserve"> </w:t>
      </w:r>
      <w:r w:rsidRPr="009265D1">
        <w:rPr>
          <w:rtl/>
        </w:rPr>
        <w:t>האזור.</w:t>
      </w:r>
    </w:p>
    <w:p w14:paraId="70C09395" w14:textId="77777777" w:rsidR="00D81D45" w:rsidRPr="009265D1" w:rsidRDefault="00D81D45" w:rsidP="00D81D45">
      <w:pPr>
        <w:pStyle w:val="Text1"/>
        <w:numPr>
          <w:ilvl w:val="4"/>
          <w:numId w:val="1"/>
        </w:numPr>
        <w:bidi/>
        <w:spacing w:after="120"/>
      </w:pPr>
      <w:r w:rsidRPr="009265D1">
        <w:rPr>
          <w:rtl/>
        </w:rPr>
        <w:t>הגלאי יסופק כמותקן על המשקוף.</w:t>
      </w:r>
    </w:p>
    <w:p w14:paraId="26EAA60E" w14:textId="77777777" w:rsidR="00D81D45" w:rsidRPr="00D81D45" w:rsidRDefault="00D81D45" w:rsidP="00D81D45">
      <w:pPr>
        <w:pStyle w:val="41"/>
        <w:numPr>
          <w:ilvl w:val="3"/>
          <w:numId w:val="1"/>
        </w:numPr>
        <w:bidi/>
        <w:rPr>
          <w:rFonts w:ascii="David" w:hAnsi="David"/>
          <w:rtl/>
        </w:rPr>
      </w:pPr>
      <w:bookmarkStart w:id="214" w:name="_Toc62217985"/>
      <w:bookmarkStart w:id="215" w:name="_Toc88414127"/>
      <w:bookmarkStart w:id="216" w:name="_Toc176589567"/>
      <w:bookmarkStart w:id="217" w:name="_Toc349716089"/>
      <w:r w:rsidRPr="00D81D45">
        <w:rPr>
          <w:rFonts w:ascii="David" w:hAnsi="David"/>
          <w:rtl/>
        </w:rPr>
        <w:t>גלאי סף מגנט</w:t>
      </w:r>
      <w:r w:rsidRPr="00D81D45">
        <w:rPr>
          <w:rFonts w:ascii="David" w:hAnsi="David" w:hint="cs"/>
          <w:rtl/>
        </w:rPr>
        <w:t xml:space="preserve">י </w:t>
      </w:r>
      <w:r w:rsidRPr="00D81D45">
        <w:rPr>
          <w:rFonts w:ascii="David" w:hAnsi="David"/>
        </w:rPr>
        <w:t>111</w:t>
      </w:r>
      <w:r w:rsidRPr="00D81D45">
        <w:rPr>
          <w:rFonts w:ascii="David" w:hAnsi="David" w:hint="cs"/>
        </w:rPr>
        <w:t>HS</w:t>
      </w:r>
      <w:r w:rsidRPr="00D81D45">
        <w:rPr>
          <w:rFonts w:ascii="David" w:hAnsi="David"/>
          <w:rtl/>
        </w:rPr>
        <w:t xml:space="preserve"> לשער </w:t>
      </w:r>
      <w:r w:rsidRPr="00D81D45">
        <w:rPr>
          <w:rFonts w:ascii="David" w:hAnsi="David"/>
        </w:rPr>
        <w:t>Heavy Duty</w:t>
      </w:r>
      <w:r w:rsidRPr="00D81D45">
        <w:rPr>
          <w:rFonts w:ascii="David" w:hAnsi="David"/>
          <w:rtl/>
        </w:rPr>
        <w:t>:</w:t>
      </w:r>
      <w:bookmarkEnd w:id="214"/>
      <w:bookmarkEnd w:id="215"/>
    </w:p>
    <w:p w14:paraId="12F1225B" w14:textId="77777777" w:rsidR="00D81D45" w:rsidRPr="009265D1" w:rsidRDefault="00D81D45" w:rsidP="00D81D45">
      <w:pPr>
        <w:pStyle w:val="Text1"/>
        <w:numPr>
          <w:ilvl w:val="4"/>
          <w:numId w:val="1"/>
        </w:numPr>
        <w:bidi/>
        <w:spacing w:after="120"/>
      </w:pPr>
      <w:r w:rsidRPr="009265D1">
        <w:rPr>
          <w:rtl/>
        </w:rPr>
        <w:t>תפקיד המתגים המגנטיים לשמש כ-</w:t>
      </w:r>
      <w:r w:rsidRPr="009265D1">
        <w:t xml:space="preserve">Trigger </w:t>
      </w:r>
      <w:r w:rsidRPr="009265D1">
        <w:rPr>
          <w:rtl/>
        </w:rPr>
        <w:t xml:space="preserve"> לאזורים מושהים ונגררים ו/או להתריע על פתיחת דלת או שער כדוגמת</w:t>
      </w:r>
      <w:r>
        <w:rPr>
          <w:rFonts w:hint="cs"/>
          <w:rtl/>
        </w:rPr>
        <w:t xml:space="preserve"> </w:t>
      </w:r>
      <w:r>
        <w:t>UTC DC111</w:t>
      </w:r>
      <w:r w:rsidRPr="009265D1">
        <w:rPr>
          <w:rtl/>
        </w:rPr>
        <w:t xml:space="preserve"> או שווה ערך מאושר.</w:t>
      </w:r>
    </w:p>
    <w:p w14:paraId="47BFCA89" w14:textId="77777777" w:rsidR="00D81D45" w:rsidRPr="009265D1" w:rsidRDefault="00D81D45" w:rsidP="00D81D45">
      <w:pPr>
        <w:pStyle w:val="Text1"/>
        <w:numPr>
          <w:ilvl w:val="4"/>
          <w:numId w:val="1"/>
        </w:numPr>
        <w:bidi/>
        <w:spacing w:after="120"/>
        <w:rPr>
          <w:rtl/>
        </w:rPr>
      </w:pPr>
      <w:r w:rsidRPr="009265D1">
        <w:rPr>
          <w:rtl/>
        </w:rPr>
        <w:t xml:space="preserve">מתגים מסוג </w:t>
      </w:r>
      <w:r w:rsidRPr="009265D1">
        <w:t>Industrial Heavy Duty</w:t>
      </w:r>
      <w:r>
        <w:t xml:space="preserve"> High Security</w:t>
      </w:r>
      <w:r w:rsidRPr="009265D1">
        <w:rPr>
          <w:rtl/>
        </w:rPr>
        <w:t xml:space="preserve"> המותאמים להתקנה חיצונית.</w:t>
      </w:r>
    </w:p>
    <w:p w14:paraId="23C9BC91" w14:textId="77777777" w:rsidR="00D81D45" w:rsidRPr="009265D1" w:rsidRDefault="00D81D45" w:rsidP="00D81D45">
      <w:pPr>
        <w:pStyle w:val="Text1"/>
        <w:numPr>
          <w:ilvl w:val="4"/>
          <w:numId w:val="1"/>
        </w:numPr>
        <w:bidi/>
        <w:spacing w:after="120"/>
        <w:rPr>
          <w:rtl/>
        </w:rPr>
      </w:pPr>
      <w:r w:rsidRPr="009265D1">
        <w:rPr>
          <w:rtl/>
        </w:rPr>
        <w:t>תנאי מחייב התרעה: הגלאי ייתן התרעה כאשר תיווצר תזוזת הדלת ביותר מ</w:t>
      </w:r>
      <w:r>
        <w:rPr>
          <w:rFonts w:hint="cs"/>
          <w:rtl/>
        </w:rPr>
        <w:t>- 5 עד 15 מ"מ</w:t>
      </w:r>
      <w:r w:rsidRPr="009265D1">
        <w:rPr>
          <w:rtl/>
        </w:rPr>
        <w:t>.</w:t>
      </w:r>
    </w:p>
    <w:p w14:paraId="0D53D581" w14:textId="77777777" w:rsidR="00D81D45" w:rsidRPr="009265D1" w:rsidRDefault="00D81D45" w:rsidP="00D81D45">
      <w:pPr>
        <w:pStyle w:val="Text1"/>
        <w:numPr>
          <w:ilvl w:val="4"/>
          <w:numId w:val="1"/>
        </w:numPr>
        <w:bidi/>
        <w:spacing w:after="120"/>
      </w:pPr>
      <w:r w:rsidRPr="009265D1">
        <w:rPr>
          <w:rtl/>
        </w:rPr>
        <w:t>המתג</w:t>
      </w:r>
      <w:r w:rsidRPr="009265D1">
        <w:t xml:space="preserve"> </w:t>
      </w:r>
      <w:r w:rsidRPr="009265D1">
        <w:rPr>
          <w:rtl/>
        </w:rPr>
        <w:t>יזווד</w:t>
      </w:r>
      <w:r w:rsidRPr="009265D1">
        <w:t xml:space="preserve"> </w:t>
      </w:r>
      <w:r w:rsidRPr="009265D1">
        <w:rPr>
          <w:rtl/>
        </w:rPr>
        <w:t>במארז</w:t>
      </w:r>
      <w:r w:rsidRPr="009265D1">
        <w:t xml:space="preserve"> </w:t>
      </w:r>
      <w:r w:rsidRPr="009265D1">
        <w:rPr>
          <w:rtl/>
        </w:rPr>
        <w:t>מתכתי</w:t>
      </w:r>
      <w:r w:rsidRPr="009265D1">
        <w:t xml:space="preserve"> </w:t>
      </w:r>
      <w:r w:rsidRPr="009265D1">
        <w:rPr>
          <w:rtl/>
        </w:rPr>
        <w:t>מוגן</w:t>
      </w:r>
      <w:r w:rsidRPr="009265D1">
        <w:t xml:space="preserve"> </w:t>
      </w:r>
      <w:r w:rsidRPr="009265D1">
        <w:rPr>
          <w:rtl/>
        </w:rPr>
        <w:t>מז</w:t>
      </w:r>
      <w:r w:rsidRPr="009265D1">
        <w:t>"</w:t>
      </w:r>
      <w:r w:rsidRPr="009265D1">
        <w:rPr>
          <w:rtl/>
        </w:rPr>
        <w:t>א</w:t>
      </w:r>
      <w:r w:rsidRPr="009265D1">
        <w:t xml:space="preserve"> </w:t>
      </w:r>
      <w:r w:rsidRPr="009265D1">
        <w:rPr>
          <w:rtl/>
        </w:rPr>
        <w:t>וקורוזיה.</w:t>
      </w:r>
    </w:p>
    <w:p w14:paraId="64326CA2" w14:textId="77777777" w:rsidR="00D81D45" w:rsidRPr="009265D1" w:rsidRDefault="00D81D45" w:rsidP="00D81D45">
      <w:pPr>
        <w:pStyle w:val="Text1"/>
        <w:numPr>
          <w:ilvl w:val="4"/>
          <w:numId w:val="1"/>
        </w:numPr>
        <w:bidi/>
        <w:spacing w:after="120"/>
      </w:pPr>
      <w:r w:rsidRPr="009265D1">
        <w:rPr>
          <w:rtl/>
        </w:rPr>
        <w:t>הגלאי יסופק עם חוט בתוך שרשורי מתכתי באורך של 90 ס"מ.</w:t>
      </w:r>
    </w:p>
    <w:p w14:paraId="7D7E7A95" w14:textId="77777777" w:rsidR="00D81D45" w:rsidRPr="009265D1" w:rsidRDefault="00D81D45" w:rsidP="00D81D45">
      <w:pPr>
        <w:pStyle w:val="Text1"/>
        <w:numPr>
          <w:ilvl w:val="4"/>
          <w:numId w:val="1"/>
        </w:numPr>
        <w:bidi/>
        <w:spacing w:after="120"/>
      </w:pPr>
      <w:r w:rsidRPr="009265D1">
        <w:rPr>
          <w:rtl/>
        </w:rPr>
        <w:t>הגלאי</w:t>
      </w:r>
      <w:r w:rsidRPr="009265D1">
        <w:t xml:space="preserve"> </w:t>
      </w:r>
      <w:r w:rsidRPr="009265D1">
        <w:rPr>
          <w:rtl/>
        </w:rPr>
        <w:t>לא</w:t>
      </w:r>
      <w:r w:rsidRPr="009265D1">
        <w:t xml:space="preserve"> </w:t>
      </w:r>
      <w:r w:rsidRPr="009265D1">
        <w:rPr>
          <w:rtl/>
        </w:rPr>
        <w:t>ייתן</w:t>
      </w:r>
      <w:r w:rsidRPr="009265D1">
        <w:t xml:space="preserve"> </w:t>
      </w:r>
      <w:r w:rsidRPr="009265D1">
        <w:rPr>
          <w:rtl/>
        </w:rPr>
        <w:t>התרעה</w:t>
      </w:r>
      <w:r w:rsidRPr="009265D1">
        <w:t xml:space="preserve"> </w:t>
      </w:r>
      <w:r w:rsidRPr="009265D1">
        <w:rPr>
          <w:rtl/>
        </w:rPr>
        <w:t>כתוצאה</w:t>
      </w:r>
      <w:r w:rsidRPr="009265D1">
        <w:t xml:space="preserve"> </w:t>
      </w:r>
      <w:r w:rsidRPr="009265D1">
        <w:rPr>
          <w:rtl/>
        </w:rPr>
        <w:t>מתנודות</w:t>
      </w:r>
      <w:r w:rsidRPr="009265D1">
        <w:t xml:space="preserve"> </w:t>
      </w:r>
      <w:r w:rsidRPr="009265D1">
        <w:rPr>
          <w:rtl/>
        </w:rPr>
        <w:t>השער</w:t>
      </w:r>
      <w:r w:rsidRPr="009265D1">
        <w:t>/</w:t>
      </w:r>
      <w:r w:rsidRPr="009265D1">
        <w:rPr>
          <w:rtl/>
        </w:rPr>
        <w:t>פשפש</w:t>
      </w:r>
      <w:r w:rsidRPr="009265D1">
        <w:t xml:space="preserve"> </w:t>
      </w:r>
      <w:r w:rsidRPr="009265D1">
        <w:rPr>
          <w:rtl/>
        </w:rPr>
        <w:t>כאשר</w:t>
      </w:r>
      <w:r w:rsidRPr="009265D1">
        <w:t xml:space="preserve"> </w:t>
      </w:r>
      <w:r w:rsidRPr="009265D1">
        <w:rPr>
          <w:rtl/>
        </w:rPr>
        <w:t>הוא</w:t>
      </w:r>
      <w:r w:rsidRPr="009265D1">
        <w:t xml:space="preserve"> </w:t>
      </w:r>
      <w:r w:rsidRPr="009265D1">
        <w:rPr>
          <w:rtl/>
        </w:rPr>
        <w:t>סגור.</w:t>
      </w:r>
    </w:p>
    <w:p w14:paraId="7831B05E" w14:textId="77777777" w:rsidR="00D81D45" w:rsidRPr="009265D1" w:rsidRDefault="00D81D45" w:rsidP="00D81D45">
      <w:pPr>
        <w:pStyle w:val="Text1"/>
        <w:numPr>
          <w:ilvl w:val="4"/>
          <w:numId w:val="1"/>
        </w:numPr>
        <w:bidi/>
        <w:spacing w:after="120"/>
      </w:pPr>
      <w:r w:rsidRPr="009265D1">
        <w:rPr>
          <w:rtl/>
        </w:rPr>
        <w:t>המתגים</w:t>
      </w:r>
      <w:r w:rsidRPr="009265D1">
        <w:t xml:space="preserve"> </w:t>
      </w:r>
      <w:r w:rsidRPr="009265D1">
        <w:rPr>
          <w:rtl/>
        </w:rPr>
        <w:t>יכללו</w:t>
      </w:r>
      <w:r w:rsidRPr="009265D1">
        <w:t xml:space="preserve"> </w:t>
      </w:r>
      <w:r w:rsidRPr="009265D1">
        <w:rPr>
          <w:rtl/>
        </w:rPr>
        <w:t>הגנת</w:t>
      </w:r>
      <w:r w:rsidRPr="009265D1">
        <w:t xml:space="preserve"> </w:t>
      </w:r>
      <w:r w:rsidRPr="009265D1">
        <w:rPr>
          <w:rtl/>
        </w:rPr>
        <w:t>חבלה</w:t>
      </w:r>
      <w:r w:rsidRPr="009265D1">
        <w:t xml:space="preserve"> (Tamper) </w:t>
      </w:r>
      <w:r w:rsidRPr="009265D1">
        <w:rPr>
          <w:rtl/>
        </w:rPr>
        <w:t>והגנה</w:t>
      </w:r>
      <w:r w:rsidRPr="009265D1">
        <w:t xml:space="preserve"> </w:t>
      </w:r>
      <w:r w:rsidRPr="009265D1">
        <w:rPr>
          <w:rtl/>
        </w:rPr>
        <w:t>כנגד</w:t>
      </w:r>
      <w:r w:rsidRPr="009265D1">
        <w:t xml:space="preserve"> </w:t>
      </w:r>
      <w:r w:rsidRPr="009265D1">
        <w:rPr>
          <w:rtl/>
        </w:rPr>
        <w:t>קיצור</w:t>
      </w:r>
      <w:r w:rsidRPr="009265D1">
        <w:t xml:space="preserve"> </w:t>
      </w:r>
      <w:r w:rsidRPr="009265D1">
        <w:rPr>
          <w:rtl/>
        </w:rPr>
        <w:t>האזור.</w:t>
      </w:r>
    </w:p>
    <w:p w14:paraId="25480B4C" w14:textId="77777777" w:rsidR="00D81D45" w:rsidRPr="009265D1" w:rsidRDefault="00D81D45" w:rsidP="00D81D45">
      <w:pPr>
        <w:pStyle w:val="Text1"/>
        <w:numPr>
          <w:ilvl w:val="4"/>
          <w:numId w:val="1"/>
        </w:numPr>
        <w:bidi/>
        <w:spacing w:after="120"/>
      </w:pPr>
      <w:r w:rsidRPr="009265D1">
        <w:rPr>
          <w:rtl/>
        </w:rPr>
        <w:t>הגלאי יסופק כמותקן על המשקוף.</w:t>
      </w:r>
    </w:p>
    <w:p w14:paraId="57E633E8" w14:textId="77777777" w:rsidR="00D81D45" w:rsidRPr="00D81D45" w:rsidRDefault="00D81D45" w:rsidP="00D81D45">
      <w:pPr>
        <w:pStyle w:val="41"/>
        <w:numPr>
          <w:ilvl w:val="3"/>
          <w:numId w:val="1"/>
        </w:numPr>
        <w:bidi/>
        <w:rPr>
          <w:rFonts w:ascii="David" w:hAnsi="David"/>
          <w:rtl/>
        </w:rPr>
      </w:pPr>
      <w:bookmarkStart w:id="218" w:name="_Toc62217986"/>
      <w:bookmarkStart w:id="219" w:name="_Toc88414128"/>
      <w:r w:rsidRPr="00D81D45">
        <w:rPr>
          <w:rFonts w:ascii="David" w:hAnsi="David"/>
          <w:rtl/>
        </w:rPr>
        <w:t>גלאי סף לשער</w:t>
      </w:r>
      <w:r w:rsidRPr="00D81D45">
        <w:rPr>
          <w:rFonts w:ascii="David" w:hAnsi="David" w:hint="cs"/>
          <w:rtl/>
        </w:rPr>
        <w:t xml:space="preserve"> 2727</w:t>
      </w:r>
      <w:r w:rsidRPr="00D81D45">
        <w:rPr>
          <w:rFonts w:ascii="David" w:hAnsi="David"/>
          <w:rtl/>
        </w:rPr>
        <w:t xml:space="preserve"> </w:t>
      </w:r>
      <w:r w:rsidRPr="00D81D45">
        <w:rPr>
          <w:rFonts w:ascii="David" w:hAnsi="David"/>
        </w:rPr>
        <w:t>Heavy Duty High Security</w:t>
      </w:r>
      <w:r w:rsidRPr="00D81D45">
        <w:rPr>
          <w:rFonts w:ascii="David" w:hAnsi="David"/>
          <w:rtl/>
        </w:rPr>
        <w:t>:</w:t>
      </w:r>
      <w:bookmarkEnd w:id="218"/>
      <w:bookmarkEnd w:id="219"/>
    </w:p>
    <w:p w14:paraId="35622831" w14:textId="77777777" w:rsidR="00D81D45" w:rsidRPr="009265D1" w:rsidRDefault="00D81D45" w:rsidP="00D81D45">
      <w:pPr>
        <w:pStyle w:val="Text1"/>
        <w:numPr>
          <w:ilvl w:val="4"/>
          <w:numId w:val="1"/>
        </w:numPr>
        <w:bidi/>
        <w:spacing w:after="120"/>
      </w:pPr>
      <w:r w:rsidRPr="009265D1">
        <w:rPr>
          <w:rtl/>
        </w:rPr>
        <w:t>תפקיד המתגים המגנטיים לשמש כ-</w:t>
      </w:r>
      <w:r w:rsidRPr="009265D1">
        <w:t xml:space="preserve">Trigger </w:t>
      </w:r>
      <w:r w:rsidRPr="009265D1">
        <w:rPr>
          <w:rtl/>
        </w:rPr>
        <w:t xml:space="preserve"> לאזורים מושהים ונגררים ו/או להתריע על פתיחת דלת או שער כדוגמת</w:t>
      </w:r>
      <w:r>
        <w:rPr>
          <w:rFonts w:hint="cs"/>
          <w:rtl/>
        </w:rPr>
        <w:t xml:space="preserve"> </w:t>
      </w:r>
      <w:r>
        <w:rPr>
          <w:rFonts w:hint="cs"/>
        </w:rPr>
        <w:t>GE</w:t>
      </w:r>
      <w:r w:rsidRPr="009265D1">
        <w:t xml:space="preserve"> 2</w:t>
      </w:r>
      <w:r>
        <w:t>707</w:t>
      </w:r>
      <w:r w:rsidRPr="009265D1">
        <w:rPr>
          <w:rtl/>
        </w:rPr>
        <w:t xml:space="preserve"> או </w:t>
      </w:r>
      <w:r>
        <w:t>GE2727A-L</w:t>
      </w:r>
      <w:r>
        <w:rPr>
          <w:rFonts w:hint="cs"/>
          <w:rtl/>
        </w:rPr>
        <w:t xml:space="preserve"> או </w:t>
      </w:r>
      <w:r w:rsidRPr="009265D1">
        <w:rPr>
          <w:rtl/>
        </w:rPr>
        <w:t>שוו</w:t>
      </w:r>
      <w:r>
        <w:rPr>
          <w:rFonts w:hint="cs"/>
          <w:rtl/>
        </w:rPr>
        <w:t>י</w:t>
      </w:r>
      <w:r w:rsidRPr="009265D1">
        <w:rPr>
          <w:rtl/>
        </w:rPr>
        <w:t xml:space="preserve"> ערך מאושר</w:t>
      </w:r>
      <w:r>
        <w:rPr>
          <w:rFonts w:hint="cs"/>
          <w:rtl/>
        </w:rPr>
        <w:t>ים</w:t>
      </w:r>
      <w:r w:rsidRPr="009265D1">
        <w:rPr>
          <w:rtl/>
        </w:rPr>
        <w:t>.</w:t>
      </w:r>
    </w:p>
    <w:p w14:paraId="11ACC2A2" w14:textId="77777777" w:rsidR="00D81D45" w:rsidRPr="009265D1" w:rsidRDefault="00D81D45" w:rsidP="00D81D45">
      <w:pPr>
        <w:pStyle w:val="Text1"/>
        <w:numPr>
          <w:ilvl w:val="4"/>
          <w:numId w:val="1"/>
        </w:numPr>
        <w:bidi/>
        <w:spacing w:after="120"/>
        <w:rPr>
          <w:rtl/>
        </w:rPr>
      </w:pPr>
      <w:r w:rsidRPr="009265D1">
        <w:rPr>
          <w:rtl/>
        </w:rPr>
        <w:t>מתגים מסוג</w:t>
      </w:r>
      <w:r w:rsidRPr="009265D1">
        <w:t>Industrial Heavy Duty</w:t>
      </w:r>
      <w:r>
        <w:t xml:space="preserve"> High Security </w:t>
      </w:r>
      <w:r w:rsidRPr="009265D1">
        <w:rPr>
          <w:rtl/>
        </w:rPr>
        <w:t xml:space="preserve"> המותאמים להתקנה חיצונית.</w:t>
      </w:r>
    </w:p>
    <w:p w14:paraId="2BB38ABC" w14:textId="77777777" w:rsidR="00D81D45" w:rsidRDefault="00D81D45" w:rsidP="00D81D45">
      <w:pPr>
        <w:pStyle w:val="Text1"/>
        <w:numPr>
          <w:ilvl w:val="4"/>
          <w:numId w:val="1"/>
        </w:numPr>
        <w:bidi/>
        <w:spacing w:after="120"/>
      </w:pPr>
      <w:r w:rsidRPr="007F13AB">
        <w:rPr>
          <w:rFonts w:hint="cs"/>
          <w:rtl/>
        </w:rPr>
        <w:t>מרווח מקסימאלי בין הגלאי למגנט עד 50 מ"מ</w:t>
      </w:r>
      <w:r>
        <w:rPr>
          <w:rFonts w:hint="cs"/>
          <w:rtl/>
        </w:rPr>
        <w:t>.</w:t>
      </w:r>
    </w:p>
    <w:p w14:paraId="21DE0585" w14:textId="77777777" w:rsidR="00D81D45" w:rsidRPr="009265D1" w:rsidRDefault="00D81D45" w:rsidP="00D81D45">
      <w:pPr>
        <w:pStyle w:val="Text1"/>
        <w:numPr>
          <w:ilvl w:val="4"/>
          <w:numId w:val="1"/>
        </w:numPr>
        <w:bidi/>
        <w:spacing w:after="120"/>
      </w:pPr>
      <w:r w:rsidRPr="009265D1">
        <w:rPr>
          <w:rtl/>
        </w:rPr>
        <w:t>המתג</w:t>
      </w:r>
      <w:r w:rsidRPr="009265D1">
        <w:t xml:space="preserve"> </w:t>
      </w:r>
      <w:r w:rsidRPr="009265D1">
        <w:rPr>
          <w:rtl/>
        </w:rPr>
        <w:t>יזווד</w:t>
      </w:r>
      <w:r w:rsidRPr="009265D1">
        <w:t xml:space="preserve"> </w:t>
      </w:r>
      <w:r w:rsidRPr="009265D1">
        <w:rPr>
          <w:rtl/>
        </w:rPr>
        <w:t>במארז</w:t>
      </w:r>
      <w:r w:rsidRPr="009265D1">
        <w:t xml:space="preserve"> </w:t>
      </w:r>
      <w:r w:rsidRPr="009265D1">
        <w:rPr>
          <w:rtl/>
        </w:rPr>
        <w:t>מתכתי</w:t>
      </w:r>
      <w:r w:rsidRPr="009265D1">
        <w:t xml:space="preserve"> </w:t>
      </w:r>
      <w:r w:rsidRPr="009265D1">
        <w:rPr>
          <w:rtl/>
        </w:rPr>
        <w:t>מוגן</w:t>
      </w:r>
      <w:r w:rsidRPr="009265D1">
        <w:t xml:space="preserve"> </w:t>
      </w:r>
      <w:r w:rsidRPr="009265D1">
        <w:rPr>
          <w:rtl/>
        </w:rPr>
        <w:t>מז</w:t>
      </w:r>
      <w:r w:rsidRPr="009265D1">
        <w:t>"</w:t>
      </w:r>
      <w:r w:rsidRPr="009265D1">
        <w:rPr>
          <w:rtl/>
        </w:rPr>
        <w:t>א</w:t>
      </w:r>
      <w:r w:rsidRPr="009265D1">
        <w:t xml:space="preserve"> </w:t>
      </w:r>
      <w:r w:rsidRPr="009265D1">
        <w:rPr>
          <w:rtl/>
        </w:rPr>
        <w:t>וקורוזיה.</w:t>
      </w:r>
    </w:p>
    <w:p w14:paraId="5D869422" w14:textId="77777777" w:rsidR="00D81D45" w:rsidRPr="009265D1" w:rsidRDefault="00D81D45" w:rsidP="00D81D45">
      <w:pPr>
        <w:pStyle w:val="Text1"/>
        <w:numPr>
          <w:ilvl w:val="4"/>
          <w:numId w:val="1"/>
        </w:numPr>
        <w:bidi/>
        <w:spacing w:after="120"/>
      </w:pPr>
      <w:r w:rsidRPr="009265D1">
        <w:rPr>
          <w:rtl/>
        </w:rPr>
        <w:t>הגלאי יסופק עם חוט בתוך שרשורי מתכתי באורך של 90 ס"מ.</w:t>
      </w:r>
    </w:p>
    <w:p w14:paraId="0EEDCDDF" w14:textId="77777777" w:rsidR="00D81D45" w:rsidRPr="009265D1" w:rsidRDefault="00D81D45" w:rsidP="00D81D45">
      <w:pPr>
        <w:pStyle w:val="Text1"/>
        <w:numPr>
          <w:ilvl w:val="4"/>
          <w:numId w:val="1"/>
        </w:numPr>
        <w:bidi/>
        <w:spacing w:after="120"/>
      </w:pPr>
      <w:r w:rsidRPr="009265D1">
        <w:rPr>
          <w:rtl/>
        </w:rPr>
        <w:t>הגלאי</w:t>
      </w:r>
      <w:r w:rsidRPr="009265D1">
        <w:t xml:space="preserve"> </w:t>
      </w:r>
      <w:r w:rsidRPr="009265D1">
        <w:rPr>
          <w:rtl/>
        </w:rPr>
        <w:t>לא</w:t>
      </w:r>
      <w:r w:rsidRPr="009265D1">
        <w:t xml:space="preserve"> </w:t>
      </w:r>
      <w:r w:rsidRPr="009265D1">
        <w:rPr>
          <w:rtl/>
        </w:rPr>
        <w:t>ייתן</w:t>
      </w:r>
      <w:r w:rsidRPr="009265D1">
        <w:t xml:space="preserve"> </w:t>
      </w:r>
      <w:r w:rsidRPr="009265D1">
        <w:rPr>
          <w:rtl/>
        </w:rPr>
        <w:t>התרעה</w:t>
      </w:r>
      <w:r w:rsidRPr="009265D1">
        <w:t xml:space="preserve"> </w:t>
      </w:r>
      <w:r w:rsidRPr="009265D1">
        <w:rPr>
          <w:rtl/>
        </w:rPr>
        <w:t>כתוצאה</w:t>
      </w:r>
      <w:r w:rsidRPr="009265D1">
        <w:t xml:space="preserve"> </w:t>
      </w:r>
      <w:r w:rsidRPr="009265D1">
        <w:rPr>
          <w:rtl/>
        </w:rPr>
        <w:t>מתנודות</w:t>
      </w:r>
      <w:r w:rsidRPr="009265D1">
        <w:t xml:space="preserve"> </w:t>
      </w:r>
      <w:r w:rsidRPr="009265D1">
        <w:rPr>
          <w:rtl/>
        </w:rPr>
        <w:t>השער</w:t>
      </w:r>
      <w:r w:rsidRPr="009265D1">
        <w:t>/</w:t>
      </w:r>
      <w:r w:rsidRPr="009265D1">
        <w:rPr>
          <w:rtl/>
        </w:rPr>
        <w:t>פשפש</w:t>
      </w:r>
      <w:r w:rsidRPr="009265D1">
        <w:t xml:space="preserve"> </w:t>
      </w:r>
      <w:r w:rsidRPr="009265D1">
        <w:rPr>
          <w:rtl/>
        </w:rPr>
        <w:t>כאשר</w:t>
      </w:r>
      <w:r w:rsidRPr="009265D1">
        <w:t xml:space="preserve"> </w:t>
      </w:r>
      <w:r w:rsidRPr="009265D1">
        <w:rPr>
          <w:rtl/>
        </w:rPr>
        <w:t>הוא</w:t>
      </w:r>
      <w:r w:rsidRPr="009265D1">
        <w:t xml:space="preserve"> </w:t>
      </w:r>
      <w:r w:rsidRPr="009265D1">
        <w:rPr>
          <w:rtl/>
        </w:rPr>
        <w:t>סגור.</w:t>
      </w:r>
    </w:p>
    <w:p w14:paraId="53FF9E9B" w14:textId="77777777" w:rsidR="00D81D45" w:rsidRPr="009265D1" w:rsidRDefault="00D81D45" w:rsidP="00D81D45">
      <w:pPr>
        <w:pStyle w:val="Text1"/>
        <w:numPr>
          <w:ilvl w:val="4"/>
          <w:numId w:val="1"/>
        </w:numPr>
        <w:bidi/>
        <w:spacing w:after="120"/>
      </w:pPr>
      <w:r w:rsidRPr="009265D1">
        <w:rPr>
          <w:rtl/>
        </w:rPr>
        <w:t>המתגים</w:t>
      </w:r>
      <w:r w:rsidRPr="009265D1">
        <w:t xml:space="preserve"> </w:t>
      </w:r>
      <w:r w:rsidRPr="009265D1">
        <w:rPr>
          <w:rtl/>
        </w:rPr>
        <w:t>יכללו</w:t>
      </w:r>
      <w:r w:rsidRPr="009265D1">
        <w:t xml:space="preserve"> </w:t>
      </w:r>
      <w:r w:rsidRPr="009265D1">
        <w:rPr>
          <w:rtl/>
        </w:rPr>
        <w:t>הגנת</w:t>
      </w:r>
      <w:r w:rsidRPr="009265D1">
        <w:t xml:space="preserve"> </w:t>
      </w:r>
      <w:r w:rsidRPr="009265D1">
        <w:rPr>
          <w:rtl/>
        </w:rPr>
        <w:t>חבלה</w:t>
      </w:r>
      <w:r w:rsidRPr="009265D1">
        <w:t xml:space="preserve"> (Tamper) </w:t>
      </w:r>
      <w:r w:rsidRPr="009265D1">
        <w:rPr>
          <w:rtl/>
        </w:rPr>
        <w:t>והגנה</w:t>
      </w:r>
      <w:r w:rsidRPr="009265D1">
        <w:t xml:space="preserve"> </w:t>
      </w:r>
      <w:r w:rsidRPr="009265D1">
        <w:rPr>
          <w:rtl/>
        </w:rPr>
        <w:t>כנגד</w:t>
      </w:r>
      <w:r w:rsidRPr="009265D1">
        <w:t xml:space="preserve"> </w:t>
      </w:r>
      <w:r w:rsidRPr="009265D1">
        <w:rPr>
          <w:rtl/>
        </w:rPr>
        <w:t>קיצור</w:t>
      </w:r>
      <w:r w:rsidRPr="009265D1">
        <w:t xml:space="preserve"> </w:t>
      </w:r>
      <w:r w:rsidRPr="009265D1">
        <w:rPr>
          <w:rtl/>
        </w:rPr>
        <w:t>האזור.</w:t>
      </w:r>
    </w:p>
    <w:p w14:paraId="10747BCD" w14:textId="77777777" w:rsidR="00D81D45" w:rsidRPr="009265D1" w:rsidRDefault="00D81D45" w:rsidP="00D81D45">
      <w:pPr>
        <w:pStyle w:val="Text1"/>
        <w:numPr>
          <w:ilvl w:val="4"/>
          <w:numId w:val="1"/>
        </w:numPr>
        <w:bidi/>
        <w:spacing w:after="120"/>
      </w:pPr>
      <w:r w:rsidRPr="009265D1">
        <w:rPr>
          <w:rtl/>
        </w:rPr>
        <w:t>הגלאי יסופק כמותקן על המשקוף.</w:t>
      </w:r>
    </w:p>
    <w:p w14:paraId="5FBE12A1" w14:textId="77777777" w:rsidR="00D81D45" w:rsidRPr="00D81D45" w:rsidRDefault="00D81D45" w:rsidP="00D81D45">
      <w:pPr>
        <w:pStyle w:val="41"/>
        <w:numPr>
          <w:ilvl w:val="3"/>
          <w:numId w:val="1"/>
        </w:numPr>
        <w:bidi/>
        <w:rPr>
          <w:rFonts w:ascii="David" w:hAnsi="David"/>
        </w:rPr>
      </w:pPr>
      <w:bookmarkStart w:id="220" w:name="_Toc62217987"/>
      <w:bookmarkStart w:id="221" w:name="_Toc88414129"/>
      <w:r w:rsidRPr="00D81D45">
        <w:rPr>
          <w:rFonts w:ascii="David" w:hAnsi="David" w:hint="cs"/>
          <w:rtl/>
        </w:rPr>
        <w:t>גלאי סף</w:t>
      </w:r>
      <w:r w:rsidRPr="00D81D45">
        <w:rPr>
          <w:rFonts w:ascii="David" w:hAnsi="David"/>
          <w:rtl/>
        </w:rPr>
        <w:t xml:space="preserve"> מגנטי</w:t>
      </w:r>
      <w:r w:rsidRPr="00D81D45">
        <w:rPr>
          <w:rFonts w:ascii="David" w:hAnsi="David" w:hint="cs"/>
          <w:rtl/>
        </w:rPr>
        <w:t xml:space="preserve"> </w:t>
      </w:r>
      <w:r w:rsidRPr="00D81D45">
        <w:rPr>
          <w:rFonts w:ascii="David" w:hAnsi="David" w:hint="cs"/>
        </w:rPr>
        <w:t>HS</w:t>
      </w:r>
      <w:r w:rsidRPr="00D81D45">
        <w:rPr>
          <w:rFonts w:ascii="David" w:hAnsi="David"/>
          <w:rtl/>
        </w:rPr>
        <w:t xml:space="preserve"> לדלת נגללת:</w:t>
      </w:r>
      <w:bookmarkEnd w:id="216"/>
      <w:bookmarkEnd w:id="217"/>
      <w:bookmarkEnd w:id="220"/>
      <w:bookmarkEnd w:id="221"/>
    </w:p>
    <w:p w14:paraId="19DD9C4F" w14:textId="77777777" w:rsidR="00D81D45" w:rsidRPr="009265D1" w:rsidRDefault="00D81D45" w:rsidP="00D81D45">
      <w:pPr>
        <w:pStyle w:val="Text1"/>
        <w:numPr>
          <w:ilvl w:val="4"/>
          <w:numId w:val="1"/>
        </w:numPr>
        <w:bidi/>
        <w:spacing w:after="120"/>
      </w:pPr>
      <w:r w:rsidRPr="009265D1">
        <w:rPr>
          <w:rtl/>
        </w:rPr>
        <w:t>על דלתות מתכת נגללות חיצוניות יותקנו מתגים המותאמים למטרה זו כדוגמת</w:t>
      </w:r>
      <w:r>
        <w:rPr>
          <w:rFonts w:hint="cs"/>
          <w:rtl/>
        </w:rPr>
        <w:t xml:space="preserve"> </w:t>
      </w:r>
      <w:r>
        <w:t>GE2205</w:t>
      </w:r>
      <w:r w:rsidRPr="009265D1">
        <w:rPr>
          <w:rtl/>
        </w:rPr>
        <w:t xml:space="preserve"> או</w:t>
      </w:r>
      <w:r>
        <w:rPr>
          <w:rFonts w:hint="cs"/>
          <w:rtl/>
        </w:rPr>
        <w:t xml:space="preserve"> </w:t>
      </w:r>
      <w:r>
        <w:t>UTC DC109</w:t>
      </w:r>
      <w:r w:rsidRPr="009265D1">
        <w:rPr>
          <w:rtl/>
        </w:rPr>
        <w:t xml:space="preserve"> שווה ערך מאושר.</w:t>
      </w:r>
    </w:p>
    <w:p w14:paraId="65C232CD" w14:textId="77777777" w:rsidR="00D81D45" w:rsidRPr="009265D1" w:rsidRDefault="00D81D45" w:rsidP="00D81D45">
      <w:pPr>
        <w:pStyle w:val="Text1"/>
        <w:numPr>
          <w:ilvl w:val="4"/>
          <w:numId w:val="1"/>
        </w:numPr>
        <w:bidi/>
        <w:spacing w:after="120"/>
        <w:rPr>
          <w:rtl/>
        </w:rPr>
      </w:pPr>
      <w:r w:rsidRPr="009265D1">
        <w:rPr>
          <w:rtl/>
        </w:rPr>
        <w:t xml:space="preserve">המתגים יהיו מסוג </w:t>
      </w:r>
      <w:r w:rsidRPr="009265D1">
        <w:t>Industrial High-Security</w:t>
      </w:r>
      <w:r w:rsidRPr="009265D1">
        <w:rPr>
          <w:rtl/>
        </w:rPr>
        <w:t xml:space="preserve"> בעלי אישור </w:t>
      </w:r>
      <w:r w:rsidRPr="009265D1">
        <w:t>UL 634</w:t>
      </w:r>
      <w:r w:rsidRPr="009265D1">
        <w:rPr>
          <w:rtl/>
        </w:rPr>
        <w:t>.</w:t>
      </w:r>
    </w:p>
    <w:p w14:paraId="6623D3D6" w14:textId="77777777" w:rsidR="00D81D45" w:rsidRPr="009265D1" w:rsidRDefault="00D81D45" w:rsidP="00D81D45">
      <w:pPr>
        <w:pStyle w:val="Text1"/>
        <w:numPr>
          <w:ilvl w:val="4"/>
          <w:numId w:val="1"/>
        </w:numPr>
        <w:bidi/>
        <w:spacing w:after="120"/>
        <w:rPr>
          <w:rtl/>
        </w:rPr>
      </w:pPr>
      <w:r w:rsidRPr="009265D1">
        <w:rPr>
          <w:rtl/>
        </w:rPr>
        <w:t xml:space="preserve">המתגים יותאמו למרווח רחב </w:t>
      </w:r>
      <w:r w:rsidRPr="009265D1">
        <w:t>(Wide gap)</w:t>
      </w:r>
      <w:r w:rsidRPr="009265D1">
        <w:rPr>
          <w:rtl/>
        </w:rPr>
        <w:t xml:space="preserve"> של  75 </w:t>
      </w:r>
      <w:r>
        <w:rPr>
          <w:rFonts w:hint="cs"/>
          <w:rtl/>
        </w:rPr>
        <w:t>מ</w:t>
      </w:r>
      <w:r w:rsidRPr="009265D1">
        <w:rPr>
          <w:rtl/>
        </w:rPr>
        <w:t>"מ.</w:t>
      </w:r>
    </w:p>
    <w:p w14:paraId="0782B221" w14:textId="77777777" w:rsidR="00D81D45" w:rsidRPr="009265D1" w:rsidRDefault="00D81D45" w:rsidP="00D81D45">
      <w:pPr>
        <w:pStyle w:val="Text1"/>
        <w:numPr>
          <w:ilvl w:val="4"/>
          <w:numId w:val="1"/>
        </w:numPr>
        <w:bidi/>
        <w:spacing w:after="120"/>
      </w:pPr>
      <w:r w:rsidRPr="009265D1">
        <w:rPr>
          <w:rtl/>
        </w:rPr>
        <w:t>הגלאי יסופק עם חוט בתוך שרשורי מתכתי באורך של 90 ס"מ.</w:t>
      </w:r>
    </w:p>
    <w:p w14:paraId="3BF8595B" w14:textId="77777777" w:rsidR="00D81D45" w:rsidRPr="009265D1" w:rsidRDefault="00D81D45" w:rsidP="00D81D45">
      <w:pPr>
        <w:pStyle w:val="Text1"/>
        <w:numPr>
          <w:ilvl w:val="4"/>
          <w:numId w:val="1"/>
        </w:numPr>
        <w:bidi/>
        <w:spacing w:after="120"/>
        <w:rPr>
          <w:rtl/>
        </w:rPr>
      </w:pPr>
      <w:r w:rsidRPr="009265D1">
        <w:rPr>
          <w:rtl/>
        </w:rPr>
        <w:t>הגלאי לא ייתן התרעה כתוצאה מתנודות הדלת כאשר היא סגורה.</w:t>
      </w:r>
    </w:p>
    <w:p w14:paraId="4188C8D5" w14:textId="77777777" w:rsidR="00D81D45" w:rsidRDefault="00D81D45" w:rsidP="00D81D45">
      <w:pPr>
        <w:pStyle w:val="Text1"/>
        <w:numPr>
          <w:ilvl w:val="4"/>
          <w:numId w:val="1"/>
        </w:numPr>
        <w:bidi/>
        <w:spacing w:after="120"/>
      </w:pPr>
      <w:r w:rsidRPr="009265D1">
        <w:rPr>
          <w:rtl/>
        </w:rPr>
        <w:t>המתגים יכללו הגנת חבלה (</w:t>
      </w:r>
      <w:r w:rsidRPr="009265D1">
        <w:t>Tamper</w:t>
      </w:r>
      <w:r w:rsidRPr="009265D1">
        <w:rPr>
          <w:rtl/>
        </w:rPr>
        <w:t>) והגנה כנגד קיצור האזור.</w:t>
      </w:r>
    </w:p>
    <w:p w14:paraId="378D65E0" w14:textId="77777777" w:rsidR="00D81D45" w:rsidRPr="00D81D45" w:rsidRDefault="00D81D45" w:rsidP="00D81D45">
      <w:pPr>
        <w:pStyle w:val="41"/>
        <w:numPr>
          <w:ilvl w:val="3"/>
          <w:numId w:val="1"/>
        </w:numPr>
        <w:bidi/>
        <w:rPr>
          <w:rFonts w:ascii="David" w:hAnsi="David"/>
          <w:rtl/>
        </w:rPr>
      </w:pPr>
      <w:bookmarkStart w:id="222" w:name="_Toc62217988"/>
      <w:bookmarkStart w:id="223" w:name="_Toc88414130"/>
      <w:bookmarkStart w:id="224" w:name="_Toc176589569"/>
      <w:bookmarkStart w:id="225" w:name="_Toc349716091"/>
      <w:r w:rsidRPr="00D81D45">
        <w:rPr>
          <w:rFonts w:ascii="David" w:hAnsi="David"/>
          <w:rtl/>
        </w:rPr>
        <w:t>מפסק סף מכני</w:t>
      </w:r>
      <w:r w:rsidRPr="00D81D45">
        <w:rPr>
          <w:rFonts w:ascii="David" w:hAnsi="David" w:hint="cs"/>
          <w:rtl/>
        </w:rPr>
        <w:t xml:space="preserve"> </w:t>
      </w:r>
      <w:r w:rsidRPr="00D81D45">
        <w:rPr>
          <w:rFonts w:ascii="David" w:hAnsi="David"/>
        </w:rPr>
        <w:t>Plunger</w:t>
      </w:r>
      <w:r w:rsidRPr="00D81D45">
        <w:rPr>
          <w:rFonts w:ascii="David" w:hAnsi="David"/>
          <w:rtl/>
        </w:rPr>
        <w:t>:</w:t>
      </w:r>
      <w:bookmarkEnd w:id="222"/>
      <w:bookmarkEnd w:id="223"/>
    </w:p>
    <w:p w14:paraId="468A1BB0" w14:textId="77777777" w:rsidR="00D81D45" w:rsidRPr="009265D1" w:rsidRDefault="00D81D45" w:rsidP="00D81D45">
      <w:pPr>
        <w:pStyle w:val="Text1"/>
        <w:numPr>
          <w:ilvl w:val="4"/>
          <w:numId w:val="1"/>
        </w:numPr>
        <w:bidi/>
        <w:spacing w:after="120"/>
      </w:pPr>
      <w:r w:rsidRPr="009265D1">
        <w:rPr>
          <w:rtl/>
        </w:rPr>
        <w:t xml:space="preserve">מפסק מכני </w:t>
      </w:r>
      <w:r>
        <w:t>Plunger</w:t>
      </w:r>
      <w:r>
        <w:rPr>
          <w:rFonts w:hint="cs"/>
          <w:rtl/>
        </w:rPr>
        <w:t xml:space="preserve"> בעל נוקר קפיצי ובורג לכיוון עם</w:t>
      </w:r>
      <w:r w:rsidRPr="009265D1">
        <w:rPr>
          <w:rtl/>
        </w:rPr>
        <w:t xml:space="preserve"> מגע יבש</w:t>
      </w:r>
      <w:r>
        <w:rPr>
          <w:rFonts w:hint="cs"/>
          <w:rtl/>
        </w:rPr>
        <w:t xml:space="preserve"> כדוגמת </w:t>
      </w:r>
      <w:r>
        <w:t>UTC DC114</w:t>
      </w:r>
      <w:r>
        <w:rPr>
          <w:rFonts w:hint="cs"/>
          <w:rtl/>
        </w:rPr>
        <w:t xml:space="preserve"> או שווה ערך מאושר</w:t>
      </w:r>
      <w:r w:rsidRPr="009265D1">
        <w:rPr>
          <w:rtl/>
        </w:rPr>
        <w:t>.</w:t>
      </w:r>
    </w:p>
    <w:p w14:paraId="3B551C8F" w14:textId="77777777" w:rsidR="00D81D45" w:rsidRPr="009265D1" w:rsidRDefault="00D81D45" w:rsidP="00D81D45">
      <w:pPr>
        <w:pStyle w:val="Text1"/>
        <w:numPr>
          <w:ilvl w:val="4"/>
          <w:numId w:val="1"/>
        </w:numPr>
        <w:bidi/>
        <w:spacing w:after="120"/>
      </w:pPr>
      <w:r w:rsidRPr="009265D1">
        <w:rPr>
          <w:rtl/>
        </w:rPr>
        <w:t xml:space="preserve">המפסק יותאם להתקנה על דלת </w:t>
      </w:r>
      <w:r>
        <w:rPr>
          <w:rFonts w:hint="cs"/>
          <w:rtl/>
        </w:rPr>
        <w:t xml:space="preserve">מכול סוג שהוא כולל דלת </w:t>
      </w:r>
      <w:r w:rsidRPr="009265D1">
        <w:rPr>
          <w:rtl/>
        </w:rPr>
        <w:t>כבדה כגון דלת של כספת</w:t>
      </w:r>
      <w:r>
        <w:rPr>
          <w:rFonts w:hint="cs"/>
          <w:rtl/>
        </w:rPr>
        <w:t xml:space="preserve"> או דלת של קופסת בקרה</w:t>
      </w:r>
      <w:r w:rsidRPr="009265D1">
        <w:rPr>
          <w:rtl/>
        </w:rPr>
        <w:t>.</w:t>
      </w:r>
    </w:p>
    <w:p w14:paraId="4B3569D3" w14:textId="77777777" w:rsidR="00D81D45" w:rsidRDefault="00D81D45" w:rsidP="00D81D45">
      <w:pPr>
        <w:pStyle w:val="Text1"/>
        <w:numPr>
          <w:ilvl w:val="4"/>
          <w:numId w:val="1"/>
        </w:numPr>
        <w:bidi/>
        <w:spacing w:after="120"/>
      </w:pPr>
      <w:r>
        <w:rPr>
          <w:rFonts w:hint="cs"/>
          <w:rtl/>
        </w:rPr>
        <w:t>ניתן יהיה באמצעות בורג לכוון את מרווח הפתיחה של הדלת.</w:t>
      </w:r>
    </w:p>
    <w:p w14:paraId="5B298F41" w14:textId="77777777" w:rsidR="00D81D45" w:rsidRPr="009265D1" w:rsidRDefault="00D81D45" w:rsidP="00D81D45">
      <w:pPr>
        <w:pStyle w:val="Text1"/>
        <w:numPr>
          <w:ilvl w:val="4"/>
          <w:numId w:val="1"/>
        </w:numPr>
        <w:bidi/>
        <w:spacing w:after="120"/>
        <w:rPr>
          <w:rtl/>
        </w:rPr>
      </w:pPr>
      <w:r w:rsidRPr="009265D1">
        <w:rPr>
          <w:rtl/>
        </w:rPr>
        <w:t>גוף המפסק יהיה עשוי פלסטיק מוקשה דוחה אש.</w:t>
      </w:r>
    </w:p>
    <w:p w14:paraId="64699504" w14:textId="77777777" w:rsidR="00D81D45" w:rsidRPr="009265D1" w:rsidRDefault="00D81D45" w:rsidP="00D81D45">
      <w:pPr>
        <w:pStyle w:val="Text1"/>
        <w:numPr>
          <w:ilvl w:val="4"/>
          <w:numId w:val="1"/>
        </w:numPr>
        <w:bidi/>
        <w:spacing w:after="120"/>
        <w:rPr>
          <w:rtl/>
        </w:rPr>
      </w:pPr>
      <w:r w:rsidRPr="009265D1">
        <w:rPr>
          <w:rtl/>
        </w:rPr>
        <w:t xml:space="preserve">הפסק יהיה עמיד בהתאם לתקן 62 </w:t>
      </w:r>
      <w:r w:rsidRPr="009265D1">
        <w:t>IP</w:t>
      </w:r>
      <w:r w:rsidRPr="009265D1">
        <w:rPr>
          <w:rtl/>
        </w:rPr>
        <w:t>.</w:t>
      </w:r>
    </w:p>
    <w:p w14:paraId="4186A394" w14:textId="77777777" w:rsidR="00D81D45" w:rsidRPr="009265D1" w:rsidRDefault="00D81D45" w:rsidP="00D81D45">
      <w:pPr>
        <w:pStyle w:val="Text1"/>
        <w:numPr>
          <w:ilvl w:val="4"/>
          <w:numId w:val="1"/>
        </w:numPr>
        <w:bidi/>
        <w:spacing w:after="120"/>
        <w:rPr>
          <w:rtl/>
        </w:rPr>
      </w:pPr>
      <w:r w:rsidRPr="009265D1">
        <w:rPr>
          <w:rtl/>
        </w:rPr>
        <w:t>זמן תגובה לא יעלה על 1 מילי שנייה.</w:t>
      </w:r>
    </w:p>
    <w:p w14:paraId="653E3889" w14:textId="77777777" w:rsidR="00D81D45" w:rsidRPr="009265D1" w:rsidRDefault="00D81D45" w:rsidP="00D81D45">
      <w:pPr>
        <w:pStyle w:val="Text1"/>
        <w:numPr>
          <w:ilvl w:val="4"/>
          <w:numId w:val="1"/>
        </w:numPr>
        <w:bidi/>
        <w:spacing w:after="120"/>
        <w:rPr>
          <w:rtl/>
        </w:rPr>
      </w:pPr>
      <w:r w:rsidRPr="009265D1">
        <w:rPr>
          <w:rtl/>
        </w:rPr>
        <w:t>אורך חיים יהיה גדול מ-100,000 פעולות תחת עומס מכסימאלי.</w:t>
      </w:r>
    </w:p>
    <w:p w14:paraId="1F0BBC75" w14:textId="77777777" w:rsidR="00D81D45" w:rsidRPr="00D81D45" w:rsidRDefault="00D81D45" w:rsidP="00D81D45">
      <w:pPr>
        <w:pStyle w:val="41"/>
        <w:numPr>
          <w:ilvl w:val="3"/>
          <w:numId w:val="1"/>
        </w:numPr>
        <w:bidi/>
        <w:rPr>
          <w:rFonts w:ascii="David" w:hAnsi="David"/>
          <w:rtl/>
        </w:rPr>
      </w:pPr>
      <w:bookmarkStart w:id="226" w:name="_Toc62217989"/>
      <w:bookmarkStart w:id="227" w:name="_Toc88414131"/>
      <w:bookmarkEnd w:id="224"/>
      <w:bookmarkEnd w:id="225"/>
      <w:r w:rsidRPr="00D81D45">
        <w:rPr>
          <w:rFonts w:ascii="David" w:hAnsi="David"/>
          <w:rtl/>
        </w:rPr>
        <w:t>מפסק סף מכני</w:t>
      </w:r>
      <w:r w:rsidRPr="00D81D45">
        <w:rPr>
          <w:rFonts w:ascii="David" w:hAnsi="David" w:hint="cs"/>
          <w:rtl/>
        </w:rPr>
        <w:t xml:space="preserve"> משיכה </w:t>
      </w:r>
      <w:r w:rsidRPr="00D81D45">
        <w:rPr>
          <w:rFonts w:ascii="David" w:hAnsi="David" w:hint="cs"/>
        </w:rPr>
        <w:t>HD</w:t>
      </w:r>
      <w:r w:rsidRPr="00D81D45">
        <w:rPr>
          <w:rFonts w:ascii="David" w:hAnsi="David"/>
          <w:rtl/>
        </w:rPr>
        <w:t>:</w:t>
      </w:r>
      <w:bookmarkEnd w:id="226"/>
      <w:bookmarkEnd w:id="227"/>
    </w:p>
    <w:p w14:paraId="2049A26E" w14:textId="77777777" w:rsidR="00D81D45" w:rsidRPr="009265D1" w:rsidRDefault="00D81D45" w:rsidP="00D81D45">
      <w:pPr>
        <w:pStyle w:val="Text1"/>
        <w:numPr>
          <w:ilvl w:val="4"/>
          <w:numId w:val="1"/>
        </w:numPr>
        <w:bidi/>
        <w:spacing w:after="120"/>
      </w:pPr>
      <w:r w:rsidRPr="009265D1">
        <w:rPr>
          <w:rtl/>
        </w:rPr>
        <w:t xml:space="preserve">מפסק מכני </w:t>
      </w:r>
      <w:r>
        <w:rPr>
          <w:rFonts w:hint="cs"/>
          <w:rtl/>
        </w:rPr>
        <w:t xml:space="preserve">משיכה </w:t>
      </w:r>
      <w:r>
        <w:rPr>
          <w:rFonts w:hint="cs"/>
        </w:rPr>
        <w:t>H</w:t>
      </w:r>
      <w:r>
        <w:t>eavy Duty</w:t>
      </w:r>
      <w:r>
        <w:rPr>
          <w:rFonts w:hint="cs"/>
          <w:rtl/>
        </w:rPr>
        <w:t xml:space="preserve"> </w:t>
      </w:r>
      <w:r>
        <w:t>Magnapull</w:t>
      </w:r>
      <w:r>
        <w:rPr>
          <w:rFonts w:hint="cs"/>
          <w:rtl/>
        </w:rPr>
        <w:t xml:space="preserve"> להגנה על פתיחת מכסי בורות, הגנה על אביזרים המותקנים בחוץ, לשערים, שערי גלילה וכו' כדוגמת סדרה  </w:t>
      </w:r>
      <w:r>
        <w:t>GE2100</w:t>
      </w:r>
      <w:r>
        <w:rPr>
          <w:rFonts w:hint="cs"/>
          <w:rtl/>
        </w:rPr>
        <w:t xml:space="preserve"> או שווה ערך מאושר</w:t>
      </w:r>
      <w:r w:rsidRPr="009265D1">
        <w:rPr>
          <w:rtl/>
        </w:rPr>
        <w:t>.</w:t>
      </w:r>
    </w:p>
    <w:p w14:paraId="43E92C34" w14:textId="77777777" w:rsidR="00D81D45" w:rsidRPr="009265D1" w:rsidRDefault="00D81D45" w:rsidP="00D81D45">
      <w:pPr>
        <w:pStyle w:val="Text1"/>
        <w:numPr>
          <w:ilvl w:val="4"/>
          <w:numId w:val="1"/>
        </w:numPr>
        <w:bidi/>
        <w:spacing w:after="120"/>
      </w:pPr>
      <w:r>
        <w:rPr>
          <w:rFonts w:hint="cs"/>
          <w:rtl/>
        </w:rPr>
        <w:t>המפסק יגיע עם כבל בתוך צינור משוריין באורך 90 ס"מ</w:t>
      </w:r>
      <w:r w:rsidRPr="009265D1">
        <w:rPr>
          <w:rtl/>
        </w:rPr>
        <w:t>.</w:t>
      </w:r>
    </w:p>
    <w:p w14:paraId="6351A35A" w14:textId="77777777" w:rsidR="00D81D45" w:rsidRDefault="00D81D45" w:rsidP="00D81D45">
      <w:pPr>
        <w:pStyle w:val="Text1"/>
        <w:numPr>
          <w:ilvl w:val="4"/>
          <w:numId w:val="1"/>
        </w:numPr>
        <w:bidi/>
        <w:spacing w:after="120"/>
      </w:pPr>
      <w:r>
        <w:rPr>
          <w:rFonts w:hint="cs"/>
          <w:rtl/>
        </w:rPr>
        <w:t>המפסק יהיה עשוי מחומר קשיח למניעת שחיקה ושבר</w:t>
      </w:r>
      <w:r w:rsidRPr="009265D1">
        <w:rPr>
          <w:rtl/>
        </w:rPr>
        <w:t>.</w:t>
      </w:r>
    </w:p>
    <w:p w14:paraId="4DF49314" w14:textId="77777777" w:rsidR="00D81D45" w:rsidRPr="00D81D45" w:rsidRDefault="00D81D45" w:rsidP="00D81D45">
      <w:pPr>
        <w:pStyle w:val="41"/>
        <w:numPr>
          <w:ilvl w:val="3"/>
          <w:numId w:val="1"/>
        </w:numPr>
        <w:bidi/>
        <w:rPr>
          <w:rFonts w:ascii="David" w:hAnsi="David"/>
        </w:rPr>
      </w:pPr>
      <w:bookmarkStart w:id="228" w:name="_Toc62217990"/>
      <w:bookmarkStart w:id="229" w:name="_Toc88414132"/>
      <w:r w:rsidRPr="00D81D45">
        <w:rPr>
          <w:rFonts w:ascii="David" w:hAnsi="David" w:hint="cs"/>
          <w:rtl/>
        </w:rPr>
        <w:t>גלאי מתג סוף טווח לשערים וכספות:</w:t>
      </w:r>
      <w:bookmarkEnd w:id="228"/>
      <w:bookmarkEnd w:id="229"/>
    </w:p>
    <w:p w14:paraId="3ABB48DF" w14:textId="77777777" w:rsidR="00D81D45" w:rsidRPr="00796659" w:rsidRDefault="00D81D45" w:rsidP="00D81D45">
      <w:pPr>
        <w:pStyle w:val="Text1"/>
        <w:numPr>
          <w:ilvl w:val="4"/>
          <w:numId w:val="1"/>
        </w:numPr>
        <w:bidi/>
        <w:spacing w:after="120"/>
      </w:pPr>
      <w:r w:rsidRPr="00796659">
        <w:rPr>
          <w:rFonts w:hint="cs"/>
          <w:rtl/>
        </w:rPr>
        <w:t>גלאי מתג גלגלת (סוף טווח) תעשייתי ל</w:t>
      </w:r>
      <w:r>
        <w:rPr>
          <w:rFonts w:hint="cs"/>
          <w:rtl/>
        </w:rPr>
        <w:t>שערים ו</w:t>
      </w:r>
      <w:r w:rsidRPr="00796659">
        <w:rPr>
          <w:rFonts w:hint="cs"/>
          <w:rtl/>
        </w:rPr>
        <w:t xml:space="preserve">כספות תוצרת </w:t>
      </w:r>
      <w:r w:rsidRPr="00796659">
        <w:t>Omron</w:t>
      </w:r>
      <w:r w:rsidRPr="00796659">
        <w:rPr>
          <w:rFonts w:hint="cs"/>
          <w:rtl/>
        </w:rPr>
        <w:t xml:space="preserve"> דגם 5030</w:t>
      </w:r>
      <w:r>
        <w:rPr>
          <w:rFonts w:hint="cs"/>
        </w:rPr>
        <w:t>HL</w:t>
      </w:r>
      <w:r w:rsidRPr="00796659">
        <w:rPr>
          <w:rFonts w:hint="cs"/>
          <w:rtl/>
        </w:rPr>
        <w:t xml:space="preserve"> או שווה ערך מאושר.</w:t>
      </w:r>
    </w:p>
    <w:p w14:paraId="3DE76E5A" w14:textId="77777777" w:rsidR="00D81D45" w:rsidRPr="00A261B3" w:rsidRDefault="00D81D45" w:rsidP="00D81D45">
      <w:pPr>
        <w:pStyle w:val="Text1"/>
        <w:numPr>
          <w:ilvl w:val="4"/>
          <w:numId w:val="1"/>
        </w:numPr>
        <w:bidi/>
        <w:spacing w:after="120"/>
      </w:pPr>
      <w:r w:rsidRPr="006879DF">
        <w:rPr>
          <w:rFonts w:hint="cs"/>
          <w:rtl/>
        </w:rPr>
        <w:t>מיתוג באמצעות לוחיות מגע וקפיץ, זרוע או גלגל, מגע רגעי.</w:t>
      </w:r>
    </w:p>
    <w:p w14:paraId="72813647" w14:textId="77777777" w:rsidR="00D81D45" w:rsidRPr="00A261B3" w:rsidRDefault="00D81D45" w:rsidP="00D81D45">
      <w:pPr>
        <w:pStyle w:val="Text1"/>
        <w:numPr>
          <w:ilvl w:val="4"/>
          <w:numId w:val="1"/>
        </w:numPr>
        <w:bidi/>
        <w:spacing w:after="120"/>
      </w:pPr>
      <w:r w:rsidRPr="006879DF">
        <w:rPr>
          <w:rFonts w:hint="cs"/>
          <w:rtl/>
        </w:rPr>
        <w:t xml:space="preserve">מגעים </w:t>
      </w:r>
      <w:r w:rsidRPr="006879DF">
        <w:t>DPDT</w:t>
      </w:r>
      <w:r w:rsidRPr="006879DF">
        <w:rPr>
          <w:rFonts w:hint="cs"/>
          <w:rtl/>
        </w:rPr>
        <w:t>.</w:t>
      </w:r>
    </w:p>
    <w:p w14:paraId="620C3BD9" w14:textId="77777777" w:rsidR="00D81D45" w:rsidRPr="00A261B3" w:rsidRDefault="00D81D45" w:rsidP="00D81D45">
      <w:pPr>
        <w:pStyle w:val="Text1"/>
        <w:numPr>
          <w:ilvl w:val="4"/>
          <w:numId w:val="1"/>
        </w:numPr>
        <w:bidi/>
        <w:spacing w:after="120"/>
      </w:pPr>
      <w:r w:rsidRPr="006879DF">
        <w:rPr>
          <w:rFonts w:hint="cs"/>
          <w:rtl/>
        </w:rPr>
        <w:t xml:space="preserve">הגבלת זרם מגעים </w:t>
      </w:r>
      <w:r w:rsidRPr="006879DF">
        <w:rPr>
          <w:rtl/>
        </w:rPr>
        <w:t>–</w:t>
      </w:r>
      <w:r w:rsidRPr="006879DF">
        <w:rPr>
          <w:rFonts w:hint="cs"/>
          <w:rtl/>
        </w:rPr>
        <w:t xml:space="preserve"> </w:t>
      </w:r>
      <w:r w:rsidRPr="006879DF">
        <w:t>5A</w:t>
      </w:r>
      <w:r w:rsidRPr="006879DF">
        <w:rPr>
          <w:rFonts w:hint="cs"/>
          <w:rtl/>
        </w:rPr>
        <w:t>.</w:t>
      </w:r>
    </w:p>
    <w:p w14:paraId="0A60EFFE" w14:textId="77777777" w:rsidR="00D81D45" w:rsidRDefault="00D81D45" w:rsidP="00D81D45">
      <w:pPr>
        <w:pStyle w:val="Text1"/>
        <w:numPr>
          <w:ilvl w:val="4"/>
          <w:numId w:val="1"/>
        </w:numPr>
        <w:bidi/>
        <w:spacing w:after="120"/>
      </w:pPr>
      <w:r w:rsidRPr="006879DF">
        <w:rPr>
          <w:rFonts w:hint="cs"/>
          <w:rtl/>
        </w:rPr>
        <w:t xml:space="preserve">הגבלת מתח מגעים </w:t>
      </w:r>
      <w:r w:rsidRPr="006879DF">
        <w:rPr>
          <w:rtl/>
        </w:rPr>
        <w:t>–</w:t>
      </w:r>
      <w:r w:rsidRPr="006879DF">
        <w:rPr>
          <w:rFonts w:hint="cs"/>
          <w:rtl/>
        </w:rPr>
        <w:t xml:space="preserve"> </w:t>
      </w:r>
      <w:r w:rsidRPr="006879DF">
        <w:t>250VAC</w:t>
      </w:r>
      <w:r w:rsidRPr="006879DF">
        <w:rPr>
          <w:rFonts w:hint="cs"/>
          <w:rtl/>
        </w:rPr>
        <w:t xml:space="preserve"> או </w:t>
      </w:r>
      <w:r w:rsidRPr="006879DF">
        <w:rPr>
          <w:rFonts w:hint="cs"/>
        </w:rPr>
        <w:t>DC</w:t>
      </w:r>
      <w:r w:rsidRPr="006879DF">
        <w:rPr>
          <w:rFonts w:hint="cs"/>
          <w:rtl/>
        </w:rPr>
        <w:t>.</w:t>
      </w:r>
    </w:p>
    <w:p w14:paraId="43E395ED" w14:textId="77777777" w:rsidR="00D81D45" w:rsidRDefault="00D81D45" w:rsidP="00D81D45">
      <w:pPr>
        <w:pStyle w:val="Text1"/>
        <w:numPr>
          <w:ilvl w:val="4"/>
          <w:numId w:val="1"/>
        </w:numPr>
        <w:bidi/>
        <w:spacing w:after="120"/>
      </w:pPr>
      <w:r>
        <w:rPr>
          <w:rFonts w:hint="cs"/>
          <w:rtl/>
        </w:rPr>
        <w:t xml:space="preserve">עמידות בתנאי מזג אוויר </w:t>
      </w:r>
      <w:r>
        <w:rPr>
          <w:rtl/>
        </w:rPr>
        <w:t>–</w:t>
      </w:r>
      <w:r>
        <w:rPr>
          <w:rFonts w:hint="cs"/>
          <w:rtl/>
        </w:rPr>
        <w:t xml:space="preserve"> </w:t>
      </w:r>
      <w:r>
        <w:t>IP65</w:t>
      </w:r>
      <w:r>
        <w:rPr>
          <w:rFonts w:hint="cs"/>
          <w:rtl/>
        </w:rPr>
        <w:t>.</w:t>
      </w:r>
    </w:p>
    <w:p w14:paraId="0CFB76D9" w14:textId="77777777" w:rsidR="00D81D45" w:rsidRDefault="00D81D45" w:rsidP="00D81D45">
      <w:pPr>
        <w:pStyle w:val="Text1"/>
        <w:numPr>
          <w:ilvl w:val="4"/>
          <w:numId w:val="1"/>
        </w:numPr>
        <w:bidi/>
        <w:spacing w:after="120"/>
      </w:pPr>
      <w:r>
        <w:rPr>
          <w:rFonts w:hint="cs"/>
          <w:rtl/>
        </w:rPr>
        <w:t>אפשרות כיוון סוף הטווח.</w:t>
      </w:r>
    </w:p>
    <w:p w14:paraId="260B1CD4" w14:textId="77777777" w:rsidR="00D81D45" w:rsidRDefault="00D81D45" w:rsidP="00D81D45">
      <w:pPr>
        <w:pStyle w:val="Text1"/>
        <w:numPr>
          <w:ilvl w:val="4"/>
          <w:numId w:val="1"/>
        </w:numPr>
        <w:bidi/>
        <w:spacing w:after="120"/>
      </w:pPr>
      <w:r>
        <w:rPr>
          <w:rFonts w:hint="cs"/>
          <w:rtl/>
        </w:rPr>
        <w:t xml:space="preserve">טמפרטורת עבודה - </w:t>
      </w:r>
      <w:r>
        <w:t>-5C - +35C</w:t>
      </w:r>
      <w:r>
        <w:rPr>
          <w:rFonts w:hint="cs"/>
          <w:rtl/>
        </w:rPr>
        <w:t xml:space="preserve"> .</w:t>
      </w:r>
    </w:p>
    <w:p w14:paraId="12A9DEBF" w14:textId="77777777" w:rsidR="000B6C4F" w:rsidRPr="009265D1" w:rsidRDefault="000B6C4F" w:rsidP="000B6C4F">
      <w:pPr>
        <w:pStyle w:val="41"/>
        <w:numPr>
          <w:ilvl w:val="3"/>
          <w:numId w:val="1"/>
        </w:numPr>
        <w:bidi/>
        <w:rPr>
          <w:rFonts w:ascii="David" w:hAnsi="David"/>
          <w:rtl/>
        </w:rPr>
      </w:pPr>
      <w:bookmarkStart w:id="230" w:name="_Toc88414133"/>
      <w:r w:rsidRPr="009265D1">
        <w:rPr>
          <w:rFonts w:ascii="David" w:hAnsi="David"/>
          <w:rtl/>
        </w:rPr>
        <w:t>גלאי שבר זכוכית :</w:t>
      </w:r>
      <w:bookmarkEnd w:id="195"/>
      <w:bookmarkEnd w:id="230"/>
    </w:p>
    <w:p w14:paraId="19D2EE60" w14:textId="058EF2C2" w:rsidR="000B6C4F" w:rsidRPr="009265D1" w:rsidRDefault="009E2892" w:rsidP="000B6C4F">
      <w:pPr>
        <w:pStyle w:val="Text1"/>
        <w:numPr>
          <w:ilvl w:val="4"/>
          <w:numId w:val="1"/>
        </w:numPr>
        <w:bidi/>
        <w:spacing w:after="120"/>
      </w:pPr>
      <w:r w:rsidRPr="009265D1">
        <w:rPr>
          <w:rtl/>
        </w:rPr>
        <w:t xml:space="preserve">גלאי אקוסטי ייעודי לזיהוי שבירת שמשה </w:t>
      </w:r>
      <w:r w:rsidR="00A151A6">
        <w:rPr>
          <w:rFonts w:hint="cs"/>
          <w:rtl/>
        </w:rPr>
        <w:t xml:space="preserve">עם התקן תחת הטיח </w:t>
      </w:r>
      <w:r w:rsidRPr="009265D1">
        <w:rPr>
          <w:rtl/>
        </w:rPr>
        <w:t xml:space="preserve">מסוג </w:t>
      </w:r>
      <w:r w:rsidRPr="009265D1">
        <w:t>Vitron</w:t>
      </w:r>
      <w:r w:rsidRPr="009265D1">
        <w:rPr>
          <w:rtl/>
        </w:rPr>
        <w:t xml:space="preserve"> מק"ט ריסקו - </w:t>
      </w:r>
      <w:r w:rsidRPr="009265D1">
        <w:t>RG71FM0G300B</w:t>
      </w:r>
      <w:r w:rsidR="00DD65FA" w:rsidRPr="009265D1">
        <w:rPr>
          <w:rtl/>
        </w:rPr>
        <w:t xml:space="preserve"> או שווה ערך מאושר.</w:t>
      </w:r>
    </w:p>
    <w:p w14:paraId="4C0F9A10" w14:textId="77777777" w:rsidR="000B6C4F" w:rsidRPr="009265D1" w:rsidRDefault="000B6C4F" w:rsidP="000B6C4F">
      <w:pPr>
        <w:pStyle w:val="Text1"/>
        <w:numPr>
          <w:ilvl w:val="4"/>
          <w:numId w:val="1"/>
        </w:numPr>
        <w:bidi/>
        <w:spacing w:after="120"/>
      </w:pPr>
      <w:r w:rsidRPr="009265D1">
        <w:rPr>
          <w:rtl/>
        </w:rPr>
        <w:t>הגלאי יתריע על ניפוץ שמשת זכוכית מסוגים מקובלים שונים.</w:t>
      </w:r>
    </w:p>
    <w:p w14:paraId="0D9632B4" w14:textId="5EFF0723" w:rsidR="000B6C4F" w:rsidRPr="009265D1" w:rsidRDefault="000B6C4F" w:rsidP="000B6C4F">
      <w:pPr>
        <w:pStyle w:val="Text1"/>
        <w:numPr>
          <w:ilvl w:val="4"/>
          <w:numId w:val="1"/>
        </w:numPr>
        <w:bidi/>
        <w:spacing w:after="120"/>
      </w:pPr>
      <w:r w:rsidRPr="009265D1">
        <w:rPr>
          <w:rtl/>
        </w:rPr>
        <w:t xml:space="preserve">טווח גילוי של 7 מ' לפחות, </w:t>
      </w:r>
      <w:r w:rsidR="00DD65FA" w:rsidRPr="009265D1">
        <w:rPr>
          <w:rtl/>
        </w:rPr>
        <w:t>בזווית</w:t>
      </w:r>
      <w:r w:rsidRPr="009265D1">
        <w:rPr>
          <w:rtl/>
        </w:rPr>
        <w:t xml:space="preserve"> של לפחות °160.</w:t>
      </w:r>
    </w:p>
    <w:p w14:paraId="5623E387" w14:textId="77777777" w:rsidR="000B6C4F" w:rsidRPr="009265D1" w:rsidRDefault="000B6C4F" w:rsidP="000B6C4F">
      <w:pPr>
        <w:pStyle w:val="Text1"/>
        <w:numPr>
          <w:ilvl w:val="4"/>
          <w:numId w:val="1"/>
        </w:numPr>
        <w:bidi/>
        <w:spacing w:after="120"/>
      </w:pPr>
      <w:r w:rsidRPr="009265D1">
        <w:rPr>
          <w:rtl/>
        </w:rPr>
        <w:t xml:space="preserve">הגלאי יבחין בין שבירת זכוכית לבין רעש אחר ויתריע רק על </w:t>
      </w:r>
      <w:r w:rsidRPr="009265D1">
        <w:rPr>
          <w:b/>
          <w:bCs/>
          <w:rtl/>
        </w:rPr>
        <w:t>שבירת שמשה במסגרת</w:t>
      </w:r>
      <w:r w:rsidRPr="009265D1">
        <w:rPr>
          <w:rtl/>
        </w:rPr>
        <w:t>.</w:t>
      </w:r>
    </w:p>
    <w:p w14:paraId="39DC9E77" w14:textId="77777777" w:rsidR="000B6C4F" w:rsidRPr="009265D1" w:rsidRDefault="000B6C4F" w:rsidP="000B6C4F">
      <w:pPr>
        <w:pStyle w:val="Text1"/>
        <w:numPr>
          <w:ilvl w:val="4"/>
          <w:numId w:val="1"/>
        </w:numPr>
        <w:bidi/>
        <w:spacing w:after="120"/>
      </w:pPr>
      <w:r w:rsidRPr="009265D1">
        <w:rPr>
          <w:rtl/>
        </w:rPr>
        <w:t>הגלאי יכלול מנגנון בדיקה עצמית.</w:t>
      </w:r>
    </w:p>
    <w:p w14:paraId="5FB80EB3" w14:textId="77777777" w:rsidR="000B6C4F" w:rsidRPr="009265D1" w:rsidRDefault="000B6C4F" w:rsidP="000B6C4F">
      <w:pPr>
        <w:pStyle w:val="Text1"/>
        <w:numPr>
          <w:ilvl w:val="4"/>
          <w:numId w:val="1"/>
        </w:numPr>
        <w:bidi/>
        <w:spacing w:after="120"/>
      </w:pPr>
      <w:r w:rsidRPr="009265D1">
        <w:rPr>
          <w:rtl/>
        </w:rPr>
        <w:t xml:space="preserve">ממסר התרעה מסוג </w:t>
      </w:r>
      <w:r w:rsidRPr="009265D1">
        <w:t>NC</w:t>
      </w:r>
      <w:r w:rsidRPr="009265D1">
        <w:rPr>
          <w:rtl/>
        </w:rPr>
        <w:t>.</w:t>
      </w:r>
    </w:p>
    <w:p w14:paraId="3318D034" w14:textId="6E181DE2" w:rsidR="000B6C4F" w:rsidRPr="009265D1" w:rsidRDefault="009E2892" w:rsidP="000B6C4F">
      <w:pPr>
        <w:pStyle w:val="Text1"/>
        <w:numPr>
          <w:ilvl w:val="4"/>
          <w:numId w:val="1"/>
        </w:numPr>
        <w:bidi/>
        <w:spacing w:after="120"/>
      </w:pPr>
      <w:r w:rsidRPr="009265D1">
        <w:rPr>
          <w:rtl/>
        </w:rPr>
        <w:t>ניתן להתקנה על קיר או תקרה או</w:t>
      </w:r>
      <w:r w:rsidRPr="009265D1">
        <w:t xml:space="preserve"> </w:t>
      </w:r>
      <w:r w:rsidRPr="009265D1">
        <w:rPr>
          <w:rtl/>
        </w:rPr>
        <w:t xml:space="preserve"> שקוע בקיר</w:t>
      </w:r>
      <w:r w:rsidR="000B6C4F" w:rsidRPr="009265D1">
        <w:rPr>
          <w:rtl/>
        </w:rPr>
        <w:t>.</w:t>
      </w:r>
    </w:p>
    <w:p w14:paraId="59F8394D" w14:textId="77777777" w:rsidR="000B6C4F" w:rsidRPr="009265D1" w:rsidRDefault="000B6C4F" w:rsidP="000B6C4F">
      <w:pPr>
        <w:pStyle w:val="Text1"/>
        <w:numPr>
          <w:ilvl w:val="4"/>
          <w:numId w:val="1"/>
        </w:numPr>
        <w:bidi/>
        <w:spacing w:after="120"/>
        <w:rPr>
          <w:rtl/>
        </w:rPr>
      </w:pPr>
      <w:r w:rsidRPr="009265D1">
        <w:rPr>
          <w:rtl/>
        </w:rPr>
        <w:t>טמפרטורת הפעלה:</w:t>
      </w:r>
      <w:r w:rsidRPr="009265D1">
        <w:t>-10 C°- +50 C°</w:t>
      </w:r>
      <w:r w:rsidRPr="009265D1">
        <w:rPr>
          <w:rtl/>
        </w:rPr>
        <w:t>.</w:t>
      </w:r>
    </w:p>
    <w:p w14:paraId="22BB13B8" w14:textId="77777777" w:rsidR="000B6C4F" w:rsidRPr="009265D1" w:rsidRDefault="000B6C4F" w:rsidP="000B6C4F">
      <w:pPr>
        <w:pStyle w:val="41"/>
        <w:numPr>
          <w:ilvl w:val="3"/>
          <w:numId w:val="1"/>
        </w:numPr>
        <w:bidi/>
        <w:rPr>
          <w:rFonts w:ascii="David" w:hAnsi="David"/>
          <w:rtl/>
        </w:rPr>
      </w:pPr>
      <w:bookmarkStart w:id="231" w:name="_Toc90093540"/>
      <w:bookmarkStart w:id="232" w:name="_Toc176589574"/>
      <w:bookmarkStart w:id="233" w:name="_Toc349716099"/>
      <w:bookmarkStart w:id="234" w:name="_Toc88414134"/>
      <w:r w:rsidRPr="009265D1">
        <w:rPr>
          <w:rFonts w:ascii="David" w:hAnsi="David"/>
          <w:rtl/>
        </w:rPr>
        <w:t>גלאי שבר זכוכית אלחוטי:</w:t>
      </w:r>
      <w:bookmarkEnd w:id="231"/>
      <w:bookmarkEnd w:id="232"/>
      <w:bookmarkEnd w:id="233"/>
      <w:bookmarkEnd w:id="234"/>
    </w:p>
    <w:p w14:paraId="7DF03E06" w14:textId="5411B749" w:rsidR="000B6C4F" w:rsidRPr="009265D1" w:rsidRDefault="000B6C4F" w:rsidP="000B6C4F">
      <w:pPr>
        <w:pStyle w:val="Text1"/>
        <w:numPr>
          <w:ilvl w:val="4"/>
          <w:numId w:val="1"/>
        </w:numPr>
        <w:bidi/>
        <w:spacing w:after="120"/>
        <w:rPr>
          <w:rtl/>
        </w:rPr>
      </w:pPr>
      <w:r w:rsidRPr="009265D1">
        <w:rPr>
          <w:rtl/>
        </w:rPr>
        <w:t xml:space="preserve">תכונות הגלאי </w:t>
      </w:r>
      <w:r w:rsidR="009E2892" w:rsidRPr="009265D1">
        <w:rPr>
          <w:rtl/>
        </w:rPr>
        <w:t xml:space="preserve">מק"ט ריסקו </w:t>
      </w:r>
      <w:r w:rsidR="009E2892" w:rsidRPr="009265D1">
        <w:t>RWT6G043300</w:t>
      </w:r>
      <w:r w:rsidR="00A151A6">
        <w:rPr>
          <w:rFonts w:hint="cs"/>
        </w:rPr>
        <w:t>C</w:t>
      </w:r>
      <w:r w:rsidRPr="009265D1">
        <w:rPr>
          <w:rtl/>
        </w:rPr>
        <w:t>.</w:t>
      </w:r>
    </w:p>
    <w:p w14:paraId="048877A0" w14:textId="01260E7F" w:rsidR="000B6C4F" w:rsidRDefault="000B6C4F" w:rsidP="000B6C4F">
      <w:pPr>
        <w:pStyle w:val="Text1"/>
        <w:numPr>
          <w:ilvl w:val="4"/>
          <w:numId w:val="1"/>
        </w:numPr>
        <w:bidi/>
        <w:spacing w:after="120"/>
      </w:pPr>
      <w:r w:rsidRPr="009265D1">
        <w:rPr>
          <w:rtl/>
        </w:rPr>
        <w:t>תכונות התווך האלחוטי יתאימו לחיבור לרכזות השונות.</w:t>
      </w:r>
    </w:p>
    <w:p w14:paraId="1B3FD5BF" w14:textId="77777777" w:rsidR="007E3244" w:rsidRPr="00175435" w:rsidRDefault="007E3244" w:rsidP="00175435">
      <w:pPr>
        <w:pStyle w:val="41"/>
        <w:numPr>
          <w:ilvl w:val="3"/>
          <w:numId w:val="1"/>
        </w:numPr>
        <w:bidi/>
        <w:rPr>
          <w:rFonts w:ascii="David" w:hAnsi="David"/>
          <w:rtl/>
        </w:rPr>
      </w:pPr>
      <w:bookmarkStart w:id="235" w:name="_Toc62217992"/>
      <w:bookmarkStart w:id="236" w:name="_Toc88414135"/>
      <w:r w:rsidRPr="00175435">
        <w:rPr>
          <w:rFonts w:ascii="David" w:hAnsi="David"/>
          <w:rtl/>
        </w:rPr>
        <w:t xml:space="preserve">גלאי 2 סנסורים </w:t>
      </w:r>
      <w:r w:rsidRPr="00175435">
        <w:rPr>
          <w:rFonts w:ascii="David" w:hAnsi="David"/>
        </w:rPr>
        <w:t>QUAD</w:t>
      </w:r>
      <w:r w:rsidRPr="00175435">
        <w:rPr>
          <w:rFonts w:ascii="David" w:hAnsi="David"/>
          <w:rtl/>
        </w:rPr>
        <w:t xml:space="preserve"> </w:t>
      </w:r>
      <w:r w:rsidRPr="00175435">
        <w:rPr>
          <w:rFonts w:ascii="David" w:hAnsi="David"/>
        </w:rPr>
        <w:t>Bware Grade 3</w:t>
      </w:r>
      <w:r w:rsidRPr="00175435">
        <w:rPr>
          <w:rFonts w:ascii="David" w:hAnsi="David" w:hint="cs"/>
          <w:rtl/>
        </w:rPr>
        <w:t xml:space="preserve"> 15 מ'</w:t>
      </w:r>
      <w:r w:rsidRPr="00175435">
        <w:rPr>
          <w:rFonts w:ascii="David" w:hAnsi="David"/>
          <w:rtl/>
        </w:rPr>
        <w:t>:</w:t>
      </w:r>
      <w:bookmarkEnd w:id="235"/>
      <w:bookmarkEnd w:id="236"/>
    </w:p>
    <w:p w14:paraId="7AF7CB33" w14:textId="77777777" w:rsidR="007E3244" w:rsidRPr="009265D1" w:rsidRDefault="007E3244" w:rsidP="005703DF">
      <w:pPr>
        <w:pStyle w:val="Text1"/>
        <w:numPr>
          <w:ilvl w:val="4"/>
          <w:numId w:val="1"/>
        </w:numPr>
        <w:bidi/>
        <w:spacing w:after="120"/>
      </w:pPr>
      <w:r w:rsidRPr="009265D1">
        <w:rPr>
          <w:rtl/>
        </w:rPr>
        <w:t xml:space="preserve">גלאי 2 סנסורים </w:t>
      </w:r>
      <w:r w:rsidRPr="009265D1">
        <w:t>QUAD</w:t>
      </w:r>
      <w:r w:rsidRPr="009265D1">
        <w:rPr>
          <w:rtl/>
        </w:rPr>
        <w:t xml:space="preserve">+אנטי מסק </w:t>
      </w:r>
      <w:r w:rsidRPr="009265D1">
        <w:t>Grade 3 Bware</w:t>
      </w:r>
      <w:r w:rsidRPr="009265D1">
        <w:rPr>
          <w:rtl/>
        </w:rPr>
        <w:t xml:space="preserve"> מתוצרת ריסקו מק"ט </w:t>
      </w:r>
      <w:r w:rsidRPr="009265D1">
        <w:t>RK500Q0G300A</w:t>
      </w:r>
      <w:r w:rsidRPr="009265D1">
        <w:rPr>
          <w:rtl/>
        </w:rPr>
        <w:t xml:space="preserve"> או שווה ערך מאושר.</w:t>
      </w:r>
    </w:p>
    <w:p w14:paraId="0F3B5EAD" w14:textId="77777777" w:rsidR="007E3244" w:rsidRDefault="007E3244" w:rsidP="005703DF">
      <w:pPr>
        <w:pStyle w:val="Text1"/>
        <w:numPr>
          <w:ilvl w:val="4"/>
          <w:numId w:val="1"/>
        </w:numPr>
        <w:bidi/>
        <w:spacing w:after="120"/>
      </w:pPr>
      <w:r w:rsidRPr="009265D1">
        <w:rPr>
          <w:rtl/>
        </w:rPr>
        <w:t xml:space="preserve">מנגנון גילוי </w:t>
      </w:r>
      <w:r>
        <w:rPr>
          <w:rFonts w:hint="cs"/>
          <w:rtl/>
        </w:rPr>
        <w:t xml:space="preserve">אינפרה אדום </w:t>
      </w:r>
      <w:r>
        <w:rPr>
          <w:rFonts w:hint="cs"/>
        </w:rPr>
        <w:t>IR</w:t>
      </w:r>
      <w:r>
        <w:rPr>
          <w:rFonts w:hint="cs"/>
          <w:rtl/>
        </w:rPr>
        <w:t xml:space="preserve"> כפול.</w:t>
      </w:r>
    </w:p>
    <w:p w14:paraId="73ABC75F" w14:textId="77777777" w:rsidR="007E3244" w:rsidRDefault="007E3244" w:rsidP="005703DF">
      <w:pPr>
        <w:pStyle w:val="Text1"/>
        <w:numPr>
          <w:ilvl w:val="4"/>
          <w:numId w:val="1"/>
        </w:numPr>
        <w:bidi/>
        <w:spacing w:after="120"/>
      </w:pPr>
      <w:r>
        <w:rPr>
          <w:rFonts w:hint="cs"/>
          <w:rtl/>
        </w:rPr>
        <w:t>טווח גילוי 15 מטר.</w:t>
      </w:r>
    </w:p>
    <w:p w14:paraId="200C6E04" w14:textId="77777777" w:rsidR="007E3244" w:rsidRPr="009265D1" w:rsidRDefault="007E3244" w:rsidP="005703DF">
      <w:pPr>
        <w:pStyle w:val="Text1"/>
        <w:numPr>
          <w:ilvl w:val="4"/>
          <w:numId w:val="1"/>
        </w:numPr>
        <w:bidi/>
        <w:spacing w:after="120"/>
        <w:rPr>
          <w:rtl/>
        </w:rPr>
      </w:pPr>
      <w:r w:rsidRPr="009265D1">
        <w:rPr>
          <w:rtl/>
        </w:rPr>
        <w:t xml:space="preserve">כסוי </w:t>
      </w:r>
      <w:r w:rsidRPr="009265D1">
        <w:sym w:font="Symbol" w:char="F0B0"/>
      </w:r>
      <w:r w:rsidRPr="009265D1">
        <w:rPr>
          <w:rtl/>
        </w:rPr>
        <w:t>90</w:t>
      </w:r>
      <w:r w:rsidRPr="009265D1">
        <w:t xml:space="preserve"> </w:t>
      </w:r>
      <w:r w:rsidRPr="009265D1">
        <w:rPr>
          <w:rtl/>
        </w:rPr>
        <w:t>לפחות.</w:t>
      </w:r>
    </w:p>
    <w:p w14:paraId="17E55584" w14:textId="77777777" w:rsidR="007E3244" w:rsidRPr="009265D1" w:rsidRDefault="007E3244" w:rsidP="005703DF">
      <w:pPr>
        <w:pStyle w:val="Text1"/>
        <w:numPr>
          <w:ilvl w:val="4"/>
          <w:numId w:val="1"/>
        </w:numPr>
        <w:bidi/>
        <w:spacing w:after="120"/>
      </w:pPr>
      <w:r w:rsidRPr="009265D1">
        <w:rPr>
          <w:rtl/>
        </w:rPr>
        <w:t>אנטי מסק אקטיבי.</w:t>
      </w:r>
    </w:p>
    <w:p w14:paraId="540E560F" w14:textId="77777777" w:rsidR="007E3244" w:rsidRPr="009265D1" w:rsidRDefault="007E3244" w:rsidP="005703DF">
      <w:pPr>
        <w:pStyle w:val="Text1"/>
        <w:numPr>
          <w:ilvl w:val="4"/>
          <w:numId w:val="1"/>
        </w:numPr>
        <w:bidi/>
        <w:spacing w:after="120"/>
      </w:pPr>
      <w:r w:rsidRPr="009265D1">
        <w:rPr>
          <w:rtl/>
        </w:rPr>
        <w:t>פיצוי טמפרטורה.</w:t>
      </w:r>
    </w:p>
    <w:p w14:paraId="450864A0" w14:textId="77777777" w:rsidR="007E3244" w:rsidRDefault="007E3244" w:rsidP="005703DF">
      <w:pPr>
        <w:pStyle w:val="Text1"/>
        <w:numPr>
          <w:ilvl w:val="4"/>
          <w:numId w:val="1"/>
        </w:numPr>
        <w:bidi/>
        <w:spacing w:after="120"/>
      </w:pPr>
      <w:r>
        <w:rPr>
          <w:rFonts w:hint="cs"/>
          <w:rtl/>
        </w:rPr>
        <w:t xml:space="preserve">בעל טכנולוגיה נגד הסוואה </w:t>
      </w:r>
      <w:r>
        <w:t>Anti-Clock</w:t>
      </w:r>
      <w:r>
        <w:rPr>
          <w:rFonts w:hint="cs"/>
          <w:rtl/>
        </w:rPr>
        <w:t xml:space="preserve"> למניעת ניסיון חדירה באמצעות כיסוי האובייק</w:t>
      </w:r>
      <w:r>
        <w:rPr>
          <w:rFonts w:hint="eastAsia"/>
          <w:rtl/>
        </w:rPr>
        <w:t>ט</w:t>
      </w:r>
      <w:r>
        <w:rPr>
          <w:rFonts w:hint="cs"/>
          <w:rtl/>
        </w:rPr>
        <w:t>.</w:t>
      </w:r>
    </w:p>
    <w:p w14:paraId="6E092C88" w14:textId="77777777" w:rsidR="007E3244" w:rsidRDefault="007E3244" w:rsidP="005703DF">
      <w:pPr>
        <w:pStyle w:val="Text1"/>
        <w:numPr>
          <w:ilvl w:val="4"/>
          <w:numId w:val="1"/>
        </w:numPr>
        <w:bidi/>
        <w:spacing w:after="120"/>
      </w:pPr>
      <w:r>
        <w:rPr>
          <w:rFonts w:hint="cs"/>
          <w:rtl/>
        </w:rPr>
        <w:t>סנוור או לבן להגנה בפני סנוור מקרני השמש.</w:t>
      </w:r>
    </w:p>
    <w:p w14:paraId="70FE5883" w14:textId="77777777" w:rsidR="007E3244" w:rsidRPr="009265D1" w:rsidRDefault="007E3244" w:rsidP="005703DF">
      <w:pPr>
        <w:pStyle w:val="Text1"/>
        <w:numPr>
          <w:ilvl w:val="4"/>
          <w:numId w:val="1"/>
        </w:numPr>
        <w:bidi/>
        <w:spacing w:after="120"/>
        <w:rPr>
          <w:rtl/>
        </w:rPr>
      </w:pPr>
      <w:r w:rsidRPr="009265D1">
        <w:rPr>
          <w:rtl/>
        </w:rPr>
        <w:t xml:space="preserve">מפסק חבלה </w:t>
      </w:r>
      <w:r w:rsidRPr="009265D1">
        <w:t xml:space="preserve">tamper) </w:t>
      </w:r>
      <w:r w:rsidRPr="009265D1">
        <w:rPr>
          <w:rtl/>
        </w:rPr>
        <w:t>)</w:t>
      </w:r>
      <w:r>
        <w:rPr>
          <w:rFonts w:hint="cs"/>
          <w:rtl/>
        </w:rPr>
        <w:t xml:space="preserve"> קידמי ואחורי</w:t>
      </w:r>
      <w:r w:rsidRPr="009265D1">
        <w:rPr>
          <w:rtl/>
        </w:rPr>
        <w:t>.</w:t>
      </w:r>
    </w:p>
    <w:p w14:paraId="68968436" w14:textId="77777777" w:rsidR="007E3244" w:rsidRPr="009265D1" w:rsidRDefault="007E3244" w:rsidP="005703DF">
      <w:pPr>
        <w:pStyle w:val="Text1"/>
        <w:numPr>
          <w:ilvl w:val="4"/>
          <w:numId w:val="1"/>
        </w:numPr>
        <w:bidi/>
        <w:spacing w:after="120"/>
        <w:rPr>
          <w:rtl/>
        </w:rPr>
      </w:pPr>
      <w:r w:rsidRPr="009265D1">
        <w:rPr>
          <w:rtl/>
        </w:rPr>
        <w:t xml:space="preserve">כל הגלאים יסופקו ויותקנו עם רגלית הרחקה מהקיר ניתנת לכוונון בצידוד והגבהה </w:t>
      </w:r>
      <w:r w:rsidRPr="009265D1">
        <w:t>(Swivel Bracket)</w:t>
      </w:r>
      <w:r w:rsidRPr="009265D1">
        <w:rPr>
          <w:rtl/>
        </w:rPr>
        <w:t>.</w:t>
      </w:r>
    </w:p>
    <w:p w14:paraId="715AF7BC" w14:textId="77777777" w:rsidR="007E3244" w:rsidRPr="00175435" w:rsidRDefault="007E3244" w:rsidP="00175435">
      <w:pPr>
        <w:pStyle w:val="41"/>
        <w:numPr>
          <w:ilvl w:val="3"/>
          <w:numId w:val="1"/>
        </w:numPr>
        <w:bidi/>
        <w:rPr>
          <w:rFonts w:ascii="David" w:hAnsi="David"/>
          <w:rtl/>
        </w:rPr>
      </w:pPr>
      <w:bookmarkStart w:id="237" w:name="_Toc62217993"/>
      <w:bookmarkStart w:id="238" w:name="_Toc88414136"/>
      <w:r w:rsidRPr="00175435">
        <w:rPr>
          <w:rFonts w:ascii="David" w:hAnsi="David"/>
          <w:rtl/>
        </w:rPr>
        <w:t>גלאי</w:t>
      </w:r>
      <w:r w:rsidRPr="00175435">
        <w:rPr>
          <w:rFonts w:ascii="David" w:hAnsi="David" w:hint="cs"/>
          <w:rtl/>
        </w:rPr>
        <w:t xml:space="preserve"> 2 טכנולוגיות</w:t>
      </w:r>
      <w:r w:rsidRPr="00175435">
        <w:rPr>
          <w:rFonts w:ascii="David" w:hAnsi="David"/>
          <w:rtl/>
        </w:rPr>
        <w:t xml:space="preserve"> </w:t>
      </w:r>
      <w:r w:rsidRPr="00175435">
        <w:rPr>
          <w:rFonts w:ascii="David" w:hAnsi="David"/>
        </w:rPr>
        <w:t>Bware Grade 3</w:t>
      </w:r>
      <w:r w:rsidRPr="00175435">
        <w:rPr>
          <w:rFonts w:ascii="David" w:hAnsi="David" w:hint="cs"/>
          <w:rtl/>
        </w:rPr>
        <w:t xml:space="preserve"> 15 מ'</w:t>
      </w:r>
      <w:r w:rsidRPr="00175435">
        <w:rPr>
          <w:rFonts w:ascii="David" w:hAnsi="David"/>
          <w:rtl/>
        </w:rPr>
        <w:t>:</w:t>
      </w:r>
      <w:bookmarkEnd w:id="237"/>
      <w:bookmarkEnd w:id="238"/>
    </w:p>
    <w:p w14:paraId="49DEEB9F" w14:textId="77777777" w:rsidR="007E3244" w:rsidRPr="009265D1" w:rsidRDefault="007E3244" w:rsidP="005703DF">
      <w:pPr>
        <w:pStyle w:val="Text1"/>
        <w:numPr>
          <w:ilvl w:val="4"/>
          <w:numId w:val="1"/>
        </w:numPr>
        <w:bidi/>
        <w:spacing w:after="120"/>
      </w:pPr>
      <w:r w:rsidRPr="009265D1">
        <w:rPr>
          <w:rtl/>
        </w:rPr>
        <w:t xml:space="preserve">גלאי 2 </w:t>
      </w:r>
      <w:r>
        <w:rPr>
          <w:rFonts w:hint="cs"/>
          <w:rtl/>
        </w:rPr>
        <w:t xml:space="preserve">טכנולוגיות מיקרוגל + </w:t>
      </w:r>
      <w:r>
        <w:rPr>
          <w:rFonts w:hint="cs"/>
        </w:rPr>
        <w:t>IR</w:t>
      </w:r>
      <w:r>
        <w:rPr>
          <w:rFonts w:hint="cs"/>
          <w:rtl/>
        </w:rPr>
        <w:t xml:space="preserve"> </w:t>
      </w:r>
      <w:r w:rsidRPr="009265D1">
        <w:rPr>
          <w:rtl/>
        </w:rPr>
        <w:t xml:space="preserve">+אנטי מסק </w:t>
      </w:r>
      <w:r w:rsidRPr="009265D1">
        <w:t>Grade 3 Bware</w:t>
      </w:r>
      <w:r w:rsidRPr="009265D1">
        <w:rPr>
          <w:rtl/>
        </w:rPr>
        <w:t xml:space="preserve"> מתוצרת ריסקו מק"ט </w:t>
      </w:r>
      <w:r>
        <w:t>RK515DTG300B</w:t>
      </w:r>
      <w:r w:rsidRPr="009265D1">
        <w:rPr>
          <w:rtl/>
        </w:rPr>
        <w:t xml:space="preserve"> או שווה ערך מאושר.</w:t>
      </w:r>
    </w:p>
    <w:p w14:paraId="08020436" w14:textId="77777777" w:rsidR="007E3244" w:rsidRDefault="007E3244" w:rsidP="005703DF">
      <w:pPr>
        <w:pStyle w:val="Text1"/>
        <w:numPr>
          <w:ilvl w:val="4"/>
          <w:numId w:val="1"/>
        </w:numPr>
        <w:bidi/>
        <w:spacing w:after="120"/>
      </w:pPr>
      <w:r w:rsidRPr="009265D1">
        <w:rPr>
          <w:rtl/>
        </w:rPr>
        <w:t xml:space="preserve">מנגנון גילוי </w:t>
      </w:r>
      <w:r>
        <w:rPr>
          <w:rFonts w:hint="cs"/>
          <w:rtl/>
        </w:rPr>
        <w:t xml:space="preserve">אינפרה אדום </w:t>
      </w:r>
      <w:r>
        <w:rPr>
          <w:rFonts w:hint="cs"/>
        </w:rPr>
        <w:t>IR</w:t>
      </w:r>
      <w:r>
        <w:rPr>
          <w:rFonts w:hint="cs"/>
          <w:rtl/>
        </w:rPr>
        <w:t xml:space="preserve"> ומיקרוגל.</w:t>
      </w:r>
    </w:p>
    <w:p w14:paraId="5068501A" w14:textId="77777777" w:rsidR="007E3244" w:rsidRDefault="007E3244" w:rsidP="005703DF">
      <w:pPr>
        <w:pStyle w:val="Text1"/>
        <w:numPr>
          <w:ilvl w:val="4"/>
          <w:numId w:val="1"/>
        </w:numPr>
        <w:bidi/>
        <w:spacing w:after="120"/>
      </w:pPr>
      <w:r>
        <w:rPr>
          <w:rFonts w:hint="cs"/>
          <w:rtl/>
        </w:rPr>
        <w:t>טווח גילוי 15 מטר.</w:t>
      </w:r>
    </w:p>
    <w:p w14:paraId="4CD5D008" w14:textId="77777777" w:rsidR="007E3244" w:rsidRPr="009265D1" w:rsidRDefault="007E3244" w:rsidP="005703DF">
      <w:pPr>
        <w:pStyle w:val="Text1"/>
        <w:numPr>
          <w:ilvl w:val="4"/>
          <w:numId w:val="1"/>
        </w:numPr>
        <w:bidi/>
        <w:spacing w:after="120"/>
        <w:rPr>
          <w:rtl/>
        </w:rPr>
      </w:pPr>
      <w:r w:rsidRPr="009265D1">
        <w:rPr>
          <w:rtl/>
        </w:rPr>
        <w:t xml:space="preserve">כסוי </w:t>
      </w:r>
      <w:r w:rsidRPr="009265D1">
        <w:sym w:font="Symbol" w:char="F0B0"/>
      </w:r>
      <w:r w:rsidRPr="009265D1">
        <w:rPr>
          <w:rtl/>
        </w:rPr>
        <w:t>90</w:t>
      </w:r>
      <w:r w:rsidRPr="009265D1">
        <w:t xml:space="preserve"> </w:t>
      </w:r>
      <w:r w:rsidRPr="009265D1">
        <w:rPr>
          <w:rtl/>
        </w:rPr>
        <w:t>לפחות.</w:t>
      </w:r>
    </w:p>
    <w:p w14:paraId="419AB3E6" w14:textId="77777777" w:rsidR="007E3244" w:rsidRPr="009265D1" w:rsidRDefault="007E3244" w:rsidP="005703DF">
      <w:pPr>
        <w:pStyle w:val="Text1"/>
        <w:numPr>
          <w:ilvl w:val="4"/>
          <w:numId w:val="1"/>
        </w:numPr>
        <w:bidi/>
        <w:spacing w:after="120"/>
      </w:pPr>
      <w:r w:rsidRPr="009265D1">
        <w:rPr>
          <w:rtl/>
        </w:rPr>
        <w:t>אנטי מסק אקטיבי.</w:t>
      </w:r>
    </w:p>
    <w:p w14:paraId="66F45518" w14:textId="77777777" w:rsidR="007E3244" w:rsidRPr="009265D1" w:rsidRDefault="007E3244" w:rsidP="005703DF">
      <w:pPr>
        <w:pStyle w:val="Text1"/>
        <w:numPr>
          <w:ilvl w:val="4"/>
          <w:numId w:val="1"/>
        </w:numPr>
        <w:bidi/>
        <w:spacing w:after="120"/>
      </w:pPr>
      <w:r w:rsidRPr="009265D1">
        <w:rPr>
          <w:rtl/>
        </w:rPr>
        <w:t>פיצוי טמפרטורה.</w:t>
      </w:r>
    </w:p>
    <w:p w14:paraId="4671720E" w14:textId="77777777" w:rsidR="007E3244" w:rsidRDefault="007E3244" w:rsidP="005703DF">
      <w:pPr>
        <w:pStyle w:val="Text1"/>
        <w:numPr>
          <w:ilvl w:val="4"/>
          <w:numId w:val="1"/>
        </w:numPr>
        <w:bidi/>
        <w:spacing w:after="120"/>
      </w:pPr>
      <w:r>
        <w:rPr>
          <w:rFonts w:hint="cs"/>
          <w:rtl/>
        </w:rPr>
        <w:t xml:space="preserve">בעל טכנולוגיה נגד הסוואה </w:t>
      </w:r>
      <w:r>
        <w:t>Anti-Clock</w:t>
      </w:r>
      <w:r>
        <w:rPr>
          <w:rFonts w:hint="cs"/>
          <w:rtl/>
        </w:rPr>
        <w:t xml:space="preserve"> למניעת ניסיון חדירה באמצעות כיסוי האובייק</w:t>
      </w:r>
      <w:r>
        <w:rPr>
          <w:rFonts w:hint="eastAsia"/>
          <w:rtl/>
        </w:rPr>
        <w:t>ט</w:t>
      </w:r>
      <w:r>
        <w:rPr>
          <w:rFonts w:hint="cs"/>
          <w:rtl/>
        </w:rPr>
        <w:t>.</w:t>
      </w:r>
    </w:p>
    <w:p w14:paraId="093151FD" w14:textId="77777777" w:rsidR="007E3244" w:rsidRDefault="007E3244" w:rsidP="005703DF">
      <w:pPr>
        <w:pStyle w:val="Text1"/>
        <w:numPr>
          <w:ilvl w:val="4"/>
          <w:numId w:val="1"/>
        </w:numPr>
        <w:bidi/>
        <w:spacing w:after="120"/>
      </w:pPr>
      <w:r>
        <w:rPr>
          <w:rFonts w:hint="cs"/>
          <w:rtl/>
        </w:rPr>
        <w:t>סנוור או לבן להגנה בפני סנוור מקרני השמש.</w:t>
      </w:r>
    </w:p>
    <w:p w14:paraId="442314A7" w14:textId="77777777" w:rsidR="007E3244" w:rsidRPr="009265D1" w:rsidRDefault="007E3244" w:rsidP="005703DF">
      <w:pPr>
        <w:pStyle w:val="Text1"/>
        <w:numPr>
          <w:ilvl w:val="4"/>
          <w:numId w:val="1"/>
        </w:numPr>
        <w:bidi/>
        <w:spacing w:after="120"/>
        <w:rPr>
          <w:rtl/>
        </w:rPr>
      </w:pPr>
      <w:r w:rsidRPr="009265D1">
        <w:rPr>
          <w:rtl/>
        </w:rPr>
        <w:t xml:space="preserve">מפסק חבלה </w:t>
      </w:r>
      <w:r w:rsidRPr="009265D1">
        <w:t xml:space="preserve">tamper) </w:t>
      </w:r>
      <w:r w:rsidRPr="009265D1">
        <w:rPr>
          <w:rtl/>
        </w:rPr>
        <w:t>)</w:t>
      </w:r>
      <w:r>
        <w:rPr>
          <w:rFonts w:hint="cs"/>
          <w:rtl/>
        </w:rPr>
        <w:t xml:space="preserve"> קידמי ואחורי</w:t>
      </w:r>
      <w:r w:rsidRPr="009265D1">
        <w:rPr>
          <w:rtl/>
        </w:rPr>
        <w:t>.</w:t>
      </w:r>
    </w:p>
    <w:p w14:paraId="10DC17EC" w14:textId="77777777" w:rsidR="007E3244" w:rsidRPr="009265D1" w:rsidRDefault="007E3244" w:rsidP="005703DF">
      <w:pPr>
        <w:pStyle w:val="Text1"/>
        <w:numPr>
          <w:ilvl w:val="4"/>
          <w:numId w:val="1"/>
        </w:numPr>
        <w:bidi/>
        <w:spacing w:after="120"/>
        <w:rPr>
          <w:rtl/>
        </w:rPr>
      </w:pPr>
      <w:r w:rsidRPr="009265D1">
        <w:rPr>
          <w:rtl/>
        </w:rPr>
        <w:t xml:space="preserve">כל הגלאים יסופקו ויותקנו עם רגלית הרחקה מהקיר ניתנת לכוונון בצידוד והגבהה </w:t>
      </w:r>
      <w:r w:rsidRPr="009265D1">
        <w:t>(Swivel Bracket)</w:t>
      </w:r>
      <w:r w:rsidRPr="009265D1">
        <w:rPr>
          <w:rtl/>
        </w:rPr>
        <w:t>.</w:t>
      </w:r>
    </w:p>
    <w:p w14:paraId="668E76A0" w14:textId="77777777" w:rsidR="007E3244" w:rsidRPr="00175435" w:rsidRDefault="007E3244" w:rsidP="00175435">
      <w:pPr>
        <w:pStyle w:val="41"/>
        <w:numPr>
          <w:ilvl w:val="3"/>
          <w:numId w:val="1"/>
        </w:numPr>
        <w:bidi/>
        <w:rPr>
          <w:rFonts w:ascii="David" w:hAnsi="David"/>
          <w:rtl/>
        </w:rPr>
      </w:pPr>
      <w:bookmarkStart w:id="239" w:name="_Toc62217994"/>
      <w:bookmarkStart w:id="240" w:name="_Toc88414137"/>
      <w:r w:rsidRPr="00175435">
        <w:rPr>
          <w:rFonts w:ascii="David" w:hAnsi="David"/>
          <w:rtl/>
        </w:rPr>
        <w:t xml:space="preserve">גלאי תקרתי 2 טכנולוגיות </w:t>
      </w:r>
      <w:r w:rsidRPr="00175435">
        <w:rPr>
          <w:rFonts w:ascii="David" w:hAnsi="David"/>
        </w:rPr>
        <w:t>LUNAR DT Grade 3</w:t>
      </w:r>
      <w:r w:rsidRPr="00175435">
        <w:rPr>
          <w:rFonts w:ascii="David" w:hAnsi="David"/>
          <w:rtl/>
        </w:rPr>
        <w:t>:</w:t>
      </w:r>
      <w:bookmarkEnd w:id="239"/>
      <w:bookmarkEnd w:id="240"/>
    </w:p>
    <w:p w14:paraId="0269B351" w14:textId="2CC42221" w:rsidR="007E3244" w:rsidRPr="009265D1" w:rsidRDefault="007E3244" w:rsidP="005703DF">
      <w:pPr>
        <w:pStyle w:val="Text1"/>
        <w:numPr>
          <w:ilvl w:val="4"/>
          <w:numId w:val="1"/>
        </w:numPr>
        <w:bidi/>
        <w:spacing w:after="120"/>
      </w:pPr>
      <w:r w:rsidRPr="009265D1">
        <w:rPr>
          <w:rtl/>
        </w:rPr>
        <w:t>גלאי תקרתי 2 טכנולוגיות + אנטי מסק מתוצרת ריסקו</w:t>
      </w:r>
      <w:r w:rsidR="007806CB">
        <w:t>.</w:t>
      </w:r>
    </w:p>
    <w:p w14:paraId="2C10E013" w14:textId="77777777" w:rsidR="007E3244" w:rsidRPr="009265D1" w:rsidRDefault="007E3244" w:rsidP="005703DF">
      <w:pPr>
        <w:pStyle w:val="Text1"/>
        <w:numPr>
          <w:ilvl w:val="4"/>
          <w:numId w:val="1"/>
        </w:numPr>
        <w:bidi/>
        <w:spacing w:after="120"/>
      </w:pPr>
      <w:r w:rsidRPr="009265D1">
        <w:t>LuNAR DT AM Grade 3 10.525GHz3</w:t>
      </w:r>
      <w:r w:rsidRPr="009265D1">
        <w:rPr>
          <w:rtl/>
        </w:rPr>
        <w:t xml:space="preserve"> מק"ט </w:t>
      </w:r>
      <w:r w:rsidRPr="009265D1">
        <w:t>RK150DTG300</w:t>
      </w:r>
      <w:r>
        <w:rPr>
          <w:rFonts w:hint="cs"/>
        </w:rPr>
        <w:t>D</w:t>
      </w:r>
      <w:r w:rsidRPr="009265D1">
        <w:rPr>
          <w:rtl/>
        </w:rPr>
        <w:t xml:space="preserve"> או שווה ערך מאושר.</w:t>
      </w:r>
    </w:p>
    <w:p w14:paraId="1E7114D8" w14:textId="77777777" w:rsidR="007E3244" w:rsidRPr="009265D1" w:rsidRDefault="007E3244" w:rsidP="005703DF">
      <w:pPr>
        <w:pStyle w:val="Text1"/>
        <w:numPr>
          <w:ilvl w:val="4"/>
          <w:numId w:val="1"/>
        </w:numPr>
        <w:bidi/>
        <w:spacing w:after="120"/>
        <w:rPr>
          <w:rtl/>
        </w:rPr>
      </w:pPr>
      <w:r w:rsidRPr="009265D1">
        <w:t>Dual Element /Quad PIR</w:t>
      </w:r>
      <w:r w:rsidRPr="009265D1">
        <w:rPr>
          <w:rtl/>
        </w:rPr>
        <w:t>.</w:t>
      </w:r>
    </w:p>
    <w:p w14:paraId="73396813" w14:textId="77777777" w:rsidR="007E3244" w:rsidRPr="009265D1" w:rsidRDefault="007E3244" w:rsidP="005703DF">
      <w:pPr>
        <w:pStyle w:val="Text1"/>
        <w:numPr>
          <w:ilvl w:val="4"/>
          <w:numId w:val="1"/>
        </w:numPr>
        <w:bidi/>
        <w:spacing w:after="120"/>
        <w:rPr>
          <w:rtl/>
        </w:rPr>
      </w:pPr>
      <w:r w:rsidRPr="009265D1">
        <w:rPr>
          <w:rtl/>
        </w:rPr>
        <w:t>מנגנון גילוי מיקרוגל מסונכרן עם מנגנון ה-</w:t>
      </w:r>
      <w:r w:rsidRPr="009265D1">
        <w:t>IR</w:t>
      </w:r>
      <w:r w:rsidRPr="009265D1">
        <w:rPr>
          <w:rtl/>
        </w:rPr>
        <w:t xml:space="preserve"> .</w:t>
      </w:r>
    </w:p>
    <w:p w14:paraId="7C5A9749" w14:textId="77777777" w:rsidR="007E3244" w:rsidRPr="009265D1" w:rsidRDefault="007E3244" w:rsidP="005703DF">
      <w:pPr>
        <w:pStyle w:val="Text1"/>
        <w:numPr>
          <w:ilvl w:val="4"/>
          <w:numId w:val="1"/>
        </w:numPr>
        <w:bidi/>
        <w:spacing w:after="120"/>
        <w:rPr>
          <w:rtl/>
        </w:rPr>
      </w:pPr>
      <w:r w:rsidRPr="009265D1">
        <w:rPr>
          <w:rtl/>
        </w:rPr>
        <w:t xml:space="preserve">כיסוי של </w:t>
      </w:r>
      <w:r w:rsidRPr="009265D1">
        <w:t>360°</w:t>
      </w:r>
      <w:r w:rsidRPr="009265D1">
        <w:rPr>
          <w:rtl/>
        </w:rPr>
        <w:t xml:space="preserve"> לטווח 12 מטר.</w:t>
      </w:r>
    </w:p>
    <w:p w14:paraId="3A6ACB6C" w14:textId="77777777" w:rsidR="007E3244" w:rsidRDefault="007E3244" w:rsidP="005703DF">
      <w:pPr>
        <w:pStyle w:val="Text1"/>
        <w:numPr>
          <w:ilvl w:val="4"/>
          <w:numId w:val="1"/>
        </w:numPr>
        <w:bidi/>
        <w:spacing w:after="120"/>
      </w:pPr>
      <w:r>
        <w:rPr>
          <w:rFonts w:hint="cs"/>
          <w:rtl/>
        </w:rPr>
        <w:t>גובה התקנה עד 4 מטר.</w:t>
      </w:r>
    </w:p>
    <w:p w14:paraId="2E0ACA79" w14:textId="77777777" w:rsidR="007E3244" w:rsidRPr="009265D1" w:rsidRDefault="007E3244" w:rsidP="005703DF">
      <w:pPr>
        <w:pStyle w:val="Text1"/>
        <w:numPr>
          <w:ilvl w:val="4"/>
          <w:numId w:val="1"/>
        </w:numPr>
        <w:bidi/>
        <w:spacing w:after="120"/>
      </w:pPr>
      <w:r w:rsidRPr="009265D1">
        <w:rPr>
          <w:rtl/>
        </w:rPr>
        <w:t xml:space="preserve">מנגנון נגד כיסוי הגלאי </w:t>
      </w:r>
      <w:r w:rsidRPr="009265D1">
        <w:t>Anti-Mask</w:t>
      </w:r>
      <w:r w:rsidRPr="009265D1">
        <w:rPr>
          <w:rtl/>
        </w:rPr>
        <w:t xml:space="preserve"> לחיישן א"א.</w:t>
      </w:r>
    </w:p>
    <w:p w14:paraId="6F064E6F" w14:textId="77777777" w:rsidR="007E3244" w:rsidRPr="009265D1" w:rsidRDefault="007E3244" w:rsidP="005703DF">
      <w:pPr>
        <w:pStyle w:val="Text1"/>
        <w:numPr>
          <w:ilvl w:val="4"/>
          <w:numId w:val="1"/>
        </w:numPr>
        <w:bidi/>
        <w:spacing w:after="120"/>
      </w:pPr>
      <w:r w:rsidRPr="009265D1">
        <w:rPr>
          <w:rtl/>
        </w:rPr>
        <w:t>פיצוי טמפרטורה.</w:t>
      </w:r>
    </w:p>
    <w:p w14:paraId="5FFBE74B" w14:textId="77777777" w:rsidR="007E3244" w:rsidRPr="009265D1" w:rsidRDefault="007E3244" w:rsidP="005703DF">
      <w:pPr>
        <w:pStyle w:val="Text1"/>
        <w:numPr>
          <w:ilvl w:val="4"/>
          <w:numId w:val="1"/>
        </w:numPr>
        <w:bidi/>
        <w:spacing w:after="120"/>
      </w:pPr>
      <w:r w:rsidRPr="009265D1">
        <w:rPr>
          <w:rtl/>
        </w:rPr>
        <w:t>מפסק חבלה</w:t>
      </w:r>
      <w:r w:rsidRPr="009265D1">
        <w:t xml:space="preserve">tamper) </w:t>
      </w:r>
      <w:r w:rsidRPr="009265D1">
        <w:rPr>
          <w:rtl/>
        </w:rPr>
        <w:t xml:space="preserve">) </w:t>
      </w:r>
      <w:r>
        <w:rPr>
          <w:rFonts w:hint="cs"/>
          <w:rtl/>
        </w:rPr>
        <w:t>קידמי</w:t>
      </w:r>
      <w:r w:rsidRPr="009265D1">
        <w:rPr>
          <w:rtl/>
        </w:rPr>
        <w:t>.</w:t>
      </w:r>
    </w:p>
    <w:p w14:paraId="5DE50288" w14:textId="77777777" w:rsidR="007E3244" w:rsidRPr="00175435" w:rsidRDefault="007E3244" w:rsidP="00175435">
      <w:pPr>
        <w:pStyle w:val="41"/>
        <w:numPr>
          <w:ilvl w:val="3"/>
          <w:numId w:val="1"/>
        </w:numPr>
        <w:bidi/>
        <w:rPr>
          <w:rFonts w:ascii="David" w:hAnsi="David"/>
          <w:rtl/>
        </w:rPr>
      </w:pPr>
      <w:bookmarkStart w:id="241" w:name="_Toc62217995"/>
      <w:bookmarkStart w:id="242" w:name="_Toc88414138"/>
      <w:r w:rsidRPr="00175435">
        <w:rPr>
          <w:rFonts w:ascii="David" w:hAnsi="David"/>
          <w:rtl/>
        </w:rPr>
        <w:t>גלאי נפח תקרתי 360° לתקרה עד גובה 8.6 מטר:</w:t>
      </w:r>
      <w:bookmarkEnd w:id="241"/>
      <w:bookmarkEnd w:id="242"/>
    </w:p>
    <w:p w14:paraId="359F16E4" w14:textId="77777777" w:rsidR="007E3244" w:rsidRPr="009265D1" w:rsidRDefault="007E3244" w:rsidP="005703DF">
      <w:pPr>
        <w:pStyle w:val="Text1"/>
        <w:numPr>
          <w:ilvl w:val="4"/>
          <w:numId w:val="1"/>
        </w:numPr>
        <w:bidi/>
        <w:spacing w:after="120"/>
      </w:pPr>
      <w:r w:rsidRPr="009265D1">
        <w:rPr>
          <w:rtl/>
        </w:rPr>
        <w:t xml:space="preserve">גלאי נפח תקרתי  360° אנטי מסק לתקרה עד גובה 8.6 מטר </w:t>
      </w:r>
      <w:r w:rsidRPr="009265D1">
        <w:t>LUNAR INDUSTRIAL DT GRADE 3</w:t>
      </w:r>
      <w:r w:rsidRPr="009265D1">
        <w:rPr>
          <w:rtl/>
        </w:rPr>
        <w:t xml:space="preserve"> מתוצרת ריסקו מק"ט </w:t>
      </w:r>
      <w:r w:rsidRPr="009265D1">
        <w:t>RK200DTG300D</w:t>
      </w:r>
      <w:r w:rsidRPr="009265D1">
        <w:rPr>
          <w:rtl/>
        </w:rPr>
        <w:t xml:space="preserve"> או שווה ערך מאושר.</w:t>
      </w:r>
    </w:p>
    <w:p w14:paraId="333DE97E" w14:textId="77777777" w:rsidR="007E3244" w:rsidRPr="009265D1" w:rsidRDefault="007E3244" w:rsidP="005703DF">
      <w:pPr>
        <w:pStyle w:val="Text1"/>
        <w:numPr>
          <w:ilvl w:val="4"/>
          <w:numId w:val="1"/>
        </w:numPr>
        <w:bidi/>
        <w:spacing w:after="120"/>
        <w:rPr>
          <w:rtl/>
        </w:rPr>
      </w:pPr>
      <w:r w:rsidRPr="009265D1">
        <w:t>3 Dual Element /3 PIR</w:t>
      </w:r>
      <w:r w:rsidRPr="009265D1">
        <w:rPr>
          <w:rtl/>
        </w:rPr>
        <w:t>.</w:t>
      </w:r>
    </w:p>
    <w:p w14:paraId="6933573F" w14:textId="77777777" w:rsidR="007E3244" w:rsidRPr="009265D1" w:rsidRDefault="007E3244" w:rsidP="005703DF">
      <w:pPr>
        <w:pStyle w:val="Text1"/>
        <w:numPr>
          <w:ilvl w:val="4"/>
          <w:numId w:val="1"/>
        </w:numPr>
        <w:bidi/>
        <w:spacing w:after="120"/>
        <w:rPr>
          <w:rtl/>
        </w:rPr>
      </w:pPr>
      <w:r w:rsidRPr="009265D1">
        <w:rPr>
          <w:rtl/>
        </w:rPr>
        <w:t>מנגנון גילוי מיקרוגל מסונכרן עם מנגנון ה-</w:t>
      </w:r>
      <w:r w:rsidRPr="009265D1">
        <w:t>IR</w:t>
      </w:r>
      <w:r w:rsidRPr="009265D1">
        <w:rPr>
          <w:rtl/>
        </w:rPr>
        <w:t xml:space="preserve"> .</w:t>
      </w:r>
    </w:p>
    <w:p w14:paraId="71A6E8DF" w14:textId="77777777" w:rsidR="007E3244" w:rsidRPr="009265D1" w:rsidRDefault="007E3244" w:rsidP="005703DF">
      <w:pPr>
        <w:pStyle w:val="Text1"/>
        <w:numPr>
          <w:ilvl w:val="4"/>
          <w:numId w:val="1"/>
        </w:numPr>
        <w:bidi/>
        <w:spacing w:after="120"/>
        <w:rPr>
          <w:rtl/>
        </w:rPr>
      </w:pPr>
      <w:r w:rsidRPr="009265D1">
        <w:rPr>
          <w:rtl/>
        </w:rPr>
        <w:t xml:space="preserve">כיסוי של </w:t>
      </w:r>
      <w:r w:rsidRPr="009265D1">
        <w:t>360°</w:t>
      </w:r>
      <w:r w:rsidRPr="009265D1">
        <w:rPr>
          <w:rtl/>
        </w:rPr>
        <w:t xml:space="preserve"> לטווח 18 מטר.</w:t>
      </w:r>
    </w:p>
    <w:p w14:paraId="2B409CD0" w14:textId="77777777" w:rsidR="007E3244" w:rsidRPr="009265D1" w:rsidRDefault="007E3244" w:rsidP="005703DF">
      <w:pPr>
        <w:pStyle w:val="Text1"/>
        <w:numPr>
          <w:ilvl w:val="4"/>
          <w:numId w:val="1"/>
        </w:numPr>
        <w:bidi/>
        <w:spacing w:after="120"/>
      </w:pPr>
      <w:r w:rsidRPr="009265D1">
        <w:rPr>
          <w:rtl/>
        </w:rPr>
        <w:t xml:space="preserve">מנגנון נגד כיסוי לכל גלאי </w:t>
      </w:r>
      <w:r w:rsidRPr="009265D1">
        <w:t>Anti-Mask</w:t>
      </w:r>
      <w:r w:rsidRPr="009265D1">
        <w:rPr>
          <w:rtl/>
        </w:rPr>
        <w:t xml:space="preserve"> ל-3 חיישני א"א.</w:t>
      </w:r>
    </w:p>
    <w:p w14:paraId="68CC9D52" w14:textId="77777777" w:rsidR="007E3244" w:rsidRPr="009265D1" w:rsidRDefault="007E3244" w:rsidP="005703DF">
      <w:pPr>
        <w:pStyle w:val="Text1"/>
        <w:numPr>
          <w:ilvl w:val="4"/>
          <w:numId w:val="1"/>
        </w:numPr>
        <w:bidi/>
        <w:spacing w:after="120"/>
      </w:pPr>
      <w:r w:rsidRPr="009265D1">
        <w:rPr>
          <w:rtl/>
        </w:rPr>
        <w:t>פיצוי טמפרטורה.</w:t>
      </w:r>
    </w:p>
    <w:p w14:paraId="0CBC30C1" w14:textId="77777777" w:rsidR="007E3244" w:rsidRPr="009265D1" w:rsidRDefault="007E3244" w:rsidP="005703DF">
      <w:pPr>
        <w:pStyle w:val="Text1"/>
        <w:numPr>
          <w:ilvl w:val="4"/>
          <w:numId w:val="1"/>
        </w:numPr>
        <w:bidi/>
        <w:spacing w:after="120"/>
      </w:pPr>
      <w:r w:rsidRPr="009265D1">
        <w:rPr>
          <w:rtl/>
        </w:rPr>
        <w:t>מפסק חבלה</w:t>
      </w:r>
      <w:r w:rsidRPr="009265D1">
        <w:t xml:space="preserve">tamper) </w:t>
      </w:r>
      <w:r w:rsidRPr="009265D1">
        <w:rPr>
          <w:rtl/>
        </w:rPr>
        <w:t xml:space="preserve">) </w:t>
      </w:r>
      <w:r>
        <w:rPr>
          <w:rFonts w:hint="cs"/>
          <w:rtl/>
        </w:rPr>
        <w:t>קידמי ואחורי</w:t>
      </w:r>
      <w:r w:rsidRPr="009265D1">
        <w:rPr>
          <w:rtl/>
        </w:rPr>
        <w:t>.</w:t>
      </w:r>
    </w:p>
    <w:p w14:paraId="2AA7070C" w14:textId="77777777" w:rsidR="007E3244" w:rsidRPr="00175435" w:rsidRDefault="007E3244" w:rsidP="00175435">
      <w:pPr>
        <w:pStyle w:val="41"/>
        <w:numPr>
          <w:ilvl w:val="3"/>
          <w:numId w:val="1"/>
        </w:numPr>
        <w:bidi/>
        <w:rPr>
          <w:rFonts w:ascii="David" w:hAnsi="David"/>
          <w:rtl/>
        </w:rPr>
      </w:pPr>
      <w:bookmarkStart w:id="243" w:name="_Toc62217996"/>
      <w:bookmarkStart w:id="244" w:name="_Toc88414139"/>
      <w:r w:rsidRPr="00175435">
        <w:rPr>
          <w:rFonts w:ascii="David" w:hAnsi="David"/>
          <w:rtl/>
        </w:rPr>
        <w:t>גלאי</w:t>
      </w:r>
      <w:r w:rsidRPr="00175435">
        <w:rPr>
          <w:rFonts w:ascii="David" w:hAnsi="David" w:hint="cs"/>
          <w:rtl/>
        </w:rPr>
        <w:t xml:space="preserve"> 2 טכנולוגיות</w:t>
      </w:r>
      <w:r w:rsidRPr="00175435">
        <w:rPr>
          <w:rFonts w:ascii="David" w:hAnsi="David"/>
          <w:rtl/>
        </w:rPr>
        <w:t xml:space="preserve"> חיצוני לטווח 1</w:t>
      </w:r>
      <w:r w:rsidRPr="00175435">
        <w:rPr>
          <w:rFonts w:ascii="David" w:hAnsi="David" w:hint="cs"/>
          <w:rtl/>
        </w:rPr>
        <w:t>2</w:t>
      </w:r>
      <w:r w:rsidRPr="00175435">
        <w:rPr>
          <w:rFonts w:ascii="David" w:hAnsi="David"/>
          <w:rtl/>
        </w:rPr>
        <w:t xml:space="preserve"> מטר</w:t>
      </w:r>
      <w:r w:rsidRPr="00175435">
        <w:rPr>
          <w:rFonts w:ascii="David" w:hAnsi="David" w:hint="cs"/>
          <w:rtl/>
        </w:rPr>
        <w:t xml:space="preserve"> </w:t>
      </w:r>
      <w:r w:rsidRPr="00175435">
        <w:rPr>
          <w:rFonts w:ascii="David" w:hAnsi="David"/>
        </w:rPr>
        <w:t>Beyond DT</w:t>
      </w:r>
      <w:r w:rsidRPr="00175435">
        <w:rPr>
          <w:rFonts w:ascii="David" w:hAnsi="David"/>
          <w:rtl/>
        </w:rPr>
        <w:t>:</w:t>
      </w:r>
      <w:bookmarkEnd w:id="243"/>
      <w:bookmarkEnd w:id="244"/>
    </w:p>
    <w:p w14:paraId="64C63445" w14:textId="77777777" w:rsidR="007E3244" w:rsidRPr="00F6280F" w:rsidRDefault="007E3244" w:rsidP="005703DF">
      <w:pPr>
        <w:pStyle w:val="Text1"/>
        <w:numPr>
          <w:ilvl w:val="4"/>
          <w:numId w:val="1"/>
        </w:numPr>
        <w:bidi/>
        <w:spacing w:after="120"/>
      </w:pPr>
      <w:r w:rsidRPr="00F6280F">
        <w:rPr>
          <w:rtl/>
        </w:rPr>
        <w:t xml:space="preserve">גלאי </w:t>
      </w:r>
      <w:r w:rsidRPr="00F6280F">
        <w:rPr>
          <w:rFonts w:hint="cs"/>
          <w:rtl/>
        </w:rPr>
        <w:t>2 טכנולוגיות</w:t>
      </w:r>
      <w:r w:rsidRPr="00F6280F">
        <w:rPr>
          <w:rtl/>
        </w:rPr>
        <w:t xml:space="preserve"> (א"א פסיבי + מיקרוגל)  </w:t>
      </w:r>
      <w:r w:rsidRPr="00F6280F">
        <w:t>Outdoor Beyond DT</w:t>
      </w:r>
      <w:r w:rsidRPr="00F6280F">
        <w:rPr>
          <w:rtl/>
        </w:rPr>
        <w:t xml:space="preserve"> אנטימסק מתוצרת ריסקו מק"ט </w:t>
      </w:r>
      <w:r w:rsidRPr="00F6280F">
        <w:t>RK350DT0000B</w:t>
      </w:r>
      <w:r w:rsidRPr="005703DF">
        <w:rPr>
          <w:rtl/>
        </w:rPr>
        <w:t xml:space="preserve"> </w:t>
      </w:r>
      <w:r w:rsidRPr="00F6280F">
        <w:rPr>
          <w:rtl/>
        </w:rPr>
        <w:t>או שווה ערך מאושר.</w:t>
      </w:r>
    </w:p>
    <w:p w14:paraId="22D01DE6" w14:textId="77777777" w:rsidR="007E3244" w:rsidRPr="00D86137" w:rsidRDefault="007E3244" w:rsidP="005703DF">
      <w:pPr>
        <w:pStyle w:val="Text1"/>
        <w:numPr>
          <w:ilvl w:val="4"/>
          <w:numId w:val="1"/>
        </w:numPr>
        <w:bidi/>
        <w:spacing w:after="120"/>
      </w:pPr>
      <w:r w:rsidRPr="00D86137">
        <w:rPr>
          <w:rFonts w:hint="cs"/>
          <w:rtl/>
        </w:rPr>
        <w:t>טווח גילוי 12 מטר.</w:t>
      </w:r>
    </w:p>
    <w:p w14:paraId="2517CA70" w14:textId="77777777" w:rsidR="007E3244" w:rsidRPr="00D86137" w:rsidRDefault="007E3244" w:rsidP="005703DF">
      <w:pPr>
        <w:pStyle w:val="Text1"/>
        <w:numPr>
          <w:ilvl w:val="4"/>
          <w:numId w:val="1"/>
        </w:numPr>
        <w:bidi/>
        <w:spacing w:after="120"/>
        <w:rPr>
          <w:rtl/>
        </w:rPr>
      </w:pPr>
      <w:r w:rsidRPr="00D86137">
        <w:rPr>
          <w:rtl/>
        </w:rPr>
        <w:t xml:space="preserve">כסוי </w:t>
      </w:r>
      <w:r w:rsidRPr="00D86137">
        <w:sym w:font="Symbol" w:char="F0B0"/>
      </w:r>
      <w:r w:rsidRPr="00D86137">
        <w:rPr>
          <w:rtl/>
        </w:rPr>
        <w:t>90</w:t>
      </w:r>
      <w:r w:rsidRPr="00D86137">
        <w:t xml:space="preserve"> </w:t>
      </w:r>
      <w:r w:rsidRPr="00D86137">
        <w:rPr>
          <w:rtl/>
        </w:rPr>
        <w:t>לפחות.</w:t>
      </w:r>
    </w:p>
    <w:p w14:paraId="1CBDE1EA" w14:textId="77777777" w:rsidR="007E3244" w:rsidRPr="00D86137" w:rsidRDefault="007E3244" w:rsidP="005703DF">
      <w:pPr>
        <w:pStyle w:val="Text1"/>
        <w:numPr>
          <w:ilvl w:val="4"/>
          <w:numId w:val="1"/>
        </w:numPr>
        <w:bidi/>
        <w:spacing w:after="120"/>
      </w:pPr>
      <w:r w:rsidRPr="00D86137">
        <w:rPr>
          <w:rtl/>
        </w:rPr>
        <w:t xml:space="preserve">2 ערוצי מיקרו ו-2 ערוצי </w:t>
      </w:r>
      <w:r w:rsidRPr="00D86137">
        <w:t>PIR</w:t>
      </w:r>
      <w:r w:rsidRPr="00D86137">
        <w:rPr>
          <w:rtl/>
        </w:rPr>
        <w:t>.</w:t>
      </w:r>
    </w:p>
    <w:p w14:paraId="3B907C77" w14:textId="77777777" w:rsidR="007E3244" w:rsidRPr="00D86137" w:rsidRDefault="007E3244" w:rsidP="005703DF">
      <w:pPr>
        <w:pStyle w:val="Text1"/>
        <w:numPr>
          <w:ilvl w:val="4"/>
          <w:numId w:val="1"/>
        </w:numPr>
        <w:bidi/>
        <w:spacing w:after="120"/>
      </w:pPr>
      <w:r w:rsidRPr="00D86137">
        <w:rPr>
          <w:rtl/>
        </w:rPr>
        <w:t>אנטי מסק אקטיבי.</w:t>
      </w:r>
    </w:p>
    <w:p w14:paraId="3103AC63" w14:textId="77777777" w:rsidR="007E3244" w:rsidRDefault="007E3244" w:rsidP="005703DF">
      <w:pPr>
        <w:pStyle w:val="Text1"/>
        <w:numPr>
          <w:ilvl w:val="4"/>
          <w:numId w:val="1"/>
        </w:numPr>
        <w:bidi/>
        <w:spacing w:after="120"/>
      </w:pPr>
      <w:r w:rsidRPr="009265D1">
        <w:rPr>
          <w:rtl/>
        </w:rPr>
        <w:t xml:space="preserve">מפסק חבלה </w:t>
      </w:r>
      <w:r w:rsidRPr="009265D1">
        <w:t xml:space="preserve">tamper) </w:t>
      </w:r>
      <w:r w:rsidRPr="009265D1">
        <w:rPr>
          <w:rtl/>
        </w:rPr>
        <w:t>)</w:t>
      </w:r>
      <w:r>
        <w:rPr>
          <w:rFonts w:hint="cs"/>
          <w:rtl/>
        </w:rPr>
        <w:t xml:space="preserve"> קידמי ואחורי</w:t>
      </w:r>
      <w:r w:rsidRPr="009265D1">
        <w:rPr>
          <w:rtl/>
        </w:rPr>
        <w:t>.</w:t>
      </w:r>
    </w:p>
    <w:p w14:paraId="74F90C8E" w14:textId="77777777" w:rsidR="007E3244" w:rsidRDefault="007E3244" w:rsidP="005703DF">
      <w:pPr>
        <w:pStyle w:val="Text1"/>
        <w:numPr>
          <w:ilvl w:val="4"/>
          <w:numId w:val="1"/>
        </w:numPr>
        <w:bidi/>
        <w:spacing w:after="120"/>
      </w:pPr>
      <w:r>
        <w:rPr>
          <w:rFonts w:hint="cs"/>
          <w:rtl/>
        </w:rPr>
        <w:t xml:space="preserve">בעל טכנולוגיה נגד הסוואה </w:t>
      </w:r>
      <w:r>
        <w:t>Anti-Clock</w:t>
      </w:r>
      <w:r>
        <w:rPr>
          <w:rFonts w:hint="cs"/>
          <w:rtl/>
        </w:rPr>
        <w:t xml:space="preserve"> למניעת ניסיון חדירה באמצעות כיסוי האובייק</w:t>
      </w:r>
      <w:r>
        <w:rPr>
          <w:rFonts w:hint="eastAsia"/>
          <w:rtl/>
        </w:rPr>
        <w:t>ט</w:t>
      </w:r>
      <w:r>
        <w:rPr>
          <w:rFonts w:hint="cs"/>
          <w:rtl/>
        </w:rPr>
        <w:t>.</w:t>
      </w:r>
    </w:p>
    <w:p w14:paraId="1163A571" w14:textId="77777777" w:rsidR="007E3244" w:rsidRDefault="007E3244" w:rsidP="005703DF">
      <w:pPr>
        <w:pStyle w:val="Text1"/>
        <w:numPr>
          <w:ilvl w:val="4"/>
          <w:numId w:val="1"/>
        </w:numPr>
        <w:bidi/>
        <w:spacing w:after="120"/>
      </w:pPr>
      <w:r>
        <w:rPr>
          <w:rFonts w:hint="cs"/>
          <w:rtl/>
        </w:rPr>
        <w:t>סנוור או לבן להגנה בפני סנוור מקרני השמש.</w:t>
      </w:r>
    </w:p>
    <w:p w14:paraId="36CE8B49" w14:textId="77777777" w:rsidR="007E3244" w:rsidRDefault="007E3244" w:rsidP="005703DF">
      <w:pPr>
        <w:pStyle w:val="Text1"/>
        <w:numPr>
          <w:ilvl w:val="4"/>
          <w:numId w:val="1"/>
        </w:numPr>
        <w:bidi/>
        <w:spacing w:after="120"/>
      </w:pPr>
      <w:r w:rsidRPr="00DA1346">
        <w:rPr>
          <w:rtl/>
        </w:rPr>
        <w:t>טכנולוגיית מתאם דיגיטלי מפחית אזעקות שווא</w:t>
      </w:r>
      <w:r w:rsidRPr="00DA1346">
        <w:rPr>
          <w:rFonts w:hint="cs"/>
          <w:rtl/>
        </w:rPr>
        <w:t xml:space="preserve"> </w:t>
      </w:r>
      <w:r w:rsidRPr="00DA1346">
        <w:rPr>
          <w:rtl/>
        </w:rPr>
        <w:t>המתרחשות בשל שינויים חוזרים בטמפרטורה</w:t>
      </w:r>
      <w:r w:rsidRPr="00DA1346">
        <w:rPr>
          <w:rFonts w:hint="cs"/>
          <w:rtl/>
        </w:rPr>
        <w:t xml:space="preserve"> </w:t>
      </w:r>
      <w:r w:rsidRPr="00DA1346">
        <w:rPr>
          <w:rtl/>
        </w:rPr>
        <w:t>ותנועות קטנות של אובייקטים, כגון חיות מחמד,</w:t>
      </w:r>
      <w:r>
        <w:rPr>
          <w:rFonts w:hint="cs"/>
          <w:rtl/>
        </w:rPr>
        <w:t xml:space="preserve"> </w:t>
      </w:r>
      <w:r w:rsidRPr="00DA1346">
        <w:rPr>
          <w:rtl/>
        </w:rPr>
        <w:t>ובמקביל מגדיל את האות של איומים אמיתיים</w:t>
      </w:r>
      <w:r>
        <w:rPr>
          <w:rFonts w:hint="cs"/>
          <w:rtl/>
        </w:rPr>
        <w:t>.</w:t>
      </w:r>
    </w:p>
    <w:p w14:paraId="2CC241F1" w14:textId="77777777" w:rsidR="007E3244" w:rsidRPr="00DA1346" w:rsidRDefault="007E3244" w:rsidP="005703DF">
      <w:pPr>
        <w:pStyle w:val="Text1"/>
        <w:numPr>
          <w:ilvl w:val="4"/>
          <w:numId w:val="1"/>
        </w:numPr>
        <w:bidi/>
        <w:spacing w:after="120"/>
      </w:pPr>
      <w:r w:rsidRPr="00DA1346">
        <w:rPr>
          <w:rtl/>
        </w:rPr>
        <w:t>טכנולוגיית זיהוי תנועה קבועה</w:t>
      </w:r>
      <w:r>
        <w:rPr>
          <w:rFonts w:hint="cs"/>
          <w:rtl/>
        </w:rPr>
        <w:t xml:space="preserve"> </w:t>
      </w:r>
      <w:r w:rsidRPr="00DA1346">
        <w:t>Sway Recognition</w:t>
      </w:r>
      <w:r w:rsidRPr="00DA1346">
        <w:rPr>
          <w:rFonts w:hint="cs"/>
          <w:rtl/>
        </w:rPr>
        <w:t xml:space="preserve"> </w:t>
      </w:r>
      <w:r w:rsidRPr="00DA1346">
        <w:rPr>
          <w:rtl/>
        </w:rPr>
        <w:t>מזהה ומנטרלת טכנולוגיית</w:t>
      </w:r>
      <w:r w:rsidRPr="00DA1346">
        <w:rPr>
          <w:rFonts w:hint="cs"/>
          <w:rtl/>
        </w:rPr>
        <w:t xml:space="preserve"> </w:t>
      </w:r>
      <w:r w:rsidRPr="00DA1346">
        <w:rPr>
          <w:rtl/>
        </w:rPr>
        <w:t>תנועות חוזרות של הסביבה החיצונית, כגון עצים</w:t>
      </w:r>
      <w:r>
        <w:rPr>
          <w:rFonts w:hint="cs"/>
          <w:rtl/>
        </w:rPr>
        <w:t xml:space="preserve"> </w:t>
      </w:r>
      <w:r w:rsidRPr="00DA1346">
        <w:rPr>
          <w:rtl/>
        </w:rPr>
        <w:t>הנעים ברוח</w:t>
      </w:r>
      <w:r>
        <w:rPr>
          <w:rFonts w:hint="cs"/>
          <w:rtl/>
        </w:rPr>
        <w:t>.</w:t>
      </w:r>
    </w:p>
    <w:p w14:paraId="33688CE6" w14:textId="43EAF467" w:rsidR="007E3244" w:rsidRDefault="007E3244" w:rsidP="005703DF">
      <w:pPr>
        <w:pStyle w:val="Text1"/>
        <w:numPr>
          <w:ilvl w:val="4"/>
          <w:numId w:val="1"/>
        </w:numPr>
        <w:bidi/>
        <w:spacing w:after="120"/>
      </w:pPr>
      <w:r w:rsidRPr="009265D1">
        <w:rPr>
          <w:rtl/>
        </w:rPr>
        <w:t xml:space="preserve">כל הגלאים יסופקו ויותקנו עם רגלית הרחקה מהקיר ניתנת לכוונון בצידוד והגבהה </w:t>
      </w:r>
      <w:r w:rsidRPr="009265D1">
        <w:t>(Swivel Bracket)</w:t>
      </w:r>
      <w:r w:rsidRPr="009265D1">
        <w:rPr>
          <w:rtl/>
        </w:rPr>
        <w:t>.</w:t>
      </w:r>
    </w:p>
    <w:p w14:paraId="6C096182" w14:textId="77777777" w:rsidR="00237688" w:rsidRPr="00237688" w:rsidRDefault="00237688" w:rsidP="00237688">
      <w:pPr>
        <w:pStyle w:val="41"/>
        <w:numPr>
          <w:ilvl w:val="3"/>
          <w:numId w:val="1"/>
        </w:numPr>
        <w:bidi/>
        <w:rPr>
          <w:rFonts w:ascii="David" w:hAnsi="David"/>
          <w:rtl/>
        </w:rPr>
      </w:pPr>
      <w:bookmarkStart w:id="245" w:name="_Toc83577158"/>
      <w:bookmarkStart w:id="246" w:name="_Toc88414140"/>
      <w:r w:rsidRPr="00237688">
        <w:rPr>
          <w:rFonts w:ascii="David" w:hAnsi="David"/>
          <w:rtl/>
        </w:rPr>
        <w:t>גלאי 2 סנסורים חיצוני באונה צרה:</w:t>
      </w:r>
      <w:bookmarkEnd w:id="245"/>
      <w:bookmarkEnd w:id="246"/>
    </w:p>
    <w:p w14:paraId="3EEEA865" w14:textId="77777777" w:rsidR="00237688" w:rsidRPr="00237688" w:rsidRDefault="00237688" w:rsidP="00237688">
      <w:pPr>
        <w:pStyle w:val="Text1"/>
        <w:numPr>
          <w:ilvl w:val="4"/>
          <w:numId w:val="1"/>
        </w:numPr>
        <w:bidi/>
        <w:spacing w:after="120"/>
        <w:rPr>
          <w:rtl/>
        </w:rPr>
      </w:pPr>
      <w:r w:rsidRPr="00237688">
        <w:rPr>
          <w:rtl/>
        </w:rPr>
        <w:t xml:space="preserve">גלאי בעל טווח 23 מ' לפחות, באונה צרה (3 מ'). אנטימסק לטווח 15 מטר מתוצרת ריסקו מק"ט </w:t>
      </w:r>
      <w:r w:rsidRPr="00237688">
        <w:t>RK315DT0000C</w:t>
      </w:r>
      <w:r w:rsidRPr="00237688">
        <w:rPr>
          <w:rtl/>
        </w:rPr>
        <w:t xml:space="preserve"> או שווה ערך מאושר.</w:t>
      </w:r>
    </w:p>
    <w:p w14:paraId="64BF0162" w14:textId="77777777" w:rsidR="00237688" w:rsidRPr="00237688" w:rsidRDefault="00237688" w:rsidP="00237688">
      <w:pPr>
        <w:pStyle w:val="Text1"/>
        <w:numPr>
          <w:ilvl w:val="4"/>
          <w:numId w:val="1"/>
        </w:numPr>
        <w:bidi/>
        <w:spacing w:after="120"/>
      </w:pPr>
      <w:r w:rsidRPr="00237688">
        <w:rPr>
          <w:rtl/>
        </w:rPr>
        <w:t xml:space="preserve"> מזווד בזיווד </w:t>
      </w:r>
      <w:r w:rsidRPr="00237688">
        <w:t>Outdoor IP65</w:t>
      </w:r>
      <w:r w:rsidRPr="00237688">
        <w:rPr>
          <w:rtl/>
        </w:rPr>
        <w:t xml:space="preserve"> .</w:t>
      </w:r>
    </w:p>
    <w:p w14:paraId="0EA4EC83" w14:textId="77777777" w:rsidR="00237688" w:rsidRPr="00237688" w:rsidRDefault="00237688" w:rsidP="00237688">
      <w:pPr>
        <w:pStyle w:val="Text1"/>
        <w:numPr>
          <w:ilvl w:val="4"/>
          <w:numId w:val="1"/>
        </w:numPr>
        <w:bidi/>
        <w:spacing w:after="120"/>
        <w:rPr>
          <w:rtl/>
        </w:rPr>
      </w:pPr>
      <w:r w:rsidRPr="00237688">
        <w:rPr>
          <w:rtl/>
        </w:rPr>
        <w:t xml:space="preserve">מפסק </w:t>
      </w:r>
      <w:r w:rsidRPr="00237688">
        <w:t>Tamper</w:t>
      </w:r>
      <w:r w:rsidRPr="00237688">
        <w:rPr>
          <w:rtl/>
        </w:rPr>
        <w:t>.</w:t>
      </w:r>
    </w:p>
    <w:p w14:paraId="6812243F" w14:textId="77777777" w:rsidR="00237688" w:rsidRPr="00237688" w:rsidRDefault="00237688" w:rsidP="00237688">
      <w:pPr>
        <w:pStyle w:val="Text1"/>
        <w:numPr>
          <w:ilvl w:val="4"/>
          <w:numId w:val="1"/>
        </w:numPr>
        <w:bidi/>
        <w:spacing w:after="120"/>
        <w:rPr>
          <w:rtl/>
        </w:rPr>
      </w:pPr>
      <w:r w:rsidRPr="00237688">
        <w:rPr>
          <w:rtl/>
        </w:rPr>
        <w:t>בעל יכולת התעלמות מחיות קטנות (פחות מ-15 ק"ג)</w:t>
      </w:r>
    </w:p>
    <w:p w14:paraId="1B0569BE" w14:textId="77777777" w:rsidR="00237688" w:rsidRPr="00237688" w:rsidRDefault="00237688" w:rsidP="00237688">
      <w:pPr>
        <w:pStyle w:val="Text1"/>
        <w:numPr>
          <w:ilvl w:val="4"/>
          <w:numId w:val="1"/>
        </w:numPr>
        <w:bidi/>
        <w:spacing w:after="120"/>
        <w:rPr>
          <w:rtl/>
        </w:rPr>
      </w:pPr>
      <w:r w:rsidRPr="00237688">
        <w:rPr>
          <w:rtl/>
        </w:rPr>
        <w:t xml:space="preserve">חסינות לאור לבן של לפחות </w:t>
      </w:r>
      <w:r w:rsidRPr="00237688">
        <w:t>20,000 cnd</w:t>
      </w:r>
      <w:r w:rsidRPr="00237688">
        <w:rPr>
          <w:rtl/>
        </w:rPr>
        <w:t>.</w:t>
      </w:r>
    </w:p>
    <w:p w14:paraId="4CF21EEF" w14:textId="77777777" w:rsidR="007E3244" w:rsidRPr="00175435" w:rsidRDefault="007E3244" w:rsidP="00175435">
      <w:pPr>
        <w:pStyle w:val="41"/>
        <w:numPr>
          <w:ilvl w:val="3"/>
          <w:numId w:val="1"/>
        </w:numPr>
        <w:bidi/>
        <w:rPr>
          <w:rFonts w:ascii="David" w:hAnsi="David"/>
          <w:rtl/>
        </w:rPr>
      </w:pPr>
      <w:bookmarkStart w:id="247" w:name="_Toc62217997"/>
      <w:bookmarkStart w:id="248" w:name="_Toc88414141"/>
      <w:r w:rsidRPr="00175435">
        <w:rPr>
          <w:rFonts w:ascii="David" w:hAnsi="David"/>
          <w:rtl/>
        </w:rPr>
        <w:t>גלאי</w:t>
      </w:r>
      <w:r w:rsidRPr="00175435">
        <w:rPr>
          <w:rFonts w:ascii="David" w:hAnsi="David" w:hint="cs"/>
          <w:rtl/>
        </w:rPr>
        <w:t xml:space="preserve"> תנועה חיצוני משולב </w:t>
      </w:r>
      <w:r w:rsidRPr="00175435">
        <w:rPr>
          <w:rFonts w:ascii="David" w:hAnsi="David" w:hint="cs"/>
        </w:rPr>
        <w:t>IR</w:t>
      </w:r>
      <w:r w:rsidRPr="00175435">
        <w:rPr>
          <w:rFonts w:ascii="David" w:hAnsi="David" w:hint="cs"/>
          <w:rtl/>
        </w:rPr>
        <w:t xml:space="preserve"> ומיקרו </w:t>
      </w:r>
      <w:r w:rsidRPr="00175435">
        <w:rPr>
          <w:rFonts w:ascii="David" w:hAnsi="David"/>
        </w:rPr>
        <w:t>Maximum Guard</w:t>
      </w:r>
      <w:r w:rsidRPr="00175435">
        <w:rPr>
          <w:rFonts w:ascii="David" w:hAnsi="David"/>
          <w:rtl/>
        </w:rPr>
        <w:t>:</w:t>
      </w:r>
      <w:bookmarkEnd w:id="247"/>
      <w:bookmarkEnd w:id="248"/>
    </w:p>
    <w:p w14:paraId="7F998652" w14:textId="77777777" w:rsidR="007E3244" w:rsidRDefault="007E3244" w:rsidP="005703DF">
      <w:pPr>
        <w:pStyle w:val="Text1"/>
        <w:numPr>
          <w:ilvl w:val="4"/>
          <w:numId w:val="1"/>
        </w:numPr>
        <w:bidi/>
        <w:spacing w:after="120"/>
      </w:pPr>
      <w:r w:rsidRPr="00D86137">
        <w:rPr>
          <w:rtl/>
        </w:rPr>
        <w:t>גלאי תנועה חיצוני המשלב שני חיישני אינפרא אדום פסיבי</w:t>
      </w:r>
      <w:r w:rsidRPr="00D86137">
        <w:rPr>
          <w:rFonts w:hint="cs"/>
          <w:rtl/>
        </w:rPr>
        <w:t xml:space="preserve"> עם חיישן דופלר</w:t>
      </w:r>
      <w:r w:rsidRPr="00D86137">
        <w:rPr>
          <w:rtl/>
        </w:rPr>
        <w:t xml:space="preserve">. מוגן באמצעות </w:t>
      </w:r>
      <w:r w:rsidRPr="00D86137">
        <w:rPr>
          <w:rFonts w:hint="cs"/>
          <w:rtl/>
        </w:rPr>
        <w:t>תכונ</w:t>
      </w:r>
      <w:r w:rsidRPr="00D86137">
        <w:rPr>
          <w:rtl/>
        </w:rPr>
        <w:t>ת "אנטי-מסקינג</w:t>
      </w:r>
      <w:r w:rsidRPr="00D86137">
        <w:rPr>
          <w:rFonts w:hint="cs"/>
          <w:rtl/>
        </w:rPr>
        <w:t xml:space="preserve"> </w:t>
      </w:r>
      <w:r w:rsidRPr="00D86137">
        <w:rPr>
          <w:rtl/>
        </w:rPr>
        <w:t>אקטיבי המאפשרת גילוי והתראה גם בשל ניסיון</w:t>
      </w:r>
      <w:r w:rsidRPr="00D86137">
        <w:rPr>
          <w:rFonts w:hint="cs"/>
          <w:rtl/>
        </w:rPr>
        <w:t xml:space="preserve"> להסתיר </w:t>
      </w:r>
      <w:r w:rsidRPr="00D86137">
        <w:rPr>
          <w:rtl/>
        </w:rPr>
        <w:t>את שדה ראייתו הקרוב ביותר (כיסויו) של הגלאי. הגלאי כולל גם</w:t>
      </w:r>
      <w:r>
        <w:rPr>
          <w:rFonts w:hint="cs"/>
          <w:rtl/>
        </w:rPr>
        <w:t xml:space="preserve"> </w:t>
      </w:r>
      <w:r w:rsidRPr="00D86137">
        <w:rPr>
          <w:rtl/>
        </w:rPr>
        <w:t>חיישן זעזוע</w:t>
      </w:r>
      <w:r>
        <w:rPr>
          <w:rFonts w:hint="cs"/>
          <w:rtl/>
        </w:rPr>
        <w:t>.</w:t>
      </w:r>
    </w:p>
    <w:p w14:paraId="3FC2ED47" w14:textId="77777777" w:rsidR="007E3244" w:rsidRPr="009929CC" w:rsidRDefault="007E3244" w:rsidP="005703DF">
      <w:pPr>
        <w:pStyle w:val="Text1"/>
        <w:numPr>
          <w:ilvl w:val="4"/>
          <w:numId w:val="1"/>
        </w:numPr>
        <w:bidi/>
        <w:spacing w:after="120"/>
      </w:pPr>
      <w:r w:rsidRPr="009929CC">
        <w:rPr>
          <w:rtl/>
        </w:rPr>
        <w:t>גילוי תנועה 4 ממדי</w:t>
      </w:r>
      <w:r w:rsidRPr="009929CC">
        <w:t>.</w:t>
      </w:r>
    </w:p>
    <w:p w14:paraId="34158F71" w14:textId="77777777" w:rsidR="007E3244" w:rsidRPr="009929CC" w:rsidRDefault="007E3244" w:rsidP="005703DF">
      <w:pPr>
        <w:pStyle w:val="Text1"/>
        <w:numPr>
          <w:ilvl w:val="4"/>
          <w:numId w:val="1"/>
        </w:numPr>
        <w:bidi/>
        <w:spacing w:after="120"/>
      </w:pPr>
      <w:r w:rsidRPr="009929CC">
        <w:rPr>
          <w:rtl/>
        </w:rPr>
        <w:t>משלב שתי טכנולוגיות לגילוי תנועה</w:t>
      </w:r>
      <w:r w:rsidRPr="009929CC">
        <w:rPr>
          <w:rFonts w:hint="cs"/>
          <w:rtl/>
        </w:rPr>
        <w:t xml:space="preserve"> </w:t>
      </w:r>
      <w:r w:rsidRPr="009929CC">
        <w:rPr>
          <w:rtl/>
        </w:rPr>
        <w:t>באמצעות חיישן אינפרא אדום פסיבי</w:t>
      </w:r>
      <w:r w:rsidRPr="009929CC">
        <w:rPr>
          <w:rFonts w:hint="cs"/>
          <w:rtl/>
        </w:rPr>
        <w:t xml:space="preserve"> </w:t>
      </w:r>
      <w:r w:rsidRPr="009929CC">
        <w:rPr>
          <w:rFonts w:hint="cs"/>
        </w:rPr>
        <w:t>PIR</w:t>
      </w:r>
      <w:r w:rsidRPr="009929CC">
        <w:rPr>
          <w:rFonts w:hint="cs"/>
          <w:rtl/>
        </w:rPr>
        <w:t xml:space="preserve"> ועוד חיישן </w:t>
      </w:r>
      <w:r w:rsidRPr="009929CC">
        <w:rPr>
          <w:rtl/>
        </w:rPr>
        <w:t>דופלר</w:t>
      </w:r>
      <w:r w:rsidRPr="009929CC">
        <w:t>.</w:t>
      </w:r>
    </w:p>
    <w:p w14:paraId="3A2CA2F0" w14:textId="77777777" w:rsidR="007E3244" w:rsidRPr="009929CC" w:rsidRDefault="007E3244" w:rsidP="005703DF">
      <w:pPr>
        <w:pStyle w:val="Text1"/>
        <w:numPr>
          <w:ilvl w:val="4"/>
          <w:numId w:val="1"/>
        </w:numPr>
        <w:bidi/>
        <w:spacing w:after="120"/>
      </w:pPr>
      <w:r w:rsidRPr="009929CC">
        <w:rPr>
          <w:rtl/>
        </w:rPr>
        <w:t>חסין מים ועומד בכל תנאי מזג אוויר</w:t>
      </w:r>
      <w:r w:rsidRPr="009929CC">
        <w:t>.</w:t>
      </w:r>
    </w:p>
    <w:p w14:paraId="5D73B690" w14:textId="77777777" w:rsidR="007E3244" w:rsidRPr="009929CC" w:rsidRDefault="007E3244" w:rsidP="005703DF">
      <w:pPr>
        <w:pStyle w:val="Text1"/>
        <w:numPr>
          <w:ilvl w:val="4"/>
          <w:numId w:val="1"/>
        </w:numPr>
        <w:bidi/>
        <w:spacing w:after="120"/>
      </w:pPr>
      <w:r w:rsidRPr="009929CC">
        <w:rPr>
          <w:rtl/>
        </w:rPr>
        <w:t>מתעלם מחיות</w:t>
      </w:r>
      <w:r>
        <w:rPr>
          <w:rFonts w:hint="cs"/>
          <w:rtl/>
        </w:rPr>
        <w:t xml:space="preserve"> </w:t>
      </w:r>
      <w:r w:rsidRPr="009929CC">
        <w:t>.(Pet immune)</w:t>
      </w:r>
    </w:p>
    <w:p w14:paraId="3B2FA94D" w14:textId="77777777" w:rsidR="007E3244" w:rsidRPr="003736CF" w:rsidRDefault="007E3244" w:rsidP="005703DF">
      <w:pPr>
        <w:pStyle w:val="Text1"/>
        <w:numPr>
          <w:ilvl w:val="4"/>
          <w:numId w:val="1"/>
        </w:numPr>
        <w:bidi/>
        <w:spacing w:after="120"/>
      </w:pPr>
      <w:r w:rsidRPr="003736CF">
        <w:rPr>
          <w:rtl/>
        </w:rPr>
        <w:t>תכונת "אנטי-מסקינג</w:t>
      </w:r>
      <w:r w:rsidRPr="003736CF">
        <w:rPr>
          <w:rFonts w:hint="cs"/>
          <w:rtl/>
        </w:rPr>
        <w:t>"</w:t>
      </w:r>
      <w:r w:rsidRPr="003736CF">
        <w:t xml:space="preserve">(Anti-masking) </w:t>
      </w:r>
      <w:r w:rsidRPr="003736CF">
        <w:rPr>
          <w:rFonts w:hint="cs"/>
          <w:rtl/>
        </w:rPr>
        <w:t xml:space="preserve"> באמצעות סריקה </w:t>
      </w:r>
      <w:r w:rsidRPr="003736CF">
        <w:rPr>
          <w:rtl/>
        </w:rPr>
        <w:t>אקטיבית של קרני אינפרא אדום- המתריעה במקרה של</w:t>
      </w:r>
      <w:r>
        <w:rPr>
          <w:rFonts w:hint="cs"/>
          <w:rtl/>
        </w:rPr>
        <w:t xml:space="preserve"> </w:t>
      </w:r>
      <w:r w:rsidRPr="003736CF">
        <w:rPr>
          <w:rtl/>
        </w:rPr>
        <w:t>חסימת שדה ראייתו הקרוב ביותר של הגלאי (כיסויו)</w:t>
      </w:r>
      <w:r w:rsidRPr="003736CF">
        <w:t>.</w:t>
      </w:r>
    </w:p>
    <w:p w14:paraId="2E7EB389" w14:textId="77777777" w:rsidR="007E3244" w:rsidRPr="003736CF" w:rsidRDefault="007E3244" w:rsidP="005703DF">
      <w:pPr>
        <w:pStyle w:val="Text1"/>
        <w:numPr>
          <w:ilvl w:val="4"/>
          <w:numId w:val="1"/>
        </w:numPr>
        <w:bidi/>
        <w:spacing w:after="120"/>
      </w:pPr>
      <w:r w:rsidRPr="003736CF">
        <w:rPr>
          <w:rtl/>
        </w:rPr>
        <w:t>חיישן זעזוע שמגן על הגלאי (או המשטח עליו הוא מותקן)</w:t>
      </w:r>
      <w:r>
        <w:rPr>
          <w:rFonts w:hint="cs"/>
          <w:rtl/>
        </w:rPr>
        <w:t xml:space="preserve"> </w:t>
      </w:r>
      <w:r w:rsidRPr="003736CF">
        <w:rPr>
          <w:rtl/>
        </w:rPr>
        <w:t>כנגד ניסיון חבלה פיזית</w:t>
      </w:r>
      <w:r w:rsidRPr="003736CF">
        <w:t>.</w:t>
      </w:r>
    </w:p>
    <w:p w14:paraId="4DBA49F6" w14:textId="77777777" w:rsidR="007E3244" w:rsidRPr="009929CC" w:rsidRDefault="007E3244" w:rsidP="005703DF">
      <w:pPr>
        <w:pStyle w:val="Text1"/>
        <w:numPr>
          <w:ilvl w:val="4"/>
          <w:numId w:val="1"/>
        </w:numPr>
        <w:bidi/>
        <w:spacing w:after="120"/>
      </w:pPr>
      <w:r w:rsidRPr="009929CC">
        <w:rPr>
          <w:rtl/>
        </w:rPr>
        <w:t>מוגן בפני ברקים</w:t>
      </w:r>
      <w:r w:rsidRPr="009929CC">
        <w:t>.</w:t>
      </w:r>
    </w:p>
    <w:p w14:paraId="7EB44F3C" w14:textId="77777777" w:rsidR="007E3244" w:rsidRDefault="007E3244" w:rsidP="005703DF">
      <w:pPr>
        <w:pStyle w:val="Text1"/>
        <w:numPr>
          <w:ilvl w:val="4"/>
          <w:numId w:val="1"/>
        </w:numPr>
        <w:bidi/>
        <w:spacing w:after="120"/>
      </w:pPr>
      <w:r>
        <w:rPr>
          <w:rFonts w:hint="cs"/>
          <w:rtl/>
        </w:rPr>
        <w:t>רגישות ערוף ה-</w:t>
      </w:r>
      <w:r>
        <w:rPr>
          <w:rFonts w:hint="cs"/>
        </w:rPr>
        <w:t>PIR</w:t>
      </w:r>
      <w:r>
        <w:rPr>
          <w:rFonts w:hint="cs"/>
          <w:rtl/>
        </w:rPr>
        <w:t xml:space="preserve"> לגילוי תנועה </w:t>
      </w:r>
      <w:r>
        <w:rPr>
          <w:rtl/>
        </w:rPr>
        <w:t>–</w:t>
      </w:r>
      <w:r>
        <w:rPr>
          <w:rFonts w:hint="cs"/>
          <w:rtl/>
        </w:rPr>
        <w:t xml:space="preserve"> ניתנת לכוונון.</w:t>
      </w:r>
    </w:p>
    <w:p w14:paraId="6650AE13" w14:textId="77777777" w:rsidR="007E3244" w:rsidRPr="009929CC" w:rsidRDefault="007E3244" w:rsidP="005703DF">
      <w:pPr>
        <w:pStyle w:val="Text1"/>
        <w:numPr>
          <w:ilvl w:val="4"/>
          <w:numId w:val="1"/>
        </w:numPr>
        <w:bidi/>
        <w:spacing w:after="120"/>
      </w:pPr>
      <w:r w:rsidRPr="009929CC">
        <w:rPr>
          <w:rtl/>
        </w:rPr>
        <w:t xml:space="preserve">רגישות ערוץ הדופלר לגילוי תנועה </w:t>
      </w:r>
      <w:r w:rsidRPr="009929CC">
        <w:rPr>
          <w:rFonts w:hint="cs"/>
          <w:rtl/>
        </w:rPr>
        <w:t>–</w:t>
      </w:r>
      <w:r w:rsidRPr="009929CC">
        <w:rPr>
          <w:rtl/>
        </w:rPr>
        <w:t xml:space="preserve"> ניתנת לכוונון</w:t>
      </w:r>
      <w:r w:rsidRPr="009929CC">
        <w:t>.</w:t>
      </w:r>
    </w:p>
    <w:p w14:paraId="403303B7" w14:textId="77777777" w:rsidR="007E3244" w:rsidRPr="009929CC" w:rsidRDefault="007E3244" w:rsidP="005703DF">
      <w:pPr>
        <w:pStyle w:val="Text1"/>
        <w:numPr>
          <w:ilvl w:val="4"/>
          <w:numId w:val="1"/>
        </w:numPr>
        <w:bidi/>
        <w:spacing w:after="120"/>
      </w:pPr>
      <w:r w:rsidRPr="009929CC">
        <w:rPr>
          <w:rtl/>
        </w:rPr>
        <w:t>קביעת הלוגיקה לגילוי תנועה</w:t>
      </w:r>
      <w:r>
        <w:rPr>
          <w:rFonts w:hint="cs"/>
          <w:rtl/>
        </w:rPr>
        <w:t xml:space="preserve"> </w:t>
      </w:r>
      <w:r w:rsidRPr="009929CC">
        <w:t>(AND / OR)</w:t>
      </w:r>
      <w:r>
        <w:rPr>
          <w:rFonts w:hint="cs"/>
          <w:rtl/>
        </w:rPr>
        <w:t>.</w:t>
      </w:r>
    </w:p>
    <w:p w14:paraId="00226424" w14:textId="77777777" w:rsidR="007E3244" w:rsidRPr="003736CF" w:rsidRDefault="007E3244" w:rsidP="005703DF">
      <w:pPr>
        <w:pStyle w:val="Text1"/>
        <w:numPr>
          <w:ilvl w:val="4"/>
          <w:numId w:val="1"/>
        </w:numPr>
        <w:bidi/>
        <w:spacing w:after="120"/>
      </w:pPr>
      <w:r w:rsidRPr="003736CF">
        <w:rPr>
          <w:rtl/>
        </w:rPr>
        <w:t>הדק כניסה המאפשר לגלאי זיכרון של אירוע גילוי</w:t>
      </w:r>
      <w:r>
        <w:rPr>
          <w:rFonts w:hint="cs"/>
          <w:rtl/>
        </w:rPr>
        <w:t xml:space="preserve"> </w:t>
      </w:r>
      <w:r w:rsidRPr="003736CF">
        <w:t>(Memory Latched input)</w:t>
      </w:r>
    </w:p>
    <w:p w14:paraId="426878B1" w14:textId="77777777" w:rsidR="007E3244" w:rsidRPr="003736CF" w:rsidRDefault="007E3244" w:rsidP="005703DF">
      <w:pPr>
        <w:pStyle w:val="Text1"/>
        <w:numPr>
          <w:ilvl w:val="4"/>
          <w:numId w:val="1"/>
        </w:numPr>
        <w:bidi/>
        <w:spacing w:after="120"/>
      </w:pPr>
      <w:r w:rsidRPr="003736CF">
        <w:rPr>
          <w:rtl/>
        </w:rPr>
        <w:t>שדה ראייה רחב</w:t>
      </w:r>
      <w:r>
        <w:rPr>
          <w:rFonts w:hint="cs"/>
          <w:rtl/>
        </w:rPr>
        <w:t>.</w:t>
      </w:r>
    </w:p>
    <w:p w14:paraId="3CEB004F" w14:textId="77777777" w:rsidR="007E3244" w:rsidRPr="003736CF" w:rsidRDefault="007E3244" w:rsidP="005703DF">
      <w:pPr>
        <w:pStyle w:val="Text1"/>
        <w:numPr>
          <w:ilvl w:val="4"/>
          <w:numId w:val="1"/>
        </w:numPr>
        <w:bidi/>
        <w:spacing w:after="120"/>
      </w:pPr>
      <w:r w:rsidRPr="003736CF">
        <w:rPr>
          <w:rtl/>
        </w:rPr>
        <w:t>מנגנון פיצוי טמפרטורה אוטומטי</w:t>
      </w:r>
      <w:r w:rsidRPr="003736CF">
        <w:t>.</w:t>
      </w:r>
    </w:p>
    <w:p w14:paraId="1E77AF0B" w14:textId="77777777" w:rsidR="007E3244" w:rsidRPr="003736CF" w:rsidRDefault="007E3244" w:rsidP="005703DF">
      <w:pPr>
        <w:pStyle w:val="Text1"/>
        <w:numPr>
          <w:ilvl w:val="4"/>
          <w:numId w:val="1"/>
        </w:numPr>
        <w:bidi/>
        <w:spacing w:after="120"/>
      </w:pPr>
      <w:r w:rsidRPr="003736CF">
        <w:rPr>
          <w:rtl/>
        </w:rPr>
        <w:t>חסינות להפרעות אלקטרומגנטיות והפרעות רדיו</w:t>
      </w:r>
      <w:r>
        <w:rPr>
          <w:rFonts w:hint="cs"/>
          <w:rtl/>
        </w:rPr>
        <w:t xml:space="preserve"> </w:t>
      </w:r>
      <w:r>
        <w:t>(EMI &amp; RFI)</w:t>
      </w:r>
      <w:r>
        <w:rPr>
          <w:rFonts w:hint="cs"/>
          <w:rtl/>
        </w:rPr>
        <w:t>.</w:t>
      </w:r>
    </w:p>
    <w:p w14:paraId="7082F263" w14:textId="77777777" w:rsidR="007E3244" w:rsidRPr="003736CF" w:rsidRDefault="007E3244" w:rsidP="005703DF">
      <w:pPr>
        <w:pStyle w:val="Text1"/>
        <w:numPr>
          <w:ilvl w:val="4"/>
          <w:numId w:val="1"/>
        </w:numPr>
        <w:bidi/>
        <w:spacing w:after="120"/>
      </w:pPr>
      <w:r w:rsidRPr="003736CF">
        <w:rPr>
          <w:rtl/>
        </w:rPr>
        <w:t>כוונון אנכי</w:t>
      </w:r>
      <w:r w:rsidRPr="003736CF">
        <w:t>.</w:t>
      </w:r>
    </w:p>
    <w:p w14:paraId="6A99C569" w14:textId="77777777" w:rsidR="007E3244" w:rsidRPr="009265D1" w:rsidRDefault="007E3244" w:rsidP="005703DF">
      <w:pPr>
        <w:pStyle w:val="Text1"/>
        <w:numPr>
          <w:ilvl w:val="4"/>
          <w:numId w:val="1"/>
        </w:numPr>
        <w:bidi/>
        <w:spacing w:after="120"/>
        <w:rPr>
          <w:rtl/>
        </w:rPr>
      </w:pPr>
      <w:r w:rsidRPr="009265D1">
        <w:rPr>
          <w:rtl/>
        </w:rPr>
        <w:t xml:space="preserve">כל הגלאים יסופקו ויותקנו עם רגלית הרחקה מהקיר ניתנת לכוונון בצידוד והגבהה </w:t>
      </w:r>
      <w:r w:rsidRPr="009265D1">
        <w:t>(Swivel Bracket)</w:t>
      </w:r>
      <w:r w:rsidRPr="009265D1">
        <w:rPr>
          <w:rtl/>
        </w:rPr>
        <w:t>.</w:t>
      </w:r>
    </w:p>
    <w:p w14:paraId="28373A51" w14:textId="77777777" w:rsidR="007E3244" w:rsidRPr="00175435" w:rsidRDefault="007E3244" w:rsidP="00175435">
      <w:pPr>
        <w:pStyle w:val="41"/>
        <w:numPr>
          <w:ilvl w:val="3"/>
          <w:numId w:val="1"/>
        </w:numPr>
        <w:bidi/>
        <w:rPr>
          <w:rFonts w:ascii="David" w:hAnsi="David"/>
          <w:rtl/>
        </w:rPr>
      </w:pPr>
      <w:bookmarkStart w:id="249" w:name="_Toc62217998"/>
      <w:bookmarkStart w:id="250" w:name="_Toc88414142"/>
      <w:r w:rsidRPr="00175435">
        <w:rPr>
          <w:rFonts w:ascii="David" w:hAnsi="David"/>
          <w:rtl/>
        </w:rPr>
        <w:t>גלאי</w:t>
      </w:r>
      <w:r w:rsidRPr="00175435">
        <w:rPr>
          <w:rFonts w:ascii="David" w:hAnsi="David" w:hint="cs"/>
          <w:rtl/>
        </w:rPr>
        <w:t xml:space="preserve"> וילון 2 טכנולוגיות</w:t>
      </w:r>
      <w:r w:rsidRPr="00175435">
        <w:rPr>
          <w:rFonts w:ascii="David" w:hAnsi="David"/>
          <w:rtl/>
        </w:rPr>
        <w:t xml:space="preserve"> חיצוני לטווח</w:t>
      </w:r>
      <w:r w:rsidRPr="00175435">
        <w:rPr>
          <w:rFonts w:ascii="David" w:hAnsi="David" w:hint="cs"/>
          <w:rtl/>
        </w:rPr>
        <w:t xml:space="preserve"> 30</w:t>
      </w:r>
      <w:r w:rsidRPr="00175435">
        <w:rPr>
          <w:rFonts w:ascii="David" w:hAnsi="David"/>
          <w:rtl/>
        </w:rPr>
        <w:t xml:space="preserve"> מטר</w:t>
      </w:r>
      <w:r w:rsidRPr="00175435">
        <w:rPr>
          <w:rFonts w:ascii="David" w:hAnsi="David"/>
        </w:rPr>
        <w:t xml:space="preserve"> GJD360-AM</w:t>
      </w:r>
      <w:r w:rsidRPr="00175435">
        <w:rPr>
          <w:rFonts w:ascii="David" w:hAnsi="David"/>
          <w:rtl/>
        </w:rPr>
        <w:t>:</w:t>
      </w:r>
      <w:bookmarkEnd w:id="249"/>
      <w:bookmarkEnd w:id="250"/>
    </w:p>
    <w:p w14:paraId="69C501DA" w14:textId="77777777" w:rsidR="007E3244" w:rsidRDefault="007E3244" w:rsidP="005703DF">
      <w:pPr>
        <w:pStyle w:val="Text1"/>
        <w:numPr>
          <w:ilvl w:val="4"/>
          <w:numId w:val="1"/>
        </w:numPr>
        <w:bidi/>
        <w:spacing w:after="120"/>
      </w:pPr>
      <w:r w:rsidRPr="00D86137">
        <w:rPr>
          <w:rtl/>
        </w:rPr>
        <w:t xml:space="preserve">גלאי </w:t>
      </w:r>
      <w:r w:rsidRPr="00D86137">
        <w:rPr>
          <w:rFonts w:hint="cs"/>
          <w:rtl/>
        </w:rPr>
        <w:t>2 טכנולוגיות</w:t>
      </w:r>
      <w:r w:rsidRPr="00D86137">
        <w:rPr>
          <w:rtl/>
        </w:rPr>
        <w:t xml:space="preserve"> (א"א פסיבי + מיקרוגל)</w:t>
      </w:r>
      <w:r>
        <w:rPr>
          <w:rFonts w:hint="cs"/>
          <w:rtl/>
        </w:rPr>
        <w:t xml:space="preserve"> חיצוני</w:t>
      </w:r>
      <w:r w:rsidRPr="00D86137">
        <w:rPr>
          <w:rtl/>
        </w:rPr>
        <w:t xml:space="preserve"> </w:t>
      </w:r>
      <w:r w:rsidRPr="00E32213">
        <w:t>GJD360-AM</w:t>
      </w:r>
      <w:r>
        <w:rPr>
          <w:rFonts w:hint="cs"/>
          <w:rtl/>
        </w:rPr>
        <w:t xml:space="preserve"> כולל </w:t>
      </w:r>
      <w:r w:rsidRPr="00D86137">
        <w:rPr>
          <w:rtl/>
        </w:rPr>
        <w:t>אנטימסק</w:t>
      </w:r>
      <w:r>
        <w:rPr>
          <w:rFonts w:hint="cs"/>
          <w:rtl/>
        </w:rPr>
        <w:t xml:space="preserve"> או שווה ערך מאושר.</w:t>
      </w:r>
    </w:p>
    <w:p w14:paraId="45E4EC86" w14:textId="77777777" w:rsidR="007E3244" w:rsidRDefault="007E3244" w:rsidP="005703DF">
      <w:pPr>
        <w:pStyle w:val="Text1"/>
        <w:numPr>
          <w:ilvl w:val="4"/>
          <w:numId w:val="1"/>
        </w:numPr>
        <w:bidi/>
        <w:spacing w:after="120"/>
      </w:pPr>
      <w:r w:rsidRPr="00D86137">
        <w:rPr>
          <w:rtl/>
        </w:rPr>
        <w:t>טווח</w:t>
      </w:r>
      <w:r>
        <w:rPr>
          <w:rFonts w:hint="cs"/>
          <w:rtl/>
        </w:rPr>
        <w:t xml:space="preserve"> מתכוונן</w:t>
      </w:r>
      <w:r w:rsidRPr="00D86137">
        <w:rPr>
          <w:rtl/>
        </w:rPr>
        <w:t xml:space="preserve"> 1</w:t>
      </w:r>
      <w:r>
        <w:rPr>
          <w:rFonts w:hint="cs"/>
          <w:rtl/>
        </w:rPr>
        <w:t>0-30</w:t>
      </w:r>
      <w:r w:rsidRPr="00D86137">
        <w:rPr>
          <w:rtl/>
        </w:rPr>
        <w:t xml:space="preserve"> מטר</w:t>
      </w:r>
      <w:r>
        <w:rPr>
          <w:rFonts w:hint="cs"/>
          <w:rtl/>
        </w:rPr>
        <w:t>.</w:t>
      </w:r>
    </w:p>
    <w:p w14:paraId="7A52B2D5" w14:textId="77777777" w:rsidR="007E3244" w:rsidRPr="00D86137" w:rsidRDefault="007E3244" w:rsidP="005703DF">
      <w:pPr>
        <w:pStyle w:val="Text1"/>
        <w:numPr>
          <w:ilvl w:val="4"/>
          <w:numId w:val="1"/>
        </w:numPr>
        <w:bidi/>
        <w:spacing w:after="120"/>
      </w:pPr>
      <w:r w:rsidRPr="00D86137">
        <w:rPr>
          <w:rtl/>
        </w:rPr>
        <w:t>אנטי מסק אקטיבי.</w:t>
      </w:r>
    </w:p>
    <w:p w14:paraId="51A393A2" w14:textId="77777777" w:rsidR="007E3244" w:rsidRDefault="007E3244" w:rsidP="005703DF">
      <w:pPr>
        <w:pStyle w:val="Text1"/>
        <w:numPr>
          <w:ilvl w:val="4"/>
          <w:numId w:val="1"/>
        </w:numPr>
        <w:bidi/>
        <w:spacing w:after="120"/>
      </w:pPr>
      <w:r>
        <w:rPr>
          <w:rFonts w:hint="cs"/>
          <w:rtl/>
        </w:rPr>
        <w:t>יכולת כיוון הקרן 180 מעלות אופקי ו- 45 מעלות אנכי.</w:t>
      </w:r>
    </w:p>
    <w:p w14:paraId="0B638A3E" w14:textId="77777777" w:rsidR="007E3244" w:rsidRPr="00175435" w:rsidRDefault="007E3244" w:rsidP="00175435">
      <w:pPr>
        <w:pStyle w:val="41"/>
        <w:numPr>
          <w:ilvl w:val="3"/>
          <w:numId w:val="1"/>
        </w:numPr>
        <w:bidi/>
        <w:rPr>
          <w:rFonts w:ascii="David" w:hAnsi="David"/>
          <w:rtl/>
        </w:rPr>
      </w:pPr>
      <w:bookmarkStart w:id="251" w:name="_Toc62217999"/>
      <w:bookmarkStart w:id="252" w:name="_Toc88414143"/>
      <w:r w:rsidRPr="00175435">
        <w:rPr>
          <w:rFonts w:ascii="David" w:hAnsi="David"/>
          <w:rtl/>
        </w:rPr>
        <w:t>גלאי</w:t>
      </w:r>
      <w:r w:rsidRPr="00175435">
        <w:rPr>
          <w:rFonts w:ascii="David" w:hAnsi="David" w:hint="cs"/>
          <w:rtl/>
        </w:rPr>
        <w:t xml:space="preserve"> אינפרה אדום אקטיבי</w:t>
      </w:r>
      <w:r w:rsidRPr="00175435">
        <w:rPr>
          <w:rFonts w:ascii="David" w:hAnsi="David"/>
          <w:rtl/>
        </w:rPr>
        <w:t xml:space="preserve"> חיצוני</w:t>
      </w:r>
      <w:r w:rsidRPr="00175435">
        <w:rPr>
          <w:rFonts w:ascii="David" w:hAnsi="David" w:hint="cs"/>
          <w:rtl/>
        </w:rPr>
        <w:t xml:space="preserve"> 4 קרניים</w:t>
      </w:r>
      <w:r w:rsidRPr="00175435">
        <w:rPr>
          <w:rFonts w:ascii="David" w:hAnsi="David"/>
          <w:rtl/>
        </w:rPr>
        <w:t xml:space="preserve"> לטווח קצר:</w:t>
      </w:r>
      <w:bookmarkEnd w:id="251"/>
      <w:bookmarkEnd w:id="252"/>
    </w:p>
    <w:p w14:paraId="04BB1E94" w14:textId="77777777" w:rsidR="007E3244" w:rsidRPr="009265D1" w:rsidRDefault="007E3244" w:rsidP="005703DF">
      <w:pPr>
        <w:pStyle w:val="Text1"/>
        <w:numPr>
          <w:ilvl w:val="4"/>
          <w:numId w:val="1"/>
        </w:numPr>
        <w:bidi/>
        <w:spacing w:after="120"/>
      </w:pPr>
      <w:r w:rsidRPr="009265D1">
        <w:rPr>
          <w:rtl/>
        </w:rPr>
        <w:t xml:space="preserve">גלאי </w:t>
      </w:r>
      <w:r>
        <w:rPr>
          <w:rFonts w:hint="cs"/>
          <w:rtl/>
        </w:rPr>
        <w:t>משדר מקלט אינפרה אדום אקטיבי</w:t>
      </w:r>
      <w:r w:rsidRPr="009265D1">
        <w:rPr>
          <w:rtl/>
        </w:rPr>
        <w:t>, בעל טווח של 50 מ' לפחות</w:t>
      </w:r>
      <w:r>
        <w:rPr>
          <w:rFonts w:hint="cs"/>
          <w:rtl/>
        </w:rPr>
        <w:t xml:space="preserve"> מתוצרת </w:t>
      </w:r>
      <w:r>
        <w:t xml:space="preserve">Takex </w:t>
      </w:r>
      <w:r>
        <w:rPr>
          <w:rFonts w:hint="cs"/>
          <w:rtl/>
        </w:rPr>
        <w:t xml:space="preserve"> דגם </w:t>
      </w:r>
      <w:r>
        <w:t>PB-IN-50HF</w:t>
      </w:r>
      <w:r>
        <w:rPr>
          <w:rFonts w:hint="cs"/>
          <w:rtl/>
        </w:rPr>
        <w:t xml:space="preserve"> או שווה ערך מאושר.</w:t>
      </w:r>
    </w:p>
    <w:p w14:paraId="1990D422" w14:textId="77777777" w:rsidR="007E3244" w:rsidRPr="009265D1" w:rsidRDefault="007E3244" w:rsidP="005703DF">
      <w:pPr>
        <w:pStyle w:val="Text1"/>
        <w:numPr>
          <w:ilvl w:val="4"/>
          <w:numId w:val="1"/>
        </w:numPr>
        <w:bidi/>
        <w:spacing w:after="120"/>
      </w:pPr>
      <w:r w:rsidRPr="009265D1">
        <w:rPr>
          <w:rtl/>
        </w:rPr>
        <w:t xml:space="preserve">מזווד בזיווד </w:t>
      </w:r>
      <w:r w:rsidRPr="009265D1">
        <w:t>Outdoor</w:t>
      </w:r>
      <w:r w:rsidRPr="009265D1">
        <w:rPr>
          <w:rtl/>
        </w:rPr>
        <w:t xml:space="preserve"> .</w:t>
      </w:r>
    </w:p>
    <w:p w14:paraId="6426D0F3" w14:textId="77777777" w:rsidR="007E3244" w:rsidRPr="009265D1" w:rsidRDefault="007E3244" w:rsidP="005703DF">
      <w:pPr>
        <w:pStyle w:val="Text1"/>
        <w:numPr>
          <w:ilvl w:val="4"/>
          <w:numId w:val="1"/>
        </w:numPr>
        <w:bidi/>
        <w:spacing w:after="120"/>
        <w:rPr>
          <w:rtl/>
        </w:rPr>
      </w:pPr>
      <w:r w:rsidRPr="009265D1">
        <w:rPr>
          <w:rtl/>
        </w:rPr>
        <w:t xml:space="preserve">מפסק </w:t>
      </w:r>
      <w:r w:rsidRPr="009265D1">
        <w:t>Tamper</w:t>
      </w:r>
      <w:r w:rsidRPr="009265D1">
        <w:rPr>
          <w:rtl/>
        </w:rPr>
        <w:t>.</w:t>
      </w:r>
    </w:p>
    <w:p w14:paraId="402AE7BF" w14:textId="77777777" w:rsidR="007E3244" w:rsidRDefault="007E3244" w:rsidP="005703DF">
      <w:pPr>
        <w:pStyle w:val="Text1"/>
        <w:numPr>
          <w:ilvl w:val="4"/>
          <w:numId w:val="1"/>
        </w:numPr>
        <w:bidi/>
        <w:spacing w:after="120"/>
      </w:pPr>
      <w:r>
        <w:rPr>
          <w:rFonts w:hint="cs"/>
          <w:rtl/>
        </w:rPr>
        <w:t xml:space="preserve">בעל 4 קרני אא. התראה תתקבל עם חיתוך כל ארבעת הקרניים בעת ובעונה אחת. </w:t>
      </w:r>
    </w:p>
    <w:p w14:paraId="490972B0" w14:textId="77777777" w:rsidR="007E3244" w:rsidRDefault="007E3244" w:rsidP="005703DF">
      <w:pPr>
        <w:pStyle w:val="Text1"/>
        <w:numPr>
          <w:ilvl w:val="4"/>
          <w:numId w:val="1"/>
        </w:numPr>
        <w:bidi/>
        <w:spacing w:after="120"/>
      </w:pPr>
      <w:r w:rsidRPr="009265D1">
        <w:rPr>
          <w:rtl/>
        </w:rPr>
        <w:t>בעל יכולת התעלמות מחיות קטנות.</w:t>
      </w:r>
    </w:p>
    <w:p w14:paraId="0A819DC9" w14:textId="77777777" w:rsidR="007E3244" w:rsidRPr="009265D1" w:rsidRDefault="007E3244" w:rsidP="005703DF">
      <w:pPr>
        <w:pStyle w:val="Text1"/>
        <w:numPr>
          <w:ilvl w:val="4"/>
          <w:numId w:val="1"/>
        </w:numPr>
        <w:bidi/>
        <w:spacing w:after="120"/>
        <w:rPr>
          <w:rtl/>
        </w:rPr>
      </w:pPr>
      <w:r>
        <w:rPr>
          <w:rFonts w:hint="cs"/>
          <w:rtl/>
        </w:rPr>
        <w:t>יכולת התגברות על ערפל.</w:t>
      </w:r>
    </w:p>
    <w:p w14:paraId="298EE550" w14:textId="77777777" w:rsidR="007E3244" w:rsidRPr="009265D1" w:rsidRDefault="007E3244" w:rsidP="005703DF">
      <w:pPr>
        <w:pStyle w:val="Text1"/>
        <w:numPr>
          <w:ilvl w:val="4"/>
          <w:numId w:val="1"/>
        </w:numPr>
        <w:bidi/>
        <w:spacing w:after="120"/>
      </w:pPr>
      <w:r w:rsidRPr="009265D1">
        <w:rPr>
          <w:rtl/>
        </w:rPr>
        <w:t>התעלמות מהפרעות כגון גשם וציפורים קטנות בטווח "אפס".</w:t>
      </w:r>
    </w:p>
    <w:p w14:paraId="69FFF7DD" w14:textId="77777777" w:rsidR="007E3244" w:rsidRPr="009265D1" w:rsidRDefault="007E3244" w:rsidP="005703DF">
      <w:pPr>
        <w:pStyle w:val="Text1"/>
        <w:numPr>
          <w:ilvl w:val="4"/>
          <w:numId w:val="1"/>
        </w:numPr>
        <w:bidi/>
        <w:spacing w:after="120"/>
      </w:pPr>
      <w:r w:rsidRPr="009265D1">
        <w:rPr>
          <w:rtl/>
        </w:rPr>
        <w:t>אפשרות סנכרון בסיס זמן לצורך מניעת הפרעות הדדיות בין גלאים זהים.</w:t>
      </w:r>
    </w:p>
    <w:p w14:paraId="1BD4D645" w14:textId="77777777" w:rsidR="007E3244" w:rsidRPr="009265D1" w:rsidRDefault="007E3244" w:rsidP="005703DF">
      <w:pPr>
        <w:pStyle w:val="Text1"/>
        <w:numPr>
          <w:ilvl w:val="4"/>
          <w:numId w:val="1"/>
        </w:numPr>
        <w:bidi/>
        <w:spacing w:after="120"/>
      </w:pPr>
      <w:r w:rsidRPr="009265D1">
        <w:rPr>
          <w:rtl/>
        </w:rPr>
        <w:t xml:space="preserve">ממסר התרעה מסוג </w:t>
      </w:r>
      <w:r w:rsidRPr="009265D1">
        <w:t>NO/NC</w:t>
      </w:r>
      <w:r w:rsidRPr="009265D1">
        <w:rPr>
          <w:rtl/>
        </w:rPr>
        <w:t>.</w:t>
      </w:r>
    </w:p>
    <w:p w14:paraId="4F2CC7A4" w14:textId="77777777" w:rsidR="007E3244" w:rsidRPr="009265D1" w:rsidRDefault="007E3244" w:rsidP="005703DF">
      <w:pPr>
        <w:pStyle w:val="Text1"/>
        <w:numPr>
          <w:ilvl w:val="4"/>
          <w:numId w:val="1"/>
        </w:numPr>
        <w:bidi/>
        <w:spacing w:after="120"/>
      </w:pPr>
      <w:r w:rsidRPr="009265D1">
        <w:rPr>
          <w:rtl/>
        </w:rPr>
        <w:t xml:space="preserve">התקנת הגלאי כוללת </w:t>
      </w:r>
      <w:r>
        <w:rPr>
          <w:rFonts w:hint="cs"/>
          <w:rtl/>
        </w:rPr>
        <w:t>התקנתו ב</w:t>
      </w:r>
      <w:r w:rsidRPr="009265D1">
        <w:rPr>
          <w:rtl/>
        </w:rPr>
        <w:t>עמוד</w:t>
      </w:r>
      <w:r>
        <w:rPr>
          <w:rFonts w:hint="cs"/>
          <w:rtl/>
        </w:rPr>
        <w:t xml:space="preserve"> ייעודי,</w:t>
      </w:r>
      <w:r w:rsidRPr="009265D1">
        <w:rPr>
          <w:rtl/>
        </w:rPr>
        <w:t xml:space="preserve"> וחיווט לסינכרון בהתאם לצורך.</w:t>
      </w:r>
    </w:p>
    <w:p w14:paraId="03F3CFB9" w14:textId="77777777" w:rsidR="007E3244" w:rsidRPr="00175435" w:rsidRDefault="007E3244" w:rsidP="00175435">
      <w:pPr>
        <w:pStyle w:val="41"/>
        <w:numPr>
          <w:ilvl w:val="3"/>
          <w:numId w:val="1"/>
        </w:numPr>
        <w:bidi/>
        <w:rPr>
          <w:rFonts w:ascii="David" w:hAnsi="David"/>
          <w:rtl/>
        </w:rPr>
      </w:pPr>
      <w:bookmarkStart w:id="253" w:name="_Toc62218000"/>
      <w:bookmarkStart w:id="254" w:name="_Toc88414144"/>
      <w:r w:rsidRPr="00175435">
        <w:rPr>
          <w:rFonts w:ascii="David" w:hAnsi="David"/>
          <w:rtl/>
        </w:rPr>
        <w:t>גלאי</w:t>
      </w:r>
      <w:r w:rsidRPr="00175435">
        <w:rPr>
          <w:rFonts w:ascii="David" w:hAnsi="David" w:hint="cs"/>
          <w:rtl/>
        </w:rPr>
        <w:t xml:space="preserve"> אינפרה אדום אקטיבי 4 קרניים ל-75 מטר</w:t>
      </w:r>
      <w:r w:rsidRPr="00175435">
        <w:rPr>
          <w:rFonts w:ascii="David" w:hAnsi="David"/>
          <w:rtl/>
        </w:rPr>
        <w:t>:</w:t>
      </w:r>
      <w:bookmarkEnd w:id="253"/>
      <w:bookmarkEnd w:id="254"/>
    </w:p>
    <w:p w14:paraId="3B74AA53" w14:textId="77777777" w:rsidR="007E3244" w:rsidRPr="009265D1" w:rsidRDefault="007E3244" w:rsidP="005703DF">
      <w:pPr>
        <w:pStyle w:val="Text1"/>
        <w:numPr>
          <w:ilvl w:val="4"/>
          <w:numId w:val="1"/>
        </w:numPr>
        <w:bidi/>
        <w:spacing w:after="120"/>
      </w:pPr>
      <w:r w:rsidRPr="009265D1">
        <w:rPr>
          <w:rtl/>
        </w:rPr>
        <w:t xml:space="preserve">גלאי </w:t>
      </w:r>
      <w:r>
        <w:rPr>
          <w:rFonts w:hint="cs"/>
          <w:rtl/>
        </w:rPr>
        <w:t>משדר מקלט אינפרה אדום אקטיבי</w:t>
      </w:r>
      <w:r w:rsidRPr="009265D1">
        <w:rPr>
          <w:rtl/>
        </w:rPr>
        <w:t xml:space="preserve">, בעל טווח של </w:t>
      </w:r>
      <w:r>
        <w:rPr>
          <w:rFonts w:hint="cs"/>
          <w:rtl/>
        </w:rPr>
        <w:t>75</w:t>
      </w:r>
      <w:r w:rsidRPr="009265D1">
        <w:rPr>
          <w:rtl/>
        </w:rPr>
        <w:t xml:space="preserve"> מ' לפחות</w:t>
      </w:r>
      <w:r>
        <w:rPr>
          <w:rFonts w:hint="cs"/>
          <w:rtl/>
        </w:rPr>
        <w:t xml:space="preserve"> מתוצרת </w:t>
      </w:r>
      <w:r>
        <w:t xml:space="preserve">Sengate </w:t>
      </w:r>
      <w:r>
        <w:rPr>
          <w:rFonts w:hint="cs"/>
          <w:rtl/>
        </w:rPr>
        <w:t xml:space="preserve"> דגם </w:t>
      </w:r>
      <w:r>
        <w:t>4PH-75BQE</w:t>
      </w:r>
      <w:r>
        <w:rPr>
          <w:rFonts w:hint="cs"/>
          <w:rtl/>
        </w:rPr>
        <w:t xml:space="preserve"> או שווה ערך מאושר.</w:t>
      </w:r>
    </w:p>
    <w:p w14:paraId="05B6FBE3" w14:textId="77777777" w:rsidR="007E3244" w:rsidRPr="009265D1" w:rsidRDefault="007E3244" w:rsidP="005703DF">
      <w:pPr>
        <w:pStyle w:val="Text1"/>
        <w:numPr>
          <w:ilvl w:val="4"/>
          <w:numId w:val="1"/>
        </w:numPr>
        <w:bidi/>
        <w:spacing w:after="120"/>
      </w:pPr>
      <w:r w:rsidRPr="009265D1">
        <w:rPr>
          <w:rtl/>
        </w:rPr>
        <w:t xml:space="preserve">מזווד בזיווד </w:t>
      </w:r>
      <w:r w:rsidRPr="009265D1">
        <w:t>Outdoor</w:t>
      </w:r>
      <w:r w:rsidRPr="009265D1">
        <w:rPr>
          <w:rtl/>
        </w:rPr>
        <w:t xml:space="preserve"> .</w:t>
      </w:r>
    </w:p>
    <w:p w14:paraId="57E9DCC0" w14:textId="77777777" w:rsidR="007E3244" w:rsidRPr="009265D1" w:rsidRDefault="007E3244" w:rsidP="005703DF">
      <w:pPr>
        <w:pStyle w:val="Text1"/>
        <w:numPr>
          <w:ilvl w:val="4"/>
          <w:numId w:val="1"/>
        </w:numPr>
        <w:bidi/>
        <w:spacing w:after="120"/>
        <w:rPr>
          <w:rtl/>
        </w:rPr>
      </w:pPr>
      <w:r w:rsidRPr="009265D1">
        <w:rPr>
          <w:rtl/>
        </w:rPr>
        <w:t xml:space="preserve">מפסק </w:t>
      </w:r>
      <w:r w:rsidRPr="009265D1">
        <w:t>Tamper</w:t>
      </w:r>
      <w:r w:rsidRPr="009265D1">
        <w:rPr>
          <w:rtl/>
        </w:rPr>
        <w:t>.</w:t>
      </w:r>
    </w:p>
    <w:p w14:paraId="41C68ED0" w14:textId="77777777" w:rsidR="007E3244" w:rsidRDefault="007E3244" w:rsidP="005703DF">
      <w:pPr>
        <w:pStyle w:val="Text1"/>
        <w:numPr>
          <w:ilvl w:val="4"/>
          <w:numId w:val="1"/>
        </w:numPr>
        <w:bidi/>
        <w:spacing w:after="120"/>
      </w:pPr>
      <w:r>
        <w:rPr>
          <w:rFonts w:hint="cs"/>
          <w:rtl/>
        </w:rPr>
        <w:t>בעל 4 קרני אא. התראה תתקבל עם חיתוך של שתי קרניים בעת ובעונה אחת לפחות.</w:t>
      </w:r>
    </w:p>
    <w:p w14:paraId="79618BF7" w14:textId="77777777" w:rsidR="007E3244" w:rsidRDefault="007E3244" w:rsidP="005703DF">
      <w:pPr>
        <w:pStyle w:val="Text1"/>
        <w:numPr>
          <w:ilvl w:val="4"/>
          <w:numId w:val="1"/>
        </w:numPr>
        <w:bidi/>
        <w:spacing w:after="120"/>
      </w:pPr>
      <w:r>
        <w:rPr>
          <w:rFonts w:hint="cs"/>
          <w:rtl/>
        </w:rPr>
        <w:t>יכולת בחירה של 4 ערוצים לארבעת הקרניים.</w:t>
      </w:r>
    </w:p>
    <w:p w14:paraId="2E436ABB" w14:textId="77777777" w:rsidR="007E3244" w:rsidRDefault="007E3244" w:rsidP="005703DF">
      <w:pPr>
        <w:pStyle w:val="Text1"/>
        <w:numPr>
          <w:ilvl w:val="4"/>
          <w:numId w:val="1"/>
        </w:numPr>
        <w:bidi/>
        <w:spacing w:after="120"/>
      </w:pPr>
      <w:r w:rsidRPr="009265D1">
        <w:rPr>
          <w:rtl/>
        </w:rPr>
        <w:t>בעל יכולת התעלמות מחיות קטנות.</w:t>
      </w:r>
    </w:p>
    <w:p w14:paraId="6B626644" w14:textId="77777777" w:rsidR="007E3244" w:rsidRPr="009265D1" w:rsidRDefault="007E3244" w:rsidP="005703DF">
      <w:pPr>
        <w:pStyle w:val="Text1"/>
        <w:numPr>
          <w:ilvl w:val="4"/>
          <w:numId w:val="1"/>
        </w:numPr>
        <w:bidi/>
        <w:spacing w:after="120"/>
      </w:pPr>
      <w:r w:rsidRPr="009265D1">
        <w:rPr>
          <w:rtl/>
        </w:rPr>
        <w:t>התעלמות מהפרעות כגון גשם</w:t>
      </w:r>
      <w:r>
        <w:rPr>
          <w:rFonts w:hint="cs"/>
          <w:rtl/>
        </w:rPr>
        <w:t>, אבק</w:t>
      </w:r>
      <w:r w:rsidRPr="009265D1">
        <w:rPr>
          <w:rtl/>
        </w:rPr>
        <w:t xml:space="preserve"> ו</w:t>
      </w:r>
      <w:r>
        <w:rPr>
          <w:rFonts w:hint="cs"/>
          <w:rtl/>
        </w:rPr>
        <w:t>חרקים</w:t>
      </w:r>
      <w:r w:rsidRPr="009265D1">
        <w:rPr>
          <w:rtl/>
        </w:rPr>
        <w:t>.</w:t>
      </w:r>
    </w:p>
    <w:p w14:paraId="38FA32D8" w14:textId="77777777" w:rsidR="007E3244" w:rsidRPr="009265D1" w:rsidRDefault="007E3244" w:rsidP="005703DF">
      <w:pPr>
        <w:pStyle w:val="Text1"/>
        <w:numPr>
          <w:ilvl w:val="4"/>
          <w:numId w:val="1"/>
        </w:numPr>
        <w:bidi/>
        <w:spacing w:after="120"/>
      </w:pPr>
      <w:r w:rsidRPr="009265D1">
        <w:rPr>
          <w:rtl/>
        </w:rPr>
        <w:t xml:space="preserve">ממסר התרעה מסוג </w:t>
      </w:r>
      <w:r w:rsidRPr="009265D1">
        <w:t>NO/NC</w:t>
      </w:r>
      <w:r w:rsidRPr="009265D1">
        <w:rPr>
          <w:rtl/>
        </w:rPr>
        <w:t>.</w:t>
      </w:r>
    </w:p>
    <w:p w14:paraId="717D50EC" w14:textId="77777777" w:rsidR="007E3244" w:rsidRPr="009265D1" w:rsidRDefault="007E3244" w:rsidP="005703DF">
      <w:pPr>
        <w:pStyle w:val="Text1"/>
        <w:numPr>
          <w:ilvl w:val="4"/>
          <w:numId w:val="1"/>
        </w:numPr>
        <w:bidi/>
        <w:spacing w:after="120"/>
      </w:pPr>
      <w:r w:rsidRPr="009265D1">
        <w:rPr>
          <w:rtl/>
        </w:rPr>
        <w:t xml:space="preserve">התקנת הגלאי כוללת </w:t>
      </w:r>
      <w:r>
        <w:rPr>
          <w:rFonts w:hint="cs"/>
          <w:rtl/>
        </w:rPr>
        <w:t>התקנתו ב</w:t>
      </w:r>
      <w:r w:rsidRPr="009265D1">
        <w:rPr>
          <w:rtl/>
        </w:rPr>
        <w:t>עמוד</w:t>
      </w:r>
      <w:r>
        <w:rPr>
          <w:rFonts w:hint="cs"/>
          <w:rtl/>
        </w:rPr>
        <w:t xml:space="preserve"> ייעודי,</w:t>
      </w:r>
      <w:r w:rsidRPr="009265D1">
        <w:rPr>
          <w:rtl/>
        </w:rPr>
        <w:t xml:space="preserve"> וחיווט לסינכרון בהתאם לצורך.</w:t>
      </w:r>
    </w:p>
    <w:p w14:paraId="6F96605F" w14:textId="77777777" w:rsidR="007E3244" w:rsidRPr="00175435" w:rsidRDefault="007E3244" w:rsidP="00175435">
      <w:pPr>
        <w:pStyle w:val="41"/>
        <w:numPr>
          <w:ilvl w:val="3"/>
          <w:numId w:val="1"/>
        </w:numPr>
        <w:bidi/>
        <w:rPr>
          <w:rFonts w:ascii="David" w:hAnsi="David"/>
          <w:rtl/>
        </w:rPr>
      </w:pPr>
      <w:bookmarkStart w:id="255" w:name="_Toc62218001"/>
      <w:bookmarkStart w:id="256" w:name="_Toc88414145"/>
      <w:r w:rsidRPr="00175435">
        <w:rPr>
          <w:rFonts w:ascii="David" w:hAnsi="David"/>
          <w:rtl/>
        </w:rPr>
        <w:t>גלאי</w:t>
      </w:r>
      <w:r w:rsidRPr="00175435">
        <w:rPr>
          <w:rFonts w:ascii="David" w:hAnsi="David" w:hint="cs"/>
          <w:rtl/>
        </w:rPr>
        <w:t xml:space="preserve"> אינפרה אדום אקטיבי 4 קרניים ל-150 מטר</w:t>
      </w:r>
      <w:r w:rsidRPr="00175435">
        <w:rPr>
          <w:rFonts w:ascii="David" w:hAnsi="David"/>
          <w:rtl/>
        </w:rPr>
        <w:t>:</w:t>
      </w:r>
      <w:bookmarkEnd w:id="255"/>
      <w:bookmarkEnd w:id="256"/>
    </w:p>
    <w:p w14:paraId="76FC196A" w14:textId="77777777" w:rsidR="007E3244" w:rsidRPr="009265D1" w:rsidRDefault="007E3244" w:rsidP="005703DF">
      <w:pPr>
        <w:pStyle w:val="Text1"/>
        <w:numPr>
          <w:ilvl w:val="4"/>
          <w:numId w:val="1"/>
        </w:numPr>
        <w:bidi/>
        <w:spacing w:after="120"/>
      </w:pPr>
      <w:r w:rsidRPr="009265D1">
        <w:rPr>
          <w:rtl/>
        </w:rPr>
        <w:t xml:space="preserve">גלאי </w:t>
      </w:r>
      <w:r>
        <w:rPr>
          <w:rFonts w:hint="cs"/>
          <w:rtl/>
        </w:rPr>
        <w:t>משדר מקלט אינפרה אדום אקטיבי</w:t>
      </w:r>
      <w:r w:rsidRPr="009265D1">
        <w:rPr>
          <w:rtl/>
        </w:rPr>
        <w:t xml:space="preserve">, בעל טווח של </w:t>
      </w:r>
      <w:r>
        <w:rPr>
          <w:rFonts w:hint="cs"/>
          <w:rtl/>
        </w:rPr>
        <w:t>150</w:t>
      </w:r>
      <w:r w:rsidRPr="009265D1">
        <w:rPr>
          <w:rtl/>
        </w:rPr>
        <w:t xml:space="preserve"> מ' לפחות</w:t>
      </w:r>
      <w:r>
        <w:rPr>
          <w:rFonts w:hint="cs"/>
          <w:rtl/>
        </w:rPr>
        <w:t xml:space="preserve"> מתוצרת </w:t>
      </w:r>
      <w:r>
        <w:t xml:space="preserve">Sengate </w:t>
      </w:r>
      <w:r>
        <w:rPr>
          <w:rFonts w:hint="cs"/>
          <w:rtl/>
        </w:rPr>
        <w:t xml:space="preserve"> דגם </w:t>
      </w:r>
      <w:r>
        <w:t>4PH-150BQE</w:t>
      </w:r>
      <w:r>
        <w:rPr>
          <w:rFonts w:hint="cs"/>
          <w:rtl/>
        </w:rPr>
        <w:t xml:space="preserve"> או שווה ערך מאושר.</w:t>
      </w:r>
    </w:p>
    <w:p w14:paraId="4067EFEB" w14:textId="77777777" w:rsidR="007E3244" w:rsidRPr="009265D1" w:rsidRDefault="007E3244" w:rsidP="005703DF">
      <w:pPr>
        <w:pStyle w:val="Text1"/>
        <w:numPr>
          <w:ilvl w:val="4"/>
          <w:numId w:val="1"/>
        </w:numPr>
        <w:bidi/>
        <w:spacing w:after="120"/>
      </w:pPr>
      <w:r w:rsidRPr="009265D1">
        <w:rPr>
          <w:rtl/>
        </w:rPr>
        <w:t xml:space="preserve">מזווד בזיווד </w:t>
      </w:r>
      <w:r w:rsidRPr="009265D1">
        <w:t>Outdoor</w:t>
      </w:r>
      <w:r w:rsidRPr="009265D1">
        <w:rPr>
          <w:rtl/>
        </w:rPr>
        <w:t xml:space="preserve"> .</w:t>
      </w:r>
    </w:p>
    <w:p w14:paraId="6E6BE050" w14:textId="77777777" w:rsidR="007E3244" w:rsidRPr="009265D1" w:rsidRDefault="007E3244" w:rsidP="005703DF">
      <w:pPr>
        <w:pStyle w:val="Text1"/>
        <w:numPr>
          <w:ilvl w:val="4"/>
          <w:numId w:val="1"/>
        </w:numPr>
        <w:bidi/>
        <w:spacing w:after="120"/>
        <w:rPr>
          <w:rtl/>
        </w:rPr>
      </w:pPr>
      <w:r w:rsidRPr="009265D1">
        <w:rPr>
          <w:rtl/>
        </w:rPr>
        <w:t xml:space="preserve">מפסק </w:t>
      </w:r>
      <w:r w:rsidRPr="009265D1">
        <w:t>Tamper</w:t>
      </w:r>
      <w:r w:rsidRPr="009265D1">
        <w:rPr>
          <w:rtl/>
        </w:rPr>
        <w:t>.</w:t>
      </w:r>
    </w:p>
    <w:p w14:paraId="3B894404" w14:textId="77777777" w:rsidR="007E3244" w:rsidRDefault="007E3244" w:rsidP="005703DF">
      <w:pPr>
        <w:pStyle w:val="Text1"/>
        <w:numPr>
          <w:ilvl w:val="4"/>
          <w:numId w:val="1"/>
        </w:numPr>
        <w:bidi/>
        <w:spacing w:after="120"/>
      </w:pPr>
      <w:r>
        <w:rPr>
          <w:rFonts w:hint="cs"/>
          <w:rtl/>
        </w:rPr>
        <w:t>בעל 4 קרני אא. התראה תתקבל עם חיתוך של שתי קרניים בעת ובעונה אחת לפחות.</w:t>
      </w:r>
    </w:p>
    <w:p w14:paraId="1C03171C" w14:textId="77777777" w:rsidR="007E3244" w:rsidRDefault="007E3244" w:rsidP="005703DF">
      <w:pPr>
        <w:pStyle w:val="Text1"/>
        <w:numPr>
          <w:ilvl w:val="4"/>
          <w:numId w:val="1"/>
        </w:numPr>
        <w:bidi/>
        <w:spacing w:after="120"/>
      </w:pPr>
      <w:r>
        <w:rPr>
          <w:rFonts w:hint="cs"/>
          <w:rtl/>
        </w:rPr>
        <w:t>יכולת בחירה של 4 ערוצים לארבעת הקרניים.</w:t>
      </w:r>
    </w:p>
    <w:p w14:paraId="3D9A55DA" w14:textId="77777777" w:rsidR="007E3244" w:rsidRDefault="007E3244" w:rsidP="005703DF">
      <w:pPr>
        <w:pStyle w:val="Text1"/>
        <w:numPr>
          <w:ilvl w:val="4"/>
          <w:numId w:val="1"/>
        </w:numPr>
        <w:bidi/>
        <w:spacing w:after="120"/>
      </w:pPr>
      <w:r w:rsidRPr="009265D1">
        <w:rPr>
          <w:rtl/>
        </w:rPr>
        <w:t>בעל יכולת התעלמות מחיות קטנות.</w:t>
      </w:r>
    </w:p>
    <w:p w14:paraId="64DC6D60" w14:textId="77777777" w:rsidR="007E3244" w:rsidRPr="009265D1" w:rsidRDefault="007E3244" w:rsidP="005703DF">
      <w:pPr>
        <w:pStyle w:val="Text1"/>
        <w:numPr>
          <w:ilvl w:val="4"/>
          <w:numId w:val="1"/>
        </w:numPr>
        <w:bidi/>
        <w:spacing w:after="120"/>
      </w:pPr>
      <w:r w:rsidRPr="009265D1">
        <w:rPr>
          <w:rtl/>
        </w:rPr>
        <w:t>התעלמות מהפרעות כגון גשם</w:t>
      </w:r>
      <w:r>
        <w:rPr>
          <w:rFonts w:hint="cs"/>
          <w:rtl/>
        </w:rPr>
        <w:t>, אבק</w:t>
      </w:r>
      <w:r w:rsidRPr="009265D1">
        <w:rPr>
          <w:rtl/>
        </w:rPr>
        <w:t xml:space="preserve"> ו</w:t>
      </w:r>
      <w:r>
        <w:rPr>
          <w:rFonts w:hint="cs"/>
          <w:rtl/>
        </w:rPr>
        <w:t>חרקים</w:t>
      </w:r>
      <w:r w:rsidRPr="009265D1">
        <w:rPr>
          <w:rtl/>
        </w:rPr>
        <w:t>.</w:t>
      </w:r>
    </w:p>
    <w:p w14:paraId="775CEC44" w14:textId="77777777" w:rsidR="007E3244" w:rsidRPr="009265D1" w:rsidRDefault="007E3244" w:rsidP="005703DF">
      <w:pPr>
        <w:pStyle w:val="Text1"/>
        <w:numPr>
          <w:ilvl w:val="4"/>
          <w:numId w:val="1"/>
        </w:numPr>
        <w:bidi/>
        <w:spacing w:after="120"/>
      </w:pPr>
      <w:r w:rsidRPr="009265D1">
        <w:rPr>
          <w:rtl/>
        </w:rPr>
        <w:t xml:space="preserve">ממסר התרעה מסוג </w:t>
      </w:r>
      <w:r w:rsidRPr="009265D1">
        <w:t>NO/NC</w:t>
      </w:r>
      <w:r w:rsidRPr="009265D1">
        <w:rPr>
          <w:rtl/>
        </w:rPr>
        <w:t>.</w:t>
      </w:r>
    </w:p>
    <w:p w14:paraId="42E0D83A" w14:textId="77777777" w:rsidR="007E3244" w:rsidRPr="009265D1" w:rsidRDefault="007E3244" w:rsidP="005703DF">
      <w:pPr>
        <w:pStyle w:val="Text1"/>
        <w:numPr>
          <w:ilvl w:val="4"/>
          <w:numId w:val="1"/>
        </w:numPr>
        <w:bidi/>
        <w:spacing w:after="120"/>
      </w:pPr>
      <w:r w:rsidRPr="009265D1">
        <w:rPr>
          <w:rtl/>
        </w:rPr>
        <w:t xml:space="preserve">התקנת הגלאי כוללת </w:t>
      </w:r>
      <w:r>
        <w:rPr>
          <w:rFonts w:hint="cs"/>
          <w:rtl/>
        </w:rPr>
        <w:t>התקנתו ב</w:t>
      </w:r>
      <w:r w:rsidRPr="009265D1">
        <w:rPr>
          <w:rtl/>
        </w:rPr>
        <w:t>עמוד</w:t>
      </w:r>
      <w:r>
        <w:rPr>
          <w:rFonts w:hint="cs"/>
          <w:rtl/>
        </w:rPr>
        <w:t xml:space="preserve"> ייעודי,</w:t>
      </w:r>
      <w:r w:rsidRPr="009265D1">
        <w:rPr>
          <w:rtl/>
        </w:rPr>
        <w:t xml:space="preserve"> וחיווט לסינכרון בהתאם לצורך.</w:t>
      </w:r>
    </w:p>
    <w:p w14:paraId="46D3F5B9" w14:textId="77777777" w:rsidR="007E3244" w:rsidRPr="00175435" w:rsidRDefault="007E3244" w:rsidP="00175435">
      <w:pPr>
        <w:pStyle w:val="41"/>
        <w:numPr>
          <w:ilvl w:val="3"/>
          <w:numId w:val="1"/>
        </w:numPr>
        <w:bidi/>
        <w:rPr>
          <w:rFonts w:ascii="David" w:hAnsi="David"/>
          <w:rtl/>
        </w:rPr>
      </w:pPr>
      <w:bookmarkStart w:id="257" w:name="_Toc62218002"/>
      <w:bookmarkStart w:id="258" w:name="_Toc88414146"/>
      <w:r w:rsidRPr="00175435">
        <w:rPr>
          <w:rFonts w:ascii="David" w:hAnsi="David"/>
          <w:rtl/>
        </w:rPr>
        <w:t>גלאי</w:t>
      </w:r>
      <w:r w:rsidRPr="00175435">
        <w:rPr>
          <w:rFonts w:ascii="David" w:hAnsi="David" w:hint="cs"/>
          <w:rtl/>
        </w:rPr>
        <w:t xml:space="preserve"> אינפרה אדום אקטיבי 4 קרניים ל-250 מטר</w:t>
      </w:r>
      <w:r w:rsidRPr="00175435">
        <w:rPr>
          <w:rFonts w:ascii="David" w:hAnsi="David"/>
          <w:rtl/>
        </w:rPr>
        <w:t>:</w:t>
      </w:r>
      <w:bookmarkEnd w:id="257"/>
      <w:bookmarkEnd w:id="258"/>
    </w:p>
    <w:p w14:paraId="4C868D14" w14:textId="77777777" w:rsidR="007E3244" w:rsidRPr="009265D1" w:rsidRDefault="007E3244" w:rsidP="005703DF">
      <w:pPr>
        <w:pStyle w:val="Text1"/>
        <w:numPr>
          <w:ilvl w:val="4"/>
          <w:numId w:val="1"/>
        </w:numPr>
        <w:bidi/>
        <w:spacing w:after="120"/>
      </w:pPr>
      <w:r w:rsidRPr="009265D1">
        <w:rPr>
          <w:rtl/>
        </w:rPr>
        <w:t xml:space="preserve">גלאי </w:t>
      </w:r>
      <w:r>
        <w:rPr>
          <w:rFonts w:hint="cs"/>
          <w:rtl/>
        </w:rPr>
        <w:t>משדר מקלט אינפרה אדום אקטיבי</w:t>
      </w:r>
      <w:r w:rsidRPr="009265D1">
        <w:rPr>
          <w:rtl/>
        </w:rPr>
        <w:t xml:space="preserve">, בעל טווח של </w:t>
      </w:r>
      <w:r>
        <w:rPr>
          <w:rFonts w:hint="cs"/>
          <w:rtl/>
        </w:rPr>
        <w:t>250</w:t>
      </w:r>
      <w:r w:rsidRPr="009265D1">
        <w:rPr>
          <w:rtl/>
        </w:rPr>
        <w:t xml:space="preserve"> מ' לפחות</w:t>
      </w:r>
      <w:r>
        <w:rPr>
          <w:rFonts w:hint="cs"/>
          <w:rtl/>
        </w:rPr>
        <w:t xml:space="preserve"> מתוצרת </w:t>
      </w:r>
      <w:r>
        <w:t xml:space="preserve">Sengate </w:t>
      </w:r>
      <w:r>
        <w:rPr>
          <w:rFonts w:hint="cs"/>
          <w:rtl/>
        </w:rPr>
        <w:t xml:space="preserve"> דגם </w:t>
      </w:r>
      <w:r>
        <w:t>4PH-250BQE</w:t>
      </w:r>
      <w:r>
        <w:rPr>
          <w:rFonts w:hint="cs"/>
          <w:rtl/>
        </w:rPr>
        <w:t xml:space="preserve"> או שווה ערך מאושר.</w:t>
      </w:r>
    </w:p>
    <w:p w14:paraId="60DF0E0F" w14:textId="77777777" w:rsidR="007E3244" w:rsidRPr="009265D1" w:rsidRDefault="007E3244" w:rsidP="005703DF">
      <w:pPr>
        <w:pStyle w:val="Text1"/>
        <w:numPr>
          <w:ilvl w:val="4"/>
          <w:numId w:val="1"/>
        </w:numPr>
        <w:bidi/>
        <w:spacing w:after="120"/>
      </w:pPr>
      <w:r w:rsidRPr="009265D1">
        <w:rPr>
          <w:rtl/>
        </w:rPr>
        <w:t xml:space="preserve">מזווד בזיווד </w:t>
      </w:r>
      <w:r w:rsidRPr="009265D1">
        <w:t>Outdoor</w:t>
      </w:r>
      <w:r w:rsidRPr="009265D1">
        <w:rPr>
          <w:rtl/>
        </w:rPr>
        <w:t xml:space="preserve"> .</w:t>
      </w:r>
    </w:p>
    <w:p w14:paraId="682B2E76" w14:textId="77777777" w:rsidR="007E3244" w:rsidRPr="009265D1" w:rsidRDefault="007E3244" w:rsidP="005703DF">
      <w:pPr>
        <w:pStyle w:val="Text1"/>
        <w:numPr>
          <w:ilvl w:val="4"/>
          <w:numId w:val="1"/>
        </w:numPr>
        <w:bidi/>
        <w:spacing w:after="120"/>
        <w:rPr>
          <w:rtl/>
        </w:rPr>
      </w:pPr>
      <w:r w:rsidRPr="009265D1">
        <w:rPr>
          <w:rtl/>
        </w:rPr>
        <w:t xml:space="preserve">מפסק </w:t>
      </w:r>
      <w:r w:rsidRPr="009265D1">
        <w:t>Tamper</w:t>
      </w:r>
      <w:r w:rsidRPr="009265D1">
        <w:rPr>
          <w:rtl/>
        </w:rPr>
        <w:t>.</w:t>
      </w:r>
    </w:p>
    <w:p w14:paraId="5BA25CFA" w14:textId="77777777" w:rsidR="007E3244" w:rsidRDefault="007E3244" w:rsidP="005703DF">
      <w:pPr>
        <w:pStyle w:val="Text1"/>
        <w:numPr>
          <w:ilvl w:val="4"/>
          <w:numId w:val="1"/>
        </w:numPr>
        <w:bidi/>
        <w:spacing w:after="120"/>
      </w:pPr>
      <w:r>
        <w:rPr>
          <w:rFonts w:hint="cs"/>
          <w:rtl/>
        </w:rPr>
        <w:t>בעל 4 קרני אא. התראה תתקבל עם חיתוך של שתי קרניים בעת ובעונה אחת לפחות.</w:t>
      </w:r>
    </w:p>
    <w:p w14:paraId="7ED5C32D" w14:textId="77777777" w:rsidR="007E3244" w:rsidRDefault="007E3244" w:rsidP="005703DF">
      <w:pPr>
        <w:pStyle w:val="Text1"/>
        <w:numPr>
          <w:ilvl w:val="4"/>
          <w:numId w:val="1"/>
        </w:numPr>
        <w:bidi/>
        <w:spacing w:after="120"/>
      </w:pPr>
      <w:r>
        <w:rPr>
          <w:rFonts w:hint="cs"/>
          <w:rtl/>
        </w:rPr>
        <w:t>יכולת בחירה של 4 ערוצים לארבעת הקרניים.</w:t>
      </w:r>
    </w:p>
    <w:p w14:paraId="69AD85D0" w14:textId="77777777" w:rsidR="007E3244" w:rsidRDefault="007E3244" w:rsidP="005703DF">
      <w:pPr>
        <w:pStyle w:val="Text1"/>
        <w:numPr>
          <w:ilvl w:val="4"/>
          <w:numId w:val="1"/>
        </w:numPr>
        <w:bidi/>
        <w:spacing w:after="120"/>
      </w:pPr>
      <w:r w:rsidRPr="009265D1">
        <w:rPr>
          <w:rtl/>
        </w:rPr>
        <w:t>בעל יכולת התעלמות מחיות קטנות.</w:t>
      </w:r>
    </w:p>
    <w:p w14:paraId="40F36F21" w14:textId="77777777" w:rsidR="007E3244" w:rsidRPr="009265D1" w:rsidRDefault="007E3244" w:rsidP="005703DF">
      <w:pPr>
        <w:pStyle w:val="Text1"/>
        <w:numPr>
          <w:ilvl w:val="4"/>
          <w:numId w:val="1"/>
        </w:numPr>
        <w:bidi/>
        <w:spacing w:after="120"/>
      </w:pPr>
      <w:r w:rsidRPr="009265D1">
        <w:rPr>
          <w:rtl/>
        </w:rPr>
        <w:t>התעלמות מהפרעות כגון גשם</w:t>
      </w:r>
      <w:r>
        <w:rPr>
          <w:rFonts w:hint="cs"/>
          <w:rtl/>
        </w:rPr>
        <w:t>, אבק</w:t>
      </w:r>
      <w:r w:rsidRPr="009265D1">
        <w:rPr>
          <w:rtl/>
        </w:rPr>
        <w:t xml:space="preserve"> ו</w:t>
      </w:r>
      <w:r>
        <w:rPr>
          <w:rFonts w:hint="cs"/>
          <w:rtl/>
        </w:rPr>
        <w:t>חרקים</w:t>
      </w:r>
      <w:r w:rsidRPr="009265D1">
        <w:rPr>
          <w:rtl/>
        </w:rPr>
        <w:t>.</w:t>
      </w:r>
    </w:p>
    <w:p w14:paraId="55FB1469" w14:textId="77777777" w:rsidR="007E3244" w:rsidRPr="009265D1" w:rsidRDefault="007E3244" w:rsidP="005703DF">
      <w:pPr>
        <w:pStyle w:val="Text1"/>
        <w:numPr>
          <w:ilvl w:val="4"/>
          <w:numId w:val="1"/>
        </w:numPr>
        <w:bidi/>
        <w:spacing w:after="120"/>
      </w:pPr>
      <w:r w:rsidRPr="009265D1">
        <w:rPr>
          <w:rtl/>
        </w:rPr>
        <w:t xml:space="preserve">ממסר התרעה מסוג </w:t>
      </w:r>
      <w:r w:rsidRPr="009265D1">
        <w:t>NO/NC</w:t>
      </w:r>
      <w:r w:rsidRPr="009265D1">
        <w:rPr>
          <w:rtl/>
        </w:rPr>
        <w:t>.</w:t>
      </w:r>
    </w:p>
    <w:p w14:paraId="1C4AEEAB" w14:textId="77777777" w:rsidR="007E3244" w:rsidRPr="009265D1" w:rsidRDefault="007E3244" w:rsidP="005703DF">
      <w:pPr>
        <w:pStyle w:val="Text1"/>
        <w:numPr>
          <w:ilvl w:val="4"/>
          <w:numId w:val="1"/>
        </w:numPr>
        <w:bidi/>
        <w:spacing w:after="120"/>
      </w:pPr>
      <w:r w:rsidRPr="009265D1">
        <w:rPr>
          <w:rtl/>
        </w:rPr>
        <w:t xml:space="preserve">התקנת הגלאי כוללת </w:t>
      </w:r>
      <w:r>
        <w:rPr>
          <w:rFonts w:hint="cs"/>
          <w:rtl/>
        </w:rPr>
        <w:t>התקנתו ב</w:t>
      </w:r>
      <w:r w:rsidRPr="009265D1">
        <w:rPr>
          <w:rtl/>
        </w:rPr>
        <w:t>עמוד</w:t>
      </w:r>
      <w:r>
        <w:rPr>
          <w:rFonts w:hint="cs"/>
          <w:rtl/>
        </w:rPr>
        <w:t xml:space="preserve"> ייעודי,</w:t>
      </w:r>
      <w:r w:rsidRPr="009265D1">
        <w:rPr>
          <w:rtl/>
        </w:rPr>
        <w:t xml:space="preserve"> וחיווט לסינכרון בהתאם לצורך.</w:t>
      </w:r>
    </w:p>
    <w:p w14:paraId="01B2C687" w14:textId="77777777" w:rsidR="007E3244" w:rsidRPr="00175435" w:rsidRDefault="007E3244" w:rsidP="00175435">
      <w:pPr>
        <w:pStyle w:val="41"/>
        <w:numPr>
          <w:ilvl w:val="3"/>
          <w:numId w:val="1"/>
        </w:numPr>
        <w:bidi/>
        <w:rPr>
          <w:rFonts w:ascii="David" w:hAnsi="David"/>
          <w:rtl/>
        </w:rPr>
      </w:pPr>
      <w:bookmarkStart w:id="259" w:name="_Toc62218003"/>
      <w:bookmarkStart w:id="260" w:name="_Toc88414147"/>
      <w:r w:rsidRPr="00175435">
        <w:rPr>
          <w:rFonts w:ascii="David" w:hAnsi="David" w:hint="cs"/>
          <w:rtl/>
        </w:rPr>
        <w:t>עמוד גלאי אינפרה אדום 100 ס"מ כיוון אחד</w:t>
      </w:r>
      <w:r w:rsidRPr="00175435">
        <w:rPr>
          <w:rFonts w:ascii="David" w:hAnsi="David"/>
          <w:rtl/>
        </w:rPr>
        <w:t>:</w:t>
      </w:r>
      <w:bookmarkEnd w:id="259"/>
      <w:bookmarkEnd w:id="260"/>
    </w:p>
    <w:p w14:paraId="4276E98E" w14:textId="77777777" w:rsidR="007E3244" w:rsidRDefault="007E3244" w:rsidP="005703DF">
      <w:pPr>
        <w:pStyle w:val="Text1"/>
        <w:numPr>
          <w:ilvl w:val="4"/>
          <w:numId w:val="1"/>
        </w:numPr>
        <w:bidi/>
        <w:spacing w:after="120"/>
      </w:pPr>
      <w:r>
        <w:rPr>
          <w:rFonts w:hint="cs"/>
          <w:rtl/>
        </w:rPr>
        <w:t xml:space="preserve">עמוד עשוי אלומיניום של חברת </w:t>
      </w:r>
      <w:r>
        <w:t>Sengate</w:t>
      </w:r>
      <w:r>
        <w:rPr>
          <w:rFonts w:hint="cs"/>
          <w:rtl/>
        </w:rPr>
        <w:t xml:space="preserve"> דגם </w:t>
      </w:r>
      <w:r>
        <w:t>TA-120-100</w:t>
      </w:r>
      <w:r>
        <w:rPr>
          <w:rFonts w:hint="cs"/>
          <w:rtl/>
        </w:rPr>
        <w:t xml:space="preserve"> או שווה ערך מאושר.</w:t>
      </w:r>
    </w:p>
    <w:p w14:paraId="66EAD57C" w14:textId="77777777" w:rsidR="007E3244" w:rsidRDefault="007E3244" w:rsidP="005703DF">
      <w:pPr>
        <w:pStyle w:val="Text1"/>
        <w:numPr>
          <w:ilvl w:val="4"/>
          <w:numId w:val="1"/>
        </w:numPr>
        <w:bidi/>
        <w:spacing w:after="120"/>
      </w:pPr>
      <w:r>
        <w:rPr>
          <w:rFonts w:hint="cs"/>
          <w:rtl/>
        </w:rPr>
        <w:t>גודל העמוד יהיה 100 ס"מ.</w:t>
      </w:r>
    </w:p>
    <w:p w14:paraId="5A0CF247" w14:textId="77777777" w:rsidR="007E3244" w:rsidRDefault="007E3244" w:rsidP="005703DF">
      <w:pPr>
        <w:pStyle w:val="Text1"/>
        <w:numPr>
          <w:ilvl w:val="4"/>
          <w:numId w:val="1"/>
        </w:numPr>
        <w:bidi/>
        <w:spacing w:after="120"/>
      </w:pPr>
      <w:r>
        <w:rPr>
          <w:rFonts w:hint="cs"/>
          <w:rtl/>
        </w:rPr>
        <w:t>העמוד יכיל תושבות מפלדה אל חלד.</w:t>
      </w:r>
    </w:p>
    <w:p w14:paraId="3DB76DC7" w14:textId="77777777" w:rsidR="007E3244" w:rsidRDefault="007E3244" w:rsidP="005703DF">
      <w:pPr>
        <w:pStyle w:val="Text1"/>
        <w:numPr>
          <w:ilvl w:val="4"/>
          <w:numId w:val="1"/>
        </w:numPr>
        <w:bidi/>
        <w:spacing w:after="120"/>
      </w:pPr>
      <w:r>
        <w:rPr>
          <w:rFonts w:hint="cs"/>
          <w:rtl/>
        </w:rPr>
        <w:t xml:space="preserve">העמוד יתאים להתקנת של גלאי חברת </w:t>
      </w:r>
      <w:r>
        <w:t>Sengate</w:t>
      </w:r>
      <w:r>
        <w:rPr>
          <w:rFonts w:hint="cs"/>
          <w:rtl/>
        </w:rPr>
        <w:t xml:space="preserve"> הרשומים לעיל בכיוון אחד.</w:t>
      </w:r>
    </w:p>
    <w:p w14:paraId="40FB38EB" w14:textId="77777777" w:rsidR="007E3244" w:rsidRPr="00175435" w:rsidRDefault="007E3244" w:rsidP="00175435">
      <w:pPr>
        <w:pStyle w:val="41"/>
        <w:numPr>
          <w:ilvl w:val="3"/>
          <w:numId w:val="1"/>
        </w:numPr>
        <w:bidi/>
        <w:rPr>
          <w:rFonts w:ascii="David" w:hAnsi="David"/>
          <w:rtl/>
        </w:rPr>
      </w:pPr>
      <w:bookmarkStart w:id="261" w:name="_Toc62218004"/>
      <w:bookmarkStart w:id="262" w:name="_Toc88414148"/>
      <w:r w:rsidRPr="00175435">
        <w:rPr>
          <w:rFonts w:ascii="David" w:hAnsi="David" w:hint="cs"/>
          <w:rtl/>
        </w:rPr>
        <w:t>עמוד גלאי אינפרה אדום 150 ס"מ כיוון אחד</w:t>
      </w:r>
      <w:r w:rsidRPr="00175435">
        <w:rPr>
          <w:rFonts w:ascii="David" w:hAnsi="David"/>
          <w:rtl/>
        </w:rPr>
        <w:t>:</w:t>
      </w:r>
      <w:bookmarkEnd w:id="261"/>
      <w:bookmarkEnd w:id="262"/>
    </w:p>
    <w:p w14:paraId="00C3701C" w14:textId="77777777" w:rsidR="007E3244" w:rsidRDefault="007E3244" w:rsidP="005703DF">
      <w:pPr>
        <w:pStyle w:val="Text1"/>
        <w:numPr>
          <w:ilvl w:val="4"/>
          <w:numId w:val="1"/>
        </w:numPr>
        <w:bidi/>
        <w:spacing w:after="120"/>
      </w:pPr>
      <w:r>
        <w:rPr>
          <w:rFonts w:hint="cs"/>
          <w:rtl/>
        </w:rPr>
        <w:t xml:space="preserve">עמוד עשוי אלומיניום של חברת </w:t>
      </w:r>
      <w:r>
        <w:t>Sengate</w:t>
      </w:r>
      <w:r>
        <w:rPr>
          <w:rFonts w:hint="cs"/>
          <w:rtl/>
        </w:rPr>
        <w:t xml:space="preserve"> דגם </w:t>
      </w:r>
      <w:r>
        <w:t>TA-120-150</w:t>
      </w:r>
      <w:r>
        <w:rPr>
          <w:rFonts w:hint="cs"/>
          <w:rtl/>
        </w:rPr>
        <w:t xml:space="preserve"> או שווה ערך מאושר.</w:t>
      </w:r>
    </w:p>
    <w:p w14:paraId="64B08264" w14:textId="77777777" w:rsidR="007E3244" w:rsidRDefault="007E3244" w:rsidP="005703DF">
      <w:pPr>
        <w:pStyle w:val="Text1"/>
        <w:numPr>
          <w:ilvl w:val="4"/>
          <w:numId w:val="1"/>
        </w:numPr>
        <w:bidi/>
        <w:spacing w:after="120"/>
      </w:pPr>
      <w:r>
        <w:rPr>
          <w:rFonts w:hint="cs"/>
          <w:rtl/>
        </w:rPr>
        <w:t>גודל העמוד יהיה 150 ס"מ.</w:t>
      </w:r>
    </w:p>
    <w:p w14:paraId="62871436" w14:textId="77777777" w:rsidR="007E3244" w:rsidRDefault="007E3244" w:rsidP="005703DF">
      <w:pPr>
        <w:pStyle w:val="Text1"/>
        <w:numPr>
          <w:ilvl w:val="4"/>
          <w:numId w:val="1"/>
        </w:numPr>
        <w:bidi/>
        <w:spacing w:after="120"/>
      </w:pPr>
      <w:r>
        <w:rPr>
          <w:rFonts w:hint="cs"/>
          <w:rtl/>
        </w:rPr>
        <w:t>העמוד יכיל תושבות מפלדה אל חלד.</w:t>
      </w:r>
    </w:p>
    <w:p w14:paraId="731F57C5" w14:textId="77777777" w:rsidR="007E3244" w:rsidRPr="00E962CB" w:rsidRDefault="007E3244" w:rsidP="005703DF">
      <w:pPr>
        <w:pStyle w:val="Text1"/>
        <w:numPr>
          <w:ilvl w:val="4"/>
          <w:numId w:val="1"/>
        </w:numPr>
        <w:bidi/>
        <w:spacing w:after="120"/>
      </w:pPr>
      <w:r>
        <w:rPr>
          <w:rFonts w:hint="cs"/>
          <w:rtl/>
        </w:rPr>
        <w:t xml:space="preserve">העמוד יתאים להתקנת של גלאי חברת </w:t>
      </w:r>
      <w:r>
        <w:t>Sengate</w:t>
      </w:r>
      <w:r>
        <w:rPr>
          <w:rFonts w:hint="cs"/>
          <w:rtl/>
        </w:rPr>
        <w:t xml:space="preserve"> הרשומים לעיל בכיוון אחד.</w:t>
      </w:r>
    </w:p>
    <w:p w14:paraId="14771FF3" w14:textId="77777777" w:rsidR="007E3244" w:rsidRPr="00175435" w:rsidRDefault="007E3244" w:rsidP="00175435">
      <w:pPr>
        <w:pStyle w:val="41"/>
        <w:numPr>
          <w:ilvl w:val="3"/>
          <w:numId w:val="1"/>
        </w:numPr>
        <w:bidi/>
        <w:rPr>
          <w:rFonts w:ascii="David" w:hAnsi="David"/>
          <w:rtl/>
        </w:rPr>
      </w:pPr>
      <w:bookmarkStart w:id="263" w:name="_Toc62218005"/>
      <w:bookmarkStart w:id="264" w:name="_Toc88414149"/>
      <w:r w:rsidRPr="00175435">
        <w:rPr>
          <w:rFonts w:ascii="David" w:hAnsi="David" w:hint="cs"/>
          <w:rtl/>
        </w:rPr>
        <w:t>עמוד גלאי אינפרה אדום 200 ס"מ כיוון אחד</w:t>
      </w:r>
      <w:r w:rsidRPr="00175435">
        <w:rPr>
          <w:rFonts w:ascii="David" w:hAnsi="David"/>
          <w:rtl/>
        </w:rPr>
        <w:t>:</w:t>
      </w:r>
      <w:bookmarkEnd w:id="263"/>
      <w:bookmarkEnd w:id="264"/>
    </w:p>
    <w:p w14:paraId="391158A9" w14:textId="77777777" w:rsidR="007E3244" w:rsidRDefault="007E3244" w:rsidP="005703DF">
      <w:pPr>
        <w:pStyle w:val="Text1"/>
        <w:numPr>
          <w:ilvl w:val="4"/>
          <w:numId w:val="1"/>
        </w:numPr>
        <w:bidi/>
        <w:spacing w:after="120"/>
      </w:pPr>
      <w:r>
        <w:rPr>
          <w:rFonts w:hint="cs"/>
          <w:rtl/>
        </w:rPr>
        <w:t xml:space="preserve">עמוד עשוי אלומיניום של חברת </w:t>
      </w:r>
      <w:r>
        <w:t>Sengate</w:t>
      </w:r>
      <w:r>
        <w:rPr>
          <w:rFonts w:hint="cs"/>
          <w:rtl/>
        </w:rPr>
        <w:t xml:space="preserve"> דגם </w:t>
      </w:r>
      <w:r>
        <w:t>TA-120-200</w:t>
      </w:r>
      <w:r>
        <w:rPr>
          <w:rFonts w:hint="cs"/>
          <w:rtl/>
        </w:rPr>
        <w:t xml:space="preserve"> או שווה ערך מאושר.</w:t>
      </w:r>
    </w:p>
    <w:p w14:paraId="69832BC0" w14:textId="77777777" w:rsidR="007E3244" w:rsidRDefault="007E3244" w:rsidP="005703DF">
      <w:pPr>
        <w:pStyle w:val="Text1"/>
        <w:numPr>
          <w:ilvl w:val="4"/>
          <w:numId w:val="1"/>
        </w:numPr>
        <w:bidi/>
        <w:spacing w:after="120"/>
      </w:pPr>
      <w:r>
        <w:rPr>
          <w:rFonts w:hint="cs"/>
          <w:rtl/>
        </w:rPr>
        <w:t>גודל העמוד יהיה 200 ס"מ.</w:t>
      </w:r>
    </w:p>
    <w:p w14:paraId="68325537" w14:textId="77777777" w:rsidR="007E3244" w:rsidRDefault="007E3244" w:rsidP="005703DF">
      <w:pPr>
        <w:pStyle w:val="Text1"/>
        <w:numPr>
          <w:ilvl w:val="4"/>
          <w:numId w:val="1"/>
        </w:numPr>
        <w:bidi/>
        <w:spacing w:after="120"/>
      </w:pPr>
      <w:r>
        <w:rPr>
          <w:rFonts w:hint="cs"/>
          <w:rtl/>
        </w:rPr>
        <w:t>העמוד יכיל תושבות מפלדה אל חלד.</w:t>
      </w:r>
    </w:p>
    <w:p w14:paraId="6DFC1178" w14:textId="77777777" w:rsidR="007E3244" w:rsidRPr="00E962CB" w:rsidRDefault="007E3244" w:rsidP="005703DF">
      <w:pPr>
        <w:pStyle w:val="Text1"/>
        <w:numPr>
          <w:ilvl w:val="4"/>
          <w:numId w:val="1"/>
        </w:numPr>
        <w:bidi/>
        <w:spacing w:after="120"/>
      </w:pPr>
      <w:r>
        <w:rPr>
          <w:rFonts w:hint="cs"/>
          <w:rtl/>
        </w:rPr>
        <w:t xml:space="preserve">העמוד יתאים להתקנת של גלאי חברת </w:t>
      </w:r>
      <w:r>
        <w:t>Sengate</w:t>
      </w:r>
      <w:r>
        <w:rPr>
          <w:rFonts w:hint="cs"/>
          <w:rtl/>
        </w:rPr>
        <w:t xml:space="preserve"> הרשומים לעיל בכיוון אחד.</w:t>
      </w:r>
    </w:p>
    <w:p w14:paraId="7A371769" w14:textId="77777777" w:rsidR="007E3244" w:rsidRPr="00175435" w:rsidRDefault="007E3244" w:rsidP="00175435">
      <w:pPr>
        <w:pStyle w:val="41"/>
        <w:numPr>
          <w:ilvl w:val="3"/>
          <w:numId w:val="1"/>
        </w:numPr>
        <w:bidi/>
        <w:rPr>
          <w:rFonts w:ascii="David" w:hAnsi="David"/>
          <w:rtl/>
        </w:rPr>
      </w:pPr>
      <w:bookmarkStart w:id="265" w:name="_Toc62218006"/>
      <w:bookmarkStart w:id="266" w:name="_Toc88414150"/>
      <w:r w:rsidRPr="00175435">
        <w:rPr>
          <w:rFonts w:ascii="David" w:hAnsi="David" w:hint="cs"/>
          <w:rtl/>
        </w:rPr>
        <w:t>עמוד גלאי אינפרה אדום 100 ס"מ דו כיווני</w:t>
      </w:r>
      <w:r w:rsidRPr="00175435">
        <w:rPr>
          <w:rFonts w:ascii="David" w:hAnsi="David"/>
          <w:rtl/>
        </w:rPr>
        <w:t>:</w:t>
      </w:r>
      <w:bookmarkEnd w:id="265"/>
      <w:bookmarkEnd w:id="266"/>
    </w:p>
    <w:p w14:paraId="2E8A09DC" w14:textId="77777777" w:rsidR="007E3244" w:rsidRDefault="007E3244" w:rsidP="005703DF">
      <w:pPr>
        <w:pStyle w:val="Text1"/>
        <w:numPr>
          <w:ilvl w:val="4"/>
          <w:numId w:val="1"/>
        </w:numPr>
        <w:bidi/>
        <w:spacing w:after="120"/>
      </w:pPr>
      <w:r>
        <w:rPr>
          <w:rFonts w:hint="cs"/>
          <w:rtl/>
        </w:rPr>
        <w:t xml:space="preserve">עמוד עשוי אלומיניום של חברת </w:t>
      </w:r>
      <w:r>
        <w:t>Sengate</w:t>
      </w:r>
      <w:r>
        <w:rPr>
          <w:rFonts w:hint="cs"/>
          <w:rtl/>
        </w:rPr>
        <w:t xml:space="preserve"> דגם </w:t>
      </w:r>
      <w:r>
        <w:t>TA-130-100</w:t>
      </w:r>
      <w:r>
        <w:rPr>
          <w:rFonts w:hint="cs"/>
          <w:rtl/>
        </w:rPr>
        <w:t xml:space="preserve"> או שווה ערך מאושר.</w:t>
      </w:r>
    </w:p>
    <w:p w14:paraId="00A91A5D" w14:textId="77777777" w:rsidR="007E3244" w:rsidRDefault="007E3244" w:rsidP="005703DF">
      <w:pPr>
        <w:pStyle w:val="Text1"/>
        <w:numPr>
          <w:ilvl w:val="4"/>
          <w:numId w:val="1"/>
        </w:numPr>
        <w:bidi/>
        <w:spacing w:after="120"/>
      </w:pPr>
      <w:r>
        <w:rPr>
          <w:rFonts w:hint="cs"/>
          <w:rtl/>
        </w:rPr>
        <w:t>גודל העמוד יהיה 100 ס"מ.</w:t>
      </w:r>
    </w:p>
    <w:p w14:paraId="7265024D" w14:textId="77777777" w:rsidR="007E3244" w:rsidRDefault="007E3244" w:rsidP="005703DF">
      <w:pPr>
        <w:pStyle w:val="Text1"/>
        <w:numPr>
          <w:ilvl w:val="4"/>
          <w:numId w:val="1"/>
        </w:numPr>
        <w:bidi/>
        <w:spacing w:after="120"/>
      </w:pPr>
      <w:r>
        <w:rPr>
          <w:rFonts w:hint="cs"/>
          <w:rtl/>
        </w:rPr>
        <w:t>העמוד יכיל תושבות מפלדה אל חלד.</w:t>
      </w:r>
    </w:p>
    <w:p w14:paraId="28163DBC" w14:textId="77777777" w:rsidR="007E3244" w:rsidRPr="00E962CB" w:rsidRDefault="007E3244" w:rsidP="005703DF">
      <w:pPr>
        <w:pStyle w:val="Text1"/>
        <w:numPr>
          <w:ilvl w:val="4"/>
          <w:numId w:val="1"/>
        </w:numPr>
        <w:bidi/>
        <w:spacing w:after="120"/>
      </w:pPr>
      <w:r>
        <w:rPr>
          <w:rFonts w:hint="cs"/>
          <w:rtl/>
        </w:rPr>
        <w:t xml:space="preserve">העמוד יתאים להתקנת של גלאי חברת </w:t>
      </w:r>
      <w:r>
        <w:t>Sengate</w:t>
      </w:r>
      <w:r>
        <w:rPr>
          <w:rFonts w:hint="cs"/>
          <w:rtl/>
        </w:rPr>
        <w:t xml:space="preserve"> הרשומים לעיל בשני כיוונים.</w:t>
      </w:r>
    </w:p>
    <w:p w14:paraId="784B1AC1" w14:textId="77777777" w:rsidR="007E3244" w:rsidRPr="00175435" w:rsidRDefault="007E3244" w:rsidP="00175435">
      <w:pPr>
        <w:pStyle w:val="41"/>
        <w:numPr>
          <w:ilvl w:val="3"/>
          <w:numId w:val="1"/>
        </w:numPr>
        <w:bidi/>
        <w:rPr>
          <w:rFonts w:ascii="David" w:hAnsi="David"/>
          <w:rtl/>
        </w:rPr>
      </w:pPr>
      <w:bookmarkStart w:id="267" w:name="_Toc62218007"/>
      <w:bookmarkStart w:id="268" w:name="_Toc88414151"/>
      <w:r w:rsidRPr="00175435">
        <w:rPr>
          <w:rFonts w:ascii="David" w:hAnsi="David" w:hint="cs"/>
          <w:rtl/>
        </w:rPr>
        <w:t>עמוד גלאי אינפרה אדום 150 ס"מ דו כיווני</w:t>
      </w:r>
      <w:r w:rsidRPr="00175435">
        <w:rPr>
          <w:rFonts w:ascii="David" w:hAnsi="David"/>
          <w:rtl/>
        </w:rPr>
        <w:t>:</w:t>
      </w:r>
      <w:bookmarkEnd w:id="267"/>
      <w:bookmarkEnd w:id="268"/>
    </w:p>
    <w:p w14:paraId="744E468F" w14:textId="77777777" w:rsidR="007E3244" w:rsidRDefault="007E3244" w:rsidP="005703DF">
      <w:pPr>
        <w:pStyle w:val="Text1"/>
        <w:numPr>
          <w:ilvl w:val="4"/>
          <w:numId w:val="1"/>
        </w:numPr>
        <w:bidi/>
        <w:spacing w:after="120"/>
      </w:pPr>
      <w:r>
        <w:rPr>
          <w:rFonts w:hint="cs"/>
          <w:rtl/>
        </w:rPr>
        <w:t xml:space="preserve">עמוד עשוי אלומיניום של חברת </w:t>
      </w:r>
      <w:r>
        <w:t>Sengate</w:t>
      </w:r>
      <w:r>
        <w:rPr>
          <w:rFonts w:hint="cs"/>
          <w:rtl/>
        </w:rPr>
        <w:t xml:space="preserve"> דגם </w:t>
      </w:r>
      <w:r>
        <w:t>TA-130-150</w:t>
      </w:r>
      <w:r>
        <w:rPr>
          <w:rFonts w:hint="cs"/>
          <w:rtl/>
        </w:rPr>
        <w:t xml:space="preserve"> או שווה ערך מאושר.</w:t>
      </w:r>
    </w:p>
    <w:p w14:paraId="79F5E43E" w14:textId="77777777" w:rsidR="007E3244" w:rsidRDefault="007E3244" w:rsidP="005703DF">
      <w:pPr>
        <w:pStyle w:val="Text1"/>
        <w:numPr>
          <w:ilvl w:val="4"/>
          <w:numId w:val="1"/>
        </w:numPr>
        <w:bidi/>
        <w:spacing w:after="120"/>
      </w:pPr>
      <w:r>
        <w:rPr>
          <w:rFonts w:hint="cs"/>
          <w:rtl/>
        </w:rPr>
        <w:t>גודל העמוד יהיה 150 ס"מ.</w:t>
      </w:r>
    </w:p>
    <w:p w14:paraId="694207F2" w14:textId="77777777" w:rsidR="007E3244" w:rsidRDefault="007E3244" w:rsidP="005703DF">
      <w:pPr>
        <w:pStyle w:val="Text1"/>
        <w:numPr>
          <w:ilvl w:val="4"/>
          <w:numId w:val="1"/>
        </w:numPr>
        <w:bidi/>
        <w:spacing w:after="120"/>
      </w:pPr>
      <w:r>
        <w:rPr>
          <w:rFonts w:hint="cs"/>
          <w:rtl/>
        </w:rPr>
        <w:t>העמוד יכיל תושבות מפלדה אל חלד.</w:t>
      </w:r>
    </w:p>
    <w:p w14:paraId="2537BEA2" w14:textId="77777777" w:rsidR="007E3244" w:rsidRPr="00E962CB" w:rsidRDefault="007E3244" w:rsidP="005703DF">
      <w:pPr>
        <w:pStyle w:val="Text1"/>
        <w:numPr>
          <w:ilvl w:val="4"/>
          <w:numId w:val="1"/>
        </w:numPr>
        <w:bidi/>
        <w:spacing w:after="120"/>
      </w:pPr>
      <w:r>
        <w:rPr>
          <w:rFonts w:hint="cs"/>
          <w:rtl/>
        </w:rPr>
        <w:t xml:space="preserve">העמוד יתאים להתקנת של גלאי חברת </w:t>
      </w:r>
      <w:r>
        <w:t>Sengate</w:t>
      </w:r>
      <w:r>
        <w:rPr>
          <w:rFonts w:hint="cs"/>
          <w:rtl/>
        </w:rPr>
        <w:t xml:space="preserve"> הרשומים לעיל בשני כיוונים.</w:t>
      </w:r>
    </w:p>
    <w:p w14:paraId="66992005" w14:textId="77777777" w:rsidR="007E3244" w:rsidRPr="00175435" w:rsidRDefault="007E3244" w:rsidP="00175435">
      <w:pPr>
        <w:pStyle w:val="41"/>
        <w:numPr>
          <w:ilvl w:val="3"/>
          <w:numId w:val="1"/>
        </w:numPr>
        <w:bidi/>
        <w:rPr>
          <w:rFonts w:ascii="David" w:hAnsi="David"/>
          <w:rtl/>
        </w:rPr>
      </w:pPr>
      <w:bookmarkStart w:id="269" w:name="_Toc62218008"/>
      <w:bookmarkStart w:id="270" w:name="_Toc88414152"/>
      <w:r w:rsidRPr="00175435">
        <w:rPr>
          <w:rFonts w:ascii="David" w:hAnsi="David" w:hint="cs"/>
          <w:rtl/>
        </w:rPr>
        <w:t>עמוד גלאי אינפרה אדום 200 ס"מ דו כיווני</w:t>
      </w:r>
      <w:r w:rsidRPr="00175435">
        <w:rPr>
          <w:rFonts w:ascii="David" w:hAnsi="David"/>
          <w:rtl/>
        </w:rPr>
        <w:t>:</w:t>
      </w:r>
      <w:bookmarkEnd w:id="269"/>
      <w:bookmarkEnd w:id="270"/>
    </w:p>
    <w:p w14:paraId="1B6E517C" w14:textId="77777777" w:rsidR="007E3244" w:rsidRDefault="007E3244" w:rsidP="005703DF">
      <w:pPr>
        <w:pStyle w:val="Text1"/>
        <w:numPr>
          <w:ilvl w:val="4"/>
          <w:numId w:val="1"/>
        </w:numPr>
        <w:bidi/>
        <w:spacing w:after="120"/>
      </w:pPr>
      <w:r>
        <w:rPr>
          <w:rFonts w:hint="cs"/>
          <w:rtl/>
        </w:rPr>
        <w:t xml:space="preserve">עמוד עשוי אלומיניום של חברת </w:t>
      </w:r>
      <w:r>
        <w:t>Sengate</w:t>
      </w:r>
      <w:r>
        <w:rPr>
          <w:rFonts w:hint="cs"/>
          <w:rtl/>
        </w:rPr>
        <w:t xml:space="preserve"> דגם </w:t>
      </w:r>
      <w:r>
        <w:t>TA-130-200</w:t>
      </w:r>
      <w:r>
        <w:rPr>
          <w:rFonts w:hint="cs"/>
          <w:rtl/>
        </w:rPr>
        <w:t xml:space="preserve"> או שווה ערך מאושר.</w:t>
      </w:r>
    </w:p>
    <w:p w14:paraId="7238CA93" w14:textId="77777777" w:rsidR="007E3244" w:rsidRDefault="007E3244" w:rsidP="005703DF">
      <w:pPr>
        <w:pStyle w:val="Text1"/>
        <w:numPr>
          <w:ilvl w:val="4"/>
          <w:numId w:val="1"/>
        </w:numPr>
        <w:bidi/>
        <w:spacing w:after="120"/>
      </w:pPr>
      <w:r>
        <w:rPr>
          <w:rFonts w:hint="cs"/>
          <w:rtl/>
        </w:rPr>
        <w:t>גודל העמוד יהיה 200 ס"מ.</w:t>
      </w:r>
    </w:p>
    <w:p w14:paraId="07C06304" w14:textId="77777777" w:rsidR="007E3244" w:rsidRDefault="007E3244" w:rsidP="005703DF">
      <w:pPr>
        <w:pStyle w:val="Text1"/>
        <w:numPr>
          <w:ilvl w:val="4"/>
          <w:numId w:val="1"/>
        </w:numPr>
        <w:bidi/>
        <w:spacing w:after="120"/>
      </w:pPr>
      <w:r>
        <w:rPr>
          <w:rFonts w:hint="cs"/>
          <w:rtl/>
        </w:rPr>
        <w:t>העמוד יכיל תושבות מפלדה אל חלד.</w:t>
      </w:r>
    </w:p>
    <w:p w14:paraId="7AA33C6F" w14:textId="77777777" w:rsidR="007E3244" w:rsidRPr="00E962CB" w:rsidRDefault="007E3244" w:rsidP="005703DF">
      <w:pPr>
        <w:pStyle w:val="Text1"/>
        <w:numPr>
          <w:ilvl w:val="4"/>
          <w:numId w:val="1"/>
        </w:numPr>
        <w:bidi/>
        <w:spacing w:after="120"/>
      </w:pPr>
      <w:r>
        <w:rPr>
          <w:rFonts w:hint="cs"/>
          <w:rtl/>
        </w:rPr>
        <w:t xml:space="preserve">העמוד יתאים להתקנת של גלאי חברת </w:t>
      </w:r>
      <w:r>
        <w:t>Sengate</w:t>
      </w:r>
      <w:r>
        <w:rPr>
          <w:rFonts w:hint="cs"/>
          <w:rtl/>
        </w:rPr>
        <w:t xml:space="preserve"> הרשומים לעיל בשני כיוונים.</w:t>
      </w:r>
    </w:p>
    <w:p w14:paraId="63526010" w14:textId="77777777" w:rsidR="007E3244" w:rsidRPr="00175435" w:rsidRDefault="007E3244" w:rsidP="00175435">
      <w:pPr>
        <w:pStyle w:val="41"/>
        <w:numPr>
          <w:ilvl w:val="3"/>
          <w:numId w:val="1"/>
        </w:numPr>
        <w:bidi/>
        <w:rPr>
          <w:rFonts w:ascii="David" w:hAnsi="David"/>
          <w:rtl/>
        </w:rPr>
      </w:pPr>
      <w:bookmarkStart w:id="271" w:name="_Toc62218009"/>
      <w:bookmarkStart w:id="272" w:name="_Toc88414153"/>
      <w:r w:rsidRPr="00175435">
        <w:rPr>
          <w:rFonts w:ascii="David" w:hAnsi="David"/>
          <w:rtl/>
        </w:rPr>
        <w:t>גלאי</w:t>
      </w:r>
      <w:r w:rsidRPr="00175435">
        <w:rPr>
          <w:rFonts w:ascii="David" w:hAnsi="David" w:hint="cs"/>
          <w:rtl/>
        </w:rPr>
        <w:t xml:space="preserve"> אינפרה אדום אקטיבי </w:t>
      </w:r>
      <w:r w:rsidRPr="00175435">
        <w:rPr>
          <w:rFonts w:ascii="David" w:hAnsi="David" w:hint="cs"/>
        </w:rPr>
        <w:t>OPTEX</w:t>
      </w:r>
      <w:r w:rsidRPr="00175435">
        <w:rPr>
          <w:rFonts w:ascii="David" w:hAnsi="David" w:hint="cs"/>
          <w:rtl/>
        </w:rPr>
        <w:t xml:space="preserve">  2 קרניים ל-30 מטר</w:t>
      </w:r>
      <w:r w:rsidRPr="00175435">
        <w:rPr>
          <w:rFonts w:ascii="David" w:hAnsi="David"/>
          <w:rtl/>
        </w:rPr>
        <w:t>:</w:t>
      </w:r>
      <w:bookmarkEnd w:id="271"/>
      <w:bookmarkEnd w:id="272"/>
    </w:p>
    <w:p w14:paraId="6A3C3BD3" w14:textId="77777777" w:rsidR="007E3244" w:rsidRPr="009265D1" w:rsidRDefault="007E3244" w:rsidP="005703DF">
      <w:pPr>
        <w:pStyle w:val="Text1"/>
        <w:numPr>
          <w:ilvl w:val="4"/>
          <w:numId w:val="1"/>
        </w:numPr>
        <w:bidi/>
        <w:spacing w:after="120"/>
      </w:pPr>
      <w:r w:rsidRPr="009265D1">
        <w:rPr>
          <w:rtl/>
        </w:rPr>
        <w:t xml:space="preserve">גלאי </w:t>
      </w:r>
      <w:r>
        <w:rPr>
          <w:rFonts w:hint="cs"/>
          <w:rtl/>
        </w:rPr>
        <w:t>משדר מקלט אינפרה אדום אקטיבי להתקנה פנימית או חיצונית</w:t>
      </w:r>
      <w:r w:rsidRPr="009265D1">
        <w:rPr>
          <w:rtl/>
        </w:rPr>
        <w:t xml:space="preserve">, בעל טווח של </w:t>
      </w:r>
      <w:r>
        <w:rPr>
          <w:rFonts w:hint="cs"/>
          <w:rtl/>
        </w:rPr>
        <w:t>30</w:t>
      </w:r>
      <w:r w:rsidRPr="009265D1">
        <w:rPr>
          <w:rtl/>
        </w:rPr>
        <w:t xml:space="preserve"> מ' </w:t>
      </w:r>
      <w:r>
        <w:rPr>
          <w:rFonts w:hint="cs"/>
          <w:rtl/>
        </w:rPr>
        <w:t xml:space="preserve">חיצוני </w:t>
      </w:r>
      <w:r w:rsidRPr="009265D1">
        <w:rPr>
          <w:rtl/>
        </w:rPr>
        <w:t>לפחות</w:t>
      </w:r>
      <w:r>
        <w:rPr>
          <w:rFonts w:hint="cs"/>
          <w:rtl/>
        </w:rPr>
        <w:t xml:space="preserve"> מתוצרת </w:t>
      </w:r>
      <w:r>
        <w:t xml:space="preserve">Optex </w:t>
      </w:r>
      <w:r>
        <w:rPr>
          <w:rFonts w:hint="cs"/>
          <w:rtl/>
        </w:rPr>
        <w:t xml:space="preserve"> דגם </w:t>
      </w:r>
      <w:r w:rsidRPr="006525B6">
        <w:t>AX-100ALPHA</w:t>
      </w:r>
      <w:r>
        <w:rPr>
          <w:rFonts w:hint="cs"/>
          <w:rtl/>
        </w:rPr>
        <w:t xml:space="preserve"> או שווה ערך מאושר.</w:t>
      </w:r>
    </w:p>
    <w:p w14:paraId="23CFEAB7" w14:textId="77777777" w:rsidR="007E3244" w:rsidRPr="009265D1" w:rsidRDefault="007E3244" w:rsidP="005703DF">
      <w:pPr>
        <w:pStyle w:val="Text1"/>
        <w:numPr>
          <w:ilvl w:val="4"/>
          <w:numId w:val="1"/>
        </w:numPr>
        <w:bidi/>
        <w:spacing w:after="120"/>
      </w:pPr>
      <w:r w:rsidRPr="009265D1">
        <w:rPr>
          <w:rtl/>
        </w:rPr>
        <w:t xml:space="preserve">מזווד בזיווד </w:t>
      </w:r>
      <w:r w:rsidRPr="009265D1">
        <w:t>Outdoor</w:t>
      </w:r>
      <w:r w:rsidRPr="009265D1">
        <w:rPr>
          <w:rtl/>
        </w:rPr>
        <w:t xml:space="preserve"> .</w:t>
      </w:r>
    </w:p>
    <w:p w14:paraId="7A6C38E2" w14:textId="77777777" w:rsidR="007E3244" w:rsidRPr="009265D1" w:rsidRDefault="007E3244" w:rsidP="005703DF">
      <w:pPr>
        <w:pStyle w:val="Text1"/>
        <w:numPr>
          <w:ilvl w:val="4"/>
          <w:numId w:val="1"/>
        </w:numPr>
        <w:bidi/>
        <w:spacing w:after="120"/>
        <w:rPr>
          <w:rtl/>
        </w:rPr>
      </w:pPr>
      <w:r w:rsidRPr="009265D1">
        <w:rPr>
          <w:rtl/>
        </w:rPr>
        <w:t xml:space="preserve">מפסק </w:t>
      </w:r>
      <w:r w:rsidRPr="009265D1">
        <w:t>Tamper</w:t>
      </w:r>
      <w:r w:rsidRPr="009265D1">
        <w:rPr>
          <w:rtl/>
        </w:rPr>
        <w:t>.</w:t>
      </w:r>
    </w:p>
    <w:p w14:paraId="24CF1E1B" w14:textId="77777777" w:rsidR="007E3244" w:rsidRDefault="007E3244" w:rsidP="005703DF">
      <w:pPr>
        <w:pStyle w:val="Text1"/>
        <w:numPr>
          <w:ilvl w:val="4"/>
          <w:numId w:val="1"/>
        </w:numPr>
        <w:bidi/>
        <w:spacing w:after="120"/>
      </w:pPr>
      <w:r>
        <w:rPr>
          <w:rFonts w:hint="cs"/>
          <w:rtl/>
        </w:rPr>
        <w:t>בעל 2 קרני אא. התראה תתקבל עם חיתוך של שתי קרניים בעת ובעונה אחת לפחות.</w:t>
      </w:r>
    </w:p>
    <w:p w14:paraId="38C2A9C8" w14:textId="77777777" w:rsidR="007E3244" w:rsidRDefault="007E3244" w:rsidP="005703DF">
      <w:pPr>
        <w:pStyle w:val="Text1"/>
        <w:numPr>
          <w:ilvl w:val="4"/>
          <w:numId w:val="1"/>
        </w:numPr>
        <w:bidi/>
        <w:spacing w:after="120"/>
      </w:pPr>
      <w:r>
        <w:rPr>
          <w:rFonts w:hint="cs"/>
          <w:rtl/>
        </w:rPr>
        <w:t>יכולת בחירה של 4 ערוצים.</w:t>
      </w:r>
    </w:p>
    <w:p w14:paraId="1EF82B6F" w14:textId="77777777" w:rsidR="007E3244" w:rsidRPr="009265D1" w:rsidRDefault="007E3244" w:rsidP="005703DF">
      <w:pPr>
        <w:pStyle w:val="Text1"/>
        <w:numPr>
          <w:ilvl w:val="4"/>
          <w:numId w:val="1"/>
        </w:numPr>
        <w:bidi/>
        <w:spacing w:after="120"/>
      </w:pPr>
      <w:r w:rsidRPr="009265D1">
        <w:rPr>
          <w:rtl/>
        </w:rPr>
        <w:t>התעלמות מהפרעות כגון גשם</w:t>
      </w:r>
      <w:r>
        <w:rPr>
          <w:rFonts w:hint="cs"/>
          <w:rtl/>
        </w:rPr>
        <w:t>, אבק</w:t>
      </w:r>
      <w:r w:rsidRPr="009265D1">
        <w:rPr>
          <w:rtl/>
        </w:rPr>
        <w:t xml:space="preserve"> ו</w:t>
      </w:r>
      <w:r>
        <w:rPr>
          <w:rFonts w:hint="cs"/>
          <w:rtl/>
        </w:rPr>
        <w:t>חרקים</w:t>
      </w:r>
      <w:r w:rsidRPr="009265D1">
        <w:rPr>
          <w:rtl/>
        </w:rPr>
        <w:t>.</w:t>
      </w:r>
    </w:p>
    <w:p w14:paraId="31A709A2" w14:textId="77777777" w:rsidR="007E3244" w:rsidRPr="009265D1" w:rsidRDefault="007E3244" w:rsidP="005703DF">
      <w:pPr>
        <w:pStyle w:val="Text1"/>
        <w:numPr>
          <w:ilvl w:val="4"/>
          <w:numId w:val="1"/>
        </w:numPr>
        <w:bidi/>
        <w:spacing w:after="120"/>
      </w:pPr>
      <w:r w:rsidRPr="009265D1">
        <w:rPr>
          <w:rtl/>
        </w:rPr>
        <w:t xml:space="preserve">ממסר התרעה מסוג </w:t>
      </w:r>
      <w:r w:rsidRPr="009265D1">
        <w:t>NO/NC</w:t>
      </w:r>
      <w:r w:rsidRPr="009265D1">
        <w:rPr>
          <w:rtl/>
        </w:rPr>
        <w:t>.</w:t>
      </w:r>
    </w:p>
    <w:p w14:paraId="70294A30" w14:textId="77777777" w:rsidR="007E3244" w:rsidRDefault="007E3244" w:rsidP="005703DF">
      <w:pPr>
        <w:pStyle w:val="Text1"/>
        <w:numPr>
          <w:ilvl w:val="4"/>
          <w:numId w:val="1"/>
        </w:numPr>
        <w:bidi/>
        <w:spacing w:after="120"/>
      </w:pPr>
      <w:r w:rsidRPr="009265D1">
        <w:rPr>
          <w:rtl/>
        </w:rPr>
        <w:t xml:space="preserve">התקנת הגלאי כוללת חיווט </w:t>
      </w:r>
      <w:r>
        <w:rPr>
          <w:rFonts w:hint="cs"/>
          <w:rtl/>
        </w:rPr>
        <w:t>ו</w:t>
      </w:r>
      <w:r w:rsidRPr="009265D1">
        <w:rPr>
          <w:rFonts w:hint="cs"/>
          <w:rtl/>
        </w:rPr>
        <w:t>סנכרון</w:t>
      </w:r>
      <w:r w:rsidRPr="009265D1">
        <w:rPr>
          <w:rtl/>
        </w:rPr>
        <w:t xml:space="preserve"> בהתאם לצורך.</w:t>
      </w:r>
    </w:p>
    <w:p w14:paraId="7B10186F" w14:textId="77777777" w:rsidR="007E3244" w:rsidRPr="00175435" w:rsidRDefault="007E3244" w:rsidP="00175435">
      <w:pPr>
        <w:pStyle w:val="41"/>
        <w:numPr>
          <w:ilvl w:val="3"/>
          <w:numId w:val="1"/>
        </w:numPr>
        <w:bidi/>
        <w:rPr>
          <w:rFonts w:ascii="David" w:hAnsi="David"/>
          <w:rtl/>
        </w:rPr>
      </w:pPr>
      <w:bookmarkStart w:id="273" w:name="_Toc62218010"/>
      <w:bookmarkStart w:id="274" w:name="_Toc88414154"/>
      <w:r w:rsidRPr="00175435">
        <w:rPr>
          <w:rFonts w:ascii="David" w:hAnsi="David"/>
          <w:rtl/>
        </w:rPr>
        <w:t>גלאי</w:t>
      </w:r>
      <w:r w:rsidRPr="00175435">
        <w:rPr>
          <w:rFonts w:ascii="David" w:hAnsi="David" w:hint="cs"/>
          <w:rtl/>
        </w:rPr>
        <w:t xml:space="preserve"> אינפרה אדום אקטיבי </w:t>
      </w:r>
      <w:r w:rsidRPr="00175435">
        <w:rPr>
          <w:rFonts w:ascii="David" w:hAnsi="David" w:hint="cs"/>
        </w:rPr>
        <w:t>OPTEX</w:t>
      </w:r>
      <w:r w:rsidRPr="00175435">
        <w:rPr>
          <w:rFonts w:ascii="David" w:hAnsi="David" w:hint="cs"/>
          <w:rtl/>
        </w:rPr>
        <w:t xml:space="preserve">  2 קרניים ל-60 מטר</w:t>
      </w:r>
      <w:r w:rsidRPr="00175435">
        <w:rPr>
          <w:rFonts w:ascii="David" w:hAnsi="David"/>
          <w:rtl/>
        </w:rPr>
        <w:t>:</w:t>
      </w:r>
      <w:bookmarkEnd w:id="273"/>
      <w:bookmarkEnd w:id="274"/>
    </w:p>
    <w:p w14:paraId="3386440D" w14:textId="77777777" w:rsidR="007E3244" w:rsidRPr="009265D1" w:rsidRDefault="007E3244" w:rsidP="005703DF">
      <w:pPr>
        <w:pStyle w:val="Text1"/>
        <w:numPr>
          <w:ilvl w:val="4"/>
          <w:numId w:val="1"/>
        </w:numPr>
        <w:bidi/>
        <w:spacing w:after="120"/>
      </w:pPr>
      <w:r w:rsidRPr="009265D1">
        <w:rPr>
          <w:rtl/>
        </w:rPr>
        <w:t xml:space="preserve">גלאי </w:t>
      </w:r>
      <w:r>
        <w:rPr>
          <w:rFonts w:hint="cs"/>
          <w:rtl/>
        </w:rPr>
        <w:t>משדר מקלט אינפרה אדום אקטיבי להתקנה פנימית או חיצונית</w:t>
      </w:r>
      <w:r w:rsidRPr="009265D1">
        <w:rPr>
          <w:rtl/>
        </w:rPr>
        <w:t xml:space="preserve">, בעל טווח של </w:t>
      </w:r>
      <w:r>
        <w:rPr>
          <w:rFonts w:hint="cs"/>
          <w:rtl/>
        </w:rPr>
        <w:t>60</w:t>
      </w:r>
      <w:r w:rsidRPr="009265D1">
        <w:rPr>
          <w:rtl/>
        </w:rPr>
        <w:t xml:space="preserve"> מ' </w:t>
      </w:r>
      <w:r>
        <w:rPr>
          <w:rFonts w:hint="cs"/>
          <w:rtl/>
        </w:rPr>
        <w:t xml:space="preserve">חיצוני </w:t>
      </w:r>
      <w:r w:rsidRPr="009265D1">
        <w:rPr>
          <w:rtl/>
        </w:rPr>
        <w:t>לפחות</w:t>
      </w:r>
      <w:r>
        <w:rPr>
          <w:rFonts w:hint="cs"/>
          <w:rtl/>
        </w:rPr>
        <w:t xml:space="preserve"> מתוצרת </w:t>
      </w:r>
      <w:r>
        <w:t xml:space="preserve">Optex </w:t>
      </w:r>
      <w:r>
        <w:rPr>
          <w:rFonts w:hint="cs"/>
          <w:rtl/>
        </w:rPr>
        <w:t xml:space="preserve"> דגם </w:t>
      </w:r>
      <w:r w:rsidRPr="006525B6">
        <w:t>AX-200ALPHA</w:t>
      </w:r>
      <w:r>
        <w:rPr>
          <w:rFonts w:hint="cs"/>
          <w:rtl/>
        </w:rPr>
        <w:t xml:space="preserve"> או שווה ערך מאושר.</w:t>
      </w:r>
    </w:p>
    <w:p w14:paraId="40ED6596" w14:textId="77777777" w:rsidR="007E3244" w:rsidRPr="009265D1" w:rsidRDefault="007E3244" w:rsidP="005703DF">
      <w:pPr>
        <w:pStyle w:val="Text1"/>
        <w:numPr>
          <w:ilvl w:val="4"/>
          <w:numId w:val="1"/>
        </w:numPr>
        <w:bidi/>
        <w:spacing w:after="120"/>
      </w:pPr>
      <w:r w:rsidRPr="009265D1">
        <w:rPr>
          <w:rtl/>
        </w:rPr>
        <w:t xml:space="preserve">מזווד בזיווד </w:t>
      </w:r>
      <w:r w:rsidRPr="009265D1">
        <w:t>Outdoor</w:t>
      </w:r>
      <w:r w:rsidRPr="009265D1">
        <w:rPr>
          <w:rtl/>
        </w:rPr>
        <w:t xml:space="preserve"> .</w:t>
      </w:r>
    </w:p>
    <w:p w14:paraId="6E5F148A" w14:textId="77777777" w:rsidR="007E3244" w:rsidRPr="009265D1" w:rsidRDefault="007E3244" w:rsidP="005703DF">
      <w:pPr>
        <w:pStyle w:val="Text1"/>
        <w:numPr>
          <w:ilvl w:val="4"/>
          <w:numId w:val="1"/>
        </w:numPr>
        <w:bidi/>
        <w:spacing w:after="120"/>
        <w:rPr>
          <w:rtl/>
        </w:rPr>
      </w:pPr>
      <w:r w:rsidRPr="009265D1">
        <w:rPr>
          <w:rtl/>
        </w:rPr>
        <w:t xml:space="preserve">מפסק </w:t>
      </w:r>
      <w:r w:rsidRPr="009265D1">
        <w:t>Tamper</w:t>
      </w:r>
      <w:r w:rsidRPr="009265D1">
        <w:rPr>
          <w:rtl/>
        </w:rPr>
        <w:t>.</w:t>
      </w:r>
    </w:p>
    <w:p w14:paraId="50A3E54C" w14:textId="77777777" w:rsidR="007E3244" w:rsidRDefault="007E3244" w:rsidP="005703DF">
      <w:pPr>
        <w:pStyle w:val="Text1"/>
        <w:numPr>
          <w:ilvl w:val="4"/>
          <w:numId w:val="1"/>
        </w:numPr>
        <w:bidi/>
        <w:spacing w:after="120"/>
      </w:pPr>
      <w:r>
        <w:rPr>
          <w:rFonts w:hint="cs"/>
          <w:rtl/>
        </w:rPr>
        <w:t>בעל 2 קרני אא. התראה תתקבל עם חיתוך של שתי קרניים בעת ובעונה אחת לפחות.</w:t>
      </w:r>
    </w:p>
    <w:p w14:paraId="3AA0757E" w14:textId="77777777" w:rsidR="007E3244" w:rsidRDefault="007E3244" w:rsidP="005703DF">
      <w:pPr>
        <w:pStyle w:val="Text1"/>
        <w:numPr>
          <w:ilvl w:val="4"/>
          <w:numId w:val="1"/>
        </w:numPr>
        <w:bidi/>
        <w:spacing w:after="120"/>
      </w:pPr>
      <w:r>
        <w:rPr>
          <w:rFonts w:hint="cs"/>
          <w:rtl/>
        </w:rPr>
        <w:t>יכולת בחירה של 4 ערוצים.</w:t>
      </w:r>
    </w:p>
    <w:p w14:paraId="38C8374B" w14:textId="77777777" w:rsidR="007E3244" w:rsidRPr="009265D1" w:rsidRDefault="007E3244" w:rsidP="005703DF">
      <w:pPr>
        <w:pStyle w:val="Text1"/>
        <w:numPr>
          <w:ilvl w:val="4"/>
          <w:numId w:val="1"/>
        </w:numPr>
        <w:bidi/>
        <w:spacing w:after="120"/>
      </w:pPr>
      <w:r w:rsidRPr="009265D1">
        <w:rPr>
          <w:rtl/>
        </w:rPr>
        <w:t>התעלמות מהפרעות כגון גשם</w:t>
      </w:r>
      <w:r>
        <w:rPr>
          <w:rFonts w:hint="cs"/>
          <w:rtl/>
        </w:rPr>
        <w:t>, אבק</w:t>
      </w:r>
      <w:r w:rsidRPr="009265D1">
        <w:rPr>
          <w:rtl/>
        </w:rPr>
        <w:t xml:space="preserve"> ו</w:t>
      </w:r>
      <w:r>
        <w:rPr>
          <w:rFonts w:hint="cs"/>
          <w:rtl/>
        </w:rPr>
        <w:t>חרקים</w:t>
      </w:r>
      <w:r w:rsidRPr="009265D1">
        <w:rPr>
          <w:rtl/>
        </w:rPr>
        <w:t>.</w:t>
      </w:r>
    </w:p>
    <w:p w14:paraId="73FE0DE3" w14:textId="77777777" w:rsidR="007E3244" w:rsidRPr="009265D1" w:rsidRDefault="007E3244" w:rsidP="005703DF">
      <w:pPr>
        <w:pStyle w:val="Text1"/>
        <w:numPr>
          <w:ilvl w:val="4"/>
          <w:numId w:val="1"/>
        </w:numPr>
        <w:bidi/>
        <w:spacing w:after="120"/>
      </w:pPr>
      <w:r w:rsidRPr="009265D1">
        <w:rPr>
          <w:rtl/>
        </w:rPr>
        <w:t xml:space="preserve">ממסר התרעה מסוג </w:t>
      </w:r>
      <w:r w:rsidRPr="009265D1">
        <w:t>NO/NC</w:t>
      </w:r>
      <w:r w:rsidRPr="009265D1">
        <w:rPr>
          <w:rtl/>
        </w:rPr>
        <w:t>.</w:t>
      </w:r>
    </w:p>
    <w:p w14:paraId="7467AEE7" w14:textId="77777777" w:rsidR="007E3244" w:rsidRPr="009265D1" w:rsidRDefault="007E3244" w:rsidP="005703DF">
      <w:pPr>
        <w:pStyle w:val="Text1"/>
        <w:numPr>
          <w:ilvl w:val="4"/>
          <w:numId w:val="1"/>
        </w:numPr>
        <w:bidi/>
        <w:spacing w:after="120"/>
      </w:pPr>
      <w:r w:rsidRPr="009265D1">
        <w:rPr>
          <w:rtl/>
        </w:rPr>
        <w:t xml:space="preserve">התקנת הגלאי כוללת חיווט </w:t>
      </w:r>
      <w:r>
        <w:rPr>
          <w:rFonts w:hint="cs"/>
          <w:rtl/>
        </w:rPr>
        <w:t>ו</w:t>
      </w:r>
      <w:r w:rsidRPr="009265D1">
        <w:rPr>
          <w:rFonts w:hint="cs"/>
          <w:rtl/>
        </w:rPr>
        <w:t>סנכרון</w:t>
      </w:r>
      <w:r w:rsidRPr="009265D1">
        <w:rPr>
          <w:rtl/>
        </w:rPr>
        <w:t xml:space="preserve"> בהתאם לצורך.</w:t>
      </w:r>
    </w:p>
    <w:p w14:paraId="48ADD46B" w14:textId="77777777" w:rsidR="007E3244" w:rsidRPr="00175435" w:rsidRDefault="007E3244" w:rsidP="00175435">
      <w:pPr>
        <w:pStyle w:val="41"/>
        <w:numPr>
          <w:ilvl w:val="3"/>
          <w:numId w:val="1"/>
        </w:numPr>
        <w:bidi/>
        <w:rPr>
          <w:rFonts w:ascii="David" w:hAnsi="David"/>
          <w:rtl/>
        </w:rPr>
      </w:pPr>
      <w:bookmarkStart w:id="275" w:name="_Toc62218011"/>
      <w:bookmarkStart w:id="276" w:name="_Toc88414155"/>
      <w:r w:rsidRPr="00175435">
        <w:rPr>
          <w:rFonts w:ascii="David" w:hAnsi="David" w:hint="cs"/>
          <w:rtl/>
        </w:rPr>
        <w:t>גלאי נפח משולב מצלמה של עורב:</w:t>
      </w:r>
      <w:bookmarkEnd w:id="275"/>
      <w:bookmarkEnd w:id="276"/>
    </w:p>
    <w:p w14:paraId="4FBAFA7E" w14:textId="77777777" w:rsidR="007E3244" w:rsidRDefault="007E3244" w:rsidP="005703DF">
      <w:pPr>
        <w:pStyle w:val="Text1"/>
        <w:numPr>
          <w:ilvl w:val="4"/>
          <w:numId w:val="1"/>
        </w:numPr>
        <w:bidi/>
        <w:spacing w:after="120"/>
      </w:pPr>
      <w:r>
        <w:rPr>
          <w:rFonts w:hint="cs"/>
          <w:rtl/>
        </w:rPr>
        <w:t xml:space="preserve">גלאי נפח מסוג </w:t>
      </w:r>
      <w:r>
        <w:rPr>
          <w:rFonts w:hint="cs"/>
        </w:rPr>
        <w:t>PIR</w:t>
      </w:r>
      <w:r>
        <w:rPr>
          <w:rFonts w:hint="cs"/>
          <w:rtl/>
        </w:rPr>
        <w:t xml:space="preserve"> המשלב מצלמה נסתרת בתוכו מתוצרת חברת עורב דגם </w:t>
      </w:r>
      <w:r>
        <w:t>SWAN CAM</w:t>
      </w:r>
      <w:r>
        <w:rPr>
          <w:rFonts w:hint="cs"/>
          <w:rtl/>
        </w:rPr>
        <w:t xml:space="preserve"> או שווה ערך מאושר.</w:t>
      </w:r>
    </w:p>
    <w:p w14:paraId="532883A5" w14:textId="77777777" w:rsidR="007E3244" w:rsidRDefault="007E3244" w:rsidP="005703DF">
      <w:pPr>
        <w:pStyle w:val="Text1"/>
        <w:numPr>
          <w:ilvl w:val="4"/>
          <w:numId w:val="1"/>
        </w:numPr>
        <w:bidi/>
        <w:spacing w:after="120"/>
      </w:pPr>
      <w:r>
        <w:rPr>
          <w:rFonts w:hint="cs"/>
          <w:rtl/>
        </w:rPr>
        <w:t>גלאי זה יהיה בשימוש רק עבור מערכות טמ"ס.</w:t>
      </w:r>
    </w:p>
    <w:p w14:paraId="544F42E8" w14:textId="77777777" w:rsidR="007E3244" w:rsidRDefault="007E3244" w:rsidP="005703DF">
      <w:pPr>
        <w:pStyle w:val="Text1"/>
        <w:numPr>
          <w:ilvl w:val="4"/>
          <w:numId w:val="1"/>
        </w:numPr>
        <w:bidi/>
        <w:spacing w:after="120"/>
      </w:pPr>
      <w:r>
        <w:rPr>
          <w:rFonts w:hint="cs"/>
          <w:rtl/>
        </w:rPr>
        <w:t>הגלאי יהיה בעל 4 אלמנטים אינפרא אדום דו כיווני.</w:t>
      </w:r>
    </w:p>
    <w:p w14:paraId="7FC6A2AE" w14:textId="77777777" w:rsidR="007E3244" w:rsidRDefault="007E3244" w:rsidP="005703DF">
      <w:pPr>
        <w:pStyle w:val="Text1"/>
        <w:numPr>
          <w:ilvl w:val="4"/>
          <w:numId w:val="1"/>
        </w:numPr>
        <w:bidi/>
        <w:spacing w:after="120"/>
      </w:pPr>
      <w:r>
        <w:rPr>
          <w:rFonts w:hint="cs"/>
          <w:rtl/>
        </w:rPr>
        <w:t>הגלאי יכלול נגדי סוף קו.</w:t>
      </w:r>
    </w:p>
    <w:p w14:paraId="025BFCB4" w14:textId="77777777" w:rsidR="007E3244" w:rsidRDefault="007E3244" w:rsidP="005703DF">
      <w:pPr>
        <w:pStyle w:val="Text1"/>
        <w:numPr>
          <w:ilvl w:val="4"/>
          <w:numId w:val="1"/>
        </w:numPr>
        <w:bidi/>
        <w:spacing w:after="120"/>
      </w:pPr>
      <w:r>
        <w:rPr>
          <w:rFonts w:hint="cs"/>
          <w:rtl/>
        </w:rPr>
        <w:t>יכולת התעלמות מבעלי חיים עד 25 ק"ג.</w:t>
      </w:r>
    </w:p>
    <w:p w14:paraId="1DFA32E0" w14:textId="77777777" w:rsidR="007E3244" w:rsidRDefault="007E3244" w:rsidP="005703DF">
      <w:pPr>
        <w:pStyle w:val="Text1"/>
        <w:numPr>
          <w:ilvl w:val="4"/>
          <w:numId w:val="1"/>
        </w:numPr>
        <w:bidi/>
        <w:spacing w:after="120"/>
      </w:pPr>
      <w:r>
        <w:rPr>
          <w:rFonts w:hint="cs"/>
          <w:rtl/>
        </w:rPr>
        <w:t xml:space="preserve">חסינות לאור לבן עד </w:t>
      </w:r>
      <w:r>
        <w:t>6500Lux</w:t>
      </w:r>
      <w:r>
        <w:rPr>
          <w:rFonts w:hint="cs"/>
          <w:rtl/>
        </w:rPr>
        <w:t xml:space="preserve"> </w:t>
      </w:r>
      <w:r w:rsidRPr="006E1D8E">
        <w:rPr>
          <w:rFonts w:hint="cs"/>
          <w:rtl/>
        </w:rPr>
        <w:t>עם</w:t>
      </w:r>
      <w:r w:rsidRPr="006E1D8E">
        <w:rPr>
          <w:rtl/>
        </w:rPr>
        <w:t xml:space="preserve"> </w:t>
      </w:r>
      <w:r w:rsidRPr="006E1D8E">
        <w:rPr>
          <w:rFonts w:hint="cs"/>
          <w:rtl/>
        </w:rPr>
        <w:t>עדשה</w:t>
      </w:r>
      <w:r w:rsidRPr="006E1D8E">
        <w:rPr>
          <w:rtl/>
        </w:rPr>
        <w:t xml:space="preserve"> </w:t>
      </w:r>
      <w:r w:rsidRPr="006E1D8E">
        <w:rPr>
          <w:rFonts w:hint="cs"/>
          <w:rtl/>
        </w:rPr>
        <w:t>רחבת</w:t>
      </w:r>
      <w:r w:rsidRPr="006E1D8E">
        <w:rPr>
          <w:rtl/>
        </w:rPr>
        <w:t xml:space="preserve"> </w:t>
      </w:r>
      <w:r w:rsidRPr="006E1D8E">
        <w:rPr>
          <w:rFonts w:hint="cs"/>
          <w:rtl/>
        </w:rPr>
        <w:t>זווי</w:t>
      </w:r>
      <w:r w:rsidRPr="006E1D8E">
        <w:rPr>
          <w:rFonts w:hint="eastAsia"/>
          <w:rtl/>
        </w:rPr>
        <w:t>ת</w:t>
      </w:r>
      <w:r w:rsidRPr="006E1D8E">
        <w:rPr>
          <w:rtl/>
        </w:rPr>
        <w:t xml:space="preserve"> </w:t>
      </w:r>
      <w:r w:rsidRPr="006E1D8E">
        <w:rPr>
          <w:rFonts w:hint="cs"/>
          <w:rtl/>
        </w:rPr>
        <w:t>או</w:t>
      </w:r>
      <w:r w:rsidRPr="006E1D8E">
        <w:rPr>
          <w:rtl/>
        </w:rPr>
        <w:t xml:space="preserve"> </w:t>
      </w:r>
      <w:r w:rsidRPr="006E1D8E">
        <w:rPr>
          <w:rFonts w:hint="cs"/>
          <w:rtl/>
        </w:rPr>
        <w:t>עד</w:t>
      </w:r>
      <w:r w:rsidRPr="006E1D8E">
        <w:t xml:space="preserve"> </w:t>
      </w:r>
      <w:r>
        <w:t xml:space="preserve"> </w:t>
      </w:r>
      <w:r>
        <w:rPr>
          <w:rFonts w:hint="cs"/>
          <w:rtl/>
        </w:rPr>
        <w:t xml:space="preserve"> </w:t>
      </w:r>
      <w:r>
        <w:t>10000Lux</w:t>
      </w:r>
      <w:r>
        <w:rPr>
          <w:rFonts w:hint="cs"/>
          <w:rtl/>
        </w:rPr>
        <w:t xml:space="preserve"> בשילוב עם מסנן אור לבן.</w:t>
      </w:r>
    </w:p>
    <w:p w14:paraId="227E78AC" w14:textId="77777777" w:rsidR="007E3244" w:rsidRDefault="007E3244" w:rsidP="005703DF">
      <w:pPr>
        <w:pStyle w:val="Text1"/>
        <w:numPr>
          <w:ilvl w:val="4"/>
          <w:numId w:val="1"/>
        </w:numPr>
        <w:bidi/>
        <w:spacing w:after="120"/>
      </w:pPr>
      <w:r>
        <w:rPr>
          <w:rFonts w:hint="cs"/>
          <w:rtl/>
        </w:rPr>
        <w:t xml:space="preserve">טווח גילוי </w:t>
      </w:r>
      <w:r w:rsidRPr="006E1D8E">
        <w:rPr>
          <w:rtl/>
        </w:rPr>
        <w:t xml:space="preserve">עד 15 מ‘ בעדשת </w:t>
      </w:r>
      <w:r w:rsidRPr="006E1D8E">
        <w:rPr>
          <w:rFonts w:hint="cs"/>
          <w:rtl/>
        </w:rPr>
        <w:t>זווי</w:t>
      </w:r>
      <w:r w:rsidRPr="006E1D8E">
        <w:rPr>
          <w:rFonts w:hint="eastAsia"/>
          <w:rtl/>
        </w:rPr>
        <w:t>ת</w:t>
      </w:r>
      <w:r w:rsidRPr="006E1D8E">
        <w:rPr>
          <w:rtl/>
        </w:rPr>
        <w:t xml:space="preserve"> רחבה 90° או 20 מ‘ בעדשת טווח ארוך/וילון</w:t>
      </w:r>
      <w:r>
        <w:rPr>
          <w:rFonts w:hint="cs"/>
          <w:rtl/>
        </w:rPr>
        <w:t>.</w:t>
      </w:r>
    </w:p>
    <w:p w14:paraId="68E818ED" w14:textId="77777777" w:rsidR="007E3244" w:rsidRDefault="007E3244" w:rsidP="005703DF">
      <w:pPr>
        <w:pStyle w:val="Text1"/>
        <w:numPr>
          <w:ilvl w:val="4"/>
          <w:numId w:val="1"/>
        </w:numPr>
        <w:bidi/>
        <w:spacing w:after="120"/>
      </w:pPr>
      <w:r>
        <w:rPr>
          <w:rFonts w:hint="cs"/>
          <w:rtl/>
        </w:rPr>
        <w:t>תיקון טמפרטורה אוטומטי.</w:t>
      </w:r>
    </w:p>
    <w:p w14:paraId="2B113003" w14:textId="77777777" w:rsidR="007E3244" w:rsidRDefault="007E3244" w:rsidP="005703DF">
      <w:pPr>
        <w:pStyle w:val="Text1"/>
        <w:numPr>
          <w:ilvl w:val="4"/>
          <w:numId w:val="1"/>
        </w:numPr>
        <w:bidi/>
        <w:spacing w:after="120"/>
      </w:pPr>
      <w:r>
        <w:rPr>
          <w:rFonts w:hint="cs"/>
          <w:rtl/>
        </w:rPr>
        <w:t>בגלאי תשולב מצלמת צבע:</w:t>
      </w:r>
    </w:p>
    <w:p w14:paraId="4D6BBCDA" w14:textId="77777777" w:rsidR="007E3244" w:rsidRDefault="007E3244" w:rsidP="005703DF">
      <w:pPr>
        <w:pStyle w:val="Text1"/>
        <w:numPr>
          <w:ilvl w:val="5"/>
          <w:numId w:val="1"/>
        </w:numPr>
        <w:bidi/>
        <w:spacing w:after="120"/>
      </w:pPr>
      <w:r>
        <w:rPr>
          <w:rFonts w:hint="cs"/>
          <w:rtl/>
        </w:rPr>
        <w:t xml:space="preserve">חיישן </w:t>
      </w:r>
      <w:r>
        <w:t>1/2.9"</w:t>
      </w:r>
      <w:r>
        <w:rPr>
          <w:rFonts w:hint="cs"/>
          <w:rtl/>
        </w:rPr>
        <w:t>.</w:t>
      </w:r>
    </w:p>
    <w:p w14:paraId="3938E843" w14:textId="77777777" w:rsidR="007E3244" w:rsidRDefault="007E3244" w:rsidP="005703DF">
      <w:pPr>
        <w:pStyle w:val="Text1"/>
        <w:numPr>
          <w:ilvl w:val="5"/>
          <w:numId w:val="1"/>
        </w:numPr>
        <w:bidi/>
        <w:spacing w:after="120"/>
      </w:pPr>
      <w:r>
        <w:rPr>
          <w:rFonts w:hint="cs"/>
          <w:rtl/>
        </w:rPr>
        <w:t>2.3 מגה פיקסל.</w:t>
      </w:r>
    </w:p>
    <w:p w14:paraId="57332FD9" w14:textId="77777777" w:rsidR="007E3244" w:rsidRDefault="007E3244" w:rsidP="005703DF">
      <w:pPr>
        <w:pStyle w:val="Text1"/>
        <w:numPr>
          <w:ilvl w:val="5"/>
          <w:numId w:val="1"/>
        </w:numPr>
        <w:bidi/>
        <w:spacing w:after="120"/>
      </w:pPr>
      <w:r>
        <w:rPr>
          <w:rFonts w:hint="cs"/>
          <w:rtl/>
        </w:rPr>
        <w:t>עדשה 4.3 מ"מ.</w:t>
      </w:r>
    </w:p>
    <w:p w14:paraId="61BF8C0B" w14:textId="77777777" w:rsidR="007E3244" w:rsidRDefault="007E3244" w:rsidP="005703DF">
      <w:pPr>
        <w:pStyle w:val="Text1"/>
        <w:numPr>
          <w:ilvl w:val="5"/>
          <w:numId w:val="1"/>
        </w:numPr>
        <w:bidi/>
        <w:spacing w:after="120"/>
      </w:pPr>
      <w:r>
        <w:t>1920x1080 25f/30f</w:t>
      </w:r>
      <w:r>
        <w:rPr>
          <w:rFonts w:hint="cs"/>
          <w:rtl/>
        </w:rPr>
        <w:t>.</w:t>
      </w:r>
    </w:p>
    <w:p w14:paraId="0C6C77A3" w14:textId="77777777" w:rsidR="007E3244" w:rsidRDefault="007E3244" w:rsidP="005703DF">
      <w:pPr>
        <w:pStyle w:val="Text1"/>
        <w:numPr>
          <w:ilvl w:val="5"/>
          <w:numId w:val="1"/>
        </w:numPr>
        <w:bidi/>
        <w:spacing w:after="120"/>
      </w:pPr>
      <w:r>
        <w:rPr>
          <w:rFonts w:hint="cs"/>
          <w:rtl/>
        </w:rPr>
        <w:t xml:space="preserve">המצלמה תהיה בעלת </w:t>
      </w:r>
      <w:r>
        <w:rPr>
          <w:rFonts w:hint="cs"/>
        </w:rPr>
        <w:t>WDR</w:t>
      </w:r>
      <w:r>
        <w:rPr>
          <w:rFonts w:hint="cs"/>
          <w:rtl/>
        </w:rPr>
        <w:t>.</w:t>
      </w:r>
    </w:p>
    <w:p w14:paraId="3836626F" w14:textId="77777777" w:rsidR="007E3244" w:rsidRDefault="007E3244" w:rsidP="005703DF">
      <w:pPr>
        <w:pStyle w:val="Text1"/>
        <w:numPr>
          <w:ilvl w:val="5"/>
          <w:numId w:val="1"/>
        </w:numPr>
        <w:bidi/>
        <w:spacing w:after="120"/>
      </w:pPr>
      <w:r>
        <w:rPr>
          <w:rFonts w:hint="cs"/>
          <w:rtl/>
        </w:rPr>
        <w:t>החיישן יהיה יום/לילה עם מצבי עבודה אוטומטי, צבע, ש/ל.</w:t>
      </w:r>
    </w:p>
    <w:p w14:paraId="196B1B56" w14:textId="77777777" w:rsidR="007E3244" w:rsidRDefault="007E3244" w:rsidP="005703DF">
      <w:pPr>
        <w:pStyle w:val="Text1"/>
        <w:numPr>
          <w:ilvl w:val="5"/>
          <w:numId w:val="1"/>
        </w:numPr>
        <w:bidi/>
        <w:spacing w:after="120"/>
      </w:pPr>
      <w:r>
        <w:rPr>
          <w:rFonts w:hint="cs"/>
        </w:rPr>
        <w:t>IR</w:t>
      </w:r>
      <w:r>
        <w:rPr>
          <w:rFonts w:hint="cs"/>
          <w:rtl/>
        </w:rPr>
        <w:t xml:space="preserve"> חכם מובנה.</w:t>
      </w:r>
    </w:p>
    <w:p w14:paraId="3D047202" w14:textId="77777777" w:rsidR="007E3244" w:rsidRDefault="007E3244" w:rsidP="005703DF">
      <w:pPr>
        <w:pStyle w:val="Text1"/>
        <w:numPr>
          <w:ilvl w:val="5"/>
          <w:numId w:val="1"/>
        </w:numPr>
        <w:bidi/>
        <w:spacing w:after="120"/>
      </w:pPr>
      <w:r>
        <w:rPr>
          <w:rFonts w:hint="cs"/>
          <w:rtl/>
        </w:rPr>
        <w:t>הנחתת רעשים דיגיטאלי.</w:t>
      </w:r>
    </w:p>
    <w:p w14:paraId="6E96804E" w14:textId="77777777" w:rsidR="007E3244" w:rsidRPr="009265D1" w:rsidRDefault="007E3244" w:rsidP="005703DF">
      <w:pPr>
        <w:pStyle w:val="Text1"/>
        <w:numPr>
          <w:ilvl w:val="4"/>
          <w:numId w:val="1"/>
        </w:numPr>
        <w:bidi/>
        <w:spacing w:after="120"/>
        <w:rPr>
          <w:rtl/>
        </w:rPr>
      </w:pPr>
      <w:r w:rsidRPr="009265D1">
        <w:rPr>
          <w:rtl/>
        </w:rPr>
        <w:t>הגלאי יסופק ויותק</w:t>
      </w:r>
      <w:r>
        <w:rPr>
          <w:rFonts w:hint="cs"/>
          <w:rtl/>
        </w:rPr>
        <w:t>ן</w:t>
      </w:r>
      <w:r w:rsidRPr="009265D1">
        <w:rPr>
          <w:rtl/>
        </w:rPr>
        <w:t xml:space="preserve"> עם רגלית הרחקה מהקיר ניתנת לכוונון בצידוד והגבהה </w:t>
      </w:r>
      <w:r w:rsidRPr="009265D1">
        <w:t>(Swivel Bracket)</w:t>
      </w:r>
      <w:r w:rsidRPr="009265D1">
        <w:rPr>
          <w:rtl/>
        </w:rPr>
        <w:t>.</w:t>
      </w:r>
    </w:p>
    <w:p w14:paraId="1EC5186A" w14:textId="77777777" w:rsidR="007E3244" w:rsidRPr="00175435" w:rsidRDefault="007E3244" w:rsidP="00175435">
      <w:pPr>
        <w:pStyle w:val="41"/>
        <w:numPr>
          <w:ilvl w:val="3"/>
          <w:numId w:val="1"/>
        </w:numPr>
        <w:bidi/>
        <w:rPr>
          <w:rFonts w:ascii="David" w:hAnsi="David"/>
          <w:rtl/>
        </w:rPr>
      </w:pPr>
      <w:bookmarkStart w:id="277" w:name="_Toc62218012"/>
      <w:bookmarkStart w:id="278" w:name="_Toc88414156"/>
      <w:r w:rsidRPr="00175435">
        <w:rPr>
          <w:rFonts w:ascii="David" w:hAnsi="David"/>
          <w:rtl/>
        </w:rPr>
        <w:t>גלאי זעזועים לסורג</w:t>
      </w:r>
      <w:r w:rsidRPr="00175435">
        <w:rPr>
          <w:rFonts w:ascii="David" w:hAnsi="David" w:hint="cs"/>
          <w:rtl/>
        </w:rPr>
        <w:t xml:space="preserve"> </w:t>
      </w:r>
      <w:r w:rsidRPr="00175435">
        <w:rPr>
          <w:rFonts w:ascii="David" w:hAnsi="David"/>
        </w:rPr>
        <w:t>Vibra-Sens</w:t>
      </w:r>
      <w:r w:rsidRPr="00175435">
        <w:rPr>
          <w:rFonts w:ascii="David" w:hAnsi="David"/>
          <w:rtl/>
        </w:rPr>
        <w:t>:</w:t>
      </w:r>
      <w:bookmarkEnd w:id="277"/>
      <w:bookmarkEnd w:id="278"/>
    </w:p>
    <w:p w14:paraId="0A465987" w14:textId="77777777" w:rsidR="007E3244" w:rsidRPr="009265D1" w:rsidRDefault="007E3244" w:rsidP="005703DF">
      <w:pPr>
        <w:pStyle w:val="Text1"/>
        <w:numPr>
          <w:ilvl w:val="4"/>
          <w:numId w:val="1"/>
        </w:numPr>
        <w:bidi/>
        <w:spacing w:after="120"/>
      </w:pPr>
      <w:r w:rsidRPr="009265D1">
        <w:rPr>
          <w:rtl/>
        </w:rPr>
        <w:t>הגלאי משמש למתן התראה עקב ניסור או תלישת סורג עליו מותקן גלאי סורג.</w:t>
      </w:r>
    </w:p>
    <w:p w14:paraId="47E53A4D" w14:textId="77777777" w:rsidR="007E3244" w:rsidRDefault="007E3244" w:rsidP="005703DF">
      <w:pPr>
        <w:pStyle w:val="Text1"/>
        <w:numPr>
          <w:ilvl w:val="4"/>
          <w:numId w:val="1"/>
        </w:numPr>
        <w:bidi/>
        <w:spacing w:after="120"/>
      </w:pPr>
      <w:r w:rsidRPr="009265D1">
        <w:rPr>
          <w:rtl/>
        </w:rPr>
        <w:t>גלאי זעזועים</w:t>
      </w:r>
      <w:r>
        <w:rPr>
          <w:rFonts w:hint="cs"/>
          <w:rtl/>
        </w:rPr>
        <w:t xml:space="preserve"> ניסור</w:t>
      </w:r>
      <w:r w:rsidRPr="009265D1">
        <w:rPr>
          <w:rtl/>
        </w:rPr>
        <w:t xml:space="preserve"> של חברת מקסימום דגם </w:t>
      </w:r>
      <w:r w:rsidRPr="009265D1">
        <w:t>Vibra-Sens</w:t>
      </w:r>
      <w:r>
        <w:rPr>
          <w:rFonts w:hint="cs"/>
          <w:rtl/>
        </w:rPr>
        <w:t xml:space="preserve"> או שווה ערך מאושר.</w:t>
      </w:r>
    </w:p>
    <w:p w14:paraId="3FFA86E5" w14:textId="77777777" w:rsidR="007E3244" w:rsidRPr="00D5765B" w:rsidRDefault="007E3244" w:rsidP="005703DF">
      <w:pPr>
        <w:pStyle w:val="Text1"/>
        <w:numPr>
          <w:ilvl w:val="4"/>
          <w:numId w:val="1"/>
        </w:numPr>
        <w:bidi/>
        <w:spacing w:after="120"/>
      </w:pPr>
      <w:r w:rsidRPr="00D5765B">
        <w:rPr>
          <w:rtl/>
        </w:rPr>
        <w:t>החיישן מותקן על המשטח שעליו רוצים להגן כאשר את הכרטיס האלקטרוני אפשר למקם במקום מבטחים- בתוך האתר</w:t>
      </w:r>
      <w:r w:rsidRPr="00D5765B">
        <w:t>.</w:t>
      </w:r>
    </w:p>
    <w:p w14:paraId="0915E0C0" w14:textId="77777777" w:rsidR="007E3244" w:rsidRPr="00D5765B" w:rsidRDefault="007E3244" w:rsidP="005703DF">
      <w:pPr>
        <w:pStyle w:val="Text1"/>
        <w:numPr>
          <w:ilvl w:val="4"/>
          <w:numId w:val="1"/>
        </w:numPr>
        <w:bidi/>
        <w:spacing w:after="120"/>
      </w:pPr>
      <w:r>
        <w:rPr>
          <w:rFonts w:hint="cs"/>
          <w:rtl/>
        </w:rPr>
        <w:t xml:space="preserve">הגלאי </w:t>
      </w:r>
      <w:r w:rsidRPr="00D5765B">
        <w:rPr>
          <w:rtl/>
        </w:rPr>
        <w:t>מזעיק בעת ניסיון לנתק או לקצר את החיישן או את הכבל המחובר אליו</w:t>
      </w:r>
      <w:r w:rsidRPr="00D5765B">
        <w:t>.</w:t>
      </w:r>
    </w:p>
    <w:p w14:paraId="275BEC42" w14:textId="77777777" w:rsidR="007E3244" w:rsidRPr="00D5765B" w:rsidRDefault="007E3244" w:rsidP="005703DF">
      <w:pPr>
        <w:pStyle w:val="Text1"/>
        <w:numPr>
          <w:ilvl w:val="4"/>
          <w:numId w:val="1"/>
        </w:numPr>
        <w:bidi/>
        <w:spacing w:after="120"/>
      </w:pPr>
      <w:r>
        <w:rPr>
          <w:rFonts w:hint="cs"/>
          <w:rtl/>
        </w:rPr>
        <w:t xml:space="preserve">לגלאי </w:t>
      </w:r>
      <w:r w:rsidRPr="00D5765B">
        <w:rPr>
          <w:rtl/>
        </w:rPr>
        <w:t>זיכרון של אירוע גילוי</w:t>
      </w:r>
      <w:r>
        <w:rPr>
          <w:rFonts w:hint="cs"/>
          <w:rtl/>
        </w:rPr>
        <w:t>.</w:t>
      </w:r>
    </w:p>
    <w:p w14:paraId="0C8376E6" w14:textId="77777777" w:rsidR="007E3244" w:rsidRPr="00D5765B" w:rsidRDefault="007E3244" w:rsidP="005703DF">
      <w:pPr>
        <w:pStyle w:val="Text1"/>
        <w:numPr>
          <w:ilvl w:val="4"/>
          <w:numId w:val="1"/>
        </w:numPr>
        <w:bidi/>
        <w:spacing w:after="120"/>
      </w:pPr>
      <w:r>
        <w:rPr>
          <w:rFonts w:hint="cs"/>
          <w:rtl/>
        </w:rPr>
        <w:t xml:space="preserve">ניתן </w:t>
      </w:r>
      <w:r w:rsidRPr="00D5765B">
        <w:rPr>
          <w:rtl/>
        </w:rPr>
        <w:t>להתקנה על כל פרופיל סורג (שטוח או עגול) וגם על גדרות</w:t>
      </w:r>
      <w:r w:rsidRPr="00D5765B">
        <w:t>.</w:t>
      </w:r>
    </w:p>
    <w:p w14:paraId="2A74FDA5" w14:textId="77777777" w:rsidR="007E3244" w:rsidRPr="00D5765B" w:rsidRDefault="007E3244" w:rsidP="005703DF">
      <w:pPr>
        <w:pStyle w:val="Text1"/>
        <w:numPr>
          <w:ilvl w:val="4"/>
          <w:numId w:val="1"/>
        </w:numPr>
        <w:bidi/>
        <w:spacing w:after="120"/>
      </w:pPr>
      <w:r w:rsidRPr="00D5765B">
        <w:rPr>
          <w:rtl/>
        </w:rPr>
        <w:t>מסופק מתאם התקנה על סורג בפרופיל עגול</w:t>
      </w:r>
      <w:r w:rsidRPr="00D5765B">
        <w:t>.</w:t>
      </w:r>
    </w:p>
    <w:p w14:paraId="65335D3C" w14:textId="77777777" w:rsidR="007E3244" w:rsidRPr="00D5765B" w:rsidRDefault="007E3244" w:rsidP="005703DF">
      <w:pPr>
        <w:pStyle w:val="Text1"/>
        <w:numPr>
          <w:ilvl w:val="4"/>
          <w:numId w:val="1"/>
        </w:numPr>
        <w:bidi/>
        <w:spacing w:after="120"/>
      </w:pPr>
      <w:r w:rsidRPr="00D5765B">
        <w:rPr>
          <w:rtl/>
        </w:rPr>
        <w:t>להתקנה חיצונית ופנימית</w:t>
      </w:r>
      <w:r w:rsidRPr="00D5765B">
        <w:t>.</w:t>
      </w:r>
    </w:p>
    <w:p w14:paraId="7E8CACC5" w14:textId="77777777" w:rsidR="007E3244" w:rsidRPr="00D5765B" w:rsidRDefault="007E3244" w:rsidP="005703DF">
      <w:pPr>
        <w:pStyle w:val="Text1"/>
        <w:numPr>
          <w:ilvl w:val="4"/>
          <w:numId w:val="1"/>
        </w:numPr>
        <w:bidi/>
        <w:spacing w:after="120"/>
      </w:pPr>
      <w:r w:rsidRPr="00D5765B">
        <w:rPr>
          <w:rtl/>
        </w:rPr>
        <w:t>רגישות הגילוי ניתנת לכיוון</w:t>
      </w:r>
      <w:r w:rsidRPr="00D5765B">
        <w:t>.</w:t>
      </w:r>
    </w:p>
    <w:p w14:paraId="75CD09EF" w14:textId="0722AFB1" w:rsidR="007E3244" w:rsidRDefault="007E3244" w:rsidP="005703DF">
      <w:pPr>
        <w:pStyle w:val="Text1"/>
        <w:numPr>
          <w:ilvl w:val="4"/>
          <w:numId w:val="1"/>
        </w:numPr>
        <w:bidi/>
        <w:spacing w:after="120"/>
      </w:pPr>
      <w:r w:rsidRPr="00D5765B">
        <w:rPr>
          <w:rtl/>
        </w:rPr>
        <w:t xml:space="preserve">מפסק </w:t>
      </w:r>
      <w:r>
        <w:rPr>
          <w:rFonts w:hint="cs"/>
          <w:rtl/>
        </w:rPr>
        <w:t>טמפר</w:t>
      </w:r>
      <w:r w:rsidR="005703DF">
        <w:rPr>
          <w:rFonts w:hint="cs"/>
          <w:rtl/>
        </w:rPr>
        <w:t xml:space="preserve"> </w:t>
      </w:r>
      <w:r>
        <w:t xml:space="preserve"> </w:t>
      </w:r>
      <w:r w:rsidRPr="00D5765B">
        <w:t>Tamper switch</w:t>
      </w:r>
      <w:r>
        <w:rPr>
          <w:rFonts w:hint="cs"/>
          <w:rtl/>
        </w:rPr>
        <w:t>.</w:t>
      </w:r>
    </w:p>
    <w:p w14:paraId="56030624" w14:textId="77777777" w:rsidR="007E3244" w:rsidRDefault="007E3244" w:rsidP="005703DF">
      <w:pPr>
        <w:pStyle w:val="Text1"/>
        <w:numPr>
          <w:ilvl w:val="4"/>
          <w:numId w:val="1"/>
        </w:numPr>
        <w:bidi/>
        <w:spacing w:after="120"/>
      </w:pPr>
      <w:r w:rsidRPr="00D5765B">
        <w:rPr>
          <w:rtl/>
        </w:rPr>
        <w:t>גלאי הזעזוע מורכב משתי היחידות הבאות</w:t>
      </w:r>
      <w:r w:rsidRPr="00D5765B">
        <w:t>:</w:t>
      </w:r>
    </w:p>
    <w:p w14:paraId="4D0F77B5" w14:textId="77777777" w:rsidR="007E3244" w:rsidRDefault="007E3244" w:rsidP="005703DF">
      <w:pPr>
        <w:pStyle w:val="Text1"/>
        <w:numPr>
          <w:ilvl w:val="5"/>
          <w:numId w:val="1"/>
        </w:numPr>
        <w:bidi/>
        <w:spacing w:after="120"/>
      </w:pPr>
      <w:r w:rsidRPr="00D5765B">
        <w:t xml:space="preserve"> </w:t>
      </w:r>
      <w:r w:rsidRPr="00D5765B">
        <w:rPr>
          <w:rtl/>
        </w:rPr>
        <w:t>חיישן הזעזוע שיש לקבע היטב למשטח עליו רוצים להגן</w:t>
      </w:r>
      <w:r w:rsidRPr="00D5765B">
        <w:t>.</w:t>
      </w:r>
    </w:p>
    <w:p w14:paraId="6570326B" w14:textId="77777777" w:rsidR="007E3244" w:rsidRDefault="007E3244" w:rsidP="005703DF">
      <w:pPr>
        <w:pStyle w:val="Text1"/>
        <w:numPr>
          <w:ilvl w:val="5"/>
          <w:numId w:val="1"/>
        </w:numPr>
        <w:bidi/>
        <w:spacing w:after="120"/>
      </w:pPr>
      <w:r w:rsidRPr="00D5765B">
        <w:t xml:space="preserve"> </w:t>
      </w:r>
      <w:r w:rsidRPr="00D5765B">
        <w:rPr>
          <w:rtl/>
        </w:rPr>
        <w:t>הכרטיס האלקטרוני שניתן למקם אותו במקום מבטחים- בתוך האתר.</w:t>
      </w:r>
    </w:p>
    <w:p w14:paraId="1C4B20A5" w14:textId="77777777" w:rsidR="007E3244" w:rsidRPr="00D5765B" w:rsidRDefault="007E3244" w:rsidP="005703DF">
      <w:pPr>
        <w:pStyle w:val="Text1"/>
        <w:numPr>
          <w:ilvl w:val="5"/>
          <w:numId w:val="1"/>
        </w:numPr>
        <w:bidi/>
        <w:spacing w:after="120"/>
      </w:pPr>
      <w:r w:rsidRPr="00D5765B">
        <w:rPr>
          <w:rtl/>
        </w:rPr>
        <w:t>כבל דו-גידי מחבר בין שתי היחידות</w:t>
      </w:r>
      <w:r w:rsidRPr="00D5765B">
        <w:t>.</w:t>
      </w:r>
    </w:p>
    <w:p w14:paraId="09301164" w14:textId="77777777" w:rsidR="007E3244" w:rsidRPr="00175435" w:rsidRDefault="007E3244" w:rsidP="00175435">
      <w:pPr>
        <w:pStyle w:val="41"/>
        <w:numPr>
          <w:ilvl w:val="3"/>
          <w:numId w:val="1"/>
        </w:numPr>
        <w:bidi/>
        <w:rPr>
          <w:rFonts w:ascii="David" w:hAnsi="David"/>
          <w:rtl/>
        </w:rPr>
      </w:pPr>
      <w:bookmarkStart w:id="279" w:name="_Toc62218013"/>
      <w:bookmarkStart w:id="280" w:name="_Toc88414157"/>
      <w:r w:rsidRPr="00175435">
        <w:rPr>
          <w:rFonts w:ascii="David" w:hAnsi="David"/>
          <w:rtl/>
        </w:rPr>
        <w:t xml:space="preserve">גלאי זעזועים </w:t>
      </w:r>
      <w:r w:rsidRPr="00175435">
        <w:rPr>
          <w:rFonts w:ascii="David" w:hAnsi="David" w:hint="cs"/>
          <w:rtl/>
        </w:rPr>
        <w:t xml:space="preserve">לסורג, קיר </w:t>
      </w:r>
      <w:r w:rsidRPr="00175435">
        <w:rPr>
          <w:rFonts w:ascii="David" w:hAnsi="David"/>
        </w:rPr>
        <w:t>ShockTec</w:t>
      </w:r>
      <w:r w:rsidRPr="00175435">
        <w:rPr>
          <w:rFonts w:ascii="David" w:hAnsi="David"/>
          <w:rtl/>
        </w:rPr>
        <w:t>:</w:t>
      </w:r>
      <w:bookmarkEnd w:id="279"/>
      <w:bookmarkEnd w:id="280"/>
    </w:p>
    <w:p w14:paraId="1417ECB1" w14:textId="77777777" w:rsidR="007E3244" w:rsidRPr="009265D1" w:rsidRDefault="007E3244" w:rsidP="005703DF">
      <w:pPr>
        <w:pStyle w:val="Text1"/>
        <w:numPr>
          <w:ilvl w:val="4"/>
          <w:numId w:val="1"/>
        </w:numPr>
        <w:bidi/>
        <w:spacing w:after="120"/>
      </w:pPr>
      <w:r w:rsidRPr="009265D1">
        <w:rPr>
          <w:rtl/>
        </w:rPr>
        <w:t xml:space="preserve">גלאי זעזועים דיגיטאלי </w:t>
      </w:r>
      <w:r>
        <w:t>Grade 3</w:t>
      </w:r>
      <w:r>
        <w:rPr>
          <w:rFonts w:hint="cs"/>
          <w:rtl/>
        </w:rPr>
        <w:t xml:space="preserve"> </w:t>
      </w:r>
      <w:r w:rsidRPr="009265D1">
        <w:rPr>
          <w:rtl/>
        </w:rPr>
        <w:t>של חברת ריסקו</w:t>
      </w:r>
      <w:r w:rsidRPr="009265D1">
        <w:t xml:space="preserve">ShockTec </w:t>
      </w:r>
      <w:r w:rsidRPr="009265D1">
        <w:rPr>
          <w:rtl/>
        </w:rPr>
        <w:t xml:space="preserve"> מק"ט </w:t>
      </w:r>
      <w:r w:rsidRPr="009265D1">
        <w:t>RK600S</w:t>
      </w:r>
      <w:r>
        <w:rPr>
          <w:rFonts w:hint="cs"/>
        </w:rPr>
        <w:t>O</w:t>
      </w:r>
      <w:r>
        <w:t>G3</w:t>
      </w:r>
      <w:r w:rsidRPr="009265D1">
        <w:rPr>
          <w:rtl/>
        </w:rPr>
        <w:t xml:space="preserve"> או שווה ערך מאושר.</w:t>
      </w:r>
    </w:p>
    <w:p w14:paraId="74E00116" w14:textId="77777777" w:rsidR="007E3244" w:rsidRDefault="007E3244" w:rsidP="005703DF">
      <w:pPr>
        <w:pStyle w:val="Text1"/>
        <w:numPr>
          <w:ilvl w:val="4"/>
          <w:numId w:val="1"/>
        </w:numPr>
        <w:bidi/>
        <w:spacing w:after="120"/>
      </w:pPr>
      <w:r w:rsidRPr="009265D1">
        <w:rPr>
          <w:rtl/>
        </w:rPr>
        <w:t xml:space="preserve">הגלאי משמש למתן התראה עקב </w:t>
      </w:r>
      <w:r>
        <w:rPr>
          <w:rFonts w:hint="cs"/>
          <w:rtl/>
        </w:rPr>
        <w:t xml:space="preserve">שבירה, </w:t>
      </w:r>
      <w:r w:rsidRPr="009265D1">
        <w:rPr>
          <w:rtl/>
        </w:rPr>
        <w:t>ניסור או תלישת סורג</w:t>
      </w:r>
      <w:r>
        <w:rPr>
          <w:rFonts w:hint="cs"/>
          <w:rtl/>
        </w:rPr>
        <w:t>, חלון, דלת, קיר או גג</w:t>
      </w:r>
      <w:r w:rsidRPr="009265D1">
        <w:rPr>
          <w:rtl/>
        </w:rPr>
        <w:t xml:space="preserve"> עליו מותקן </w:t>
      </w:r>
      <w:r>
        <w:rPr>
          <w:rFonts w:hint="cs"/>
          <w:rtl/>
        </w:rPr>
        <w:t>ה</w:t>
      </w:r>
      <w:r w:rsidRPr="009265D1">
        <w:rPr>
          <w:rtl/>
        </w:rPr>
        <w:t>גלאי.</w:t>
      </w:r>
    </w:p>
    <w:p w14:paraId="5096B170" w14:textId="77777777" w:rsidR="007E3244" w:rsidRPr="00930804" w:rsidRDefault="007E3244" w:rsidP="005703DF">
      <w:pPr>
        <w:pStyle w:val="Text1"/>
        <w:numPr>
          <w:ilvl w:val="4"/>
          <w:numId w:val="1"/>
        </w:numPr>
        <w:bidi/>
        <w:spacing w:after="120"/>
      </w:pPr>
      <w:r w:rsidRPr="00930804">
        <w:rPr>
          <w:rFonts w:hint="cs"/>
          <w:rtl/>
        </w:rPr>
        <w:t>ה</w:t>
      </w:r>
      <w:r w:rsidRPr="00930804">
        <w:rPr>
          <w:rtl/>
        </w:rPr>
        <w:t xml:space="preserve">גלאי </w:t>
      </w:r>
      <w:r w:rsidRPr="00930804">
        <w:rPr>
          <w:rFonts w:hint="cs"/>
          <w:rtl/>
        </w:rPr>
        <w:t xml:space="preserve"> בעל</w:t>
      </w:r>
      <w:r w:rsidRPr="00930804">
        <w:rPr>
          <w:rtl/>
        </w:rPr>
        <w:t xml:space="preserve"> במעבד זעיר דיגיטלי מתקדם לניתוח אות הרעידה הנקלט מ</w:t>
      </w:r>
      <w:r w:rsidRPr="00930804">
        <w:rPr>
          <w:rFonts w:hint="cs"/>
          <w:rtl/>
        </w:rPr>
        <w:t xml:space="preserve">חיישן </w:t>
      </w:r>
      <w:r w:rsidRPr="00930804">
        <w:rPr>
          <w:rtl/>
        </w:rPr>
        <w:t>פייזואלקטרי.</w:t>
      </w:r>
    </w:p>
    <w:p w14:paraId="4021E6AF" w14:textId="77777777" w:rsidR="007E3244" w:rsidRPr="00930804" w:rsidRDefault="007E3244" w:rsidP="005703DF">
      <w:pPr>
        <w:pStyle w:val="Text1"/>
        <w:numPr>
          <w:ilvl w:val="4"/>
          <w:numId w:val="1"/>
        </w:numPr>
        <w:bidi/>
        <w:spacing w:after="120"/>
      </w:pPr>
      <w:r w:rsidRPr="00930804">
        <w:rPr>
          <w:rFonts w:hint="cs"/>
          <w:rtl/>
        </w:rPr>
        <w:t>הגלאי</w:t>
      </w:r>
      <w:r w:rsidRPr="00930804">
        <w:t xml:space="preserve"> </w:t>
      </w:r>
      <w:r w:rsidRPr="00930804">
        <w:rPr>
          <w:rtl/>
        </w:rPr>
        <w:t>מספק דגימה דיגיטלית של האות בו זמנית בשני ערוצים נפרדים, שכל אחד מהם מוגבר ברמה שונה</w:t>
      </w:r>
      <w:r w:rsidRPr="00930804">
        <w:rPr>
          <w:rFonts w:hint="cs"/>
          <w:rtl/>
        </w:rPr>
        <w:t>.</w:t>
      </w:r>
    </w:p>
    <w:p w14:paraId="6F9BAEF9" w14:textId="77777777" w:rsidR="007E3244" w:rsidRPr="00930804" w:rsidRDefault="007E3244" w:rsidP="005703DF">
      <w:pPr>
        <w:pStyle w:val="Text1"/>
        <w:numPr>
          <w:ilvl w:val="4"/>
          <w:numId w:val="1"/>
        </w:numPr>
        <w:bidi/>
        <w:spacing w:after="120"/>
        <w:rPr>
          <w:rtl/>
        </w:rPr>
      </w:pPr>
      <w:r w:rsidRPr="00930804">
        <w:rPr>
          <w:rtl/>
        </w:rPr>
        <w:t>טווח דינמי רחב ביותר לאות הנדגם, המאפשר מדידה מדויקת וניתוח של אות ההלם</w:t>
      </w:r>
    </w:p>
    <w:p w14:paraId="429479C6" w14:textId="77777777" w:rsidR="007E3244" w:rsidRDefault="007E3244" w:rsidP="005703DF">
      <w:pPr>
        <w:pStyle w:val="Text1"/>
        <w:numPr>
          <w:ilvl w:val="4"/>
          <w:numId w:val="1"/>
        </w:numPr>
        <w:bidi/>
        <w:spacing w:after="120"/>
      </w:pPr>
      <w:r w:rsidRPr="00D5765B">
        <w:rPr>
          <w:rtl/>
        </w:rPr>
        <w:t xml:space="preserve">מפסק </w:t>
      </w:r>
      <w:r>
        <w:rPr>
          <w:rFonts w:hint="cs"/>
          <w:rtl/>
        </w:rPr>
        <w:t xml:space="preserve">טמפר </w:t>
      </w:r>
      <w:r>
        <w:t xml:space="preserve"> </w:t>
      </w:r>
      <w:r w:rsidRPr="00D5765B">
        <w:t>Tamper switch</w:t>
      </w:r>
      <w:r>
        <w:rPr>
          <w:rFonts w:hint="cs"/>
          <w:rtl/>
        </w:rPr>
        <w:t>.</w:t>
      </w:r>
    </w:p>
    <w:p w14:paraId="55106962" w14:textId="77777777" w:rsidR="007E3244" w:rsidRDefault="007E3244" w:rsidP="005703DF">
      <w:pPr>
        <w:pStyle w:val="Text1"/>
        <w:numPr>
          <w:ilvl w:val="4"/>
          <w:numId w:val="1"/>
        </w:numPr>
        <w:bidi/>
        <w:spacing w:after="120"/>
      </w:pPr>
      <w:r w:rsidRPr="00F80129">
        <w:rPr>
          <w:rtl/>
        </w:rPr>
        <w:t>הגנה מפי התרעות שווא: עיבוד אותות דיגיטליים על ידי מעבד זעיר והקטנת רעש רקע</w:t>
      </w:r>
      <w:r>
        <w:rPr>
          <w:rFonts w:hint="cs"/>
          <w:rtl/>
        </w:rPr>
        <w:t>.</w:t>
      </w:r>
    </w:p>
    <w:p w14:paraId="4C936BEA" w14:textId="77777777" w:rsidR="007E3244" w:rsidRDefault="007E3244" w:rsidP="005703DF">
      <w:pPr>
        <w:pStyle w:val="Text1"/>
        <w:numPr>
          <w:ilvl w:val="4"/>
          <w:numId w:val="1"/>
        </w:numPr>
        <w:bidi/>
        <w:spacing w:after="120"/>
      </w:pPr>
      <w:r>
        <w:rPr>
          <w:rFonts w:hint="cs"/>
          <w:rtl/>
        </w:rPr>
        <w:t>יציאת מגע יבש.</w:t>
      </w:r>
    </w:p>
    <w:p w14:paraId="4E9FDA7B" w14:textId="77777777" w:rsidR="007E3244" w:rsidRPr="00175435" w:rsidRDefault="007E3244" w:rsidP="00175435">
      <w:pPr>
        <w:pStyle w:val="41"/>
        <w:numPr>
          <w:ilvl w:val="3"/>
          <w:numId w:val="1"/>
        </w:numPr>
        <w:bidi/>
        <w:rPr>
          <w:rFonts w:ascii="David" w:hAnsi="David"/>
          <w:rtl/>
        </w:rPr>
      </w:pPr>
      <w:bookmarkStart w:id="281" w:name="_Toc62218014"/>
      <w:bookmarkStart w:id="282" w:name="_Toc88414158"/>
      <w:r w:rsidRPr="00175435">
        <w:rPr>
          <w:rFonts w:ascii="David" w:hAnsi="David"/>
          <w:rtl/>
        </w:rPr>
        <w:t xml:space="preserve">גלאי זעזועים </w:t>
      </w:r>
      <w:r w:rsidRPr="00175435">
        <w:rPr>
          <w:rFonts w:ascii="David" w:hAnsi="David" w:hint="cs"/>
          <w:rtl/>
        </w:rPr>
        <w:t xml:space="preserve">כולל גלאי מגנטי </w:t>
      </w:r>
      <w:r w:rsidRPr="00175435">
        <w:rPr>
          <w:rFonts w:ascii="David" w:hAnsi="David"/>
        </w:rPr>
        <w:t>ShockTec Plus</w:t>
      </w:r>
      <w:r w:rsidRPr="00175435">
        <w:rPr>
          <w:rFonts w:ascii="David" w:hAnsi="David"/>
          <w:rtl/>
        </w:rPr>
        <w:t>:</w:t>
      </w:r>
      <w:bookmarkEnd w:id="281"/>
      <w:bookmarkEnd w:id="282"/>
    </w:p>
    <w:p w14:paraId="658D7ECB" w14:textId="38E5230B" w:rsidR="007E3244" w:rsidRPr="009265D1" w:rsidRDefault="007E3244" w:rsidP="005703DF">
      <w:pPr>
        <w:pStyle w:val="Text1"/>
        <w:numPr>
          <w:ilvl w:val="4"/>
          <w:numId w:val="1"/>
        </w:numPr>
        <w:bidi/>
        <w:spacing w:after="120"/>
      </w:pPr>
      <w:r w:rsidRPr="009265D1">
        <w:rPr>
          <w:rtl/>
        </w:rPr>
        <w:t xml:space="preserve">גלאי זעזועים דיגיטאלי </w:t>
      </w:r>
      <w:r>
        <w:t>Grade 3</w:t>
      </w:r>
      <w:r>
        <w:rPr>
          <w:rFonts w:hint="cs"/>
          <w:rtl/>
        </w:rPr>
        <w:t xml:space="preserve"> כולל גלאי מגנטי </w:t>
      </w:r>
      <w:r w:rsidRPr="009265D1">
        <w:rPr>
          <w:rtl/>
        </w:rPr>
        <w:t>של חברת ריסקו</w:t>
      </w:r>
      <w:r w:rsidRPr="009265D1">
        <w:t>ShockTec</w:t>
      </w:r>
      <w:r>
        <w:t xml:space="preserve"> Plus</w:t>
      </w:r>
      <w:r w:rsidRPr="009265D1">
        <w:t xml:space="preserve"> </w:t>
      </w:r>
      <w:r w:rsidRPr="009265D1">
        <w:rPr>
          <w:rtl/>
        </w:rPr>
        <w:t xml:space="preserve"> מק"ט </w:t>
      </w:r>
      <w:r w:rsidR="002A4CB3" w:rsidRPr="002A4CB3">
        <w:t>RK601SMG300A</w:t>
      </w:r>
      <w:r w:rsidR="002A4CB3">
        <w:rPr>
          <w:rFonts w:hint="cs"/>
          <w:rtl/>
        </w:rPr>
        <w:t xml:space="preserve"> </w:t>
      </w:r>
      <w:r w:rsidRPr="009265D1">
        <w:rPr>
          <w:rtl/>
        </w:rPr>
        <w:t>או שווה ערך מאושר.</w:t>
      </w:r>
    </w:p>
    <w:p w14:paraId="004610FC" w14:textId="77777777" w:rsidR="007E3244" w:rsidRDefault="007E3244" w:rsidP="005703DF">
      <w:pPr>
        <w:pStyle w:val="Text1"/>
        <w:numPr>
          <w:ilvl w:val="4"/>
          <w:numId w:val="1"/>
        </w:numPr>
        <w:bidi/>
        <w:spacing w:after="120"/>
      </w:pPr>
      <w:r w:rsidRPr="009265D1">
        <w:rPr>
          <w:rtl/>
        </w:rPr>
        <w:t xml:space="preserve">הגלאי משמש למתן התראה עקב </w:t>
      </w:r>
      <w:r>
        <w:rPr>
          <w:rFonts w:hint="cs"/>
          <w:rtl/>
        </w:rPr>
        <w:t xml:space="preserve">שבירה, </w:t>
      </w:r>
      <w:r w:rsidRPr="009265D1">
        <w:rPr>
          <w:rtl/>
        </w:rPr>
        <w:t>ניסור או תלישת סורג</w:t>
      </w:r>
      <w:r>
        <w:rPr>
          <w:rFonts w:hint="cs"/>
          <w:rtl/>
        </w:rPr>
        <w:t>, חלון, דלת, קיר או גג</w:t>
      </w:r>
      <w:r w:rsidRPr="009265D1">
        <w:rPr>
          <w:rtl/>
        </w:rPr>
        <w:t xml:space="preserve"> עליו מותקן </w:t>
      </w:r>
      <w:r>
        <w:rPr>
          <w:rFonts w:hint="cs"/>
          <w:rtl/>
        </w:rPr>
        <w:t>ה</w:t>
      </w:r>
      <w:r w:rsidRPr="009265D1">
        <w:rPr>
          <w:rtl/>
        </w:rPr>
        <w:t>גלאי.</w:t>
      </w:r>
    </w:p>
    <w:p w14:paraId="1B0641DB" w14:textId="77777777" w:rsidR="007E3244" w:rsidRPr="00930804" w:rsidRDefault="007E3244" w:rsidP="005703DF">
      <w:pPr>
        <w:pStyle w:val="Text1"/>
        <w:numPr>
          <w:ilvl w:val="4"/>
          <w:numId w:val="1"/>
        </w:numPr>
        <w:bidi/>
        <w:spacing w:after="120"/>
      </w:pPr>
      <w:r w:rsidRPr="00930804">
        <w:rPr>
          <w:rFonts w:hint="cs"/>
          <w:rtl/>
        </w:rPr>
        <w:t>ה</w:t>
      </w:r>
      <w:r w:rsidRPr="00930804">
        <w:rPr>
          <w:rtl/>
        </w:rPr>
        <w:t xml:space="preserve">גלאי </w:t>
      </w:r>
      <w:r w:rsidRPr="00930804">
        <w:rPr>
          <w:rFonts w:hint="cs"/>
          <w:rtl/>
        </w:rPr>
        <w:t xml:space="preserve"> בעל</w:t>
      </w:r>
      <w:r w:rsidRPr="00930804">
        <w:rPr>
          <w:rtl/>
        </w:rPr>
        <w:t xml:space="preserve"> במעבד זעיר דיגיטלי מתקדם לניתוח אות הרעידה הנקלט מ</w:t>
      </w:r>
      <w:r w:rsidRPr="00930804">
        <w:rPr>
          <w:rFonts w:hint="cs"/>
          <w:rtl/>
        </w:rPr>
        <w:t xml:space="preserve">חיישן </w:t>
      </w:r>
      <w:r w:rsidRPr="00930804">
        <w:rPr>
          <w:rtl/>
        </w:rPr>
        <w:t>פייזואלקטרי.</w:t>
      </w:r>
    </w:p>
    <w:p w14:paraId="5A192BC6" w14:textId="77777777" w:rsidR="007E3244" w:rsidRDefault="007E3244" w:rsidP="005703DF">
      <w:pPr>
        <w:pStyle w:val="Text1"/>
        <w:numPr>
          <w:ilvl w:val="4"/>
          <w:numId w:val="1"/>
        </w:numPr>
        <w:bidi/>
        <w:spacing w:after="120"/>
      </w:pPr>
      <w:r w:rsidRPr="000F0FDC">
        <w:rPr>
          <w:rFonts w:hint="cs"/>
          <w:rtl/>
        </w:rPr>
        <w:t xml:space="preserve">הגלאי </w:t>
      </w:r>
      <w:r w:rsidRPr="000F0FDC">
        <w:rPr>
          <w:rtl/>
        </w:rPr>
        <w:t>מצויד במתג מגנטי להגנה כפולה מפני זעזועים ומפני פתיחת חלונות או דלתות, המחובר אל שני אזורים נפרדים על לוח הבקרה.</w:t>
      </w:r>
    </w:p>
    <w:p w14:paraId="12B14285" w14:textId="77777777" w:rsidR="007E3244" w:rsidRDefault="007E3244" w:rsidP="005703DF">
      <w:pPr>
        <w:pStyle w:val="Text1"/>
        <w:numPr>
          <w:ilvl w:val="5"/>
          <w:numId w:val="1"/>
        </w:numPr>
        <w:bidi/>
        <w:spacing w:after="120"/>
      </w:pPr>
      <w:r w:rsidRPr="000F0FDC">
        <w:rPr>
          <w:rtl/>
        </w:rPr>
        <w:t>כל ניסיון לנטרל את הגלאי באמצעות מגנטים גדולים, כנדרש בתקן יפעיל את הגלאי</w:t>
      </w:r>
      <w:r w:rsidRPr="000F0FDC">
        <w:t>.</w:t>
      </w:r>
    </w:p>
    <w:p w14:paraId="355197E6" w14:textId="77777777" w:rsidR="007E3244" w:rsidRPr="00930804" w:rsidRDefault="007E3244" w:rsidP="005703DF">
      <w:pPr>
        <w:pStyle w:val="Text1"/>
        <w:numPr>
          <w:ilvl w:val="4"/>
          <w:numId w:val="1"/>
        </w:numPr>
        <w:bidi/>
        <w:spacing w:after="120"/>
      </w:pPr>
      <w:r w:rsidRPr="00930804">
        <w:rPr>
          <w:rFonts w:hint="cs"/>
          <w:rtl/>
        </w:rPr>
        <w:t>הגלאי</w:t>
      </w:r>
      <w:r w:rsidRPr="00930804">
        <w:t xml:space="preserve"> </w:t>
      </w:r>
      <w:r w:rsidRPr="00930804">
        <w:rPr>
          <w:rtl/>
        </w:rPr>
        <w:t>מספק דגימה דיגיטלית של האות בו זמנית בשני ערוצים נפרדים, שכל אחד מהם מוגבר ברמה שונה</w:t>
      </w:r>
      <w:r w:rsidRPr="00930804">
        <w:rPr>
          <w:rFonts w:hint="cs"/>
          <w:rtl/>
        </w:rPr>
        <w:t>.</w:t>
      </w:r>
    </w:p>
    <w:p w14:paraId="163D1325" w14:textId="77777777" w:rsidR="007E3244" w:rsidRPr="00930804" w:rsidRDefault="007E3244" w:rsidP="005703DF">
      <w:pPr>
        <w:pStyle w:val="Text1"/>
        <w:numPr>
          <w:ilvl w:val="4"/>
          <w:numId w:val="1"/>
        </w:numPr>
        <w:bidi/>
        <w:spacing w:after="120"/>
        <w:rPr>
          <w:rtl/>
        </w:rPr>
      </w:pPr>
      <w:r w:rsidRPr="00930804">
        <w:rPr>
          <w:rtl/>
        </w:rPr>
        <w:t>טווח דינמי רחב ביותר לאות הנדגם, המאפשר מדידה מדויקת וניתוח של אות ההלם</w:t>
      </w:r>
    </w:p>
    <w:p w14:paraId="40143BF2" w14:textId="77777777" w:rsidR="007E3244" w:rsidRDefault="007E3244" w:rsidP="005703DF">
      <w:pPr>
        <w:pStyle w:val="Text1"/>
        <w:numPr>
          <w:ilvl w:val="4"/>
          <w:numId w:val="1"/>
        </w:numPr>
        <w:bidi/>
        <w:spacing w:after="120"/>
      </w:pPr>
      <w:r w:rsidRPr="00D5765B">
        <w:rPr>
          <w:rtl/>
        </w:rPr>
        <w:t xml:space="preserve">מפסק </w:t>
      </w:r>
      <w:r>
        <w:rPr>
          <w:rFonts w:hint="cs"/>
          <w:rtl/>
        </w:rPr>
        <w:t xml:space="preserve">טמפר </w:t>
      </w:r>
      <w:r>
        <w:t xml:space="preserve"> </w:t>
      </w:r>
      <w:r w:rsidRPr="00D5765B">
        <w:t>Tamper switch</w:t>
      </w:r>
      <w:r>
        <w:rPr>
          <w:rFonts w:hint="cs"/>
          <w:rtl/>
        </w:rPr>
        <w:t>.</w:t>
      </w:r>
    </w:p>
    <w:p w14:paraId="634C9405" w14:textId="77777777" w:rsidR="007E3244" w:rsidRDefault="007E3244" w:rsidP="005703DF">
      <w:pPr>
        <w:pStyle w:val="Text1"/>
        <w:numPr>
          <w:ilvl w:val="4"/>
          <w:numId w:val="1"/>
        </w:numPr>
        <w:bidi/>
        <w:spacing w:after="120"/>
      </w:pPr>
      <w:r w:rsidRPr="00F80129">
        <w:rPr>
          <w:rtl/>
        </w:rPr>
        <w:t>הגנה מפי התרעות שווא: עיבוד אותות דיגיטליים על ידי מעבד זעיר והקטנת רעש רקע</w:t>
      </w:r>
      <w:r>
        <w:rPr>
          <w:rFonts w:hint="cs"/>
          <w:rtl/>
        </w:rPr>
        <w:t>.</w:t>
      </w:r>
    </w:p>
    <w:p w14:paraId="6286ACCD" w14:textId="77777777" w:rsidR="007E3244" w:rsidRDefault="007E3244" w:rsidP="005703DF">
      <w:pPr>
        <w:pStyle w:val="Text1"/>
        <w:numPr>
          <w:ilvl w:val="4"/>
          <w:numId w:val="1"/>
        </w:numPr>
        <w:bidi/>
        <w:spacing w:after="120"/>
      </w:pPr>
      <w:r>
        <w:rPr>
          <w:rFonts w:hint="cs"/>
          <w:rtl/>
        </w:rPr>
        <w:t>יציאת מגע יבש.</w:t>
      </w:r>
    </w:p>
    <w:p w14:paraId="63A02709" w14:textId="77777777" w:rsidR="007E3244" w:rsidRPr="00175435" w:rsidRDefault="007E3244" w:rsidP="00175435">
      <w:pPr>
        <w:pStyle w:val="41"/>
        <w:numPr>
          <w:ilvl w:val="3"/>
          <w:numId w:val="1"/>
        </w:numPr>
        <w:bidi/>
        <w:rPr>
          <w:rFonts w:ascii="David" w:hAnsi="David"/>
          <w:rtl/>
        </w:rPr>
      </w:pPr>
      <w:bookmarkStart w:id="283" w:name="_Toc62218015"/>
      <w:bookmarkStart w:id="284" w:name="_Toc88414159"/>
      <w:r w:rsidRPr="00175435">
        <w:rPr>
          <w:rFonts w:ascii="David" w:hAnsi="David"/>
          <w:rtl/>
        </w:rPr>
        <w:t>גלאי זעזועים לקירות</w:t>
      </w:r>
      <w:r w:rsidRPr="00175435">
        <w:rPr>
          <w:rFonts w:ascii="David" w:hAnsi="David" w:hint="cs"/>
          <w:rtl/>
        </w:rPr>
        <w:t xml:space="preserve">, כספות </w:t>
      </w:r>
      <w:r w:rsidRPr="00175435">
        <w:rPr>
          <w:rFonts w:ascii="David" w:hAnsi="David"/>
        </w:rPr>
        <w:t>VVS300</w:t>
      </w:r>
      <w:r w:rsidRPr="00175435">
        <w:rPr>
          <w:rFonts w:ascii="David" w:hAnsi="David"/>
          <w:rtl/>
        </w:rPr>
        <w:t>:</w:t>
      </w:r>
      <w:bookmarkEnd w:id="283"/>
      <w:bookmarkEnd w:id="284"/>
    </w:p>
    <w:p w14:paraId="12067A0F" w14:textId="77777777" w:rsidR="007E3244" w:rsidRPr="009265D1" w:rsidRDefault="007E3244" w:rsidP="005703DF">
      <w:pPr>
        <w:pStyle w:val="Text1"/>
        <w:numPr>
          <w:ilvl w:val="4"/>
          <w:numId w:val="1"/>
        </w:numPr>
        <w:bidi/>
        <w:spacing w:after="120"/>
      </w:pPr>
      <w:r w:rsidRPr="009265D1">
        <w:rPr>
          <w:rtl/>
        </w:rPr>
        <w:t>הגלאי משמש למתן התראה עקב ביצוע פעולה אלימה בקיר</w:t>
      </w:r>
      <w:r>
        <w:rPr>
          <w:rFonts w:hint="cs"/>
          <w:rtl/>
        </w:rPr>
        <w:t>, כספת, תאי אחסון כבדים וכד' לגילוי ניסיון</w:t>
      </w:r>
      <w:r w:rsidRPr="009265D1">
        <w:rPr>
          <w:rtl/>
        </w:rPr>
        <w:t xml:space="preserve"> קידוח </w:t>
      </w:r>
      <w:r>
        <w:rPr>
          <w:rFonts w:hint="cs"/>
          <w:rtl/>
        </w:rPr>
        <w:t>ל</w:t>
      </w:r>
      <w:r w:rsidRPr="009265D1">
        <w:rPr>
          <w:rtl/>
        </w:rPr>
        <w:t>קיר</w:t>
      </w:r>
      <w:r>
        <w:rPr>
          <w:rFonts w:hint="cs"/>
          <w:rtl/>
        </w:rPr>
        <w:t xml:space="preserve"> או לכספת</w:t>
      </w:r>
      <w:r w:rsidRPr="009265D1">
        <w:rPr>
          <w:rtl/>
        </w:rPr>
        <w:t>.</w:t>
      </w:r>
    </w:p>
    <w:p w14:paraId="1D85599C" w14:textId="1C91643E" w:rsidR="007E3244" w:rsidRPr="009265D1" w:rsidRDefault="007E3244" w:rsidP="005703DF">
      <w:pPr>
        <w:pStyle w:val="Text1"/>
        <w:numPr>
          <w:ilvl w:val="4"/>
          <w:numId w:val="1"/>
        </w:numPr>
        <w:bidi/>
        <w:spacing w:after="120"/>
      </w:pPr>
      <w:r w:rsidRPr="009265D1">
        <w:rPr>
          <w:rtl/>
        </w:rPr>
        <w:t xml:space="preserve">הגלאי יהיה גלאי ססמי של חברת </w:t>
      </w:r>
      <w:r>
        <w:t>UTC/Cosmotron</w:t>
      </w:r>
      <w:r w:rsidRPr="009265D1">
        <w:rPr>
          <w:rtl/>
        </w:rPr>
        <w:t xml:space="preserve"> דגם</w:t>
      </w:r>
      <w:r w:rsidRPr="009265D1">
        <w:t xml:space="preserve"> VVS300 </w:t>
      </w:r>
      <w:r w:rsidR="002D2DD2">
        <w:rPr>
          <w:rFonts w:hint="cs"/>
          <w:rtl/>
        </w:rPr>
        <w:t xml:space="preserve"> </w:t>
      </w:r>
      <w:r w:rsidRPr="009265D1">
        <w:rPr>
          <w:rtl/>
        </w:rPr>
        <w:t>או שווה ערך מאושר.</w:t>
      </w:r>
    </w:p>
    <w:p w14:paraId="1FCB6614" w14:textId="77777777" w:rsidR="007E3244" w:rsidRPr="009265D1" w:rsidRDefault="007E3244" w:rsidP="005703DF">
      <w:pPr>
        <w:pStyle w:val="Text1"/>
        <w:numPr>
          <w:ilvl w:val="4"/>
          <w:numId w:val="1"/>
        </w:numPr>
        <w:bidi/>
        <w:spacing w:after="120"/>
      </w:pPr>
      <w:r w:rsidRPr="009265D1">
        <w:rPr>
          <w:rtl/>
        </w:rPr>
        <w:t xml:space="preserve">רדיוס גילוי </w:t>
      </w:r>
      <w:r w:rsidRPr="009265D1">
        <w:t>3-14</w:t>
      </w:r>
      <w:r w:rsidRPr="009265D1">
        <w:rPr>
          <w:rtl/>
        </w:rPr>
        <w:t xml:space="preserve"> מטר.</w:t>
      </w:r>
    </w:p>
    <w:p w14:paraId="5917CDC7" w14:textId="77777777" w:rsidR="007E3244" w:rsidRPr="009265D1" w:rsidRDefault="007E3244" w:rsidP="005703DF">
      <w:pPr>
        <w:pStyle w:val="Text1"/>
        <w:numPr>
          <w:ilvl w:val="4"/>
          <w:numId w:val="1"/>
        </w:numPr>
        <w:bidi/>
        <w:spacing w:after="120"/>
      </w:pPr>
      <w:r w:rsidRPr="009265D1">
        <w:rPr>
          <w:rtl/>
        </w:rPr>
        <w:t>3-6 שלבי כיוון רגישות לפחות.</w:t>
      </w:r>
    </w:p>
    <w:p w14:paraId="013E3432" w14:textId="77777777" w:rsidR="007E3244" w:rsidRPr="009265D1" w:rsidRDefault="007E3244" w:rsidP="005703DF">
      <w:pPr>
        <w:pStyle w:val="Text1"/>
        <w:numPr>
          <w:ilvl w:val="4"/>
          <w:numId w:val="1"/>
        </w:numPr>
        <w:bidi/>
        <w:spacing w:after="120"/>
      </w:pPr>
      <w:r w:rsidRPr="009265D1">
        <w:rPr>
          <w:rtl/>
        </w:rPr>
        <w:t xml:space="preserve">עמידה בתקן </w:t>
      </w:r>
      <w:r w:rsidRPr="009265D1">
        <w:t>IP30</w:t>
      </w:r>
      <w:r w:rsidRPr="009265D1">
        <w:rPr>
          <w:rtl/>
        </w:rPr>
        <w:t>.</w:t>
      </w:r>
    </w:p>
    <w:p w14:paraId="4A652107" w14:textId="77777777" w:rsidR="007E3244" w:rsidRPr="00175435" w:rsidRDefault="007E3244" w:rsidP="00175435">
      <w:pPr>
        <w:pStyle w:val="41"/>
        <w:numPr>
          <w:ilvl w:val="3"/>
          <w:numId w:val="1"/>
        </w:numPr>
        <w:bidi/>
        <w:rPr>
          <w:rFonts w:ascii="David" w:hAnsi="David"/>
          <w:rtl/>
        </w:rPr>
      </w:pPr>
      <w:bookmarkStart w:id="285" w:name="_Toc62218016"/>
      <w:bookmarkStart w:id="286" w:name="_Toc88414160"/>
      <w:r w:rsidRPr="00175435">
        <w:rPr>
          <w:rFonts w:ascii="David" w:hAnsi="David"/>
          <w:rtl/>
        </w:rPr>
        <w:t xml:space="preserve">גלאי זעזועים </w:t>
      </w:r>
      <w:r w:rsidRPr="00175435">
        <w:rPr>
          <w:rFonts w:ascii="David" w:hAnsi="David" w:hint="cs"/>
          <w:rtl/>
        </w:rPr>
        <w:t>ל</w:t>
      </w:r>
      <w:r w:rsidRPr="00175435">
        <w:rPr>
          <w:rFonts w:ascii="David" w:hAnsi="David"/>
          <w:rtl/>
        </w:rPr>
        <w:t xml:space="preserve">קופות פיקדון </w:t>
      </w:r>
      <w:r w:rsidRPr="00175435">
        <w:rPr>
          <w:rFonts w:ascii="David" w:hAnsi="David" w:hint="cs"/>
          <w:rtl/>
        </w:rPr>
        <w:t xml:space="preserve">לילה </w:t>
      </w:r>
      <w:r w:rsidRPr="00175435">
        <w:rPr>
          <w:rFonts w:ascii="David" w:hAnsi="David"/>
        </w:rPr>
        <w:t>VVS302</w:t>
      </w:r>
      <w:r w:rsidRPr="00175435">
        <w:rPr>
          <w:rFonts w:ascii="David" w:hAnsi="David"/>
          <w:rtl/>
        </w:rPr>
        <w:t>:</w:t>
      </w:r>
      <w:bookmarkEnd w:id="285"/>
      <w:bookmarkEnd w:id="286"/>
    </w:p>
    <w:p w14:paraId="24B0F298" w14:textId="77777777" w:rsidR="007E3244" w:rsidRPr="009265D1" w:rsidRDefault="007E3244" w:rsidP="005703DF">
      <w:pPr>
        <w:pStyle w:val="Text1"/>
        <w:numPr>
          <w:ilvl w:val="4"/>
          <w:numId w:val="1"/>
        </w:numPr>
        <w:bidi/>
        <w:spacing w:after="120"/>
      </w:pPr>
      <w:r w:rsidRPr="009265D1">
        <w:rPr>
          <w:rtl/>
        </w:rPr>
        <w:t xml:space="preserve">הגלאי משמש למתן התראה עקב ביצוע פעולה אלימה </w:t>
      </w:r>
      <w:r>
        <w:rPr>
          <w:rFonts w:hint="cs"/>
          <w:rtl/>
        </w:rPr>
        <w:t>לניסיון פריצה לקופסאות פיקדון לילה ממתכת</w:t>
      </w:r>
      <w:r w:rsidRPr="009265D1">
        <w:rPr>
          <w:rtl/>
        </w:rPr>
        <w:t>.</w:t>
      </w:r>
    </w:p>
    <w:p w14:paraId="3357897C" w14:textId="77777777" w:rsidR="007E3244" w:rsidRPr="009265D1" w:rsidRDefault="007E3244" w:rsidP="005703DF">
      <w:pPr>
        <w:pStyle w:val="Text1"/>
        <w:numPr>
          <w:ilvl w:val="4"/>
          <w:numId w:val="1"/>
        </w:numPr>
        <w:bidi/>
        <w:spacing w:after="120"/>
      </w:pPr>
      <w:r w:rsidRPr="009265D1">
        <w:rPr>
          <w:rtl/>
        </w:rPr>
        <w:t>הגלאי יהיה גלאי ססמי של חברת</w:t>
      </w:r>
      <w:r>
        <w:rPr>
          <w:rFonts w:hint="cs"/>
          <w:rtl/>
        </w:rPr>
        <w:t xml:space="preserve"> </w:t>
      </w:r>
      <w:r>
        <w:t>UTC/Cosmotron</w:t>
      </w:r>
      <w:r w:rsidRPr="009265D1">
        <w:rPr>
          <w:rtl/>
        </w:rPr>
        <w:t xml:space="preserve"> דגם</w:t>
      </w:r>
      <w:r w:rsidRPr="009265D1">
        <w:t xml:space="preserve"> VVS30</w:t>
      </w:r>
      <w:r>
        <w:t>2</w:t>
      </w:r>
      <w:r w:rsidRPr="009265D1">
        <w:t xml:space="preserve"> </w:t>
      </w:r>
      <w:r w:rsidRPr="009265D1">
        <w:rPr>
          <w:rtl/>
        </w:rPr>
        <w:t>או שווה ערך מאושר.</w:t>
      </w:r>
    </w:p>
    <w:p w14:paraId="404232D6" w14:textId="77777777" w:rsidR="007E3244" w:rsidRPr="009265D1" w:rsidRDefault="007E3244" w:rsidP="005703DF">
      <w:pPr>
        <w:pStyle w:val="Text1"/>
        <w:numPr>
          <w:ilvl w:val="4"/>
          <w:numId w:val="1"/>
        </w:numPr>
        <w:bidi/>
        <w:spacing w:after="120"/>
      </w:pPr>
      <w:r w:rsidRPr="009265D1">
        <w:rPr>
          <w:rtl/>
        </w:rPr>
        <w:t xml:space="preserve">רדיוס גילוי </w:t>
      </w:r>
      <w:r w:rsidRPr="009265D1">
        <w:t>3-14</w:t>
      </w:r>
      <w:r w:rsidRPr="009265D1">
        <w:rPr>
          <w:rtl/>
        </w:rPr>
        <w:t xml:space="preserve"> מטר.</w:t>
      </w:r>
    </w:p>
    <w:p w14:paraId="46A51EF2" w14:textId="77777777" w:rsidR="007E3244" w:rsidRPr="009265D1" w:rsidRDefault="007E3244" w:rsidP="005703DF">
      <w:pPr>
        <w:pStyle w:val="Text1"/>
        <w:numPr>
          <w:ilvl w:val="4"/>
          <w:numId w:val="1"/>
        </w:numPr>
        <w:bidi/>
        <w:spacing w:after="120"/>
      </w:pPr>
      <w:r w:rsidRPr="009265D1">
        <w:rPr>
          <w:rtl/>
        </w:rPr>
        <w:t>3-6 שלבי כיוון רגישות לפחות.</w:t>
      </w:r>
    </w:p>
    <w:p w14:paraId="47A116A3" w14:textId="77777777" w:rsidR="007E3244" w:rsidRPr="009265D1" w:rsidRDefault="007E3244" w:rsidP="005703DF">
      <w:pPr>
        <w:pStyle w:val="Text1"/>
        <w:numPr>
          <w:ilvl w:val="4"/>
          <w:numId w:val="1"/>
        </w:numPr>
        <w:bidi/>
        <w:spacing w:after="120"/>
      </w:pPr>
      <w:r w:rsidRPr="009265D1">
        <w:rPr>
          <w:rtl/>
        </w:rPr>
        <w:t xml:space="preserve">עמידה בתקן </w:t>
      </w:r>
      <w:r w:rsidRPr="009265D1">
        <w:t>IP30</w:t>
      </w:r>
      <w:r w:rsidRPr="009265D1">
        <w:rPr>
          <w:rtl/>
        </w:rPr>
        <w:t>.</w:t>
      </w:r>
    </w:p>
    <w:p w14:paraId="09EE3433" w14:textId="77777777" w:rsidR="007E3244" w:rsidRPr="00175435" w:rsidRDefault="007E3244" w:rsidP="00175435">
      <w:pPr>
        <w:pStyle w:val="41"/>
        <w:numPr>
          <w:ilvl w:val="3"/>
          <w:numId w:val="1"/>
        </w:numPr>
        <w:bidi/>
        <w:rPr>
          <w:rFonts w:ascii="David" w:hAnsi="David"/>
          <w:rtl/>
        </w:rPr>
      </w:pPr>
      <w:bookmarkStart w:id="287" w:name="_Toc62218017"/>
      <w:bookmarkStart w:id="288" w:name="_Toc88414161"/>
      <w:r w:rsidRPr="00175435">
        <w:rPr>
          <w:rFonts w:ascii="David" w:hAnsi="David"/>
          <w:rtl/>
        </w:rPr>
        <w:t>גלאי משולב לכספת:</w:t>
      </w:r>
      <w:bookmarkEnd w:id="287"/>
      <w:bookmarkEnd w:id="288"/>
    </w:p>
    <w:p w14:paraId="125538DC" w14:textId="77777777" w:rsidR="007E3244" w:rsidRPr="009265D1" w:rsidRDefault="007E3244" w:rsidP="005703DF">
      <w:pPr>
        <w:pStyle w:val="Text1"/>
        <w:numPr>
          <w:ilvl w:val="4"/>
          <w:numId w:val="1"/>
        </w:numPr>
        <w:bidi/>
        <w:spacing w:after="120"/>
      </w:pPr>
      <w:r w:rsidRPr="009265D1">
        <w:rPr>
          <w:rtl/>
        </w:rPr>
        <w:t xml:space="preserve">גלאי משולב לכספת של כדוגמת חברת </w:t>
      </w:r>
      <w:r w:rsidRPr="009265D1">
        <w:t>AV-GAD</w:t>
      </w:r>
      <w:r w:rsidRPr="009265D1">
        <w:rPr>
          <w:rtl/>
        </w:rPr>
        <w:t xml:space="preserve"> דגם </w:t>
      </w:r>
      <w:r w:rsidRPr="009265D1">
        <w:t>Sesmo Pro</w:t>
      </w:r>
      <w:r w:rsidRPr="009265D1">
        <w:rPr>
          <w:rtl/>
        </w:rPr>
        <w:t>.</w:t>
      </w:r>
    </w:p>
    <w:p w14:paraId="6A730977" w14:textId="77777777" w:rsidR="007E3244" w:rsidRPr="009265D1" w:rsidRDefault="007E3244" w:rsidP="005703DF">
      <w:pPr>
        <w:pStyle w:val="Text1"/>
        <w:numPr>
          <w:ilvl w:val="4"/>
          <w:numId w:val="1"/>
        </w:numPr>
        <w:bidi/>
        <w:spacing w:after="120"/>
        <w:rPr>
          <w:rtl/>
        </w:rPr>
      </w:pPr>
      <w:r w:rsidRPr="009265D1">
        <w:rPr>
          <w:rtl/>
        </w:rPr>
        <w:t>הגלאי ישלב לפחות שתיים משלוש הטכנולוגיות שלהלן ובאחד מהשילובים שלהלן:</w:t>
      </w:r>
    </w:p>
    <w:p w14:paraId="5A3F0740" w14:textId="77777777" w:rsidR="007E3244" w:rsidRPr="009265D1" w:rsidRDefault="007E3244" w:rsidP="005703DF">
      <w:pPr>
        <w:pStyle w:val="Text1"/>
        <w:numPr>
          <w:ilvl w:val="5"/>
          <w:numId w:val="1"/>
        </w:numPr>
        <w:bidi/>
        <w:spacing w:after="120"/>
        <w:rPr>
          <w:rtl/>
        </w:rPr>
      </w:pPr>
      <w:r w:rsidRPr="009265D1">
        <w:rPr>
          <w:rtl/>
        </w:rPr>
        <w:t>זעזועים (סיסמי) וגלאי אור.</w:t>
      </w:r>
    </w:p>
    <w:p w14:paraId="3F06071B" w14:textId="77777777" w:rsidR="007E3244" w:rsidRPr="009265D1" w:rsidRDefault="007E3244" w:rsidP="005703DF">
      <w:pPr>
        <w:pStyle w:val="Text1"/>
        <w:numPr>
          <w:ilvl w:val="5"/>
          <w:numId w:val="1"/>
        </w:numPr>
        <w:bidi/>
        <w:spacing w:after="120"/>
        <w:rPr>
          <w:rtl/>
        </w:rPr>
      </w:pPr>
      <w:r w:rsidRPr="009265D1">
        <w:rPr>
          <w:rtl/>
        </w:rPr>
        <w:t>זעזועים (סיסמי) ואקוסטי.</w:t>
      </w:r>
    </w:p>
    <w:p w14:paraId="654B5D04" w14:textId="77777777" w:rsidR="007E3244" w:rsidRPr="009265D1" w:rsidRDefault="007E3244" w:rsidP="005703DF">
      <w:pPr>
        <w:pStyle w:val="Text1"/>
        <w:numPr>
          <w:ilvl w:val="5"/>
          <w:numId w:val="1"/>
        </w:numPr>
        <w:bidi/>
        <w:spacing w:after="120"/>
        <w:rPr>
          <w:rtl/>
        </w:rPr>
      </w:pPr>
      <w:r w:rsidRPr="009265D1">
        <w:rPr>
          <w:rtl/>
        </w:rPr>
        <w:t>זעזועים, אקוסטי וגלאי אור.</w:t>
      </w:r>
    </w:p>
    <w:p w14:paraId="173C43DD" w14:textId="77777777" w:rsidR="007E3244" w:rsidRPr="009265D1" w:rsidRDefault="007E3244" w:rsidP="005703DF">
      <w:pPr>
        <w:pStyle w:val="Text1"/>
        <w:numPr>
          <w:ilvl w:val="4"/>
          <w:numId w:val="1"/>
        </w:numPr>
        <w:bidi/>
        <w:spacing w:after="120"/>
        <w:rPr>
          <w:rtl/>
        </w:rPr>
      </w:pPr>
      <w:r w:rsidRPr="009265D1">
        <w:rPr>
          <w:rtl/>
        </w:rPr>
        <w:t>ממסר אזעקה בגלאי יפעל בעת מעבר סף של לפחות שתיים משלוש הטכנולוגיות (בגלאי המכיל את שלושתן).</w:t>
      </w:r>
    </w:p>
    <w:p w14:paraId="7E042DDA" w14:textId="77777777" w:rsidR="007E3244" w:rsidRPr="00175435" w:rsidRDefault="007E3244" w:rsidP="00175435">
      <w:pPr>
        <w:pStyle w:val="41"/>
        <w:numPr>
          <w:ilvl w:val="3"/>
          <w:numId w:val="1"/>
        </w:numPr>
        <w:bidi/>
        <w:rPr>
          <w:rFonts w:ascii="David" w:hAnsi="David"/>
          <w:rtl/>
        </w:rPr>
      </w:pPr>
      <w:bookmarkStart w:id="289" w:name="_Toc62218018"/>
      <w:bookmarkStart w:id="290" w:name="_Toc88414162"/>
      <w:r w:rsidRPr="00175435">
        <w:rPr>
          <w:rFonts w:ascii="David" w:hAnsi="David"/>
          <w:rtl/>
        </w:rPr>
        <w:t>גלאי טמפרטורה</w:t>
      </w:r>
      <w:r w:rsidRPr="00175435">
        <w:rPr>
          <w:rFonts w:ascii="David" w:hAnsi="David" w:hint="cs"/>
          <w:rtl/>
        </w:rPr>
        <w:t xml:space="preserve"> מכאני</w:t>
      </w:r>
      <w:r w:rsidRPr="00175435">
        <w:rPr>
          <w:rFonts w:ascii="David" w:hAnsi="David"/>
          <w:rtl/>
        </w:rPr>
        <w:t xml:space="preserve"> למערכת אזעקה:</w:t>
      </w:r>
      <w:bookmarkEnd w:id="289"/>
      <w:bookmarkEnd w:id="290"/>
    </w:p>
    <w:p w14:paraId="016009B9" w14:textId="77777777" w:rsidR="007E3244" w:rsidRPr="00477D90" w:rsidRDefault="007E3244" w:rsidP="00750BA3">
      <w:pPr>
        <w:pStyle w:val="Text1"/>
        <w:numPr>
          <w:ilvl w:val="4"/>
          <w:numId w:val="1"/>
        </w:numPr>
        <w:bidi/>
        <w:spacing w:after="120"/>
      </w:pPr>
      <w:r w:rsidRPr="00477D90">
        <w:rPr>
          <w:rFonts w:hint="cs"/>
          <w:rtl/>
        </w:rPr>
        <w:t xml:space="preserve">גאלי מסוג </w:t>
      </w:r>
      <w:r w:rsidRPr="00477D90">
        <w:t xml:space="preserve">WINLAND </w:t>
      </w:r>
      <w:r>
        <w:t>tA-2HL</w:t>
      </w:r>
      <w:r w:rsidRPr="00477D90">
        <w:rPr>
          <w:rFonts w:hint="cs"/>
          <w:rtl/>
        </w:rPr>
        <w:t xml:space="preserve"> או שווה ערך מאושר.</w:t>
      </w:r>
    </w:p>
    <w:p w14:paraId="5C61A5B1" w14:textId="77777777" w:rsidR="007E3244" w:rsidRPr="00477D90" w:rsidRDefault="007E3244" w:rsidP="00750BA3">
      <w:pPr>
        <w:pStyle w:val="Text1"/>
        <w:numPr>
          <w:ilvl w:val="4"/>
          <w:numId w:val="1"/>
        </w:numPr>
        <w:bidi/>
        <w:spacing w:after="120"/>
      </w:pPr>
      <w:r w:rsidRPr="00477D90">
        <w:rPr>
          <w:rFonts w:hint="cs"/>
          <w:rtl/>
        </w:rPr>
        <w:t xml:space="preserve">הגלאי יהיה </w:t>
      </w:r>
      <w:r w:rsidRPr="00477D90">
        <w:rPr>
          <w:rtl/>
        </w:rPr>
        <w:t>מותאם לעבודה עם רכזת אזעקות.</w:t>
      </w:r>
    </w:p>
    <w:p w14:paraId="291E6CF1" w14:textId="77777777" w:rsidR="007E3244" w:rsidRPr="00477D90" w:rsidRDefault="007E3244" w:rsidP="00750BA3">
      <w:pPr>
        <w:pStyle w:val="Text1"/>
        <w:numPr>
          <w:ilvl w:val="4"/>
          <w:numId w:val="1"/>
        </w:numPr>
        <w:bidi/>
        <w:spacing w:after="120"/>
        <w:rPr>
          <w:rtl/>
        </w:rPr>
      </w:pPr>
      <w:r w:rsidRPr="00477D90">
        <w:rPr>
          <w:rFonts w:hint="cs"/>
          <w:rtl/>
        </w:rPr>
        <w:t>המכשיר ינתר טמפרטורה עם אפשרות כיוון.</w:t>
      </w:r>
    </w:p>
    <w:p w14:paraId="0F461F3D" w14:textId="77777777" w:rsidR="007E3244" w:rsidRPr="00477D90" w:rsidRDefault="007E3244" w:rsidP="00750BA3">
      <w:pPr>
        <w:pStyle w:val="Text1"/>
        <w:numPr>
          <w:ilvl w:val="4"/>
          <w:numId w:val="1"/>
        </w:numPr>
        <w:bidi/>
        <w:spacing w:after="120"/>
      </w:pPr>
      <w:r w:rsidRPr="00477D90">
        <w:rPr>
          <w:rtl/>
        </w:rPr>
        <w:t>שתי אינדיקציות:</w:t>
      </w:r>
    </w:p>
    <w:p w14:paraId="102917CB" w14:textId="77777777" w:rsidR="007E3244" w:rsidRPr="00477D90" w:rsidRDefault="007E3244" w:rsidP="00750BA3">
      <w:pPr>
        <w:pStyle w:val="Text1"/>
        <w:numPr>
          <w:ilvl w:val="5"/>
          <w:numId w:val="1"/>
        </w:numPr>
        <w:bidi/>
        <w:spacing w:after="120"/>
        <w:rPr>
          <w:rtl/>
        </w:rPr>
      </w:pPr>
      <w:r w:rsidRPr="00477D90">
        <w:rPr>
          <w:rtl/>
        </w:rPr>
        <w:t>ירידת טמפרטורה מתחת לסף תחתון.</w:t>
      </w:r>
    </w:p>
    <w:p w14:paraId="138275CE" w14:textId="77777777" w:rsidR="007E3244" w:rsidRPr="00477D90" w:rsidRDefault="007E3244" w:rsidP="00750BA3">
      <w:pPr>
        <w:pStyle w:val="Text1"/>
        <w:numPr>
          <w:ilvl w:val="5"/>
          <w:numId w:val="1"/>
        </w:numPr>
        <w:bidi/>
        <w:spacing w:after="120"/>
        <w:rPr>
          <w:rtl/>
        </w:rPr>
      </w:pPr>
      <w:r w:rsidRPr="00477D90">
        <w:rPr>
          <w:rtl/>
        </w:rPr>
        <w:t>עליית טמפרטורה מעל סף עליון.</w:t>
      </w:r>
    </w:p>
    <w:p w14:paraId="0EEE1603" w14:textId="77777777" w:rsidR="007E3244" w:rsidRPr="00477D90" w:rsidRDefault="007E3244" w:rsidP="00750BA3">
      <w:pPr>
        <w:pStyle w:val="Text1"/>
        <w:numPr>
          <w:ilvl w:val="4"/>
          <w:numId w:val="1"/>
        </w:numPr>
        <w:bidi/>
        <w:spacing w:after="120"/>
        <w:rPr>
          <w:rtl/>
        </w:rPr>
      </w:pPr>
      <w:r w:rsidRPr="00477D90">
        <w:rPr>
          <w:rtl/>
        </w:rPr>
        <w:t xml:space="preserve">ממסר התרעה כפול מסוג </w:t>
      </w:r>
      <w:r w:rsidRPr="00477D90">
        <w:t>NO</w:t>
      </w:r>
      <w:r w:rsidRPr="00477D90">
        <w:rPr>
          <w:rtl/>
        </w:rPr>
        <w:t>.</w:t>
      </w:r>
    </w:p>
    <w:p w14:paraId="5ECF3114" w14:textId="77777777" w:rsidR="007E3244" w:rsidRPr="00175435" w:rsidRDefault="007E3244" w:rsidP="00175435">
      <w:pPr>
        <w:pStyle w:val="41"/>
        <w:numPr>
          <w:ilvl w:val="3"/>
          <w:numId w:val="1"/>
        </w:numPr>
        <w:bidi/>
        <w:rPr>
          <w:rFonts w:ascii="David" w:hAnsi="David"/>
          <w:rtl/>
        </w:rPr>
      </w:pPr>
      <w:bookmarkStart w:id="291" w:name="_Toc62218019"/>
      <w:bookmarkStart w:id="292" w:name="_Toc88414163"/>
      <w:r w:rsidRPr="00175435">
        <w:rPr>
          <w:rFonts w:ascii="David" w:hAnsi="David"/>
          <w:rtl/>
        </w:rPr>
        <w:t>גלאי טמפרטורה</w:t>
      </w:r>
      <w:r w:rsidRPr="00175435">
        <w:rPr>
          <w:rFonts w:ascii="David" w:hAnsi="David" w:hint="cs"/>
          <w:rtl/>
        </w:rPr>
        <w:t xml:space="preserve"> דיגיטאלי </w:t>
      </w:r>
      <w:r w:rsidRPr="00175435">
        <w:rPr>
          <w:rFonts w:ascii="David" w:hAnsi="David"/>
          <w:rtl/>
        </w:rPr>
        <w:t xml:space="preserve"> למערכת אזעקה:</w:t>
      </w:r>
      <w:bookmarkEnd w:id="291"/>
      <w:bookmarkEnd w:id="292"/>
    </w:p>
    <w:p w14:paraId="4D9AAAC0" w14:textId="77777777" w:rsidR="007E3244" w:rsidRPr="00477D90" w:rsidRDefault="007E3244" w:rsidP="00750BA3">
      <w:pPr>
        <w:pStyle w:val="Text1"/>
        <w:numPr>
          <w:ilvl w:val="4"/>
          <w:numId w:val="1"/>
        </w:numPr>
        <w:bidi/>
        <w:spacing w:after="120"/>
      </w:pPr>
      <w:r w:rsidRPr="00477D90">
        <w:rPr>
          <w:rFonts w:hint="cs"/>
          <w:rtl/>
        </w:rPr>
        <w:t xml:space="preserve">גאלי מסוג </w:t>
      </w:r>
      <w:r w:rsidRPr="00477D90">
        <w:t>WINLAND EA200-12</w:t>
      </w:r>
      <w:r w:rsidRPr="00477D90">
        <w:rPr>
          <w:rFonts w:hint="cs"/>
          <w:rtl/>
        </w:rPr>
        <w:t xml:space="preserve"> או שווה ערך מאושר.</w:t>
      </w:r>
    </w:p>
    <w:p w14:paraId="41956376" w14:textId="77777777" w:rsidR="007E3244" w:rsidRPr="00477D90" w:rsidRDefault="007E3244" w:rsidP="00750BA3">
      <w:pPr>
        <w:pStyle w:val="Text1"/>
        <w:numPr>
          <w:ilvl w:val="4"/>
          <w:numId w:val="1"/>
        </w:numPr>
        <w:bidi/>
        <w:spacing w:after="120"/>
      </w:pPr>
      <w:r w:rsidRPr="00477D90">
        <w:rPr>
          <w:rFonts w:hint="cs"/>
          <w:rtl/>
        </w:rPr>
        <w:t xml:space="preserve">הגלאי יהיה </w:t>
      </w:r>
      <w:r w:rsidRPr="00477D90">
        <w:rPr>
          <w:rtl/>
        </w:rPr>
        <w:t>מותאם לעבודה עם רכזת אזעקות.</w:t>
      </w:r>
    </w:p>
    <w:p w14:paraId="1B158C4C" w14:textId="77777777" w:rsidR="007E3244" w:rsidRPr="00477D90" w:rsidRDefault="007E3244" w:rsidP="00750BA3">
      <w:pPr>
        <w:pStyle w:val="Text1"/>
        <w:numPr>
          <w:ilvl w:val="4"/>
          <w:numId w:val="1"/>
        </w:numPr>
        <w:bidi/>
        <w:spacing w:after="120"/>
        <w:rPr>
          <w:rtl/>
        </w:rPr>
      </w:pPr>
      <w:r w:rsidRPr="00477D90">
        <w:rPr>
          <w:rFonts w:hint="cs"/>
          <w:rtl/>
        </w:rPr>
        <w:t>המכשיר ינתר טמפרטורה ולחות באזור המדידה עם אפשרות כיוון.</w:t>
      </w:r>
    </w:p>
    <w:p w14:paraId="24B3FEB3" w14:textId="77777777" w:rsidR="007E3244" w:rsidRPr="00477D90" w:rsidRDefault="007E3244" w:rsidP="00750BA3">
      <w:pPr>
        <w:pStyle w:val="Text1"/>
        <w:numPr>
          <w:ilvl w:val="4"/>
          <w:numId w:val="1"/>
        </w:numPr>
        <w:bidi/>
        <w:spacing w:after="120"/>
      </w:pPr>
      <w:r w:rsidRPr="00477D90">
        <w:rPr>
          <w:rtl/>
        </w:rPr>
        <w:t>שתי אינדיקציות:</w:t>
      </w:r>
    </w:p>
    <w:p w14:paraId="283EF09F" w14:textId="77777777" w:rsidR="007E3244" w:rsidRPr="00477D90" w:rsidRDefault="007E3244" w:rsidP="00750BA3">
      <w:pPr>
        <w:pStyle w:val="Text1"/>
        <w:numPr>
          <w:ilvl w:val="5"/>
          <w:numId w:val="1"/>
        </w:numPr>
        <w:bidi/>
        <w:spacing w:after="120"/>
        <w:rPr>
          <w:rtl/>
        </w:rPr>
      </w:pPr>
      <w:r w:rsidRPr="00477D90">
        <w:rPr>
          <w:rtl/>
        </w:rPr>
        <w:t>ירידת טמפרטורה מתחת לסף תחתון.</w:t>
      </w:r>
    </w:p>
    <w:p w14:paraId="11A1C434" w14:textId="77777777" w:rsidR="007E3244" w:rsidRPr="00477D90" w:rsidRDefault="007E3244" w:rsidP="00750BA3">
      <w:pPr>
        <w:pStyle w:val="Text1"/>
        <w:numPr>
          <w:ilvl w:val="5"/>
          <w:numId w:val="1"/>
        </w:numPr>
        <w:bidi/>
        <w:spacing w:after="120"/>
        <w:rPr>
          <w:rtl/>
        </w:rPr>
      </w:pPr>
      <w:r w:rsidRPr="00477D90">
        <w:rPr>
          <w:rtl/>
        </w:rPr>
        <w:t>עליית טמפרטורה מעל סף עליון.</w:t>
      </w:r>
    </w:p>
    <w:p w14:paraId="05F0BA76" w14:textId="77777777" w:rsidR="007E3244" w:rsidRPr="00477D90" w:rsidRDefault="007E3244" w:rsidP="00750BA3">
      <w:pPr>
        <w:pStyle w:val="Text1"/>
        <w:numPr>
          <w:ilvl w:val="4"/>
          <w:numId w:val="1"/>
        </w:numPr>
        <w:bidi/>
        <w:spacing w:after="120"/>
        <w:rPr>
          <w:rtl/>
        </w:rPr>
      </w:pPr>
      <w:r w:rsidRPr="00477D90">
        <w:rPr>
          <w:rtl/>
        </w:rPr>
        <w:t xml:space="preserve">ממסר התרעה כפול מסוג </w:t>
      </w:r>
      <w:r w:rsidRPr="00477D90">
        <w:t>NO/NC</w:t>
      </w:r>
      <w:r w:rsidRPr="00477D90">
        <w:rPr>
          <w:rtl/>
        </w:rPr>
        <w:t>.</w:t>
      </w:r>
    </w:p>
    <w:p w14:paraId="7F2E03D9" w14:textId="77777777" w:rsidR="007E3244" w:rsidRPr="00175435" w:rsidRDefault="007E3244" w:rsidP="00175435">
      <w:pPr>
        <w:pStyle w:val="41"/>
        <w:numPr>
          <w:ilvl w:val="3"/>
          <w:numId w:val="1"/>
        </w:numPr>
        <w:bidi/>
        <w:rPr>
          <w:rFonts w:ascii="David" w:hAnsi="David"/>
          <w:rtl/>
        </w:rPr>
      </w:pPr>
      <w:bookmarkStart w:id="293" w:name="_Toc62218020"/>
      <w:bookmarkStart w:id="294" w:name="_Toc88414164"/>
      <w:r w:rsidRPr="00175435">
        <w:rPr>
          <w:rFonts w:ascii="David" w:hAnsi="David"/>
          <w:rtl/>
        </w:rPr>
        <w:t>גלאי הצפה למערכת אזעקה:</w:t>
      </w:r>
      <w:bookmarkEnd w:id="293"/>
      <w:bookmarkEnd w:id="294"/>
    </w:p>
    <w:p w14:paraId="2356AADF" w14:textId="77777777" w:rsidR="007E3244" w:rsidRDefault="007E3244" w:rsidP="00750BA3">
      <w:pPr>
        <w:pStyle w:val="Text1"/>
        <w:numPr>
          <w:ilvl w:val="4"/>
          <w:numId w:val="1"/>
        </w:numPr>
        <w:bidi/>
        <w:spacing w:after="120"/>
      </w:pPr>
      <w:r>
        <w:rPr>
          <w:rFonts w:hint="cs"/>
          <w:rtl/>
        </w:rPr>
        <w:t xml:space="preserve">גלאי הצפה קווי של חברת ריסקו מקט </w:t>
      </w:r>
      <w:r w:rsidRPr="00F6280F">
        <w:t>RK6F0000000A</w:t>
      </w:r>
      <w:r>
        <w:rPr>
          <w:rFonts w:hint="cs"/>
          <w:rtl/>
        </w:rPr>
        <w:t xml:space="preserve"> או שווה ערך מאושר.</w:t>
      </w:r>
    </w:p>
    <w:p w14:paraId="4EE5FD69" w14:textId="77777777" w:rsidR="007E3244" w:rsidRPr="009265D1" w:rsidRDefault="007E3244" w:rsidP="00750BA3">
      <w:pPr>
        <w:pStyle w:val="Text1"/>
        <w:numPr>
          <w:ilvl w:val="4"/>
          <w:numId w:val="1"/>
        </w:numPr>
        <w:bidi/>
        <w:spacing w:after="120"/>
        <w:rPr>
          <w:rtl/>
        </w:rPr>
      </w:pPr>
      <w:r w:rsidRPr="009265D1">
        <w:rPr>
          <w:rtl/>
        </w:rPr>
        <w:t>מותאם לעבודה עם רכזת אזעקות.</w:t>
      </w:r>
    </w:p>
    <w:p w14:paraId="68377B29" w14:textId="77777777" w:rsidR="007E3244" w:rsidRPr="009265D1" w:rsidRDefault="007E3244" w:rsidP="00750BA3">
      <w:pPr>
        <w:pStyle w:val="Text1"/>
        <w:numPr>
          <w:ilvl w:val="4"/>
          <w:numId w:val="1"/>
        </w:numPr>
        <w:bidi/>
        <w:spacing w:after="120"/>
        <w:rPr>
          <w:rtl/>
        </w:rPr>
      </w:pPr>
      <w:r w:rsidRPr="009265D1">
        <w:rPr>
          <w:rtl/>
        </w:rPr>
        <w:t>יתריע על הגעת מפלס נוזל אל קו הגובה בו הוא מותקן.</w:t>
      </w:r>
    </w:p>
    <w:p w14:paraId="337CC1D1" w14:textId="77777777" w:rsidR="007E3244" w:rsidRPr="009265D1" w:rsidRDefault="007E3244" w:rsidP="00750BA3">
      <w:pPr>
        <w:pStyle w:val="Text1"/>
        <w:numPr>
          <w:ilvl w:val="4"/>
          <w:numId w:val="1"/>
        </w:numPr>
        <w:bidi/>
        <w:spacing w:after="120"/>
      </w:pPr>
      <w:r w:rsidRPr="009265D1">
        <w:rPr>
          <w:rtl/>
        </w:rPr>
        <w:t xml:space="preserve">ממסר התרעה מסוג </w:t>
      </w:r>
      <w:r w:rsidRPr="009265D1">
        <w:t>NO/NC</w:t>
      </w:r>
      <w:r w:rsidRPr="009265D1">
        <w:rPr>
          <w:rtl/>
        </w:rPr>
        <w:t>.</w:t>
      </w:r>
    </w:p>
    <w:p w14:paraId="5424344F" w14:textId="77777777" w:rsidR="007E3244" w:rsidRPr="00175435" w:rsidRDefault="007E3244" w:rsidP="00175435">
      <w:pPr>
        <w:pStyle w:val="41"/>
        <w:numPr>
          <w:ilvl w:val="3"/>
          <w:numId w:val="1"/>
        </w:numPr>
        <w:bidi/>
        <w:rPr>
          <w:rFonts w:ascii="David" w:hAnsi="David"/>
          <w:rtl/>
        </w:rPr>
      </w:pPr>
      <w:bookmarkStart w:id="295" w:name="_Toc62218021"/>
      <w:bookmarkStart w:id="296" w:name="_Toc88414165"/>
      <w:r w:rsidRPr="00175435">
        <w:rPr>
          <w:rFonts w:ascii="David" w:hAnsi="David"/>
          <w:rtl/>
        </w:rPr>
        <w:t>גלאי מימן למערכת אזעקה:</w:t>
      </w:r>
      <w:bookmarkEnd w:id="295"/>
      <w:bookmarkEnd w:id="296"/>
    </w:p>
    <w:p w14:paraId="0BF79C2F" w14:textId="77777777" w:rsidR="007E3244" w:rsidRPr="00816041" w:rsidRDefault="007E3244" w:rsidP="00750BA3">
      <w:pPr>
        <w:pStyle w:val="Text1"/>
        <w:numPr>
          <w:ilvl w:val="4"/>
          <w:numId w:val="1"/>
        </w:numPr>
        <w:bidi/>
        <w:spacing w:after="120"/>
        <w:rPr>
          <w:rtl/>
        </w:rPr>
      </w:pPr>
      <w:r w:rsidRPr="00816041">
        <w:rPr>
          <w:rtl/>
        </w:rPr>
        <w:t>מותאם לעבודה עם רכזת אזעקות.</w:t>
      </w:r>
    </w:p>
    <w:p w14:paraId="352F769D" w14:textId="77777777" w:rsidR="007E3244" w:rsidRPr="009265D1" w:rsidRDefault="007E3244" w:rsidP="00750BA3">
      <w:pPr>
        <w:pStyle w:val="Text1"/>
        <w:numPr>
          <w:ilvl w:val="4"/>
          <w:numId w:val="1"/>
        </w:numPr>
        <w:bidi/>
        <w:spacing w:after="120"/>
      </w:pPr>
      <w:r w:rsidRPr="00816041">
        <w:rPr>
          <w:rtl/>
        </w:rPr>
        <w:t>יתריע</w:t>
      </w:r>
      <w:r w:rsidRPr="009265D1">
        <w:rPr>
          <w:rtl/>
        </w:rPr>
        <w:t xml:space="preserve"> על עליית אחוז מימן בחלל מנוטר מעל 1%.</w:t>
      </w:r>
    </w:p>
    <w:p w14:paraId="78E64012" w14:textId="77777777" w:rsidR="007E3244" w:rsidRPr="009265D1" w:rsidRDefault="007E3244" w:rsidP="00750BA3">
      <w:pPr>
        <w:pStyle w:val="Text1"/>
        <w:numPr>
          <w:ilvl w:val="4"/>
          <w:numId w:val="1"/>
        </w:numPr>
        <w:bidi/>
        <w:spacing w:after="120"/>
        <w:rPr>
          <w:rtl/>
        </w:rPr>
      </w:pPr>
      <w:r w:rsidRPr="009265D1">
        <w:rPr>
          <w:rtl/>
        </w:rPr>
        <w:t>הגלאי יכלול אפשרות כיוונון לרמה שונה (מעל ומתחת).</w:t>
      </w:r>
    </w:p>
    <w:p w14:paraId="3434E6FB" w14:textId="77777777" w:rsidR="007E3244" w:rsidRPr="009265D1" w:rsidRDefault="007E3244" w:rsidP="00750BA3">
      <w:pPr>
        <w:pStyle w:val="Text1"/>
        <w:numPr>
          <w:ilvl w:val="4"/>
          <w:numId w:val="1"/>
        </w:numPr>
        <w:bidi/>
        <w:spacing w:after="120"/>
        <w:rPr>
          <w:rtl/>
        </w:rPr>
      </w:pPr>
      <w:r w:rsidRPr="009265D1">
        <w:rPr>
          <w:rtl/>
        </w:rPr>
        <w:t xml:space="preserve">ממסר התרעה מסוג </w:t>
      </w:r>
      <w:r w:rsidRPr="009265D1">
        <w:t>NO/NC</w:t>
      </w:r>
      <w:r w:rsidRPr="009265D1">
        <w:rPr>
          <w:rtl/>
        </w:rPr>
        <w:t>.</w:t>
      </w:r>
    </w:p>
    <w:p w14:paraId="6C8DE926" w14:textId="77777777" w:rsidR="007E3244" w:rsidRPr="00175435" w:rsidRDefault="007E3244" w:rsidP="00175435">
      <w:pPr>
        <w:pStyle w:val="41"/>
        <w:numPr>
          <w:ilvl w:val="3"/>
          <w:numId w:val="1"/>
        </w:numPr>
        <w:bidi/>
        <w:rPr>
          <w:rFonts w:ascii="David" w:hAnsi="David"/>
          <w:rtl/>
        </w:rPr>
      </w:pPr>
      <w:bookmarkStart w:id="297" w:name="_Toc62218022"/>
      <w:bookmarkStart w:id="298" w:name="_Toc88414166"/>
      <w:r w:rsidRPr="00175435">
        <w:rPr>
          <w:rFonts w:ascii="David" w:hAnsi="David"/>
          <w:rtl/>
        </w:rPr>
        <w:t>לחיץ מצוקה קווי:</w:t>
      </w:r>
      <w:bookmarkEnd w:id="297"/>
      <w:bookmarkEnd w:id="298"/>
    </w:p>
    <w:p w14:paraId="1B3638F7" w14:textId="77777777" w:rsidR="007E3244" w:rsidRPr="00C729A5" w:rsidRDefault="007E3244" w:rsidP="00750BA3">
      <w:pPr>
        <w:pStyle w:val="Text1"/>
        <w:numPr>
          <w:ilvl w:val="4"/>
          <w:numId w:val="1"/>
        </w:numPr>
        <w:bidi/>
        <w:spacing w:after="120"/>
        <w:rPr>
          <w:rtl/>
        </w:rPr>
      </w:pPr>
      <w:r w:rsidRPr="00C729A5">
        <w:rPr>
          <w:rtl/>
        </w:rPr>
        <w:t>לחיץ המצוקה יפעיל התרעה באזור אליו הוא מחובר ברכזת.</w:t>
      </w:r>
    </w:p>
    <w:p w14:paraId="0A340D69" w14:textId="77777777" w:rsidR="007E3244" w:rsidRPr="00C729A5" w:rsidRDefault="007E3244" w:rsidP="00750BA3">
      <w:pPr>
        <w:pStyle w:val="Text1"/>
        <w:numPr>
          <w:ilvl w:val="4"/>
          <w:numId w:val="1"/>
        </w:numPr>
        <w:bidi/>
        <w:spacing w:after="120"/>
      </w:pPr>
      <w:r w:rsidRPr="00C729A5">
        <w:rPr>
          <w:rtl/>
        </w:rPr>
        <w:t xml:space="preserve">הלחיץ יהיה </w:t>
      </w:r>
      <w:r w:rsidRPr="00C729A5">
        <w:rPr>
          <w:rFonts w:hint="cs"/>
          <w:rtl/>
        </w:rPr>
        <w:t xml:space="preserve">מסוג לחצן להתקנה על גבי משטח ויהיה </w:t>
      </w:r>
      <w:r w:rsidRPr="00C729A5">
        <w:rPr>
          <w:rtl/>
        </w:rPr>
        <w:t>מחובר לרכזת בחיבור קווי (מגע יבש).</w:t>
      </w:r>
    </w:p>
    <w:p w14:paraId="09F33908" w14:textId="77777777" w:rsidR="007E3244" w:rsidRPr="00C729A5" w:rsidRDefault="007E3244" w:rsidP="00750BA3">
      <w:pPr>
        <w:pStyle w:val="Text1"/>
        <w:numPr>
          <w:ilvl w:val="4"/>
          <w:numId w:val="1"/>
        </w:numPr>
        <w:bidi/>
        <w:spacing w:after="120"/>
      </w:pPr>
      <w:r w:rsidRPr="00C729A5">
        <w:rPr>
          <w:rFonts w:hint="cs"/>
          <w:rtl/>
        </w:rPr>
        <w:t>תצורת הלחיץ תתואם עם המזמין בכל פרויקט ופרויקט.</w:t>
      </w:r>
    </w:p>
    <w:p w14:paraId="52DFB11C" w14:textId="77777777" w:rsidR="007E3244" w:rsidRPr="00175435" w:rsidRDefault="007E3244" w:rsidP="00175435">
      <w:pPr>
        <w:pStyle w:val="41"/>
        <w:numPr>
          <w:ilvl w:val="3"/>
          <w:numId w:val="1"/>
        </w:numPr>
        <w:bidi/>
        <w:rPr>
          <w:rFonts w:ascii="David" w:hAnsi="David"/>
          <w:rtl/>
        </w:rPr>
      </w:pPr>
      <w:bookmarkStart w:id="299" w:name="_Toc62218023"/>
      <w:bookmarkStart w:id="300" w:name="_Toc88414167"/>
      <w:r w:rsidRPr="00175435">
        <w:rPr>
          <w:rFonts w:ascii="David" w:hAnsi="David"/>
          <w:rtl/>
        </w:rPr>
        <w:t>לח</w:t>
      </w:r>
      <w:r w:rsidRPr="00175435">
        <w:rPr>
          <w:rFonts w:ascii="David" w:hAnsi="David" w:hint="cs"/>
          <w:rtl/>
        </w:rPr>
        <w:t>יץ</w:t>
      </w:r>
      <w:r w:rsidRPr="00175435">
        <w:rPr>
          <w:rFonts w:ascii="David" w:hAnsi="David"/>
          <w:rtl/>
        </w:rPr>
        <w:t xml:space="preserve"> מצוקה מוקשח "פטריה":</w:t>
      </w:r>
      <w:bookmarkEnd w:id="299"/>
      <w:bookmarkEnd w:id="300"/>
    </w:p>
    <w:p w14:paraId="6A9A6AC4" w14:textId="77777777" w:rsidR="007E3244" w:rsidRPr="009265D1" w:rsidRDefault="007E3244" w:rsidP="00750BA3">
      <w:pPr>
        <w:pStyle w:val="Text1"/>
        <w:numPr>
          <w:ilvl w:val="4"/>
          <w:numId w:val="1"/>
        </w:numPr>
        <w:bidi/>
        <w:spacing w:after="120"/>
        <w:rPr>
          <w:rtl/>
        </w:rPr>
      </w:pPr>
      <w:r w:rsidRPr="009265D1">
        <w:rPr>
          <w:rtl/>
        </w:rPr>
        <w:t>לחיץ המצוקה</w:t>
      </w:r>
      <w:r>
        <w:rPr>
          <w:rFonts w:hint="cs"/>
          <w:rtl/>
        </w:rPr>
        <w:t xml:space="preserve"> מתוצרת חברת </w:t>
      </w:r>
      <w:r>
        <w:t>Tend</w:t>
      </w:r>
      <w:r w:rsidRPr="009265D1">
        <w:rPr>
          <w:rtl/>
        </w:rPr>
        <w:t xml:space="preserve"> יפעיל התרעה באזור אליו הוא מחובר ברכזת.</w:t>
      </w:r>
    </w:p>
    <w:p w14:paraId="40FEDB1D" w14:textId="77777777" w:rsidR="007E3244" w:rsidRPr="009265D1" w:rsidRDefault="007E3244" w:rsidP="00750BA3">
      <w:pPr>
        <w:pStyle w:val="Text1"/>
        <w:numPr>
          <w:ilvl w:val="4"/>
          <w:numId w:val="1"/>
        </w:numPr>
        <w:bidi/>
        <w:spacing w:after="120"/>
      </w:pPr>
      <w:r w:rsidRPr="009265D1">
        <w:rPr>
          <w:rtl/>
        </w:rPr>
        <w:t xml:space="preserve">הלחיץ יהיה מחובר לרכזת או לכל אביזר אחר כמגע יבש. </w:t>
      </w:r>
      <w:r>
        <w:rPr>
          <w:rFonts w:hint="cs"/>
          <w:rtl/>
        </w:rPr>
        <w:t>הלחיץ יהיה מסוג מגע רגעי.</w:t>
      </w:r>
    </w:p>
    <w:p w14:paraId="0C28AF52" w14:textId="77777777" w:rsidR="007E3244" w:rsidRPr="009265D1" w:rsidRDefault="007E3244" w:rsidP="00750BA3">
      <w:pPr>
        <w:pStyle w:val="Text1"/>
        <w:numPr>
          <w:ilvl w:val="4"/>
          <w:numId w:val="1"/>
        </w:numPr>
        <w:bidi/>
        <w:spacing w:after="120"/>
        <w:rPr>
          <w:rtl/>
        </w:rPr>
      </w:pPr>
      <w:r w:rsidRPr="009265D1">
        <w:rPr>
          <w:rtl/>
        </w:rPr>
        <w:t>הלחיץ יהיה מוקשח ועמיד במכה/בעיטה של נעל או חפץ לא קשיח אחר.</w:t>
      </w:r>
    </w:p>
    <w:p w14:paraId="0FDA90B8" w14:textId="77777777" w:rsidR="007E3244" w:rsidRPr="009265D1" w:rsidRDefault="007E3244" w:rsidP="00750BA3">
      <w:pPr>
        <w:pStyle w:val="Text1"/>
        <w:numPr>
          <w:ilvl w:val="4"/>
          <w:numId w:val="1"/>
        </w:numPr>
        <w:bidi/>
        <w:spacing w:after="120"/>
        <w:rPr>
          <w:rtl/>
        </w:rPr>
      </w:pPr>
      <w:r w:rsidRPr="009265D1">
        <w:rPr>
          <w:rtl/>
        </w:rPr>
        <w:t xml:space="preserve">קוטר </w:t>
      </w:r>
      <w:r>
        <w:rPr>
          <w:rFonts w:hint="cs"/>
          <w:rtl/>
        </w:rPr>
        <w:t xml:space="preserve">ראש </w:t>
      </w:r>
      <w:r w:rsidRPr="009265D1">
        <w:rPr>
          <w:rtl/>
        </w:rPr>
        <w:t>הלחיץ יהיה</w:t>
      </w:r>
      <w:r>
        <w:rPr>
          <w:rFonts w:hint="cs"/>
          <w:rtl/>
        </w:rPr>
        <w:t xml:space="preserve"> 22-38 מ"מ</w:t>
      </w:r>
      <w:r w:rsidRPr="009265D1">
        <w:rPr>
          <w:rtl/>
        </w:rPr>
        <w:t>.</w:t>
      </w:r>
    </w:p>
    <w:p w14:paraId="4EEE9199" w14:textId="77777777" w:rsidR="007E3244" w:rsidRPr="009265D1" w:rsidRDefault="007E3244" w:rsidP="00750BA3">
      <w:pPr>
        <w:pStyle w:val="Text1"/>
        <w:numPr>
          <w:ilvl w:val="4"/>
          <w:numId w:val="1"/>
        </w:numPr>
        <w:bidi/>
        <w:spacing w:after="120"/>
        <w:rPr>
          <w:rtl/>
        </w:rPr>
      </w:pPr>
      <w:r w:rsidRPr="009265D1">
        <w:rPr>
          <w:rtl/>
        </w:rPr>
        <w:t>הלחיץ יהיה מותאם להתקנה</w:t>
      </w:r>
      <w:r>
        <w:rPr>
          <w:rFonts w:hint="cs"/>
          <w:rtl/>
        </w:rPr>
        <w:t xml:space="preserve"> פנימית (שקועה) ו</w:t>
      </w:r>
      <w:r w:rsidRPr="009265D1">
        <w:rPr>
          <w:rtl/>
        </w:rPr>
        <w:t>חיצונית</w:t>
      </w:r>
      <w:r>
        <w:rPr>
          <w:rFonts w:hint="cs"/>
          <w:rtl/>
        </w:rPr>
        <w:t xml:space="preserve"> באמצעות קופסה קשיחה להתקנה על גבי הטיח</w:t>
      </w:r>
      <w:r w:rsidRPr="009265D1">
        <w:rPr>
          <w:rtl/>
        </w:rPr>
        <w:t>.</w:t>
      </w:r>
    </w:p>
    <w:p w14:paraId="3154819C" w14:textId="77777777" w:rsidR="007E3244" w:rsidRPr="009265D1" w:rsidRDefault="007E3244" w:rsidP="00750BA3">
      <w:pPr>
        <w:pStyle w:val="Text1"/>
        <w:numPr>
          <w:ilvl w:val="4"/>
          <w:numId w:val="1"/>
        </w:numPr>
        <w:bidi/>
        <w:spacing w:after="120"/>
      </w:pPr>
      <w:r w:rsidRPr="009265D1">
        <w:rPr>
          <w:rtl/>
        </w:rPr>
        <w:t xml:space="preserve">לחיצה על הלחצן תפעיל מגע יבש מסוג </w:t>
      </w:r>
      <w:r w:rsidRPr="009265D1">
        <w:t>NO</w:t>
      </w:r>
      <w:r w:rsidRPr="009265D1">
        <w:rPr>
          <w:rtl/>
        </w:rPr>
        <w:t xml:space="preserve"> ו/או </w:t>
      </w:r>
      <w:r w:rsidRPr="009265D1">
        <w:t>NC</w:t>
      </w:r>
      <w:r w:rsidRPr="009265D1">
        <w:rPr>
          <w:rtl/>
        </w:rPr>
        <w:t>.</w:t>
      </w:r>
    </w:p>
    <w:p w14:paraId="11FD0E26" w14:textId="77777777" w:rsidR="007E3244" w:rsidRPr="009265D1" w:rsidRDefault="007E3244" w:rsidP="00750BA3">
      <w:pPr>
        <w:pStyle w:val="Text1"/>
        <w:numPr>
          <w:ilvl w:val="4"/>
          <w:numId w:val="1"/>
        </w:numPr>
        <w:bidi/>
        <w:spacing w:after="120"/>
        <w:rPr>
          <w:rtl/>
        </w:rPr>
      </w:pPr>
      <w:r w:rsidRPr="009265D1">
        <w:rPr>
          <w:rtl/>
        </w:rPr>
        <w:t>המגעים יהיו מצופים לעמידה במספר רב של פעולות.</w:t>
      </w:r>
    </w:p>
    <w:p w14:paraId="34147E6E" w14:textId="77777777" w:rsidR="007E3244" w:rsidRPr="009265D1" w:rsidRDefault="007E3244" w:rsidP="00750BA3">
      <w:pPr>
        <w:pStyle w:val="Text1"/>
        <w:numPr>
          <w:ilvl w:val="4"/>
          <w:numId w:val="1"/>
        </w:numPr>
        <w:bidi/>
        <w:spacing w:after="120"/>
        <w:rPr>
          <w:rtl/>
        </w:rPr>
      </w:pPr>
      <w:r w:rsidRPr="009265D1">
        <w:rPr>
          <w:rtl/>
        </w:rPr>
        <w:t>הלחצן יהיה מוקשח ועמיד במכה/בעיטה של נעל או חפץ לא קשיח אחר.</w:t>
      </w:r>
    </w:p>
    <w:p w14:paraId="11430566" w14:textId="77777777" w:rsidR="007E3244" w:rsidRPr="009265D1" w:rsidRDefault="007E3244" w:rsidP="00750BA3">
      <w:pPr>
        <w:pStyle w:val="Text1"/>
        <w:numPr>
          <w:ilvl w:val="4"/>
          <w:numId w:val="1"/>
        </w:numPr>
        <w:bidi/>
        <w:spacing w:after="120"/>
        <w:rPr>
          <w:rtl/>
        </w:rPr>
      </w:pPr>
      <w:r w:rsidRPr="009265D1">
        <w:rPr>
          <w:rtl/>
        </w:rPr>
        <w:t>הלחצן יהיה מותאם להתקנה חיצונית באזור עם שמש ישירה ו/או גשם.</w:t>
      </w:r>
    </w:p>
    <w:p w14:paraId="5332DFD0" w14:textId="48665F31" w:rsidR="007E3244" w:rsidRDefault="007E3244" w:rsidP="00750BA3">
      <w:pPr>
        <w:pStyle w:val="Text1"/>
        <w:numPr>
          <w:ilvl w:val="4"/>
          <w:numId w:val="1"/>
        </w:numPr>
        <w:bidi/>
        <w:spacing w:after="120"/>
      </w:pPr>
      <w:r w:rsidRPr="009265D1">
        <w:rPr>
          <w:rtl/>
        </w:rPr>
        <w:t>ראש הלחצן יהיה מסוג פטרייה בצבע אדום, או צבע אחר בהתאם לדרישת המזמי</w:t>
      </w:r>
      <w:r>
        <w:rPr>
          <w:rFonts w:hint="cs"/>
          <w:rtl/>
        </w:rPr>
        <w:t>ן</w:t>
      </w:r>
      <w:r w:rsidRPr="009265D1">
        <w:rPr>
          <w:rtl/>
        </w:rPr>
        <w:t>.</w:t>
      </w:r>
    </w:p>
    <w:p w14:paraId="1A5EB8D7" w14:textId="3EE5C202" w:rsidR="00676C48" w:rsidRDefault="00676C48" w:rsidP="00676C48">
      <w:pPr>
        <w:pStyle w:val="Text1"/>
        <w:bidi/>
        <w:spacing w:after="120"/>
        <w:ind w:left="0"/>
        <w:rPr>
          <w:rtl/>
        </w:rPr>
      </w:pPr>
    </w:p>
    <w:p w14:paraId="0F509F85" w14:textId="77777777" w:rsidR="00676C48" w:rsidRPr="009265D1" w:rsidRDefault="00676C48" w:rsidP="00676C48">
      <w:pPr>
        <w:pStyle w:val="Text1"/>
        <w:bidi/>
        <w:spacing w:after="120"/>
        <w:ind w:left="0"/>
        <w:rPr>
          <w:rtl/>
        </w:rPr>
      </w:pPr>
    </w:p>
    <w:p w14:paraId="7B7581D6" w14:textId="77777777" w:rsidR="007C4A39" w:rsidRPr="006729A9" w:rsidRDefault="007C4A39" w:rsidP="007C4A39">
      <w:pPr>
        <w:pStyle w:val="41"/>
        <w:numPr>
          <w:ilvl w:val="3"/>
          <w:numId w:val="1"/>
        </w:numPr>
        <w:bidi/>
        <w:rPr>
          <w:rFonts w:ascii="David" w:hAnsi="David"/>
          <w:rtl/>
        </w:rPr>
      </w:pPr>
      <w:bookmarkStart w:id="301" w:name="_Toc88414168"/>
      <w:bookmarkStart w:id="302" w:name="_Toc176589581"/>
      <w:bookmarkStart w:id="303" w:name="_Toc349716106"/>
      <w:bookmarkStart w:id="304" w:name="_Toc90093543"/>
      <w:bookmarkStart w:id="305" w:name="_Toc176589577"/>
      <w:bookmarkStart w:id="306" w:name="_Toc349716102"/>
      <w:r w:rsidRPr="006729A9">
        <w:rPr>
          <w:rFonts w:ascii="David" w:hAnsi="David" w:hint="cs"/>
          <w:rtl/>
        </w:rPr>
        <w:t xml:space="preserve">מערכת </w:t>
      </w:r>
      <w:r w:rsidRPr="006729A9">
        <w:rPr>
          <w:rFonts w:ascii="David" w:hAnsi="David"/>
          <w:rtl/>
        </w:rPr>
        <w:t>לחיץ מצוקה</w:t>
      </w:r>
      <w:r w:rsidRPr="006729A9">
        <w:rPr>
          <w:rFonts w:ascii="David" w:hAnsi="David" w:hint="cs"/>
          <w:rtl/>
        </w:rPr>
        <w:t xml:space="preserve"> לוויינ</w:t>
      </w:r>
      <w:r w:rsidRPr="006729A9">
        <w:rPr>
          <w:rFonts w:ascii="David" w:hAnsi="David" w:hint="eastAsia"/>
          <w:rtl/>
        </w:rPr>
        <w:t>י</w:t>
      </w:r>
      <w:r w:rsidRPr="006729A9">
        <w:rPr>
          <w:rFonts w:ascii="David" w:hAnsi="David"/>
          <w:rtl/>
        </w:rPr>
        <w:t>:</w:t>
      </w:r>
      <w:bookmarkEnd w:id="301"/>
    </w:p>
    <w:p w14:paraId="6602EB59" w14:textId="557E5DBE" w:rsidR="007C4A39" w:rsidRDefault="00676C48" w:rsidP="007C4A39">
      <w:pPr>
        <w:pStyle w:val="Text1"/>
        <w:numPr>
          <w:ilvl w:val="4"/>
          <w:numId w:val="1"/>
        </w:numPr>
        <w:bidi/>
        <w:spacing w:after="120"/>
      </w:pPr>
      <w:r>
        <w:rPr>
          <w:noProof/>
          <w:rtl/>
          <w:lang w:eastAsia="en-US"/>
        </w:rPr>
        <w:drawing>
          <wp:anchor distT="0" distB="0" distL="114300" distR="114300" simplePos="0" relativeHeight="251880960" behindDoc="0" locked="0" layoutInCell="1" allowOverlap="1" wp14:anchorId="52C62C4D" wp14:editId="1F4B6554">
            <wp:simplePos x="0" y="0"/>
            <wp:positionH relativeFrom="margin">
              <wp:posOffset>46990</wp:posOffset>
            </wp:positionH>
            <wp:positionV relativeFrom="paragraph">
              <wp:posOffset>380696</wp:posOffset>
            </wp:positionV>
            <wp:extent cx="2478405" cy="1859280"/>
            <wp:effectExtent l="0" t="0" r="0" b="7620"/>
            <wp:wrapNone/>
            <wp:docPr id="222" name="Picture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 name="איתור אישי_Page_04.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478405" cy="1859280"/>
                    </a:xfrm>
                    <a:prstGeom prst="rect">
                      <a:avLst/>
                    </a:prstGeom>
                  </pic:spPr>
                </pic:pic>
              </a:graphicData>
            </a:graphic>
            <wp14:sizeRelH relativeFrom="margin">
              <wp14:pctWidth>0</wp14:pctWidth>
            </wp14:sizeRelH>
            <wp14:sizeRelV relativeFrom="margin">
              <wp14:pctHeight>0</wp14:pctHeight>
            </wp14:sizeRelV>
          </wp:anchor>
        </w:drawing>
      </w:r>
      <w:r w:rsidR="007C4A39">
        <w:rPr>
          <w:rFonts w:hint="cs"/>
          <w:rtl/>
        </w:rPr>
        <w:t xml:space="preserve">יסופק לחיץ מצוקה לווייני הכולל איתור מיקום </w:t>
      </w:r>
      <w:r w:rsidR="007C4A39">
        <w:rPr>
          <w:rFonts w:hint="cs"/>
        </w:rPr>
        <w:t>GPS</w:t>
      </w:r>
      <w:r w:rsidR="007C4A39">
        <w:rPr>
          <w:rFonts w:hint="cs"/>
          <w:rtl/>
        </w:rPr>
        <w:t xml:space="preserve"> של חברת </w:t>
      </w:r>
      <w:r w:rsidR="007C4A39">
        <w:t>G4S</w:t>
      </w:r>
      <w:r w:rsidR="007C4A39">
        <w:rPr>
          <w:rFonts w:hint="cs"/>
          <w:rtl/>
        </w:rPr>
        <w:t xml:space="preserve"> או שווה ערך מאושר על ידי המזמין.</w:t>
      </w:r>
    </w:p>
    <w:p w14:paraId="190B91DF" w14:textId="7E2E68FB" w:rsidR="007C4A39" w:rsidRDefault="007C4A39" w:rsidP="007C4A39">
      <w:pPr>
        <w:pStyle w:val="Text1"/>
        <w:bidi/>
        <w:spacing w:after="120"/>
        <w:ind w:left="0"/>
        <w:rPr>
          <w:rtl/>
        </w:rPr>
      </w:pPr>
    </w:p>
    <w:p w14:paraId="6BE7D800" w14:textId="77777777" w:rsidR="007C4A39" w:rsidRDefault="007C4A39" w:rsidP="007C4A39">
      <w:pPr>
        <w:pStyle w:val="Text1"/>
        <w:bidi/>
        <w:spacing w:after="120"/>
        <w:ind w:left="0"/>
        <w:rPr>
          <w:rtl/>
        </w:rPr>
      </w:pPr>
    </w:p>
    <w:p w14:paraId="3856567C" w14:textId="77777777" w:rsidR="007C4A39" w:rsidRDefault="007C4A39" w:rsidP="007C4A39">
      <w:pPr>
        <w:pStyle w:val="Text1"/>
        <w:bidi/>
        <w:spacing w:after="120"/>
        <w:ind w:left="0"/>
        <w:rPr>
          <w:rtl/>
        </w:rPr>
      </w:pPr>
    </w:p>
    <w:p w14:paraId="6340AED5" w14:textId="77777777" w:rsidR="007C4A39" w:rsidRDefault="007C4A39" w:rsidP="007C4A39">
      <w:pPr>
        <w:pStyle w:val="Text1"/>
        <w:bidi/>
        <w:spacing w:after="120"/>
        <w:ind w:left="0"/>
        <w:rPr>
          <w:rtl/>
        </w:rPr>
      </w:pPr>
    </w:p>
    <w:p w14:paraId="43800EC6" w14:textId="77777777" w:rsidR="007C4A39" w:rsidRDefault="007C4A39" w:rsidP="007C4A39">
      <w:pPr>
        <w:pStyle w:val="Text1"/>
        <w:bidi/>
        <w:spacing w:after="120"/>
        <w:ind w:left="0"/>
        <w:rPr>
          <w:rtl/>
        </w:rPr>
      </w:pPr>
    </w:p>
    <w:p w14:paraId="22C3A343" w14:textId="77777777" w:rsidR="007C4A39" w:rsidRDefault="007C4A39" w:rsidP="007C4A39">
      <w:pPr>
        <w:pStyle w:val="Text1"/>
        <w:bidi/>
        <w:spacing w:after="120"/>
        <w:ind w:left="0"/>
        <w:rPr>
          <w:rtl/>
        </w:rPr>
      </w:pPr>
    </w:p>
    <w:p w14:paraId="2FE6A89E" w14:textId="2EF4C4E0" w:rsidR="007C4A39" w:rsidRDefault="007C4A39" w:rsidP="007C4A39">
      <w:pPr>
        <w:pStyle w:val="Text1"/>
        <w:bidi/>
        <w:spacing w:after="120"/>
        <w:ind w:left="0"/>
        <w:rPr>
          <w:rtl/>
        </w:rPr>
      </w:pPr>
    </w:p>
    <w:p w14:paraId="3EDF82BA" w14:textId="77777777" w:rsidR="007C4A39" w:rsidRDefault="007C4A39" w:rsidP="007C4A39">
      <w:pPr>
        <w:pStyle w:val="Text1"/>
        <w:numPr>
          <w:ilvl w:val="4"/>
          <w:numId w:val="1"/>
        </w:numPr>
        <w:bidi/>
        <w:spacing w:after="120"/>
      </w:pPr>
      <w:r>
        <w:rPr>
          <w:rFonts w:hint="cs"/>
          <w:rtl/>
        </w:rPr>
        <w:t>מטרת הלחיץ והמערכת:</w:t>
      </w:r>
    </w:p>
    <w:p w14:paraId="1FA6DE6F" w14:textId="77777777" w:rsidR="007C4A39" w:rsidRPr="006729A9" w:rsidRDefault="007C4A39" w:rsidP="007C4A39">
      <w:pPr>
        <w:pStyle w:val="Text1"/>
        <w:numPr>
          <w:ilvl w:val="5"/>
          <w:numId w:val="1"/>
        </w:numPr>
        <w:bidi/>
        <w:spacing w:after="120"/>
      </w:pPr>
      <w:r w:rsidRPr="006729A9">
        <w:rPr>
          <w:rFonts w:hint="cs"/>
          <w:rtl/>
        </w:rPr>
        <w:t>איתור</w:t>
      </w:r>
      <w:r w:rsidRPr="006729A9">
        <w:rPr>
          <w:rtl/>
        </w:rPr>
        <w:t xml:space="preserve"> </w:t>
      </w:r>
      <w:r w:rsidRPr="006729A9">
        <w:rPr>
          <w:rFonts w:hint="cs"/>
          <w:rtl/>
        </w:rPr>
        <w:t>ואיכון</w:t>
      </w:r>
      <w:r w:rsidRPr="006729A9">
        <w:rPr>
          <w:rtl/>
        </w:rPr>
        <w:t xml:space="preserve"> </w:t>
      </w:r>
      <w:r w:rsidRPr="006729A9">
        <w:rPr>
          <w:rFonts w:hint="cs"/>
          <w:rtl/>
        </w:rPr>
        <w:t>מיקום</w:t>
      </w:r>
      <w:r w:rsidRPr="006729A9">
        <w:rPr>
          <w:rtl/>
        </w:rPr>
        <w:t xml:space="preserve"> </w:t>
      </w:r>
      <w:r w:rsidRPr="006729A9">
        <w:rPr>
          <w:rFonts w:hint="cs"/>
          <w:rtl/>
        </w:rPr>
        <w:t>אדם</w:t>
      </w:r>
      <w:r w:rsidRPr="006729A9">
        <w:rPr>
          <w:rtl/>
        </w:rPr>
        <w:t xml:space="preserve"> </w:t>
      </w:r>
      <w:r w:rsidRPr="006729A9">
        <w:rPr>
          <w:rFonts w:hint="cs"/>
          <w:rtl/>
        </w:rPr>
        <w:t>על</w:t>
      </w:r>
      <w:r w:rsidRPr="006729A9">
        <w:rPr>
          <w:rtl/>
        </w:rPr>
        <w:t xml:space="preserve"> </w:t>
      </w:r>
      <w:r w:rsidRPr="006729A9">
        <w:rPr>
          <w:rFonts w:hint="cs"/>
          <w:rtl/>
        </w:rPr>
        <w:t>גבי</w:t>
      </w:r>
      <w:r w:rsidRPr="006729A9">
        <w:rPr>
          <w:rtl/>
        </w:rPr>
        <w:t xml:space="preserve"> </w:t>
      </w:r>
      <w:r w:rsidRPr="006729A9">
        <w:rPr>
          <w:rFonts w:hint="cs"/>
          <w:rtl/>
        </w:rPr>
        <w:t>מפה</w:t>
      </w:r>
      <w:r w:rsidRPr="006729A9">
        <w:rPr>
          <w:rtl/>
        </w:rPr>
        <w:t xml:space="preserve"> </w:t>
      </w:r>
      <w:r w:rsidRPr="006729A9">
        <w:rPr>
          <w:rFonts w:hint="cs"/>
          <w:rtl/>
        </w:rPr>
        <w:t>גיאוגרפית</w:t>
      </w:r>
      <w:r>
        <w:rPr>
          <w:rFonts w:hint="cs"/>
          <w:rtl/>
        </w:rPr>
        <w:t>.</w:t>
      </w:r>
    </w:p>
    <w:p w14:paraId="5FAFF907" w14:textId="77777777" w:rsidR="007C4A39" w:rsidRPr="006729A9" w:rsidRDefault="007C4A39" w:rsidP="007C4A39">
      <w:pPr>
        <w:pStyle w:val="Text1"/>
        <w:numPr>
          <w:ilvl w:val="5"/>
          <w:numId w:val="1"/>
        </w:numPr>
        <w:bidi/>
        <w:spacing w:after="120"/>
      </w:pPr>
      <w:r w:rsidRPr="006729A9">
        <w:rPr>
          <w:rFonts w:hint="cs"/>
          <w:rtl/>
        </w:rPr>
        <w:t>קליטת</w:t>
      </w:r>
      <w:r w:rsidRPr="006729A9">
        <w:rPr>
          <w:rtl/>
        </w:rPr>
        <w:t xml:space="preserve"> </w:t>
      </w:r>
      <w:r w:rsidRPr="006729A9">
        <w:rPr>
          <w:rFonts w:hint="cs"/>
          <w:rtl/>
        </w:rPr>
        <w:t>אותות</w:t>
      </w:r>
      <w:r w:rsidRPr="006729A9">
        <w:rPr>
          <w:rtl/>
        </w:rPr>
        <w:t xml:space="preserve"> </w:t>
      </w:r>
      <w:r w:rsidRPr="006729A9">
        <w:rPr>
          <w:rFonts w:hint="cs"/>
          <w:rtl/>
        </w:rPr>
        <w:t>מצוקה</w:t>
      </w:r>
      <w:r>
        <w:rPr>
          <w:rFonts w:hint="cs"/>
          <w:rtl/>
        </w:rPr>
        <w:t>.</w:t>
      </w:r>
    </w:p>
    <w:p w14:paraId="7CF15DED" w14:textId="77777777" w:rsidR="007C4A39" w:rsidRPr="006729A9" w:rsidRDefault="007C4A39" w:rsidP="007C4A39">
      <w:pPr>
        <w:pStyle w:val="Text1"/>
        <w:numPr>
          <w:ilvl w:val="5"/>
          <w:numId w:val="1"/>
        </w:numPr>
        <w:bidi/>
        <w:spacing w:after="120"/>
      </w:pPr>
      <w:r w:rsidRPr="006729A9">
        <w:rPr>
          <w:rFonts w:hint="cs"/>
          <w:rtl/>
        </w:rPr>
        <w:t>האזנה</w:t>
      </w:r>
      <w:r w:rsidRPr="006729A9">
        <w:rPr>
          <w:rtl/>
        </w:rPr>
        <w:t xml:space="preserve"> </w:t>
      </w:r>
      <w:r w:rsidRPr="006729A9">
        <w:rPr>
          <w:rFonts w:hint="cs"/>
          <w:rtl/>
        </w:rPr>
        <w:t>אוטומטי</w:t>
      </w:r>
      <w:r w:rsidRPr="006729A9">
        <w:rPr>
          <w:rFonts w:hint="eastAsia"/>
          <w:rtl/>
        </w:rPr>
        <w:t>ת</w:t>
      </w:r>
      <w:r>
        <w:rPr>
          <w:rFonts w:hint="cs"/>
          <w:rtl/>
        </w:rPr>
        <w:t xml:space="preserve"> </w:t>
      </w:r>
      <w:r w:rsidRPr="006729A9">
        <w:rPr>
          <w:rtl/>
        </w:rPr>
        <w:t>-</w:t>
      </w:r>
      <w:r>
        <w:rPr>
          <w:rFonts w:hint="cs"/>
          <w:rtl/>
        </w:rPr>
        <w:t xml:space="preserve"> </w:t>
      </w:r>
      <w:r w:rsidRPr="006729A9">
        <w:rPr>
          <w:rFonts w:hint="cs"/>
          <w:rtl/>
        </w:rPr>
        <w:t>מצב</w:t>
      </w:r>
      <w:r w:rsidRPr="006729A9">
        <w:rPr>
          <w:rtl/>
        </w:rPr>
        <w:t xml:space="preserve"> </w:t>
      </w:r>
      <w:r w:rsidRPr="006729A9">
        <w:rPr>
          <w:rFonts w:hint="cs"/>
          <w:rtl/>
        </w:rPr>
        <w:t>האדם</w:t>
      </w:r>
      <w:r>
        <w:rPr>
          <w:rFonts w:hint="cs"/>
          <w:rtl/>
        </w:rPr>
        <w:t>.</w:t>
      </w:r>
    </w:p>
    <w:p w14:paraId="52AD4BE0" w14:textId="77777777" w:rsidR="007C4A39" w:rsidRPr="006729A9" w:rsidRDefault="007C4A39" w:rsidP="007C4A39">
      <w:pPr>
        <w:pStyle w:val="Text1"/>
        <w:numPr>
          <w:ilvl w:val="5"/>
          <w:numId w:val="1"/>
        </w:numPr>
        <w:bidi/>
        <w:spacing w:after="120"/>
      </w:pPr>
      <w:r w:rsidRPr="006729A9">
        <w:rPr>
          <w:rFonts w:hint="cs"/>
          <w:rtl/>
        </w:rPr>
        <w:t>טכנולוגיה</w:t>
      </w:r>
      <w:r w:rsidRPr="006729A9">
        <w:t xml:space="preserve"> GPS –</w:t>
      </w:r>
      <w:r w:rsidRPr="006729A9">
        <w:rPr>
          <w:rFonts w:hint="cs"/>
          <w:rtl/>
        </w:rPr>
        <w:t>תחת</w:t>
      </w:r>
      <w:r w:rsidRPr="006729A9">
        <w:rPr>
          <w:rtl/>
        </w:rPr>
        <w:t xml:space="preserve"> </w:t>
      </w:r>
      <w:r w:rsidRPr="006729A9">
        <w:rPr>
          <w:rFonts w:hint="cs"/>
          <w:rtl/>
        </w:rPr>
        <w:t>שמים</w:t>
      </w:r>
      <w:r>
        <w:rPr>
          <w:rFonts w:hint="cs"/>
          <w:rtl/>
        </w:rPr>
        <w:t>.</w:t>
      </w:r>
    </w:p>
    <w:p w14:paraId="5D44B71A" w14:textId="77777777" w:rsidR="007C4A39" w:rsidRPr="006729A9" w:rsidRDefault="007C4A39" w:rsidP="007C4A39">
      <w:pPr>
        <w:pStyle w:val="Text1"/>
        <w:numPr>
          <w:ilvl w:val="5"/>
          <w:numId w:val="1"/>
        </w:numPr>
        <w:bidi/>
        <w:spacing w:after="120"/>
      </w:pPr>
      <w:r w:rsidRPr="006729A9">
        <w:rPr>
          <w:rFonts w:hint="cs"/>
          <w:rtl/>
        </w:rPr>
        <w:t>מתן</w:t>
      </w:r>
      <w:r w:rsidRPr="006729A9">
        <w:rPr>
          <w:rtl/>
        </w:rPr>
        <w:t xml:space="preserve"> </w:t>
      </w:r>
      <w:r w:rsidRPr="006729A9">
        <w:rPr>
          <w:rFonts w:hint="cs"/>
          <w:rtl/>
        </w:rPr>
        <w:t>סיוע</w:t>
      </w:r>
      <w:r w:rsidRPr="006729A9">
        <w:rPr>
          <w:rtl/>
        </w:rPr>
        <w:t xml:space="preserve"> </w:t>
      </w:r>
      <w:r w:rsidRPr="006729A9">
        <w:rPr>
          <w:rFonts w:hint="cs"/>
          <w:rtl/>
        </w:rPr>
        <w:t>מיידי</w:t>
      </w:r>
      <w:r w:rsidRPr="006729A9">
        <w:rPr>
          <w:rtl/>
        </w:rPr>
        <w:t xml:space="preserve"> </w:t>
      </w:r>
      <w:r w:rsidRPr="006729A9">
        <w:rPr>
          <w:rFonts w:hint="cs"/>
          <w:rtl/>
        </w:rPr>
        <w:t>מחדר</w:t>
      </w:r>
      <w:r w:rsidRPr="006729A9">
        <w:rPr>
          <w:rtl/>
        </w:rPr>
        <w:t xml:space="preserve"> </w:t>
      </w:r>
      <w:r w:rsidRPr="006729A9">
        <w:rPr>
          <w:rFonts w:hint="cs"/>
          <w:rtl/>
        </w:rPr>
        <w:t>הבקרה</w:t>
      </w:r>
      <w:r w:rsidRPr="006729A9">
        <w:rPr>
          <w:rtl/>
        </w:rPr>
        <w:t xml:space="preserve"> </w:t>
      </w:r>
      <w:r w:rsidRPr="006729A9">
        <w:rPr>
          <w:rFonts w:hint="cs"/>
          <w:rtl/>
        </w:rPr>
        <w:t>והפעלת</w:t>
      </w:r>
      <w:r w:rsidRPr="006729A9">
        <w:rPr>
          <w:rtl/>
        </w:rPr>
        <w:t xml:space="preserve"> </w:t>
      </w:r>
      <w:r w:rsidRPr="006729A9">
        <w:rPr>
          <w:rFonts w:hint="cs"/>
          <w:rtl/>
        </w:rPr>
        <w:t>כוחות</w:t>
      </w:r>
      <w:r w:rsidRPr="006729A9">
        <w:rPr>
          <w:rtl/>
        </w:rPr>
        <w:t xml:space="preserve"> </w:t>
      </w:r>
      <w:r w:rsidRPr="006729A9">
        <w:rPr>
          <w:rFonts w:hint="cs"/>
          <w:rtl/>
        </w:rPr>
        <w:t>תגובה</w:t>
      </w:r>
      <w:r w:rsidRPr="006729A9">
        <w:rPr>
          <w:rtl/>
        </w:rPr>
        <w:t xml:space="preserve"> </w:t>
      </w:r>
      <w:r w:rsidRPr="006729A9">
        <w:rPr>
          <w:rFonts w:hint="cs"/>
          <w:rtl/>
        </w:rPr>
        <w:t>משטרה</w:t>
      </w:r>
      <w:r w:rsidRPr="006729A9">
        <w:rPr>
          <w:rtl/>
        </w:rPr>
        <w:t>,</w:t>
      </w:r>
      <w:r w:rsidRPr="006729A9">
        <w:rPr>
          <w:rFonts w:hint="cs"/>
          <w:rtl/>
        </w:rPr>
        <w:t xml:space="preserve"> מד</w:t>
      </w:r>
      <w:r w:rsidRPr="006729A9">
        <w:rPr>
          <w:rtl/>
        </w:rPr>
        <w:t>"</w:t>
      </w:r>
      <w:r w:rsidRPr="006729A9">
        <w:rPr>
          <w:rFonts w:hint="cs"/>
          <w:rtl/>
        </w:rPr>
        <w:t>א</w:t>
      </w:r>
      <w:r w:rsidRPr="006729A9">
        <w:rPr>
          <w:rtl/>
        </w:rPr>
        <w:t>,</w:t>
      </w:r>
      <w:r w:rsidRPr="006729A9">
        <w:rPr>
          <w:rFonts w:hint="cs"/>
          <w:rtl/>
        </w:rPr>
        <w:t xml:space="preserve"> מכבי</w:t>
      </w:r>
      <w:r>
        <w:rPr>
          <w:rFonts w:hint="cs"/>
          <w:rtl/>
        </w:rPr>
        <w:t xml:space="preserve"> </w:t>
      </w:r>
      <w:r w:rsidRPr="006729A9">
        <w:rPr>
          <w:rFonts w:hint="cs"/>
          <w:rtl/>
        </w:rPr>
        <w:t>אש</w:t>
      </w:r>
      <w:r w:rsidRPr="006729A9">
        <w:rPr>
          <w:rtl/>
        </w:rPr>
        <w:t>,</w:t>
      </w:r>
      <w:r w:rsidRPr="006729A9">
        <w:rPr>
          <w:rFonts w:hint="cs"/>
          <w:rtl/>
        </w:rPr>
        <w:t xml:space="preserve"> מוקד</w:t>
      </w:r>
      <w:r w:rsidRPr="006729A9">
        <w:rPr>
          <w:rtl/>
        </w:rPr>
        <w:t xml:space="preserve"> 99</w:t>
      </w:r>
      <w:r>
        <w:rPr>
          <w:rFonts w:hint="cs"/>
          <w:rtl/>
        </w:rPr>
        <w:t>.</w:t>
      </w:r>
    </w:p>
    <w:p w14:paraId="30313B69" w14:textId="77777777" w:rsidR="007C4A39" w:rsidRPr="006729A9" w:rsidRDefault="007C4A39" w:rsidP="007C4A39">
      <w:pPr>
        <w:pStyle w:val="Text1"/>
        <w:numPr>
          <w:ilvl w:val="5"/>
          <w:numId w:val="1"/>
        </w:numPr>
        <w:bidi/>
        <w:spacing w:after="120"/>
      </w:pPr>
      <w:r>
        <w:rPr>
          <w:rFonts w:hint="cs"/>
          <w:rtl/>
        </w:rPr>
        <w:t xml:space="preserve">יכולת </w:t>
      </w:r>
      <w:r w:rsidRPr="006729A9">
        <w:rPr>
          <w:rFonts w:hint="cs"/>
          <w:rtl/>
        </w:rPr>
        <w:t>תיעוד</w:t>
      </w:r>
      <w:r w:rsidRPr="006729A9">
        <w:rPr>
          <w:rtl/>
        </w:rPr>
        <w:t xml:space="preserve"> </w:t>
      </w:r>
      <w:r w:rsidRPr="006729A9">
        <w:rPr>
          <w:rFonts w:hint="cs"/>
          <w:rtl/>
        </w:rPr>
        <w:t>פעולות</w:t>
      </w:r>
      <w:r w:rsidRPr="006729A9">
        <w:rPr>
          <w:rtl/>
        </w:rPr>
        <w:t xml:space="preserve"> </w:t>
      </w:r>
      <w:r w:rsidRPr="006729A9">
        <w:rPr>
          <w:rFonts w:hint="cs"/>
          <w:rtl/>
        </w:rPr>
        <w:t>הא</w:t>
      </w:r>
      <w:r>
        <w:rPr>
          <w:rFonts w:hint="cs"/>
          <w:rtl/>
        </w:rPr>
        <w:t>י</w:t>
      </w:r>
      <w:r w:rsidRPr="006729A9">
        <w:rPr>
          <w:rFonts w:hint="cs"/>
          <w:rtl/>
        </w:rPr>
        <w:t>רועים</w:t>
      </w:r>
      <w:r w:rsidRPr="006729A9">
        <w:rPr>
          <w:rtl/>
        </w:rPr>
        <w:t>,</w:t>
      </w:r>
      <w:r>
        <w:rPr>
          <w:rFonts w:hint="cs"/>
          <w:rtl/>
        </w:rPr>
        <w:t xml:space="preserve"> </w:t>
      </w:r>
      <w:r w:rsidRPr="006729A9">
        <w:rPr>
          <w:rFonts w:hint="cs"/>
          <w:rtl/>
        </w:rPr>
        <w:t>הקלטתם</w:t>
      </w:r>
      <w:r w:rsidRPr="006729A9">
        <w:rPr>
          <w:rtl/>
        </w:rPr>
        <w:t xml:space="preserve"> ,</w:t>
      </w:r>
      <w:r w:rsidRPr="006729A9">
        <w:rPr>
          <w:rFonts w:hint="cs"/>
          <w:rtl/>
        </w:rPr>
        <w:t>תיעודם</w:t>
      </w:r>
      <w:r>
        <w:rPr>
          <w:rFonts w:hint="cs"/>
          <w:rtl/>
        </w:rPr>
        <w:t>.</w:t>
      </w:r>
    </w:p>
    <w:p w14:paraId="6BC0F240" w14:textId="77777777" w:rsidR="007C4A39" w:rsidRDefault="007C4A39" w:rsidP="007C4A39">
      <w:pPr>
        <w:pStyle w:val="Text1"/>
        <w:numPr>
          <w:ilvl w:val="5"/>
          <w:numId w:val="1"/>
        </w:numPr>
        <w:bidi/>
        <w:spacing w:after="120"/>
      </w:pPr>
      <w:r w:rsidRPr="006729A9">
        <w:rPr>
          <w:rFonts w:hint="cs"/>
          <w:rtl/>
        </w:rPr>
        <w:t>ניתן</w:t>
      </w:r>
      <w:r w:rsidRPr="006729A9">
        <w:rPr>
          <w:rtl/>
        </w:rPr>
        <w:t xml:space="preserve"> </w:t>
      </w:r>
      <w:r>
        <w:rPr>
          <w:rFonts w:hint="cs"/>
          <w:rtl/>
        </w:rPr>
        <w:t xml:space="preserve">יהיה </w:t>
      </w:r>
      <w:r w:rsidRPr="006729A9">
        <w:rPr>
          <w:rFonts w:hint="cs"/>
          <w:rtl/>
        </w:rPr>
        <w:t>להפיק</w:t>
      </w:r>
      <w:r w:rsidRPr="006729A9">
        <w:rPr>
          <w:rtl/>
        </w:rPr>
        <w:t xml:space="preserve"> </w:t>
      </w:r>
      <w:r w:rsidRPr="006729A9">
        <w:rPr>
          <w:rFonts w:hint="cs"/>
          <w:rtl/>
        </w:rPr>
        <w:t>דו</w:t>
      </w:r>
      <w:r w:rsidRPr="006729A9">
        <w:rPr>
          <w:rtl/>
        </w:rPr>
        <w:t>"</w:t>
      </w:r>
      <w:r w:rsidRPr="006729A9">
        <w:rPr>
          <w:rFonts w:hint="cs"/>
          <w:rtl/>
        </w:rPr>
        <w:t>חות</w:t>
      </w:r>
      <w:r w:rsidRPr="006729A9">
        <w:rPr>
          <w:rtl/>
        </w:rPr>
        <w:t xml:space="preserve"> </w:t>
      </w:r>
      <w:r w:rsidRPr="006729A9">
        <w:rPr>
          <w:rFonts w:hint="cs"/>
          <w:rtl/>
        </w:rPr>
        <w:t>ולהדפיסם</w:t>
      </w:r>
      <w:r>
        <w:rPr>
          <w:rFonts w:hint="cs"/>
          <w:rtl/>
        </w:rPr>
        <w:t xml:space="preserve"> ולהעבירם למזמין</w:t>
      </w:r>
      <w:r w:rsidRPr="009265D1">
        <w:rPr>
          <w:rtl/>
        </w:rPr>
        <w:t>.</w:t>
      </w:r>
    </w:p>
    <w:p w14:paraId="641A698C" w14:textId="77777777" w:rsidR="007C4A39" w:rsidRDefault="007C4A39" w:rsidP="007C4A39">
      <w:pPr>
        <w:pStyle w:val="Text1"/>
        <w:bidi/>
        <w:spacing w:after="120"/>
        <w:ind w:left="0"/>
        <w:rPr>
          <w:rtl/>
        </w:rPr>
      </w:pPr>
      <w:r>
        <w:rPr>
          <w:noProof/>
          <w:rtl/>
          <w:lang w:eastAsia="en-US"/>
        </w:rPr>
        <w:drawing>
          <wp:anchor distT="0" distB="0" distL="114300" distR="114300" simplePos="0" relativeHeight="251881984" behindDoc="0" locked="0" layoutInCell="1" allowOverlap="1" wp14:anchorId="352159F4" wp14:editId="5B84C6D2">
            <wp:simplePos x="0" y="0"/>
            <wp:positionH relativeFrom="margin">
              <wp:posOffset>106680</wp:posOffset>
            </wp:positionH>
            <wp:positionV relativeFrom="paragraph">
              <wp:posOffset>9525</wp:posOffset>
            </wp:positionV>
            <wp:extent cx="3870960" cy="2903438"/>
            <wp:effectExtent l="0" t="0" r="0" b="0"/>
            <wp:wrapNone/>
            <wp:docPr id="223" name="Picture 2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3" name="איתור אישי_Page_03.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3870960" cy="2903438"/>
                    </a:xfrm>
                    <a:prstGeom prst="rect">
                      <a:avLst/>
                    </a:prstGeom>
                  </pic:spPr>
                </pic:pic>
              </a:graphicData>
            </a:graphic>
            <wp14:sizeRelH relativeFrom="margin">
              <wp14:pctWidth>0</wp14:pctWidth>
            </wp14:sizeRelH>
            <wp14:sizeRelV relativeFrom="margin">
              <wp14:pctHeight>0</wp14:pctHeight>
            </wp14:sizeRelV>
          </wp:anchor>
        </w:drawing>
      </w:r>
    </w:p>
    <w:p w14:paraId="64501A11" w14:textId="77777777" w:rsidR="007C4A39" w:rsidRDefault="007C4A39" w:rsidP="007C4A39">
      <w:pPr>
        <w:pStyle w:val="Text1"/>
        <w:bidi/>
        <w:spacing w:after="120"/>
        <w:ind w:left="0"/>
        <w:rPr>
          <w:rtl/>
        </w:rPr>
      </w:pPr>
    </w:p>
    <w:p w14:paraId="7004E1D4" w14:textId="77777777" w:rsidR="007C4A39" w:rsidRDefault="007C4A39" w:rsidP="007C4A39">
      <w:pPr>
        <w:pStyle w:val="Text1"/>
        <w:bidi/>
        <w:spacing w:after="120"/>
        <w:ind w:left="0"/>
        <w:rPr>
          <w:rtl/>
        </w:rPr>
      </w:pPr>
    </w:p>
    <w:p w14:paraId="06587230" w14:textId="77777777" w:rsidR="007C4A39" w:rsidRDefault="007C4A39" w:rsidP="007C4A39">
      <w:pPr>
        <w:pStyle w:val="Text1"/>
        <w:bidi/>
        <w:spacing w:after="120"/>
        <w:ind w:left="0"/>
        <w:rPr>
          <w:rtl/>
        </w:rPr>
      </w:pPr>
    </w:p>
    <w:p w14:paraId="0A214BC5" w14:textId="77777777" w:rsidR="007C4A39" w:rsidRDefault="007C4A39" w:rsidP="007C4A39">
      <w:pPr>
        <w:pStyle w:val="Text1"/>
        <w:bidi/>
        <w:spacing w:after="120"/>
        <w:ind w:left="0"/>
        <w:rPr>
          <w:rtl/>
        </w:rPr>
      </w:pPr>
    </w:p>
    <w:p w14:paraId="3A647E1D" w14:textId="77777777" w:rsidR="007C4A39" w:rsidRDefault="007C4A39" w:rsidP="007C4A39">
      <w:pPr>
        <w:pStyle w:val="Text1"/>
        <w:bidi/>
        <w:spacing w:after="120"/>
        <w:ind w:left="0"/>
        <w:rPr>
          <w:rtl/>
        </w:rPr>
      </w:pPr>
    </w:p>
    <w:p w14:paraId="3C46E531" w14:textId="77777777" w:rsidR="007C4A39" w:rsidRDefault="007C4A39" w:rsidP="007C4A39">
      <w:pPr>
        <w:pStyle w:val="Text1"/>
        <w:bidi/>
        <w:spacing w:after="120"/>
        <w:ind w:left="0"/>
        <w:rPr>
          <w:rtl/>
        </w:rPr>
      </w:pPr>
    </w:p>
    <w:p w14:paraId="06D36DA8" w14:textId="77777777" w:rsidR="007C4A39" w:rsidRDefault="007C4A39" w:rsidP="007C4A39">
      <w:pPr>
        <w:pStyle w:val="Text1"/>
        <w:bidi/>
        <w:spacing w:after="120"/>
        <w:ind w:left="0"/>
        <w:rPr>
          <w:rtl/>
        </w:rPr>
      </w:pPr>
    </w:p>
    <w:p w14:paraId="78228C3C" w14:textId="77777777" w:rsidR="007C4A39" w:rsidRDefault="007C4A39" w:rsidP="007C4A39">
      <w:pPr>
        <w:pStyle w:val="Text1"/>
        <w:bidi/>
        <w:spacing w:after="120"/>
        <w:ind w:left="0"/>
        <w:rPr>
          <w:rtl/>
        </w:rPr>
      </w:pPr>
    </w:p>
    <w:p w14:paraId="606AE191" w14:textId="77777777" w:rsidR="007C4A39" w:rsidRDefault="007C4A39" w:rsidP="007C4A39">
      <w:pPr>
        <w:pStyle w:val="Text1"/>
        <w:bidi/>
        <w:spacing w:after="120"/>
        <w:ind w:left="0"/>
        <w:rPr>
          <w:rtl/>
        </w:rPr>
      </w:pPr>
    </w:p>
    <w:p w14:paraId="7F5C569B" w14:textId="77777777" w:rsidR="007C4A39" w:rsidRDefault="007C4A39" w:rsidP="007C4A39">
      <w:pPr>
        <w:pStyle w:val="Text1"/>
        <w:bidi/>
        <w:spacing w:after="120"/>
        <w:ind w:left="0"/>
        <w:rPr>
          <w:rtl/>
        </w:rPr>
      </w:pPr>
    </w:p>
    <w:p w14:paraId="14737DD5" w14:textId="77777777" w:rsidR="007C4A39" w:rsidRDefault="007C4A39" w:rsidP="007C4A39">
      <w:pPr>
        <w:pStyle w:val="Text1"/>
        <w:bidi/>
        <w:spacing w:after="120"/>
        <w:ind w:left="0"/>
        <w:rPr>
          <w:rtl/>
        </w:rPr>
      </w:pPr>
    </w:p>
    <w:p w14:paraId="2DAF223B" w14:textId="77777777" w:rsidR="007C4A39" w:rsidRPr="009265D1" w:rsidRDefault="007C4A39" w:rsidP="007C4A39">
      <w:pPr>
        <w:pStyle w:val="Text1"/>
        <w:numPr>
          <w:ilvl w:val="4"/>
          <w:numId w:val="1"/>
        </w:numPr>
        <w:bidi/>
        <w:spacing w:after="120"/>
      </w:pPr>
      <w:r>
        <w:rPr>
          <w:rFonts w:hint="cs"/>
          <w:rtl/>
        </w:rPr>
        <w:t>הלחיץ יסופק במסגרת שלמה עם כל השרות המצוין לעיל.</w:t>
      </w:r>
    </w:p>
    <w:p w14:paraId="32C100B5" w14:textId="77777777" w:rsidR="007C4A39" w:rsidRPr="007C4A39" w:rsidRDefault="007C4A39" w:rsidP="007C4A39">
      <w:pPr>
        <w:pStyle w:val="41"/>
        <w:numPr>
          <w:ilvl w:val="3"/>
          <w:numId w:val="1"/>
        </w:numPr>
        <w:bidi/>
        <w:rPr>
          <w:rFonts w:ascii="David" w:hAnsi="David"/>
          <w:rtl/>
        </w:rPr>
      </w:pPr>
      <w:bookmarkStart w:id="307" w:name="_Toc176589589"/>
      <w:bookmarkStart w:id="308" w:name="_Toc349716111"/>
      <w:bookmarkStart w:id="309" w:name="_Toc88414169"/>
      <w:r w:rsidRPr="007C4A39">
        <w:rPr>
          <w:rFonts w:ascii="David" w:hAnsi="David"/>
          <w:rtl/>
        </w:rPr>
        <w:t>לחיץ מצוקה אלחוטי לחגורה:</w:t>
      </w:r>
      <w:bookmarkEnd w:id="307"/>
      <w:bookmarkEnd w:id="308"/>
      <w:bookmarkEnd w:id="309"/>
    </w:p>
    <w:p w14:paraId="31450056" w14:textId="77777777" w:rsidR="007C4A39" w:rsidRPr="007C4A39" w:rsidRDefault="007C4A39" w:rsidP="007C4A39">
      <w:pPr>
        <w:pStyle w:val="Text1"/>
        <w:numPr>
          <w:ilvl w:val="4"/>
          <w:numId w:val="1"/>
        </w:numPr>
        <w:bidi/>
        <w:spacing w:after="120"/>
        <w:rPr>
          <w:rtl/>
        </w:rPr>
      </w:pPr>
      <w:r w:rsidRPr="007C4A39">
        <w:rPr>
          <w:rtl/>
        </w:rPr>
        <w:t>הלחיץ יהיה משדר עם מתאם לנשיאה על חגורה.</w:t>
      </w:r>
    </w:p>
    <w:p w14:paraId="3F2AC240" w14:textId="627C3F22" w:rsidR="007C4A39" w:rsidRPr="007C4A39" w:rsidRDefault="007C4A39" w:rsidP="007C4A39">
      <w:pPr>
        <w:pStyle w:val="Text1"/>
        <w:numPr>
          <w:ilvl w:val="4"/>
          <w:numId w:val="1"/>
        </w:numPr>
        <w:bidi/>
        <w:spacing w:after="120"/>
        <w:rPr>
          <w:rtl/>
        </w:rPr>
      </w:pPr>
      <w:r w:rsidRPr="007C4A39">
        <w:rPr>
          <w:rtl/>
        </w:rPr>
        <w:t xml:space="preserve">הלחיץ יותאם למתאם תקשורת אלחוטית המתואר ב- </w:t>
      </w:r>
      <w:r w:rsidRPr="007C4A39">
        <w:rPr>
          <w:rtl/>
        </w:rPr>
        <w:fldChar w:fldCharType="begin"/>
      </w:r>
      <w:r w:rsidRPr="007C4A39">
        <w:rPr>
          <w:rtl/>
        </w:rPr>
        <w:instrText xml:space="preserve"> </w:instrText>
      </w:r>
      <w:r w:rsidRPr="007C4A39">
        <w:instrText xml:space="preserve">REF </w:instrText>
      </w:r>
      <w:r w:rsidRPr="007C4A39">
        <w:rPr>
          <w:rtl/>
        </w:rPr>
        <w:instrText>_</w:instrText>
      </w:r>
      <w:r w:rsidRPr="007C4A39">
        <w:instrText>Ref78180303 \r \h</w:instrText>
      </w:r>
      <w:r w:rsidRPr="007C4A39">
        <w:rPr>
          <w:rtl/>
        </w:rPr>
        <w:instrText xml:space="preserve">  \* </w:instrText>
      </w:r>
      <w:r w:rsidRPr="007C4A39">
        <w:instrText>MERGEFORMAT</w:instrText>
      </w:r>
      <w:r w:rsidRPr="007C4A39">
        <w:rPr>
          <w:rtl/>
        </w:rPr>
        <w:instrText xml:space="preserve"> </w:instrText>
      </w:r>
      <w:r w:rsidRPr="007C4A39">
        <w:rPr>
          <w:rtl/>
        </w:rPr>
      </w:r>
      <w:r w:rsidRPr="007C4A39">
        <w:rPr>
          <w:rtl/>
        </w:rPr>
        <w:fldChar w:fldCharType="separate"/>
      </w:r>
      <w:r w:rsidR="0031160F">
        <w:rPr>
          <w:rtl/>
        </w:rPr>
        <w:t>‏1.2.2.83</w:t>
      </w:r>
      <w:r w:rsidRPr="007C4A39">
        <w:rPr>
          <w:rtl/>
        </w:rPr>
        <w:fldChar w:fldCharType="end"/>
      </w:r>
      <w:r w:rsidRPr="007C4A39">
        <w:rPr>
          <w:rtl/>
        </w:rPr>
        <w:t>.</w:t>
      </w:r>
    </w:p>
    <w:p w14:paraId="666AF760" w14:textId="77777777" w:rsidR="007C4A39" w:rsidRPr="007C4A39" w:rsidRDefault="007C4A39" w:rsidP="007C4A39">
      <w:pPr>
        <w:pStyle w:val="41"/>
        <w:numPr>
          <w:ilvl w:val="3"/>
          <w:numId w:val="1"/>
        </w:numPr>
        <w:bidi/>
        <w:rPr>
          <w:rFonts w:ascii="David" w:hAnsi="David"/>
          <w:rtl/>
        </w:rPr>
      </w:pPr>
      <w:bookmarkStart w:id="310" w:name="_Toc90093551"/>
      <w:bookmarkStart w:id="311" w:name="_Toc176589590"/>
      <w:bookmarkStart w:id="312" w:name="_Toc349716112"/>
      <w:bookmarkStart w:id="313" w:name="_Toc88414170"/>
      <w:r w:rsidRPr="007C4A39">
        <w:rPr>
          <w:rFonts w:ascii="David" w:hAnsi="David"/>
          <w:rtl/>
        </w:rPr>
        <w:t>לחיץ מצוקה אלחוטי לצוואר:</w:t>
      </w:r>
      <w:bookmarkEnd w:id="310"/>
      <w:bookmarkEnd w:id="311"/>
      <w:bookmarkEnd w:id="312"/>
      <w:bookmarkEnd w:id="313"/>
    </w:p>
    <w:p w14:paraId="30A10DD2" w14:textId="77777777" w:rsidR="007C4A39" w:rsidRPr="009265D1" w:rsidRDefault="007C4A39" w:rsidP="007C4A39">
      <w:pPr>
        <w:pStyle w:val="Text1"/>
        <w:numPr>
          <w:ilvl w:val="4"/>
          <w:numId w:val="1"/>
        </w:numPr>
        <w:bidi/>
        <w:spacing w:after="120"/>
        <w:rPr>
          <w:rtl/>
        </w:rPr>
      </w:pPr>
      <w:r w:rsidRPr="009265D1">
        <w:rPr>
          <w:rtl/>
        </w:rPr>
        <w:t>הלחיץ יהיה משדר מעוצב כתליון ומותאם לתלייה על הצוואר.</w:t>
      </w:r>
    </w:p>
    <w:p w14:paraId="2D9BF301" w14:textId="2E6F529B" w:rsidR="007C4A39" w:rsidRPr="009265D1" w:rsidRDefault="007C4A39" w:rsidP="007C4A39">
      <w:pPr>
        <w:pStyle w:val="Text1"/>
        <w:numPr>
          <w:ilvl w:val="4"/>
          <w:numId w:val="1"/>
        </w:numPr>
        <w:bidi/>
        <w:spacing w:after="120"/>
        <w:rPr>
          <w:rtl/>
        </w:rPr>
      </w:pPr>
      <w:r w:rsidRPr="009265D1">
        <w:rPr>
          <w:rtl/>
        </w:rPr>
        <w:t xml:space="preserve">הלחיץ יותאם למתאם תקשורת אלחוטית המתואר ב- </w:t>
      </w:r>
      <w:r w:rsidRPr="009265D1">
        <w:rPr>
          <w:rtl/>
        </w:rPr>
        <w:fldChar w:fldCharType="begin"/>
      </w:r>
      <w:r w:rsidRPr="009265D1">
        <w:rPr>
          <w:rtl/>
        </w:rPr>
        <w:instrText xml:space="preserve"> </w:instrText>
      </w:r>
      <w:r w:rsidRPr="009265D1">
        <w:instrText xml:space="preserve">REF </w:instrText>
      </w:r>
      <w:r w:rsidRPr="009265D1">
        <w:rPr>
          <w:rtl/>
        </w:rPr>
        <w:instrText>_</w:instrText>
      </w:r>
      <w:r w:rsidRPr="009265D1">
        <w:instrText>Ref78180303 \r \h</w:instrText>
      </w:r>
      <w:r w:rsidRPr="009265D1">
        <w:rPr>
          <w:rtl/>
        </w:rPr>
        <w:instrText xml:space="preserve">  \* </w:instrText>
      </w:r>
      <w:r w:rsidRPr="009265D1">
        <w:instrText>MERGEFORMAT</w:instrText>
      </w:r>
      <w:r w:rsidRPr="009265D1">
        <w:rPr>
          <w:rtl/>
        </w:rPr>
        <w:instrText xml:space="preserve"> </w:instrText>
      </w:r>
      <w:r w:rsidRPr="009265D1">
        <w:rPr>
          <w:rtl/>
        </w:rPr>
      </w:r>
      <w:r w:rsidRPr="009265D1">
        <w:rPr>
          <w:rtl/>
        </w:rPr>
        <w:fldChar w:fldCharType="separate"/>
      </w:r>
      <w:r w:rsidR="0031160F">
        <w:rPr>
          <w:rtl/>
        </w:rPr>
        <w:t>‏1.2.2.83</w:t>
      </w:r>
      <w:r w:rsidRPr="009265D1">
        <w:rPr>
          <w:rtl/>
        </w:rPr>
        <w:fldChar w:fldCharType="end"/>
      </w:r>
      <w:r w:rsidRPr="009265D1">
        <w:rPr>
          <w:rtl/>
        </w:rPr>
        <w:t>.</w:t>
      </w:r>
    </w:p>
    <w:p w14:paraId="566D63ED" w14:textId="693F8A94" w:rsidR="000B6C4F" w:rsidRPr="009265D1" w:rsidRDefault="000B6C4F" w:rsidP="002C7869">
      <w:pPr>
        <w:pStyle w:val="41"/>
        <w:numPr>
          <w:ilvl w:val="3"/>
          <w:numId w:val="1"/>
        </w:numPr>
        <w:bidi/>
        <w:rPr>
          <w:rFonts w:ascii="David" w:hAnsi="David"/>
          <w:rtl/>
        </w:rPr>
      </w:pPr>
      <w:bookmarkStart w:id="314" w:name="_Toc88414171"/>
      <w:bookmarkEnd w:id="302"/>
      <w:bookmarkEnd w:id="303"/>
      <w:r w:rsidRPr="009265D1">
        <w:rPr>
          <w:rFonts w:ascii="David" w:hAnsi="David"/>
          <w:rtl/>
        </w:rPr>
        <w:t xml:space="preserve">גלאי </w:t>
      </w:r>
      <w:r w:rsidRPr="009265D1">
        <w:rPr>
          <w:rFonts w:ascii="David" w:hAnsi="David"/>
        </w:rPr>
        <w:t>MW</w:t>
      </w:r>
      <w:r w:rsidRPr="009265D1">
        <w:rPr>
          <w:rFonts w:ascii="David" w:hAnsi="David"/>
          <w:rtl/>
        </w:rPr>
        <w:t xml:space="preserve"> חיצוני לטווח קצר:</w:t>
      </w:r>
      <w:bookmarkEnd w:id="304"/>
      <w:bookmarkEnd w:id="305"/>
      <w:bookmarkEnd w:id="306"/>
      <w:bookmarkEnd w:id="314"/>
    </w:p>
    <w:p w14:paraId="3D9F64F9" w14:textId="31DA4E7B" w:rsidR="000B6C4F" w:rsidRPr="009265D1" w:rsidRDefault="000B6C4F" w:rsidP="000B6C4F">
      <w:pPr>
        <w:pStyle w:val="Text1"/>
        <w:numPr>
          <w:ilvl w:val="4"/>
          <w:numId w:val="1"/>
        </w:numPr>
        <w:bidi/>
        <w:spacing w:after="120"/>
      </w:pPr>
      <w:r w:rsidRPr="009265D1">
        <w:rPr>
          <w:rtl/>
        </w:rPr>
        <w:t>גלאי מקמ"ש באונה צרה, בעל טווח של 50 מ' לפחות</w:t>
      </w:r>
      <w:r w:rsidR="00542873">
        <w:rPr>
          <w:rFonts w:hint="cs"/>
          <w:rtl/>
        </w:rPr>
        <w:t xml:space="preserve"> של חברת </w:t>
      </w:r>
      <w:r w:rsidR="00542873">
        <w:t>Southwest Microwave</w:t>
      </w:r>
      <w:r w:rsidR="00665741">
        <w:t xml:space="preserve"> Model</w:t>
      </w:r>
      <w:r w:rsidR="00542873">
        <w:t xml:space="preserve"> 380</w:t>
      </w:r>
      <w:r w:rsidR="00542873">
        <w:rPr>
          <w:rFonts w:hint="cs"/>
          <w:rtl/>
        </w:rPr>
        <w:t xml:space="preserve"> או שווה ערך מאושר.</w:t>
      </w:r>
    </w:p>
    <w:p w14:paraId="26F1712F" w14:textId="77777777" w:rsidR="000B6C4F" w:rsidRPr="009265D1" w:rsidRDefault="000B6C4F" w:rsidP="000B6C4F">
      <w:pPr>
        <w:pStyle w:val="Text1"/>
        <w:numPr>
          <w:ilvl w:val="4"/>
          <w:numId w:val="1"/>
        </w:numPr>
        <w:bidi/>
        <w:spacing w:after="120"/>
      </w:pPr>
      <w:r w:rsidRPr="009265D1">
        <w:rPr>
          <w:rtl/>
        </w:rPr>
        <w:t xml:space="preserve">מזווד בזיווד </w:t>
      </w:r>
      <w:r w:rsidRPr="009265D1">
        <w:t>Outdoor</w:t>
      </w:r>
      <w:r w:rsidRPr="009265D1">
        <w:rPr>
          <w:rtl/>
        </w:rPr>
        <w:t xml:space="preserve"> .</w:t>
      </w:r>
    </w:p>
    <w:p w14:paraId="178FF1EB" w14:textId="77777777" w:rsidR="000B6C4F" w:rsidRPr="009265D1" w:rsidRDefault="000B6C4F" w:rsidP="000B6C4F">
      <w:pPr>
        <w:pStyle w:val="Text1"/>
        <w:numPr>
          <w:ilvl w:val="4"/>
          <w:numId w:val="1"/>
        </w:numPr>
        <w:bidi/>
        <w:spacing w:after="120"/>
        <w:rPr>
          <w:rtl/>
        </w:rPr>
      </w:pPr>
      <w:r w:rsidRPr="009265D1">
        <w:rPr>
          <w:rtl/>
        </w:rPr>
        <w:t xml:space="preserve">מפסק </w:t>
      </w:r>
      <w:r w:rsidRPr="009265D1">
        <w:t>Tamper</w:t>
      </w:r>
      <w:r w:rsidRPr="009265D1">
        <w:rPr>
          <w:rtl/>
        </w:rPr>
        <w:t>.</w:t>
      </w:r>
    </w:p>
    <w:p w14:paraId="08406FAF" w14:textId="77777777" w:rsidR="000B6C4F" w:rsidRPr="009265D1" w:rsidRDefault="000B6C4F" w:rsidP="000B6C4F">
      <w:pPr>
        <w:pStyle w:val="Text1"/>
        <w:numPr>
          <w:ilvl w:val="4"/>
          <w:numId w:val="1"/>
        </w:numPr>
        <w:bidi/>
        <w:spacing w:after="120"/>
        <w:rPr>
          <w:rtl/>
        </w:rPr>
      </w:pPr>
      <w:r w:rsidRPr="009265D1">
        <w:rPr>
          <w:rtl/>
        </w:rPr>
        <w:t>בעל יכולת התעלמות מחיות קטנות.</w:t>
      </w:r>
    </w:p>
    <w:p w14:paraId="2B093F9A" w14:textId="77777777" w:rsidR="000B6C4F" w:rsidRPr="009265D1" w:rsidRDefault="000B6C4F" w:rsidP="000B6C4F">
      <w:pPr>
        <w:pStyle w:val="Text1"/>
        <w:numPr>
          <w:ilvl w:val="4"/>
          <w:numId w:val="1"/>
        </w:numPr>
        <w:bidi/>
        <w:spacing w:after="120"/>
      </w:pPr>
      <w:r w:rsidRPr="009265D1">
        <w:rPr>
          <w:rtl/>
        </w:rPr>
        <w:t>התעלמות מהפרעות כגון גשם וציפורים קטנות בטווח "אפס".</w:t>
      </w:r>
    </w:p>
    <w:p w14:paraId="1CD9C52C" w14:textId="77777777" w:rsidR="000B6C4F" w:rsidRPr="009265D1" w:rsidRDefault="000B6C4F" w:rsidP="000B6C4F">
      <w:pPr>
        <w:pStyle w:val="Text1"/>
        <w:numPr>
          <w:ilvl w:val="4"/>
          <w:numId w:val="1"/>
        </w:numPr>
        <w:bidi/>
        <w:spacing w:after="120"/>
      </w:pPr>
      <w:r w:rsidRPr="009265D1">
        <w:rPr>
          <w:rtl/>
        </w:rPr>
        <w:t>אפשרות סנכרון בסיס זמן לצורך מניעת הפרעות הדדיות בין גלאים זהים.</w:t>
      </w:r>
    </w:p>
    <w:p w14:paraId="696DF4BC" w14:textId="77777777" w:rsidR="000B6C4F" w:rsidRPr="009265D1" w:rsidRDefault="000B6C4F" w:rsidP="000B6C4F">
      <w:pPr>
        <w:pStyle w:val="Text1"/>
        <w:numPr>
          <w:ilvl w:val="4"/>
          <w:numId w:val="1"/>
        </w:numPr>
        <w:bidi/>
        <w:spacing w:after="120"/>
      </w:pPr>
      <w:r w:rsidRPr="009265D1">
        <w:rPr>
          <w:rtl/>
        </w:rPr>
        <w:t xml:space="preserve">ממסר התרעה מסוג </w:t>
      </w:r>
      <w:r w:rsidRPr="009265D1">
        <w:t>NO/NC</w:t>
      </w:r>
      <w:r w:rsidRPr="009265D1">
        <w:rPr>
          <w:rtl/>
        </w:rPr>
        <w:t>.</w:t>
      </w:r>
    </w:p>
    <w:p w14:paraId="3A52C2A3" w14:textId="4D7A5551" w:rsidR="000B6C4F" w:rsidRPr="009265D1" w:rsidRDefault="000B6C4F" w:rsidP="000B6C4F">
      <w:pPr>
        <w:pStyle w:val="Text1"/>
        <w:numPr>
          <w:ilvl w:val="4"/>
          <w:numId w:val="1"/>
        </w:numPr>
        <w:bidi/>
        <w:spacing w:after="120"/>
      </w:pPr>
      <w:r w:rsidRPr="009265D1">
        <w:rPr>
          <w:rtl/>
        </w:rPr>
        <w:t>התקנת הגלאי כוללת עמוד התקנה וחיווט לסינכרון בהתאם לצורך.</w:t>
      </w:r>
    </w:p>
    <w:p w14:paraId="1401C81A" w14:textId="77777777" w:rsidR="000B6C4F" w:rsidRPr="00665741" w:rsidRDefault="000B6C4F" w:rsidP="000B6C4F">
      <w:pPr>
        <w:pStyle w:val="41"/>
        <w:numPr>
          <w:ilvl w:val="3"/>
          <w:numId w:val="1"/>
        </w:numPr>
        <w:bidi/>
        <w:rPr>
          <w:rFonts w:ascii="David" w:hAnsi="David"/>
          <w:rtl/>
        </w:rPr>
      </w:pPr>
      <w:bookmarkStart w:id="315" w:name="_Toc90093544"/>
      <w:bookmarkStart w:id="316" w:name="_Toc176589578"/>
      <w:bookmarkStart w:id="317" w:name="_Toc349716103"/>
      <w:bookmarkStart w:id="318" w:name="_Toc88414172"/>
      <w:r w:rsidRPr="00665741">
        <w:rPr>
          <w:rFonts w:ascii="David" w:hAnsi="David"/>
          <w:rtl/>
        </w:rPr>
        <w:t xml:space="preserve">גלאי </w:t>
      </w:r>
      <w:r w:rsidRPr="00665741">
        <w:rPr>
          <w:rFonts w:ascii="David" w:hAnsi="David"/>
        </w:rPr>
        <w:t>MW</w:t>
      </w:r>
      <w:r w:rsidRPr="00665741">
        <w:rPr>
          <w:rFonts w:ascii="David" w:hAnsi="David"/>
          <w:rtl/>
        </w:rPr>
        <w:t xml:space="preserve"> חיצוני לטווח ארוך:</w:t>
      </w:r>
      <w:bookmarkEnd w:id="315"/>
      <w:bookmarkEnd w:id="316"/>
      <w:bookmarkEnd w:id="317"/>
      <w:bookmarkEnd w:id="318"/>
    </w:p>
    <w:p w14:paraId="23663B9A" w14:textId="3977EE2D" w:rsidR="000B6C4F" w:rsidRPr="00665741" w:rsidRDefault="000B6C4F" w:rsidP="000B6C4F">
      <w:pPr>
        <w:pStyle w:val="Text1"/>
        <w:numPr>
          <w:ilvl w:val="4"/>
          <w:numId w:val="1"/>
        </w:numPr>
        <w:bidi/>
        <w:spacing w:after="120"/>
      </w:pPr>
      <w:r w:rsidRPr="00665741">
        <w:rPr>
          <w:rtl/>
        </w:rPr>
        <w:t>גלאי מקמ"ש באונה צרה, בעל טווח של 100 מ' לפחות</w:t>
      </w:r>
      <w:r w:rsidR="00542873" w:rsidRPr="00665741">
        <w:rPr>
          <w:rFonts w:hint="cs"/>
          <w:rtl/>
        </w:rPr>
        <w:t xml:space="preserve"> של חברת </w:t>
      </w:r>
      <w:r w:rsidR="00542873" w:rsidRPr="00665741">
        <w:t>Southwest Microwave</w:t>
      </w:r>
      <w:r w:rsidR="00665741" w:rsidRPr="00665741">
        <w:t xml:space="preserve"> Model</w:t>
      </w:r>
      <w:r w:rsidR="00542873" w:rsidRPr="00665741">
        <w:t xml:space="preserve"> 385</w:t>
      </w:r>
      <w:r w:rsidR="00542873" w:rsidRPr="00665741">
        <w:rPr>
          <w:rFonts w:hint="cs"/>
          <w:rtl/>
        </w:rPr>
        <w:t xml:space="preserve"> או שווה ערך מאושר</w:t>
      </w:r>
      <w:r w:rsidRPr="00665741">
        <w:rPr>
          <w:rtl/>
        </w:rPr>
        <w:t>.</w:t>
      </w:r>
    </w:p>
    <w:p w14:paraId="24095897" w14:textId="77777777" w:rsidR="000B6C4F" w:rsidRPr="00665741" w:rsidRDefault="000B6C4F" w:rsidP="000B6C4F">
      <w:pPr>
        <w:pStyle w:val="Text1"/>
        <w:numPr>
          <w:ilvl w:val="4"/>
          <w:numId w:val="1"/>
        </w:numPr>
        <w:bidi/>
        <w:spacing w:after="120"/>
      </w:pPr>
      <w:r w:rsidRPr="00665741">
        <w:rPr>
          <w:rtl/>
        </w:rPr>
        <w:t xml:space="preserve">מזווד בזיווד </w:t>
      </w:r>
      <w:r w:rsidRPr="00665741">
        <w:t>Outdoor</w:t>
      </w:r>
      <w:r w:rsidRPr="00665741">
        <w:rPr>
          <w:rtl/>
        </w:rPr>
        <w:t xml:space="preserve"> .</w:t>
      </w:r>
    </w:p>
    <w:p w14:paraId="159863F0" w14:textId="77777777" w:rsidR="000B6C4F" w:rsidRPr="00665741" w:rsidRDefault="000B6C4F" w:rsidP="000B6C4F">
      <w:pPr>
        <w:pStyle w:val="Text1"/>
        <w:numPr>
          <w:ilvl w:val="4"/>
          <w:numId w:val="1"/>
        </w:numPr>
        <w:bidi/>
        <w:spacing w:after="120"/>
        <w:rPr>
          <w:rtl/>
        </w:rPr>
      </w:pPr>
      <w:r w:rsidRPr="00665741">
        <w:rPr>
          <w:rtl/>
        </w:rPr>
        <w:t xml:space="preserve">מפסק </w:t>
      </w:r>
      <w:r w:rsidRPr="00665741">
        <w:t>Tamper</w:t>
      </w:r>
      <w:r w:rsidRPr="00665741">
        <w:rPr>
          <w:rtl/>
        </w:rPr>
        <w:t>.</w:t>
      </w:r>
    </w:p>
    <w:p w14:paraId="123EA1D1" w14:textId="77777777" w:rsidR="000B6C4F" w:rsidRPr="00665741" w:rsidRDefault="000B6C4F" w:rsidP="000B6C4F">
      <w:pPr>
        <w:pStyle w:val="Text1"/>
        <w:numPr>
          <w:ilvl w:val="4"/>
          <w:numId w:val="1"/>
        </w:numPr>
        <w:bidi/>
        <w:spacing w:after="120"/>
      </w:pPr>
      <w:r w:rsidRPr="00665741">
        <w:rPr>
          <w:rtl/>
        </w:rPr>
        <w:t>בעל יכולת התעלמות מחיות קטנות.</w:t>
      </w:r>
    </w:p>
    <w:p w14:paraId="07D2882D" w14:textId="77777777" w:rsidR="000B6C4F" w:rsidRPr="00665741" w:rsidRDefault="000B6C4F" w:rsidP="000B6C4F">
      <w:pPr>
        <w:pStyle w:val="Text1"/>
        <w:numPr>
          <w:ilvl w:val="4"/>
          <w:numId w:val="1"/>
        </w:numPr>
        <w:bidi/>
        <w:spacing w:after="120"/>
      </w:pPr>
      <w:r w:rsidRPr="00665741">
        <w:rPr>
          <w:rtl/>
        </w:rPr>
        <w:t>התעלמות מהפרעות כגון גשם וציפורים קטנות בטווח "אפס".</w:t>
      </w:r>
    </w:p>
    <w:p w14:paraId="32BED122" w14:textId="474BB20A" w:rsidR="000B6C4F" w:rsidRPr="00665741" w:rsidRDefault="000B6C4F" w:rsidP="000B6C4F">
      <w:pPr>
        <w:pStyle w:val="Text1"/>
        <w:numPr>
          <w:ilvl w:val="4"/>
          <w:numId w:val="1"/>
        </w:numPr>
        <w:bidi/>
        <w:spacing w:after="120"/>
      </w:pPr>
      <w:r w:rsidRPr="00665741">
        <w:rPr>
          <w:rtl/>
        </w:rPr>
        <w:t>התקנת הגלאי כוללת עמוד התקנה וחיווט לסינכרון בהתאם לצורך.</w:t>
      </w:r>
    </w:p>
    <w:p w14:paraId="5D69D453" w14:textId="375D45EE" w:rsidR="000B6C4F" w:rsidRPr="00665741" w:rsidRDefault="000B6C4F" w:rsidP="000B6C4F">
      <w:pPr>
        <w:pStyle w:val="41"/>
        <w:numPr>
          <w:ilvl w:val="3"/>
          <w:numId w:val="1"/>
        </w:numPr>
        <w:bidi/>
        <w:rPr>
          <w:rFonts w:ascii="David" w:hAnsi="David"/>
          <w:rtl/>
        </w:rPr>
      </w:pPr>
      <w:bookmarkStart w:id="319" w:name="_Toc176589579"/>
      <w:bookmarkStart w:id="320" w:name="_Toc349716104"/>
      <w:bookmarkStart w:id="321" w:name="_Toc88414173"/>
      <w:r w:rsidRPr="00665741">
        <w:rPr>
          <w:rFonts w:ascii="David" w:hAnsi="David"/>
          <w:rtl/>
        </w:rPr>
        <w:t xml:space="preserve">גלאי רצף </w:t>
      </w:r>
      <w:r w:rsidRPr="00665741">
        <w:rPr>
          <w:rFonts w:ascii="David" w:hAnsi="David"/>
        </w:rPr>
        <w:t>MW</w:t>
      </w:r>
      <w:r w:rsidRPr="00665741">
        <w:rPr>
          <w:rFonts w:ascii="David" w:hAnsi="David"/>
          <w:rtl/>
        </w:rPr>
        <w:t xml:space="preserve"> חיצוני לטווח</w:t>
      </w:r>
      <w:r w:rsidR="00665741" w:rsidRPr="00665741">
        <w:rPr>
          <w:rFonts w:ascii="David" w:hAnsi="David" w:hint="cs"/>
          <w:rtl/>
        </w:rPr>
        <w:t xml:space="preserve"> 180</w:t>
      </w:r>
      <w:r w:rsidR="008E248E" w:rsidRPr="00665741">
        <w:rPr>
          <w:rFonts w:ascii="David" w:hAnsi="David"/>
          <w:rtl/>
        </w:rPr>
        <w:t xml:space="preserve"> מ'</w:t>
      </w:r>
      <w:r w:rsidRPr="00665741">
        <w:rPr>
          <w:rFonts w:ascii="David" w:hAnsi="David"/>
          <w:rtl/>
        </w:rPr>
        <w:t>:</w:t>
      </w:r>
      <w:bookmarkEnd w:id="319"/>
      <w:bookmarkEnd w:id="320"/>
      <w:bookmarkEnd w:id="321"/>
    </w:p>
    <w:p w14:paraId="40035F3A" w14:textId="55011BA8" w:rsidR="000B6C4F" w:rsidRPr="00665741" w:rsidRDefault="000B6C4F" w:rsidP="000B6C4F">
      <w:pPr>
        <w:pStyle w:val="Text1"/>
        <w:numPr>
          <w:ilvl w:val="4"/>
          <w:numId w:val="1"/>
        </w:numPr>
        <w:bidi/>
        <w:spacing w:after="120"/>
      </w:pPr>
      <w:r w:rsidRPr="00665741">
        <w:rPr>
          <w:rtl/>
        </w:rPr>
        <w:t>מכלול גלאי רצף באונה צרה, בעל טווח של</w:t>
      </w:r>
      <w:r w:rsidR="00665741" w:rsidRPr="00665741">
        <w:rPr>
          <w:rFonts w:hint="cs"/>
          <w:rtl/>
        </w:rPr>
        <w:t xml:space="preserve"> 180</w:t>
      </w:r>
      <w:r w:rsidRPr="00665741">
        <w:rPr>
          <w:rtl/>
        </w:rPr>
        <w:t xml:space="preserve"> מ' לפחות</w:t>
      </w:r>
      <w:r w:rsidR="00542873" w:rsidRPr="00665741">
        <w:rPr>
          <w:rFonts w:hint="cs"/>
          <w:rtl/>
        </w:rPr>
        <w:t xml:space="preserve"> של חברת </w:t>
      </w:r>
      <w:r w:rsidR="00542873" w:rsidRPr="00665741">
        <w:t>Southwest Microwave</w:t>
      </w:r>
      <w:r w:rsidR="00665741" w:rsidRPr="00665741">
        <w:t xml:space="preserve"> Model 300B</w:t>
      </w:r>
      <w:r w:rsidR="00542873" w:rsidRPr="00665741">
        <w:rPr>
          <w:rFonts w:hint="cs"/>
          <w:rtl/>
        </w:rPr>
        <w:t xml:space="preserve"> או שווה ערך מאושר</w:t>
      </w:r>
      <w:r w:rsidRPr="00665741">
        <w:rPr>
          <w:rtl/>
        </w:rPr>
        <w:t>.</w:t>
      </w:r>
    </w:p>
    <w:p w14:paraId="5C68FD33" w14:textId="77777777" w:rsidR="000B6C4F" w:rsidRPr="00665741" w:rsidRDefault="000B6C4F" w:rsidP="000B6C4F">
      <w:pPr>
        <w:pStyle w:val="Text1"/>
        <w:numPr>
          <w:ilvl w:val="4"/>
          <w:numId w:val="1"/>
        </w:numPr>
        <w:bidi/>
        <w:spacing w:after="120"/>
      </w:pPr>
      <w:r w:rsidRPr="00665741">
        <w:rPr>
          <w:rtl/>
        </w:rPr>
        <w:t>הגלאי יותאם לגילוי מטרות (אדם) בזחילה במשקל מינימאלי של 35 ק"ג או שח"מ מתכתי של 30 ס"מ בטווח של 120 מ' לפחות.</w:t>
      </w:r>
    </w:p>
    <w:p w14:paraId="42C67228" w14:textId="77777777" w:rsidR="000B6C4F" w:rsidRPr="00665741" w:rsidRDefault="000B6C4F" w:rsidP="000B6C4F">
      <w:pPr>
        <w:pStyle w:val="Text1"/>
        <w:numPr>
          <w:ilvl w:val="4"/>
          <w:numId w:val="1"/>
        </w:numPr>
        <w:bidi/>
        <w:spacing w:after="120"/>
      </w:pPr>
      <w:r w:rsidRPr="00665741">
        <w:rPr>
          <w:rtl/>
        </w:rPr>
        <w:t>הגלאי יותאם לגילוי מטרות חוצות (רדיאליות) במהירויות בין 3 ס"מ ל15 מ' לשנייה.</w:t>
      </w:r>
    </w:p>
    <w:p w14:paraId="52164032" w14:textId="77777777" w:rsidR="000B6C4F" w:rsidRPr="00665741" w:rsidRDefault="000B6C4F" w:rsidP="000B6C4F">
      <w:pPr>
        <w:pStyle w:val="Text1"/>
        <w:numPr>
          <w:ilvl w:val="4"/>
          <w:numId w:val="1"/>
        </w:numPr>
        <w:bidi/>
        <w:spacing w:after="120"/>
      </w:pPr>
      <w:r w:rsidRPr="00665741">
        <w:rPr>
          <w:rtl/>
        </w:rPr>
        <w:t>הגלאי יכלול יחידת משדר ויחידת מקלט.</w:t>
      </w:r>
    </w:p>
    <w:p w14:paraId="3AA9ABEF" w14:textId="77777777" w:rsidR="000B6C4F" w:rsidRPr="00665741" w:rsidRDefault="000B6C4F" w:rsidP="000B6C4F">
      <w:pPr>
        <w:pStyle w:val="Text1"/>
        <w:numPr>
          <w:ilvl w:val="4"/>
          <w:numId w:val="1"/>
        </w:numPr>
        <w:bidi/>
        <w:spacing w:after="120"/>
      </w:pPr>
      <w:r w:rsidRPr="00665741">
        <w:rPr>
          <w:rtl/>
        </w:rPr>
        <w:t xml:space="preserve">המכלול יפעל בתחום ה- </w:t>
      </w:r>
      <w:r w:rsidRPr="00665741">
        <w:t>Band</w:t>
      </w:r>
      <w:r w:rsidRPr="00665741">
        <w:rPr>
          <w:rtl/>
        </w:rPr>
        <w:t>-</w:t>
      </w:r>
      <w:r w:rsidRPr="00665741">
        <w:t>K</w:t>
      </w:r>
    </w:p>
    <w:p w14:paraId="1A35CDA3" w14:textId="77777777" w:rsidR="000B6C4F" w:rsidRPr="00665741" w:rsidRDefault="000B6C4F" w:rsidP="000B6C4F">
      <w:pPr>
        <w:pStyle w:val="Text1"/>
        <w:numPr>
          <w:ilvl w:val="4"/>
          <w:numId w:val="1"/>
        </w:numPr>
        <w:bidi/>
        <w:spacing w:after="120"/>
      </w:pPr>
      <w:r w:rsidRPr="00665741">
        <w:rPr>
          <w:rtl/>
        </w:rPr>
        <w:t xml:space="preserve">מזווד בזיווד </w:t>
      </w:r>
      <w:r w:rsidRPr="00665741">
        <w:t>Outdoor</w:t>
      </w:r>
      <w:r w:rsidRPr="00665741">
        <w:rPr>
          <w:rtl/>
        </w:rPr>
        <w:t xml:space="preserve"> .</w:t>
      </w:r>
    </w:p>
    <w:p w14:paraId="1D1EA994" w14:textId="77777777" w:rsidR="000B6C4F" w:rsidRPr="00665741" w:rsidRDefault="000B6C4F" w:rsidP="000B6C4F">
      <w:pPr>
        <w:pStyle w:val="Text1"/>
        <w:numPr>
          <w:ilvl w:val="4"/>
          <w:numId w:val="1"/>
        </w:numPr>
        <w:bidi/>
        <w:spacing w:after="120"/>
        <w:rPr>
          <w:rtl/>
        </w:rPr>
      </w:pPr>
      <w:r w:rsidRPr="00665741">
        <w:rPr>
          <w:rtl/>
        </w:rPr>
        <w:t xml:space="preserve">מפסק </w:t>
      </w:r>
      <w:r w:rsidRPr="00665741">
        <w:t>Tamper</w:t>
      </w:r>
      <w:r w:rsidRPr="00665741">
        <w:rPr>
          <w:rtl/>
        </w:rPr>
        <w:t>.</w:t>
      </w:r>
    </w:p>
    <w:p w14:paraId="3C5C518E" w14:textId="77777777" w:rsidR="000B6C4F" w:rsidRPr="00665741" w:rsidRDefault="000B6C4F" w:rsidP="000B6C4F">
      <w:pPr>
        <w:pStyle w:val="Text1"/>
        <w:numPr>
          <w:ilvl w:val="4"/>
          <w:numId w:val="1"/>
        </w:numPr>
        <w:bidi/>
        <w:spacing w:after="120"/>
      </w:pPr>
      <w:r w:rsidRPr="00665741">
        <w:rPr>
          <w:rtl/>
        </w:rPr>
        <w:t>בעל יכולת התעלמות מחיות קטנות.</w:t>
      </w:r>
    </w:p>
    <w:p w14:paraId="3CB196AB" w14:textId="462E5BD4" w:rsidR="000B6C4F" w:rsidRPr="00665741" w:rsidRDefault="000B6C4F" w:rsidP="000B6C4F">
      <w:pPr>
        <w:pStyle w:val="Text1"/>
        <w:numPr>
          <w:ilvl w:val="4"/>
          <w:numId w:val="1"/>
        </w:numPr>
        <w:bidi/>
        <w:spacing w:after="120"/>
      </w:pPr>
      <w:r w:rsidRPr="00665741">
        <w:rPr>
          <w:rtl/>
        </w:rPr>
        <w:t>התקנת הגלאי כוללת עמודי התקנה וחיווט לסינכרון בהתאם לצורך.</w:t>
      </w:r>
    </w:p>
    <w:p w14:paraId="03EDEF0C" w14:textId="3CB4FDA1" w:rsidR="000B6C4F" w:rsidRPr="00665741" w:rsidRDefault="000B6C4F" w:rsidP="000B6C4F">
      <w:pPr>
        <w:pStyle w:val="41"/>
        <w:numPr>
          <w:ilvl w:val="3"/>
          <w:numId w:val="1"/>
        </w:numPr>
        <w:bidi/>
        <w:rPr>
          <w:rFonts w:ascii="David" w:hAnsi="David"/>
          <w:rtl/>
        </w:rPr>
      </w:pPr>
      <w:bookmarkStart w:id="322" w:name="_Toc176589580"/>
      <w:bookmarkStart w:id="323" w:name="_Toc349716105"/>
      <w:bookmarkStart w:id="324" w:name="_Toc88414174"/>
      <w:r w:rsidRPr="00665741">
        <w:rPr>
          <w:rFonts w:ascii="David" w:hAnsi="David"/>
          <w:rtl/>
        </w:rPr>
        <w:t xml:space="preserve">גלאי רצף </w:t>
      </w:r>
      <w:r w:rsidRPr="00665741">
        <w:rPr>
          <w:rFonts w:ascii="David" w:hAnsi="David"/>
        </w:rPr>
        <w:t>MW</w:t>
      </w:r>
      <w:r w:rsidRPr="00665741">
        <w:rPr>
          <w:rFonts w:ascii="David" w:hAnsi="David"/>
          <w:rtl/>
        </w:rPr>
        <w:t xml:space="preserve"> חיצוני לטווח </w:t>
      </w:r>
      <w:r w:rsidR="008E248E" w:rsidRPr="00665741">
        <w:rPr>
          <w:rFonts w:ascii="David" w:hAnsi="David"/>
          <w:rtl/>
        </w:rPr>
        <w:t>450 מ'</w:t>
      </w:r>
      <w:r w:rsidRPr="00665741">
        <w:rPr>
          <w:rFonts w:ascii="David" w:hAnsi="David"/>
          <w:rtl/>
        </w:rPr>
        <w:t>:</w:t>
      </w:r>
      <w:bookmarkEnd w:id="322"/>
      <w:bookmarkEnd w:id="323"/>
      <w:bookmarkEnd w:id="324"/>
    </w:p>
    <w:p w14:paraId="59F8596D" w14:textId="268EE7DB" w:rsidR="000B6C4F" w:rsidRPr="00665741" w:rsidRDefault="000B6C4F" w:rsidP="000B6C4F">
      <w:pPr>
        <w:pStyle w:val="Text1"/>
        <w:numPr>
          <w:ilvl w:val="4"/>
          <w:numId w:val="1"/>
        </w:numPr>
        <w:bidi/>
        <w:spacing w:after="120"/>
      </w:pPr>
      <w:r w:rsidRPr="00665741">
        <w:rPr>
          <w:rtl/>
        </w:rPr>
        <w:t>מכלול גלאי רצף באונה צרה, בעל טווח של 450 מ' לפחות</w:t>
      </w:r>
      <w:r w:rsidR="00665741" w:rsidRPr="00665741">
        <w:rPr>
          <w:rFonts w:hint="cs"/>
          <w:rtl/>
        </w:rPr>
        <w:t xml:space="preserve"> של חברת </w:t>
      </w:r>
      <w:r w:rsidR="00665741" w:rsidRPr="00665741">
        <w:t>Southwest Microwave Model 310B</w:t>
      </w:r>
      <w:r w:rsidR="00665741" w:rsidRPr="00665741">
        <w:rPr>
          <w:rFonts w:hint="cs"/>
          <w:rtl/>
        </w:rPr>
        <w:t xml:space="preserve"> או שווה ערך מאושר</w:t>
      </w:r>
      <w:r w:rsidRPr="00665741">
        <w:rPr>
          <w:rtl/>
        </w:rPr>
        <w:t>.</w:t>
      </w:r>
    </w:p>
    <w:p w14:paraId="278BA209" w14:textId="77777777" w:rsidR="000B6C4F" w:rsidRPr="00665741" w:rsidRDefault="000B6C4F" w:rsidP="000B6C4F">
      <w:pPr>
        <w:pStyle w:val="Text1"/>
        <w:numPr>
          <w:ilvl w:val="4"/>
          <w:numId w:val="1"/>
        </w:numPr>
        <w:bidi/>
        <w:spacing w:after="120"/>
      </w:pPr>
      <w:r w:rsidRPr="00665741">
        <w:rPr>
          <w:rtl/>
        </w:rPr>
        <w:t>הגלאי יותאם לגילוי מטרות (אדם) בזחילה במשקל מינימאלי של 35 ק"ג או שח"מ מתכתי של 30 ס"מ בטווח של 150 מ' לפחות.</w:t>
      </w:r>
    </w:p>
    <w:p w14:paraId="32D3FB47" w14:textId="77777777" w:rsidR="000B6C4F" w:rsidRPr="00665741" w:rsidRDefault="000B6C4F" w:rsidP="000B6C4F">
      <w:pPr>
        <w:pStyle w:val="Text1"/>
        <w:numPr>
          <w:ilvl w:val="4"/>
          <w:numId w:val="1"/>
        </w:numPr>
        <w:bidi/>
        <w:spacing w:after="120"/>
      </w:pPr>
      <w:r w:rsidRPr="00665741">
        <w:rPr>
          <w:rtl/>
        </w:rPr>
        <w:t>הגלאי יותאם לגילוי מטרות חוצות (רדיאליות) במהירויות בין 3 ס"מ ל-15 מ' לשנייה.</w:t>
      </w:r>
    </w:p>
    <w:p w14:paraId="095B9BA0" w14:textId="77777777" w:rsidR="000B6C4F" w:rsidRPr="00665741" w:rsidRDefault="000B6C4F" w:rsidP="000B6C4F">
      <w:pPr>
        <w:pStyle w:val="Text1"/>
        <w:numPr>
          <w:ilvl w:val="4"/>
          <w:numId w:val="1"/>
        </w:numPr>
        <w:bidi/>
        <w:spacing w:after="120"/>
      </w:pPr>
      <w:r w:rsidRPr="00665741">
        <w:rPr>
          <w:rtl/>
        </w:rPr>
        <w:t>הגלאי יכלול יחידת משדר ויחידת מקלט.</w:t>
      </w:r>
    </w:p>
    <w:p w14:paraId="1A6E11E2" w14:textId="77777777" w:rsidR="000B6C4F" w:rsidRPr="00665741" w:rsidRDefault="000B6C4F" w:rsidP="000B6C4F">
      <w:pPr>
        <w:pStyle w:val="Text1"/>
        <w:numPr>
          <w:ilvl w:val="4"/>
          <w:numId w:val="1"/>
        </w:numPr>
        <w:bidi/>
        <w:spacing w:after="120"/>
      </w:pPr>
      <w:r w:rsidRPr="00665741">
        <w:rPr>
          <w:rtl/>
        </w:rPr>
        <w:t xml:space="preserve">המכלול יפעל בתחום ה- </w:t>
      </w:r>
      <w:r w:rsidRPr="00665741">
        <w:t>Band</w:t>
      </w:r>
      <w:r w:rsidRPr="00665741">
        <w:rPr>
          <w:rtl/>
        </w:rPr>
        <w:t>-</w:t>
      </w:r>
      <w:r w:rsidRPr="00665741">
        <w:t>K</w:t>
      </w:r>
    </w:p>
    <w:p w14:paraId="0BB0CCE4" w14:textId="77777777" w:rsidR="000B6C4F" w:rsidRPr="00665741" w:rsidRDefault="000B6C4F" w:rsidP="000B6C4F">
      <w:pPr>
        <w:pStyle w:val="Text1"/>
        <w:numPr>
          <w:ilvl w:val="4"/>
          <w:numId w:val="1"/>
        </w:numPr>
        <w:bidi/>
        <w:spacing w:after="120"/>
      </w:pPr>
      <w:r w:rsidRPr="00665741">
        <w:rPr>
          <w:rtl/>
        </w:rPr>
        <w:t xml:space="preserve">מזווד בזיווד </w:t>
      </w:r>
      <w:r w:rsidRPr="00665741">
        <w:t>Outdoor</w:t>
      </w:r>
      <w:r w:rsidRPr="00665741">
        <w:rPr>
          <w:rtl/>
        </w:rPr>
        <w:t xml:space="preserve"> .</w:t>
      </w:r>
    </w:p>
    <w:p w14:paraId="18B10CBD" w14:textId="77777777" w:rsidR="000B6C4F" w:rsidRPr="00665741" w:rsidRDefault="000B6C4F" w:rsidP="000B6C4F">
      <w:pPr>
        <w:pStyle w:val="Text1"/>
        <w:numPr>
          <w:ilvl w:val="4"/>
          <w:numId w:val="1"/>
        </w:numPr>
        <w:bidi/>
        <w:spacing w:after="120"/>
        <w:rPr>
          <w:rtl/>
        </w:rPr>
      </w:pPr>
      <w:r w:rsidRPr="00665741">
        <w:rPr>
          <w:rtl/>
        </w:rPr>
        <w:t xml:space="preserve">מפסק </w:t>
      </w:r>
      <w:r w:rsidRPr="00665741">
        <w:t>Tamper</w:t>
      </w:r>
      <w:r w:rsidRPr="00665741">
        <w:rPr>
          <w:rtl/>
        </w:rPr>
        <w:t>.</w:t>
      </w:r>
    </w:p>
    <w:p w14:paraId="5B427431" w14:textId="77777777" w:rsidR="000B6C4F" w:rsidRPr="00665741" w:rsidRDefault="000B6C4F" w:rsidP="000B6C4F">
      <w:pPr>
        <w:pStyle w:val="Text1"/>
        <w:numPr>
          <w:ilvl w:val="4"/>
          <w:numId w:val="1"/>
        </w:numPr>
        <w:bidi/>
        <w:spacing w:after="120"/>
      </w:pPr>
      <w:r w:rsidRPr="00665741">
        <w:rPr>
          <w:rtl/>
        </w:rPr>
        <w:t>בעל יכולת התעלמות מחיות קטנות.</w:t>
      </w:r>
    </w:p>
    <w:p w14:paraId="1F706B39" w14:textId="0E9DA43B" w:rsidR="000B6C4F" w:rsidRDefault="000B6C4F" w:rsidP="000B6C4F">
      <w:pPr>
        <w:pStyle w:val="Text1"/>
        <w:numPr>
          <w:ilvl w:val="4"/>
          <w:numId w:val="1"/>
        </w:numPr>
        <w:bidi/>
        <w:spacing w:after="120"/>
      </w:pPr>
      <w:r w:rsidRPr="00665741">
        <w:rPr>
          <w:rtl/>
        </w:rPr>
        <w:t>התקנת הגלאי כוללת עמודי התקנה וחיווט לסינכרון בהתאם לצורך.</w:t>
      </w:r>
    </w:p>
    <w:p w14:paraId="6520FCB8" w14:textId="77777777" w:rsidR="00ED0D3B" w:rsidRPr="00F71E6E" w:rsidRDefault="00ED0D3B" w:rsidP="00ED0D3B">
      <w:pPr>
        <w:pStyle w:val="41"/>
        <w:numPr>
          <w:ilvl w:val="3"/>
          <w:numId w:val="1"/>
        </w:numPr>
        <w:bidi/>
        <w:rPr>
          <w:rFonts w:ascii="David" w:hAnsi="David"/>
          <w:rtl/>
        </w:rPr>
      </w:pPr>
      <w:bookmarkStart w:id="325" w:name="_Toc62218029"/>
      <w:bookmarkStart w:id="326" w:name="_Toc88414175"/>
      <w:r w:rsidRPr="00F71E6E">
        <w:rPr>
          <w:rFonts w:ascii="David" w:hAnsi="David" w:hint="cs"/>
          <w:rtl/>
        </w:rPr>
        <w:t>צופר/סירנה פנימית:</w:t>
      </w:r>
      <w:bookmarkEnd w:id="325"/>
      <w:bookmarkEnd w:id="326"/>
    </w:p>
    <w:p w14:paraId="3D8C1D2C" w14:textId="77777777" w:rsidR="00ED0D3B" w:rsidRPr="00F71E6E" w:rsidRDefault="00ED0D3B" w:rsidP="00ED0D3B">
      <w:pPr>
        <w:pStyle w:val="Text1"/>
        <w:numPr>
          <w:ilvl w:val="4"/>
          <w:numId w:val="1"/>
        </w:numPr>
        <w:bidi/>
        <w:spacing w:after="120"/>
      </w:pPr>
      <w:r w:rsidRPr="00F71E6E">
        <w:rPr>
          <w:rFonts w:hint="cs"/>
          <w:rtl/>
        </w:rPr>
        <w:t xml:space="preserve">צופר/סירנה פנימית פיזו </w:t>
      </w:r>
      <w:r w:rsidRPr="00F71E6E">
        <w:t>109dB</w:t>
      </w:r>
      <w:r w:rsidRPr="00F71E6E">
        <w:rPr>
          <w:rFonts w:hint="cs"/>
          <w:rtl/>
        </w:rPr>
        <w:t xml:space="preserve"> למתן חיווי קולי בתוך מתחם בנוי מתוצרת ריסקו מקט </w:t>
      </w:r>
      <w:r w:rsidRPr="00F71E6E">
        <w:t>RS300IS4000A</w:t>
      </w:r>
      <w:r w:rsidRPr="00F71E6E">
        <w:rPr>
          <w:rFonts w:hint="cs"/>
          <w:rtl/>
        </w:rPr>
        <w:t xml:space="preserve"> או שווה ערך מאושר.</w:t>
      </w:r>
    </w:p>
    <w:p w14:paraId="04F49F94" w14:textId="5CD00F04" w:rsidR="00CF619F" w:rsidRPr="00F71E6E" w:rsidRDefault="00CF619F" w:rsidP="008F0069">
      <w:pPr>
        <w:pStyle w:val="41"/>
        <w:numPr>
          <w:ilvl w:val="3"/>
          <w:numId w:val="1"/>
        </w:numPr>
        <w:bidi/>
        <w:rPr>
          <w:rFonts w:ascii="David" w:hAnsi="David"/>
          <w:rtl/>
        </w:rPr>
      </w:pPr>
      <w:bookmarkStart w:id="327" w:name="_Toc349716117"/>
      <w:bookmarkStart w:id="328" w:name="_Toc88414176"/>
      <w:bookmarkEnd w:id="196"/>
      <w:bookmarkEnd w:id="197"/>
      <w:bookmarkEnd w:id="198"/>
      <w:bookmarkEnd w:id="199"/>
      <w:r w:rsidRPr="00F71E6E">
        <w:rPr>
          <w:rFonts w:ascii="David" w:hAnsi="David"/>
          <w:rtl/>
        </w:rPr>
        <w:t>צופר חיצוני משולב עם נצנץ:</w:t>
      </w:r>
      <w:bookmarkEnd w:id="327"/>
      <w:bookmarkEnd w:id="328"/>
    </w:p>
    <w:p w14:paraId="4328DDC5" w14:textId="77777777" w:rsidR="00ED0D3B" w:rsidRPr="009265D1" w:rsidRDefault="00ED0D3B" w:rsidP="00ED0D3B">
      <w:pPr>
        <w:pStyle w:val="Text1"/>
        <w:numPr>
          <w:ilvl w:val="4"/>
          <w:numId w:val="1"/>
        </w:numPr>
        <w:bidi/>
        <w:spacing w:after="120"/>
      </w:pPr>
      <w:bookmarkStart w:id="329" w:name="_Toc176589596"/>
      <w:bookmarkStart w:id="330" w:name="_Toc349716119"/>
      <w:r w:rsidRPr="00F71E6E">
        <w:rPr>
          <w:rtl/>
        </w:rPr>
        <w:t xml:space="preserve">הצופר המיועד ומותאם להתקנה חיצונית כדוגמת </w:t>
      </w:r>
      <w:r w:rsidRPr="00F71E6E">
        <w:t xml:space="preserve">ProSound </w:t>
      </w:r>
      <w:r w:rsidRPr="00F71E6E">
        <w:rPr>
          <w:rtl/>
        </w:rPr>
        <w:t xml:space="preserve"> של חברת ריסקו</w:t>
      </w:r>
      <w:r w:rsidRPr="009265D1">
        <w:rPr>
          <w:rtl/>
        </w:rPr>
        <w:t xml:space="preserve"> מק"ט </w:t>
      </w:r>
      <w:r w:rsidRPr="009265D1">
        <w:t>RS200WA</w:t>
      </w:r>
      <w:r>
        <w:t>0</w:t>
      </w:r>
      <w:r w:rsidRPr="009265D1">
        <w:t>000B</w:t>
      </w:r>
      <w:r w:rsidRPr="009265D1">
        <w:rPr>
          <w:rtl/>
        </w:rPr>
        <w:t xml:space="preserve"> או שווה ערך מאושר.</w:t>
      </w:r>
    </w:p>
    <w:p w14:paraId="11D0A736" w14:textId="77777777" w:rsidR="00ED0D3B" w:rsidRPr="009265D1" w:rsidRDefault="00ED0D3B" w:rsidP="00ED0D3B">
      <w:pPr>
        <w:pStyle w:val="Text1"/>
        <w:numPr>
          <w:ilvl w:val="4"/>
          <w:numId w:val="1"/>
        </w:numPr>
        <w:bidi/>
        <w:spacing w:after="120"/>
      </w:pPr>
      <w:r w:rsidRPr="009265D1">
        <w:rPr>
          <w:rtl/>
        </w:rPr>
        <w:t>מכלול הצופר יכלול נצנץ בצבע עמבר.</w:t>
      </w:r>
    </w:p>
    <w:p w14:paraId="0CAB7187" w14:textId="77777777" w:rsidR="00ED0D3B" w:rsidRPr="009265D1" w:rsidRDefault="00ED0D3B" w:rsidP="00ED0D3B">
      <w:pPr>
        <w:pStyle w:val="Text1"/>
        <w:numPr>
          <w:ilvl w:val="4"/>
          <w:numId w:val="1"/>
        </w:numPr>
        <w:bidi/>
        <w:spacing w:after="120"/>
        <w:rPr>
          <w:rtl/>
        </w:rPr>
      </w:pPr>
      <w:r w:rsidRPr="009265D1">
        <w:rPr>
          <w:rtl/>
        </w:rPr>
        <w:t xml:space="preserve">עוצמת הצופר הבודד תהיה </w:t>
      </w:r>
      <w:r w:rsidRPr="009265D1">
        <w:t>dB</w:t>
      </w:r>
      <w:r w:rsidRPr="009265D1">
        <w:rPr>
          <w:rtl/>
        </w:rPr>
        <w:t>98 במרחק של 3 מטרים מהצופר, כשהוא מזווד במארז הייעודי עבורו.</w:t>
      </w:r>
    </w:p>
    <w:p w14:paraId="282EF048" w14:textId="5F8C04DB" w:rsidR="00ED0D3B" w:rsidRPr="009265D1" w:rsidRDefault="00ED0D3B" w:rsidP="00ED0D3B">
      <w:pPr>
        <w:pStyle w:val="Text1"/>
        <w:numPr>
          <w:ilvl w:val="4"/>
          <w:numId w:val="1"/>
        </w:numPr>
        <w:bidi/>
        <w:spacing w:after="120"/>
        <w:rPr>
          <w:rtl/>
        </w:rPr>
      </w:pPr>
      <w:r w:rsidRPr="009265D1">
        <w:rPr>
          <w:rtl/>
        </w:rPr>
        <w:t xml:space="preserve">הצופרים יוזנו ממקור המתח של הרכזת, </w:t>
      </w:r>
      <w:r>
        <w:rPr>
          <w:rFonts w:hint="cs"/>
          <w:rtl/>
        </w:rPr>
        <w:t>ל</w:t>
      </w:r>
      <w:r w:rsidRPr="009265D1">
        <w:rPr>
          <w:rtl/>
        </w:rPr>
        <w:t>צופר החיצוני</w:t>
      </w:r>
      <w:r>
        <w:rPr>
          <w:rFonts w:hint="cs"/>
          <w:rtl/>
        </w:rPr>
        <w:t xml:space="preserve"> יותקן</w:t>
      </w:r>
      <w:r w:rsidRPr="009265D1">
        <w:rPr>
          <w:rtl/>
        </w:rPr>
        <w:t xml:space="preserve"> בנוסף מצבר פנימי ניטען בטפטוף</w:t>
      </w:r>
      <w:r>
        <w:rPr>
          <w:rFonts w:hint="cs"/>
          <w:rtl/>
        </w:rPr>
        <w:t xml:space="preserve"> </w:t>
      </w:r>
      <w:r>
        <w:t>12V 2.2AM</w:t>
      </w:r>
      <w:r w:rsidRPr="009265D1">
        <w:rPr>
          <w:rtl/>
        </w:rPr>
        <w:t xml:space="preserve">, אשר יספיק  ל- 5  דקות צפירה לפחות. </w:t>
      </w:r>
    </w:p>
    <w:p w14:paraId="2BC4C264" w14:textId="77777777" w:rsidR="00ED0D3B" w:rsidRPr="009265D1" w:rsidRDefault="00ED0D3B" w:rsidP="00ED0D3B">
      <w:pPr>
        <w:pStyle w:val="Text1"/>
        <w:numPr>
          <w:ilvl w:val="4"/>
          <w:numId w:val="1"/>
        </w:numPr>
        <w:bidi/>
        <w:spacing w:after="120"/>
        <w:rPr>
          <w:rtl/>
        </w:rPr>
      </w:pPr>
      <w:r w:rsidRPr="009265D1">
        <w:rPr>
          <w:rtl/>
        </w:rPr>
        <w:t>בזמן התרעה יופעלו הצופרים במשך 4 דקות רצופות שלאחריהם יושתק הצופר למשך חצי דקה ויפעל שוב למשך 4 דקות. המערכת תתריע שוב ושוב בצורה זו עד לאיפוס המערכת.</w:t>
      </w:r>
    </w:p>
    <w:p w14:paraId="36622DB3" w14:textId="77777777" w:rsidR="00ED0D3B" w:rsidRPr="009265D1" w:rsidRDefault="00ED0D3B" w:rsidP="00ED0D3B">
      <w:pPr>
        <w:pStyle w:val="Text1"/>
        <w:numPr>
          <w:ilvl w:val="4"/>
          <w:numId w:val="1"/>
        </w:numPr>
        <w:bidi/>
        <w:spacing w:after="120"/>
        <w:rPr>
          <w:rtl/>
        </w:rPr>
      </w:pPr>
      <w:r w:rsidRPr="009265D1">
        <w:rPr>
          <w:rtl/>
        </w:rPr>
        <w:t xml:space="preserve">במארז הצופר יותקנו מפסקי </w:t>
      </w:r>
      <w:r w:rsidRPr="009265D1">
        <w:t>TAMPER</w:t>
      </w:r>
      <w:r w:rsidRPr="009265D1">
        <w:rPr>
          <w:rtl/>
        </w:rPr>
        <w:t xml:space="preserve"> כך שפתיחת המארז ו/או תלישתו מהקיר ו/או ניסיון חבלה בחיווט, יגרמו להתרעה ברכזת.</w:t>
      </w:r>
    </w:p>
    <w:p w14:paraId="6F800EC8" w14:textId="5DC45B45" w:rsidR="00ED0D3B" w:rsidRDefault="00ED0D3B" w:rsidP="00ED0D3B">
      <w:pPr>
        <w:pStyle w:val="Text1"/>
        <w:numPr>
          <w:ilvl w:val="4"/>
          <w:numId w:val="1"/>
        </w:numPr>
        <w:bidi/>
        <w:spacing w:after="120"/>
      </w:pPr>
      <w:r w:rsidRPr="009265D1">
        <w:rPr>
          <w:rtl/>
        </w:rPr>
        <w:t>במקרה של ניתוק הצופר מהרכזת תופעל צפירה למשך 5 דקות, המתח יתקבל מהמצבר הפנימי.</w:t>
      </w:r>
    </w:p>
    <w:p w14:paraId="5818AE3A" w14:textId="77777777" w:rsidR="00581B43" w:rsidRDefault="00581B43" w:rsidP="00581B43">
      <w:pPr>
        <w:pStyle w:val="Text1"/>
        <w:numPr>
          <w:ilvl w:val="4"/>
          <w:numId w:val="1"/>
        </w:numPr>
        <w:bidi/>
        <w:spacing w:after="120"/>
      </w:pPr>
      <w:r>
        <w:rPr>
          <w:rFonts w:hint="cs"/>
          <w:rtl/>
        </w:rPr>
        <w:t xml:space="preserve">הצופר החיצוני יכלול מצבר 12 וולט </w:t>
      </w:r>
      <w:r>
        <w:t>2.2AM</w:t>
      </w:r>
      <w:r>
        <w:rPr>
          <w:rFonts w:hint="cs"/>
          <w:rtl/>
        </w:rPr>
        <w:t>.</w:t>
      </w:r>
    </w:p>
    <w:p w14:paraId="0CACB664" w14:textId="77777777" w:rsidR="000B6C4F" w:rsidRPr="009265D1" w:rsidRDefault="000B6C4F" w:rsidP="000B6C4F">
      <w:pPr>
        <w:pStyle w:val="41"/>
        <w:numPr>
          <w:ilvl w:val="3"/>
          <w:numId w:val="1"/>
        </w:numPr>
        <w:bidi/>
        <w:rPr>
          <w:rFonts w:ascii="David" w:hAnsi="David"/>
          <w:rtl/>
        </w:rPr>
      </w:pPr>
      <w:bookmarkStart w:id="331" w:name="_Toc88414177"/>
      <w:r w:rsidRPr="009265D1">
        <w:rPr>
          <w:rFonts w:ascii="David" w:hAnsi="David"/>
          <w:rtl/>
        </w:rPr>
        <w:t>צופר חיצוני מוגן קצף:</w:t>
      </w:r>
      <w:bookmarkEnd w:id="329"/>
      <w:bookmarkEnd w:id="330"/>
      <w:bookmarkEnd w:id="331"/>
    </w:p>
    <w:p w14:paraId="58DDCE41" w14:textId="2B20E7AE" w:rsidR="000B6C4F" w:rsidRPr="009265D1" w:rsidRDefault="00402388" w:rsidP="000B6C4F">
      <w:pPr>
        <w:pStyle w:val="Text1"/>
        <w:numPr>
          <w:ilvl w:val="4"/>
          <w:numId w:val="1"/>
        </w:numPr>
        <w:bidi/>
        <w:spacing w:after="120"/>
      </w:pPr>
      <w:r w:rsidRPr="009265D1">
        <w:rPr>
          <w:rtl/>
        </w:rPr>
        <w:t xml:space="preserve">הצופר המיועד ומותאם להתקנה חיצונית כדוגמת </w:t>
      </w:r>
      <w:r w:rsidRPr="009265D1">
        <w:t xml:space="preserve">ProSound </w:t>
      </w:r>
      <w:r w:rsidRPr="009265D1">
        <w:rPr>
          <w:rtl/>
        </w:rPr>
        <w:t xml:space="preserve"> של חברת ריסקו מק"ט </w:t>
      </w:r>
      <w:r w:rsidRPr="009265D1">
        <w:t>RS200WAP000B</w:t>
      </w:r>
      <w:r w:rsidRPr="009265D1">
        <w:rPr>
          <w:rtl/>
        </w:rPr>
        <w:t xml:space="preserve"> או שווה ערך מאושר</w:t>
      </w:r>
      <w:r w:rsidR="000B6C4F" w:rsidRPr="009265D1">
        <w:rPr>
          <w:rtl/>
        </w:rPr>
        <w:t>.</w:t>
      </w:r>
    </w:p>
    <w:p w14:paraId="503E68BB" w14:textId="77777777" w:rsidR="000B6C4F" w:rsidRPr="009265D1" w:rsidRDefault="000B6C4F" w:rsidP="000B6C4F">
      <w:pPr>
        <w:pStyle w:val="Text1"/>
        <w:numPr>
          <w:ilvl w:val="4"/>
          <w:numId w:val="1"/>
        </w:numPr>
        <w:bidi/>
        <w:spacing w:after="120"/>
      </w:pPr>
      <w:r w:rsidRPr="009265D1">
        <w:rPr>
          <w:rtl/>
        </w:rPr>
        <w:t>מכלול הצופר יכלול נצנץ בצבע עמבר.</w:t>
      </w:r>
    </w:p>
    <w:p w14:paraId="0544B4F7" w14:textId="77777777" w:rsidR="000B6C4F" w:rsidRPr="009265D1" w:rsidRDefault="000B6C4F" w:rsidP="000B6C4F">
      <w:pPr>
        <w:pStyle w:val="Text1"/>
        <w:numPr>
          <w:ilvl w:val="4"/>
          <w:numId w:val="1"/>
        </w:numPr>
        <w:bidi/>
        <w:spacing w:after="120"/>
        <w:rPr>
          <w:rtl/>
        </w:rPr>
      </w:pPr>
      <w:r w:rsidRPr="009265D1">
        <w:rPr>
          <w:rtl/>
        </w:rPr>
        <w:t xml:space="preserve">עוצמת הצופר הבודד תהיה </w:t>
      </w:r>
      <w:r w:rsidRPr="009265D1">
        <w:t>dB</w:t>
      </w:r>
      <w:r w:rsidRPr="009265D1">
        <w:rPr>
          <w:rtl/>
        </w:rPr>
        <w:t>98 במרחק של 3 מטרים מהצופר, כשהוא מזווד במארז הייעודי עבורו.</w:t>
      </w:r>
    </w:p>
    <w:p w14:paraId="37DF11D7" w14:textId="12328E73" w:rsidR="000B6C4F" w:rsidRPr="009265D1" w:rsidRDefault="000B6C4F" w:rsidP="000B6C4F">
      <w:pPr>
        <w:pStyle w:val="Text1"/>
        <w:numPr>
          <w:ilvl w:val="4"/>
          <w:numId w:val="1"/>
        </w:numPr>
        <w:bidi/>
        <w:spacing w:after="120"/>
        <w:rPr>
          <w:rtl/>
        </w:rPr>
      </w:pPr>
      <w:r w:rsidRPr="009265D1">
        <w:rPr>
          <w:rtl/>
        </w:rPr>
        <w:t xml:space="preserve">הצופרים יוזנו ממקור המתח של הרכזת, </w:t>
      </w:r>
      <w:r w:rsidR="00ED0D3B">
        <w:rPr>
          <w:rFonts w:hint="cs"/>
          <w:rtl/>
        </w:rPr>
        <w:t>ל</w:t>
      </w:r>
      <w:r w:rsidRPr="009265D1">
        <w:rPr>
          <w:rtl/>
        </w:rPr>
        <w:t>צופר החיצוני</w:t>
      </w:r>
      <w:r w:rsidR="00ED0D3B">
        <w:rPr>
          <w:rFonts w:hint="cs"/>
          <w:rtl/>
        </w:rPr>
        <w:t xml:space="preserve"> יותקן</w:t>
      </w:r>
      <w:r w:rsidRPr="00ED0D3B">
        <w:rPr>
          <w:b/>
          <w:bCs/>
          <w:rtl/>
        </w:rPr>
        <w:t xml:space="preserve"> </w:t>
      </w:r>
      <w:r w:rsidRPr="009265D1">
        <w:rPr>
          <w:rtl/>
        </w:rPr>
        <w:t xml:space="preserve">בנוסף מצבר פנימי ניטען בטפטוף, אשר יספיק  ל- 5  דקות צפירה לפחות. </w:t>
      </w:r>
    </w:p>
    <w:p w14:paraId="03BC4218" w14:textId="77777777" w:rsidR="000B6C4F" w:rsidRPr="009265D1" w:rsidRDefault="000B6C4F" w:rsidP="000B6C4F">
      <w:pPr>
        <w:pStyle w:val="Text1"/>
        <w:numPr>
          <w:ilvl w:val="4"/>
          <w:numId w:val="1"/>
        </w:numPr>
        <w:bidi/>
        <w:spacing w:after="120"/>
        <w:rPr>
          <w:rtl/>
        </w:rPr>
      </w:pPr>
      <w:r w:rsidRPr="009265D1">
        <w:rPr>
          <w:rtl/>
        </w:rPr>
        <w:t>בזמן התרעה יופעלו הצופרים במשך 4 דקות רצופות שלאחריהם יושתק הצופר למשך חצי דקה ויפעל שוב למשך 4 דקות. המערכת תתריע שוב ושוב בצורה זו עד לאיפוס המערכת.</w:t>
      </w:r>
    </w:p>
    <w:p w14:paraId="68405627" w14:textId="77777777" w:rsidR="000B6C4F" w:rsidRPr="009265D1" w:rsidRDefault="000B6C4F" w:rsidP="000B6C4F">
      <w:pPr>
        <w:pStyle w:val="Text1"/>
        <w:numPr>
          <w:ilvl w:val="4"/>
          <w:numId w:val="1"/>
        </w:numPr>
        <w:bidi/>
        <w:spacing w:after="120"/>
        <w:rPr>
          <w:rtl/>
        </w:rPr>
      </w:pPr>
      <w:r w:rsidRPr="009265D1">
        <w:rPr>
          <w:rtl/>
        </w:rPr>
        <w:t>הצופר החיצוני יותקן במארז עמיד בפני נטרול באמצעות קצף, המארז יתוכנן כך שיגן על הצופר והחיווט שבו בפני פגיעה בעזרת מברג או כלי אחר.</w:t>
      </w:r>
    </w:p>
    <w:p w14:paraId="0736024B" w14:textId="77777777" w:rsidR="000B6C4F" w:rsidRPr="009265D1" w:rsidRDefault="000B6C4F" w:rsidP="000B6C4F">
      <w:pPr>
        <w:pStyle w:val="Text1"/>
        <w:numPr>
          <w:ilvl w:val="4"/>
          <w:numId w:val="1"/>
        </w:numPr>
        <w:bidi/>
        <w:spacing w:after="120"/>
        <w:rPr>
          <w:rtl/>
        </w:rPr>
      </w:pPr>
      <w:r w:rsidRPr="009265D1">
        <w:rPr>
          <w:rtl/>
        </w:rPr>
        <w:t xml:space="preserve">במארז הצופר יותקנו מפסקי </w:t>
      </w:r>
      <w:r w:rsidRPr="009265D1">
        <w:t>TAMPER</w:t>
      </w:r>
      <w:r w:rsidRPr="009265D1">
        <w:rPr>
          <w:rtl/>
        </w:rPr>
        <w:t xml:space="preserve"> כך שפתיחת המארז ו/או תלישתו מהקיר ו/או ניסיון חבלה בחיווט, יגרמו להתרעה ברכזת.</w:t>
      </w:r>
    </w:p>
    <w:p w14:paraId="3E02AED8" w14:textId="71AEC441" w:rsidR="000B6C4F" w:rsidRDefault="000B6C4F" w:rsidP="000B6C4F">
      <w:pPr>
        <w:pStyle w:val="Text1"/>
        <w:numPr>
          <w:ilvl w:val="4"/>
          <w:numId w:val="1"/>
        </w:numPr>
        <w:bidi/>
        <w:spacing w:after="120"/>
      </w:pPr>
      <w:r w:rsidRPr="009265D1">
        <w:rPr>
          <w:rtl/>
        </w:rPr>
        <w:t>במקרה של ניתוק הצופר מהרכזת תופעל צפירה למשך 5 דקות, המתח יתקבל מהמצבר הפנימי.</w:t>
      </w:r>
    </w:p>
    <w:p w14:paraId="56129FFD" w14:textId="122590B8" w:rsidR="00ED0D3B" w:rsidRDefault="00ED0D3B" w:rsidP="00ED0D3B">
      <w:pPr>
        <w:pStyle w:val="Text1"/>
        <w:numPr>
          <w:ilvl w:val="4"/>
          <w:numId w:val="1"/>
        </w:numPr>
        <w:bidi/>
        <w:spacing w:after="120"/>
      </w:pPr>
      <w:r>
        <w:rPr>
          <w:rFonts w:hint="cs"/>
          <w:rtl/>
        </w:rPr>
        <w:t xml:space="preserve">הצופר </w:t>
      </w:r>
      <w:r w:rsidR="00581B43">
        <w:rPr>
          <w:rFonts w:hint="cs"/>
          <w:rtl/>
        </w:rPr>
        <w:t xml:space="preserve">החיצוני </w:t>
      </w:r>
      <w:r>
        <w:rPr>
          <w:rFonts w:hint="cs"/>
          <w:rtl/>
        </w:rPr>
        <w:t xml:space="preserve">יכלול מצבר 12 וולט </w:t>
      </w:r>
      <w:r>
        <w:t>2.2AM</w:t>
      </w:r>
      <w:r>
        <w:rPr>
          <w:rFonts w:hint="cs"/>
          <w:rtl/>
        </w:rPr>
        <w:t>.</w:t>
      </w:r>
    </w:p>
    <w:p w14:paraId="76FAC7A3" w14:textId="77777777" w:rsidR="005A1584" w:rsidRPr="009265D1" w:rsidRDefault="005A1584" w:rsidP="005A1584">
      <w:pPr>
        <w:pStyle w:val="41"/>
        <w:numPr>
          <w:ilvl w:val="3"/>
          <w:numId w:val="1"/>
        </w:numPr>
        <w:bidi/>
        <w:rPr>
          <w:rFonts w:ascii="David" w:hAnsi="David"/>
          <w:rtl/>
        </w:rPr>
      </w:pPr>
      <w:bookmarkStart w:id="332" w:name="_Ref78180303"/>
      <w:bookmarkStart w:id="333" w:name="_Toc90093558"/>
      <w:bookmarkStart w:id="334" w:name="_Toc176589597"/>
      <w:bookmarkStart w:id="335" w:name="_Toc349716120"/>
      <w:bookmarkStart w:id="336" w:name="_Toc88414178"/>
      <w:bookmarkStart w:id="337" w:name="_Toc90093561"/>
      <w:bookmarkStart w:id="338" w:name="_Toc176589599"/>
      <w:bookmarkStart w:id="339" w:name="_Ref302325369"/>
      <w:bookmarkStart w:id="340" w:name="_Toc349716122"/>
      <w:bookmarkStart w:id="341" w:name="_Ref11567992"/>
      <w:r w:rsidRPr="009265D1">
        <w:rPr>
          <w:rFonts w:ascii="David" w:hAnsi="David"/>
          <w:rtl/>
        </w:rPr>
        <w:t>מתאם תקשורת אלחוטית:</w:t>
      </w:r>
      <w:bookmarkEnd w:id="332"/>
      <w:bookmarkEnd w:id="333"/>
      <w:bookmarkEnd w:id="334"/>
      <w:bookmarkEnd w:id="335"/>
      <w:bookmarkEnd w:id="336"/>
    </w:p>
    <w:p w14:paraId="0DC9B559" w14:textId="77777777" w:rsidR="005A1584" w:rsidRPr="009265D1" w:rsidRDefault="005A1584" w:rsidP="005A1584">
      <w:pPr>
        <w:pStyle w:val="Text1"/>
        <w:numPr>
          <w:ilvl w:val="4"/>
          <w:numId w:val="1"/>
        </w:numPr>
        <w:bidi/>
        <w:spacing w:after="120"/>
        <w:rPr>
          <w:rtl/>
        </w:rPr>
      </w:pPr>
      <w:r w:rsidRPr="009265D1">
        <w:rPr>
          <w:rtl/>
        </w:rPr>
        <w:t>תכונות התווך האלחוטי-</w:t>
      </w:r>
      <w:r w:rsidRPr="009265D1">
        <w:t xml:space="preserve"> </w:t>
      </w:r>
      <w:r w:rsidRPr="009265D1">
        <w:rPr>
          <w:rtl/>
        </w:rPr>
        <w:t>התקשורת בין הסנסורים והאביזרים השונים לבין הרכזת תתבסס על שידור אלחוטי צר סרט באחד מהתדרים הבאים:</w:t>
      </w:r>
    </w:p>
    <w:p w14:paraId="0E3ED800" w14:textId="77777777" w:rsidR="005A1584" w:rsidRPr="009265D1" w:rsidRDefault="005A1584" w:rsidP="005A1584">
      <w:pPr>
        <w:pStyle w:val="Text1"/>
        <w:numPr>
          <w:ilvl w:val="5"/>
          <w:numId w:val="1"/>
        </w:numPr>
        <w:bidi/>
        <w:spacing w:after="120"/>
      </w:pPr>
      <w:r w:rsidRPr="009265D1">
        <w:t>315MHz</w:t>
      </w:r>
      <w:r w:rsidRPr="009265D1">
        <w:rPr>
          <w:rtl/>
        </w:rPr>
        <w:t>.</w:t>
      </w:r>
    </w:p>
    <w:p w14:paraId="1BF1221D" w14:textId="77777777" w:rsidR="005A1584" w:rsidRPr="009265D1" w:rsidRDefault="005A1584" w:rsidP="005A1584">
      <w:pPr>
        <w:pStyle w:val="Text1"/>
        <w:numPr>
          <w:ilvl w:val="5"/>
          <w:numId w:val="1"/>
        </w:numPr>
        <w:bidi/>
        <w:spacing w:after="120"/>
      </w:pPr>
      <w:r w:rsidRPr="009265D1">
        <w:t>433MHz</w:t>
      </w:r>
      <w:r w:rsidRPr="009265D1">
        <w:rPr>
          <w:rtl/>
        </w:rPr>
        <w:t>.</w:t>
      </w:r>
    </w:p>
    <w:p w14:paraId="0CB66929" w14:textId="77777777" w:rsidR="005A1584" w:rsidRPr="009265D1" w:rsidRDefault="005A1584" w:rsidP="005A1584">
      <w:pPr>
        <w:pStyle w:val="Text1"/>
        <w:numPr>
          <w:ilvl w:val="4"/>
          <w:numId w:val="1"/>
        </w:numPr>
        <w:bidi/>
        <w:spacing w:after="120"/>
        <w:rPr>
          <w:rtl/>
        </w:rPr>
      </w:pPr>
      <w:r w:rsidRPr="009265D1">
        <w:rPr>
          <w:rtl/>
        </w:rPr>
        <w:t>ניתן להציע גם תחומי תדר אחרים ובתנאי שיש להם אישור סוג משהת"ק.</w:t>
      </w:r>
    </w:p>
    <w:p w14:paraId="4CED0D54" w14:textId="77777777" w:rsidR="005A1584" w:rsidRPr="009265D1" w:rsidRDefault="005A1584" w:rsidP="005A1584">
      <w:pPr>
        <w:pStyle w:val="Text1"/>
        <w:numPr>
          <w:ilvl w:val="4"/>
          <w:numId w:val="1"/>
        </w:numPr>
        <w:bidi/>
        <w:spacing w:after="120"/>
        <w:rPr>
          <w:rtl/>
        </w:rPr>
      </w:pPr>
      <w:r w:rsidRPr="009265D1">
        <w:rPr>
          <w:rtl/>
        </w:rPr>
        <w:t>התקשורת תכיל קידוד אשר יגן עליה מפני הפרעות והתרעות שווא הנובעות מ-</w:t>
      </w:r>
      <w:r w:rsidRPr="009265D1">
        <w:t>RF</w:t>
      </w:r>
      <w:r w:rsidRPr="009265D1">
        <w:rPr>
          <w:rtl/>
        </w:rPr>
        <w:t>.</w:t>
      </w:r>
    </w:p>
    <w:p w14:paraId="3D253BA3" w14:textId="77777777" w:rsidR="005A1584" w:rsidRPr="009265D1" w:rsidRDefault="005A1584" w:rsidP="005A1584">
      <w:pPr>
        <w:pStyle w:val="Text1"/>
        <w:numPr>
          <w:ilvl w:val="4"/>
          <w:numId w:val="1"/>
        </w:numPr>
        <w:bidi/>
        <w:spacing w:after="120"/>
        <w:rPr>
          <w:rtl/>
        </w:rPr>
      </w:pPr>
      <w:r w:rsidRPr="009265D1">
        <w:rPr>
          <w:rtl/>
        </w:rPr>
        <w:t>הקידוד, שיטת ההגנה והצהרה על רמת חסינות – יוצגו כחלק מהמענה.</w:t>
      </w:r>
    </w:p>
    <w:p w14:paraId="586DBA2C" w14:textId="31D17125" w:rsidR="005A1584" w:rsidRPr="009265D1" w:rsidRDefault="005A1584" w:rsidP="005A1584">
      <w:pPr>
        <w:pStyle w:val="Text1"/>
        <w:numPr>
          <w:ilvl w:val="4"/>
          <w:numId w:val="1"/>
        </w:numPr>
        <w:bidi/>
        <w:spacing w:after="120"/>
      </w:pPr>
      <w:r w:rsidRPr="009265D1">
        <w:rPr>
          <w:rtl/>
        </w:rPr>
        <w:t>המתאם ישמש לחיבור לרכזת קווית המוגדרת לעיל.</w:t>
      </w:r>
    </w:p>
    <w:p w14:paraId="048C21A6" w14:textId="77777777" w:rsidR="005A1584" w:rsidRPr="009265D1" w:rsidRDefault="005A1584" w:rsidP="005A1584">
      <w:pPr>
        <w:pStyle w:val="Text1"/>
        <w:numPr>
          <w:ilvl w:val="4"/>
          <w:numId w:val="1"/>
        </w:numPr>
        <w:bidi/>
        <w:spacing w:after="120"/>
        <w:rPr>
          <w:rtl/>
        </w:rPr>
      </w:pPr>
      <w:r w:rsidRPr="009265D1">
        <w:rPr>
          <w:rtl/>
        </w:rPr>
        <w:t>המתאם יפעל מול כל אחד מהרכיבים והסנסורים האלחוטיים למערכת אזעקה אלחוטית הכלולים במפרט זה.</w:t>
      </w:r>
    </w:p>
    <w:p w14:paraId="6D50B2B9" w14:textId="067D7C2F" w:rsidR="006D7357" w:rsidRPr="009265D1" w:rsidRDefault="006D7357" w:rsidP="005A1584">
      <w:pPr>
        <w:pStyle w:val="41"/>
        <w:numPr>
          <w:ilvl w:val="3"/>
          <w:numId w:val="1"/>
        </w:numPr>
        <w:bidi/>
        <w:rPr>
          <w:rFonts w:ascii="David" w:hAnsi="David"/>
          <w:rtl/>
        </w:rPr>
      </w:pPr>
      <w:bookmarkStart w:id="342" w:name="_Toc88414179"/>
      <w:r w:rsidRPr="009265D1">
        <w:rPr>
          <w:rFonts w:ascii="David" w:hAnsi="David"/>
          <w:rtl/>
        </w:rPr>
        <w:t>מכלול תקשורת סלולרית</w:t>
      </w:r>
      <w:r w:rsidR="002105F0">
        <w:rPr>
          <w:rFonts w:ascii="David" w:hAnsi="David" w:hint="cs"/>
          <w:rtl/>
        </w:rPr>
        <w:t xml:space="preserve"> </w:t>
      </w:r>
      <w:r w:rsidR="00F71E6E">
        <w:rPr>
          <w:rFonts w:ascii="David" w:hAnsi="David"/>
        </w:rPr>
        <w:t>3G</w:t>
      </w:r>
      <w:r w:rsidRPr="009265D1">
        <w:rPr>
          <w:rFonts w:ascii="David" w:hAnsi="David"/>
          <w:rtl/>
        </w:rPr>
        <w:t xml:space="preserve"> לרכזת אזעקות</w:t>
      </w:r>
      <w:bookmarkEnd w:id="337"/>
      <w:r w:rsidRPr="009265D1">
        <w:rPr>
          <w:rFonts w:ascii="David" w:hAnsi="David"/>
          <w:rtl/>
        </w:rPr>
        <w:t>:</w:t>
      </w:r>
      <w:bookmarkEnd w:id="338"/>
      <w:bookmarkEnd w:id="339"/>
      <w:bookmarkEnd w:id="340"/>
      <w:bookmarkEnd w:id="342"/>
    </w:p>
    <w:p w14:paraId="4BE54417" w14:textId="575DBF3D" w:rsidR="006D7357" w:rsidRPr="009265D1" w:rsidRDefault="00402388" w:rsidP="006D7357">
      <w:pPr>
        <w:pStyle w:val="Text1"/>
        <w:numPr>
          <w:ilvl w:val="4"/>
          <w:numId w:val="1"/>
        </w:numPr>
        <w:bidi/>
        <w:spacing w:after="120"/>
        <w:rPr>
          <w:rtl/>
        </w:rPr>
      </w:pPr>
      <w:r w:rsidRPr="009265D1">
        <w:rPr>
          <w:rtl/>
        </w:rPr>
        <w:t xml:space="preserve">המכלול יתאם בין קו טלפון סלולרי אשר יסופק ע"י </w:t>
      </w:r>
      <w:r w:rsidR="004729D9">
        <w:rPr>
          <w:rFonts w:hint="cs"/>
          <w:rtl/>
        </w:rPr>
        <w:t>החברה</w:t>
      </w:r>
      <w:r w:rsidRPr="009265D1">
        <w:rPr>
          <w:rtl/>
        </w:rPr>
        <w:t xml:space="preserve"> (מכל אחת מהרשתות המסחריות) – לבין רכזת האזעקות המסופקת (כל אחת מהרכזות המצוינות במפרט זה). כדוגמת מודול סלולרי  </w:t>
      </w:r>
      <w:r w:rsidRPr="009265D1">
        <w:t>GPRS GSM – 3G</w:t>
      </w:r>
      <w:r w:rsidRPr="009265D1">
        <w:rPr>
          <w:rtl/>
        </w:rPr>
        <w:t xml:space="preserve"> של חברת ריסקו, מק"ט  </w:t>
      </w:r>
      <w:r w:rsidR="00F71E6E" w:rsidRPr="00F71E6E">
        <w:t>RP512G30000A</w:t>
      </w:r>
      <w:r w:rsidR="002105F0">
        <w:rPr>
          <w:rFonts w:hint="cs"/>
          <w:rtl/>
        </w:rPr>
        <w:t xml:space="preserve"> או שווה ערך מאושר</w:t>
      </w:r>
      <w:r w:rsidR="004729D9">
        <w:rPr>
          <w:rFonts w:hint="cs"/>
          <w:rtl/>
        </w:rPr>
        <w:t>. במקום בו אין קליטה של רשת מסחרית אחת/ באחריות הספק להחליף כרטיס סים לרשת אחרת שפועלת במקום, במידת הצורך הספק יספק על חשבונו תקשורת אלחוטית/</w:t>
      </w:r>
      <w:r w:rsidR="004729D9">
        <w:rPr>
          <w:rFonts w:hint="cs"/>
        </w:rPr>
        <w:t>GPRS</w:t>
      </w:r>
      <w:r w:rsidR="004729D9">
        <w:rPr>
          <w:rFonts w:hint="cs"/>
          <w:rtl/>
        </w:rPr>
        <w:t xml:space="preserve"> תקינים</w:t>
      </w:r>
      <w:r w:rsidR="006D7357" w:rsidRPr="009265D1">
        <w:rPr>
          <w:rtl/>
        </w:rPr>
        <w:t>.</w:t>
      </w:r>
    </w:p>
    <w:p w14:paraId="3571FAF3" w14:textId="77777777" w:rsidR="006D7357" w:rsidRPr="009265D1" w:rsidRDefault="006D7357" w:rsidP="006D7357">
      <w:pPr>
        <w:pStyle w:val="Text1"/>
        <w:numPr>
          <w:ilvl w:val="4"/>
          <w:numId w:val="1"/>
        </w:numPr>
        <w:bidi/>
        <w:spacing w:after="120"/>
      </w:pPr>
      <w:r w:rsidRPr="009265D1">
        <w:rPr>
          <w:rtl/>
        </w:rPr>
        <w:t>המכלול ידמה עבור הרכזת קו טלפון ויעביר את התקשורת הנדרשת למוקד או למכשיר טלפון אחר, קווי או סלולרי.</w:t>
      </w:r>
    </w:p>
    <w:p w14:paraId="70B518E3" w14:textId="77777777" w:rsidR="006D7357" w:rsidRPr="009265D1" w:rsidRDefault="006D7357" w:rsidP="006D7357">
      <w:pPr>
        <w:pStyle w:val="Text1"/>
        <w:numPr>
          <w:ilvl w:val="4"/>
          <w:numId w:val="1"/>
        </w:numPr>
        <w:bidi/>
        <w:spacing w:after="120"/>
      </w:pPr>
      <w:r w:rsidRPr="009265D1">
        <w:rPr>
          <w:rtl/>
        </w:rPr>
        <w:t xml:space="preserve">המכלול ידמה שימוש בקו </w:t>
      </w:r>
      <w:r w:rsidRPr="009265D1">
        <w:t>PSTN</w:t>
      </w:r>
      <w:r w:rsidRPr="009265D1">
        <w:rPr>
          <w:rtl/>
        </w:rPr>
        <w:t>.</w:t>
      </w:r>
    </w:p>
    <w:p w14:paraId="6E88A9C8" w14:textId="77777777" w:rsidR="006D7357" w:rsidRPr="009265D1" w:rsidRDefault="006D7357" w:rsidP="006D7357">
      <w:pPr>
        <w:pStyle w:val="Text1"/>
        <w:numPr>
          <w:ilvl w:val="4"/>
          <w:numId w:val="1"/>
        </w:numPr>
        <w:bidi/>
        <w:spacing w:after="120"/>
      </w:pPr>
      <w:r w:rsidRPr="009265D1">
        <w:rPr>
          <w:rtl/>
        </w:rPr>
        <w:t>המכלול יתקשר בתקשורת</w:t>
      </w:r>
      <w:r w:rsidRPr="009265D1">
        <w:t xml:space="preserve">GPRS Class 10 </w:t>
      </w:r>
      <w:r w:rsidRPr="009265D1">
        <w:rPr>
          <w:rtl/>
        </w:rPr>
        <w:t>.</w:t>
      </w:r>
    </w:p>
    <w:p w14:paraId="0BE65E76" w14:textId="77777777" w:rsidR="006D7357" w:rsidRPr="009265D1" w:rsidRDefault="006D7357" w:rsidP="006D7357">
      <w:pPr>
        <w:pStyle w:val="Text1"/>
        <w:numPr>
          <w:ilvl w:val="4"/>
          <w:numId w:val="1"/>
        </w:numPr>
        <w:bidi/>
        <w:spacing w:after="120"/>
      </w:pPr>
      <w:r w:rsidRPr="009265D1">
        <w:rPr>
          <w:rtl/>
        </w:rPr>
        <w:t xml:space="preserve">יכולת בחירה של הודעה קולית, </w:t>
      </w:r>
      <w:r w:rsidRPr="009265D1">
        <w:t>SMS</w:t>
      </w:r>
      <w:r w:rsidRPr="009265D1">
        <w:rPr>
          <w:rtl/>
        </w:rPr>
        <w:t>, הודעת אימייל, לעד 8 נמענים שונים.</w:t>
      </w:r>
    </w:p>
    <w:p w14:paraId="1FC291A3" w14:textId="77777777" w:rsidR="006D7357" w:rsidRPr="009265D1" w:rsidRDefault="006D7357" w:rsidP="006D7357">
      <w:pPr>
        <w:pStyle w:val="Text1"/>
        <w:numPr>
          <w:ilvl w:val="4"/>
          <w:numId w:val="1"/>
        </w:numPr>
        <w:bidi/>
        <w:spacing w:after="120"/>
      </w:pPr>
      <w:r w:rsidRPr="009265D1">
        <w:rPr>
          <w:rtl/>
        </w:rPr>
        <w:t xml:space="preserve">יכולת העלאה והורדה נתונים מקומי או מרחוק באמצעות קו </w:t>
      </w:r>
      <w:r w:rsidRPr="009265D1">
        <w:t>GSM</w:t>
      </w:r>
      <w:r w:rsidRPr="009265D1">
        <w:rPr>
          <w:rtl/>
        </w:rPr>
        <w:t>.</w:t>
      </w:r>
    </w:p>
    <w:p w14:paraId="0659D99C" w14:textId="77777777" w:rsidR="006D7357" w:rsidRPr="009265D1" w:rsidRDefault="006D7357" w:rsidP="006D7357">
      <w:pPr>
        <w:pStyle w:val="Text1"/>
        <w:numPr>
          <w:ilvl w:val="4"/>
          <w:numId w:val="1"/>
        </w:numPr>
        <w:bidi/>
        <w:spacing w:after="120"/>
      </w:pPr>
      <w:r w:rsidRPr="009265D1">
        <w:rPr>
          <w:rtl/>
        </w:rPr>
        <w:t>גיבוי על ידי סוללה נטענת הכלולה במכלול.</w:t>
      </w:r>
    </w:p>
    <w:p w14:paraId="3FFDDC69" w14:textId="310395F8" w:rsidR="006D7357" w:rsidRDefault="006D7357" w:rsidP="006D7357">
      <w:pPr>
        <w:pStyle w:val="Text1"/>
        <w:numPr>
          <w:ilvl w:val="4"/>
          <w:numId w:val="1"/>
        </w:numPr>
        <w:bidi/>
        <w:spacing w:after="120"/>
      </w:pPr>
      <w:r w:rsidRPr="009265D1">
        <w:rPr>
          <w:rtl/>
        </w:rPr>
        <w:t>במכלול חיצוני יהיו לפחות 4 כניסות ו-4 יציאות ו-4 הודעות מוקלטות.</w:t>
      </w:r>
    </w:p>
    <w:p w14:paraId="0D640C05" w14:textId="68C4C812" w:rsidR="00F71E6E" w:rsidRPr="009265D1" w:rsidRDefault="00F71E6E" w:rsidP="00F71E6E">
      <w:pPr>
        <w:pStyle w:val="41"/>
        <w:numPr>
          <w:ilvl w:val="3"/>
          <w:numId w:val="1"/>
        </w:numPr>
        <w:bidi/>
        <w:rPr>
          <w:rFonts w:ascii="David" w:hAnsi="David"/>
          <w:rtl/>
        </w:rPr>
      </w:pPr>
      <w:bookmarkStart w:id="343" w:name="_Toc88414180"/>
      <w:r w:rsidRPr="009265D1">
        <w:rPr>
          <w:rFonts w:ascii="David" w:hAnsi="David"/>
          <w:rtl/>
        </w:rPr>
        <w:t>מכלול תקשורת סל</w:t>
      </w:r>
      <w:r>
        <w:rPr>
          <w:rFonts w:ascii="David" w:hAnsi="David" w:hint="cs"/>
          <w:rtl/>
        </w:rPr>
        <w:t>ולרי</w:t>
      </w:r>
      <w:r w:rsidR="002105F0">
        <w:rPr>
          <w:rFonts w:ascii="David" w:hAnsi="David" w:hint="cs"/>
          <w:rtl/>
        </w:rPr>
        <w:t>ת</w:t>
      </w:r>
      <w:r>
        <w:rPr>
          <w:rFonts w:ascii="David" w:hAnsi="David" w:hint="cs"/>
          <w:rtl/>
        </w:rPr>
        <w:t xml:space="preserve"> </w:t>
      </w:r>
      <w:r>
        <w:rPr>
          <w:rFonts w:ascii="David" w:hAnsi="David"/>
        </w:rPr>
        <w:t>4G</w:t>
      </w:r>
      <w:r w:rsidRPr="009265D1">
        <w:rPr>
          <w:rFonts w:ascii="David" w:hAnsi="David"/>
          <w:rtl/>
        </w:rPr>
        <w:t xml:space="preserve"> לרכזת אזעקות:</w:t>
      </w:r>
      <w:bookmarkEnd w:id="343"/>
    </w:p>
    <w:p w14:paraId="6F2440CA" w14:textId="3C9BFAC9" w:rsidR="002105F0" w:rsidRPr="009265D1" w:rsidRDefault="002105F0" w:rsidP="002105F0">
      <w:pPr>
        <w:pStyle w:val="Text1"/>
        <w:numPr>
          <w:ilvl w:val="4"/>
          <w:numId w:val="1"/>
        </w:numPr>
        <w:bidi/>
        <w:spacing w:after="120"/>
        <w:rPr>
          <w:rtl/>
        </w:rPr>
      </w:pPr>
      <w:r w:rsidRPr="009265D1">
        <w:rPr>
          <w:rtl/>
        </w:rPr>
        <w:t xml:space="preserve">המכלול יתאם בין קו טלפון סלולרי אשר יסופק ע"י </w:t>
      </w:r>
      <w:r w:rsidR="00886C54">
        <w:rPr>
          <w:rFonts w:hint="cs"/>
          <w:rtl/>
        </w:rPr>
        <w:t>החברה</w:t>
      </w:r>
      <w:r w:rsidRPr="009265D1">
        <w:rPr>
          <w:rtl/>
        </w:rPr>
        <w:t xml:space="preserve"> (מכל אחת מהרשתות המסחריות) – לבין רכזת האזעקות המסופקת (כל אחת מהרכזות המצוינות במפרט זה). כדוגמת </w:t>
      </w:r>
      <w:r w:rsidRPr="00F71E6E">
        <w:rPr>
          <w:rtl/>
        </w:rPr>
        <w:t xml:space="preserve">מודול פלאגין המאפשר ללוחות הבקרה של </w:t>
      </w:r>
      <w:r w:rsidRPr="00F71E6E">
        <w:t>RISCO</w:t>
      </w:r>
      <w:r w:rsidRPr="00F71E6E">
        <w:rPr>
          <w:rtl/>
        </w:rPr>
        <w:t xml:space="preserve"> לתקשר באמצעות רשתות 4</w:t>
      </w:r>
      <w:r w:rsidRPr="00F71E6E">
        <w:t>G/3G/2G</w:t>
      </w:r>
      <w:r w:rsidRPr="00F71E6E">
        <w:rPr>
          <w:rtl/>
        </w:rPr>
        <w:t xml:space="preserve"> לדיווח, שליטה ותכנות מרחוק</w:t>
      </w:r>
      <w:r>
        <w:rPr>
          <w:rFonts w:hint="cs"/>
          <w:rtl/>
        </w:rPr>
        <w:t xml:space="preserve"> דגם </w:t>
      </w:r>
      <w:r w:rsidRPr="002105F0">
        <w:t>RP512G400EUA</w:t>
      </w:r>
      <w:r>
        <w:rPr>
          <w:rFonts w:hint="cs"/>
          <w:rtl/>
        </w:rPr>
        <w:t xml:space="preserve"> או שווה ערך מאושר</w:t>
      </w:r>
      <w:r w:rsidR="00886C54">
        <w:rPr>
          <w:rFonts w:hint="cs"/>
          <w:rtl/>
        </w:rPr>
        <w:t xml:space="preserve">. </w:t>
      </w:r>
      <w:r w:rsidR="00886C54" w:rsidRPr="002F0103">
        <w:rPr>
          <w:rFonts w:hint="cs"/>
          <w:rtl/>
        </w:rPr>
        <w:t>במקום בו אין קליטה של רשת מסחרית אחת/ באחריות הספק להחליף כרטיס סים לרשת אחרת שפועלת במקום, במידת הצורך הספק יספק על חשבונו תקשורת אלחוטית/</w:t>
      </w:r>
      <w:r w:rsidR="00886C54" w:rsidRPr="002F0103">
        <w:rPr>
          <w:rFonts w:hint="cs"/>
        </w:rPr>
        <w:t>GPRS</w:t>
      </w:r>
      <w:r w:rsidR="00886C54" w:rsidRPr="002F0103">
        <w:rPr>
          <w:rFonts w:hint="cs"/>
          <w:rtl/>
        </w:rPr>
        <w:t xml:space="preserve"> תקינים</w:t>
      </w:r>
      <w:r w:rsidRPr="009265D1">
        <w:rPr>
          <w:rtl/>
        </w:rPr>
        <w:t>.</w:t>
      </w:r>
    </w:p>
    <w:p w14:paraId="5CD67014" w14:textId="77777777" w:rsidR="002105F0" w:rsidRPr="009265D1" w:rsidRDefault="002105F0" w:rsidP="002105F0">
      <w:pPr>
        <w:pStyle w:val="Text1"/>
        <w:numPr>
          <w:ilvl w:val="4"/>
          <w:numId w:val="1"/>
        </w:numPr>
        <w:bidi/>
        <w:spacing w:after="120"/>
      </w:pPr>
      <w:r w:rsidRPr="009265D1">
        <w:rPr>
          <w:rtl/>
        </w:rPr>
        <w:t>המכלול ידמה עבור הרכזת קו טלפון ויעביר את התקשורת הנדרשת למוקד או למכשיר טלפון אחר, קווי או סלולרי.</w:t>
      </w:r>
    </w:p>
    <w:p w14:paraId="3510775E" w14:textId="188F4DF9" w:rsidR="002105F0" w:rsidRDefault="002105F0" w:rsidP="002105F0">
      <w:pPr>
        <w:pStyle w:val="Text1"/>
        <w:numPr>
          <w:ilvl w:val="4"/>
          <w:numId w:val="1"/>
        </w:numPr>
        <w:bidi/>
        <w:spacing w:after="120"/>
      </w:pPr>
      <w:r w:rsidRPr="00F71E6E">
        <w:rPr>
          <w:rtl/>
        </w:rPr>
        <w:t xml:space="preserve">ניתן להשתמש בו כתקשורת הראשית או כגיבוי למודול התקשורת </w:t>
      </w:r>
      <w:r w:rsidRPr="00F71E6E">
        <w:t>IP</w:t>
      </w:r>
      <w:r w:rsidRPr="00F71E6E">
        <w:rPr>
          <w:rtl/>
        </w:rPr>
        <w:t xml:space="preserve"> ו- </w:t>
      </w:r>
      <w:r w:rsidRPr="00F71E6E">
        <w:t>Wi-Fi</w:t>
      </w:r>
      <w:r>
        <w:rPr>
          <w:rFonts w:hint="cs"/>
          <w:rtl/>
        </w:rPr>
        <w:t>.</w:t>
      </w:r>
    </w:p>
    <w:p w14:paraId="72E62117" w14:textId="77777777" w:rsidR="002105F0" w:rsidRDefault="002105F0" w:rsidP="002105F0">
      <w:pPr>
        <w:pStyle w:val="Text1"/>
        <w:numPr>
          <w:ilvl w:val="4"/>
          <w:numId w:val="1"/>
        </w:numPr>
        <w:bidi/>
        <w:spacing w:after="120"/>
      </w:pPr>
      <w:r w:rsidRPr="00F71E6E">
        <w:rPr>
          <w:rtl/>
        </w:rPr>
        <w:t xml:space="preserve">המודול </w:t>
      </w:r>
      <w:r>
        <w:rPr>
          <w:rFonts w:hint="cs"/>
          <w:rtl/>
        </w:rPr>
        <w:t>יתמוך</w:t>
      </w:r>
      <w:r w:rsidRPr="00F71E6E">
        <w:rPr>
          <w:rtl/>
        </w:rPr>
        <w:t xml:space="preserve"> בפורמטים של דיווח </w:t>
      </w:r>
      <w:r w:rsidRPr="00F71E6E">
        <w:t>SIA/IP, SIA</w:t>
      </w:r>
      <w:r w:rsidRPr="00F71E6E">
        <w:rPr>
          <w:rtl/>
        </w:rPr>
        <w:t xml:space="preserve"> ו- </w:t>
      </w:r>
      <w:r w:rsidRPr="00F71E6E">
        <w:t>Contact ID</w:t>
      </w:r>
      <w:r w:rsidRPr="00F71E6E">
        <w:rPr>
          <w:rtl/>
        </w:rPr>
        <w:t>.</w:t>
      </w:r>
    </w:p>
    <w:p w14:paraId="5BABE600" w14:textId="22DC694D" w:rsidR="002105F0" w:rsidRDefault="002105F0" w:rsidP="002105F0">
      <w:pPr>
        <w:pStyle w:val="Text1"/>
        <w:numPr>
          <w:ilvl w:val="4"/>
          <w:numId w:val="1"/>
        </w:numPr>
        <w:bidi/>
        <w:spacing w:after="120"/>
      </w:pPr>
      <w:r w:rsidRPr="00F71E6E">
        <w:rPr>
          <w:rtl/>
        </w:rPr>
        <w:t>מודול התקשורת 4</w:t>
      </w:r>
      <w:r w:rsidRPr="00F71E6E">
        <w:t>G</w:t>
      </w:r>
      <w:r w:rsidRPr="00F71E6E">
        <w:rPr>
          <w:rtl/>
        </w:rPr>
        <w:t xml:space="preserve"> תואם ל- </w:t>
      </w:r>
      <w:r w:rsidRPr="00F71E6E">
        <w:t>LightSYS, ProSYS Plus, Agility</w:t>
      </w:r>
      <w:r w:rsidRPr="00F71E6E">
        <w:rPr>
          <w:rtl/>
        </w:rPr>
        <w:t xml:space="preserve"> ו- </w:t>
      </w:r>
      <w:r w:rsidRPr="00F71E6E">
        <w:t>WiComm Pro</w:t>
      </w:r>
      <w:r w:rsidRPr="00F71E6E">
        <w:rPr>
          <w:rtl/>
        </w:rPr>
        <w:t xml:space="preserve"> ו</w:t>
      </w:r>
      <w:r>
        <w:rPr>
          <w:rFonts w:hint="cs"/>
          <w:rtl/>
        </w:rPr>
        <w:t>יסופק</w:t>
      </w:r>
      <w:r w:rsidRPr="00F71E6E">
        <w:rPr>
          <w:rtl/>
        </w:rPr>
        <w:t xml:space="preserve"> עם אנטנה</w:t>
      </w:r>
      <w:r w:rsidR="00096704">
        <w:rPr>
          <w:rFonts w:hint="cs"/>
          <w:rtl/>
        </w:rPr>
        <w:t xml:space="preserve"> תואמת</w:t>
      </w:r>
      <w:r>
        <w:rPr>
          <w:rFonts w:hint="cs"/>
          <w:rtl/>
        </w:rPr>
        <w:t>.</w:t>
      </w:r>
    </w:p>
    <w:p w14:paraId="3DEE3B1B" w14:textId="77777777" w:rsidR="002105F0" w:rsidRDefault="002105F0" w:rsidP="002105F0">
      <w:pPr>
        <w:pStyle w:val="Text1"/>
        <w:numPr>
          <w:ilvl w:val="4"/>
          <w:numId w:val="1"/>
        </w:numPr>
        <w:bidi/>
        <w:spacing w:after="120"/>
      </w:pPr>
      <w:r w:rsidRPr="00F71E6E">
        <w:rPr>
          <w:rtl/>
        </w:rPr>
        <w:t xml:space="preserve">ניתן </w:t>
      </w:r>
      <w:r>
        <w:rPr>
          <w:rFonts w:hint="cs"/>
          <w:rtl/>
        </w:rPr>
        <w:t>יהיה להוסיף</w:t>
      </w:r>
      <w:r w:rsidRPr="00F71E6E">
        <w:rPr>
          <w:rtl/>
        </w:rPr>
        <w:t xml:space="preserve"> אנטנה באורך 3 מטרים בנפרד</w:t>
      </w:r>
      <w:r>
        <w:rPr>
          <w:rFonts w:hint="cs"/>
          <w:rtl/>
        </w:rPr>
        <w:t xml:space="preserve"> במידת הצורך.</w:t>
      </w:r>
    </w:p>
    <w:p w14:paraId="2ECF1D56" w14:textId="43230A2D" w:rsidR="002105F0" w:rsidRPr="009265D1" w:rsidRDefault="002105F0" w:rsidP="002105F0">
      <w:pPr>
        <w:pStyle w:val="Text1"/>
        <w:numPr>
          <w:ilvl w:val="4"/>
          <w:numId w:val="1"/>
        </w:numPr>
        <w:bidi/>
        <w:spacing w:after="120"/>
      </w:pPr>
      <w:r w:rsidRPr="009265D1">
        <w:rPr>
          <w:rtl/>
        </w:rPr>
        <w:t xml:space="preserve">יכולת בחירה של הודעה קולית, </w:t>
      </w:r>
      <w:r w:rsidRPr="009265D1">
        <w:t>SMS</w:t>
      </w:r>
      <w:r w:rsidRPr="009265D1">
        <w:rPr>
          <w:rtl/>
        </w:rPr>
        <w:t>, הודעת אימייל, לעד</w:t>
      </w:r>
      <w:r w:rsidR="00AC4766">
        <w:rPr>
          <w:rFonts w:hint="cs"/>
          <w:rtl/>
        </w:rPr>
        <w:t xml:space="preserve"> מספר</w:t>
      </w:r>
      <w:r w:rsidRPr="009265D1">
        <w:rPr>
          <w:rtl/>
        </w:rPr>
        <w:t xml:space="preserve"> נמענים שונים.</w:t>
      </w:r>
    </w:p>
    <w:p w14:paraId="115EC6BA" w14:textId="77777777" w:rsidR="002105F0" w:rsidRPr="009265D1" w:rsidRDefault="002105F0" w:rsidP="002105F0">
      <w:pPr>
        <w:pStyle w:val="Text1"/>
        <w:numPr>
          <w:ilvl w:val="4"/>
          <w:numId w:val="1"/>
        </w:numPr>
        <w:bidi/>
        <w:spacing w:after="120"/>
      </w:pPr>
      <w:r w:rsidRPr="009265D1">
        <w:rPr>
          <w:rtl/>
        </w:rPr>
        <w:t>גיבוי על ידי סוללה נטענת הכלולה במכלול.</w:t>
      </w:r>
    </w:p>
    <w:p w14:paraId="0B9AF29F" w14:textId="77777777" w:rsidR="002105F0" w:rsidRDefault="00F71E6E" w:rsidP="002105F0">
      <w:pPr>
        <w:pStyle w:val="Text1"/>
        <w:numPr>
          <w:ilvl w:val="4"/>
          <w:numId w:val="1"/>
        </w:numPr>
        <w:bidi/>
        <w:spacing w:after="120"/>
      </w:pPr>
      <w:r w:rsidRPr="00F71E6E">
        <w:rPr>
          <w:rtl/>
        </w:rPr>
        <w:t>מודול התקשורת 4</w:t>
      </w:r>
      <w:r w:rsidRPr="00F71E6E">
        <w:t>G</w:t>
      </w:r>
      <w:r w:rsidRPr="00F71E6E">
        <w:rPr>
          <w:rtl/>
        </w:rPr>
        <w:t xml:space="preserve"> תואם גם את ה- </w:t>
      </w:r>
      <w:r w:rsidRPr="00F71E6E">
        <w:t>COB (Cellular on Bus)</w:t>
      </w:r>
      <w:r w:rsidRPr="00F71E6E">
        <w:rPr>
          <w:rtl/>
        </w:rPr>
        <w:t>.</w:t>
      </w:r>
    </w:p>
    <w:p w14:paraId="50D8CAD0" w14:textId="77777777" w:rsidR="00AC4766" w:rsidRDefault="00F71E6E" w:rsidP="00016C4C">
      <w:pPr>
        <w:pStyle w:val="Text1"/>
        <w:numPr>
          <w:ilvl w:val="4"/>
          <w:numId w:val="1"/>
        </w:numPr>
        <w:bidi/>
        <w:spacing w:after="120"/>
      </w:pPr>
      <w:r w:rsidRPr="00AC4766">
        <w:rPr>
          <w:rtl/>
        </w:rPr>
        <w:t xml:space="preserve">עם ה- </w:t>
      </w:r>
      <w:r w:rsidRPr="00AC4766">
        <w:t>COB</w:t>
      </w:r>
      <w:r w:rsidR="00AC4766" w:rsidRPr="00AC4766">
        <w:rPr>
          <w:rFonts w:hint="cs"/>
          <w:rtl/>
        </w:rPr>
        <w:t xml:space="preserve"> </w:t>
      </w:r>
      <w:r w:rsidRPr="00AC4766">
        <w:rPr>
          <w:rtl/>
        </w:rPr>
        <w:t xml:space="preserve">ניתן </w:t>
      </w:r>
      <w:r w:rsidR="002105F0" w:rsidRPr="00AC4766">
        <w:rPr>
          <w:rFonts w:hint="cs"/>
          <w:rtl/>
        </w:rPr>
        <w:t xml:space="preserve">יהיה </w:t>
      </w:r>
      <w:r w:rsidRPr="00AC4766">
        <w:rPr>
          <w:rtl/>
        </w:rPr>
        <w:t>להתקין את מודול התקשורת 4</w:t>
      </w:r>
      <w:r w:rsidRPr="00AC4766">
        <w:t>G</w:t>
      </w:r>
      <w:r w:rsidRPr="00AC4766">
        <w:rPr>
          <w:rtl/>
        </w:rPr>
        <w:t xml:space="preserve"> לאורך </w:t>
      </w:r>
      <w:r w:rsidR="00AC4766" w:rsidRPr="00AC4766">
        <w:rPr>
          <w:rFonts w:hint="cs"/>
          <w:rtl/>
        </w:rPr>
        <w:t>בס</w:t>
      </w:r>
      <w:r w:rsidRPr="00AC4766">
        <w:rPr>
          <w:rtl/>
        </w:rPr>
        <w:t xml:space="preserve"> המערכת של מערכת אזעקה</w:t>
      </w:r>
      <w:r w:rsidR="00AC4766" w:rsidRPr="00AC4766">
        <w:rPr>
          <w:rFonts w:hint="cs"/>
          <w:rtl/>
        </w:rPr>
        <w:t xml:space="preserve"> </w:t>
      </w:r>
      <w:r w:rsidRPr="00AC4766">
        <w:rPr>
          <w:rtl/>
        </w:rPr>
        <w:t xml:space="preserve">וכך </w:t>
      </w:r>
      <w:r w:rsidR="00AC4766">
        <w:rPr>
          <w:rFonts w:hint="cs"/>
          <w:rtl/>
        </w:rPr>
        <w:t xml:space="preserve">ניתן </w:t>
      </w:r>
      <w:r w:rsidRPr="00AC4766">
        <w:rPr>
          <w:rtl/>
        </w:rPr>
        <w:t xml:space="preserve">להציב אותו במרחק של עד 300 מטרים מלוח </w:t>
      </w:r>
      <w:r w:rsidR="00AC4766">
        <w:rPr>
          <w:rFonts w:hint="cs"/>
          <w:rtl/>
        </w:rPr>
        <w:t>רכזת האזעקה.</w:t>
      </w:r>
    </w:p>
    <w:p w14:paraId="0749CE4A" w14:textId="60C4121D" w:rsidR="00AC4766" w:rsidRDefault="00F71E6E" w:rsidP="00AC4766">
      <w:pPr>
        <w:pStyle w:val="Text1"/>
        <w:numPr>
          <w:ilvl w:val="4"/>
          <w:numId w:val="1"/>
        </w:numPr>
        <w:bidi/>
        <w:spacing w:after="120"/>
      </w:pPr>
      <w:r w:rsidRPr="00AC4766">
        <w:rPr>
          <w:rtl/>
        </w:rPr>
        <w:t xml:space="preserve">מודול התקשורת </w:t>
      </w:r>
      <w:r w:rsidRPr="00AC4766">
        <w:t>Multi-Socket 4G</w:t>
      </w:r>
      <w:r w:rsidRPr="00AC4766">
        <w:rPr>
          <w:rtl/>
        </w:rPr>
        <w:t xml:space="preserve"> </w:t>
      </w:r>
      <w:r w:rsidR="00AC4766">
        <w:rPr>
          <w:rFonts w:hint="cs"/>
          <w:rtl/>
        </w:rPr>
        <w:t>יתמוך</w:t>
      </w:r>
      <w:r w:rsidRPr="00AC4766">
        <w:rPr>
          <w:rtl/>
        </w:rPr>
        <w:t xml:space="preserve"> בהודעות ובדיווחים מקבילים על אירועים</w:t>
      </w:r>
      <w:r w:rsidR="00AC4766">
        <w:rPr>
          <w:rFonts w:hint="cs"/>
          <w:rtl/>
        </w:rPr>
        <w:t>.</w:t>
      </w:r>
    </w:p>
    <w:p w14:paraId="7F885CC4" w14:textId="27A3794E" w:rsidR="00F71E6E" w:rsidRPr="00AC4766" w:rsidRDefault="00F71E6E" w:rsidP="00AC4766">
      <w:pPr>
        <w:pStyle w:val="Text1"/>
        <w:numPr>
          <w:ilvl w:val="4"/>
          <w:numId w:val="1"/>
        </w:numPr>
        <w:bidi/>
        <w:spacing w:after="120"/>
      </w:pPr>
      <w:r w:rsidRPr="00AC4766">
        <w:rPr>
          <w:rtl/>
        </w:rPr>
        <w:t>מודול התקשורת 4</w:t>
      </w:r>
      <w:r w:rsidRPr="00AC4766">
        <w:t>G</w:t>
      </w:r>
      <w:r w:rsidRPr="00AC4766">
        <w:rPr>
          <w:rtl/>
        </w:rPr>
        <w:t xml:space="preserve"> תומך גם בגישה מרחוק ללוח באמצעות </w:t>
      </w:r>
      <w:r w:rsidRPr="00AC4766">
        <w:t>CS</w:t>
      </w:r>
      <w:r w:rsidRPr="00AC4766">
        <w:rPr>
          <w:rtl/>
        </w:rPr>
        <w:t xml:space="preserve"> לתצורה ואבחון.</w:t>
      </w:r>
    </w:p>
    <w:p w14:paraId="4840C2DE" w14:textId="020FDE88" w:rsidR="002105F0" w:rsidRDefault="002105F0" w:rsidP="002105F0">
      <w:pPr>
        <w:pStyle w:val="41"/>
        <w:numPr>
          <w:ilvl w:val="3"/>
          <w:numId w:val="1"/>
        </w:numPr>
        <w:bidi/>
        <w:rPr>
          <w:rFonts w:ascii="David" w:hAnsi="David"/>
        </w:rPr>
      </w:pPr>
      <w:bookmarkStart w:id="344" w:name="_Toc88414181"/>
      <w:r w:rsidRPr="002105F0">
        <w:rPr>
          <w:rFonts w:ascii="David" w:hAnsi="David"/>
          <w:rtl/>
        </w:rPr>
        <w:t>אנטנה חיצונית</w:t>
      </w:r>
      <w:r>
        <w:rPr>
          <w:rFonts w:ascii="David" w:hAnsi="David" w:hint="cs"/>
          <w:rtl/>
        </w:rPr>
        <w:t xml:space="preserve"> למודול תקשורת</w:t>
      </w:r>
      <w:r w:rsidRPr="002105F0">
        <w:rPr>
          <w:rFonts w:ascii="David" w:hAnsi="David"/>
          <w:rtl/>
        </w:rPr>
        <w:t xml:space="preserve"> + 3 מטר כבל</w:t>
      </w:r>
      <w:r>
        <w:rPr>
          <w:rFonts w:ascii="David" w:hAnsi="David" w:hint="cs"/>
          <w:rtl/>
        </w:rPr>
        <w:t>:</w:t>
      </w:r>
      <w:bookmarkEnd w:id="344"/>
    </w:p>
    <w:p w14:paraId="73AAEDC9" w14:textId="60FD7035" w:rsidR="002105F0" w:rsidRPr="009265D1" w:rsidRDefault="002105F0" w:rsidP="002105F0">
      <w:pPr>
        <w:pStyle w:val="Text1"/>
        <w:numPr>
          <w:ilvl w:val="4"/>
          <w:numId w:val="1"/>
        </w:numPr>
        <w:bidi/>
        <w:spacing w:after="120"/>
        <w:rPr>
          <w:rtl/>
        </w:rPr>
      </w:pPr>
      <w:r>
        <w:rPr>
          <w:rFonts w:hint="cs"/>
          <w:rtl/>
        </w:rPr>
        <w:t xml:space="preserve">כאמור לעיל במידת הצורך יתווסף למודול התקשורת הסלולרי אנטנה חיצונית כולל כבל של 3 מטר של חברת ריסקו מק"ט </w:t>
      </w:r>
      <w:r w:rsidRPr="002105F0">
        <w:t>RCGSMANT100A</w:t>
      </w:r>
      <w:r>
        <w:rPr>
          <w:rFonts w:hint="cs"/>
          <w:rtl/>
        </w:rPr>
        <w:t>.</w:t>
      </w:r>
    </w:p>
    <w:p w14:paraId="4C8E2971" w14:textId="77777777" w:rsidR="007377BC" w:rsidRPr="009265D1" w:rsidRDefault="007377BC" w:rsidP="007377BC">
      <w:pPr>
        <w:pStyle w:val="41"/>
        <w:numPr>
          <w:ilvl w:val="3"/>
          <w:numId w:val="1"/>
        </w:numPr>
        <w:bidi/>
        <w:rPr>
          <w:rFonts w:ascii="David" w:hAnsi="David"/>
          <w:rtl/>
        </w:rPr>
      </w:pPr>
      <w:bookmarkStart w:id="345" w:name="_Ref153099498"/>
      <w:bookmarkStart w:id="346" w:name="_Toc176589601"/>
      <w:bookmarkStart w:id="347" w:name="_Toc349716124"/>
      <w:bookmarkStart w:id="348" w:name="_Toc82542891"/>
      <w:bookmarkStart w:id="349" w:name="_Toc88414182"/>
      <w:bookmarkStart w:id="350" w:name="_Toc62218043"/>
      <w:bookmarkStart w:id="351" w:name="_Ref153099544"/>
      <w:bookmarkStart w:id="352" w:name="_Toc176589600"/>
      <w:bookmarkStart w:id="353" w:name="_Toc349716123"/>
      <w:bookmarkEnd w:id="341"/>
      <w:r w:rsidRPr="009265D1">
        <w:rPr>
          <w:rFonts w:ascii="David" w:hAnsi="David"/>
          <w:rtl/>
        </w:rPr>
        <w:t>משדר אלחוטי קצר טווח לרכזת אזעקות:</w:t>
      </w:r>
      <w:bookmarkEnd w:id="345"/>
      <w:bookmarkEnd w:id="346"/>
      <w:bookmarkEnd w:id="347"/>
      <w:bookmarkEnd w:id="348"/>
      <w:bookmarkEnd w:id="349"/>
    </w:p>
    <w:p w14:paraId="04D8C353" w14:textId="77777777" w:rsidR="007377BC" w:rsidRPr="009265D1" w:rsidRDefault="007377BC" w:rsidP="007377BC">
      <w:pPr>
        <w:pStyle w:val="Text1"/>
        <w:numPr>
          <w:ilvl w:val="4"/>
          <w:numId w:val="1"/>
        </w:numPr>
        <w:bidi/>
        <w:spacing w:after="120"/>
        <w:rPr>
          <w:rtl/>
        </w:rPr>
      </w:pPr>
      <w:r w:rsidRPr="009265D1">
        <w:rPr>
          <w:rtl/>
        </w:rPr>
        <w:t>משדר אזעקות אלחוטי ניתן לתכנות להעברת התרעות ואינדיקציות שונות מרכזת אזעקות למכלול מוקד.</w:t>
      </w:r>
    </w:p>
    <w:p w14:paraId="0AC9F084" w14:textId="77777777" w:rsidR="007377BC" w:rsidRPr="009265D1" w:rsidRDefault="007377BC" w:rsidP="007377BC">
      <w:pPr>
        <w:pStyle w:val="Text1"/>
        <w:numPr>
          <w:ilvl w:val="4"/>
          <w:numId w:val="1"/>
        </w:numPr>
        <w:bidi/>
        <w:spacing w:after="120"/>
        <w:rPr>
          <w:rtl/>
        </w:rPr>
      </w:pPr>
      <w:r w:rsidRPr="009265D1">
        <w:rPr>
          <w:rtl/>
        </w:rPr>
        <w:t xml:space="preserve">הספק שידור – </w:t>
      </w:r>
      <w:r w:rsidRPr="009265D1">
        <w:t>2W</w:t>
      </w:r>
      <w:r w:rsidRPr="009265D1">
        <w:rPr>
          <w:rtl/>
        </w:rPr>
        <w:t>.</w:t>
      </w:r>
    </w:p>
    <w:p w14:paraId="001CB5A0" w14:textId="77777777" w:rsidR="007377BC" w:rsidRPr="009265D1" w:rsidRDefault="007377BC" w:rsidP="007377BC">
      <w:pPr>
        <w:pStyle w:val="Text1"/>
        <w:numPr>
          <w:ilvl w:val="4"/>
          <w:numId w:val="1"/>
        </w:numPr>
        <w:bidi/>
        <w:spacing w:after="120"/>
        <w:rPr>
          <w:rtl/>
        </w:rPr>
      </w:pPr>
      <w:r w:rsidRPr="009265D1">
        <w:rPr>
          <w:rtl/>
        </w:rPr>
        <w:t xml:space="preserve">תדרים: </w:t>
      </w:r>
      <w:r w:rsidRPr="009265D1">
        <w:t>VHF</w:t>
      </w:r>
      <w:r w:rsidRPr="009265D1">
        <w:rPr>
          <w:rtl/>
        </w:rPr>
        <w:t xml:space="preserve"> או- </w:t>
      </w:r>
      <w:r w:rsidRPr="009265D1">
        <w:t>UHF</w:t>
      </w:r>
      <w:r w:rsidRPr="009265D1">
        <w:rPr>
          <w:rtl/>
        </w:rPr>
        <w:t xml:space="preserve"> עם אישור סוג משהת"ק.</w:t>
      </w:r>
    </w:p>
    <w:p w14:paraId="68705B0B" w14:textId="77777777" w:rsidR="007377BC" w:rsidRPr="009265D1" w:rsidRDefault="007377BC" w:rsidP="007377BC">
      <w:pPr>
        <w:pStyle w:val="Text1"/>
        <w:numPr>
          <w:ilvl w:val="4"/>
          <w:numId w:val="1"/>
        </w:numPr>
        <w:bidi/>
        <w:spacing w:after="120"/>
        <w:rPr>
          <w:rtl/>
        </w:rPr>
      </w:pPr>
      <w:r w:rsidRPr="009265D1">
        <w:rPr>
          <w:rtl/>
        </w:rPr>
        <w:t>המכלול יכיל 8 כניסות מגע יבש.</w:t>
      </w:r>
    </w:p>
    <w:p w14:paraId="39619D60" w14:textId="77777777" w:rsidR="007377BC" w:rsidRPr="009265D1" w:rsidRDefault="007377BC" w:rsidP="007377BC">
      <w:pPr>
        <w:pStyle w:val="Text1"/>
        <w:numPr>
          <w:ilvl w:val="4"/>
          <w:numId w:val="1"/>
        </w:numPr>
        <w:bidi/>
        <w:spacing w:after="120"/>
        <w:rPr>
          <w:rtl/>
        </w:rPr>
      </w:pPr>
      <w:r w:rsidRPr="009265D1">
        <w:rPr>
          <w:rtl/>
        </w:rPr>
        <w:t>המכלול ישדר התרעת "מצבר חלש".</w:t>
      </w:r>
    </w:p>
    <w:p w14:paraId="70DF2EB5" w14:textId="77777777" w:rsidR="007377BC" w:rsidRPr="009265D1" w:rsidRDefault="007377BC" w:rsidP="007377BC">
      <w:pPr>
        <w:pStyle w:val="Text1"/>
        <w:numPr>
          <w:ilvl w:val="4"/>
          <w:numId w:val="1"/>
        </w:numPr>
        <w:bidi/>
        <w:spacing w:after="120"/>
        <w:rPr>
          <w:rtl/>
        </w:rPr>
      </w:pPr>
      <w:r w:rsidRPr="009265D1">
        <w:rPr>
          <w:rtl/>
        </w:rPr>
        <w:t xml:space="preserve">מתח הפעלה: </w:t>
      </w:r>
      <w:r w:rsidRPr="009265D1">
        <w:t xml:space="preserve">VDC </w:t>
      </w:r>
      <w:r w:rsidRPr="009265D1">
        <w:rPr>
          <w:rtl/>
        </w:rPr>
        <w:t>12.</w:t>
      </w:r>
    </w:p>
    <w:p w14:paraId="3D0FD6DB" w14:textId="77777777" w:rsidR="007377BC" w:rsidRPr="009265D1" w:rsidRDefault="007377BC" w:rsidP="007377BC">
      <w:pPr>
        <w:pStyle w:val="Text1"/>
        <w:numPr>
          <w:ilvl w:val="4"/>
          <w:numId w:val="1"/>
        </w:numPr>
        <w:bidi/>
        <w:spacing w:after="120"/>
        <w:rPr>
          <w:rtl/>
        </w:rPr>
      </w:pPr>
      <w:r w:rsidRPr="009265D1">
        <w:rPr>
          <w:rtl/>
        </w:rPr>
        <w:t>היחידה תהייה מזוודת במארז מתכת ניתן לנעילה.</w:t>
      </w:r>
    </w:p>
    <w:p w14:paraId="23B26833" w14:textId="5509B4B1" w:rsidR="007377BC" w:rsidRDefault="007377BC" w:rsidP="007377BC">
      <w:pPr>
        <w:pStyle w:val="Text1"/>
        <w:numPr>
          <w:ilvl w:val="4"/>
          <w:numId w:val="1"/>
        </w:numPr>
        <w:bidi/>
        <w:spacing w:after="120"/>
      </w:pPr>
      <w:r w:rsidRPr="009265D1">
        <w:rPr>
          <w:rtl/>
        </w:rPr>
        <w:t xml:space="preserve">המכלול יכיל מצבר גיבוי </w:t>
      </w:r>
      <w:r w:rsidRPr="009265D1">
        <w:t>6Ah</w:t>
      </w:r>
      <w:r w:rsidRPr="009265D1">
        <w:rPr>
          <w:rtl/>
        </w:rPr>
        <w:t>.</w:t>
      </w:r>
    </w:p>
    <w:p w14:paraId="2217C7E5" w14:textId="77777777" w:rsidR="007377BC" w:rsidRPr="009265D1" w:rsidRDefault="007377BC" w:rsidP="007377BC">
      <w:pPr>
        <w:pStyle w:val="41"/>
        <w:numPr>
          <w:ilvl w:val="3"/>
          <w:numId w:val="1"/>
        </w:numPr>
        <w:bidi/>
        <w:rPr>
          <w:rFonts w:ascii="David" w:hAnsi="David"/>
          <w:rtl/>
        </w:rPr>
      </w:pPr>
      <w:bookmarkStart w:id="354" w:name="_Toc82542890"/>
      <w:bookmarkStart w:id="355" w:name="_Ref85992334"/>
      <w:bookmarkStart w:id="356" w:name="_Toc88414183"/>
      <w:r w:rsidRPr="009265D1">
        <w:rPr>
          <w:rFonts w:ascii="David" w:hAnsi="David"/>
          <w:rtl/>
        </w:rPr>
        <w:t>משדר אלחוטי ארוך טווח לרכזת אזעקות:</w:t>
      </w:r>
      <w:bookmarkEnd w:id="354"/>
      <w:bookmarkEnd w:id="355"/>
      <w:bookmarkEnd w:id="356"/>
    </w:p>
    <w:p w14:paraId="055C7044" w14:textId="77777777" w:rsidR="007377BC" w:rsidRPr="009265D1" w:rsidRDefault="007377BC" w:rsidP="007377BC">
      <w:pPr>
        <w:pStyle w:val="Text1"/>
        <w:numPr>
          <w:ilvl w:val="4"/>
          <w:numId w:val="1"/>
        </w:numPr>
        <w:bidi/>
        <w:spacing w:after="120"/>
        <w:rPr>
          <w:rtl/>
        </w:rPr>
      </w:pPr>
      <w:r w:rsidRPr="009265D1">
        <w:rPr>
          <w:rtl/>
        </w:rPr>
        <w:t>משדר אזעקות אלחוטי ניתן לתכנות להעברת התרעות ואינדיקציות שונות מרכזת אזעקות למכלול מוקד.</w:t>
      </w:r>
    </w:p>
    <w:p w14:paraId="464B8C89" w14:textId="77777777" w:rsidR="007377BC" w:rsidRPr="009265D1" w:rsidRDefault="007377BC" w:rsidP="007377BC">
      <w:pPr>
        <w:pStyle w:val="Text1"/>
        <w:numPr>
          <w:ilvl w:val="4"/>
          <w:numId w:val="1"/>
        </w:numPr>
        <w:bidi/>
        <w:spacing w:after="120"/>
        <w:rPr>
          <w:rtl/>
        </w:rPr>
      </w:pPr>
      <w:r w:rsidRPr="009265D1">
        <w:rPr>
          <w:rtl/>
        </w:rPr>
        <w:t xml:space="preserve">הספק שידור – </w:t>
      </w:r>
      <w:r w:rsidRPr="009265D1">
        <w:t>5W</w:t>
      </w:r>
      <w:r w:rsidRPr="009265D1">
        <w:rPr>
          <w:rtl/>
        </w:rPr>
        <w:t>.</w:t>
      </w:r>
    </w:p>
    <w:p w14:paraId="5B5B4793" w14:textId="77777777" w:rsidR="007377BC" w:rsidRPr="009265D1" w:rsidRDefault="007377BC" w:rsidP="007377BC">
      <w:pPr>
        <w:pStyle w:val="Text1"/>
        <w:numPr>
          <w:ilvl w:val="4"/>
          <w:numId w:val="1"/>
        </w:numPr>
        <w:bidi/>
        <w:spacing w:after="120"/>
        <w:rPr>
          <w:rtl/>
        </w:rPr>
      </w:pPr>
      <w:r w:rsidRPr="009265D1">
        <w:rPr>
          <w:rtl/>
        </w:rPr>
        <w:t xml:space="preserve">תדרים: </w:t>
      </w:r>
      <w:r w:rsidRPr="009265D1">
        <w:t>VHF</w:t>
      </w:r>
      <w:r w:rsidRPr="009265D1">
        <w:rPr>
          <w:rtl/>
        </w:rPr>
        <w:t xml:space="preserve"> או- </w:t>
      </w:r>
      <w:r w:rsidRPr="009265D1">
        <w:t>UHF</w:t>
      </w:r>
      <w:r w:rsidRPr="009265D1">
        <w:rPr>
          <w:rtl/>
        </w:rPr>
        <w:t xml:space="preserve"> עם אישור סוג משהת"ק.</w:t>
      </w:r>
    </w:p>
    <w:p w14:paraId="57D5AA24" w14:textId="77777777" w:rsidR="007377BC" w:rsidRPr="009265D1" w:rsidRDefault="007377BC" w:rsidP="007377BC">
      <w:pPr>
        <w:pStyle w:val="Text1"/>
        <w:numPr>
          <w:ilvl w:val="4"/>
          <w:numId w:val="1"/>
        </w:numPr>
        <w:bidi/>
        <w:spacing w:after="120"/>
        <w:rPr>
          <w:rtl/>
        </w:rPr>
      </w:pPr>
      <w:r w:rsidRPr="009265D1">
        <w:rPr>
          <w:rtl/>
        </w:rPr>
        <w:t>המכלול יכיל 8 כניסות מגע יבש.</w:t>
      </w:r>
    </w:p>
    <w:p w14:paraId="3AED1BD1" w14:textId="77777777" w:rsidR="007377BC" w:rsidRPr="009265D1" w:rsidRDefault="007377BC" w:rsidP="007377BC">
      <w:pPr>
        <w:pStyle w:val="Text1"/>
        <w:numPr>
          <w:ilvl w:val="4"/>
          <w:numId w:val="1"/>
        </w:numPr>
        <w:bidi/>
        <w:spacing w:after="120"/>
        <w:rPr>
          <w:rtl/>
        </w:rPr>
      </w:pPr>
      <w:r w:rsidRPr="009265D1">
        <w:rPr>
          <w:rtl/>
        </w:rPr>
        <w:t>המכלול ישדר התרעת "מצבר חלש".</w:t>
      </w:r>
    </w:p>
    <w:p w14:paraId="3550FA9E" w14:textId="77777777" w:rsidR="007377BC" w:rsidRPr="009265D1" w:rsidRDefault="007377BC" w:rsidP="007377BC">
      <w:pPr>
        <w:pStyle w:val="Text1"/>
        <w:numPr>
          <w:ilvl w:val="4"/>
          <w:numId w:val="1"/>
        </w:numPr>
        <w:bidi/>
        <w:spacing w:after="120"/>
        <w:rPr>
          <w:rtl/>
        </w:rPr>
      </w:pPr>
      <w:r w:rsidRPr="009265D1">
        <w:rPr>
          <w:rtl/>
        </w:rPr>
        <w:t xml:space="preserve">מתח הפעלה: </w:t>
      </w:r>
      <w:r w:rsidRPr="009265D1">
        <w:t xml:space="preserve">VDC </w:t>
      </w:r>
      <w:r w:rsidRPr="009265D1">
        <w:rPr>
          <w:rtl/>
        </w:rPr>
        <w:t>12.</w:t>
      </w:r>
    </w:p>
    <w:p w14:paraId="7EAB4321" w14:textId="77777777" w:rsidR="007377BC" w:rsidRPr="009265D1" w:rsidRDefault="007377BC" w:rsidP="007377BC">
      <w:pPr>
        <w:pStyle w:val="Text1"/>
        <w:numPr>
          <w:ilvl w:val="4"/>
          <w:numId w:val="1"/>
        </w:numPr>
        <w:bidi/>
        <w:spacing w:after="120"/>
        <w:rPr>
          <w:rtl/>
        </w:rPr>
      </w:pPr>
      <w:r w:rsidRPr="009265D1">
        <w:rPr>
          <w:rtl/>
        </w:rPr>
        <w:t xml:space="preserve">היחידה תהיי מזוודת במארז מתכת ניתן לנעילה ומוגן </w:t>
      </w:r>
      <w:r w:rsidRPr="009265D1">
        <w:t>Tamper</w:t>
      </w:r>
      <w:r w:rsidRPr="009265D1">
        <w:rPr>
          <w:rtl/>
        </w:rPr>
        <w:t>.</w:t>
      </w:r>
    </w:p>
    <w:p w14:paraId="0B3B50FD" w14:textId="77777777" w:rsidR="007377BC" w:rsidRPr="009265D1" w:rsidRDefault="007377BC" w:rsidP="007377BC">
      <w:pPr>
        <w:pStyle w:val="Text1"/>
        <w:numPr>
          <w:ilvl w:val="4"/>
          <w:numId w:val="1"/>
        </w:numPr>
        <w:bidi/>
        <w:spacing w:after="120"/>
        <w:rPr>
          <w:rtl/>
        </w:rPr>
      </w:pPr>
      <w:r w:rsidRPr="009265D1">
        <w:rPr>
          <w:rtl/>
        </w:rPr>
        <w:t xml:space="preserve">המכלול יכיל מצבר גיבוי </w:t>
      </w:r>
      <w:r w:rsidRPr="009265D1">
        <w:t>6Ah</w:t>
      </w:r>
      <w:r w:rsidRPr="009265D1">
        <w:rPr>
          <w:rtl/>
        </w:rPr>
        <w:t>.</w:t>
      </w:r>
    </w:p>
    <w:p w14:paraId="3DB64B39" w14:textId="77777777" w:rsidR="008F68CC" w:rsidRPr="008F68CC" w:rsidRDefault="008F68CC" w:rsidP="008F68CC">
      <w:pPr>
        <w:pStyle w:val="41"/>
        <w:numPr>
          <w:ilvl w:val="3"/>
          <w:numId w:val="1"/>
        </w:numPr>
        <w:bidi/>
        <w:rPr>
          <w:rFonts w:ascii="David" w:hAnsi="David"/>
          <w:rtl/>
        </w:rPr>
      </w:pPr>
      <w:bookmarkStart w:id="357" w:name="_Toc88414184"/>
      <w:r w:rsidRPr="008F68CC">
        <w:rPr>
          <w:rFonts w:ascii="David" w:hAnsi="David"/>
          <w:rtl/>
        </w:rPr>
        <w:t>משדר אלחוטי</w:t>
      </w:r>
      <w:r w:rsidRPr="008F68CC">
        <w:rPr>
          <w:rFonts w:ascii="David" w:hAnsi="David" w:hint="cs"/>
          <w:rtl/>
        </w:rPr>
        <w:t xml:space="preserve"> </w:t>
      </w:r>
      <w:r w:rsidRPr="008F68CC">
        <w:rPr>
          <w:rFonts w:ascii="David" w:hAnsi="David" w:hint="cs"/>
        </w:rPr>
        <w:t>VHF</w:t>
      </w:r>
      <w:r w:rsidRPr="008F68CC">
        <w:rPr>
          <w:rFonts w:ascii="David" w:hAnsi="David"/>
          <w:rtl/>
        </w:rPr>
        <w:t xml:space="preserve"> ארוך טווח לרכזת אזעקות:</w:t>
      </w:r>
      <w:bookmarkEnd w:id="350"/>
      <w:bookmarkEnd w:id="357"/>
    </w:p>
    <w:p w14:paraId="157090AB" w14:textId="77777777" w:rsidR="008F68CC" w:rsidRPr="008F68CC" w:rsidRDefault="008F68CC" w:rsidP="008F68CC">
      <w:pPr>
        <w:pStyle w:val="Text1"/>
        <w:numPr>
          <w:ilvl w:val="4"/>
          <w:numId w:val="1"/>
        </w:numPr>
        <w:bidi/>
        <w:spacing w:after="120"/>
        <w:rPr>
          <w:rtl/>
        </w:rPr>
      </w:pPr>
      <w:r w:rsidRPr="008F68CC">
        <w:rPr>
          <w:rtl/>
        </w:rPr>
        <w:t xml:space="preserve">משדר אזעקות אלחוטי </w:t>
      </w:r>
      <w:r w:rsidRPr="008F68CC">
        <w:rPr>
          <w:rFonts w:hint="cs"/>
          <w:rtl/>
        </w:rPr>
        <w:t xml:space="preserve">של חברת </w:t>
      </w:r>
      <w:r w:rsidRPr="008F68CC">
        <w:rPr>
          <w:rFonts w:hint="cs"/>
        </w:rPr>
        <w:t>KP</w:t>
      </w:r>
      <w:r w:rsidRPr="008F68CC">
        <w:rPr>
          <w:rFonts w:hint="cs"/>
          <w:rtl/>
        </w:rPr>
        <w:t xml:space="preserve"> דגם </w:t>
      </w:r>
      <w:r w:rsidRPr="008F68CC">
        <w:t>ATS100</w:t>
      </w:r>
      <w:r w:rsidRPr="008F68CC">
        <w:rPr>
          <w:rFonts w:hint="cs"/>
          <w:rtl/>
        </w:rPr>
        <w:t xml:space="preserve"> </w:t>
      </w:r>
      <w:r w:rsidRPr="008F68CC">
        <w:rPr>
          <w:rtl/>
        </w:rPr>
        <w:t>ניתן לתכנות להעברת התרעות ואינדיקציות שונות מרכזת אזעקות למכלול מוקד.</w:t>
      </w:r>
    </w:p>
    <w:p w14:paraId="1A6AA420" w14:textId="77777777" w:rsidR="008F68CC" w:rsidRPr="008F68CC" w:rsidRDefault="008F68CC" w:rsidP="008F68CC">
      <w:pPr>
        <w:pStyle w:val="Text1"/>
        <w:numPr>
          <w:ilvl w:val="4"/>
          <w:numId w:val="1"/>
        </w:numPr>
        <w:bidi/>
        <w:spacing w:after="120"/>
        <w:rPr>
          <w:rtl/>
        </w:rPr>
      </w:pPr>
      <w:r w:rsidRPr="008F68CC">
        <w:rPr>
          <w:rtl/>
        </w:rPr>
        <w:t>הספק שידור</w:t>
      </w:r>
      <w:r w:rsidRPr="008F68CC">
        <w:rPr>
          <w:rFonts w:hint="cs"/>
          <w:rtl/>
        </w:rPr>
        <w:t xml:space="preserve"> מתוכנת </w:t>
      </w:r>
      <w:r w:rsidRPr="008F68CC">
        <w:rPr>
          <w:rtl/>
        </w:rPr>
        <w:t>–</w:t>
      </w:r>
      <w:r w:rsidRPr="008F68CC">
        <w:rPr>
          <w:rFonts w:hint="cs"/>
          <w:rtl/>
        </w:rPr>
        <w:t xml:space="preserve"> </w:t>
      </w:r>
      <w:r w:rsidRPr="008F68CC">
        <w:t>2W, 5W, 10W</w:t>
      </w:r>
      <w:r w:rsidRPr="008F68CC">
        <w:rPr>
          <w:rFonts w:hint="cs"/>
          <w:rtl/>
        </w:rPr>
        <w:t>.</w:t>
      </w:r>
    </w:p>
    <w:p w14:paraId="0827155A" w14:textId="77777777" w:rsidR="008F68CC" w:rsidRPr="008F68CC" w:rsidRDefault="008F68CC" w:rsidP="008F68CC">
      <w:pPr>
        <w:pStyle w:val="Text1"/>
        <w:numPr>
          <w:ilvl w:val="4"/>
          <w:numId w:val="1"/>
        </w:numPr>
        <w:bidi/>
        <w:spacing w:after="120"/>
        <w:rPr>
          <w:rtl/>
        </w:rPr>
      </w:pPr>
      <w:r w:rsidRPr="008F68CC">
        <w:rPr>
          <w:rtl/>
        </w:rPr>
        <w:t xml:space="preserve">תדרים: </w:t>
      </w:r>
      <w:r w:rsidRPr="008F68CC">
        <w:rPr>
          <w:rFonts w:hint="cs"/>
        </w:rPr>
        <w:t>V</w:t>
      </w:r>
      <w:r w:rsidRPr="008F68CC">
        <w:t>HF</w:t>
      </w:r>
      <w:r w:rsidRPr="008F68CC">
        <w:rPr>
          <w:rtl/>
        </w:rPr>
        <w:t xml:space="preserve"> עם אישור סוג משהת"ק.</w:t>
      </w:r>
    </w:p>
    <w:p w14:paraId="5E6ADA3C" w14:textId="77777777" w:rsidR="008F68CC" w:rsidRPr="008F68CC" w:rsidRDefault="008F68CC" w:rsidP="008F68CC">
      <w:pPr>
        <w:pStyle w:val="Text1"/>
        <w:numPr>
          <w:ilvl w:val="4"/>
          <w:numId w:val="1"/>
        </w:numPr>
        <w:bidi/>
        <w:spacing w:after="120"/>
      </w:pPr>
      <w:r w:rsidRPr="008F68CC">
        <w:rPr>
          <w:rtl/>
        </w:rPr>
        <w:t>המכלול יכיל 8 כניסות מגע יבש.</w:t>
      </w:r>
    </w:p>
    <w:p w14:paraId="44432702" w14:textId="77777777" w:rsidR="008F68CC" w:rsidRPr="008F68CC" w:rsidRDefault="008F68CC" w:rsidP="008F68CC">
      <w:pPr>
        <w:pStyle w:val="Text1"/>
        <w:numPr>
          <w:ilvl w:val="4"/>
          <w:numId w:val="1"/>
        </w:numPr>
        <w:bidi/>
        <w:spacing w:after="120"/>
      </w:pPr>
      <w:r w:rsidRPr="008F68CC">
        <w:rPr>
          <w:rFonts w:hint="cs"/>
          <w:rtl/>
        </w:rPr>
        <w:t>המכלול ישדר פעם ביום אות בדיקה עצמית.</w:t>
      </w:r>
    </w:p>
    <w:p w14:paraId="5F3C5130" w14:textId="77777777" w:rsidR="008F68CC" w:rsidRPr="008F68CC" w:rsidRDefault="008F68CC" w:rsidP="008F68CC">
      <w:pPr>
        <w:pStyle w:val="Text1"/>
        <w:numPr>
          <w:ilvl w:val="4"/>
          <w:numId w:val="1"/>
        </w:numPr>
        <w:bidi/>
        <w:spacing w:after="120"/>
        <w:rPr>
          <w:rtl/>
        </w:rPr>
      </w:pPr>
      <w:r w:rsidRPr="008F68CC">
        <w:rPr>
          <w:rFonts w:hint="cs"/>
          <w:rtl/>
        </w:rPr>
        <w:t>המכלול ישדר חיווי על נפילת חשמל.</w:t>
      </w:r>
    </w:p>
    <w:p w14:paraId="280399FF" w14:textId="77777777" w:rsidR="008F68CC" w:rsidRPr="008F68CC" w:rsidRDefault="008F68CC" w:rsidP="008F68CC">
      <w:pPr>
        <w:pStyle w:val="Text1"/>
        <w:numPr>
          <w:ilvl w:val="4"/>
          <w:numId w:val="1"/>
        </w:numPr>
        <w:bidi/>
        <w:spacing w:after="120"/>
        <w:rPr>
          <w:rtl/>
        </w:rPr>
      </w:pPr>
      <w:r w:rsidRPr="008F68CC">
        <w:rPr>
          <w:rtl/>
        </w:rPr>
        <w:t>המכלול ישדר התרעת "מצבר חלש".</w:t>
      </w:r>
    </w:p>
    <w:p w14:paraId="2D379345" w14:textId="77777777" w:rsidR="008F68CC" w:rsidRPr="008F68CC" w:rsidRDefault="008F68CC" w:rsidP="008F68CC">
      <w:pPr>
        <w:pStyle w:val="Text1"/>
        <w:numPr>
          <w:ilvl w:val="4"/>
          <w:numId w:val="1"/>
        </w:numPr>
        <w:bidi/>
        <w:spacing w:after="120"/>
        <w:rPr>
          <w:rtl/>
        </w:rPr>
      </w:pPr>
      <w:r w:rsidRPr="008F68CC">
        <w:rPr>
          <w:rtl/>
        </w:rPr>
        <w:t xml:space="preserve">מתח הפעלה: </w:t>
      </w:r>
      <w:r w:rsidRPr="008F68CC">
        <w:t xml:space="preserve">VDC </w:t>
      </w:r>
      <w:r w:rsidRPr="008F68CC">
        <w:rPr>
          <w:rtl/>
        </w:rPr>
        <w:t>12.</w:t>
      </w:r>
    </w:p>
    <w:p w14:paraId="48198A6B" w14:textId="77777777" w:rsidR="008F68CC" w:rsidRPr="008F68CC" w:rsidRDefault="008F68CC" w:rsidP="008F68CC">
      <w:pPr>
        <w:pStyle w:val="Text1"/>
        <w:numPr>
          <w:ilvl w:val="4"/>
          <w:numId w:val="1"/>
        </w:numPr>
        <w:bidi/>
        <w:spacing w:after="120"/>
        <w:rPr>
          <w:rtl/>
        </w:rPr>
      </w:pPr>
      <w:r w:rsidRPr="008F68CC">
        <w:rPr>
          <w:rtl/>
        </w:rPr>
        <w:t>היחידה תהיי מזוודת במארז מתכת ניתן לנעילה</w:t>
      </w:r>
      <w:r w:rsidRPr="008F68CC">
        <w:rPr>
          <w:rFonts w:hint="cs"/>
          <w:rtl/>
        </w:rPr>
        <w:t xml:space="preserve"> באמצעות ברגים</w:t>
      </w:r>
      <w:r w:rsidRPr="008F68CC">
        <w:rPr>
          <w:rtl/>
        </w:rPr>
        <w:t xml:space="preserve"> ומוגן </w:t>
      </w:r>
      <w:r w:rsidRPr="008F68CC">
        <w:t>Tamper</w:t>
      </w:r>
      <w:r w:rsidRPr="008F68CC">
        <w:rPr>
          <w:rtl/>
        </w:rPr>
        <w:t>.</w:t>
      </w:r>
    </w:p>
    <w:p w14:paraId="16E0083C" w14:textId="77777777" w:rsidR="008F68CC" w:rsidRPr="008F68CC" w:rsidRDefault="008F68CC" w:rsidP="008F68CC">
      <w:pPr>
        <w:pStyle w:val="Text1"/>
        <w:numPr>
          <w:ilvl w:val="4"/>
          <w:numId w:val="1"/>
        </w:numPr>
        <w:bidi/>
        <w:spacing w:after="120"/>
        <w:rPr>
          <w:rtl/>
        </w:rPr>
      </w:pPr>
      <w:r w:rsidRPr="008F68CC">
        <w:rPr>
          <w:rtl/>
        </w:rPr>
        <w:t xml:space="preserve">המכלול יכיל מצבר גיבוי </w:t>
      </w:r>
      <w:r w:rsidRPr="008F68CC">
        <w:t>6Ah</w:t>
      </w:r>
      <w:r w:rsidRPr="008F68CC">
        <w:rPr>
          <w:rtl/>
        </w:rPr>
        <w:t>.</w:t>
      </w:r>
    </w:p>
    <w:p w14:paraId="2BA8A5B6" w14:textId="77777777" w:rsidR="008F68CC" w:rsidRPr="008F68CC" w:rsidRDefault="008F68CC" w:rsidP="008F68CC">
      <w:pPr>
        <w:pStyle w:val="41"/>
        <w:numPr>
          <w:ilvl w:val="3"/>
          <w:numId w:val="1"/>
        </w:numPr>
        <w:bidi/>
        <w:rPr>
          <w:rFonts w:ascii="David" w:hAnsi="David"/>
          <w:rtl/>
        </w:rPr>
      </w:pPr>
      <w:bookmarkStart w:id="358" w:name="_Toc62218044"/>
      <w:bookmarkStart w:id="359" w:name="_Toc88414185"/>
      <w:r w:rsidRPr="008F68CC">
        <w:rPr>
          <w:rFonts w:ascii="David" w:hAnsi="David"/>
          <w:rtl/>
        </w:rPr>
        <w:t xml:space="preserve">משדר אלחוטי </w:t>
      </w:r>
      <w:r w:rsidRPr="008F68CC">
        <w:rPr>
          <w:rFonts w:ascii="David" w:hAnsi="David" w:hint="cs"/>
        </w:rPr>
        <w:t>UHF</w:t>
      </w:r>
      <w:r w:rsidRPr="008F68CC">
        <w:rPr>
          <w:rFonts w:ascii="David" w:hAnsi="David" w:hint="cs"/>
          <w:rtl/>
        </w:rPr>
        <w:t xml:space="preserve"> </w:t>
      </w:r>
      <w:r w:rsidRPr="008F68CC">
        <w:rPr>
          <w:rFonts w:ascii="David" w:hAnsi="David"/>
          <w:rtl/>
        </w:rPr>
        <w:t>ארוך טווח לרכזת אזעקות:</w:t>
      </w:r>
      <w:bookmarkEnd w:id="358"/>
      <w:bookmarkEnd w:id="359"/>
    </w:p>
    <w:p w14:paraId="7FEA0EA1" w14:textId="77777777" w:rsidR="008F68CC" w:rsidRPr="008F68CC" w:rsidRDefault="008F68CC" w:rsidP="008F68CC">
      <w:pPr>
        <w:pStyle w:val="Text1"/>
        <w:numPr>
          <w:ilvl w:val="4"/>
          <w:numId w:val="1"/>
        </w:numPr>
        <w:bidi/>
        <w:spacing w:after="120"/>
        <w:rPr>
          <w:rtl/>
        </w:rPr>
      </w:pPr>
      <w:r w:rsidRPr="008F68CC">
        <w:rPr>
          <w:rtl/>
        </w:rPr>
        <w:t xml:space="preserve">משדר אזעקות אלחוטי </w:t>
      </w:r>
      <w:r w:rsidRPr="008F68CC">
        <w:rPr>
          <w:rFonts w:hint="cs"/>
          <w:rtl/>
        </w:rPr>
        <w:t xml:space="preserve">של חברת </w:t>
      </w:r>
      <w:r w:rsidRPr="008F68CC">
        <w:rPr>
          <w:rFonts w:hint="cs"/>
        </w:rPr>
        <w:t>KP</w:t>
      </w:r>
      <w:r w:rsidRPr="008F68CC">
        <w:rPr>
          <w:rFonts w:hint="cs"/>
          <w:rtl/>
        </w:rPr>
        <w:t xml:space="preserve"> דגם </w:t>
      </w:r>
      <w:r w:rsidRPr="008F68CC">
        <w:t>ATSU100SD</w:t>
      </w:r>
      <w:r w:rsidRPr="008F68CC">
        <w:rPr>
          <w:rFonts w:hint="cs"/>
          <w:rtl/>
        </w:rPr>
        <w:t xml:space="preserve"> </w:t>
      </w:r>
      <w:r w:rsidRPr="008F68CC">
        <w:rPr>
          <w:rtl/>
        </w:rPr>
        <w:t>ניתן לתכנות להעברת התרעות ואינדיקציות שונות מרכזת אזעקות למכלול מוקד.</w:t>
      </w:r>
    </w:p>
    <w:p w14:paraId="51403CAF" w14:textId="77777777" w:rsidR="008F68CC" w:rsidRPr="008F68CC" w:rsidRDefault="008F68CC" w:rsidP="008F68CC">
      <w:pPr>
        <w:pStyle w:val="Text1"/>
        <w:numPr>
          <w:ilvl w:val="4"/>
          <w:numId w:val="1"/>
        </w:numPr>
        <w:bidi/>
        <w:spacing w:after="120"/>
        <w:rPr>
          <w:rtl/>
        </w:rPr>
      </w:pPr>
      <w:r w:rsidRPr="008F68CC">
        <w:rPr>
          <w:rtl/>
        </w:rPr>
        <w:t xml:space="preserve">הספק שידור – </w:t>
      </w:r>
      <w:r w:rsidRPr="008F68CC">
        <w:t>7W</w:t>
      </w:r>
      <w:r w:rsidRPr="008F68CC">
        <w:rPr>
          <w:rtl/>
        </w:rPr>
        <w:t>.</w:t>
      </w:r>
    </w:p>
    <w:p w14:paraId="2864EBB4" w14:textId="77777777" w:rsidR="008F68CC" w:rsidRPr="008F68CC" w:rsidRDefault="008F68CC" w:rsidP="008F68CC">
      <w:pPr>
        <w:pStyle w:val="Text1"/>
        <w:numPr>
          <w:ilvl w:val="4"/>
          <w:numId w:val="1"/>
        </w:numPr>
        <w:bidi/>
        <w:spacing w:after="120"/>
        <w:rPr>
          <w:rtl/>
        </w:rPr>
      </w:pPr>
      <w:r w:rsidRPr="008F68CC">
        <w:rPr>
          <w:rtl/>
        </w:rPr>
        <w:t xml:space="preserve">תדרים: </w:t>
      </w:r>
      <w:r w:rsidRPr="008F68CC">
        <w:t>UHF</w:t>
      </w:r>
      <w:r w:rsidRPr="008F68CC">
        <w:rPr>
          <w:rtl/>
        </w:rPr>
        <w:t xml:space="preserve"> עם אישור סוג משהת"ק.</w:t>
      </w:r>
    </w:p>
    <w:p w14:paraId="42B321F8" w14:textId="77777777" w:rsidR="008F68CC" w:rsidRPr="008F68CC" w:rsidRDefault="008F68CC" w:rsidP="008F68CC">
      <w:pPr>
        <w:pStyle w:val="Text1"/>
        <w:numPr>
          <w:ilvl w:val="4"/>
          <w:numId w:val="1"/>
        </w:numPr>
        <w:bidi/>
        <w:spacing w:after="120"/>
      </w:pPr>
      <w:r w:rsidRPr="008F68CC">
        <w:rPr>
          <w:rtl/>
        </w:rPr>
        <w:t>המכלול יכיל 8 כניסות מגע יבש.</w:t>
      </w:r>
    </w:p>
    <w:p w14:paraId="6D2B0F2B" w14:textId="77777777" w:rsidR="008F68CC" w:rsidRPr="008F68CC" w:rsidRDefault="008F68CC" w:rsidP="008F68CC">
      <w:pPr>
        <w:pStyle w:val="Text1"/>
        <w:numPr>
          <w:ilvl w:val="4"/>
          <w:numId w:val="1"/>
        </w:numPr>
        <w:bidi/>
        <w:spacing w:after="120"/>
      </w:pPr>
      <w:r w:rsidRPr="008F68CC">
        <w:rPr>
          <w:rFonts w:hint="cs"/>
          <w:rtl/>
        </w:rPr>
        <w:t>המכלול ישדר פעם ביום אות בדיקה עצמית.</w:t>
      </w:r>
    </w:p>
    <w:p w14:paraId="27F1C9ED" w14:textId="77777777" w:rsidR="008F68CC" w:rsidRPr="008F68CC" w:rsidRDefault="008F68CC" w:rsidP="008F68CC">
      <w:pPr>
        <w:pStyle w:val="Text1"/>
        <w:numPr>
          <w:ilvl w:val="4"/>
          <w:numId w:val="1"/>
        </w:numPr>
        <w:bidi/>
        <w:spacing w:after="120"/>
        <w:rPr>
          <w:rtl/>
        </w:rPr>
      </w:pPr>
      <w:r w:rsidRPr="008F68CC">
        <w:rPr>
          <w:rFonts w:hint="cs"/>
          <w:rtl/>
        </w:rPr>
        <w:t>המכלול ישדר חיווי על נפילת חשמל.</w:t>
      </w:r>
    </w:p>
    <w:p w14:paraId="01DC52C2" w14:textId="77777777" w:rsidR="008F68CC" w:rsidRPr="008F68CC" w:rsidRDefault="008F68CC" w:rsidP="008F68CC">
      <w:pPr>
        <w:pStyle w:val="Text1"/>
        <w:numPr>
          <w:ilvl w:val="4"/>
          <w:numId w:val="1"/>
        </w:numPr>
        <w:bidi/>
        <w:spacing w:after="120"/>
        <w:rPr>
          <w:rtl/>
        </w:rPr>
      </w:pPr>
      <w:r w:rsidRPr="008F68CC">
        <w:rPr>
          <w:rtl/>
        </w:rPr>
        <w:t>המכלול ישדר התרעת "מצבר חלש".</w:t>
      </w:r>
    </w:p>
    <w:p w14:paraId="7C5F7ECA" w14:textId="77777777" w:rsidR="008F68CC" w:rsidRPr="008F68CC" w:rsidRDefault="008F68CC" w:rsidP="008F68CC">
      <w:pPr>
        <w:pStyle w:val="Text1"/>
        <w:numPr>
          <w:ilvl w:val="4"/>
          <w:numId w:val="1"/>
        </w:numPr>
        <w:bidi/>
        <w:spacing w:after="120"/>
        <w:rPr>
          <w:rtl/>
        </w:rPr>
      </w:pPr>
      <w:r w:rsidRPr="008F68CC">
        <w:rPr>
          <w:rtl/>
        </w:rPr>
        <w:t xml:space="preserve">מתח הפעלה: </w:t>
      </w:r>
      <w:r w:rsidRPr="008F68CC">
        <w:t xml:space="preserve">VDC </w:t>
      </w:r>
      <w:r w:rsidRPr="008F68CC">
        <w:rPr>
          <w:rtl/>
        </w:rPr>
        <w:t>12.</w:t>
      </w:r>
    </w:p>
    <w:p w14:paraId="769012ED" w14:textId="77777777" w:rsidR="008F68CC" w:rsidRPr="008F68CC" w:rsidRDefault="008F68CC" w:rsidP="008F68CC">
      <w:pPr>
        <w:pStyle w:val="Text1"/>
        <w:numPr>
          <w:ilvl w:val="4"/>
          <w:numId w:val="1"/>
        </w:numPr>
        <w:bidi/>
        <w:spacing w:after="120"/>
        <w:rPr>
          <w:rtl/>
        </w:rPr>
      </w:pPr>
      <w:r w:rsidRPr="008F68CC">
        <w:rPr>
          <w:rtl/>
        </w:rPr>
        <w:t>היחידה תהיי מזוודת במארז מתכת ניתן לנעילה</w:t>
      </w:r>
      <w:r w:rsidRPr="008F68CC">
        <w:rPr>
          <w:rFonts w:hint="cs"/>
          <w:rtl/>
        </w:rPr>
        <w:t xml:space="preserve"> באמצעות ברגים</w:t>
      </w:r>
      <w:r w:rsidRPr="008F68CC">
        <w:rPr>
          <w:rtl/>
        </w:rPr>
        <w:t xml:space="preserve"> ומוגן </w:t>
      </w:r>
      <w:r w:rsidRPr="008F68CC">
        <w:t>Tamper</w:t>
      </w:r>
      <w:r w:rsidRPr="008F68CC">
        <w:rPr>
          <w:rtl/>
        </w:rPr>
        <w:t>.</w:t>
      </w:r>
    </w:p>
    <w:p w14:paraId="1033157F" w14:textId="77777777" w:rsidR="008F68CC" w:rsidRPr="008F68CC" w:rsidRDefault="008F68CC" w:rsidP="008F68CC">
      <w:pPr>
        <w:pStyle w:val="Text1"/>
        <w:numPr>
          <w:ilvl w:val="4"/>
          <w:numId w:val="1"/>
        </w:numPr>
        <w:bidi/>
        <w:spacing w:after="120"/>
        <w:rPr>
          <w:rtl/>
        </w:rPr>
      </w:pPr>
      <w:r w:rsidRPr="008F68CC">
        <w:rPr>
          <w:rtl/>
        </w:rPr>
        <w:t xml:space="preserve">המכלול יכיל מצבר גיבוי </w:t>
      </w:r>
      <w:r w:rsidRPr="008F68CC">
        <w:t>6Ah</w:t>
      </w:r>
      <w:r w:rsidRPr="008F68CC">
        <w:rPr>
          <w:rtl/>
        </w:rPr>
        <w:t>.</w:t>
      </w:r>
    </w:p>
    <w:p w14:paraId="12CC654F" w14:textId="77777777" w:rsidR="008F68CC" w:rsidRPr="008F68CC" w:rsidRDefault="008F68CC" w:rsidP="008F68CC">
      <w:pPr>
        <w:pStyle w:val="41"/>
        <w:numPr>
          <w:ilvl w:val="3"/>
          <w:numId w:val="1"/>
        </w:numPr>
        <w:bidi/>
        <w:rPr>
          <w:rFonts w:ascii="David" w:hAnsi="David"/>
          <w:rtl/>
        </w:rPr>
      </w:pPr>
      <w:bookmarkStart w:id="360" w:name="_Toc62218045"/>
      <w:bookmarkStart w:id="361" w:name="_Toc88414186"/>
      <w:r w:rsidRPr="008F68CC">
        <w:rPr>
          <w:rFonts w:ascii="David" w:hAnsi="David" w:hint="cs"/>
          <w:rtl/>
        </w:rPr>
        <w:t xml:space="preserve">משדר מצוקה אלחוטי נייד של </w:t>
      </w:r>
      <w:r w:rsidRPr="008F68CC">
        <w:rPr>
          <w:rFonts w:ascii="David" w:hAnsi="David" w:hint="cs"/>
        </w:rPr>
        <w:t>KP</w:t>
      </w:r>
      <w:r w:rsidRPr="008F68CC">
        <w:rPr>
          <w:rFonts w:ascii="David" w:hAnsi="David" w:hint="cs"/>
          <w:rtl/>
        </w:rPr>
        <w:t>:</w:t>
      </w:r>
      <w:bookmarkEnd w:id="360"/>
      <w:bookmarkEnd w:id="361"/>
    </w:p>
    <w:p w14:paraId="465735B5" w14:textId="77777777" w:rsidR="008F68CC" w:rsidRPr="008F68CC" w:rsidRDefault="008F68CC" w:rsidP="008F68CC">
      <w:pPr>
        <w:pStyle w:val="Text1"/>
        <w:numPr>
          <w:ilvl w:val="4"/>
          <w:numId w:val="1"/>
        </w:numPr>
        <w:bidi/>
        <w:spacing w:after="120"/>
      </w:pPr>
      <w:r w:rsidRPr="008F68CC">
        <w:rPr>
          <w:rFonts w:hint="cs"/>
          <w:rtl/>
        </w:rPr>
        <w:t xml:space="preserve">משדר מצוקה אלחוטי נייד של חברת </w:t>
      </w:r>
      <w:r w:rsidRPr="008F68CC">
        <w:rPr>
          <w:rFonts w:hint="cs"/>
        </w:rPr>
        <w:t>KP</w:t>
      </w:r>
      <w:r w:rsidRPr="008F68CC">
        <w:rPr>
          <w:rFonts w:hint="cs"/>
          <w:rtl/>
        </w:rPr>
        <w:t xml:space="preserve"> דגם </w:t>
      </w:r>
      <w:r w:rsidRPr="008F68CC">
        <w:rPr>
          <w:rFonts w:hint="cs"/>
        </w:rPr>
        <w:t>PAT</w:t>
      </w:r>
      <w:r w:rsidRPr="008F68CC">
        <w:rPr>
          <w:rFonts w:hint="cs"/>
          <w:rtl/>
        </w:rPr>
        <w:t>.</w:t>
      </w:r>
    </w:p>
    <w:p w14:paraId="1AB42876" w14:textId="77777777" w:rsidR="008F68CC" w:rsidRPr="008F68CC" w:rsidRDefault="008F68CC" w:rsidP="008F68CC">
      <w:pPr>
        <w:pStyle w:val="Text1"/>
        <w:numPr>
          <w:ilvl w:val="4"/>
          <w:numId w:val="1"/>
        </w:numPr>
        <w:bidi/>
        <w:spacing w:after="120"/>
      </w:pPr>
      <w:r w:rsidRPr="008F68CC">
        <w:rPr>
          <w:rFonts w:hint="cs"/>
          <w:rtl/>
        </w:rPr>
        <w:t>המשדר מיועד להקנות אפשרות לשומר/מאבטח להתריע בשעת מצוקה מהיכן שהוא יהיה בטווח המתקן על ידי לחיצה על כפתור אזעקה.</w:t>
      </w:r>
    </w:p>
    <w:p w14:paraId="0C810A31" w14:textId="77777777" w:rsidR="008F68CC" w:rsidRPr="008F68CC" w:rsidRDefault="008F68CC" w:rsidP="008F68CC">
      <w:pPr>
        <w:pStyle w:val="Text1"/>
        <w:numPr>
          <w:ilvl w:val="4"/>
          <w:numId w:val="1"/>
        </w:numPr>
        <w:bidi/>
        <w:spacing w:after="120"/>
      </w:pPr>
      <w:r w:rsidRPr="008F68CC">
        <w:rPr>
          <w:rFonts w:hint="cs"/>
          <w:rtl/>
        </w:rPr>
        <w:t xml:space="preserve">תדר בתחום </w:t>
      </w:r>
      <w:r w:rsidRPr="008F68CC">
        <w:rPr>
          <w:rFonts w:hint="cs"/>
        </w:rPr>
        <w:t>VHF</w:t>
      </w:r>
      <w:r w:rsidRPr="008F68CC">
        <w:rPr>
          <w:rFonts w:hint="cs"/>
          <w:rtl/>
        </w:rPr>
        <w:t xml:space="preserve"> </w:t>
      </w:r>
      <w:r w:rsidRPr="008F68CC">
        <w:t>136-174MHz</w:t>
      </w:r>
      <w:r w:rsidRPr="008F68CC">
        <w:rPr>
          <w:rFonts w:hint="cs"/>
          <w:rtl/>
        </w:rPr>
        <w:t>.</w:t>
      </w:r>
    </w:p>
    <w:p w14:paraId="4D70ACAD" w14:textId="77777777" w:rsidR="008F68CC" w:rsidRPr="008F68CC" w:rsidRDefault="008F68CC" w:rsidP="008F68CC">
      <w:pPr>
        <w:pStyle w:val="Text1"/>
        <w:numPr>
          <w:ilvl w:val="4"/>
          <w:numId w:val="1"/>
        </w:numPr>
        <w:bidi/>
        <w:spacing w:after="120"/>
      </w:pPr>
      <w:r w:rsidRPr="008F68CC">
        <w:rPr>
          <w:rFonts w:hint="cs"/>
          <w:rtl/>
        </w:rPr>
        <w:t>צריכת סוללה נמוכה של 9 וולט המספיקה עד 1000 הפעלות.</w:t>
      </w:r>
    </w:p>
    <w:p w14:paraId="769D4F7F" w14:textId="77777777" w:rsidR="008F68CC" w:rsidRPr="008F68CC" w:rsidRDefault="008F68CC" w:rsidP="008F68CC">
      <w:pPr>
        <w:pStyle w:val="41"/>
        <w:numPr>
          <w:ilvl w:val="3"/>
          <w:numId w:val="1"/>
        </w:numPr>
        <w:bidi/>
        <w:rPr>
          <w:rFonts w:ascii="David" w:hAnsi="David"/>
          <w:rtl/>
        </w:rPr>
      </w:pPr>
      <w:bookmarkStart w:id="362" w:name="_Toc62218046"/>
      <w:bookmarkStart w:id="363" w:name="_Toc88414187"/>
      <w:r w:rsidRPr="008F68CC">
        <w:rPr>
          <w:rFonts w:ascii="David" w:hAnsi="David"/>
          <w:rtl/>
        </w:rPr>
        <w:t>מקלט אלחוט</w:t>
      </w:r>
      <w:r w:rsidRPr="008F68CC">
        <w:rPr>
          <w:rFonts w:ascii="David" w:hAnsi="David" w:hint="cs"/>
          <w:rtl/>
        </w:rPr>
        <w:t xml:space="preserve"> 4</w:t>
      </w:r>
      <w:r w:rsidRPr="008F68CC">
        <w:rPr>
          <w:rFonts w:ascii="David" w:hAnsi="David"/>
          <w:rtl/>
        </w:rPr>
        <w:t xml:space="preserve"> אינדיקציות לאזעקות:</w:t>
      </w:r>
      <w:bookmarkEnd w:id="362"/>
      <w:bookmarkEnd w:id="363"/>
    </w:p>
    <w:p w14:paraId="0BFFB580" w14:textId="77777777" w:rsidR="008F68CC" w:rsidRPr="008F68CC" w:rsidRDefault="008F68CC" w:rsidP="008F68CC">
      <w:pPr>
        <w:pStyle w:val="Text1"/>
        <w:numPr>
          <w:ilvl w:val="4"/>
          <w:numId w:val="1"/>
        </w:numPr>
        <w:bidi/>
        <w:spacing w:after="120"/>
      </w:pPr>
      <w:r w:rsidRPr="008F68CC">
        <w:rPr>
          <w:rFonts w:hint="cs"/>
          <w:rtl/>
        </w:rPr>
        <w:t xml:space="preserve">מקלט אלחוטי של חברת </w:t>
      </w:r>
      <w:r w:rsidRPr="008F68CC">
        <w:rPr>
          <w:rFonts w:hint="cs"/>
        </w:rPr>
        <w:t>KP</w:t>
      </w:r>
      <w:r w:rsidRPr="008F68CC">
        <w:rPr>
          <w:rFonts w:hint="cs"/>
          <w:rtl/>
        </w:rPr>
        <w:t xml:space="preserve"> דגם </w:t>
      </w:r>
      <w:r w:rsidRPr="008F68CC">
        <w:t>MCU</w:t>
      </w:r>
      <w:r w:rsidRPr="008F68CC">
        <w:rPr>
          <w:rFonts w:hint="cs"/>
          <w:rtl/>
        </w:rPr>
        <w:t>.</w:t>
      </w:r>
    </w:p>
    <w:p w14:paraId="6BE29470" w14:textId="77777777" w:rsidR="008F68CC" w:rsidRPr="008F68CC" w:rsidRDefault="008F68CC" w:rsidP="008F68CC">
      <w:pPr>
        <w:pStyle w:val="Text1"/>
        <w:numPr>
          <w:ilvl w:val="4"/>
          <w:numId w:val="1"/>
        </w:numPr>
        <w:bidi/>
        <w:spacing w:after="120"/>
      </w:pPr>
      <w:r w:rsidRPr="008F68CC">
        <w:rPr>
          <w:rFonts w:hint="cs"/>
          <w:rtl/>
        </w:rPr>
        <w:t>למקלט 4 יציאות מגע יבש.</w:t>
      </w:r>
    </w:p>
    <w:p w14:paraId="6E657B94" w14:textId="77777777" w:rsidR="008F68CC" w:rsidRPr="008F68CC" w:rsidRDefault="008F68CC" w:rsidP="008F68CC">
      <w:pPr>
        <w:pStyle w:val="Text1"/>
        <w:numPr>
          <w:ilvl w:val="4"/>
          <w:numId w:val="1"/>
        </w:numPr>
        <w:bidi/>
        <w:spacing w:after="120"/>
      </w:pPr>
      <w:r w:rsidRPr="008F68CC">
        <w:rPr>
          <w:rFonts w:hint="cs"/>
          <w:rtl/>
        </w:rPr>
        <w:t>חיווי סוללה חלשה.</w:t>
      </w:r>
    </w:p>
    <w:p w14:paraId="4642D660" w14:textId="77777777" w:rsidR="008F68CC" w:rsidRPr="008F68CC" w:rsidRDefault="008F68CC" w:rsidP="008F68CC">
      <w:pPr>
        <w:pStyle w:val="Text1"/>
        <w:numPr>
          <w:ilvl w:val="4"/>
          <w:numId w:val="1"/>
        </w:numPr>
        <w:bidi/>
        <w:spacing w:after="120"/>
      </w:pPr>
      <w:r w:rsidRPr="008F68CC">
        <w:rPr>
          <w:rFonts w:hint="cs"/>
          <w:rtl/>
        </w:rPr>
        <w:t>צריכת חשמל נמוכה מאד.</w:t>
      </w:r>
    </w:p>
    <w:p w14:paraId="0D26F33A" w14:textId="77777777" w:rsidR="008F68CC" w:rsidRPr="008F68CC" w:rsidRDefault="008F68CC" w:rsidP="008F68CC">
      <w:pPr>
        <w:pStyle w:val="41"/>
        <w:numPr>
          <w:ilvl w:val="3"/>
          <w:numId w:val="1"/>
        </w:numPr>
        <w:bidi/>
        <w:rPr>
          <w:rFonts w:ascii="David" w:hAnsi="David"/>
          <w:rtl/>
        </w:rPr>
      </w:pPr>
      <w:bookmarkStart w:id="364" w:name="_Toc62218047"/>
      <w:bookmarkStart w:id="365" w:name="_Toc88414188"/>
      <w:r w:rsidRPr="008F68CC">
        <w:rPr>
          <w:rFonts w:ascii="David" w:hAnsi="David"/>
          <w:rtl/>
        </w:rPr>
        <w:t>מקלט אלחוט</w:t>
      </w:r>
      <w:r w:rsidRPr="008F68CC">
        <w:rPr>
          <w:rFonts w:ascii="David" w:hAnsi="David" w:hint="cs"/>
          <w:rtl/>
        </w:rPr>
        <w:t xml:space="preserve"> 8</w:t>
      </w:r>
      <w:r w:rsidRPr="008F68CC">
        <w:rPr>
          <w:rFonts w:ascii="David" w:hAnsi="David"/>
          <w:rtl/>
        </w:rPr>
        <w:t xml:space="preserve"> אינדיקציות לאזעקות:</w:t>
      </w:r>
      <w:bookmarkEnd w:id="364"/>
      <w:bookmarkEnd w:id="365"/>
    </w:p>
    <w:p w14:paraId="2A4D9D16" w14:textId="77777777" w:rsidR="008F68CC" w:rsidRPr="008F68CC" w:rsidRDefault="008F68CC" w:rsidP="008F68CC">
      <w:pPr>
        <w:pStyle w:val="Text1"/>
        <w:numPr>
          <w:ilvl w:val="4"/>
          <w:numId w:val="1"/>
        </w:numPr>
        <w:bidi/>
        <w:spacing w:after="120"/>
      </w:pPr>
      <w:r w:rsidRPr="008F68CC">
        <w:rPr>
          <w:rFonts w:hint="cs"/>
          <w:rtl/>
        </w:rPr>
        <w:t xml:space="preserve">מקלט אלחוטי של חברת </w:t>
      </w:r>
      <w:r w:rsidRPr="008F68CC">
        <w:rPr>
          <w:rFonts w:hint="cs"/>
        </w:rPr>
        <w:t>KP</w:t>
      </w:r>
      <w:r w:rsidRPr="008F68CC">
        <w:rPr>
          <w:rFonts w:hint="cs"/>
          <w:rtl/>
        </w:rPr>
        <w:t xml:space="preserve"> דגם </w:t>
      </w:r>
      <w:r w:rsidRPr="008F68CC">
        <w:t>MCUS8</w:t>
      </w:r>
      <w:r w:rsidRPr="008F68CC">
        <w:rPr>
          <w:rFonts w:hint="cs"/>
          <w:rtl/>
        </w:rPr>
        <w:t>.</w:t>
      </w:r>
    </w:p>
    <w:p w14:paraId="7E90247D" w14:textId="77777777" w:rsidR="008F68CC" w:rsidRPr="008F68CC" w:rsidRDefault="008F68CC" w:rsidP="008F68CC">
      <w:pPr>
        <w:pStyle w:val="Text1"/>
        <w:numPr>
          <w:ilvl w:val="4"/>
          <w:numId w:val="1"/>
        </w:numPr>
        <w:bidi/>
        <w:spacing w:after="120"/>
      </w:pPr>
      <w:r w:rsidRPr="008F68CC">
        <w:rPr>
          <w:rFonts w:hint="cs"/>
          <w:rtl/>
        </w:rPr>
        <w:t>למקלט 8 יציאות מגע יבש.</w:t>
      </w:r>
    </w:p>
    <w:p w14:paraId="7AD4C4E5" w14:textId="77777777" w:rsidR="008F68CC" w:rsidRPr="008F68CC" w:rsidRDefault="008F68CC" w:rsidP="008F68CC">
      <w:pPr>
        <w:pStyle w:val="Text1"/>
        <w:numPr>
          <w:ilvl w:val="4"/>
          <w:numId w:val="1"/>
        </w:numPr>
        <w:bidi/>
        <w:spacing w:after="120"/>
      </w:pPr>
      <w:r w:rsidRPr="008F68CC">
        <w:rPr>
          <w:rFonts w:hint="cs"/>
          <w:rtl/>
        </w:rPr>
        <w:t>חיווי סוללה חלשה.</w:t>
      </w:r>
    </w:p>
    <w:p w14:paraId="4F927E33" w14:textId="77777777" w:rsidR="008F68CC" w:rsidRPr="008F68CC" w:rsidRDefault="008F68CC" w:rsidP="008F68CC">
      <w:pPr>
        <w:pStyle w:val="Text1"/>
        <w:numPr>
          <w:ilvl w:val="4"/>
          <w:numId w:val="1"/>
        </w:numPr>
        <w:bidi/>
        <w:spacing w:after="120"/>
      </w:pPr>
      <w:r w:rsidRPr="008F68CC">
        <w:rPr>
          <w:rFonts w:hint="cs"/>
          <w:rtl/>
        </w:rPr>
        <w:t>צריכת חשמל נמוכה מאד.</w:t>
      </w:r>
    </w:p>
    <w:p w14:paraId="7023287F" w14:textId="77777777" w:rsidR="008F68CC" w:rsidRPr="008F68CC" w:rsidRDefault="008F68CC" w:rsidP="008F68CC">
      <w:pPr>
        <w:pStyle w:val="41"/>
        <w:numPr>
          <w:ilvl w:val="3"/>
          <w:numId w:val="1"/>
        </w:numPr>
        <w:bidi/>
        <w:rPr>
          <w:rFonts w:ascii="David" w:hAnsi="David"/>
          <w:rtl/>
        </w:rPr>
      </w:pPr>
      <w:bookmarkStart w:id="366" w:name="_Toc62218048"/>
      <w:bookmarkStart w:id="367" w:name="_Toc88414189"/>
      <w:r w:rsidRPr="008F68CC">
        <w:rPr>
          <w:rFonts w:ascii="David" w:hAnsi="David"/>
          <w:rtl/>
        </w:rPr>
        <w:t>קופס</w:t>
      </w:r>
      <w:r w:rsidRPr="008F68CC">
        <w:rPr>
          <w:rFonts w:ascii="David" w:hAnsi="David" w:hint="cs"/>
          <w:rtl/>
        </w:rPr>
        <w:t>ה 6 כניסות ו-6 יציאות</w:t>
      </w:r>
      <w:r w:rsidRPr="008F68CC">
        <w:rPr>
          <w:rFonts w:ascii="David" w:hAnsi="David"/>
          <w:rtl/>
        </w:rPr>
        <w:t xml:space="preserve"> מגע יבש</w:t>
      </w:r>
      <w:r w:rsidRPr="008F68CC">
        <w:rPr>
          <w:rFonts w:ascii="David" w:hAnsi="David" w:hint="cs"/>
          <w:rtl/>
        </w:rPr>
        <w:t xml:space="preserve"> </w:t>
      </w:r>
      <w:r w:rsidRPr="008F68CC">
        <w:rPr>
          <w:rFonts w:ascii="David" w:hAnsi="David"/>
        </w:rPr>
        <w:t>i/o</w:t>
      </w:r>
      <w:r w:rsidRPr="008F68CC">
        <w:rPr>
          <w:rFonts w:ascii="David" w:hAnsi="David" w:hint="cs"/>
          <w:rtl/>
        </w:rPr>
        <w:t xml:space="preserve"> </w:t>
      </w:r>
      <w:r w:rsidRPr="008F68CC">
        <w:rPr>
          <w:rFonts w:ascii="David" w:hAnsi="David" w:hint="cs"/>
        </w:rPr>
        <w:t>TCIP</w:t>
      </w:r>
      <w:r w:rsidRPr="008F68CC">
        <w:rPr>
          <w:rFonts w:ascii="David" w:hAnsi="David" w:hint="cs"/>
          <w:rtl/>
        </w:rPr>
        <w:t>:</w:t>
      </w:r>
      <w:bookmarkEnd w:id="366"/>
      <w:bookmarkEnd w:id="367"/>
    </w:p>
    <w:p w14:paraId="0FD59630" w14:textId="77777777" w:rsidR="008F68CC" w:rsidRPr="00DC33A5" w:rsidRDefault="008F68CC" w:rsidP="00DC33A5">
      <w:pPr>
        <w:pStyle w:val="Text1"/>
        <w:numPr>
          <w:ilvl w:val="4"/>
          <w:numId w:val="1"/>
        </w:numPr>
        <w:bidi/>
        <w:spacing w:after="120"/>
      </w:pPr>
      <w:r w:rsidRPr="00DC33A5">
        <w:rPr>
          <w:rFonts w:hint="cs"/>
          <w:rtl/>
        </w:rPr>
        <w:t xml:space="preserve">קופסת קלט/פלט חכם של חברת </w:t>
      </w:r>
      <w:r w:rsidRPr="00DC33A5">
        <w:t>Advantech</w:t>
      </w:r>
      <w:r w:rsidRPr="00DC33A5">
        <w:rPr>
          <w:rFonts w:hint="cs"/>
          <w:rtl/>
        </w:rPr>
        <w:t xml:space="preserve"> דגם </w:t>
      </w:r>
      <w:r w:rsidRPr="00DC33A5">
        <w:t>Adam-6060</w:t>
      </w:r>
      <w:r w:rsidRPr="00DC33A5">
        <w:rPr>
          <w:rFonts w:hint="cs"/>
          <w:rtl/>
        </w:rPr>
        <w:t xml:space="preserve"> מבוסס </w:t>
      </w:r>
      <w:r w:rsidRPr="00DC33A5">
        <w:t>Ethernet</w:t>
      </w:r>
      <w:r w:rsidRPr="00DC33A5">
        <w:rPr>
          <w:rFonts w:hint="cs"/>
          <w:rtl/>
        </w:rPr>
        <w:t>.</w:t>
      </w:r>
    </w:p>
    <w:p w14:paraId="0FEF6145" w14:textId="77777777" w:rsidR="008F68CC" w:rsidRPr="00DC33A5" w:rsidRDefault="008F68CC" w:rsidP="00DC33A5">
      <w:pPr>
        <w:pStyle w:val="Text1"/>
        <w:numPr>
          <w:ilvl w:val="4"/>
          <w:numId w:val="1"/>
        </w:numPr>
        <w:bidi/>
        <w:spacing w:after="120"/>
      </w:pPr>
      <w:r w:rsidRPr="00DC33A5">
        <w:rPr>
          <w:rFonts w:hint="cs"/>
          <w:rtl/>
        </w:rPr>
        <w:t>6 ערוצי כניסה מגע יבש או דיגיטאלי ו-6 ערוצי יציאות ממסר מגע יבש.</w:t>
      </w:r>
    </w:p>
    <w:p w14:paraId="6D733F86" w14:textId="77777777" w:rsidR="008F68CC" w:rsidRPr="00DC33A5" w:rsidRDefault="008F68CC" w:rsidP="00DC33A5">
      <w:pPr>
        <w:pStyle w:val="Text1"/>
        <w:numPr>
          <w:ilvl w:val="4"/>
          <w:numId w:val="1"/>
        </w:numPr>
        <w:bidi/>
        <w:spacing w:after="120"/>
        <w:rPr>
          <w:rtl/>
        </w:rPr>
      </w:pPr>
      <w:r w:rsidRPr="00DC33A5">
        <w:rPr>
          <w:rFonts w:hint="cs"/>
          <w:rtl/>
        </w:rPr>
        <w:t xml:space="preserve">יכולת </w:t>
      </w:r>
      <w:r w:rsidRPr="00DC33A5">
        <w:rPr>
          <w:rtl/>
        </w:rPr>
        <w:t>ניטור ושליטה מרחוק במכשירים ניידים</w:t>
      </w:r>
      <w:r w:rsidRPr="00DC33A5">
        <w:rPr>
          <w:rFonts w:hint="cs"/>
          <w:rtl/>
        </w:rPr>
        <w:t>.</w:t>
      </w:r>
    </w:p>
    <w:p w14:paraId="7958DF01" w14:textId="77777777" w:rsidR="008F68CC" w:rsidRPr="00DC33A5" w:rsidRDefault="008F68CC" w:rsidP="00DC33A5">
      <w:pPr>
        <w:pStyle w:val="Text1"/>
        <w:numPr>
          <w:ilvl w:val="4"/>
          <w:numId w:val="1"/>
        </w:numPr>
        <w:bidi/>
        <w:spacing w:after="120"/>
        <w:rPr>
          <w:rtl/>
        </w:rPr>
      </w:pPr>
      <w:r w:rsidRPr="00DC33A5">
        <w:rPr>
          <w:rtl/>
        </w:rPr>
        <w:t xml:space="preserve">יכולת </w:t>
      </w:r>
      <w:r w:rsidRPr="00DC33A5">
        <w:rPr>
          <w:rFonts w:hint="cs"/>
          <w:rtl/>
        </w:rPr>
        <w:t>תכנות</w:t>
      </w:r>
      <w:r w:rsidRPr="00DC33A5">
        <w:rPr>
          <w:rtl/>
        </w:rPr>
        <w:t xml:space="preserve"> קבוצתית להגדרת מודולים מרובים</w:t>
      </w:r>
      <w:r w:rsidRPr="00DC33A5">
        <w:rPr>
          <w:rFonts w:hint="cs"/>
          <w:rtl/>
        </w:rPr>
        <w:t>.</w:t>
      </w:r>
    </w:p>
    <w:p w14:paraId="617015C8" w14:textId="77777777" w:rsidR="008F68CC" w:rsidRPr="00DC33A5" w:rsidRDefault="008F68CC" w:rsidP="00DC33A5">
      <w:pPr>
        <w:pStyle w:val="Text1"/>
        <w:numPr>
          <w:ilvl w:val="4"/>
          <w:numId w:val="1"/>
        </w:numPr>
        <w:bidi/>
        <w:spacing w:after="120"/>
        <w:rPr>
          <w:rtl/>
        </w:rPr>
      </w:pPr>
      <w:r w:rsidRPr="00DC33A5">
        <w:rPr>
          <w:rtl/>
        </w:rPr>
        <w:t>כתובת</w:t>
      </w:r>
      <w:r w:rsidRPr="00DC33A5">
        <w:t xml:space="preserve"> Modbus </w:t>
      </w:r>
      <w:r w:rsidRPr="00DC33A5">
        <w:rPr>
          <w:rtl/>
        </w:rPr>
        <w:t>גמישה שמוגדרת על ידי המשתמש</w:t>
      </w:r>
      <w:r w:rsidRPr="00DC33A5">
        <w:rPr>
          <w:rFonts w:hint="cs"/>
          <w:rtl/>
        </w:rPr>
        <w:t>.</w:t>
      </w:r>
    </w:p>
    <w:p w14:paraId="24009391" w14:textId="77777777" w:rsidR="008F68CC" w:rsidRPr="00DC33A5" w:rsidRDefault="008F68CC" w:rsidP="00DC33A5">
      <w:pPr>
        <w:pStyle w:val="Text1"/>
        <w:numPr>
          <w:ilvl w:val="4"/>
          <w:numId w:val="1"/>
        </w:numPr>
        <w:bidi/>
        <w:spacing w:after="120"/>
        <w:rPr>
          <w:rtl/>
        </w:rPr>
      </w:pPr>
      <w:r w:rsidRPr="00DC33A5">
        <w:rPr>
          <w:rtl/>
        </w:rPr>
        <w:t>יכולת שליטה חכמה על ידי פונקציית עמית לעמית ותפקוד</w:t>
      </w:r>
      <w:r w:rsidRPr="00DC33A5">
        <w:t xml:space="preserve"> GCL</w:t>
      </w:r>
      <w:r w:rsidRPr="00DC33A5">
        <w:rPr>
          <w:rFonts w:hint="cs"/>
          <w:rtl/>
        </w:rPr>
        <w:t>.</w:t>
      </w:r>
    </w:p>
    <w:p w14:paraId="4529E975" w14:textId="77777777" w:rsidR="008F68CC" w:rsidRPr="00DC33A5" w:rsidRDefault="008F68CC" w:rsidP="00DC33A5">
      <w:pPr>
        <w:pStyle w:val="Text1"/>
        <w:numPr>
          <w:ilvl w:val="4"/>
          <w:numId w:val="1"/>
        </w:numPr>
        <w:bidi/>
        <w:spacing w:after="120"/>
        <w:rPr>
          <w:rtl/>
        </w:rPr>
      </w:pPr>
      <w:r w:rsidRPr="00DC33A5">
        <w:rPr>
          <w:rtl/>
        </w:rPr>
        <w:t>הודעת קלט / פלט פעילה לפי זרם נתונים או פונקציית</w:t>
      </w:r>
      <w:r w:rsidRPr="00DC33A5">
        <w:rPr>
          <w:rFonts w:hint="cs"/>
          <w:rtl/>
        </w:rPr>
        <w:t xml:space="preserve"> הפעלה על בסיס אירוע.</w:t>
      </w:r>
    </w:p>
    <w:p w14:paraId="73EE07CA" w14:textId="77777777" w:rsidR="008F68CC" w:rsidRPr="00DC33A5" w:rsidRDefault="008F68CC" w:rsidP="00DC33A5">
      <w:pPr>
        <w:pStyle w:val="Text1"/>
        <w:numPr>
          <w:ilvl w:val="4"/>
          <w:numId w:val="1"/>
        </w:numPr>
        <w:bidi/>
        <w:spacing w:after="120"/>
        <w:rPr>
          <w:rtl/>
        </w:rPr>
      </w:pPr>
      <w:r w:rsidRPr="00DC33A5">
        <w:rPr>
          <w:rtl/>
        </w:rPr>
        <w:t>תמיכה במספר פרוטוקולים</w:t>
      </w:r>
      <w:r w:rsidRPr="00DC33A5">
        <w:t>: Modbus TCP, TCP / IP, UDP, HTTP, DHCP</w:t>
      </w:r>
      <w:r w:rsidRPr="00DC33A5">
        <w:rPr>
          <w:rFonts w:hint="cs"/>
          <w:rtl/>
        </w:rPr>
        <w:t>.</w:t>
      </w:r>
    </w:p>
    <w:p w14:paraId="0DADCBDE" w14:textId="77777777" w:rsidR="008F68CC" w:rsidRPr="00DC33A5" w:rsidRDefault="008F68CC" w:rsidP="00DC33A5">
      <w:pPr>
        <w:pStyle w:val="Text1"/>
        <w:numPr>
          <w:ilvl w:val="4"/>
          <w:numId w:val="1"/>
        </w:numPr>
        <w:bidi/>
        <w:spacing w:after="120"/>
      </w:pPr>
      <w:r w:rsidRPr="00DC33A5">
        <w:rPr>
          <w:rtl/>
        </w:rPr>
        <w:t xml:space="preserve">תמיכה בשפת האינטרנט: </w:t>
      </w:r>
      <w:r w:rsidRPr="00DC33A5">
        <w:t>XML, HTML 5</w:t>
      </w:r>
      <w:r w:rsidRPr="00DC33A5">
        <w:rPr>
          <w:rtl/>
        </w:rPr>
        <w:t xml:space="preserve">, סקריפט </w:t>
      </w:r>
      <w:r w:rsidRPr="00DC33A5">
        <w:t>Java</w:t>
      </w:r>
      <w:r w:rsidRPr="00DC33A5">
        <w:rPr>
          <w:rFonts w:hint="cs"/>
          <w:rtl/>
        </w:rPr>
        <w:t>.</w:t>
      </w:r>
    </w:p>
    <w:p w14:paraId="5F72C44F" w14:textId="77777777" w:rsidR="008F68CC" w:rsidRPr="008F68CC" w:rsidRDefault="008F68CC" w:rsidP="008F68CC">
      <w:pPr>
        <w:pStyle w:val="41"/>
        <w:numPr>
          <w:ilvl w:val="3"/>
          <w:numId w:val="1"/>
        </w:numPr>
        <w:bidi/>
        <w:rPr>
          <w:rFonts w:ascii="David" w:hAnsi="David"/>
          <w:rtl/>
        </w:rPr>
      </w:pPr>
      <w:bookmarkStart w:id="368" w:name="_Toc62218049"/>
      <w:bookmarkStart w:id="369" w:name="_Toc88414190"/>
      <w:r w:rsidRPr="008F68CC">
        <w:rPr>
          <w:rFonts w:ascii="David" w:hAnsi="David"/>
          <w:rtl/>
        </w:rPr>
        <w:t>קופס</w:t>
      </w:r>
      <w:r w:rsidRPr="008F68CC">
        <w:rPr>
          <w:rFonts w:ascii="David" w:hAnsi="David" w:hint="cs"/>
          <w:rtl/>
        </w:rPr>
        <w:t>ה 12 כניסות ו-6 יציאות</w:t>
      </w:r>
      <w:r w:rsidRPr="008F68CC">
        <w:rPr>
          <w:rFonts w:ascii="David" w:hAnsi="David"/>
          <w:rtl/>
        </w:rPr>
        <w:t xml:space="preserve"> מגע יבש</w:t>
      </w:r>
      <w:r w:rsidRPr="008F68CC">
        <w:rPr>
          <w:rFonts w:ascii="David" w:hAnsi="David" w:hint="cs"/>
          <w:rtl/>
        </w:rPr>
        <w:t xml:space="preserve"> </w:t>
      </w:r>
      <w:r w:rsidRPr="008F68CC">
        <w:rPr>
          <w:rFonts w:ascii="David" w:hAnsi="David"/>
        </w:rPr>
        <w:t>i/o</w:t>
      </w:r>
      <w:r w:rsidRPr="008F68CC">
        <w:rPr>
          <w:rFonts w:ascii="David" w:hAnsi="David" w:hint="cs"/>
          <w:rtl/>
        </w:rPr>
        <w:t xml:space="preserve"> </w:t>
      </w:r>
      <w:r w:rsidRPr="008F68CC">
        <w:rPr>
          <w:rFonts w:ascii="David" w:hAnsi="David" w:hint="cs"/>
        </w:rPr>
        <w:t>TCIP</w:t>
      </w:r>
      <w:r w:rsidRPr="008F68CC">
        <w:rPr>
          <w:rFonts w:ascii="David" w:hAnsi="David" w:hint="cs"/>
          <w:rtl/>
        </w:rPr>
        <w:t>:</w:t>
      </w:r>
      <w:bookmarkEnd w:id="368"/>
      <w:bookmarkEnd w:id="369"/>
    </w:p>
    <w:p w14:paraId="50E20189" w14:textId="77777777" w:rsidR="008F68CC" w:rsidRPr="00DC33A5" w:rsidRDefault="008F68CC" w:rsidP="00DC33A5">
      <w:pPr>
        <w:pStyle w:val="Text1"/>
        <w:numPr>
          <w:ilvl w:val="4"/>
          <w:numId w:val="1"/>
        </w:numPr>
        <w:bidi/>
        <w:spacing w:after="120"/>
      </w:pPr>
      <w:r w:rsidRPr="00DC33A5">
        <w:rPr>
          <w:rFonts w:hint="cs"/>
          <w:rtl/>
        </w:rPr>
        <w:t xml:space="preserve">קופסת קלט/פלט חכם של חברת </w:t>
      </w:r>
      <w:r w:rsidRPr="00DC33A5">
        <w:t>Advantech</w:t>
      </w:r>
      <w:r w:rsidRPr="00DC33A5">
        <w:rPr>
          <w:rFonts w:hint="cs"/>
          <w:rtl/>
        </w:rPr>
        <w:t xml:space="preserve"> דגם </w:t>
      </w:r>
      <w:r w:rsidRPr="00DC33A5">
        <w:t>Adam-6050</w:t>
      </w:r>
      <w:r w:rsidRPr="00DC33A5">
        <w:rPr>
          <w:rFonts w:hint="cs"/>
          <w:rtl/>
        </w:rPr>
        <w:t xml:space="preserve"> מבוסס </w:t>
      </w:r>
      <w:r w:rsidRPr="00DC33A5">
        <w:t>Ethernet</w:t>
      </w:r>
      <w:r w:rsidRPr="00DC33A5">
        <w:rPr>
          <w:rFonts w:hint="cs"/>
          <w:rtl/>
        </w:rPr>
        <w:t>.</w:t>
      </w:r>
    </w:p>
    <w:p w14:paraId="0961C1C2" w14:textId="77777777" w:rsidR="008F68CC" w:rsidRPr="00DC33A5" w:rsidRDefault="008F68CC" w:rsidP="00DC33A5">
      <w:pPr>
        <w:pStyle w:val="Text1"/>
        <w:numPr>
          <w:ilvl w:val="4"/>
          <w:numId w:val="1"/>
        </w:numPr>
        <w:bidi/>
        <w:spacing w:after="120"/>
      </w:pPr>
      <w:r w:rsidRPr="00DC33A5">
        <w:rPr>
          <w:rFonts w:hint="cs"/>
          <w:rtl/>
        </w:rPr>
        <w:t>12 ערוצי כניסה מגע יבש או דיגיטאלי ו-6 ערוצי יציאות ממסר מגע יבש.</w:t>
      </w:r>
    </w:p>
    <w:p w14:paraId="0652F2EA" w14:textId="77777777" w:rsidR="008F68CC" w:rsidRPr="00DC33A5" w:rsidRDefault="008F68CC" w:rsidP="00DC33A5">
      <w:pPr>
        <w:pStyle w:val="Text1"/>
        <w:numPr>
          <w:ilvl w:val="4"/>
          <w:numId w:val="1"/>
        </w:numPr>
        <w:bidi/>
        <w:spacing w:after="120"/>
        <w:rPr>
          <w:rtl/>
        </w:rPr>
      </w:pPr>
      <w:r w:rsidRPr="00DC33A5">
        <w:rPr>
          <w:rFonts w:hint="cs"/>
          <w:rtl/>
        </w:rPr>
        <w:t xml:space="preserve">יכולת </w:t>
      </w:r>
      <w:r w:rsidRPr="00DC33A5">
        <w:rPr>
          <w:rtl/>
        </w:rPr>
        <w:t>ניטור ושליטה מרחוק במכשירים ניידים</w:t>
      </w:r>
      <w:r w:rsidRPr="00DC33A5">
        <w:rPr>
          <w:rFonts w:hint="cs"/>
          <w:rtl/>
        </w:rPr>
        <w:t>.</w:t>
      </w:r>
    </w:p>
    <w:p w14:paraId="373DC0C4" w14:textId="77777777" w:rsidR="008F68CC" w:rsidRPr="00DC33A5" w:rsidRDefault="008F68CC" w:rsidP="00DC33A5">
      <w:pPr>
        <w:pStyle w:val="Text1"/>
        <w:numPr>
          <w:ilvl w:val="4"/>
          <w:numId w:val="1"/>
        </w:numPr>
        <w:bidi/>
        <w:spacing w:after="120"/>
        <w:rPr>
          <w:rtl/>
        </w:rPr>
      </w:pPr>
      <w:r w:rsidRPr="00DC33A5">
        <w:rPr>
          <w:rtl/>
        </w:rPr>
        <w:t xml:space="preserve">יכולת </w:t>
      </w:r>
      <w:r w:rsidRPr="00DC33A5">
        <w:rPr>
          <w:rFonts w:hint="cs"/>
          <w:rtl/>
        </w:rPr>
        <w:t>תכנות</w:t>
      </w:r>
      <w:r w:rsidRPr="00DC33A5">
        <w:rPr>
          <w:rtl/>
        </w:rPr>
        <w:t xml:space="preserve"> קבוצתית להגדרת מודולים מרובים</w:t>
      </w:r>
      <w:r w:rsidRPr="00DC33A5">
        <w:rPr>
          <w:rFonts w:hint="cs"/>
          <w:rtl/>
        </w:rPr>
        <w:t>.</w:t>
      </w:r>
    </w:p>
    <w:p w14:paraId="5718FD2A" w14:textId="77777777" w:rsidR="008F68CC" w:rsidRPr="00DC33A5" w:rsidRDefault="008F68CC" w:rsidP="00DC33A5">
      <w:pPr>
        <w:pStyle w:val="Text1"/>
        <w:numPr>
          <w:ilvl w:val="4"/>
          <w:numId w:val="1"/>
        </w:numPr>
        <w:bidi/>
        <w:spacing w:after="120"/>
        <w:rPr>
          <w:rtl/>
        </w:rPr>
      </w:pPr>
      <w:r w:rsidRPr="00DC33A5">
        <w:rPr>
          <w:rtl/>
        </w:rPr>
        <w:t>כתובת</w:t>
      </w:r>
      <w:r w:rsidRPr="00DC33A5">
        <w:t xml:space="preserve"> Modbus </w:t>
      </w:r>
      <w:r w:rsidRPr="00DC33A5">
        <w:rPr>
          <w:rtl/>
        </w:rPr>
        <w:t>גמישה שמוגדרת על ידי המשתמש</w:t>
      </w:r>
      <w:r w:rsidRPr="00DC33A5">
        <w:rPr>
          <w:rFonts w:hint="cs"/>
          <w:rtl/>
        </w:rPr>
        <w:t>.</w:t>
      </w:r>
    </w:p>
    <w:p w14:paraId="74B5058D" w14:textId="77777777" w:rsidR="008F68CC" w:rsidRPr="00DC33A5" w:rsidRDefault="008F68CC" w:rsidP="00DC33A5">
      <w:pPr>
        <w:pStyle w:val="Text1"/>
        <w:numPr>
          <w:ilvl w:val="4"/>
          <w:numId w:val="1"/>
        </w:numPr>
        <w:bidi/>
        <w:spacing w:after="120"/>
        <w:rPr>
          <w:rtl/>
        </w:rPr>
      </w:pPr>
      <w:r w:rsidRPr="00DC33A5">
        <w:rPr>
          <w:rtl/>
        </w:rPr>
        <w:t>יכולת שליטה חכמה על ידי פונקציית עמית לעמית ותפקוד</w:t>
      </w:r>
      <w:r w:rsidRPr="00DC33A5">
        <w:t xml:space="preserve"> GCL</w:t>
      </w:r>
      <w:r w:rsidRPr="00DC33A5">
        <w:rPr>
          <w:rFonts w:hint="cs"/>
          <w:rtl/>
        </w:rPr>
        <w:t>.</w:t>
      </w:r>
    </w:p>
    <w:p w14:paraId="5FA2F57F" w14:textId="77777777" w:rsidR="008F68CC" w:rsidRPr="00DC33A5" w:rsidRDefault="008F68CC" w:rsidP="00DC33A5">
      <w:pPr>
        <w:pStyle w:val="Text1"/>
        <w:numPr>
          <w:ilvl w:val="4"/>
          <w:numId w:val="1"/>
        </w:numPr>
        <w:bidi/>
        <w:spacing w:after="120"/>
        <w:rPr>
          <w:rtl/>
        </w:rPr>
      </w:pPr>
      <w:r w:rsidRPr="00DC33A5">
        <w:rPr>
          <w:rtl/>
        </w:rPr>
        <w:t>הודעת קלט / פלט פעילה לפי זרם נתונים או פונקציית</w:t>
      </w:r>
      <w:r w:rsidRPr="00DC33A5">
        <w:rPr>
          <w:rFonts w:hint="cs"/>
          <w:rtl/>
        </w:rPr>
        <w:t xml:space="preserve"> הפעלה על בסיס אירוע.</w:t>
      </w:r>
    </w:p>
    <w:p w14:paraId="09B0EBF9" w14:textId="77777777" w:rsidR="008F68CC" w:rsidRPr="00DC33A5" w:rsidRDefault="008F68CC" w:rsidP="00DC33A5">
      <w:pPr>
        <w:pStyle w:val="Text1"/>
        <w:numPr>
          <w:ilvl w:val="4"/>
          <w:numId w:val="1"/>
        </w:numPr>
        <w:bidi/>
        <w:spacing w:after="120"/>
        <w:rPr>
          <w:rtl/>
        </w:rPr>
      </w:pPr>
      <w:r w:rsidRPr="00DC33A5">
        <w:rPr>
          <w:rtl/>
        </w:rPr>
        <w:t>תמיכה במספר פרוטוקולים</w:t>
      </w:r>
      <w:r w:rsidRPr="00DC33A5">
        <w:t>: Modbus TCP, TCP / IP, UDP, HTTP, DHCP</w:t>
      </w:r>
      <w:r w:rsidRPr="00DC33A5">
        <w:rPr>
          <w:rFonts w:hint="cs"/>
          <w:rtl/>
        </w:rPr>
        <w:t>.</w:t>
      </w:r>
    </w:p>
    <w:p w14:paraId="635952F9" w14:textId="77777777" w:rsidR="008F68CC" w:rsidRPr="00DC33A5" w:rsidRDefault="008F68CC" w:rsidP="00DC33A5">
      <w:pPr>
        <w:pStyle w:val="Text1"/>
        <w:numPr>
          <w:ilvl w:val="4"/>
          <w:numId w:val="1"/>
        </w:numPr>
        <w:bidi/>
        <w:spacing w:after="120"/>
      </w:pPr>
      <w:r w:rsidRPr="00DC33A5">
        <w:rPr>
          <w:rtl/>
        </w:rPr>
        <w:t xml:space="preserve">תמיכה בשפת האינטרנט: </w:t>
      </w:r>
      <w:r w:rsidRPr="00DC33A5">
        <w:t>XML, HTML 5</w:t>
      </w:r>
      <w:r w:rsidRPr="00DC33A5">
        <w:rPr>
          <w:rtl/>
        </w:rPr>
        <w:t xml:space="preserve">, סקריפט </w:t>
      </w:r>
      <w:r w:rsidRPr="00DC33A5">
        <w:t>Java</w:t>
      </w:r>
      <w:r w:rsidRPr="00DC33A5">
        <w:rPr>
          <w:rFonts w:hint="cs"/>
          <w:rtl/>
        </w:rPr>
        <w:t>.</w:t>
      </w:r>
    </w:p>
    <w:p w14:paraId="74D0F80A" w14:textId="77777777" w:rsidR="008F68CC" w:rsidRPr="00DC33A5" w:rsidRDefault="008F68CC" w:rsidP="00DC33A5">
      <w:pPr>
        <w:pStyle w:val="41"/>
        <w:numPr>
          <w:ilvl w:val="3"/>
          <w:numId w:val="1"/>
        </w:numPr>
        <w:bidi/>
        <w:rPr>
          <w:rFonts w:ascii="David" w:hAnsi="David"/>
        </w:rPr>
      </w:pPr>
      <w:bookmarkStart w:id="370" w:name="_Toc62218050"/>
      <w:bookmarkStart w:id="371" w:name="_Toc88414191"/>
      <w:r w:rsidRPr="00DC33A5">
        <w:rPr>
          <w:rFonts w:ascii="David" w:hAnsi="David" w:hint="cs"/>
          <w:rtl/>
        </w:rPr>
        <w:t xml:space="preserve">בקר מתוכנת </w:t>
      </w:r>
      <w:r w:rsidRPr="00DC33A5">
        <w:rPr>
          <w:rFonts w:ascii="David" w:hAnsi="David"/>
        </w:rPr>
        <w:t xml:space="preserve">Crestron </w:t>
      </w:r>
      <w:r w:rsidRPr="00DC33A5">
        <w:rPr>
          <w:rFonts w:ascii="David" w:hAnsi="David" w:hint="cs"/>
        </w:rPr>
        <w:t>CP</w:t>
      </w:r>
      <w:r w:rsidRPr="00DC33A5">
        <w:rPr>
          <w:rFonts w:ascii="David" w:hAnsi="David"/>
        </w:rPr>
        <w:t xml:space="preserve">3 </w:t>
      </w:r>
      <w:r w:rsidRPr="00DC33A5">
        <w:rPr>
          <w:rFonts w:ascii="David" w:hAnsi="David" w:hint="cs"/>
          <w:rtl/>
        </w:rPr>
        <w:t>:</w:t>
      </w:r>
      <w:bookmarkEnd w:id="370"/>
      <w:bookmarkEnd w:id="371"/>
    </w:p>
    <w:p w14:paraId="0FC892D1" w14:textId="77777777" w:rsidR="008F68CC" w:rsidRPr="00DC33A5" w:rsidRDefault="008F68CC" w:rsidP="00DC33A5">
      <w:pPr>
        <w:pStyle w:val="Text1"/>
        <w:numPr>
          <w:ilvl w:val="4"/>
          <w:numId w:val="1"/>
        </w:numPr>
        <w:bidi/>
        <w:spacing w:after="120"/>
      </w:pPr>
      <w:r w:rsidRPr="00DC33A5">
        <w:rPr>
          <w:rFonts w:hint="cs"/>
          <w:rtl/>
        </w:rPr>
        <w:t xml:space="preserve">בקר מתוכנת של חברת </w:t>
      </w:r>
      <w:r w:rsidRPr="00DC33A5">
        <w:t>Crestron</w:t>
      </w:r>
      <w:r w:rsidRPr="00DC33A5">
        <w:rPr>
          <w:rFonts w:hint="cs"/>
          <w:rtl/>
        </w:rPr>
        <w:t xml:space="preserve"> דגם </w:t>
      </w:r>
      <w:r w:rsidRPr="00DC33A5">
        <w:t>CP3</w:t>
      </w:r>
      <w:r w:rsidRPr="00DC33A5">
        <w:rPr>
          <w:rFonts w:hint="cs"/>
          <w:rtl/>
        </w:rPr>
        <w:t xml:space="preserve"> לחיבור בין מערכת השו"ב לרכיבי מערכות אחרות כולל חיבורי מגעים יבשים.</w:t>
      </w:r>
    </w:p>
    <w:p w14:paraId="1CB52715" w14:textId="77777777" w:rsidR="008F68CC" w:rsidRPr="00DC33A5" w:rsidRDefault="008F68CC" w:rsidP="00DC33A5">
      <w:pPr>
        <w:pStyle w:val="Text1"/>
        <w:numPr>
          <w:ilvl w:val="4"/>
          <w:numId w:val="1"/>
        </w:numPr>
        <w:bidi/>
        <w:spacing w:after="120"/>
      </w:pPr>
      <w:r w:rsidRPr="00DC33A5">
        <w:rPr>
          <w:rFonts w:hint="cs"/>
          <w:rtl/>
        </w:rPr>
        <w:t>היחידה היא</w:t>
      </w:r>
      <w:r w:rsidRPr="00DC33A5">
        <w:rPr>
          <w:rtl/>
        </w:rPr>
        <w:t xml:space="preserve"> מעבד בקרה אוטומטיים הניתנים עם מספר יציאות בקרה משולבות.</w:t>
      </w:r>
    </w:p>
    <w:p w14:paraId="6CA90B38" w14:textId="77777777" w:rsidR="008F68CC" w:rsidRPr="00DC33A5" w:rsidRDefault="008F68CC" w:rsidP="00DC33A5">
      <w:pPr>
        <w:pStyle w:val="Text1"/>
        <w:numPr>
          <w:ilvl w:val="4"/>
          <w:numId w:val="1"/>
        </w:numPr>
        <w:bidi/>
        <w:spacing w:after="120"/>
      </w:pPr>
      <w:r w:rsidRPr="00DC33A5">
        <w:rPr>
          <w:rFonts w:hint="cs"/>
          <w:rtl/>
        </w:rPr>
        <w:t>תכונות עיקריות:</w:t>
      </w:r>
    </w:p>
    <w:p w14:paraId="2C206532" w14:textId="77777777" w:rsidR="008F68CC" w:rsidRPr="00DC33A5" w:rsidRDefault="008F68CC" w:rsidP="00DC33A5">
      <w:pPr>
        <w:pStyle w:val="Text1"/>
        <w:numPr>
          <w:ilvl w:val="5"/>
          <w:numId w:val="1"/>
        </w:numPr>
        <w:bidi/>
        <w:spacing w:after="120"/>
        <w:rPr>
          <w:rtl/>
        </w:rPr>
      </w:pPr>
      <w:r w:rsidRPr="00DC33A5">
        <w:rPr>
          <w:rtl/>
        </w:rPr>
        <w:t>ארכיטקטורת תכנות מודולרית</w:t>
      </w:r>
    </w:p>
    <w:p w14:paraId="71D700C2" w14:textId="77777777" w:rsidR="008F68CC" w:rsidRPr="00DC33A5" w:rsidRDefault="008F68CC" w:rsidP="00DC33A5">
      <w:pPr>
        <w:pStyle w:val="Text1"/>
        <w:numPr>
          <w:ilvl w:val="5"/>
          <w:numId w:val="1"/>
        </w:numPr>
        <w:bidi/>
        <w:spacing w:after="120"/>
        <w:rPr>
          <w:rtl/>
        </w:rPr>
      </w:pPr>
      <w:r w:rsidRPr="00DC33A5">
        <w:rPr>
          <w:rtl/>
        </w:rPr>
        <w:t xml:space="preserve">זיכרון 512 מגה-בייט </w:t>
      </w:r>
      <w:r w:rsidRPr="00DC33A5">
        <w:rPr>
          <w:rFonts w:hint="cs"/>
          <w:rtl/>
        </w:rPr>
        <w:t>ו</w:t>
      </w:r>
      <w:r w:rsidRPr="00DC33A5">
        <w:rPr>
          <w:rtl/>
        </w:rPr>
        <w:t>זיכרון פלאש</w:t>
      </w:r>
      <w:r w:rsidRPr="00DC33A5">
        <w:rPr>
          <w:rFonts w:hint="cs"/>
          <w:rtl/>
        </w:rPr>
        <w:t xml:space="preserve"> </w:t>
      </w:r>
      <w:r w:rsidRPr="00DC33A5">
        <w:t>2GB</w:t>
      </w:r>
      <w:r w:rsidRPr="00DC33A5">
        <w:rPr>
          <w:rFonts w:hint="cs"/>
          <w:rtl/>
        </w:rPr>
        <w:t>.</w:t>
      </w:r>
    </w:p>
    <w:p w14:paraId="60450B42" w14:textId="77777777" w:rsidR="008F68CC" w:rsidRPr="00DC33A5" w:rsidRDefault="008F68CC" w:rsidP="00DC33A5">
      <w:pPr>
        <w:pStyle w:val="Text1"/>
        <w:numPr>
          <w:ilvl w:val="5"/>
          <w:numId w:val="1"/>
        </w:numPr>
        <w:bidi/>
        <w:spacing w:after="120"/>
        <w:rPr>
          <w:rtl/>
        </w:rPr>
      </w:pPr>
      <w:r w:rsidRPr="00DC33A5">
        <w:rPr>
          <w:rtl/>
        </w:rPr>
        <w:t>אחסון הניתן להרחבה עד 1</w:t>
      </w:r>
      <w:r w:rsidRPr="00DC33A5">
        <w:t xml:space="preserve"> TB</w:t>
      </w:r>
    </w:p>
    <w:p w14:paraId="53CDDBAF" w14:textId="77777777" w:rsidR="008F68CC" w:rsidRPr="00DC33A5" w:rsidRDefault="008F68CC" w:rsidP="00DC33A5">
      <w:pPr>
        <w:pStyle w:val="Text1"/>
        <w:numPr>
          <w:ilvl w:val="5"/>
          <w:numId w:val="1"/>
        </w:numPr>
        <w:bidi/>
        <w:spacing w:after="120"/>
        <w:rPr>
          <w:rtl/>
        </w:rPr>
      </w:pPr>
      <w:r w:rsidRPr="00DC33A5">
        <w:rPr>
          <w:rtl/>
        </w:rPr>
        <w:t>חריץ כרטיסי זיכרון</w:t>
      </w:r>
      <w:r w:rsidRPr="00DC33A5">
        <w:t xml:space="preserve"> MMC </w:t>
      </w:r>
      <w:r w:rsidRPr="00DC33A5">
        <w:rPr>
          <w:rtl/>
        </w:rPr>
        <w:t>אחורי</w:t>
      </w:r>
    </w:p>
    <w:p w14:paraId="1B71BA51" w14:textId="77777777" w:rsidR="008F68CC" w:rsidRPr="00DC33A5" w:rsidRDefault="008F68CC" w:rsidP="00DC33A5">
      <w:pPr>
        <w:pStyle w:val="Text1"/>
        <w:numPr>
          <w:ilvl w:val="5"/>
          <w:numId w:val="1"/>
        </w:numPr>
        <w:bidi/>
        <w:spacing w:after="120"/>
        <w:rPr>
          <w:rtl/>
        </w:rPr>
      </w:pPr>
      <w:r w:rsidRPr="00DC33A5">
        <w:rPr>
          <w:rtl/>
        </w:rPr>
        <w:t>יציאת</w:t>
      </w:r>
      <w:r w:rsidRPr="00DC33A5">
        <w:t xml:space="preserve">USB 2.0 </w:t>
      </w:r>
    </w:p>
    <w:p w14:paraId="750584EC" w14:textId="77777777" w:rsidR="008F68CC" w:rsidRPr="00DC33A5" w:rsidRDefault="008F68CC" w:rsidP="00DC33A5">
      <w:pPr>
        <w:pStyle w:val="Text1"/>
        <w:numPr>
          <w:ilvl w:val="5"/>
          <w:numId w:val="1"/>
        </w:numPr>
        <w:bidi/>
        <w:spacing w:after="120"/>
        <w:rPr>
          <w:rtl/>
        </w:rPr>
      </w:pPr>
      <w:r w:rsidRPr="00DC33A5">
        <w:rPr>
          <w:rtl/>
        </w:rPr>
        <w:t>יציאת</w:t>
      </w:r>
      <w:r w:rsidRPr="00DC33A5">
        <w:t xml:space="preserve"> LAN </w:t>
      </w:r>
      <w:r w:rsidRPr="00DC33A5">
        <w:rPr>
          <w:rtl/>
        </w:rPr>
        <w:t>ברשת</w:t>
      </w:r>
      <w:r w:rsidRPr="00DC33A5">
        <w:t xml:space="preserve"> Ethernet </w:t>
      </w:r>
    </w:p>
    <w:p w14:paraId="6FC94738" w14:textId="77777777" w:rsidR="008F68CC" w:rsidRPr="00DC33A5" w:rsidRDefault="008F68CC" w:rsidP="00DC33A5">
      <w:pPr>
        <w:pStyle w:val="Text1"/>
        <w:numPr>
          <w:ilvl w:val="5"/>
          <w:numId w:val="1"/>
        </w:numPr>
        <w:bidi/>
        <w:spacing w:after="120"/>
      </w:pPr>
      <w:r w:rsidRPr="00DC33A5">
        <w:rPr>
          <w:rtl/>
        </w:rPr>
        <w:t>יציאת</w:t>
      </w:r>
      <w:r w:rsidRPr="00DC33A5">
        <w:rPr>
          <w:rFonts w:hint="cs"/>
          <w:rtl/>
        </w:rPr>
        <w:t xml:space="preserve"> קדמית </w:t>
      </w:r>
      <w:r w:rsidRPr="00DC33A5">
        <w:rPr>
          <w:rFonts w:hint="cs"/>
        </w:rPr>
        <w:t>USB</w:t>
      </w:r>
      <w:r w:rsidRPr="00DC33A5">
        <w:rPr>
          <w:rFonts w:hint="cs"/>
          <w:rtl/>
        </w:rPr>
        <w:t xml:space="preserve"> לחיבור למחשב</w:t>
      </w:r>
    </w:p>
    <w:p w14:paraId="17BE285B" w14:textId="77777777" w:rsidR="008F68CC" w:rsidRPr="00DC33A5" w:rsidRDefault="008F68CC" w:rsidP="00DC33A5">
      <w:pPr>
        <w:pStyle w:val="Text1"/>
        <w:numPr>
          <w:ilvl w:val="5"/>
          <w:numId w:val="1"/>
        </w:numPr>
        <w:bidi/>
        <w:spacing w:after="120"/>
      </w:pPr>
      <w:r w:rsidRPr="00DC33A5">
        <w:rPr>
          <w:rFonts w:hint="cs"/>
          <w:rtl/>
        </w:rPr>
        <w:t xml:space="preserve">חיבור </w:t>
      </w:r>
      <w:r w:rsidRPr="00DC33A5">
        <w:t>RS232/422/485</w:t>
      </w:r>
      <w:r w:rsidRPr="00DC33A5">
        <w:rPr>
          <w:rFonts w:hint="cs"/>
          <w:rtl/>
        </w:rPr>
        <w:t xml:space="preserve"> עם </w:t>
      </w:r>
      <w:r w:rsidRPr="00DC33A5">
        <w:t xml:space="preserve">Handshake </w:t>
      </w:r>
      <w:r w:rsidRPr="00DC33A5">
        <w:rPr>
          <w:rFonts w:hint="cs"/>
          <w:rtl/>
        </w:rPr>
        <w:t xml:space="preserve"> חומרה ותוכנה</w:t>
      </w:r>
    </w:p>
    <w:p w14:paraId="751EEC05" w14:textId="77777777" w:rsidR="008F68CC" w:rsidRPr="00DC33A5" w:rsidRDefault="008F68CC" w:rsidP="00DC33A5">
      <w:pPr>
        <w:pStyle w:val="Text1"/>
        <w:numPr>
          <w:ilvl w:val="5"/>
          <w:numId w:val="1"/>
        </w:numPr>
        <w:bidi/>
        <w:spacing w:after="120"/>
      </w:pPr>
      <w:r w:rsidRPr="00DC33A5">
        <w:rPr>
          <w:rFonts w:hint="cs"/>
          <w:rtl/>
        </w:rPr>
        <w:t xml:space="preserve">חיבור </w:t>
      </w:r>
      <w:r w:rsidRPr="00DC33A5">
        <w:t>RS232</w:t>
      </w:r>
      <w:r w:rsidRPr="00DC33A5">
        <w:rPr>
          <w:rFonts w:hint="cs"/>
          <w:rtl/>
        </w:rPr>
        <w:t xml:space="preserve"> עם </w:t>
      </w:r>
      <w:r w:rsidRPr="00DC33A5">
        <w:t xml:space="preserve">Handshake </w:t>
      </w:r>
      <w:r w:rsidRPr="00DC33A5">
        <w:rPr>
          <w:rFonts w:hint="cs"/>
          <w:rtl/>
        </w:rPr>
        <w:t xml:space="preserve"> תוכנה בלבד</w:t>
      </w:r>
    </w:p>
    <w:p w14:paraId="3E51682A" w14:textId="77777777" w:rsidR="008F68CC" w:rsidRDefault="008F68CC" w:rsidP="00DC33A5">
      <w:pPr>
        <w:pStyle w:val="Text1"/>
        <w:numPr>
          <w:ilvl w:val="5"/>
          <w:numId w:val="1"/>
        </w:numPr>
        <w:bidi/>
        <w:spacing w:after="120"/>
      </w:pPr>
      <w:r w:rsidRPr="00413C78">
        <w:rPr>
          <w:rFonts w:hint="cs"/>
          <w:rtl/>
        </w:rPr>
        <w:t>יציאות/כניסות</w:t>
      </w:r>
      <w:r>
        <w:rPr>
          <w:rFonts w:hint="cs"/>
          <w:rtl/>
        </w:rPr>
        <w:t>:</w:t>
      </w:r>
    </w:p>
    <w:p w14:paraId="5415DFE9" w14:textId="77777777" w:rsidR="008F68CC" w:rsidRPr="00413C78" w:rsidRDefault="008F68CC" w:rsidP="00DC33A5">
      <w:pPr>
        <w:pStyle w:val="Text1"/>
        <w:numPr>
          <w:ilvl w:val="6"/>
          <w:numId w:val="1"/>
        </w:numPr>
        <w:bidi/>
        <w:spacing w:after="120"/>
      </w:pPr>
      <w:r w:rsidRPr="00413C78">
        <w:rPr>
          <w:rFonts w:hint="cs"/>
          <w:rtl/>
        </w:rPr>
        <w:t>8 ממסרים</w:t>
      </w:r>
    </w:p>
    <w:p w14:paraId="663BC083" w14:textId="77777777" w:rsidR="008F68CC" w:rsidRPr="00413C78" w:rsidRDefault="008F68CC" w:rsidP="00DC33A5">
      <w:pPr>
        <w:pStyle w:val="Text1"/>
        <w:numPr>
          <w:ilvl w:val="6"/>
          <w:numId w:val="1"/>
        </w:numPr>
        <w:bidi/>
        <w:spacing w:after="120"/>
      </w:pPr>
      <w:r w:rsidRPr="00413C78">
        <w:rPr>
          <w:rFonts w:hint="cs"/>
          <w:rtl/>
        </w:rPr>
        <w:t xml:space="preserve">8 </w:t>
      </w:r>
      <w:r w:rsidRPr="00413C78">
        <w:rPr>
          <w:rFonts w:hint="cs"/>
        </w:rPr>
        <w:t>IR</w:t>
      </w:r>
      <w:r w:rsidRPr="00413C78">
        <w:rPr>
          <w:rFonts w:hint="cs"/>
          <w:rtl/>
        </w:rPr>
        <w:t xml:space="preserve"> סריאלי</w:t>
      </w:r>
    </w:p>
    <w:p w14:paraId="1D555DC0" w14:textId="77777777" w:rsidR="008F68CC" w:rsidRDefault="008F68CC" w:rsidP="00DC33A5">
      <w:pPr>
        <w:pStyle w:val="Text1"/>
        <w:numPr>
          <w:ilvl w:val="6"/>
          <w:numId w:val="1"/>
        </w:numPr>
        <w:bidi/>
        <w:spacing w:after="120"/>
      </w:pPr>
      <w:r w:rsidRPr="00413C78">
        <w:rPr>
          <w:rFonts w:hint="cs"/>
          <w:rtl/>
        </w:rPr>
        <w:t>8</w:t>
      </w:r>
      <w:r>
        <w:rPr>
          <w:rFonts w:hint="cs"/>
          <w:rtl/>
        </w:rPr>
        <w:t xml:space="preserve"> פורטים וורסטיליים</w:t>
      </w:r>
    </w:p>
    <w:p w14:paraId="6EFA4166" w14:textId="77777777" w:rsidR="008F68CC" w:rsidRPr="00207D8E" w:rsidRDefault="008F68CC" w:rsidP="00207D8E">
      <w:pPr>
        <w:pStyle w:val="Text1"/>
        <w:numPr>
          <w:ilvl w:val="5"/>
          <w:numId w:val="1"/>
        </w:numPr>
        <w:bidi/>
        <w:spacing w:after="120"/>
      </w:pPr>
      <w:r w:rsidRPr="00207D8E">
        <w:rPr>
          <w:rtl/>
        </w:rPr>
        <w:t xml:space="preserve">תמיכה מלאה </w:t>
      </w:r>
      <w:r w:rsidRPr="00207D8E">
        <w:rPr>
          <w:rFonts w:hint="cs"/>
          <w:rtl/>
        </w:rPr>
        <w:t>ב-</w:t>
      </w:r>
      <w:r w:rsidRPr="00207D8E">
        <w:t>Unicode</w:t>
      </w:r>
      <w:r w:rsidRPr="00207D8E">
        <w:rPr>
          <w:rFonts w:hint="cs"/>
          <w:rtl/>
        </w:rPr>
        <w:t xml:space="preserve"> מרובי שפות</w:t>
      </w:r>
    </w:p>
    <w:p w14:paraId="11ABDE2B" w14:textId="77777777" w:rsidR="008F68CC" w:rsidRPr="00413C78" w:rsidRDefault="008F68CC" w:rsidP="00207D8E">
      <w:pPr>
        <w:pStyle w:val="Text1"/>
        <w:numPr>
          <w:ilvl w:val="5"/>
          <w:numId w:val="1"/>
        </w:numPr>
        <w:bidi/>
        <w:spacing w:after="120"/>
        <w:rPr>
          <w:rtl/>
        </w:rPr>
      </w:pPr>
      <w:r w:rsidRPr="00207D8E">
        <w:t>IPV6</w:t>
      </w:r>
      <w:r w:rsidRPr="00413C78">
        <w:t xml:space="preserve"> </w:t>
      </w:r>
    </w:p>
    <w:p w14:paraId="0976D1B2" w14:textId="77777777" w:rsidR="008F68CC" w:rsidRDefault="008F68CC" w:rsidP="00207D8E">
      <w:pPr>
        <w:pStyle w:val="Text1"/>
        <w:numPr>
          <w:ilvl w:val="4"/>
          <w:numId w:val="1"/>
        </w:numPr>
        <w:bidi/>
        <w:spacing w:after="120"/>
        <w:rPr>
          <w:rtl/>
        </w:rPr>
      </w:pPr>
      <w:r w:rsidRPr="00413C78">
        <w:rPr>
          <w:rtl/>
        </w:rPr>
        <w:t>מופעל</w:t>
      </w:r>
      <w:r>
        <w:rPr>
          <w:rtl/>
        </w:rPr>
        <w:t xml:space="preserve"> באמצעות</w:t>
      </w:r>
      <w:r>
        <w:rPr>
          <w:rFonts w:hint="cs"/>
          <w:rtl/>
        </w:rPr>
        <w:t xml:space="preserve"> ספק כוח של </w:t>
      </w:r>
      <w:r>
        <w:t xml:space="preserve"> Cresnet </w:t>
      </w:r>
      <w:r>
        <w:rPr>
          <w:rtl/>
        </w:rPr>
        <w:t xml:space="preserve">או </w:t>
      </w:r>
      <w:r>
        <w:rPr>
          <w:rFonts w:hint="cs"/>
          <w:rtl/>
        </w:rPr>
        <w:t>מ</w:t>
      </w:r>
      <w:r>
        <w:rPr>
          <w:rtl/>
        </w:rPr>
        <w:t>חשמל חיצוני</w:t>
      </w:r>
    </w:p>
    <w:p w14:paraId="46409220" w14:textId="77777777" w:rsidR="006D7357" w:rsidRPr="009265D1" w:rsidRDefault="006D7357" w:rsidP="006D7357">
      <w:pPr>
        <w:pStyle w:val="41"/>
        <w:numPr>
          <w:ilvl w:val="3"/>
          <w:numId w:val="1"/>
        </w:numPr>
        <w:bidi/>
        <w:rPr>
          <w:rFonts w:ascii="David" w:hAnsi="David"/>
        </w:rPr>
      </w:pPr>
      <w:bookmarkStart w:id="372" w:name="OLE_LINK10"/>
      <w:bookmarkStart w:id="373" w:name="_Ref302286392"/>
      <w:bookmarkStart w:id="374" w:name="_Toc349716127"/>
      <w:bookmarkStart w:id="375" w:name="_Toc88414192"/>
      <w:bookmarkEnd w:id="351"/>
      <w:bookmarkEnd w:id="352"/>
      <w:bookmarkEnd w:id="353"/>
      <w:r w:rsidRPr="009265D1">
        <w:rPr>
          <w:rFonts w:ascii="David" w:hAnsi="David"/>
          <w:rtl/>
        </w:rPr>
        <w:t>חיבור מערכת אזעקה למוקד ארצי/אזורי אזרחי</w:t>
      </w:r>
      <w:bookmarkEnd w:id="372"/>
      <w:r w:rsidRPr="009265D1">
        <w:rPr>
          <w:rFonts w:ascii="David" w:hAnsi="David"/>
          <w:rtl/>
        </w:rPr>
        <w:t>:</w:t>
      </w:r>
      <w:bookmarkEnd w:id="373"/>
      <w:bookmarkEnd w:id="374"/>
      <w:bookmarkEnd w:id="375"/>
    </w:p>
    <w:p w14:paraId="3632BE00" w14:textId="77777777" w:rsidR="006D7357" w:rsidRPr="009265D1" w:rsidRDefault="006D7357" w:rsidP="006D7357">
      <w:pPr>
        <w:pStyle w:val="Text1"/>
        <w:numPr>
          <w:ilvl w:val="4"/>
          <w:numId w:val="1"/>
        </w:numPr>
        <w:bidi/>
        <w:spacing w:after="120"/>
      </w:pPr>
      <w:r w:rsidRPr="009265D1">
        <w:rPr>
          <w:rtl/>
        </w:rPr>
        <w:t>המחיר לסעיף זה הינו לשנת התקשרות אחת לחברת מוקד בעלת פריסה ארצית מלאה ובעת מוקד ארצי.</w:t>
      </w:r>
    </w:p>
    <w:p w14:paraId="53AFE0D0" w14:textId="77777777" w:rsidR="006D7357" w:rsidRPr="009265D1" w:rsidRDefault="006D7357" w:rsidP="006D7357">
      <w:pPr>
        <w:pStyle w:val="Text1"/>
        <w:numPr>
          <w:ilvl w:val="4"/>
          <w:numId w:val="1"/>
        </w:numPr>
        <w:bidi/>
        <w:spacing w:after="120"/>
      </w:pPr>
      <w:r w:rsidRPr="009265D1">
        <w:rPr>
          <w:rtl/>
        </w:rPr>
        <w:t xml:space="preserve">שירות המוקד יהיה ללקוח </w:t>
      </w:r>
      <w:r w:rsidRPr="009265D1">
        <w:t>VIP</w:t>
      </w:r>
      <w:r w:rsidRPr="009265D1">
        <w:rPr>
          <w:rtl/>
        </w:rPr>
        <w:t xml:space="preserve"> בהתאם להגדרת המזמין.</w:t>
      </w:r>
    </w:p>
    <w:p w14:paraId="1D506B19" w14:textId="77777777" w:rsidR="006D7357" w:rsidRPr="009265D1" w:rsidRDefault="006D7357" w:rsidP="006D7357">
      <w:pPr>
        <w:pStyle w:val="Text1"/>
        <w:numPr>
          <w:ilvl w:val="4"/>
          <w:numId w:val="1"/>
        </w:numPr>
        <w:bidi/>
        <w:spacing w:after="120"/>
      </w:pPr>
      <w:r w:rsidRPr="009265D1">
        <w:rPr>
          <w:rtl/>
        </w:rPr>
        <w:t>התראה מדויקת תקפיץ סייר מקומי של חברת המוקד, בהתראה של גלאי אחד בלבד יבוצע ווידוא טלפוני. באין ווידוא יוקפץ הסייר.</w:t>
      </w:r>
    </w:p>
    <w:p w14:paraId="31296843" w14:textId="77777777" w:rsidR="006D7357" w:rsidRPr="009265D1" w:rsidRDefault="006D7357" w:rsidP="006D7357">
      <w:pPr>
        <w:pStyle w:val="Text1"/>
        <w:numPr>
          <w:ilvl w:val="4"/>
          <w:numId w:val="1"/>
        </w:numPr>
        <w:bidi/>
        <w:spacing w:after="120"/>
      </w:pPr>
      <w:r w:rsidRPr="009265D1">
        <w:rPr>
          <w:rtl/>
        </w:rPr>
        <w:t>בכל אירוע המוקד הארצי ייעדכן את חמל היחידה הרלוונטית במידי.</w:t>
      </w:r>
    </w:p>
    <w:p w14:paraId="1C91A570" w14:textId="77777777" w:rsidR="006D7357" w:rsidRPr="009265D1" w:rsidRDefault="006D7357" w:rsidP="006D7357">
      <w:pPr>
        <w:pStyle w:val="Text1"/>
        <w:numPr>
          <w:ilvl w:val="4"/>
          <w:numId w:val="1"/>
        </w:numPr>
        <w:bidi/>
        <w:spacing w:after="120"/>
      </w:pPr>
      <w:r w:rsidRPr="009265D1">
        <w:rPr>
          <w:rtl/>
        </w:rPr>
        <w:t>בסיום כל התקנה בה נדרש שירותי מוקד אזרחי, החברה תתאם הגעת נציג המוקד לאתר הלקוח הסופי לצורך ההתחברות.</w:t>
      </w:r>
    </w:p>
    <w:p w14:paraId="1A847E06" w14:textId="77777777" w:rsidR="006D7357" w:rsidRPr="009265D1" w:rsidRDefault="006D7357" w:rsidP="006D7357">
      <w:pPr>
        <w:pStyle w:val="Text1"/>
        <w:numPr>
          <w:ilvl w:val="4"/>
          <w:numId w:val="1"/>
        </w:numPr>
        <w:bidi/>
        <w:spacing w:after="120"/>
      </w:pPr>
      <w:r w:rsidRPr="009265D1">
        <w:rPr>
          <w:rtl/>
        </w:rPr>
        <w:t>יינתן ללקוח הסופי קוד הזדהות בסיום ההתקנה ומס' טלפון של המוקד הארצי.</w:t>
      </w:r>
    </w:p>
    <w:p w14:paraId="67E378D4" w14:textId="77777777" w:rsidR="006D7357" w:rsidRPr="009265D1" w:rsidRDefault="006D7357" w:rsidP="006D7357">
      <w:pPr>
        <w:pStyle w:val="Text1"/>
        <w:numPr>
          <w:ilvl w:val="4"/>
          <w:numId w:val="1"/>
        </w:numPr>
        <w:bidi/>
        <w:spacing w:after="120"/>
      </w:pPr>
      <w:r w:rsidRPr="009265D1">
        <w:rPr>
          <w:rtl/>
        </w:rPr>
        <w:t xml:space="preserve">חיבורי תקשורת יהיו: </w:t>
      </w:r>
    </w:p>
    <w:p w14:paraId="1C9F5641" w14:textId="77777777" w:rsidR="006D7357" w:rsidRPr="009265D1" w:rsidRDefault="006D7357" w:rsidP="006D7357">
      <w:pPr>
        <w:pStyle w:val="Text1"/>
        <w:numPr>
          <w:ilvl w:val="5"/>
          <w:numId w:val="1"/>
        </w:numPr>
        <w:bidi/>
        <w:spacing w:after="120"/>
      </w:pPr>
      <w:r w:rsidRPr="009265D1">
        <w:rPr>
          <w:rtl/>
        </w:rPr>
        <w:t xml:space="preserve">ע"ב קו טלפון </w:t>
      </w:r>
      <w:r w:rsidRPr="009265D1">
        <w:t>PSTN</w:t>
      </w:r>
      <w:r w:rsidRPr="009265D1">
        <w:rPr>
          <w:rtl/>
        </w:rPr>
        <w:t xml:space="preserve"> לכל מנוי – חיוג ראשון למוקד ארצי.</w:t>
      </w:r>
    </w:p>
    <w:p w14:paraId="27BCAB0B" w14:textId="64659834" w:rsidR="006D7357" w:rsidRPr="009265D1" w:rsidRDefault="006D7357" w:rsidP="006D7357">
      <w:pPr>
        <w:pStyle w:val="Text1"/>
        <w:numPr>
          <w:ilvl w:val="5"/>
          <w:numId w:val="1"/>
        </w:numPr>
        <w:bidi/>
        <w:spacing w:after="120"/>
      </w:pPr>
      <w:r w:rsidRPr="009265D1">
        <w:rPr>
          <w:rtl/>
        </w:rPr>
        <w:t xml:space="preserve">גיבוי אלחוטי – ע"ב כיסוי של משדר אזעקות למוקד מקומי של החברה/התבססות על בסיס משדר סלולארי (בהתאם למפורט בסעיף </w:t>
      </w:r>
      <w:r w:rsidRPr="009265D1">
        <w:rPr>
          <w:rtl/>
        </w:rPr>
        <w:fldChar w:fldCharType="begin"/>
      </w:r>
      <w:r w:rsidRPr="009265D1">
        <w:rPr>
          <w:rtl/>
        </w:rPr>
        <w:instrText xml:space="preserve"> </w:instrText>
      </w:r>
      <w:r w:rsidRPr="009265D1">
        <w:instrText>REF</w:instrText>
      </w:r>
      <w:r w:rsidRPr="009265D1">
        <w:rPr>
          <w:rtl/>
        </w:rPr>
        <w:instrText xml:space="preserve"> _</w:instrText>
      </w:r>
      <w:r w:rsidRPr="009265D1">
        <w:instrText>Ref153099544 \r \h</w:instrText>
      </w:r>
      <w:r w:rsidRPr="009265D1">
        <w:rPr>
          <w:rtl/>
        </w:rPr>
        <w:instrText xml:space="preserve"> </w:instrText>
      </w:r>
      <w:r w:rsidR="009265D1">
        <w:rPr>
          <w:rtl/>
        </w:rPr>
        <w:instrText xml:space="preserve"> \* </w:instrText>
      </w:r>
      <w:r w:rsidR="009265D1">
        <w:instrText>MERGEFORMAT</w:instrText>
      </w:r>
      <w:r w:rsidR="009265D1">
        <w:rPr>
          <w:rtl/>
        </w:rPr>
        <w:instrText xml:space="preserve"> </w:instrText>
      </w:r>
      <w:r w:rsidRPr="009265D1">
        <w:rPr>
          <w:rtl/>
        </w:rPr>
      </w:r>
      <w:r w:rsidRPr="009265D1">
        <w:rPr>
          <w:rtl/>
        </w:rPr>
        <w:fldChar w:fldCharType="separate"/>
      </w:r>
      <w:r w:rsidR="0031160F">
        <w:rPr>
          <w:rtl/>
        </w:rPr>
        <w:t>‏1.2.2.87</w:t>
      </w:r>
      <w:r w:rsidRPr="009265D1">
        <w:rPr>
          <w:rtl/>
        </w:rPr>
        <w:fldChar w:fldCharType="end"/>
      </w:r>
      <w:r w:rsidR="007377BC">
        <w:rPr>
          <w:rtl/>
        </w:rPr>
        <w:fldChar w:fldCharType="begin"/>
      </w:r>
      <w:r w:rsidR="007377BC">
        <w:rPr>
          <w:rtl/>
        </w:rPr>
        <w:instrText xml:space="preserve"> </w:instrText>
      </w:r>
      <w:r w:rsidR="007377BC">
        <w:instrText>REF</w:instrText>
      </w:r>
      <w:r w:rsidR="007377BC">
        <w:rPr>
          <w:rtl/>
        </w:rPr>
        <w:instrText xml:space="preserve"> _</w:instrText>
      </w:r>
      <w:r w:rsidR="007377BC">
        <w:instrText>Ref153099498 \r \h</w:instrText>
      </w:r>
      <w:r w:rsidR="007377BC">
        <w:rPr>
          <w:rtl/>
        </w:rPr>
        <w:instrText xml:space="preserve"> </w:instrText>
      </w:r>
      <w:r w:rsidR="007377BC">
        <w:rPr>
          <w:rtl/>
        </w:rPr>
      </w:r>
      <w:r w:rsidR="007377BC">
        <w:rPr>
          <w:rtl/>
        </w:rPr>
        <w:fldChar w:fldCharType="separate"/>
      </w:r>
      <w:r w:rsidR="0031160F">
        <w:rPr>
          <w:rtl/>
        </w:rPr>
        <w:t>‏1.2.2.87</w:t>
      </w:r>
      <w:r w:rsidR="007377BC">
        <w:rPr>
          <w:rtl/>
        </w:rPr>
        <w:fldChar w:fldCharType="end"/>
      </w:r>
      <w:r w:rsidRPr="009265D1">
        <w:rPr>
          <w:rtl/>
        </w:rPr>
        <w:t xml:space="preserve"> או </w:t>
      </w:r>
      <w:r w:rsidR="00E94E0D">
        <w:rPr>
          <w:rtl/>
        </w:rPr>
        <w:fldChar w:fldCharType="begin"/>
      </w:r>
      <w:r w:rsidR="00E94E0D">
        <w:rPr>
          <w:rtl/>
        </w:rPr>
        <w:instrText xml:space="preserve"> </w:instrText>
      </w:r>
      <w:r w:rsidR="00E94E0D">
        <w:instrText>REF</w:instrText>
      </w:r>
      <w:r w:rsidR="00E94E0D">
        <w:rPr>
          <w:rtl/>
        </w:rPr>
        <w:instrText xml:space="preserve"> _</w:instrText>
      </w:r>
      <w:r w:rsidR="00E94E0D">
        <w:instrText>Ref85992334 \r \h</w:instrText>
      </w:r>
      <w:r w:rsidR="00E94E0D">
        <w:rPr>
          <w:rtl/>
        </w:rPr>
        <w:instrText xml:space="preserve"> </w:instrText>
      </w:r>
      <w:r w:rsidR="00E94E0D">
        <w:rPr>
          <w:rtl/>
        </w:rPr>
      </w:r>
      <w:r w:rsidR="00E94E0D">
        <w:rPr>
          <w:rtl/>
        </w:rPr>
        <w:fldChar w:fldCharType="separate"/>
      </w:r>
      <w:r w:rsidR="0031160F">
        <w:rPr>
          <w:rtl/>
        </w:rPr>
        <w:t>‏1.2.2.88</w:t>
      </w:r>
      <w:r w:rsidR="00E94E0D">
        <w:rPr>
          <w:rtl/>
        </w:rPr>
        <w:fldChar w:fldCharType="end"/>
      </w:r>
      <w:r w:rsidR="00E94E0D">
        <w:rPr>
          <w:rFonts w:hint="cs"/>
          <w:rtl/>
        </w:rPr>
        <w:t xml:space="preserve"> </w:t>
      </w:r>
      <w:r w:rsidRPr="009265D1">
        <w:rPr>
          <w:rtl/>
        </w:rPr>
        <w:t>הרלוונטי לפרויקט).</w:t>
      </w:r>
    </w:p>
    <w:p w14:paraId="40861CC2" w14:textId="77777777" w:rsidR="00B93192" w:rsidRPr="009265D1" w:rsidRDefault="00B93192">
      <w:pPr>
        <w:bidi w:val="0"/>
        <w:spacing w:after="0"/>
        <w:rPr>
          <w:rFonts w:ascii="David" w:eastAsia="Times New Roman" w:hAnsi="David"/>
          <w:spacing w:val="-5"/>
          <w:sz w:val="28"/>
          <w:rtl/>
          <w:lang w:eastAsia="he-IL"/>
        </w:rPr>
      </w:pPr>
      <w:r w:rsidRPr="009265D1">
        <w:rPr>
          <w:rFonts w:ascii="David" w:hAnsi="David"/>
          <w:rtl/>
        </w:rPr>
        <w:br w:type="page"/>
      </w:r>
    </w:p>
    <w:p w14:paraId="740A0E46" w14:textId="77777777" w:rsidR="006C6456" w:rsidRPr="009265D1" w:rsidRDefault="006C6456" w:rsidP="001E21F0">
      <w:pPr>
        <w:pStyle w:val="31"/>
        <w:numPr>
          <w:ilvl w:val="2"/>
          <w:numId w:val="1"/>
        </w:numPr>
        <w:bidi/>
        <w:rPr>
          <w:rFonts w:ascii="David" w:hAnsi="David"/>
          <w:rtl/>
        </w:rPr>
      </w:pPr>
      <w:bookmarkStart w:id="376" w:name="_Toc88414193"/>
      <w:r w:rsidRPr="009265D1">
        <w:rPr>
          <w:rFonts w:ascii="David" w:hAnsi="David"/>
          <w:rtl/>
        </w:rPr>
        <w:t>מערכת בקרת כניסה:</w:t>
      </w:r>
      <w:bookmarkEnd w:id="376"/>
    </w:p>
    <w:p w14:paraId="765C7A87" w14:textId="77777777" w:rsidR="00207D8E" w:rsidRPr="00207D8E" w:rsidRDefault="00207D8E" w:rsidP="00207D8E">
      <w:pPr>
        <w:pStyle w:val="41"/>
        <w:numPr>
          <w:ilvl w:val="3"/>
          <w:numId w:val="1"/>
        </w:numPr>
        <w:bidi/>
        <w:rPr>
          <w:rFonts w:ascii="David" w:hAnsi="David"/>
          <w:b w:val="0"/>
          <w:rtl/>
        </w:rPr>
      </w:pPr>
      <w:bookmarkStart w:id="377" w:name="_Toc62218073"/>
      <w:bookmarkStart w:id="378" w:name="_Toc88414194"/>
      <w:bookmarkStart w:id="379" w:name="_Toc90093624"/>
      <w:bookmarkStart w:id="380" w:name="_Toc244788839"/>
      <w:bookmarkStart w:id="381" w:name="_Toc349716217"/>
      <w:bookmarkStart w:id="382" w:name="_Toc396133027"/>
      <w:bookmarkStart w:id="383" w:name="_Toc401911230"/>
      <w:bookmarkStart w:id="384" w:name="_Toc396168650"/>
      <w:bookmarkStart w:id="385" w:name="_Ref400348940"/>
      <w:bookmarkStart w:id="386" w:name="_Toc410297945"/>
      <w:r w:rsidRPr="00207D8E">
        <w:rPr>
          <w:rFonts w:ascii="David" w:hAnsi="David"/>
          <w:b w:val="0"/>
          <w:rtl/>
        </w:rPr>
        <w:t xml:space="preserve">מנעול חשמלי </w:t>
      </w:r>
      <w:r w:rsidRPr="00207D8E">
        <w:rPr>
          <w:rFonts w:ascii="David" w:hAnsi="David" w:hint="cs"/>
          <w:b w:val="0"/>
          <w:rtl/>
        </w:rPr>
        <w:t>ל</w:t>
      </w:r>
      <w:r w:rsidRPr="00207D8E">
        <w:rPr>
          <w:rFonts w:ascii="David" w:hAnsi="David"/>
          <w:b w:val="0"/>
          <w:rtl/>
        </w:rPr>
        <w:t>דלת ביטחון</w:t>
      </w:r>
      <w:r w:rsidRPr="00207D8E">
        <w:rPr>
          <w:rFonts w:ascii="David" w:hAnsi="David" w:hint="cs"/>
          <w:b w:val="0"/>
          <w:rtl/>
        </w:rPr>
        <w:t xml:space="preserve"> </w:t>
      </w:r>
      <w:r w:rsidRPr="00207D8E">
        <w:rPr>
          <w:rFonts w:ascii="David" w:hAnsi="David"/>
          <w:b w:val="0"/>
        </w:rPr>
        <w:t>Fail Secure</w:t>
      </w:r>
      <w:r w:rsidRPr="00207D8E">
        <w:rPr>
          <w:rFonts w:ascii="David" w:hAnsi="David"/>
          <w:b w:val="0"/>
          <w:rtl/>
        </w:rPr>
        <w:t>:</w:t>
      </w:r>
      <w:bookmarkEnd w:id="377"/>
      <w:bookmarkEnd w:id="378"/>
    </w:p>
    <w:p w14:paraId="54D58EE5" w14:textId="77777777" w:rsidR="00207D8E" w:rsidRPr="00207D8E" w:rsidRDefault="00207D8E" w:rsidP="00207D8E">
      <w:pPr>
        <w:pStyle w:val="Text1"/>
        <w:numPr>
          <w:ilvl w:val="4"/>
          <w:numId w:val="1"/>
        </w:numPr>
        <w:bidi/>
        <w:spacing w:after="120"/>
        <w:rPr>
          <w:rtl/>
        </w:rPr>
      </w:pPr>
      <w:r w:rsidRPr="00207D8E">
        <w:rPr>
          <w:rtl/>
        </w:rPr>
        <w:t>המנעול יהיה מסוג של לשון הנאחזת בלשון מנעול הדלת</w:t>
      </w:r>
      <w:r w:rsidRPr="00207D8E">
        <w:rPr>
          <w:rFonts w:hint="cs"/>
          <w:rtl/>
        </w:rPr>
        <w:t xml:space="preserve"> של חברת </w:t>
      </w:r>
      <w:r w:rsidRPr="00207D8E">
        <w:t>Assa Abloy</w:t>
      </w:r>
      <w:r w:rsidRPr="00207D8E">
        <w:rPr>
          <w:rFonts w:hint="cs"/>
          <w:rtl/>
        </w:rPr>
        <w:t xml:space="preserve"> דגם </w:t>
      </w:r>
      <w:r w:rsidRPr="00207D8E">
        <w:t>EFF EFF 118RR</w:t>
      </w:r>
      <w:r w:rsidRPr="00207D8E">
        <w:rPr>
          <w:rFonts w:hint="cs"/>
          <w:rtl/>
        </w:rPr>
        <w:t xml:space="preserve"> או שווה ערך מאושר</w:t>
      </w:r>
      <w:r w:rsidRPr="00207D8E">
        <w:rPr>
          <w:rtl/>
        </w:rPr>
        <w:t>.</w:t>
      </w:r>
    </w:p>
    <w:p w14:paraId="1FD7B8CA" w14:textId="77777777" w:rsidR="00207D8E" w:rsidRPr="00207D8E" w:rsidRDefault="00207D8E" w:rsidP="00207D8E">
      <w:pPr>
        <w:pStyle w:val="Text1"/>
        <w:numPr>
          <w:ilvl w:val="4"/>
          <w:numId w:val="1"/>
        </w:numPr>
        <w:bidi/>
        <w:spacing w:after="120"/>
      </w:pPr>
      <w:r w:rsidRPr="00207D8E">
        <w:rPr>
          <w:rtl/>
        </w:rPr>
        <w:t>לשון המנעול החשמלי תהייה נעולה במצב נורמאלי וקורסת בעת הפעלה.</w:t>
      </w:r>
    </w:p>
    <w:p w14:paraId="31D8EFCE" w14:textId="77777777" w:rsidR="00207D8E" w:rsidRPr="00207D8E" w:rsidRDefault="00207D8E" w:rsidP="00207D8E">
      <w:pPr>
        <w:pStyle w:val="Text1"/>
        <w:numPr>
          <w:ilvl w:val="4"/>
          <w:numId w:val="1"/>
        </w:numPr>
        <w:bidi/>
        <w:spacing w:after="120"/>
        <w:rPr>
          <w:rtl/>
        </w:rPr>
      </w:pPr>
      <w:r w:rsidRPr="00207D8E">
        <w:rPr>
          <w:rFonts w:hint="cs"/>
          <w:rtl/>
        </w:rPr>
        <w:t xml:space="preserve">המנעול יהיה מסוג </w:t>
      </w:r>
      <w:r w:rsidRPr="00207D8E">
        <w:t>Fail Secure</w:t>
      </w:r>
      <w:r w:rsidRPr="00207D8E">
        <w:rPr>
          <w:rFonts w:hint="cs"/>
          <w:rtl/>
        </w:rPr>
        <w:t>.</w:t>
      </w:r>
    </w:p>
    <w:p w14:paraId="6A74842E" w14:textId="77777777" w:rsidR="00207D8E" w:rsidRPr="00207D8E" w:rsidRDefault="00207D8E" w:rsidP="00207D8E">
      <w:pPr>
        <w:pStyle w:val="Text1"/>
        <w:numPr>
          <w:ilvl w:val="4"/>
          <w:numId w:val="1"/>
        </w:numPr>
        <w:bidi/>
        <w:spacing w:after="120"/>
        <w:rPr>
          <w:rtl/>
        </w:rPr>
      </w:pPr>
      <w:r w:rsidRPr="00207D8E">
        <w:rPr>
          <w:rtl/>
        </w:rPr>
        <w:t>המנעול יהיה מותאם מכאנית להתקנה על שער</w:t>
      </w:r>
      <w:r w:rsidRPr="00207D8E">
        <w:rPr>
          <w:rFonts w:hint="cs"/>
          <w:rtl/>
        </w:rPr>
        <w:t>/דלת</w:t>
      </w:r>
      <w:r w:rsidRPr="00207D8E">
        <w:rPr>
          <w:rtl/>
        </w:rPr>
        <w:t xml:space="preserve"> מתכת.</w:t>
      </w:r>
    </w:p>
    <w:p w14:paraId="12FFCA75" w14:textId="77777777" w:rsidR="00207D8E" w:rsidRPr="00207D8E" w:rsidRDefault="00207D8E" w:rsidP="00207D8E">
      <w:pPr>
        <w:pStyle w:val="Text1"/>
        <w:numPr>
          <w:ilvl w:val="4"/>
          <w:numId w:val="1"/>
        </w:numPr>
        <w:bidi/>
        <w:spacing w:after="120"/>
        <w:rPr>
          <w:rtl/>
        </w:rPr>
      </w:pPr>
      <w:r w:rsidRPr="00207D8E">
        <w:rPr>
          <w:rtl/>
        </w:rPr>
        <w:t xml:space="preserve">המנעול יהיה מסוג </w:t>
      </w:r>
      <w:r w:rsidRPr="00207D8E">
        <w:t>security</w:t>
      </w:r>
      <w:r w:rsidRPr="00207D8E">
        <w:rPr>
          <w:rtl/>
        </w:rPr>
        <w:t xml:space="preserve"> </w:t>
      </w:r>
      <w:r w:rsidRPr="00207D8E">
        <w:t>heavy duty- high</w:t>
      </w:r>
      <w:r w:rsidRPr="00207D8E">
        <w:rPr>
          <w:rtl/>
        </w:rPr>
        <w:t xml:space="preserve"> </w:t>
      </w:r>
      <w:r w:rsidRPr="00207D8E">
        <w:t xml:space="preserve"> </w:t>
      </w:r>
      <w:r w:rsidRPr="00207D8E">
        <w:rPr>
          <w:rtl/>
        </w:rPr>
        <w:t xml:space="preserve">ומותאם להתקנה </w:t>
      </w:r>
      <w:r w:rsidRPr="00207D8E">
        <w:rPr>
          <w:rFonts w:hint="cs"/>
          <w:rtl/>
        </w:rPr>
        <w:t>פנימית</w:t>
      </w:r>
      <w:r w:rsidRPr="00207D8E">
        <w:rPr>
          <w:rtl/>
        </w:rPr>
        <w:t>.</w:t>
      </w:r>
    </w:p>
    <w:p w14:paraId="7A0693A3" w14:textId="77777777" w:rsidR="00207D8E" w:rsidRPr="00207D8E" w:rsidRDefault="00207D8E" w:rsidP="00207D8E">
      <w:pPr>
        <w:pStyle w:val="Text1"/>
        <w:numPr>
          <w:ilvl w:val="4"/>
          <w:numId w:val="1"/>
        </w:numPr>
        <w:bidi/>
        <w:spacing w:after="120"/>
        <w:rPr>
          <w:rtl/>
        </w:rPr>
      </w:pPr>
      <w:r w:rsidRPr="00207D8E">
        <w:rPr>
          <w:rtl/>
        </w:rPr>
        <w:t>מתח הפעלה:</w:t>
      </w:r>
      <w:r w:rsidRPr="00207D8E">
        <w:t xml:space="preserve"> 12/24V AC/DC</w:t>
      </w:r>
      <w:r w:rsidRPr="00207D8E">
        <w:rPr>
          <w:rtl/>
        </w:rPr>
        <w:t>.</w:t>
      </w:r>
    </w:p>
    <w:p w14:paraId="695AC9B3" w14:textId="77777777" w:rsidR="00207D8E" w:rsidRPr="00207D8E" w:rsidRDefault="00207D8E" w:rsidP="00207D8E">
      <w:pPr>
        <w:pStyle w:val="Text1"/>
        <w:numPr>
          <w:ilvl w:val="4"/>
          <w:numId w:val="1"/>
        </w:numPr>
        <w:bidi/>
        <w:spacing w:after="120"/>
        <w:rPr>
          <w:rtl/>
        </w:rPr>
      </w:pPr>
      <w:r w:rsidRPr="00207D8E">
        <w:rPr>
          <w:rtl/>
        </w:rPr>
        <w:t>המכלול יהיה מפלדה שאינה מחלידה.</w:t>
      </w:r>
    </w:p>
    <w:p w14:paraId="5AF8D109" w14:textId="77777777" w:rsidR="00207D8E" w:rsidRPr="00207D8E" w:rsidRDefault="00207D8E" w:rsidP="00207D8E">
      <w:pPr>
        <w:pStyle w:val="Text1"/>
        <w:numPr>
          <w:ilvl w:val="4"/>
          <w:numId w:val="1"/>
        </w:numPr>
        <w:bidi/>
        <w:spacing w:after="120"/>
        <w:rPr>
          <w:rtl/>
        </w:rPr>
      </w:pPr>
      <w:r w:rsidRPr="00207D8E">
        <w:rPr>
          <w:rtl/>
        </w:rPr>
        <w:t>כאשר המנעול במצב נעילה, ניתן יהיה לפתוח את הדלת/שער ע"י פתיחת צילינדר</w:t>
      </w:r>
      <w:r w:rsidRPr="00207D8E">
        <w:rPr>
          <w:rFonts w:hint="cs"/>
          <w:rtl/>
        </w:rPr>
        <w:t xml:space="preserve"> ועל ידי ידית הפתיחה בכיוון יציאה מהאזור המאובטח</w:t>
      </w:r>
      <w:r w:rsidRPr="00207D8E">
        <w:rPr>
          <w:rtl/>
        </w:rPr>
        <w:t>.</w:t>
      </w:r>
    </w:p>
    <w:p w14:paraId="16782D86" w14:textId="77777777" w:rsidR="00207D8E" w:rsidRPr="00207D8E" w:rsidRDefault="00207D8E" w:rsidP="00207D8E">
      <w:pPr>
        <w:pStyle w:val="41"/>
        <w:numPr>
          <w:ilvl w:val="3"/>
          <w:numId w:val="1"/>
        </w:numPr>
        <w:bidi/>
        <w:rPr>
          <w:rFonts w:ascii="David" w:hAnsi="David"/>
          <w:b w:val="0"/>
          <w:rtl/>
        </w:rPr>
      </w:pPr>
      <w:bookmarkStart w:id="387" w:name="_Toc62218074"/>
      <w:bookmarkStart w:id="388" w:name="_Toc88414195"/>
      <w:r w:rsidRPr="00207D8E">
        <w:rPr>
          <w:rFonts w:ascii="David" w:hAnsi="David"/>
          <w:b w:val="0"/>
          <w:rtl/>
        </w:rPr>
        <w:t xml:space="preserve">מנעול חשמלי </w:t>
      </w:r>
      <w:r w:rsidRPr="00207D8E">
        <w:rPr>
          <w:rFonts w:ascii="David" w:hAnsi="David" w:hint="cs"/>
          <w:b w:val="0"/>
          <w:rtl/>
        </w:rPr>
        <w:t>ל</w:t>
      </w:r>
      <w:r w:rsidRPr="00207D8E">
        <w:rPr>
          <w:rFonts w:ascii="David" w:hAnsi="David"/>
          <w:b w:val="0"/>
          <w:rtl/>
        </w:rPr>
        <w:t>דלת ביטחון</w:t>
      </w:r>
      <w:r w:rsidRPr="00207D8E">
        <w:rPr>
          <w:rFonts w:ascii="David" w:hAnsi="David" w:hint="cs"/>
          <w:b w:val="0"/>
          <w:rtl/>
        </w:rPr>
        <w:t xml:space="preserve"> </w:t>
      </w:r>
      <w:r w:rsidRPr="00207D8E">
        <w:rPr>
          <w:rFonts w:ascii="David" w:hAnsi="David"/>
          <w:b w:val="0"/>
        </w:rPr>
        <w:t>Fail Safe</w:t>
      </w:r>
      <w:r w:rsidRPr="00207D8E">
        <w:rPr>
          <w:rFonts w:ascii="David" w:hAnsi="David"/>
          <w:b w:val="0"/>
          <w:rtl/>
        </w:rPr>
        <w:t>:</w:t>
      </w:r>
      <w:bookmarkEnd w:id="387"/>
      <w:bookmarkEnd w:id="388"/>
    </w:p>
    <w:p w14:paraId="1B772CB2" w14:textId="77777777" w:rsidR="00207D8E" w:rsidRPr="00207D8E" w:rsidRDefault="00207D8E" w:rsidP="00207D8E">
      <w:pPr>
        <w:pStyle w:val="Text1"/>
        <w:numPr>
          <w:ilvl w:val="4"/>
          <w:numId w:val="1"/>
        </w:numPr>
        <w:bidi/>
        <w:spacing w:after="120"/>
        <w:rPr>
          <w:rtl/>
        </w:rPr>
      </w:pPr>
      <w:r w:rsidRPr="00207D8E">
        <w:rPr>
          <w:rtl/>
        </w:rPr>
        <w:t>המנעול יהיה מסוג של לשון הנאחזת בלשון מנעול הדלת</w:t>
      </w:r>
      <w:r w:rsidRPr="00207D8E">
        <w:rPr>
          <w:rFonts w:hint="cs"/>
          <w:rtl/>
        </w:rPr>
        <w:t xml:space="preserve"> של חברת </w:t>
      </w:r>
      <w:r w:rsidRPr="00207D8E">
        <w:t>Assa Abloy</w:t>
      </w:r>
      <w:r w:rsidRPr="00207D8E">
        <w:rPr>
          <w:rFonts w:hint="cs"/>
          <w:rtl/>
        </w:rPr>
        <w:t xml:space="preserve"> דגם </w:t>
      </w:r>
      <w:r w:rsidRPr="00207D8E">
        <w:t>EFF EFF 332RR</w:t>
      </w:r>
      <w:r w:rsidRPr="00207D8E">
        <w:rPr>
          <w:rFonts w:hint="cs"/>
          <w:rtl/>
        </w:rPr>
        <w:t xml:space="preserve"> או שווה ערך מאושר</w:t>
      </w:r>
      <w:r w:rsidRPr="00207D8E">
        <w:rPr>
          <w:rtl/>
        </w:rPr>
        <w:t>.</w:t>
      </w:r>
    </w:p>
    <w:p w14:paraId="45FA7949" w14:textId="77777777" w:rsidR="00207D8E" w:rsidRPr="00207D8E" w:rsidRDefault="00207D8E" w:rsidP="00207D8E">
      <w:pPr>
        <w:pStyle w:val="Text1"/>
        <w:numPr>
          <w:ilvl w:val="4"/>
          <w:numId w:val="1"/>
        </w:numPr>
        <w:bidi/>
        <w:spacing w:after="120"/>
      </w:pPr>
      <w:r w:rsidRPr="00207D8E">
        <w:rPr>
          <w:rtl/>
        </w:rPr>
        <w:t>לשון המנעול החשמלי תהייה נעולה במצב נורמאלי וקורסת בעת הפעלה.</w:t>
      </w:r>
    </w:p>
    <w:p w14:paraId="350BD071" w14:textId="77777777" w:rsidR="00207D8E" w:rsidRPr="00207D8E" w:rsidRDefault="00207D8E" w:rsidP="00207D8E">
      <w:pPr>
        <w:pStyle w:val="Text1"/>
        <w:numPr>
          <w:ilvl w:val="4"/>
          <w:numId w:val="1"/>
        </w:numPr>
        <w:bidi/>
        <w:spacing w:after="120"/>
        <w:rPr>
          <w:rtl/>
        </w:rPr>
      </w:pPr>
      <w:r w:rsidRPr="00207D8E">
        <w:rPr>
          <w:rFonts w:hint="cs"/>
          <w:rtl/>
        </w:rPr>
        <w:t xml:space="preserve">המנעול יהיה מסוג </w:t>
      </w:r>
      <w:r w:rsidRPr="00207D8E">
        <w:t>Fail Safe</w:t>
      </w:r>
      <w:r w:rsidRPr="00207D8E">
        <w:rPr>
          <w:rFonts w:hint="cs"/>
          <w:rtl/>
        </w:rPr>
        <w:t>.</w:t>
      </w:r>
    </w:p>
    <w:p w14:paraId="2148609C" w14:textId="77777777" w:rsidR="00207D8E" w:rsidRPr="00207D8E" w:rsidRDefault="00207D8E" w:rsidP="00207D8E">
      <w:pPr>
        <w:pStyle w:val="Text1"/>
        <w:numPr>
          <w:ilvl w:val="4"/>
          <w:numId w:val="1"/>
        </w:numPr>
        <w:bidi/>
        <w:spacing w:after="120"/>
        <w:rPr>
          <w:rtl/>
        </w:rPr>
      </w:pPr>
      <w:r w:rsidRPr="00207D8E">
        <w:rPr>
          <w:rtl/>
        </w:rPr>
        <w:t>המנעול יהיה מותאם מכאנית להתקנה על שער</w:t>
      </w:r>
      <w:r w:rsidRPr="00207D8E">
        <w:rPr>
          <w:rFonts w:hint="cs"/>
          <w:rtl/>
        </w:rPr>
        <w:t>/דלת</w:t>
      </w:r>
      <w:r w:rsidRPr="00207D8E">
        <w:rPr>
          <w:rtl/>
        </w:rPr>
        <w:t xml:space="preserve"> מתכת.</w:t>
      </w:r>
    </w:p>
    <w:p w14:paraId="70AF072D" w14:textId="77777777" w:rsidR="00207D8E" w:rsidRPr="00207D8E" w:rsidRDefault="00207D8E" w:rsidP="00207D8E">
      <w:pPr>
        <w:pStyle w:val="Text1"/>
        <w:numPr>
          <w:ilvl w:val="4"/>
          <w:numId w:val="1"/>
        </w:numPr>
        <w:bidi/>
        <w:spacing w:after="120"/>
        <w:rPr>
          <w:rtl/>
        </w:rPr>
      </w:pPr>
      <w:r w:rsidRPr="00207D8E">
        <w:rPr>
          <w:rtl/>
        </w:rPr>
        <w:t xml:space="preserve">המנעול יהיה מסוג </w:t>
      </w:r>
      <w:r w:rsidRPr="00207D8E">
        <w:t>security</w:t>
      </w:r>
      <w:r w:rsidRPr="00207D8E">
        <w:rPr>
          <w:rtl/>
        </w:rPr>
        <w:t xml:space="preserve"> </w:t>
      </w:r>
      <w:r w:rsidRPr="00207D8E">
        <w:t>heavy duty- high</w:t>
      </w:r>
      <w:r w:rsidRPr="00207D8E">
        <w:rPr>
          <w:rtl/>
        </w:rPr>
        <w:t xml:space="preserve"> </w:t>
      </w:r>
      <w:r w:rsidRPr="00207D8E">
        <w:t xml:space="preserve"> </w:t>
      </w:r>
      <w:r w:rsidRPr="00207D8E">
        <w:rPr>
          <w:rtl/>
        </w:rPr>
        <w:t xml:space="preserve">ומותאם להתקנה </w:t>
      </w:r>
      <w:r w:rsidRPr="00207D8E">
        <w:rPr>
          <w:rFonts w:hint="cs"/>
          <w:rtl/>
        </w:rPr>
        <w:t>פנימית</w:t>
      </w:r>
      <w:r w:rsidRPr="00207D8E">
        <w:rPr>
          <w:rtl/>
        </w:rPr>
        <w:t>.</w:t>
      </w:r>
    </w:p>
    <w:p w14:paraId="05B346A2" w14:textId="77777777" w:rsidR="00207D8E" w:rsidRPr="00207D8E" w:rsidRDefault="00207D8E" w:rsidP="00207D8E">
      <w:pPr>
        <w:pStyle w:val="Text1"/>
        <w:numPr>
          <w:ilvl w:val="4"/>
          <w:numId w:val="1"/>
        </w:numPr>
        <w:bidi/>
        <w:spacing w:after="120"/>
        <w:rPr>
          <w:rtl/>
        </w:rPr>
      </w:pPr>
      <w:r w:rsidRPr="00207D8E">
        <w:rPr>
          <w:rtl/>
        </w:rPr>
        <w:t>מתח הפעלה:</w:t>
      </w:r>
      <w:r w:rsidRPr="00207D8E">
        <w:t xml:space="preserve"> 12/24V AC/DC</w:t>
      </w:r>
      <w:r w:rsidRPr="00207D8E">
        <w:rPr>
          <w:rtl/>
        </w:rPr>
        <w:t>.</w:t>
      </w:r>
    </w:p>
    <w:p w14:paraId="49A95CF0" w14:textId="77777777" w:rsidR="00207D8E" w:rsidRPr="00207D8E" w:rsidRDefault="00207D8E" w:rsidP="00207D8E">
      <w:pPr>
        <w:pStyle w:val="Text1"/>
        <w:numPr>
          <w:ilvl w:val="4"/>
          <w:numId w:val="1"/>
        </w:numPr>
        <w:bidi/>
        <w:spacing w:after="120"/>
        <w:rPr>
          <w:rtl/>
        </w:rPr>
      </w:pPr>
      <w:r w:rsidRPr="00207D8E">
        <w:rPr>
          <w:rtl/>
        </w:rPr>
        <w:t>המכלול יהיה מפלדה שאינה מחלידה.</w:t>
      </w:r>
    </w:p>
    <w:p w14:paraId="015F43D9" w14:textId="77777777" w:rsidR="00207D8E" w:rsidRPr="00207D8E" w:rsidRDefault="00207D8E" w:rsidP="00207D8E">
      <w:pPr>
        <w:pStyle w:val="Text1"/>
        <w:numPr>
          <w:ilvl w:val="4"/>
          <w:numId w:val="1"/>
        </w:numPr>
        <w:bidi/>
        <w:spacing w:after="120"/>
        <w:rPr>
          <w:rtl/>
        </w:rPr>
      </w:pPr>
      <w:r w:rsidRPr="00207D8E">
        <w:rPr>
          <w:rtl/>
        </w:rPr>
        <w:t>כאשר המנעול במצב נעילה, ניתן יהיה לפתוח את הדלת/שער ע"י פתיחת צילינדר</w:t>
      </w:r>
      <w:r w:rsidRPr="00207D8E">
        <w:rPr>
          <w:rFonts w:hint="cs"/>
          <w:rtl/>
        </w:rPr>
        <w:t xml:space="preserve"> ועל ידי ידית הפתיחה בכיוון יציאה מהאזור המאובטח</w:t>
      </w:r>
      <w:r w:rsidRPr="00207D8E">
        <w:rPr>
          <w:rtl/>
        </w:rPr>
        <w:t>.</w:t>
      </w:r>
    </w:p>
    <w:p w14:paraId="3EBA9B72" w14:textId="77777777" w:rsidR="00207D8E" w:rsidRPr="00207D8E" w:rsidRDefault="00207D8E" w:rsidP="00207D8E">
      <w:pPr>
        <w:pStyle w:val="41"/>
        <w:numPr>
          <w:ilvl w:val="3"/>
          <w:numId w:val="1"/>
        </w:numPr>
        <w:bidi/>
        <w:rPr>
          <w:rFonts w:ascii="David" w:hAnsi="David"/>
          <w:b w:val="0"/>
          <w:rtl/>
        </w:rPr>
      </w:pPr>
      <w:bookmarkStart w:id="389" w:name="_Toc62218075"/>
      <w:bookmarkStart w:id="390" w:name="_Toc88414196"/>
      <w:r w:rsidRPr="00207D8E">
        <w:rPr>
          <w:rFonts w:ascii="David" w:hAnsi="David"/>
          <w:b w:val="0"/>
          <w:rtl/>
        </w:rPr>
        <w:t xml:space="preserve">מנעול חשמלי </w:t>
      </w:r>
      <w:r w:rsidRPr="00207D8E">
        <w:rPr>
          <w:rFonts w:ascii="David" w:hAnsi="David" w:hint="cs"/>
          <w:b w:val="0"/>
          <w:rtl/>
        </w:rPr>
        <w:t>לשער/</w:t>
      </w:r>
      <w:r w:rsidRPr="00207D8E">
        <w:rPr>
          <w:rFonts w:ascii="David" w:hAnsi="David"/>
          <w:b w:val="0"/>
          <w:rtl/>
        </w:rPr>
        <w:t>דלת ביטחון</w:t>
      </w:r>
      <w:r w:rsidRPr="00207D8E">
        <w:rPr>
          <w:rFonts w:ascii="David" w:hAnsi="David" w:hint="cs"/>
          <w:b w:val="0"/>
          <w:rtl/>
        </w:rPr>
        <w:t xml:space="preserve"> חיצונית </w:t>
      </w:r>
      <w:r w:rsidRPr="00207D8E">
        <w:rPr>
          <w:rFonts w:ascii="David" w:hAnsi="David"/>
          <w:b w:val="0"/>
        </w:rPr>
        <w:t>Fail Secure</w:t>
      </w:r>
      <w:r w:rsidRPr="00207D8E">
        <w:rPr>
          <w:rFonts w:ascii="David" w:hAnsi="David"/>
          <w:b w:val="0"/>
          <w:rtl/>
        </w:rPr>
        <w:t>:</w:t>
      </w:r>
      <w:bookmarkEnd w:id="389"/>
      <w:bookmarkEnd w:id="390"/>
    </w:p>
    <w:p w14:paraId="17EA466D" w14:textId="77777777" w:rsidR="00207D8E" w:rsidRPr="00207D8E" w:rsidRDefault="00207D8E" w:rsidP="00207D8E">
      <w:pPr>
        <w:pStyle w:val="Text1"/>
        <w:numPr>
          <w:ilvl w:val="4"/>
          <w:numId w:val="1"/>
        </w:numPr>
        <w:bidi/>
        <w:spacing w:after="120"/>
        <w:rPr>
          <w:rtl/>
        </w:rPr>
      </w:pPr>
      <w:r w:rsidRPr="00207D8E">
        <w:rPr>
          <w:rtl/>
        </w:rPr>
        <w:t>המנעול יהיה מסוג של לשון הנאחזת בלשון מנעול הדלת</w:t>
      </w:r>
      <w:r w:rsidRPr="00207D8E">
        <w:rPr>
          <w:rFonts w:hint="cs"/>
          <w:rtl/>
        </w:rPr>
        <w:t xml:space="preserve"> של חברת </w:t>
      </w:r>
      <w:r w:rsidRPr="00207D8E">
        <w:t>Assa Abloy</w:t>
      </w:r>
      <w:r w:rsidRPr="00207D8E">
        <w:rPr>
          <w:rFonts w:hint="cs"/>
          <w:rtl/>
        </w:rPr>
        <w:t xml:space="preserve"> דגם </w:t>
      </w:r>
      <w:r w:rsidRPr="00207D8E">
        <w:t>EFF EFF 118WRR</w:t>
      </w:r>
      <w:r w:rsidRPr="00207D8E">
        <w:rPr>
          <w:rFonts w:hint="cs"/>
          <w:rtl/>
        </w:rPr>
        <w:t xml:space="preserve"> או שווה ערך מאושר</w:t>
      </w:r>
      <w:r w:rsidRPr="00207D8E">
        <w:rPr>
          <w:rtl/>
        </w:rPr>
        <w:t>.</w:t>
      </w:r>
    </w:p>
    <w:p w14:paraId="119C72A8" w14:textId="77777777" w:rsidR="00207D8E" w:rsidRPr="00207D8E" w:rsidRDefault="00207D8E" w:rsidP="00207D8E">
      <w:pPr>
        <w:pStyle w:val="Text1"/>
        <w:numPr>
          <w:ilvl w:val="4"/>
          <w:numId w:val="1"/>
        </w:numPr>
        <w:bidi/>
        <w:spacing w:after="120"/>
      </w:pPr>
      <w:r w:rsidRPr="00207D8E">
        <w:rPr>
          <w:rFonts w:hint="cs"/>
          <w:rtl/>
        </w:rPr>
        <w:t>המנעול יהיה מותאם להתקנה חיצונית ועמיד בתנאי מזג האוויר השוררים באזור ההתקנה.</w:t>
      </w:r>
    </w:p>
    <w:p w14:paraId="39E74D35" w14:textId="77777777" w:rsidR="00207D8E" w:rsidRPr="00207D8E" w:rsidRDefault="00207D8E" w:rsidP="00207D8E">
      <w:pPr>
        <w:pStyle w:val="Text1"/>
        <w:numPr>
          <w:ilvl w:val="4"/>
          <w:numId w:val="1"/>
        </w:numPr>
        <w:bidi/>
        <w:spacing w:after="120"/>
        <w:rPr>
          <w:rtl/>
        </w:rPr>
      </w:pPr>
      <w:r w:rsidRPr="00207D8E">
        <w:rPr>
          <w:rtl/>
        </w:rPr>
        <w:t>לשון המנעול החשמלי תהייה נעולה במצב נורמאלי וקורסת בעת הפעלה.</w:t>
      </w:r>
      <w:r w:rsidRPr="00207D8E">
        <w:rPr>
          <w:rFonts w:hint="cs"/>
          <w:rtl/>
        </w:rPr>
        <w:t xml:space="preserve"> המנעול יהיה מסוג </w:t>
      </w:r>
      <w:r w:rsidRPr="00207D8E">
        <w:t>Fail Secure</w:t>
      </w:r>
      <w:r w:rsidRPr="00207D8E">
        <w:rPr>
          <w:rFonts w:hint="cs"/>
          <w:rtl/>
        </w:rPr>
        <w:t>.</w:t>
      </w:r>
    </w:p>
    <w:p w14:paraId="7989AA3D" w14:textId="77777777" w:rsidR="00207D8E" w:rsidRPr="00207D8E" w:rsidRDefault="00207D8E" w:rsidP="00207D8E">
      <w:pPr>
        <w:pStyle w:val="Text1"/>
        <w:numPr>
          <w:ilvl w:val="4"/>
          <w:numId w:val="1"/>
        </w:numPr>
        <w:bidi/>
        <w:spacing w:after="120"/>
        <w:rPr>
          <w:rtl/>
        </w:rPr>
      </w:pPr>
      <w:r w:rsidRPr="00207D8E">
        <w:rPr>
          <w:rtl/>
        </w:rPr>
        <w:t>המנעול יהיה מותאם מכאנית להתקנה על שער</w:t>
      </w:r>
      <w:r w:rsidRPr="00207D8E">
        <w:rPr>
          <w:rFonts w:hint="cs"/>
          <w:rtl/>
        </w:rPr>
        <w:t>/דלת</w:t>
      </w:r>
      <w:r w:rsidRPr="00207D8E">
        <w:rPr>
          <w:rtl/>
        </w:rPr>
        <w:t xml:space="preserve"> מתכת.</w:t>
      </w:r>
    </w:p>
    <w:p w14:paraId="3154EB02" w14:textId="77777777" w:rsidR="00207D8E" w:rsidRPr="00207D8E" w:rsidRDefault="00207D8E" w:rsidP="00207D8E">
      <w:pPr>
        <w:pStyle w:val="Text1"/>
        <w:numPr>
          <w:ilvl w:val="4"/>
          <w:numId w:val="1"/>
        </w:numPr>
        <w:bidi/>
        <w:spacing w:after="120"/>
        <w:rPr>
          <w:rtl/>
        </w:rPr>
      </w:pPr>
      <w:r w:rsidRPr="00207D8E">
        <w:rPr>
          <w:rtl/>
        </w:rPr>
        <w:t xml:space="preserve">המנעול יהיה מסוג </w:t>
      </w:r>
      <w:r w:rsidRPr="00207D8E">
        <w:t>security</w:t>
      </w:r>
      <w:r w:rsidRPr="00207D8E">
        <w:rPr>
          <w:rtl/>
        </w:rPr>
        <w:t xml:space="preserve"> </w:t>
      </w:r>
      <w:r w:rsidRPr="00207D8E">
        <w:t>heavy duty- high</w:t>
      </w:r>
      <w:r w:rsidRPr="00207D8E">
        <w:rPr>
          <w:rtl/>
        </w:rPr>
        <w:t xml:space="preserve"> </w:t>
      </w:r>
      <w:r w:rsidRPr="00207D8E">
        <w:t xml:space="preserve"> </w:t>
      </w:r>
      <w:r w:rsidRPr="00207D8E">
        <w:rPr>
          <w:rtl/>
        </w:rPr>
        <w:t xml:space="preserve">ומותאם להתקנה </w:t>
      </w:r>
      <w:r w:rsidRPr="00207D8E">
        <w:rPr>
          <w:rFonts w:hint="cs"/>
          <w:rtl/>
        </w:rPr>
        <w:t>חיצונית</w:t>
      </w:r>
      <w:r w:rsidRPr="00207D8E">
        <w:rPr>
          <w:rtl/>
        </w:rPr>
        <w:t>.</w:t>
      </w:r>
    </w:p>
    <w:p w14:paraId="21C88784" w14:textId="77777777" w:rsidR="00207D8E" w:rsidRPr="00207D8E" w:rsidRDefault="00207D8E" w:rsidP="00207D8E">
      <w:pPr>
        <w:pStyle w:val="Text1"/>
        <w:numPr>
          <w:ilvl w:val="4"/>
          <w:numId w:val="1"/>
        </w:numPr>
        <w:bidi/>
        <w:spacing w:after="120"/>
        <w:rPr>
          <w:rtl/>
        </w:rPr>
      </w:pPr>
      <w:r w:rsidRPr="00207D8E">
        <w:rPr>
          <w:rtl/>
        </w:rPr>
        <w:t>מתח הפעלה:</w:t>
      </w:r>
      <w:r w:rsidRPr="00207D8E">
        <w:t xml:space="preserve"> 12/24V AC/DC</w:t>
      </w:r>
      <w:r w:rsidRPr="00207D8E">
        <w:rPr>
          <w:rtl/>
        </w:rPr>
        <w:t>.</w:t>
      </w:r>
    </w:p>
    <w:p w14:paraId="250399FD" w14:textId="77777777" w:rsidR="00207D8E" w:rsidRPr="00207D8E" w:rsidRDefault="00207D8E" w:rsidP="00207D8E">
      <w:pPr>
        <w:pStyle w:val="Text1"/>
        <w:numPr>
          <w:ilvl w:val="4"/>
          <w:numId w:val="1"/>
        </w:numPr>
        <w:bidi/>
        <w:spacing w:after="120"/>
        <w:rPr>
          <w:rtl/>
        </w:rPr>
      </w:pPr>
      <w:r w:rsidRPr="00207D8E">
        <w:rPr>
          <w:rtl/>
        </w:rPr>
        <w:t>המכלול יהיה מפלדה שאינה מחלידה.</w:t>
      </w:r>
    </w:p>
    <w:p w14:paraId="163739E2" w14:textId="77777777" w:rsidR="00207D8E" w:rsidRPr="00207D8E" w:rsidRDefault="00207D8E" w:rsidP="00207D8E">
      <w:pPr>
        <w:pStyle w:val="Text1"/>
        <w:numPr>
          <w:ilvl w:val="4"/>
          <w:numId w:val="1"/>
        </w:numPr>
        <w:bidi/>
        <w:spacing w:after="120"/>
        <w:rPr>
          <w:rtl/>
        </w:rPr>
      </w:pPr>
      <w:r w:rsidRPr="00207D8E">
        <w:rPr>
          <w:rtl/>
        </w:rPr>
        <w:t>כאשר המנעול במצב נעילה, ניתן יהיה לפתוח את הדלת/שער ע"י פתיחת צילינדר</w:t>
      </w:r>
      <w:r w:rsidRPr="00207D8E">
        <w:rPr>
          <w:rFonts w:hint="cs"/>
          <w:rtl/>
        </w:rPr>
        <w:t xml:space="preserve"> ועל ידי ידית הפתיחה בכיוון יציאה מהאזור המאובטח</w:t>
      </w:r>
      <w:r w:rsidRPr="00207D8E">
        <w:rPr>
          <w:rtl/>
        </w:rPr>
        <w:t>.</w:t>
      </w:r>
    </w:p>
    <w:p w14:paraId="5FB444B4" w14:textId="77777777" w:rsidR="00207D8E" w:rsidRPr="00207D8E" w:rsidRDefault="00207D8E" w:rsidP="00207D8E">
      <w:pPr>
        <w:pStyle w:val="41"/>
        <w:numPr>
          <w:ilvl w:val="3"/>
          <w:numId w:val="1"/>
        </w:numPr>
        <w:bidi/>
        <w:rPr>
          <w:rFonts w:ascii="David" w:hAnsi="David"/>
          <w:b w:val="0"/>
          <w:rtl/>
        </w:rPr>
      </w:pPr>
      <w:bookmarkStart w:id="391" w:name="_Toc62218076"/>
      <w:bookmarkStart w:id="392" w:name="_Toc88414197"/>
      <w:r w:rsidRPr="00207D8E">
        <w:rPr>
          <w:rFonts w:ascii="David" w:hAnsi="David"/>
          <w:b w:val="0"/>
          <w:rtl/>
        </w:rPr>
        <w:t xml:space="preserve">מנעול חשמלי </w:t>
      </w:r>
      <w:r w:rsidRPr="00207D8E">
        <w:rPr>
          <w:rFonts w:ascii="David" w:hAnsi="David" w:hint="cs"/>
          <w:b w:val="0"/>
          <w:rtl/>
        </w:rPr>
        <w:t>לשער/</w:t>
      </w:r>
      <w:r w:rsidRPr="00207D8E">
        <w:rPr>
          <w:rFonts w:ascii="David" w:hAnsi="David"/>
          <w:b w:val="0"/>
          <w:rtl/>
        </w:rPr>
        <w:t>דלת ביטחון</w:t>
      </w:r>
      <w:r w:rsidRPr="00207D8E">
        <w:rPr>
          <w:rFonts w:ascii="David" w:hAnsi="David" w:hint="cs"/>
          <w:b w:val="0"/>
          <w:rtl/>
        </w:rPr>
        <w:t xml:space="preserve"> חיצונית </w:t>
      </w:r>
      <w:r w:rsidRPr="00207D8E">
        <w:rPr>
          <w:rFonts w:ascii="David" w:hAnsi="David"/>
          <w:b w:val="0"/>
        </w:rPr>
        <w:t>Fail Safe</w:t>
      </w:r>
      <w:r w:rsidRPr="00207D8E">
        <w:rPr>
          <w:rFonts w:ascii="David" w:hAnsi="David"/>
          <w:b w:val="0"/>
          <w:rtl/>
        </w:rPr>
        <w:t>:</w:t>
      </w:r>
      <w:bookmarkEnd w:id="391"/>
      <w:bookmarkEnd w:id="392"/>
    </w:p>
    <w:p w14:paraId="21BC90AC" w14:textId="77777777" w:rsidR="00207D8E" w:rsidRPr="00207D8E" w:rsidRDefault="00207D8E" w:rsidP="00207D8E">
      <w:pPr>
        <w:pStyle w:val="Text1"/>
        <w:numPr>
          <w:ilvl w:val="4"/>
          <w:numId w:val="1"/>
        </w:numPr>
        <w:bidi/>
        <w:spacing w:after="120"/>
        <w:rPr>
          <w:rtl/>
        </w:rPr>
      </w:pPr>
      <w:r w:rsidRPr="00207D8E">
        <w:rPr>
          <w:rtl/>
        </w:rPr>
        <w:t>המנעול יהיה מסוג של לשון הנאחזת בלשון מנעול הדלת</w:t>
      </w:r>
      <w:r w:rsidRPr="00207D8E">
        <w:rPr>
          <w:rFonts w:hint="cs"/>
          <w:rtl/>
        </w:rPr>
        <w:t xml:space="preserve"> של חברת </w:t>
      </w:r>
      <w:r w:rsidRPr="00207D8E">
        <w:t>Assa Abloy</w:t>
      </w:r>
      <w:r w:rsidRPr="00207D8E">
        <w:rPr>
          <w:rFonts w:hint="cs"/>
          <w:rtl/>
        </w:rPr>
        <w:t xml:space="preserve"> דגם </w:t>
      </w:r>
      <w:r w:rsidRPr="00207D8E">
        <w:t>EFF EFF 138WRR</w:t>
      </w:r>
      <w:r w:rsidRPr="00207D8E">
        <w:rPr>
          <w:rFonts w:hint="cs"/>
          <w:rtl/>
        </w:rPr>
        <w:t xml:space="preserve"> או שווה ערך מאושר</w:t>
      </w:r>
      <w:r w:rsidRPr="00207D8E">
        <w:rPr>
          <w:rtl/>
        </w:rPr>
        <w:t>.</w:t>
      </w:r>
    </w:p>
    <w:p w14:paraId="5A06E3CF" w14:textId="77777777" w:rsidR="00207D8E" w:rsidRPr="00207D8E" w:rsidRDefault="00207D8E" w:rsidP="00207D8E">
      <w:pPr>
        <w:pStyle w:val="Text1"/>
        <w:numPr>
          <w:ilvl w:val="4"/>
          <w:numId w:val="1"/>
        </w:numPr>
        <w:bidi/>
        <w:spacing w:after="120"/>
      </w:pPr>
      <w:r w:rsidRPr="00207D8E">
        <w:rPr>
          <w:rFonts w:hint="cs"/>
          <w:rtl/>
        </w:rPr>
        <w:t>המנעול יהיה מותאם להתקנה חיצונית ועמיד בתנאי מזג האוויר השוררים באזור ההתקנה.</w:t>
      </w:r>
    </w:p>
    <w:p w14:paraId="555E676C" w14:textId="77777777" w:rsidR="00207D8E" w:rsidRPr="00207D8E" w:rsidRDefault="00207D8E" w:rsidP="00207D8E">
      <w:pPr>
        <w:pStyle w:val="Text1"/>
        <w:numPr>
          <w:ilvl w:val="4"/>
          <w:numId w:val="1"/>
        </w:numPr>
        <w:bidi/>
        <w:spacing w:after="120"/>
        <w:rPr>
          <w:rtl/>
        </w:rPr>
      </w:pPr>
      <w:r w:rsidRPr="00207D8E">
        <w:rPr>
          <w:rtl/>
        </w:rPr>
        <w:t>לשון המנעול החשמלי תהייה נעולה במצב נורמאלי וקורסת בעת הפעלה.</w:t>
      </w:r>
      <w:r w:rsidRPr="00207D8E">
        <w:rPr>
          <w:rFonts w:hint="cs"/>
          <w:rtl/>
        </w:rPr>
        <w:t xml:space="preserve"> המנעול יהיה מסוג </w:t>
      </w:r>
      <w:r w:rsidRPr="00207D8E">
        <w:t>Fail Safe</w:t>
      </w:r>
      <w:r w:rsidRPr="00207D8E">
        <w:rPr>
          <w:rFonts w:hint="cs"/>
          <w:rtl/>
        </w:rPr>
        <w:t>.</w:t>
      </w:r>
    </w:p>
    <w:p w14:paraId="21B2714E" w14:textId="77777777" w:rsidR="00207D8E" w:rsidRPr="00207D8E" w:rsidRDefault="00207D8E" w:rsidP="00207D8E">
      <w:pPr>
        <w:pStyle w:val="Text1"/>
        <w:numPr>
          <w:ilvl w:val="4"/>
          <w:numId w:val="1"/>
        </w:numPr>
        <w:bidi/>
        <w:spacing w:after="120"/>
        <w:rPr>
          <w:rtl/>
        </w:rPr>
      </w:pPr>
      <w:r w:rsidRPr="00207D8E">
        <w:rPr>
          <w:rtl/>
        </w:rPr>
        <w:t>המנעול יהיה מותאם מכאנית להתקנה על שער</w:t>
      </w:r>
      <w:r w:rsidRPr="00207D8E">
        <w:rPr>
          <w:rFonts w:hint="cs"/>
          <w:rtl/>
        </w:rPr>
        <w:t>/דלת</w:t>
      </w:r>
      <w:r w:rsidRPr="00207D8E">
        <w:rPr>
          <w:rtl/>
        </w:rPr>
        <w:t xml:space="preserve"> מתכת.</w:t>
      </w:r>
    </w:p>
    <w:p w14:paraId="55B1735C" w14:textId="77777777" w:rsidR="00207D8E" w:rsidRPr="00207D8E" w:rsidRDefault="00207D8E" w:rsidP="00207D8E">
      <w:pPr>
        <w:pStyle w:val="Text1"/>
        <w:numPr>
          <w:ilvl w:val="4"/>
          <w:numId w:val="1"/>
        </w:numPr>
        <w:bidi/>
        <w:spacing w:after="120"/>
        <w:rPr>
          <w:rtl/>
        </w:rPr>
      </w:pPr>
      <w:r w:rsidRPr="00207D8E">
        <w:rPr>
          <w:rtl/>
        </w:rPr>
        <w:t xml:space="preserve">המנעול יהיה מסוג </w:t>
      </w:r>
      <w:r w:rsidRPr="00207D8E">
        <w:t>security</w:t>
      </w:r>
      <w:r w:rsidRPr="00207D8E">
        <w:rPr>
          <w:rtl/>
        </w:rPr>
        <w:t xml:space="preserve"> </w:t>
      </w:r>
      <w:r w:rsidRPr="00207D8E">
        <w:t>heavy duty- high</w:t>
      </w:r>
      <w:r w:rsidRPr="00207D8E">
        <w:rPr>
          <w:rtl/>
        </w:rPr>
        <w:t xml:space="preserve"> </w:t>
      </w:r>
      <w:r w:rsidRPr="00207D8E">
        <w:t xml:space="preserve"> </w:t>
      </w:r>
      <w:r w:rsidRPr="00207D8E">
        <w:rPr>
          <w:rtl/>
        </w:rPr>
        <w:t xml:space="preserve">ומותאם להתקנה </w:t>
      </w:r>
      <w:r w:rsidRPr="00207D8E">
        <w:rPr>
          <w:rFonts w:hint="cs"/>
          <w:rtl/>
        </w:rPr>
        <w:t>חיצונית</w:t>
      </w:r>
      <w:r w:rsidRPr="00207D8E">
        <w:rPr>
          <w:rtl/>
        </w:rPr>
        <w:t>.</w:t>
      </w:r>
    </w:p>
    <w:p w14:paraId="13A368D7" w14:textId="77777777" w:rsidR="00207D8E" w:rsidRPr="00207D8E" w:rsidRDefault="00207D8E" w:rsidP="00207D8E">
      <w:pPr>
        <w:pStyle w:val="Text1"/>
        <w:numPr>
          <w:ilvl w:val="4"/>
          <w:numId w:val="1"/>
        </w:numPr>
        <w:bidi/>
        <w:spacing w:after="120"/>
        <w:rPr>
          <w:rtl/>
        </w:rPr>
      </w:pPr>
      <w:r w:rsidRPr="00207D8E">
        <w:rPr>
          <w:rtl/>
        </w:rPr>
        <w:t>מתח הפעלה:</w:t>
      </w:r>
      <w:r w:rsidRPr="00207D8E">
        <w:t xml:space="preserve"> 12/24V AC/DC</w:t>
      </w:r>
      <w:r w:rsidRPr="00207D8E">
        <w:rPr>
          <w:rtl/>
        </w:rPr>
        <w:t>.</w:t>
      </w:r>
    </w:p>
    <w:p w14:paraId="7EF9C077" w14:textId="77777777" w:rsidR="00207D8E" w:rsidRPr="00207D8E" w:rsidRDefault="00207D8E" w:rsidP="00207D8E">
      <w:pPr>
        <w:pStyle w:val="Text1"/>
        <w:numPr>
          <w:ilvl w:val="4"/>
          <w:numId w:val="1"/>
        </w:numPr>
        <w:bidi/>
        <w:spacing w:after="120"/>
        <w:rPr>
          <w:rtl/>
        </w:rPr>
      </w:pPr>
      <w:r w:rsidRPr="00207D8E">
        <w:rPr>
          <w:rtl/>
        </w:rPr>
        <w:t>המכלול יהיה מפלדה שאינה מחלידה.</w:t>
      </w:r>
    </w:p>
    <w:p w14:paraId="4E59968E" w14:textId="77777777" w:rsidR="00207D8E" w:rsidRPr="00207D8E" w:rsidRDefault="00207D8E" w:rsidP="00207D8E">
      <w:pPr>
        <w:pStyle w:val="Text1"/>
        <w:numPr>
          <w:ilvl w:val="4"/>
          <w:numId w:val="1"/>
        </w:numPr>
        <w:bidi/>
        <w:spacing w:after="120"/>
        <w:rPr>
          <w:rtl/>
        </w:rPr>
      </w:pPr>
      <w:r w:rsidRPr="00207D8E">
        <w:rPr>
          <w:rtl/>
        </w:rPr>
        <w:t>כאשר המנעול במצב נעילה, ניתן יהיה לפתוח את הדלת/שער ע"י פתיחת צילינדר</w:t>
      </w:r>
      <w:r w:rsidRPr="00207D8E">
        <w:rPr>
          <w:rFonts w:hint="cs"/>
          <w:rtl/>
        </w:rPr>
        <w:t xml:space="preserve"> ועל ידי ידית הפתיחה בכיוון יציאה מהאזור המאובטח</w:t>
      </w:r>
      <w:r w:rsidRPr="00207D8E">
        <w:rPr>
          <w:rtl/>
        </w:rPr>
        <w:t>.</w:t>
      </w:r>
    </w:p>
    <w:p w14:paraId="5DF1B334" w14:textId="77777777" w:rsidR="00207D8E" w:rsidRPr="00207D8E" w:rsidRDefault="00207D8E" w:rsidP="00207D8E">
      <w:pPr>
        <w:pStyle w:val="41"/>
        <w:numPr>
          <w:ilvl w:val="3"/>
          <w:numId w:val="1"/>
        </w:numPr>
        <w:bidi/>
        <w:rPr>
          <w:rFonts w:ascii="David" w:hAnsi="David"/>
          <w:b w:val="0"/>
          <w:rtl/>
        </w:rPr>
      </w:pPr>
      <w:bookmarkStart w:id="393" w:name="_Toc62218077"/>
      <w:bookmarkStart w:id="394" w:name="_Toc88414198"/>
      <w:r w:rsidRPr="00207D8E">
        <w:rPr>
          <w:rFonts w:ascii="David" w:hAnsi="David"/>
          <w:b w:val="0"/>
          <w:rtl/>
        </w:rPr>
        <w:t>מנעול מגנטי (מגנלוק)</w:t>
      </w:r>
      <w:r w:rsidRPr="00207D8E">
        <w:rPr>
          <w:rFonts w:ascii="David" w:hAnsi="David" w:hint="cs"/>
          <w:b w:val="0"/>
          <w:rtl/>
        </w:rPr>
        <w:t xml:space="preserve"> 300 ק"ג</w:t>
      </w:r>
      <w:r w:rsidRPr="00207D8E">
        <w:rPr>
          <w:rFonts w:ascii="David" w:hAnsi="David"/>
          <w:b w:val="0"/>
          <w:rtl/>
        </w:rPr>
        <w:t>:</w:t>
      </w:r>
      <w:bookmarkEnd w:id="393"/>
      <w:bookmarkEnd w:id="394"/>
    </w:p>
    <w:p w14:paraId="1C74C821" w14:textId="77777777" w:rsidR="00207D8E" w:rsidRPr="00207D8E" w:rsidRDefault="00207D8E" w:rsidP="00207D8E">
      <w:pPr>
        <w:pStyle w:val="Text1"/>
        <w:numPr>
          <w:ilvl w:val="4"/>
          <w:numId w:val="1"/>
        </w:numPr>
        <w:bidi/>
        <w:spacing w:after="120"/>
      </w:pPr>
      <w:r w:rsidRPr="00207D8E">
        <w:rPr>
          <w:rFonts w:hint="cs"/>
          <w:rtl/>
        </w:rPr>
        <w:t xml:space="preserve">המכלול יהיה מתוצרת מולטילוק דגם </w:t>
      </w:r>
      <w:r w:rsidRPr="00207D8E">
        <w:t>MTL-SL-2500N</w:t>
      </w:r>
      <w:r w:rsidRPr="00207D8E">
        <w:rPr>
          <w:rtl/>
        </w:rPr>
        <w:t xml:space="preserve"> + אינדיקציה</w:t>
      </w:r>
      <w:r w:rsidRPr="00207D8E">
        <w:rPr>
          <w:rFonts w:hint="cs"/>
          <w:rtl/>
        </w:rPr>
        <w:t>.</w:t>
      </w:r>
    </w:p>
    <w:p w14:paraId="472E6597" w14:textId="77777777" w:rsidR="00207D8E" w:rsidRPr="00207D8E" w:rsidRDefault="00207D8E" w:rsidP="00207D8E">
      <w:pPr>
        <w:pStyle w:val="Text1"/>
        <w:numPr>
          <w:ilvl w:val="4"/>
          <w:numId w:val="1"/>
        </w:numPr>
        <w:bidi/>
        <w:spacing w:after="120"/>
        <w:rPr>
          <w:rtl/>
        </w:rPr>
      </w:pPr>
      <w:r w:rsidRPr="00207D8E">
        <w:rPr>
          <w:rtl/>
        </w:rPr>
        <w:t>המכלול יהיה מורכב מיחידת אלקטרומגנט יחידת אחיזה ומתאמים.</w:t>
      </w:r>
    </w:p>
    <w:p w14:paraId="59FC3642" w14:textId="77777777" w:rsidR="00207D8E" w:rsidRPr="00207D8E" w:rsidRDefault="00207D8E" w:rsidP="00207D8E">
      <w:pPr>
        <w:pStyle w:val="Text1"/>
        <w:numPr>
          <w:ilvl w:val="4"/>
          <w:numId w:val="1"/>
        </w:numPr>
        <w:bidi/>
        <w:spacing w:after="120"/>
        <w:rPr>
          <w:rtl/>
        </w:rPr>
      </w:pPr>
      <w:r w:rsidRPr="00207D8E">
        <w:rPr>
          <w:rtl/>
        </w:rPr>
        <w:t>יחידות מתאמי ההתקנה יהיו חלק מערכת המכלול.</w:t>
      </w:r>
    </w:p>
    <w:p w14:paraId="3BBA6B1A" w14:textId="77777777" w:rsidR="00207D8E" w:rsidRPr="00207D8E" w:rsidRDefault="00207D8E" w:rsidP="00207D8E">
      <w:pPr>
        <w:pStyle w:val="Text1"/>
        <w:numPr>
          <w:ilvl w:val="4"/>
          <w:numId w:val="1"/>
        </w:numPr>
        <w:bidi/>
        <w:spacing w:after="120"/>
        <w:rPr>
          <w:rtl/>
        </w:rPr>
      </w:pPr>
      <w:r w:rsidRPr="00207D8E">
        <w:rPr>
          <w:rtl/>
        </w:rPr>
        <w:t xml:space="preserve">כוח האחיזה בין האלקטרומגנט ליחידת האחיזה (בין הדלת למשקוף) יהיה </w:t>
      </w:r>
      <w:r w:rsidRPr="00207D8E">
        <w:rPr>
          <w:rFonts w:hint="cs"/>
          <w:rtl/>
        </w:rPr>
        <w:t>3</w:t>
      </w:r>
      <w:r w:rsidRPr="00207D8E">
        <w:rPr>
          <w:rtl/>
        </w:rPr>
        <w:t>00 ק"ג לפחות.</w:t>
      </w:r>
    </w:p>
    <w:p w14:paraId="79AB9836" w14:textId="77777777" w:rsidR="00207D8E" w:rsidRPr="00207D8E" w:rsidRDefault="00207D8E" w:rsidP="00207D8E">
      <w:pPr>
        <w:pStyle w:val="Text1"/>
        <w:numPr>
          <w:ilvl w:val="4"/>
          <w:numId w:val="1"/>
        </w:numPr>
        <w:bidi/>
        <w:spacing w:after="120"/>
        <w:rPr>
          <w:rtl/>
        </w:rPr>
      </w:pPr>
      <w:r w:rsidRPr="00207D8E">
        <w:rPr>
          <w:rtl/>
        </w:rPr>
        <w:t>מתח הפעלה:</w:t>
      </w:r>
      <w:r w:rsidRPr="00207D8E">
        <w:t>12/24V AC/DC</w:t>
      </w:r>
      <w:r w:rsidRPr="00207D8E">
        <w:rPr>
          <w:rtl/>
        </w:rPr>
        <w:t>.</w:t>
      </w:r>
    </w:p>
    <w:p w14:paraId="46FB52AB" w14:textId="77777777" w:rsidR="00207D8E" w:rsidRPr="00207D8E" w:rsidRDefault="00207D8E" w:rsidP="00207D8E">
      <w:pPr>
        <w:pStyle w:val="Text1"/>
        <w:numPr>
          <w:ilvl w:val="4"/>
          <w:numId w:val="1"/>
        </w:numPr>
        <w:bidi/>
        <w:spacing w:after="120"/>
        <w:rPr>
          <w:rtl/>
        </w:rPr>
      </w:pPr>
      <w:r w:rsidRPr="00207D8E">
        <w:rPr>
          <w:rtl/>
        </w:rPr>
        <w:t>המכלול יהיה ממתכת שאינה מחלידה.</w:t>
      </w:r>
    </w:p>
    <w:p w14:paraId="329F381F" w14:textId="77777777" w:rsidR="00207D8E" w:rsidRPr="00207D8E" w:rsidRDefault="00207D8E" w:rsidP="00207D8E">
      <w:pPr>
        <w:pStyle w:val="Text1"/>
        <w:numPr>
          <w:ilvl w:val="4"/>
          <w:numId w:val="1"/>
        </w:numPr>
        <w:bidi/>
        <w:spacing w:after="120"/>
      </w:pPr>
      <w:r w:rsidRPr="00207D8E">
        <w:rPr>
          <w:rtl/>
        </w:rPr>
        <w:t>היחידה תתריע למערכת בקרת כניסה/אזעקה על מצב פתוח (</w:t>
      </w:r>
      <w:r w:rsidRPr="00207D8E">
        <w:t>NO/NC</w:t>
      </w:r>
      <w:r w:rsidRPr="00207D8E">
        <w:rPr>
          <w:rtl/>
        </w:rPr>
        <w:t>).</w:t>
      </w:r>
    </w:p>
    <w:p w14:paraId="2138DA7A" w14:textId="3E140C34" w:rsidR="00207D8E" w:rsidRDefault="00207D8E" w:rsidP="00207D8E">
      <w:pPr>
        <w:pStyle w:val="Text1"/>
        <w:numPr>
          <w:ilvl w:val="4"/>
          <w:numId w:val="1"/>
        </w:numPr>
        <w:bidi/>
        <w:spacing w:after="120"/>
      </w:pPr>
      <w:r w:rsidRPr="00207D8E">
        <w:rPr>
          <w:rFonts w:hint="cs"/>
          <w:rtl/>
        </w:rPr>
        <w:t>המנעול כולל ידית תפוח בצד הלא מאובטח.</w:t>
      </w:r>
    </w:p>
    <w:p w14:paraId="2351E506" w14:textId="77777777" w:rsidR="009432F8" w:rsidRPr="00207D8E" w:rsidRDefault="009432F8" w:rsidP="009432F8">
      <w:pPr>
        <w:pStyle w:val="41"/>
        <w:numPr>
          <w:ilvl w:val="3"/>
          <w:numId w:val="1"/>
        </w:numPr>
        <w:bidi/>
        <w:rPr>
          <w:rFonts w:ascii="David" w:hAnsi="David"/>
          <w:b w:val="0"/>
          <w:rtl/>
        </w:rPr>
      </w:pPr>
      <w:bookmarkStart w:id="395" w:name="_Toc88414199"/>
      <w:r w:rsidRPr="00207D8E">
        <w:rPr>
          <w:rFonts w:ascii="David" w:hAnsi="David"/>
          <w:b w:val="0"/>
          <w:rtl/>
        </w:rPr>
        <w:t>מנעול מגנטי (מגנלוק)</w:t>
      </w:r>
      <w:r w:rsidRPr="00207D8E">
        <w:rPr>
          <w:rFonts w:ascii="David" w:hAnsi="David" w:hint="cs"/>
          <w:b w:val="0"/>
          <w:rtl/>
        </w:rPr>
        <w:t xml:space="preserve"> 600 ק"ג</w:t>
      </w:r>
      <w:r w:rsidRPr="00207D8E">
        <w:rPr>
          <w:rFonts w:ascii="David" w:hAnsi="David"/>
          <w:b w:val="0"/>
          <w:rtl/>
        </w:rPr>
        <w:t>:</w:t>
      </w:r>
      <w:bookmarkEnd w:id="395"/>
    </w:p>
    <w:p w14:paraId="17CBEEEC" w14:textId="7DF6580B" w:rsidR="009432F8" w:rsidRPr="00207D8E" w:rsidRDefault="009432F8" w:rsidP="009432F8">
      <w:pPr>
        <w:pStyle w:val="Text1"/>
        <w:numPr>
          <w:ilvl w:val="4"/>
          <w:numId w:val="1"/>
        </w:numPr>
        <w:bidi/>
        <w:spacing w:after="120"/>
      </w:pPr>
      <w:r w:rsidRPr="00207D8E">
        <w:rPr>
          <w:rFonts w:hint="cs"/>
          <w:rtl/>
        </w:rPr>
        <w:t xml:space="preserve">המכלול יהיה מתוצרת מולטילוק דגם </w:t>
      </w:r>
      <w:r w:rsidRPr="00207D8E">
        <w:t>MTL-SL-5000N</w:t>
      </w:r>
      <w:r w:rsidRPr="00207D8E">
        <w:rPr>
          <w:rtl/>
        </w:rPr>
        <w:t xml:space="preserve"> </w:t>
      </w:r>
      <w:r>
        <w:rPr>
          <w:rFonts w:hint="cs"/>
          <w:rtl/>
        </w:rPr>
        <w:t>פלוס</w:t>
      </w:r>
      <w:r w:rsidRPr="00207D8E">
        <w:rPr>
          <w:rtl/>
        </w:rPr>
        <w:t xml:space="preserve"> אינדיקציה</w:t>
      </w:r>
      <w:r w:rsidRPr="00207D8E">
        <w:rPr>
          <w:rFonts w:hint="cs"/>
          <w:rtl/>
        </w:rPr>
        <w:t>.</w:t>
      </w:r>
    </w:p>
    <w:p w14:paraId="0599A21D" w14:textId="77777777" w:rsidR="009432F8" w:rsidRPr="00207D8E" w:rsidRDefault="009432F8" w:rsidP="009432F8">
      <w:pPr>
        <w:pStyle w:val="Text1"/>
        <w:numPr>
          <w:ilvl w:val="4"/>
          <w:numId w:val="1"/>
        </w:numPr>
        <w:bidi/>
        <w:spacing w:after="120"/>
        <w:rPr>
          <w:rtl/>
        </w:rPr>
      </w:pPr>
      <w:r w:rsidRPr="00207D8E">
        <w:rPr>
          <w:rtl/>
        </w:rPr>
        <w:t>המכלול יהיה מורכב מיחידת אלקטרומגנט יחידת אחיזה ומתאמים.</w:t>
      </w:r>
    </w:p>
    <w:p w14:paraId="71ECE5DC" w14:textId="77777777" w:rsidR="009432F8" w:rsidRPr="00207D8E" w:rsidRDefault="009432F8" w:rsidP="009432F8">
      <w:pPr>
        <w:pStyle w:val="Text1"/>
        <w:numPr>
          <w:ilvl w:val="4"/>
          <w:numId w:val="1"/>
        </w:numPr>
        <w:bidi/>
        <w:spacing w:after="120"/>
        <w:rPr>
          <w:rtl/>
        </w:rPr>
      </w:pPr>
      <w:r w:rsidRPr="00207D8E">
        <w:rPr>
          <w:rtl/>
        </w:rPr>
        <w:t>יחידות מתאמי ההתקנה יהיו חלק מערכת המכלול.</w:t>
      </w:r>
    </w:p>
    <w:p w14:paraId="283B1306" w14:textId="77777777" w:rsidR="009432F8" w:rsidRPr="00207D8E" w:rsidRDefault="009432F8" w:rsidP="009432F8">
      <w:pPr>
        <w:pStyle w:val="Text1"/>
        <w:numPr>
          <w:ilvl w:val="4"/>
          <w:numId w:val="1"/>
        </w:numPr>
        <w:bidi/>
        <w:spacing w:after="120"/>
        <w:rPr>
          <w:rtl/>
        </w:rPr>
      </w:pPr>
      <w:r w:rsidRPr="00207D8E">
        <w:rPr>
          <w:rtl/>
        </w:rPr>
        <w:t>כוח האחיזה בין האלקטרומגנט ליחידת האחיזה (בין הדלת למשקוף) יהיה 600 ק"ג לפחות.</w:t>
      </w:r>
    </w:p>
    <w:p w14:paraId="7D558872" w14:textId="77777777" w:rsidR="009432F8" w:rsidRPr="00207D8E" w:rsidRDefault="009432F8" w:rsidP="009432F8">
      <w:pPr>
        <w:pStyle w:val="Text1"/>
        <w:numPr>
          <w:ilvl w:val="4"/>
          <w:numId w:val="1"/>
        </w:numPr>
        <w:bidi/>
        <w:spacing w:after="120"/>
        <w:rPr>
          <w:rtl/>
        </w:rPr>
      </w:pPr>
      <w:r w:rsidRPr="00207D8E">
        <w:rPr>
          <w:rtl/>
        </w:rPr>
        <w:t>מתח הפעלה:</w:t>
      </w:r>
      <w:r w:rsidRPr="00207D8E">
        <w:t>12/24V AC/DC</w:t>
      </w:r>
      <w:r w:rsidRPr="00207D8E">
        <w:rPr>
          <w:rtl/>
        </w:rPr>
        <w:t>.</w:t>
      </w:r>
    </w:p>
    <w:p w14:paraId="55607141" w14:textId="77777777" w:rsidR="009432F8" w:rsidRPr="00207D8E" w:rsidRDefault="009432F8" w:rsidP="009432F8">
      <w:pPr>
        <w:pStyle w:val="Text1"/>
        <w:numPr>
          <w:ilvl w:val="4"/>
          <w:numId w:val="1"/>
        </w:numPr>
        <w:bidi/>
        <w:spacing w:after="120"/>
        <w:rPr>
          <w:rtl/>
        </w:rPr>
      </w:pPr>
      <w:r w:rsidRPr="00207D8E">
        <w:rPr>
          <w:rtl/>
        </w:rPr>
        <w:t>המכלול יהיה ממתכת שאינה מחלידה.</w:t>
      </w:r>
    </w:p>
    <w:p w14:paraId="6FE59D8E" w14:textId="77777777" w:rsidR="009432F8" w:rsidRPr="00207D8E" w:rsidRDefault="009432F8" w:rsidP="009432F8">
      <w:pPr>
        <w:pStyle w:val="Text1"/>
        <w:numPr>
          <w:ilvl w:val="4"/>
          <w:numId w:val="1"/>
        </w:numPr>
        <w:bidi/>
        <w:spacing w:after="120"/>
      </w:pPr>
      <w:r w:rsidRPr="00207D8E">
        <w:rPr>
          <w:rtl/>
        </w:rPr>
        <w:t>היחידה תתריע למערכת בקרת כניסה/אזעקה על מצב פתוח (</w:t>
      </w:r>
      <w:r w:rsidRPr="00207D8E">
        <w:t>NO/NC</w:t>
      </w:r>
      <w:r w:rsidRPr="00207D8E">
        <w:rPr>
          <w:rtl/>
        </w:rPr>
        <w:t>).</w:t>
      </w:r>
    </w:p>
    <w:p w14:paraId="56DA53B6" w14:textId="77777777" w:rsidR="009432F8" w:rsidRPr="00207D8E" w:rsidRDefault="009432F8" w:rsidP="009432F8">
      <w:pPr>
        <w:pStyle w:val="Text1"/>
        <w:numPr>
          <w:ilvl w:val="4"/>
          <w:numId w:val="1"/>
        </w:numPr>
        <w:bidi/>
        <w:spacing w:after="120"/>
      </w:pPr>
      <w:r w:rsidRPr="00207D8E">
        <w:rPr>
          <w:rFonts w:hint="cs"/>
          <w:rtl/>
        </w:rPr>
        <w:t>המנעול כולל ידית תפוח בצד הלא מאובטח.</w:t>
      </w:r>
    </w:p>
    <w:p w14:paraId="1D222C4D" w14:textId="0C491F6B" w:rsidR="00207D8E" w:rsidRPr="00207D8E" w:rsidRDefault="00207D8E" w:rsidP="00207D8E">
      <w:pPr>
        <w:pStyle w:val="41"/>
        <w:numPr>
          <w:ilvl w:val="3"/>
          <w:numId w:val="1"/>
        </w:numPr>
        <w:bidi/>
        <w:rPr>
          <w:rFonts w:ascii="David" w:hAnsi="David"/>
          <w:b w:val="0"/>
          <w:rtl/>
        </w:rPr>
      </w:pPr>
      <w:bookmarkStart w:id="396" w:name="_Toc62218078"/>
      <w:bookmarkStart w:id="397" w:name="_Ref85990201"/>
      <w:bookmarkStart w:id="398" w:name="_Ref85990425"/>
      <w:bookmarkStart w:id="399" w:name="_Toc88414200"/>
      <w:r w:rsidRPr="00207D8E">
        <w:rPr>
          <w:rFonts w:ascii="David" w:hAnsi="David"/>
          <w:b w:val="0"/>
          <w:rtl/>
        </w:rPr>
        <w:t>מנעול מגנטי (מגנלוק)</w:t>
      </w:r>
      <w:r w:rsidR="001E0368">
        <w:rPr>
          <w:rFonts w:ascii="David" w:hAnsi="David" w:hint="cs"/>
          <w:b w:val="0"/>
          <w:rtl/>
        </w:rPr>
        <w:t xml:space="preserve"> חיצוני</w:t>
      </w:r>
      <w:r w:rsidRPr="00207D8E">
        <w:rPr>
          <w:rFonts w:ascii="David" w:hAnsi="David" w:hint="cs"/>
          <w:b w:val="0"/>
          <w:rtl/>
        </w:rPr>
        <w:t xml:space="preserve"> 6</w:t>
      </w:r>
      <w:r w:rsidR="009432F8">
        <w:rPr>
          <w:rFonts w:ascii="David" w:hAnsi="David" w:hint="cs"/>
          <w:b w:val="0"/>
          <w:rtl/>
        </w:rPr>
        <w:t>5</w:t>
      </w:r>
      <w:r w:rsidRPr="00207D8E">
        <w:rPr>
          <w:rFonts w:ascii="David" w:hAnsi="David" w:hint="cs"/>
          <w:b w:val="0"/>
          <w:rtl/>
        </w:rPr>
        <w:t>0 ק"ג</w:t>
      </w:r>
      <w:r w:rsidRPr="00207D8E">
        <w:rPr>
          <w:rFonts w:ascii="David" w:hAnsi="David"/>
          <w:b w:val="0"/>
          <w:rtl/>
        </w:rPr>
        <w:t>:</w:t>
      </w:r>
      <w:bookmarkEnd w:id="396"/>
      <w:bookmarkEnd w:id="397"/>
      <w:bookmarkEnd w:id="398"/>
      <w:bookmarkEnd w:id="399"/>
    </w:p>
    <w:p w14:paraId="430A3F5E" w14:textId="0DAC5B3D" w:rsidR="00207D8E" w:rsidRPr="00207D8E" w:rsidRDefault="00207D8E" w:rsidP="00207D8E">
      <w:pPr>
        <w:pStyle w:val="Text1"/>
        <w:numPr>
          <w:ilvl w:val="4"/>
          <w:numId w:val="1"/>
        </w:numPr>
        <w:bidi/>
        <w:spacing w:after="120"/>
      </w:pPr>
      <w:r w:rsidRPr="00207D8E">
        <w:rPr>
          <w:rFonts w:hint="cs"/>
          <w:rtl/>
        </w:rPr>
        <w:t xml:space="preserve">המכלול </w:t>
      </w:r>
      <w:r w:rsidR="009432F8">
        <w:rPr>
          <w:rFonts w:hint="cs"/>
          <w:rtl/>
        </w:rPr>
        <w:t xml:space="preserve">מוגן מים </w:t>
      </w:r>
      <w:r w:rsidRPr="00207D8E">
        <w:rPr>
          <w:rFonts w:hint="cs"/>
          <w:rtl/>
        </w:rPr>
        <w:t xml:space="preserve">יהיה מתוצרת מולטילוק דגם </w:t>
      </w:r>
      <w:r w:rsidRPr="00207D8E">
        <w:t>MTL-SL-</w:t>
      </w:r>
      <w:r w:rsidR="009432F8">
        <w:t>65</w:t>
      </w:r>
      <w:r w:rsidRPr="00207D8E">
        <w:t>00N</w:t>
      </w:r>
      <w:r w:rsidRPr="00207D8E">
        <w:rPr>
          <w:rtl/>
        </w:rPr>
        <w:t xml:space="preserve"> </w:t>
      </w:r>
      <w:r w:rsidR="009432F8">
        <w:rPr>
          <w:rFonts w:hint="cs"/>
          <w:rtl/>
        </w:rPr>
        <w:t>פלוס</w:t>
      </w:r>
      <w:r w:rsidRPr="00207D8E">
        <w:rPr>
          <w:rtl/>
        </w:rPr>
        <w:t xml:space="preserve"> אינדיקציה</w:t>
      </w:r>
      <w:r w:rsidR="008E409F">
        <w:rPr>
          <w:rFonts w:hint="cs"/>
          <w:rtl/>
        </w:rPr>
        <w:t xml:space="preserve"> המותאם להתקנה חיצונית</w:t>
      </w:r>
      <w:r w:rsidRPr="00207D8E">
        <w:rPr>
          <w:rFonts w:hint="cs"/>
          <w:rtl/>
        </w:rPr>
        <w:t>.</w:t>
      </w:r>
    </w:p>
    <w:p w14:paraId="7B2DD83B" w14:textId="77777777" w:rsidR="00207D8E" w:rsidRPr="00207D8E" w:rsidRDefault="00207D8E" w:rsidP="00207D8E">
      <w:pPr>
        <w:pStyle w:val="Text1"/>
        <w:numPr>
          <w:ilvl w:val="4"/>
          <w:numId w:val="1"/>
        </w:numPr>
        <w:bidi/>
        <w:spacing w:after="120"/>
        <w:rPr>
          <w:rtl/>
        </w:rPr>
      </w:pPr>
      <w:r w:rsidRPr="00207D8E">
        <w:rPr>
          <w:rtl/>
        </w:rPr>
        <w:t>המכלול יהיה מורכב מיחידת אלקטרומגנט יחידת אחיזה ומתאמים.</w:t>
      </w:r>
    </w:p>
    <w:p w14:paraId="28CD3C88" w14:textId="77777777" w:rsidR="00207D8E" w:rsidRPr="00207D8E" w:rsidRDefault="00207D8E" w:rsidP="00207D8E">
      <w:pPr>
        <w:pStyle w:val="Text1"/>
        <w:numPr>
          <w:ilvl w:val="4"/>
          <w:numId w:val="1"/>
        </w:numPr>
        <w:bidi/>
        <w:spacing w:after="120"/>
        <w:rPr>
          <w:rtl/>
        </w:rPr>
      </w:pPr>
      <w:r w:rsidRPr="00207D8E">
        <w:rPr>
          <w:rtl/>
        </w:rPr>
        <w:t>יחידות מתאמי ההתקנה יהיו חלק מערכת המכלול.</w:t>
      </w:r>
    </w:p>
    <w:p w14:paraId="6497F2DD" w14:textId="0A0075C2" w:rsidR="00207D8E" w:rsidRPr="00207D8E" w:rsidRDefault="00207D8E" w:rsidP="00207D8E">
      <w:pPr>
        <w:pStyle w:val="Text1"/>
        <w:numPr>
          <w:ilvl w:val="4"/>
          <w:numId w:val="1"/>
        </w:numPr>
        <w:bidi/>
        <w:spacing w:after="120"/>
        <w:rPr>
          <w:rtl/>
        </w:rPr>
      </w:pPr>
      <w:r w:rsidRPr="00207D8E">
        <w:rPr>
          <w:rtl/>
        </w:rPr>
        <w:t>כוח האחיזה בין האלקטרומגנט ליחידת האחיזה (בין הדלת למשקוף) יהיה 6</w:t>
      </w:r>
      <w:r w:rsidR="009432F8">
        <w:rPr>
          <w:rFonts w:hint="cs"/>
          <w:rtl/>
        </w:rPr>
        <w:t>5</w:t>
      </w:r>
      <w:r w:rsidRPr="00207D8E">
        <w:rPr>
          <w:rtl/>
        </w:rPr>
        <w:t>0 ק"ג לפחות.</w:t>
      </w:r>
    </w:p>
    <w:p w14:paraId="344CF0BC" w14:textId="77777777" w:rsidR="00207D8E" w:rsidRPr="00207D8E" w:rsidRDefault="00207D8E" w:rsidP="00207D8E">
      <w:pPr>
        <w:pStyle w:val="Text1"/>
        <w:numPr>
          <w:ilvl w:val="4"/>
          <w:numId w:val="1"/>
        </w:numPr>
        <w:bidi/>
        <w:spacing w:after="120"/>
        <w:rPr>
          <w:rtl/>
        </w:rPr>
      </w:pPr>
      <w:r w:rsidRPr="00207D8E">
        <w:rPr>
          <w:rtl/>
        </w:rPr>
        <w:t>מתח הפעלה:</w:t>
      </w:r>
      <w:r w:rsidRPr="00207D8E">
        <w:t>12/24V AC/DC</w:t>
      </w:r>
      <w:r w:rsidRPr="00207D8E">
        <w:rPr>
          <w:rtl/>
        </w:rPr>
        <w:t>.</w:t>
      </w:r>
    </w:p>
    <w:p w14:paraId="06BC3E15" w14:textId="12D9294B" w:rsidR="00207D8E" w:rsidRPr="00207D8E" w:rsidRDefault="00207D8E" w:rsidP="00207D8E">
      <w:pPr>
        <w:pStyle w:val="Text1"/>
        <w:numPr>
          <w:ilvl w:val="4"/>
          <w:numId w:val="1"/>
        </w:numPr>
        <w:bidi/>
        <w:spacing w:after="120"/>
        <w:rPr>
          <w:rtl/>
        </w:rPr>
      </w:pPr>
      <w:r w:rsidRPr="00207D8E">
        <w:rPr>
          <w:rtl/>
        </w:rPr>
        <w:t xml:space="preserve">המכלול יהיה </w:t>
      </w:r>
      <w:r w:rsidR="009432F8">
        <w:rPr>
          <w:rFonts w:hint="cs"/>
          <w:rtl/>
        </w:rPr>
        <w:t>עשוי מפלדת אל חלד</w:t>
      </w:r>
      <w:r w:rsidRPr="00207D8E">
        <w:rPr>
          <w:rtl/>
        </w:rPr>
        <w:t>.</w:t>
      </w:r>
    </w:p>
    <w:p w14:paraId="7EA660AD" w14:textId="77777777" w:rsidR="00207D8E" w:rsidRPr="00207D8E" w:rsidRDefault="00207D8E" w:rsidP="00207D8E">
      <w:pPr>
        <w:pStyle w:val="Text1"/>
        <w:numPr>
          <w:ilvl w:val="4"/>
          <w:numId w:val="1"/>
        </w:numPr>
        <w:bidi/>
        <w:spacing w:after="120"/>
      </w:pPr>
      <w:r w:rsidRPr="00207D8E">
        <w:rPr>
          <w:rtl/>
        </w:rPr>
        <w:t>היחידה תתריע למערכת בקרת כניסה/אזעקה על מצב פתוח (</w:t>
      </w:r>
      <w:r w:rsidRPr="00207D8E">
        <w:t>NO/NC</w:t>
      </w:r>
      <w:r w:rsidRPr="00207D8E">
        <w:rPr>
          <w:rtl/>
        </w:rPr>
        <w:t>).</w:t>
      </w:r>
    </w:p>
    <w:p w14:paraId="4FD7BDC4" w14:textId="77777777" w:rsidR="00207D8E" w:rsidRPr="00207D8E" w:rsidRDefault="00207D8E" w:rsidP="00207D8E">
      <w:pPr>
        <w:pStyle w:val="Text1"/>
        <w:numPr>
          <w:ilvl w:val="4"/>
          <w:numId w:val="1"/>
        </w:numPr>
        <w:bidi/>
        <w:spacing w:after="120"/>
      </w:pPr>
      <w:r w:rsidRPr="00207D8E">
        <w:rPr>
          <w:rFonts w:hint="cs"/>
          <w:rtl/>
        </w:rPr>
        <w:t>המנעול כולל ידית תפוח בצד הלא מאובטח.</w:t>
      </w:r>
    </w:p>
    <w:p w14:paraId="06D80FE7" w14:textId="1178CFEE" w:rsidR="003F3304" w:rsidRDefault="003F3304" w:rsidP="00E925B4">
      <w:pPr>
        <w:pStyle w:val="41"/>
        <w:numPr>
          <w:ilvl w:val="3"/>
          <w:numId w:val="1"/>
        </w:numPr>
        <w:bidi/>
        <w:rPr>
          <w:rFonts w:ascii="David" w:hAnsi="David"/>
          <w:b w:val="0"/>
          <w:rtl/>
        </w:rPr>
      </w:pPr>
      <w:bookmarkStart w:id="400" w:name="_Toc88414201"/>
      <w:bookmarkStart w:id="401" w:name="_Toc244788842"/>
      <w:bookmarkStart w:id="402" w:name="_Toc349716220"/>
      <w:bookmarkStart w:id="403" w:name="_Toc396133030"/>
      <w:bookmarkStart w:id="404" w:name="_Toc401911233"/>
      <w:bookmarkStart w:id="405" w:name="_Ref449025615"/>
      <w:bookmarkStart w:id="406" w:name="_Toc450234887"/>
      <w:bookmarkStart w:id="407" w:name="_Ref83921452"/>
      <w:bookmarkStart w:id="408" w:name="_Ref395885981"/>
      <w:bookmarkStart w:id="409" w:name="_Toc396133038"/>
      <w:bookmarkStart w:id="410" w:name="_Toc401911240"/>
      <w:bookmarkStart w:id="411" w:name="_Toc384558308"/>
      <w:bookmarkEnd w:id="379"/>
      <w:bookmarkEnd w:id="380"/>
      <w:bookmarkEnd w:id="381"/>
      <w:bookmarkEnd w:id="382"/>
      <w:bookmarkEnd w:id="383"/>
      <w:r>
        <w:rPr>
          <w:rFonts w:ascii="David" w:hAnsi="David" w:hint="cs"/>
          <w:b w:val="0"/>
          <w:rtl/>
        </w:rPr>
        <w:t>סגר דלת הידראולי 300:</w:t>
      </w:r>
      <w:bookmarkEnd w:id="400"/>
    </w:p>
    <w:p w14:paraId="62CDA949" w14:textId="75B3EDFB" w:rsidR="003F3304" w:rsidRDefault="003F3304" w:rsidP="003F3304">
      <w:pPr>
        <w:pStyle w:val="Text1"/>
        <w:numPr>
          <w:ilvl w:val="4"/>
          <w:numId w:val="1"/>
        </w:numPr>
        <w:bidi/>
        <w:spacing w:after="120"/>
      </w:pPr>
      <w:r>
        <w:rPr>
          <w:rFonts w:hint="cs"/>
          <w:rtl/>
        </w:rPr>
        <w:t xml:space="preserve">סגר דלת הידראולי מתוצרת </w:t>
      </w:r>
      <w:r>
        <w:t>Assa Abloy</w:t>
      </w:r>
      <w:r>
        <w:rPr>
          <w:rFonts w:hint="cs"/>
          <w:rtl/>
        </w:rPr>
        <w:t xml:space="preserve"> דגם </w:t>
      </w:r>
      <w:r w:rsidR="00017EF9">
        <w:t>DC300</w:t>
      </w:r>
      <w:r w:rsidR="00017EF9">
        <w:rPr>
          <w:rFonts w:hint="cs"/>
          <w:rtl/>
        </w:rPr>
        <w:t xml:space="preserve"> </w:t>
      </w:r>
      <w:r w:rsidR="002D0BDF">
        <w:rPr>
          <w:rFonts w:hint="cs"/>
          <w:rtl/>
        </w:rPr>
        <w:t>או שווה ערך מאושר.</w:t>
      </w:r>
    </w:p>
    <w:p w14:paraId="1557FAEF" w14:textId="17A07C80" w:rsidR="002D0BDF" w:rsidRDefault="002D0BDF" w:rsidP="002D0BDF">
      <w:pPr>
        <w:pStyle w:val="Text1"/>
        <w:numPr>
          <w:ilvl w:val="4"/>
          <w:numId w:val="1"/>
        </w:numPr>
        <w:bidi/>
        <w:spacing w:after="120"/>
      </w:pPr>
      <w:r>
        <w:rPr>
          <w:rFonts w:hint="cs"/>
          <w:rtl/>
        </w:rPr>
        <w:t>הסגר יהיה מסוג מנגנון נתלה.</w:t>
      </w:r>
    </w:p>
    <w:p w14:paraId="515061F6" w14:textId="44E3E018" w:rsidR="003F3304" w:rsidRDefault="003F3304" w:rsidP="003F3304">
      <w:pPr>
        <w:pStyle w:val="Text1"/>
        <w:numPr>
          <w:ilvl w:val="4"/>
          <w:numId w:val="1"/>
        </w:numPr>
        <w:bidi/>
        <w:spacing w:after="120"/>
      </w:pPr>
      <w:r>
        <w:rPr>
          <w:rFonts w:hint="cs"/>
          <w:rtl/>
        </w:rPr>
        <w:t>הסגר מתאים לדלתות עד לרוחב 110 ס"מ ומשקל של עד 80 ק"ג.</w:t>
      </w:r>
    </w:p>
    <w:p w14:paraId="414F583D" w14:textId="20B0E3E2" w:rsidR="002D0BDF" w:rsidRDefault="002D0BDF" w:rsidP="002D0BDF">
      <w:pPr>
        <w:pStyle w:val="Text1"/>
        <w:numPr>
          <w:ilvl w:val="4"/>
          <w:numId w:val="1"/>
        </w:numPr>
        <w:bidi/>
        <w:rPr>
          <w:rtl/>
        </w:rPr>
      </w:pPr>
      <w:r>
        <w:rPr>
          <w:rtl/>
        </w:rPr>
        <w:t>מהירות סגירה ונעילה מתכווננת</w:t>
      </w:r>
      <w:r>
        <w:rPr>
          <w:rFonts w:hint="cs"/>
          <w:rtl/>
        </w:rPr>
        <w:t>.</w:t>
      </w:r>
    </w:p>
    <w:p w14:paraId="7518D720" w14:textId="256732D3" w:rsidR="003F3304" w:rsidRDefault="002D0BDF" w:rsidP="003F3304">
      <w:pPr>
        <w:pStyle w:val="Text1"/>
        <w:numPr>
          <w:ilvl w:val="4"/>
          <w:numId w:val="1"/>
        </w:numPr>
        <w:bidi/>
        <w:spacing w:after="120"/>
      </w:pPr>
      <w:r>
        <w:rPr>
          <w:rFonts w:hint="cs"/>
          <w:rtl/>
        </w:rPr>
        <w:t>ג</w:t>
      </w:r>
      <w:r w:rsidR="003F3304">
        <w:rPr>
          <w:rFonts w:hint="cs"/>
          <w:rtl/>
        </w:rPr>
        <w:t>וף הסגר יהיה עשוי מיציקת אלומיניום.</w:t>
      </w:r>
    </w:p>
    <w:p w14:paraId="78DCCE46" w14:textId="08155D14" w:rsidR="00074135" w:rsidRDefault="00074135" w:rsidP="00074135">
      <w:pPr>
        <w:pStyle w:val="Text1"/>
        <w:numPr>
          <w:ilvl w:val="4"/>
          <w:numId w:val="1"/>
        </w:numPr>
        <w:bidi/>
        <w:spacing w:after="120"/>
      </w:pPr>
      <w:r>
        <w:rPr>
          <w:rFonts w:hint="cs"/>
          <w:rtl/>
        </w:rPr>
        <w:t xml:space="preserve">הסגר יהיה בעל אישור תקן </w:t>
      </w:r>
      <w:r>
        <w:rPr>
          <w:rFonts w:hint="cs"/>
        </w:rPr>
        <w:t>UL</w:t>
      </w:r>
      <w:r>
        <w:rPr>
          <w:rFonts w:hint="cs"/>
          <w:rtl/>
        </w:rPr>
        <w:t>.</w:t>
      </w:r>
    </w:p>
    <w:p w14:paraId="0F0DF470" w14:textId="77777777" w:rsidR="002D0BDF" w:rsidRDefault="002D0BDF" w:rsidP="002D0BDF">
      <w:pPr>
        <w:pStyle w:val="Text1"/>
        <w:numPr>
          <w:ilvl w:val="4"/>
          <w:numId w:val="1"/>
        </w:numPr>
        <w:bidi/>
        <w:rPr>
          <w:rtl/>
        </w:rPr>
      </w:pPr>
      <w:r>
        <w:rPr>
          <w:rtl/>
        </w:rPr>
        <w:t>ניתן להתקין עם זרוע רגילה או להחזיק זרוע פתוחה ותושבת</w:t>
      </w:r>
      <w:r>
        <w:t xml:space="preserve"> PA</w:t>
      </w:r>
    </w:p>
    <w:p w14:paraId="4D4299AA" w14:textId="20358C8B" w:rsidR="002D0BDF" w:rsidRDefault="002D0BDF" w:rsidP="002D0BDF">
      <w:pPr>
        <w:pStyle w:val="Text1"/>
        <w:numPr>
          <w:ilvl w:val="4"/>
          <w:numId w:val="1"/>
        </w:numPr>
        <w:bidi/>
      </w:pPr>
      <w:r>
        <w:rPr>
          <w:rFonts w:hint="cs"/>
          <w:rtl/>
        </w:rPr>
        <w:t xml:space="preserve">צבע הסגר בהתאם לקיים קרי </w:t>
      </w:r>
      <w:r>
        <w:rPr>
          <w:rtl/>
        </w:rPr>
        <w:t xml:space="preserve">בכסף, לבן, חום, שחור </w:t>
      </w:r>
      <w:r>
        <w:rPr>
          <w:rFonts w:hint="cs"/>
          <w:rtl/>
        </w:rPr>
        <w:t xml:space="preserve">או </w:t>
      </w:r>
      <w:r>
        <w:rPr>
          <w:rtl/>
        </w:rPr>
        <w:t>זהב</w:t>
      </w:r>
      <w:r>
        <w:rPr>
          <w:rFonts w:hint="cs"/>
          <w:rtl/>
        </w:rPr>
        <w:t xml:space="preserve"> בהתאם להחלטת המזמין בגין כל פרויקט ופרויקט.</w:t>
      </w:r>
    </w:p>
    <w:p w14:paraId="06523723" w14:textId="00BF96FA" w:rsidR="002D0BDF" w:rsidRDefault="002D0BDF" w:rsidP="002D0BDF">
      <w:pPr>
        <w:pStyle w:val="41"/>
        <w:numPr>
          <w:ilvl w:val="3"/>
          <w:numId w:val="1"/>
        </w:numPr>
        <w:bidi/>
        <w:rPr>
          <w:rFonts w:ascii="David" w:hAnsi="David"/>
          <w:b w:val="0"/>
          <w:rtl/>
        </w:rPr>
      </w:pPr>
      <w:bookmarkStart w:id="412" w:name="_Toc88414202"/>
      <w:r>
        <w:rPr>
          <w:rFonts w:ascii="David" w:hAnsi="David" w:hint="cs"/>
          <w:b w:val="0"/>
          <w:rtl/>
        </w:rPr>
        <w:t>סגר דלת הידראולי 700</w:t>
      </w:r>
      <w:r w:rsidR="00017EF9">
        <w:rPr>
          <w:rFonts w:ascii="David" w:hAnsi="David" w:hint="cs"/>
          <w:b w:val="0"/>
          <w:rtl/>
        </w:rPr>
        <w:t xml:space="preserve"> לדלת כבדה</w:t>
      </w:r>
      <w:r>
        <w:rPr>
          <w:rFonts w:ascii="David" w:hAnsi="David" w:hint="cs"/>
          <w:b w:val="0"/>
          <w:rtl/>
        </w:rPr>
        <w:t>:</w:t>
      </w:r>
      <w:bookmarkEnd w:id="412"/>
    </w:p>
    <w:p w14:paraId="1B19DA9C" w14:textId="1CB59CAA" w:rsidR="002D0BDF" w:rsidRDefault="002D0BDF" w:rsidP="002D0BDF">
      <w:pPr>
        <w:pStyle w:val="Text1"/>
        <w:numPr>
          <w:ilvl w:val="4"/>
          <w:numId w:val="1"/>
        </w:numPr>
        <w:bidi/>
        <w:spacing w:after="120"/>
      </w:pPr>
      <w:r>
        <w:rPr>
          <w:rFonts w:hint="cs"/>
          <w:rtl/>
        </w:rPr>
        <w:t xml:space="preserve">סגר דלת הידראולי מתוצרת </w:t>
      </w:r>
      <w:r>
        <w:t>Assa Abloy</w:t>
      </w:r>
      <w:r>
        <w:rPr>
          <w:rFonts w:hint="cs"/>
          <w:rtl/>
        </w:rPr>
        <w:t xml:space="preserve"> דגם</w:t>
      </w:r>
      <w:r w:rsidR="00017EF9">
        <w:t>DC700</w:t>
      </w:r>
      <w:r>
        <w:t xml:space="preserve"> </w:t>
      </w:r>
      <w:r w:rsidR="00017EF9">
        <w:rPr>
          <w:rFonts w:hint="cs"/>
          <w:rtl/>
        </w:rPr>
        <w:t xml:space="preserve"> </w:t>
      </w:r>
      <w:r>
        <w:rPr>
          <w:rFonts w:hint="cs"/>
          <w:rtl/>
        </w:rPr>
        <w:t>או שווה ערך מאושר.</w:t>
      </w:r>
    </w:p>
    <w:p w14:paraId="49E4628C" w14:textId="77777777" w:rsidR="002D0BDF" w:rsidRDefault="002D0BDF" w:rsidP="002D0BDF">
      <w:pPr>
        <w:pStyle w:val="Text1"/>
        <w:numPr>
          <w:ilvl w:val="4"/>
          <w:numId w:val="1"/>
        </w:numPr>
        <w:bidi/>
        <w:spacing w:after="120"/>
      </w:pPr>
      <w:r>
        <w:rPr>
          <w:rFonts w:hint="cs"/>
          <w:rtl/>
        </w:rPr>
        <w:t>הסגר יהיה מסוג מנגנון נתלה.</w:t>
      </w:r>
    </w:p>
    <w:p w14:paraId="665ED801" w14:textId="070904B0" w:rsidR="00D30899" w:rsidRDefault="00D30899" w:rsidP="00C84A81">
      <w:pPr>
        <w:pStyle w:val="Text1"/>
        <w:numPr>
          <w:ilvl w:val="4"/>
          <w:numId w:val="1"/>
        </w:numPr>
        <w:bidi/>
        <w:spacing w:after="120"/>
      </w:pPr>
      <w:r>
        <w:rPr>
          <w:rFonts w:hint="cs"/>
          <w:rtl/>
        </w:rPr>
        <w:t xml:space="preserve">הסגר </w:t>
      </w:r>
      <w:r w:rsidRPr="00D30899">
        <w:rPr>
          <w:rFonts w:hint="cs"/>
          <w:rtl/>
        </w:rPr>
        <w:t>מתאים</w:t>
      </w:r>
      <w:r w:rsidRPr="00D30899">
        <w:rPr>
          <w:rtl/>
        </w:rPr>
        <w:t xml:space="preserve"> </w:t>
      </w:r>
      <w:r w:rsidRPr="00D30899">
        <w:rPr>
          <w:rFonts w:hint="cs"/>
          <w:rtl/>
        </w:rPr>
        <w:t>לדלתות</w:t>
      </w:r>
      <w:r w:rsidRPr="00D30899">
        <w:rPr>
          <w:rtl/>
        </w:rPr>
        <w:t xml:space="preserve"> </w:t>
      </w:r>
      <w:r w:rsidRPr="00D30899">
        <w:rPr>
          <w:rFonts w:hint="cs"/>
          <w:rtl/>
        </w:rPr>
        <w:t>חיצוניות</w:t>
      </w:r>
      <w:r w:rsidRPr="00D30899">
        <w:rPr>
          <w:rtl/>
        </w:rPr>
        <w:t xml:space="preserve"> </w:t>
      </w:r>
      <w:r w:rsidRPr="00D30899">
        <w:rPr>
          <w:rFonts w:hint="cs"/>
          <w:rtl/>
        </w:rPr>
        <w:t>ופנימיות</w:t>
      </w:r>
      <w:r w:rsidRPr="00D30899">
        <w:rPr>
          <w:rtl/>
        </w:rPr>
        <w:t xml:space="preserve"> </w:t>
      </w:r>
      <w:r w:rsidRPr="00D30899">
        <w:rPr>
          <w:rFonts w:hint="cs"/>
          <w:rtl/>
        </w:rPr>
        <w:t>כולל</w:t>
      </w:r>
      <w:r w:rsidRPr="00D30899">
        <w:rPr>
          <w:rtl/>
        </w:rPr>
        <w:t xml:space="preserve"> </w:t>
      </w:r>
      <w:r w:rsidRPr="00D30899">
        <w:rPr>
          <w:rFonts w:hint="cs"/>
          <w:rtl/>
        </w:rPr>
        <w:t>דלתות</w:t>
      </w:r>
      <w:r>
        <w:rPr>
          <w:rFonts w:hint="cs"/>
          <w:rtl/>
        </w:rPr>
        <w:t xml:space="preserve"> </w:t>
      </w:r>
      <w:r w:rsidRPr="00D30899">
        <w:rPr>
          <w:rFonts w:hint="cs"/>
          <w:rtl/>
        </w:rPr>
        <w:t>אש</w:t>
      </w:r>
      <w:r w:rsidRPr="00D30899">
        <w:rPr>
          <w:rtl/>
        </w:rPr>
        <w:t xml:space="preserve"> </w:t>
      </w:r>
      <w:r w:rsidRPr="00D30899">
        <w:rPr>
          <w:rFonts w:hint="cs"/>
          <w:rtl/>
        </w:rPr>
        <w:t>עד</w:t>
      </w:r>
      <w:r w:rsidRPr="00D30899">
        <w:rPr>
          <w:rtl/>
        </w:rPr>
        <w:t xml:space="preserve"> </w:t>
      </w:r>
      <w:r w:rsidRPr="00D30899">
        <w:rPr>
          <w:rFonts w:hint="cs"/>
          <w:rtl/>
        </w:rPr>
        <w:t>לרוחב</w:t>
      </w:r>
      <w:r w:rsidRPr="00D30899">
        <w:rPr>
          <w:rtl/>
        </w:rPr>
        <w:t xml:space="preserve"> </w:t>
      </w:r>
      <w:r w:rsidRPr="00D30899">
        <w:rPr>
          <w:rFonts w:hint="cs"/>
          <w:rtl/>
        </w:rPr>
        <w:t>של</w:t>
      </w:r>
      <w:r>
        <w:rPr>
          <w:rFonts w:hint="cs"/>
          <w:rtl/>
        </w:rPr>
        <w:t xml:space="preserve"> 140 ס"מ</w:t>
      </w:r>
      <w:r w:rsidR="00CF7A61">
        <w:rPr>
          <w:rFonts w:hint="cs"/>
          <w:rtl/>
        </w:rPr>
        <w:t xml:space="preserve"> ומשקל 80 ק"ג</w:t>
      </w:r>
      <w:r>
        <w:rPr>
          <w:rFonts w:hint="cs"/>
          <w:rtl/>
        </w:rPr>
        <w:t>.</w:t>
      </w:r>
    </w:p>
    <w:p w14:paraId="6AD9F344" w14:textId="4D7D3F51" w:rsidR="00D30899" w:rsidRDefault="00D30899" w:rsidP="00C84A81">
      <w:pPr>
        <w:pStyle w:val="Text1"/>
        <w:numPr>
          <w:ilvl w:val="4"/>
          <w:numId w:val="1"/>
        </w:numPr>
        <w:bidi/>
        <w:spacing w:after="120"/>
      </w:pPr>
      <w:r>
        <w:rPr>
          <w:rFonts w:hint="cs"/>
          <w:rtl/>
        </w:rPr>
        <w:t xml:space="preserve">הסגר יהיה עם זרוע מסילה סטנדרטית </w:t>
      </w:r>
      <w:r>
        <w:t>G193</w:t>
      </w:r>
      <w:r>
        <w:rPr>
          <w:rFonts w:hint="cs"/>
          <w:rtl/>
        </w:rPr>
        <w:t xml:space="preserve"> או זרוע מסילה </w:t>
      </w:r>
      <w:r w:rsidR="00CF7A61">
        <w:t>G195</w:t>
      </w:r>
      <w:r w:rsidR="00CF7A61">
        <w:rPr>
          <w:rFonts w:hint="cs"/>
          <w:rtl/>
        </w:rPr>
        <w:t>.</w:t>
      </w:r>
    </w:p>
    <w:p w14:paraId="58F2E1D6" w14:textId="606DBF2B" w:rsidR="00CF7A61" w:rsidRDefault="00CF7A61" w:rsidP="00CF7A61">
      <w:pPr>
        <w:pStyle w:val="Text1"/>
        <w:numPr>
          <w:ilvl w:val="4"/>
          <w:numId w:val="1"/>
        </w:numPr>
        <w:bidi/>
        <w:spacing w:after="120"/>
      </w:pPr>
      <w:r>
        <w:rPr>
          <w:rFonts w:hint="cs"/>
          <w:rtl/>
        </w:rPr>
        <w:t xml:space="preserve">הסגר יעבוד בטכנולוגיית </w:t>
      </w:r>
      <w:r>
        <w:t>Cam Motion</w:t>
      </w:r>
      <w:r>
        <w:rPr>
          <w:rFonts w:hint="cs"/>
          <w:rtl/>
        </w:rPr>
        <w:t xml:space="preserve"> (לשונית) להפחתת מאמץ פתיחת הדלת.</w:t>
      </w:r>
    </w:p>
    <w:p w14:paraId="0DB9AC51" w14:textId="0CF838BD" w:rsidR="008D27B4" w:rsidRDefault="008D27B4" w:rsidP="008D27B4">
      <w:pPr>
        <w:pStyle w:val="Text1"/>
        <w:numPr>
          <w:ilvl w:val="4"/>
          <w:numId w:val="1"/>
        </w:numPr>
        <w:bidi/>
      </w:pPr>
      <w:r>
        <w:rPr>
          <w:rFonts w:hint="cs"/>
          <w:rtl/>
        </w:rPr>
        <w:t xml:space="preserve">הסגר </w:t>
      </w:r>
      <w:r>
        <w:rPr>
          <w:rtl/>
        </w:rPr>
        <w:t>ניתן לשימוש בארבעה סוגי התקנה</w:t>
      </w:r>
      <w:r>
        <w:rPr>
          <w:rFonts w:hint="cs"/>
          <w:rtl/>
        </w:rPr>
        <w:t>:</w:t>
      </w:r>
      <w:r>
        <w:rPr>
          <w:rtl/>
        </w:rPr>
        <w:t xml:space="preserve"> </w:t>
      </w:r>
      <w:r>
        <w:rPr>
          <w:rFonts w:hint="cs"/>
          <w:rtl/>
        </w:rPr>
        <w:t>צד</w:t>
      </w:r>
      <w:r>
        <w:rPr>
          <w:rtl/>
        </w:rPr>
        <w:t xml:space="preserve"> </w:t>
      </w:r>
      <w:r>
        <w:rPr>
          <w:rFonts w:hint="cs"/>
          <w:rtl/>
        </w:rPr>
        <w:t>צירים, צד ללא צירים על גבי הכנף או על המשקוף.</w:t>
      </w:r>
    </w:p>
    <w:p w14:paraId="2F8E12EF" w14:textId="435F5C40" w:rsidR="00CF7A61" w:rsidRDefault="00CF7A61" w:rsidP="00CF7A61">
      <w:pPr>
        <w:pStyle w:val="Text1"/>
        <w:numPr>
          <w:ilvl w:val="4"/>
          <w:numId w:val="1"/>
        </w:numPr>
        <w:bidi/>
        <w:spacing w:after="120"/>
      </w:pPr>
      <w:r>
        <w:rPr>
          <w:rFonts w:hint="cs"/>
          <w:rtl/>
        </w:rPr>
        <w:t xml:space="preserve">הסגר יעמוד בתקן </w:t>
      </w:r>
      <w:r>
        <w:t>EN 1154</w:t>
      </w:r>
      <w:r>
        <w:rPr>
          <w:rFonts w:hint="cs"/>
          <w:rtl/>
        </w:rPr>
        <w:t xml:space="preserve"> טווח 3-6 </w:t>
      </w:r>
      <w:r>
        <w:t>EN</w:t>
      </w:r>
      <w:r>
        <w:rPr>
          <w:rFonts w:hint="cs"/>
          <w:rtl/>
        </w:rPr>
        <w:t>.</w:t>
      </w:r>
    </w:p>
    <w:p w14:paraId="4A1CB734" w14:textId="54D60BC3" w:rsidR="00CF7A61" w:rsidRDefault="00CF7A61" w:rsidP="00CF7A61">
      <w:pPr>
        <w:pStyle w:val="Text1"/>
        <w:numPr>
          <w:ilvl w:val="4"/>
          <w:numId w:val="1"/>
        </w:numPr>
        <w:bidi/>
        <w:spacing w:after="120"/>
      </w:pPr>
      <w:r>
        <w:rPr>
          <w:rFonts w:hint="cs"/>
          <w:rtl/>
        </w:rPr>
        <w:t xml:space="preserve">דרישות נגישות בתקנות הבניה </w:t>
      </w:r>
      <w:r>
        <w:t>DDA/CEN PR 15894</w:t>
      </w:r>
      <w:r>
        <w:rPr>
          <w:rFonts w:hint="cs"/>
          <w:rtl/>
        </w:rPr>
        <w:t>.</w:t>
      </w:r>
    </w:p>
    <w:p w14:paraId="328E1CC5" w14:textId="7C10C742" w:rsidR="00CF7A61" w:rsidRDefault="00CF7A61" w:rsidP="00CF7A61">
      <w:pPr>
        <w:pStyle w:val="Text1"/>
        <w:numPr>
          <w:ilvl w:val="4"/>
          <w:numId w:val="1"/>
        </w:numPr>
        <w:bidi/>
        <w:spacing w:after="120"/>
      </w:pPr>
      <w:r>
        <w:rPr>
          <w:rFonts w:hint="cs"/>
          <w:rtl/>
        </w:rPr>
        <w:t xml:space="preserve">הסגר יהיה מותאם </w:t>
      </w:r>
      <w:r w:rsidR="0085667D">
        <w:rPr>
          <w:rFonts w:hint="cs"/>
          <w:rtl/>
        </w:rPr>
        <w:t>לדלת ימין/שמאל.</w:t>
      </w:r>
    </w:p>
    <w:p w14:paraId="7F59DE33" w14:textId="4C279655" w:rsidR="0085667D" w:rsidRDefault="0085667D" w:rsidP="0085667D">
      <w:pPr>
        <w:pStyle w:val="Text1"/>
        <w:numPr>
          <w:ilvl w:val="4"/>
          <w:numId w:val="1"/>
        </w:numPr>
        <w:bidi/>
        <w:spacing w:after="120"/>
      </w:pPr>
      <w:r>
        <w:rPr>
          <w:rFonts w:hint="cs"/>
          <w:rtl/>
        </w:rPr>
        <w:t>ציר תמסורת מתכוונן עד 14 מ"מ גובה.</w:t>
      </w:r>
    </w:p>
    <w:p w14:paraId="25BF1325" w14:textId="3B11C5F0" w:rsidR="0085667D" w:rsidRDefault="0085667D" w:rsidP="0085667D">
      <w:pPr>
        <w:pStyle w:val="Text1"/>
        <w:numPr>
          <w:ilvl w:val="4"/>
          <w:numId w:val="1"/>
        </w:numPr>
        <w:bidi/>
        <w:spacing w:after="120"/>
      </w:pPr>
      <w:r>
        <w:rPr>
          <w:rFonts w:hint="cs"/>
          <w:rtl/>
        </w:rPr>
        <w:t>הסגר יהיה עם בקרת סגירה משתנה מעל 75 מעלות.</w:t>
      </w:r>
    </w:p>
    <w:p w14:paraId="33E35A89" w14:textId="4DD1974D" w:rsidR="0085667D" w:rsidRDefault="0085667D" w:rsidP="0085667D">
      <w:pPr>
        <w:pStyle w:val="Text1"/>
        <w:numPr>
          <w:ilvl w:val="4"/>
          <w:numId w:val="1"/>
        </w:numPr>
        <w:bidi/>
        <w:spacing w:after="120"/>
      </w:pPr>
      <w:r>
        <w:rPr>
          <w:rFonts w:hint="cs"/>
          <w:rtl/>
        </w:rPr>
        <w:t xml:space="preserve">הסגר יהיה בעל ווסת מהירות סגירה משתנה בטווח </w:t>
      </w:r>
      <w:r>
        <w:t>0</w:t>
      </w:r>
      <w:r>
        <w:sym w:font="Symbol" w:char="F0B0"/>
      </w:r>
      <w:r>
        <w:t xml:space="preserve"> - 170</w:t>
      </w:r>
      <w:r>
        <w:sym w:font="Symbol" w:char="F0B0"/>
      </w:r>
      <w:r>
        <w:rPr>
          <w:rFonts w:hint="cs"/>
          <w:rtl/>
        </w:rPr>
        <w:t>, עם אופציה ל-</w:t>
      </w:r>
      <w:r>
        <w:t>180</w:t>
      </w:r>
      <w:r>
        <w:sym w:font="Symbol" w:char="F0B0"/>
      </w:r>
      <w:r>
        <w:rPr>
          <w:rFonts w:hint="cs"/>
          <w:rtl/>
        </w:rPr>
        <w:t>.</w:t>
      </w:r>
    </w:p>
    <w:p w14:paraId="7CA632E5" w14:textId="7FA61CB9" w:rsidR="0085667D" w:rsidRDefault="0085667D" w:rsidP="0085667D">
      <w:pPr>
        <w:pStyle w:val="Text1"/>
        <w:numPr>
          <w:ilvl w:val="4"/>
          <w:numId w:val="1"/>
        </w:numPr>
        <w:bidi/>
        <w:spacing w:after="120"/>
      </w:pPr>
      <w:r>
        <w:rPr>
          <w:rFonts w:hint="cs"/>
          <w:rtl/>
        </w:rPr>
        <w:t xml:space="preserve">הסגר יהיה בעל ווסת טריקה משתנה בטווח </w:t>
      </w:r>
      <w:r>
        <w:t>0</w:t>
      </w:r>
      <w:r>
        <w:sym w:font="Symbol" w:char="F0B0"/>
      </w:r>
      <w:r>
        <w:t>-15</w:t>
      </w:r>
      <w:r>
        <w:sym w:font="Symbol" w:char="F0B0"/>
      </w:r>
      <w:r>
        <w:rPr>
          <w:rFonts w:hint="cs"/>
          <w:rtl/>
        </w:rPr>
        <w:t>.</w:t>
      </w:r>
    </w:p>
    <w:p w14:paraId="22A8E749" w14:textId="246D4863" w:rsidR="0085667D" w:rsidRDefault="0085667D" w:rsidP="0085667D">
      <w:pPr>
        <w:pStyle w:val="Text1"/>
        <w:numPr>
          <w:ilvl w:val="4"/>
          <w:numId w:val="1"/>
        </w:numPr>
        <w:bidi/>
        <w:spacing w:after="120"/>
      </w:pPr>
      <w:r>
        <w:rPr>
          <w:rFonts w:hint="cs"/>
          <w:rtl/>
        </w:rPr>
        <w:t>הסגר יהיה בעל כוח סגירה מתכוונן.</w:t>
      </w:r>
    </w:p>
    <w:p w14:paraId="0F7EC4C6" w14:textId="3A35B780" w:rsidR="0085667D" w:rsidRDefault="0085667D" w:rsidP="0085667D">
      <w:pPr>
        <w:pStyle w:val="Text1"/>
        <w:numPr>
          <w:ilvl w:val="4"/>
          <w:numId w:val="1"/>
        </w:numPr>
        <w:bidi/>
        <w:spacing w:after="120"/>
      </w:pPr>
      <w:r>
        <w:rPr>
          <w:rFonts w:hint="cs"/>
          <w:rtl/>
        </w:rPr>
        <w:t>זווית פתיחה מקסימאלית בצד הצירים 170 מעלות.</w:t>
      </w:r>
    </w:p>
    <w:p w14:paraId="39CD8FB4" w14:textId="3F562038" w:rsidR="0085667D" w:rsidRDefault="001A1659" w:rsidP="0085667D">
      <w:pPr>
        <w:pStyle w:val="Text1"/>
        <w:numPr>
          <w:ilvl w:val="4"/>
          <w:numId w:val="1"/>
        </w:numPr>
        <w:bidi/>
        <w:spacing w:after="120"/>
      </w:pPr>
      <w:r>
        <w:rPr>
          <w:rFonts w:hint="cs"/>
          <w:rtl/>
        </w:rPr>
        <w:t>זווית פתיחה מקסימאלית בצד ללא הצירים 120 מעלות.</w:t>
      </w:r>
    </w:p>
    <w:p w14:paraId="4D933C7F" w14:textId="2C469342" w:rsidR="002D0BDF" w:rsidRDefault="002D0BDF" w:rsidP="002D0BDF">
      <w:pPr>
        <w:pStyle w:val="Text1"/>
        <w:numPr>
          <w:ilvl w:val="4"/>
          <w:numId w:val="1"/>
        </w:numPr>
        <w:bidi/>
      </w:pPr>
      <w:r>
        <w:rPr>
          <w:rFonts w:hint="cs"/>
          <w:rtl/>
        </w:rPr>
        <w:t xml:space="preserve">צבע הסגר בהתאם לקיים קרי </w:t>
      </w:r>
      <w:r w:rsidR="001A1659">
        <w:rPr>
          <w:rFonts w:hint="cs"/>
          <w:rtl/>
        </w:rPr>
        <w:t xml:space="preserve">אפור או שחור </w:t>
      </w:r>
      <w:r>
        <w:rPr>
          <w:rFonts w:hint="cs"/>
          <w:rtl/>
        </w:rPr>
        <w:t>בהתאם להחלטת המזמין בגין כל פרויקט ופרויקט.</w:t>
      </w:r>
    </w:p>
    <w:p w14:paraId="06386963" w14:textId="6ED5457F" w:rsidR="00E925B4" w:rsidRPr="009265D1" w:rsidRDefault="00E925B4" w:rsidP="003F3304">
      <w:pPr>
        <w:pStyle w:val="41"/>
        <w:numPr>
          <w:ilvl w:val="3"/>
          <w:numId w:val="1"/>
        </w:numPr>
        <w:bidi/>
        <w:rPr>
          <w:rFonts w:ascii="David" w:hAnsi="David"/>
          <w:b w:val="0"/>
          <w:rtl/>
        </w:rPr>
      </w:pPr>
      <w:bookmarkStart w:id="413" w:name="_Toc88414203"/>
      <w:r w:rsidRPr="009265D1">
        <w:rPr>
          <w:rFonts w:ascii="David" w:hAnsi="David"/>
          <w:b w:val="0"/>
          <w:rtl/>
        </w:rPr>
        <w:t>לחיץ לפתיחת מנעול חשמלי:</w:t>
      </w:r>
      <w:bookmarkEnd w:id="401"/>
      <w:bookmarkEnd w:id="402"/>
      <w:bookmarkEnd w:id="403"/>
      <w:bookmarkEnd w:id="404"/>
      <w:bookmarkEnd w:id="405"/>
      <w:bookmarkEnd w:id="406"/>
      <w:bookmarkEnd w:id="407"/>
      <w:bookmarkEnd w:id="413"/>
    </w:p>
    <w:p w14:paraId="3D2FA959" w14:textId="77777777" w:rsidR="00E925B4" w:rsidRPr="009265D1" w:rsidRDefault="00E925B4" w:rsidP="00E925B4">
      <w:pPr>
        <w:pStyle w:val="Text1"/>
        <w:numPr>
          <w:ilvl w:val="4"/>
          <w:numId w:val="1"/>
        </w:numPr>
        <w:bidi/>
        <w:spacing w:after="120"/>
      </w:pPr>
      <w:r w:rsidRPr="009265D1">
        <w:rPr>
          <w:rtl/>
        </w:rPr>
        <w:t>הלחיץ יופקד על פתיחת מנעול חשמלי או הפעלה של כל מגע יבש.</w:t>
      </w:r>
    </w:p>
    <w:p w14:paraId="68807F84" w14:textId="77777777" w:rsidR="00E925B4" w:rsidRPr="009265D1" w:rsidRDefault="00E925B4" w:rsidP="00E925B4">
      <w:pPr>
        <w:pStyle w:val="Text1"/>
        <w:numPr>
          <w:ilvl w:val="4"/>
          <w:numId w:val="1"/>
        </w:numPr>
        <w:bidi/>
        <w:spacing w:after="120"/>
      </w:pPr>
      <w:r w:rsidRPr="009265D1">
        <w:rPr>
          <w:rtl/>
        </w:rPr>
        <w:t>הלחיץ יהיה עשוי (בחלקיו החיצוניים) פלדת אל חלד.</w:t>
      </w:r>
    </w:p>
    <w:p w14:paraId="24A8D009" w14:textId="081F334E" w:rsidR="00E925B4" w:rsidRPr="009265D1" w:rsidRDefault="00E925B4" w:rsidP="00E925B4">
      <w:pPr>
        <w:pStyle w:val="Text1"/>
        <w:numPr>
          <w:ilvl w:val="4"/>
          <w:numId w:val="1"/>
        </w:numPr>
        <w:bidi/>
        <w:spacing w:after="120"/>
      </w:pPr>
      <w:r w:rsidRPr="009265D1">
        <w:rPr>
          <w:rtl/>
        </w:rPr>
        <w:t>הלחיץ יותאם להתקנה חיצונית</w:t>
      </w:r>
      <w:r w:rsidR="00BF5C0D" w:rsidRPr="009265D1">
        <w:rPr>
          <w:rtl/>
        </w:rPr>
        <w:t xml:space="preserve"> ויעמוד בתקן </w:t>
      </w:r>
      <w:r w:rsidR="00BF5C0D" w:rsidRPr="009265D1">
        <w:t>IP65</w:t>
      </w:r>
      <w:r w:rsidR="00BF5C0D" w:rsidRPr="009265D1">
        <w:rPr>
          <w:rtl/>
        </w:rPr>
        <w:t xml:space="preserve"> לפחות</w:t>
      </w:r>
      <w:r w:rsidRPr="009265D1">
        <w:rPr>
          <w:rtl/>
        </w:rPr>
        <w:t>.</w:t>
      </w:r>
    </w:p>
    <w:p w14:paraId="7B419E04" w14:textId="77777777" w:rsidR="00E925B4" w:rsidRPr="009265D1" w:rsidRDefault="00E925B4" w:rsidP="00E925B4">
      <w:pPr>
        <w:pStyle w:val="Text1"/>
        <w:numPr>
          <w:ilvl w:val="4"/>
          <w:numId w:val="1"/>
        </w:numPr>
        <w:bidi/>
        <w:spacing w:after="120"/>
      </w:pPr>
      <w:r w:rsidRPr="009265D1">
        <w:rPr>
          <w:rtl/>
        </w:rPr>
        <w:t>הלחיץ יסופק בשתי תצורות (לפי החלטת המזמין במועד הביצוע):</w:t>
      </w:r>
    </w:p>
    <w:p w14:paraId="1F57FADD" w14:textId="77777777" w:rsidR="00E925B4" w:rsidRPr="009265D1" w:rsidRDefault="00E925B4" w:rsidP="00E925B4">
      <w:pPr>
        <w:pStyle w:val="Text1"/>
        <w:numPr>
          <w:ilvl w:val="5"/>
          <w:numId w:val="1"/>
        </w:numPr>
        <w:bidi/>
        <w:spacing w:after="120"/>
        <w:rPr>
          <w:rtl/>
        </w:rPr>
      </w:pPr>
      <w:r w:rsidRPr="009265D1">
        <w:rPr>
          <w:rtl/>
        </w:rPr>
        <w:t>מותקן ע"ג הקיר/דופן.</w:t>
      </w:r>
    </w:p>
    <w:p w14:paraId="0D3FAA0F" w14:textId="77777777" w:rsidR="00E925B4" w:rsidRPr="009265D1" w:rsidRDefault="00E925B4" w:rsidP="00E925B4">
      <w:pPr>
        <w:pStyle w:val="Text1"/>
        <w:numPr>
          <w:ilvl w:val="5"/>
          <w:numId w:val="1"/>
        </w:numPr>
        <w:bidi/>
        <w:spacing w:after="120"/>
        <w:rPr>
          <w:rtl/>
        </w:rPr>
      </w:pPr>
      <w:r w:rsidRPr="009265D1">
        <w:rPr>
          <w:rtl/>
        </w:rPr>
        <w:t>שקוע בטיח/עץ/דופן מסוג אחר.</w:t>
      </w:r>
    </w:p>
    <w:p w14:paraId="5E6BB6A6" w14:textId="77777777" w:rsidR="00E925B4" w:rsidRPr="009265D1" w:rsidRDefault="00E925B4" w:rsidP="00E925B4">
      <w:pPr>
        <w:pStyle w:val="Text1"/>
        <w:numPr>
          <w:ilvl w:val="4"/>
          <w:numId w:val="1"/>
        </w:numPr>
        <w:bidi/>
        <w:spacing w:after="120"/>
      </w:pPr>
      <w:r w:rsidRPr="009265D1">
        <w:rPr>
          <w:rtl/>
        </w:rPr>
        <w:t>תמחור הפריט יביא בחשבון את כל סוגי ההתקנה שלהלן.</w:t>
      </w:r>
    </w:p>
    <w:p w14:paraId="411BC299" w14:textId="23CCC516" w:rsidR="004F12DB" w:rsidRPr="00DA4E28" w:rsidRDefault="004F12DB" w:rsidP="00E925B4">
      <w:pPr>
        <w:pStyle w:val="41"/>
        <w:numPr>
          <w:ilvl w:val="3"/>
          <w:numId w:val="1"/>
        </w:numPr>
        <w:bidi/>
        <w:rPr>
          <w:rFonts w:ascii="David" w:hAnsi="David"/>
          <w:b w:val="0"/>
          <w:rtl/>
        </w:rPr>
      </w:pPr>
      <w:bookmarkStart w:id="414" w:name="_Toc88414204"/>
      <w:bookmarkStart w:id="415" w:name="_Toc352785302"/>
      <w:bookmarkStart w:id="416" w:name="_Toc396133031"/>
      <w:bookmarkStart w:id="417" w:name="_Toc401911234"/>
      <w:bookmarkStart w:id="418" w:name="_Ref449025823"/>
      <w:bookmarkStart w:id="419" w:name="_Toc449614605"/>
      <w:bookmarkStart w:id="420" w:name="_Ref449616469"/>
      <w:bookmarkStart w:id="421" w:name="_Toc450234888"/>
      <w:bookmarkStart w:id="422" w:name="_Ref451707070"/>
      <w:r w:rsidRPr="00DA4E28">
        <w:rPr>
          <w:rFonts w:ascii="David" w:hAnsi="David" w:hint="cs"/>
          <w:b w:val="0"/>
          <w:rtl/>
        </w:rPr>
        <w:t>גלאי חיישן אינפרה אדום לבקשת יציאה:</w:t>
      </w:r>
      <w:bookmarkEnd w:id="414"/>
    </w:p>
    <w:p w14:paraId="70018FBB" w14:textId="76EF09A9" w:rsidR="004F12DB" w:rsidRDefault="00D9727F" w:rsidP="004F12DB">
      <w:pPr>
        <w:pStyle w:val="Text1"/>
        <w:numPr>
          <w:ilvl w:val="4"/>
          <w:numId w:val="1"/>
        </w:numPr>
        <w:bidi/>
        <w:spacing w:after="120"/>
      </w:pPr>
      <w:r w:rsidRPr="00DA4E28">
        <w:rPr>
          <w:rFonts w:hint="cs"/>
          <w:rtl/>
        </w:rPr>
        <w:t>גלאי חיישן לבקשת יציאה מדלת מבוקרת תוצרת</w:t>
      </w:r>
      <w:r w:rsidR="00450289" w:rsidRPr="00DA4E28">
        <w:t xml:space="preserve">Assa Abloy </w:t>
      </w:r>
      <w:r w:rsidRPr="00DA4E28">
        <w:rPr>
          <w:rFonts w:hint="cs"/>
          <w:rtl/>
        </w:rPr>
        <w:t xml:space="preserve"> דגם </w:t>
      </w:r>
      <w:r w:rsidRPr="00DA4E28">
        <w:t>SREX-100</w:t>
      </w:r>
      <w:r w:rsidR="00A85498">
        <w:rPr>
          <w:rFonts w:hint="cs"/>
          <w:rtl/>
        </w:rPr>
        <w:t xml:space="preserve"> </w:t>
      </w:r>
      <w:r w:rsidR="00450289">
        <w:rPr>
          <w:rFonts w:hint="cs"/>
          <w:rtl/>
        </w:rPr>
        <w:t>או שווה ערך מאושר.</w:t>
      </w:r>
    </w:p>
    <w:p w14:paraId="174931BB" w14:textId="51D1C180" w:rsidR="00A85498" w:rsidRDefault="00A85498" w:rsidP="00A85498">
      <w:pPr>
        <w:pStyle w:val="Text1"/>
        <w:numPr>
          <w:ilvl w:val="4"/>
          <w:numId w:val="1"/>
        </w:numPr>
        <w:bidi/>
      </w:pPr>
      <w:r w:rsidRPr="00A85498">
        <w:rPr>
          <w:rtl/>
        </w:rPr>
        <w:t>ה</w:t>
      </w:r>
      <w:r>
        <w:rPr>
          <w:rFonts w:hint="cs"/>
          <w:rtl/>
        </w:rPr>
        <w:t>גלאי מהווה</w:t>
      </w:r>
      <w:r w:rsidRPr="00A85498">
        <w:rPr>
          <w:rtl/>
        </w:rPr>
        <w:t xml:space="preserve"> בקשה לאינפרא אדום פעיל ליציאת חיישן ל</w:t>
      </w:r>
      <w:r>
        <w:rPr>
          <w:rFonts w:hint="cs"/>
          <w:rtl/>
        </w:rPr>
        <w:t>אנשים הנמצאים בתוך האזור המוגן.</w:t>
      </w:r>
    </w:p>
    <w:p w14:paraId="1D40B3F2" w14:textId="77777777" w:rsidR="00A85498" w:rsidRDefault="00A85498" w:rsidP="00B7357E">
      <w:pPr>
        <w:pStyle w:val="Text1"/>
        <w:numPr>
          <w:ilvl w:val="4"/>
          <w:numId w:val="1"/>
        </w:numPr>
        <w:bidi/>
      </w:pPr>
      <w:r w:rsidRPr="00A85498">
        <w:rPr>
          <w:rFonts w:hint="cs"/>
          <w:rtl/>
        </w:rPr>
        <w:t>המוצר יהיה מאושר</w:t>
      </w:r>
      <w:r w:rsidRPr="00A85498">
        <w:rPr>
          <w:rtl/>
        </w:rPr>
        <w:t xml:space="preserve"> </w:t>
      </w:r>
      <w:r w:rsidRPr="00A85498">
        <w:t>U.L</w:t>
      </w:r>
      <w:r w:rsidRPr="00A85498">
        <w:rPr>
          <w:rFonts w:hint="cs"/>
          <w:rtl/>
        </w:rPr>
        <w:t xml:space="preserve"> כבקשה</w:t>
      </w:r>
      <w:r w:rsidRPr="00A85498">
        <w:rPr>
          <w:rtl/>
        </w:rPr>
        <w:t xml:space="preserve"> ליציאה </w:t>
      </w:r>
      <w:r w:rsidRPr="00A85498">
        <w:rPr>
          <w:rFonts w:hint="cs"/>
          <w:rtl/>
        </w:rPr>
        <w:t>בכפוף להוראות</w:t>
      </w:r>
      <w:r>
        <w:rPr>
          <w:rFonts w:hint="cs"/>
          <w:rtl/>
        </w:rPr>
        <w:t xml:space="preserve"> </w:t>
      </w:r>
      <w:r w:rsidRPr="00A85498">
        <w:t>UL294</w:t>
      </w:r>
      <w:r w:rsidRPr="00A85498">
        <w:rPr>
          <w:rtl/>
        </w:rPr>
        <w:t xml:space="preserve"> ותקן </w:t>
      </w:r>
      <w:r w:rsidRPr="00A85498">
        <w:t>CAN/ULC-S319</w:t>
      </w:r>
      <w:r w:rsidRPr="00A85498">
        <w:rPr>
          <w:rtl/>
        </w:rPr>
        <w:t xml:space="preserve">. </w:t>
      </w:r>
    </w:p>
    <w:p w14:paraId="426250E4" w14:textId="21A5C247" w:rsidR="00A85498" w:rsidRDefault="00A85498" w:rsidP="0013602D">
      <w:pPr>
        <w:pStyle w:val="Text1"/>
        <w:numPr>
          <w:ilvl w:val="4"/>
          <w:numId w:val="1"/>
        </w:numPr>
        <w:bidi/>
      </w:pPr>
      <w:r w:rsidRPr="00A85498">
        <w:rPr>
          <w:rFonts w:hint="cs"/>
          <w:rtl/>
        </w:rPr>
        <w:t xml:space="preserve">המוצא יהיה </w:t>
      </w:r>
      <w:r w:rsidRPr="00A85498">
        <w:rPr>
          <w:rtl/>
        </w:rPr>
        <w:t>מדורג כ"דרגה 1"</w:t>
      </w:r>
      <w:r w:rsidRPr="00A85498">
        <w:rPr>
          <w:rFonts w:hint="cs"/>
          <w:rtl/>
        </w:rPr>
        <w:t xml:space="preserve"> </w:t>
      </w:r>
      <w:r w:rsidRPr="00A85498">
        <w:rPr>
          <w:rtl/>
        </w:rPr>
        <w:t xml:space="preserve">בהתאם ל- </w:t>
      </w:r>
      <w:r w:rsidRPr="00A85498">
        <w:t>CAN</w:t>
      </w:r>
      <w:r w:rsidRPr="00A85498">
        <w:rPr>
          <w:rtl/>
        </w:rPr>
        <w:t>/</w:t>
      </w:r>
      <w:r w:rsidRPr="00A85498">
        <w:t>ULC-S319</w:t>
      </w:r>
      <w:r w:rsidRPr="00A85498">
        <w:rPr>
          <w:rtl/>
        </w:rPr>
        <w:t>.</w:t>
      </w:r>
    </w:p>
    <w:p w14:paraId="6F1AEBDE" w14:textId="3FE651E0" w:rsidR="00207D8E" w:rsidRDefault="00207D8E">
      <w:pPr>
        <w:bidi w:val="0"/>
        <w:spacing w:after="0"/>
        <w:rPr>
          <w:rFonts w:ascii="David" w:eastAsia="Times New Roman" w:hAnsi="David"/>
          <w:spacing w:val="-5"/>
          <w:rtl/>
          <w:lang w:eastAsia="he-IL"/>
        </w:rPr>
      </w:pPr>
      <w:r>
        <w:rPr>
          <w:rFonts w:ascii="David" w:hAnsi="David"/>
          <w:rtl/>
        </w:rPr>
        <w:br w:type="page"/>
      </w:r>
    </w:p>
    <w:p w14:paraId="52786601" w14:textId="6BA3D618" w:rsidR="00A85498" w:rsidRDefault="00A85498" w:rsidP="0013602D">
      <w:pPr>
        <w:pStyle w:val="Text1"/>
        <w:numPr>
          <w:ilvl w:val="4"/>
          <w:numId w:val="1"/>
        </w:numPr>
        <w:bidi/>
      </w:pPr>
      <w:r>
        <w:rPr>
          <w:rFonts w:hint="cs"/>
          <w:rtl/>
        </w:rPr>
        <w:t xml:space="preserve">המוצר יהיה </w:t>
      </w:r>
      <w:r w:rsidRPr="00A85498">
        <w:rPr>
          <w:rtl/>
        </w:rPr>
        <w:t xml:space="preserve">מיועד להתקנה מעל </w:t>
      </w:r>
      <w:r>
        <w:rPr>
          <w:rFonts w:hint="cs"/>
          <w:rtl/>
        </w:rPr>
        <w:t xml:space="preserve">ידית פתיחת </w:t>
      </w:r>
      <w:r w:rsidRPr="00A85498">
        <w:rPr>
          <w:rtl/>
        </w:rPr>
        <w:t>הדלת</w:t>
      </w:r>
      <w:r>
        <w:rPr>
          <w:rFonts w:hint="cs"/>
          <w:rtl/>
        </w:rPr>
        <w:t>.</w:t>
      </w:r>
    </w:p>
    <w:p w14:paraId="07595859" w14:textId="05B296EE" w:rsidR="00ED293E" w:rsidRDefault="00ED293E" w:rsidP="00ED293E">
      <w:pPr>
        <w:pStyle w:val="Text1"/>
        <w:bidi/>
        <w:ind w:left="0"/>
        <w:rPr>
          <w:rtl/>
        </w:rPr>
      </w:pPr>
      <w:r>
        <w:rPr>
          <w:noProof/>
          <w:lang w:eastAsia="en-US"/>
        </w:rPr>
        <w:drawing>
          <wp:anchor distT="0" distB="0" distL="114300" distR="114300" simplePos="0" relativeHeight="251878912" behindDoc="0" locked="0" layoutInCell="1" allowOverlap="1" wp14:anchorId="0343A218" wp14:editId="743EF365">
            <wp:simplePos x="0" y="0"/>
            <wp:positionH relativeFrom="column">
              <wp:posOffset>528264</wp:posOffset>
            </wp:positionH>
            <wp:positionV relativeFrom="paragraph">
              <wp:posOffset>51021</wp:posOffset>
            </wp:positionV>
            <wp:extent cx="2679700" cy="2019935"/>
            <wp:effectExtent l="0" t="0" r="635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679700" cy="2019935"/>
                    </a:xfrm>
                    <a:prstGeom prst="rect">
                      <a:avLst/>
                    </a:prstGeom>
                    <a:noFill/>
                    <a:ln>
                      <a:noFill/>
                    </a:ln>
                  </pic:spPr>
                </pic:pic>
              </a:graphicData>
            </a:graphic>
          </wp:anchor>
        </w:drawing>
      </w:r>
    </w:p>
    <w:p w14:paraId="3579A3D6" w14:textId="1B862E80" w:rsidR="00ED293E" w:rsidRDefault="00ED293E" w:rsidP="00ED293E">
      <w:pPr>
        <w:pStyle w:val="Text1"/>
        <w:bidi/>
        <w:ind w:left="0"/>
        <w:rPr>
          <w:rtl/>
        </w:rPr>
      </w:pPr>
    </w:p>
    <w:p w14:paraId="0A45D5CA" w14:textId="34276373" w:rsidR="00ED293E" w:rsidRDefault="00ED293E" w:rsidP="00ED293E">
      <w:pPr>
        <w:pStyle w:val="Text1"/>
        <w:bidi/>
        <w:ind w:left="0"/>
        <w:rPr>
          <w:rtl/>
        </w:rPr>
      </w:pPr>
    </w:p>
    <w:p w14:paraId="661F0E0A" w14:textId="506A789D" w:rsidR="00ED293E" w:rsidRDefault="00ED293E" w:rsidP="00ED293E">
      <w:pPr>
        <w:pStyle w:val="Text1"/>
        <w:bidi/>
        <w:ind w:left="0"/>
        <w:rPr>
          <w:rtl/>
        </w:rPr>
      </w:pPr>
    </w:p>
    <w:p w14:paraId="1FA1F6DA" w14:textId="2387DE8A" w:rsidR="00ED293E" w:rsidRDefault="00ED293E" w:rsidP="00ED293E">
      <w:pPr>
        <w:pStyle w:val="Text1"/>
        <w:bidi/>
        <w:ind w:left="0"/>
        <w:rPr>
          <w:rtl/>
        </w:rPr>
      </w:pPr>
    </w:p>
    <w:p w14:paraId="2E7129B4" w14:textId="4659A280" w:rsidR="00ED293E" w:rsidRDefault="00ED293E" w:rsidP="00ED293E">
      <w:pPr>
        <w:pStyle w:val="Text1"/>
        <w:bidi/>
        <w:ind w:left="0"/>
        <w:rPr>
          <w:rtl/>
        </w:rPr>
      </w:pPr>
    </w:p>
    <w:p w14:paraId="77BBE69B" w14:textId="7E8ACDE7" w:rsidR="00ED293E" w:rsidRDefault="00ED293E" w:rsidP="00ED293E">
      <w:pPr>
        <w:pStyle w:val="Text1"/>
        <w:bidi/>
        <w:ind w:left="0"/>
        <w:rPr>
          <w:rtl/>
        </w:rPr>
      </w:pPr>
    </w:p>
    <w:p w14:paraId="09AFF0F7" w14:textId="77777777" w:rsidR="00ED293E" w:rsidRDefault="00ED293E" w:rsidP="00ED293E">
      <w:pPr>
        <w:pStyle w:val="Text1"/>
        <w:bidi/>
        <w:ind w:left="0"/>
      </w:pPr>
    </w:p>
    <w:p w14:paraId="05E2D20D" w14:textId="4A0955B5" w:rsidR="00A85498" w:rsidRDefault="00A85498" w:rsidP="0013602D">
      <w:pPr>
        <w:pStyle w:val="Text1"/>
        <w:numPr>
          <w:ilvl w:val="4"/>
          <w:numId w:val="1"/>
        </w:numPr>
        <w:bidi/>
      </w:pPr>
      <w:r>
        <w:rPr>
          <w:rFonts w:hint="cs"/>
          <w:rtl/>
        </w:rPr>
        <w:t xml:space="preserve">הגלאי יזהה מיד עם ניסונו </w:t>
      </w:r>
      <w:r w:rsidR="004129AD">
        <w:rPr>
          <w:rFonts w:hint="cs"/>
          <w:rtl/>
        </w:rPr>
        <w:t xml:space="preserve">והושטת ידו </w:t>
      </w:r>
      <w:r>
        <w:rPr>
          <w:rFonts w:hint="cs"/>
          <w:rtl/>
        </w:rPr>
        <w:t>של האדם ללחוץ על ידית הדלת לשם פתיחתה.</w:t>
      </w:r>
    </w:p>
    <w:p w14:paraId="67E2EDE9" w14:textId="77777777" w:rsidR="004129AD" w:rsidRDefault="004129AD" w:rsidP="00A85498">
      <w:pPr>
        <w:pStyle w:val="Text1"/>
        <w:numPr>
          <w:ilvl w:val="4"/>
          <w:numId w:val="1"/>
        </w:numPr>
        <w:bidi/>
      </w:pPr>
      <w:r>
        <w:rPr>
          <w:rFonts w:hint="cs"/>
          <w:rtl/>
        </w:rPr>
        <w:t xml:space="preserve">ובכך </w:t>
      </w:r>
      <w:r w:rsidR="00A85498" w:rsidRPr="00A85498">
        <w:rPr>
          <w:rtl/>
        </w:rPr>
        <w:t xml:space="preserve">לטפל בשחרור </w:t>
      </w:r>
      <w:r>
        <w:rPr>
          <w:rFonts w:hint="cs"/>
          <w:rtl/>
        </w:rPr>
        <w:t>המנעול החשמלי של הדלת אשר תאפשר</w:t>
      </w:r>
      <w:r w:rsidR="00A85498" w:rsidRPr="00A85498">
        <w:rPr>
          <w:rtl/>
        </w:rPr>
        <w:t xml:space="preserve"> לאדם לצאת</w:t>
      </w:r>
      <w:r>
        <w:rPr>
          <w:rFonts w:hint="cs"/>
          <w:rtl/>
        </w:rPr>
        <w:t xml:space="preserve"> בצורה חוקית</w:t>
      </w:r>
      <w:r w:rsidR="00A85498" w:rsidRPr="00A85498">
        <w:rPr>
          <w:rtl/>
        </w:rPr>
        <w:t>.</w:t>
      </w:r>
    </w:p>
    <w:p w14:paraId="25D63293" w14:textId="7853AB4C" w:rsidR="004129AD" w:rsidRDefault="004129AD" w:rsidP="00A85498">
      <w:pPr>
        <w:pStyle w:val="Text1"/>
        <w:numPr>
          <w:ilvl w:val="4"/>
          <w:numId w:val="1"/>
        </w:numPr>
        <w:bidi/>
      </w:pPr>
      <w:r>
        <w:rPr>
          <w:rFonts w:hint="cs"/>
          <w:rtl/>
        </w:rPr>
        <w:t>תבנית הגלים תאפשר פתיחת הדלת כאשר יד אדם תלחץ על הידית מצד אחד ומאידך תדחה כל רעשי רקע אשר נגרמים מגורמים המסתובבים בסביבת הדלת אך לא מושיטים את ידם לפתוח אותה.</w:t>
      </w:r>
    </w:p>
    <w:p w14:paraId="3CDF7FD1" w14:textId="4EF91160" w:rsidR="00EB3C9C" w:rsidRDefault="00EB3C9C" w:rsidP="00EB3C9C">
      <w:pPr>
        <w:pStyle w:val="Text1"/>
        <w:numPr>
          <w:ilvl w:val="4"/>
          <w:numId w:val="1"/>
        </w:numPr>
        <w:bidi/>
      </w:pPr>
      <w:r>
        <w:rPr>
          <w:rFonts w:hint="cs"/>
          <w:rtl/>
        </w:rPr>
        <w:t>הגלאי יסופק ויותקן עם כל האביזרים הנלווים (הכלולים במחיר הגלאי) על מנת לעבוד בצורה מלאה ותקינה בהתאם להוראות הייצרן.</w:t>
      </w:r>
    </w:p>
    <w:p w14:paraId="41C98C5F" w14:textId="4A06DACC" w:rsidR="00EB3C9C" w:rsidRPr="00EB3C9C" w:rsidRDefault="00EB3C9C" w:rsidP="00EB3C9C">
      <w:pPr>
        <w:pStyle w:val="Text1"/>
        <w:numPr>
          <w:ilvl w:val="4"/>
          <w:numId w:val="1"/>
        </w:numPr>
        <w:bidi/>
        <w:rPr>
          <w:rtl/>
        </w:rPr>
      </w:pPr>
      <w:r w:rsidRPr="00EB3C9C">
        <w:rPr>
          <w:rtl/>
        </w:rPr>
        <w:t>מ</w:t>
      </w:r>
      <w:r>
        <w:rPr>
          <w:rFonts w:hint="cs"/>
          <w:rtl/>
        </w:rPr>
        <w:t>פרט טכני:</w:t>
      </w:r>
    </w:p>
    <w:p w14:paraId="6C1ADFEB" w14:textId="0AEC6E55" w:rsidR="00EB3C9C" w:rsidRPr="00EB3C9C" w:rsidRDefault="00EB3C9C" w:rsidP="00EB3C9C">
      <w:pPr>
        <w:pStyle w:val="Text1"/>
        <w:numPr>
          <w:ilvl w:val="5"/>
          <w:numId w:val="1"/>
        </w:numPr>
        <w:bidi/>
        <w:rPr>
          <w:rtl/>
        </w:rPr>
      </w:pPr>
      <w:r w:rsidRPr="00EB3C9C">
        <w:rPr>
          <w:rtl/>
        </w:rPr>
        <w:t>מתח הפעלה: 12 או 24 וולט</w:t>
      </w:r>
      <w:r w:rsidRPr="00EB3C9C">
        <w:t xml:space="preserve"> AC/DC </w:t>
      </w:r>
      <w:r w:rsidRPr="00EB3C9C">
        <w:rPr>
          <w:rtl/>
        </w:rPr>
        <w:t>בחירת מתח אוטומטי</w:t>
      </w:r>
      <w:r>
        <w:rPr>
          <w:rFonts w:hint="cs"/>
          <w:rtl/>
        </w:rPr>
        <w:t>ת.</w:t>
      </w:r>
    </w:p>
    <w:p w14:paraId="543B0024" w14:textId="77777777" w:rsidR="00BE0CB4" w:rsidRDefault="00EB3C9C" w:rsidP="00EB3C9C">
      <w:pPr>
        <w:pStyle w:val="Text1"/>
        <w:numPr>
          <w:ilvl w:val="5"/>
          <w:numId w:val="1"/>
        </w:numPr>
        <w:bidi/>
      </w:pPr>
      <w:r>
        <w:rPr>
          <w:rFonts w:hint="cs"/>
          <w:rtl/>
        </w:rPr>
        <w:t xml:space="preserve">זרם פעולה </w:t>
      </w:r>
      <w:r w:rsidR="00BE0CB4">
        <w:t>55MA</w:t>
      </w:r>
      <w:r w:rsidR="00BE0CB4">
        <w:rPr>
          <w:rFonts w:hint="cs"/>
          <w:rtl/>
        </w:rPr>
        <w:t xml:space="preserve"> כשאר הזמזם נמצא במצב </w:t>
      </w:r>
      <w:r w:rsidR="00BE0CB4">
        <w:rPr>
          <w:rFonts w:hint="cs"/>
        </w:rPr>
        <w:t>OFF</w:t>
      </w:r>
      <w:r w:rsidR="00BE0CB4">
        <w:rPr>
          <w:rFonts w:hint="cs"/>
          <w:rtl/>
        </w:rPr>
        <w:t xml:space="preserve"> ו-</w:t>
      </w:r>
      <w:r w:rsidR="00BE0CB4">
        <w:t>200MA</w:t>
      </w:r>
      <w:r w:rsidR="00BE0CB4">
        <w:rPr>
          <w:rFonts w:hint="cs"/>
          <w:rtl/>
        </w:rPr>
        <w:t xml:space="preserve"> במצב שהזמזם נמצא במקסימום.</w:t>
      </w:r>
    </w:p>
    <w:p w14:paraId="5E0D182E" w14:textId="2000A808" w:rsidR="00EB3C9C" w:rsidRPr="00EB3C9C" w:rsidRDefault="00EB3C9C" w:rsidP="00EB3C9C">
      <w:pPr>
        <w:pStyle w:val="Text1"/>
        <w:numPr>
          <w:ilvl w:val="5"/>
          <w:numId w:val="1"/>
        </w:numPr>
        <w:bidi/>
        <w:rPr>
          <w:rtl/>
        </w:rPr>
      </w:pPr>
      <w:r w:rsidRPr="00EB3C9C">
        <w:rPr>
          <w:rtl/>
        </w:rPr>
        <w:t>ציור שוטף: 155</w:t>
      </w:r>
      <w:r w:rsidRPr="00EB3C9C">
        <w:t xml:space="preserve"> MA., (SOUNDER OFF), 200 MA. (</w:t>
      </w:r>
      <w:r w:rsidRPr="00EB3C9C">
        <w:rPr>
          <w:rtl/>
        </w:rPr>
        <w:t>נפח מקסימלי של</w:t>
      </w:r>
      <w:r w:rsidRPr="00EB3C9C">
        <w:t xml:space="preserve"> SOUNDER)</w:t>
      </w:r>
    </w:p>
    <w:p w14:paraId="51EED768" w14:textId="7EED4A90" w:rsidR="00BE0CB4" w:rsidRDefault="00BE0CB4" w:rsidP="00EB3C9C">
      <w:pPr>
        <w:pStyle w:val="Text1"/>
        <w:numPr>
          <w:ilvl w:val="5"/>
          <w:numId w:val="1"/>
        </w:numPr>
        <w:bidi/>
      </w:pPr>
      <w:r>
        <w:rPr>
          <w:rFonts w:hint="cs"/>
          <w:rtl/>
        </w:rPr>
        <w:t xml:space="preserve">מגעי </w:t>
      </w:r>
      <w:r w:rsidR="00EB3C9C" w:rsidRPr="00EB3C9C">
        <w:rPr>
          <w:rtl/>
        </w:rPr>
        <w:t>ממסר</w:t>
      </w:r>
      <w:r>
        <w:rPr>
          <w:rFonts w:hint="cs"/>
          <w:rtl/>
        </w:rPr>
        <w:t xml:space="preserve">: </w:t>
      </w:r>
      <w:hyperlink w:history="1">
        <w:r w:rsidR="007265CF" w:rsidRPr="007265CF">
          <w:t>1.3A@30V</w:t>
        </w:r>
      </w:hyperlink>
      <w:r w:rsidR="007265CF">
        <w:t xml:space="preserve"> DC or AC</w:t>
      </w:r>
      <w:r w:rsidR="007265CF">
        <w:rPr>
          <w:rFonts w:hint="cs"/>
          <w:rtl/>
        </w:rPr>
        <w:t>.</w:t>
      </w:r>
    </w:p>
    <w:p w14:paraId="03808D13" w14:textId="77777777" w:rsidR="007265CF" w:rsidRDefault="007265CF" w:rsidP="00EB3C9C">
      <w:pPr>
        <w:pStyle w:val="Text1"/>
        <w:numPr>
          <w:ilvl w:val="5"/>
          <w:numId w:val="1"/>
        </w:numPr>
        <w:bidi/>
      </w:pPr>
      <w:r>
        <w:rPr>
          <w:rFonts w:hint="cs"/>
          <w:rtl/>
        </w:rPr>
        <w:t xml:space="preserve">מגעי הממסר </w:t>
      </w:r>
      <w:r>
        <w:t>DPDT</w:t>
      </w:r>
      <w:r>
        <w:rPr>
          <w:rFonts w:hint="cs"/>
          <w:rtl/>
        </w:rPr>
        <w:t>.</w:t>
      </w:r>
    </w:p>
    <w:p w14:paraId="6B7F57CB" w14:textId="273D15D9" w:rsidR="007265CF" w:rsidRDefault="00EB3C9C" w:rsidP="00EB3C9C">
      <w:pPr>
        <w:pStyle w:val="Text1"/>
        <w:numPr>
          <w:ilvl w:val="5"/>
          <w:numId w:val="1"/>
        </w:numPr>
        <w:bidi/>
      </w:pPr>
      <w:r w:rsidRPr="00EB3C9C">
        <w:rPr>
          <w:rtl/>
        </w:rPr>
        <w:t>טמפרטורה</w:t>
      </w:r>
      <w:r w:rsidR="007265CF">
        <w:rPr>
          <w:rFonts w:hint="cs"/>
          <w:rtl/>
        </w:rPr>
        <w:t xml:space="preserve"> עבודה</w:t>
      </w:r>
      <w:r w:rsidRPr="00EB3C9C">
        <w:rPr>
          <w:rtl/>
        </w:rPr>
        <w:t>:</w:t>
      </w:r>
      <w:r w:rsidR="007265CF">
        <w:rPr>
          <w:rFonts w:hint="cs"/>
          <w:rtl/>
        </w:rPr>
        <w:t xml:space="preserve"> </w:t>
      </w:r>
      <w:r w:rsidR="007265CF">
        <w:t>0</w:t>
      </w:r>
      <w:r w:rsidR="007265CF">
        <w:sym w:font="Symbol" w:char="F0B0"/>
      </w:r>
      <w:r w:rsidR="007265CF">
        <w:t>C - +49</w:t>
      </w:r>
      <w:r w:rsidR="007265CF">
        <w:sym w:font="Symbol" w:char="F0B0"/>
      </w:r>
      <w:r w:rsidR="007265CF">
        <w:t>C</w:t>
      </w:r>
      <w:r w:rsidR="007265CF">
        <w:rPr>
          <w:rFonts w:hint="cs"/>
          <w:rtl/>
        </w:rPr>
        <w:t>.</w:t>
      </w:r>
    </w:p>
    <w:p w14:paraId="46EFD378" w14:textId="17803B02" w:rsidR="007265CF" w:rsidRDefault="00EB3C9C" w:rsidP="00EB3C9C">
      <w:pPr>
        <w:pStyle w:val="Text1"/>
        <w:numPr>
          <w:ilvl w:val="5"/>
          <w:numId w:val="1"/>
        </w:numPr>
        <w:bidi/>
      </w:pPr>
      <w:r w:rsidRPr="00EB3C9C">
        <w:rPr>
          <w:rtl/>
        </w:rPr>
        <w:t>לחות: 0% עד 93% ללא עיבוי</w:t>
      </w:r>
      <w:r w:rsidR="007265CF">
        <w:rPr>
          <w:rFonts w:hint="cs"/>
          <w:rtl/>
        </w:rPr>
        <w:t>.</w:t>
      </w:r>
    </w:p>
    <w:p w14:paraId="7EDFA9B4" w14:textId="5991ECA5" w:rsidR="00EB3C9C" w:rsidRPr="007265CF" w:rsidRDefault="00EB3C9C" w:rsidP="005C65A9">
      <w:pPr>
        <w:pStyle w:val="Text1"/>
        <w:numPr>
          <w:ilvl w:val="5"/>
          <w:numId w:val="1"/>
        </w:numPr>
        <w:bidi/>
        <w:rPr>
          <w:rtl/>
        </w:rPr>
      </w:pPr>
      <w:r w:rsidRPr="007265CF">
        <w:t xml:space="preserve"> </w:t>
      </w:r>
      <w:r w:rsidRPr="007265CF">
        <w:rPr>
          <w:rtl/>
        </w:rPr>
        <w:t xml:space="preserve">בקשה ליציאה מהקלט: מגעים יבשים פתוחים </w:t>
      </w:r>
      <w:r w:rsidR="007265CF">
        <w:rPr>
          <w:rFonts w:hint="cs"/>
          <w:rtl/>
        </w:rPr>
        <w:t>במצב נורמל.</w:t>
      </w:r>
    </w:p>
    <w:p w14:paraId="657E4CE8" w14:textId="4139983B" w:rsidR="00EB3C9C" w:rsidRPr="00EB3C9C" w:rsidRDefault="00EB3C9C" w:rsidP="00EB3C9C">
      <w:pPr>
        <w:pStyle w:val="Text1"/>
        <w:numPr>
          <w:ilvl w:val="5"/>
          <w:numId w:val="1"/>
        </w:numPr>
        <w:bidi/>
        <w:rPr>
          <w:rtl/>
        </w:rPr>
      </w:pPr>
      <w:r w:rsidRPr="00EB3C9C">
        <w:rPr>
          <w:rtl/>
        </w:rPr>
        <w:t xml:space="preserve">כניסת לוח המקשים או </w:t>
      </w:r>
      <w:r w:rsidR="007265CF">
        <w:rPr>
          <w:rFonts w:hint="cs"/>
          <w:rtl/>
        </w:rPr>
        <w:t>קורא כרטיסים</w:t>
      </w:r>
      <w:r w:rsidRPr="00EB3C9C">
        <w:rPr>
          <w:rtl/>
        </w:rPr>
        <w:t xml:space="preserve">: מגעים יבשים סגורים </w:t>
      </w:r>
      <w:r w:rsidR="007265CF">
        <w:rPr>
          <w:rFonts w:hint="cs"/>
          <w:rtl/>
        </w:rPr>
        <w:t>במצב נורמל.</w:t>
      </w:r>
    </w:p>
    <w:p w14:paraId="39595D7D" w14:textId="77777777" w:rsidR="00EB3C9C" w:rsidRPr="00EB3C9C" w:rsidRDefault="00EB3C9C" w:rsidP="00EB3C9C">
      <w:pPr>
        <w:pStyle w:val="Text1"/>
        <w:numPr>
          <w:ilvl w:val="5"/>
          <w:numId w:val="1"/>
        </w:numPr>
        <w:bidi/>
        <w:rPr>
          <w:rtl/>
        </w:rPr>
      </w:pPr>
      <w:r w:rsidRPr="00EB3C9C">
        <w:rPr>
          <w:rtl/>
        </w:rPr>
        <w:t>כניסת מתג מיקום הדלת: מגעים יבשים פתוחים באופן נורמלי</w:t>
      </w:r>
    </w:p>
    <w:p w14:paraId="34644BE5" w14:textId="6EAF6D52" w:rsidR="00EB3C9C" w:rsidRPr="00EB3C9C" w:rsidRDefault="00EB3C9C" w:rsidP="00EB3C9C">
      <w:pPr>
        <w:pStyle w:val="Text1"/>
        <w:numPr>
          <w:ilvl w:val="5"/>
          <w:numId w:val="1"/>
        </w:numPr>
        <w:bidi/>
        <w:rPr>
          <w:rtl/>
        </w:rPr>
      </w:pPr>
      <w:r w:rsidRPr="00EB3C9C">
        <w:rPr>
          <w:rtl/>
        </w:rPr>
        <w:t xml:space="preserve">גודל: 6.875 </w:t>
      </w:r>
      <w:r w:rsidR="007265CF" w:rsidRPr="00EB3C9C">
        <w:rPr>
          <w:rFonts w:hint="cs"/>
          <w:rtl/>
        </w:rPr>
        <w:t>אינץ</w:t>
      </w:r>
      <w:r w:rsidR="007265CF" w:rsidRPr="00EB3C9C">
        <w:rPr>
          <w:rtl/>
        </w:rPr>
        <w:t>'</w:t>
      </w:r>
      <w:r w:rsidRPr="00EB3C9C">
        <w:rPr>
          <w:rtl/>
        </w:rPr>
        <w:t xml:space="preserve"> (174.63 מ"מ)</w:t>
      </w:r>
      <w:r w:rsidRPr="00EB3C9C">
        <w:t xml:space="preserve"> x </w:t>
      </w:r>
      <w:r w:rsidR="007265CF">
        <w:rPr>
          <w:rFonts w:hint="cs"/>
          <w:rtl/>
        </w:rPr>
        <w:t xml:space="preserve">1.875 </w:t>
      </w:r>
      <w:r w:rsidR="007265CF" w:rsidRPr="00EB3C9C">
        <w:rPr>
          <w:rFonts w:hint="cs"/>
          <w:rtl/>
        </w:rPr>
        <w:t>אינץ</w:t>
      </w:r>
      <w:r w:rsidR="007265CF" w:rsidRPr="00EB3C9C">
        <w:rPr>
          <w:rtl/>
        </w:rPr>
        <w:t>'</w:t>
      </w:r>
      <w:r w:rsidRPr="00EB3C9C">
        <w:rPr>
          <w:rtl/>
        </w:rPr>
        <w:t xml:space="preserve"> (47.63 מ"מ)</w:t>
      </w:r>
      <w:r w:rsidRPr="00EB3C9C">
        <w:t xml:space="preserve"> x </w:t>
      </w:r>
      <w:r w:rsidR="007265CF">
        <w:rPr>
          <w:rFonts w:hint="cs"/>
          <w:rtl/>
        </w:rPr>
        <w:t xml:space="preserve"> 2 </w:t>
      </w:r>
      <w:r w:rsidR="007265CF" w:rsidRPr="00EB3C9C">
        <w:rPr>
          <w:rFonts w:hint="cs"/>
          <w:rtl/>
        </w:rPr>
        <w:t>אינץ</w:t>
      </w:r>
      <w:r w:rsidR="007265CF" w:rsidRPr="00EB3C9C">
        <w:rPr>
          <w:rtl/>
        </w:rPr>
        <w:t>'</w:t>
      </w:r>
      <w:r w:rsidRPr="00EB3C9C">
        <w:rPr>
          <w:rtl/>
        </w:rPr>
        <w:t xml:space="preserve"> (51 מ"מ)</w:t>
      </w:r>
      <w:r w:rsidR="007265CF">
        <w:rPr>
          <w:rFonts w:hint="cs"/>
          <w:rtl/>
        </w:rPr>
        <w:t>.</w:t>
      </w:r>
    </w:p>
    <w:p w14:paraId="06C04E9C" w14:textId="2B2CB164" w:rsidR="00EB3C9C" w:rsidRPr="00EB3C9C" w:rsidRDefault="00EB3C9C" w:rsidP="009E38BB">
      <w:pPr>
        <w:pStyle w:val="Text1"/>
        <w:numPr>
          <w:ilvl w:val="5"/>
          <w:numId w:val="1"/>
        </w:numPr>
        <w:bidi/>
        <w:rPr>
          <w:rtl/>
        </w:rPr>
      </w:pPr>
      <w:r w:rsidRPr="00EB3C9C">
        <w:rPr>
          <w:rtl/>
        </w:rPr>
        <w:t xml:space="preserve">חומר: אלומיניום </w:t>
      </w:r>
      <w:r w:rsidR="007265CF">
        <w:rPr>
          <w:rFonts w:hint="cs"/>
          <w:rtl/>
        </w:rPr>
        <w:t xml:space="preserve">אנודייז </w:t>
      </w:r>
      <w:r w:rsidRPr="00EB3C9C">
        <w:rPr>
          <w:rtl/>
        </w:rPr>
        <w:t xml:space="preserve">שחור </w:t>
      </w:r>
      <w:r w:rsidR="007265CF">
        <w:rPr>
          <w:rFonts w:hint="cs"/>
          <w:rtl/>
        </w:rPr>
        <w:t>ו</w:t>
      </w:r>
      <w:r w:rsidRPr="00EB3C9C">
        <w:rPr>
          <w:rtl/>
        </w:rPr>
        <w:t>פלסטיק</w:t>
      </w:r>
      <w:r w:rsidR="007265CF">
        <w:rPr>
          <w:rFonts w:hint="cs"/>
          <w:rtl/>
        </w:rPr>
        <w:t xml:space="preserve"> </w:t>
      </w:r>
      <w:r w:rsidRPr="00EB3C9C">
        <w:t xml:space="preserve"> ABS</w:t>
      </w:r>
      <w:r w:rsidR="009E38BB">
        <w:rPr>
          <w:rFonts w:hint="cs"/>
          <w:rtl/>
        </w:rPr>
        <w:t>.</w:t>
      </w:r>
    </w:p>
    <w:p w14:paraId="1A9475EA" w14:textId="147AFE79" w:rsidR="00EB3C9C" w:rsidRPr="00EB3C9C" w:rsidRDefault="009E38BB" w:rsidP="00EB3C9C">
      <w:pPr>
        <w:pStyle w:val="Text1"/>
        <w:numPr>
          <w:ilvl w:val="4"/>
          <w:numId w:val="1"/>
        </w:numPr>
        <w:bidi/>
        <w:rPr>
          <w:rtl/>
        </w:rPr>
      </w:pPr>
      <w:r>
        <w:rPr>
          <w:rFonts w:hint="cs"/>
          <w:rtl/>
        </w:rPr>
        <w:t xml:space="preserve">כבל חיבורים משוייך באורך 4 רגל עם </w:t>
      </w:r>
      <w:r w:rsidR="00EB3C9C" w:rsidRPr="00EB3C9C">
        <w:rPr>
          <w:rtl/>
        </w:rPr>
        <w:t>מחבר 14 פינים</w:t>
      </w:r>
      <w:r>
        <w:rPr>
          <w:rFonts w:hint="cs"/>
          <w:rtl/>
        </w:rPr>
        <w:t>.</w:t>
      </w:r>
    </w:p>
    <w:p w14:paraId="4C7C512C" w14:textId="44C11D1C" w:rsidR="00EB3C9C" w:rsidRPr="00EB3C9C" w:rsidRDefault="00EB3C9C" w:rsidP="00EB3C9C">
      <w:pPr>
        <w:pStyle w:val="Text1"/>
        <w:numPr>
          <w:ilvl w:val="4"/>
          <w:numId w:val="1"/>
        </w:numPr>
        <w:bidi/>
        <w:rPr>
          <w:rtl/>
        </w:rPr>
      </w:pPr>
      <w:r w:rsidRPr="00EB3C9C">
        <w:rPr>
          <w:rtl/>
        </w:rPr>
        <w:t>אישורים</w:t>
      </w:r>
      <w:r w:rsidRPr="00EB3C9C">
        <w:t xml:space="preserve"> UL/CUL 294/S319 </w:t>
      </w:r>
      <w:r w:rsidR="009E38BB">
        <w:rPr>
          <w:rFonts w:hint="cs"/>
          <w:rtl/>
        </w:rPr>
        <w:t xml:space="preserve">, </w:t>
      </w:r>
      <w:r w:rsidR="009E38BB">
        <w:rPr>
          <w:rFonts w:hint="cs"/>
        </w:rPr>
        <w:t>FCC</w:t>
      </w:r>
      <w:r w:rsidR="009E38BB">
        <w:rPr>
          <w:rFonts w:hint="cs"/>
          <w:rtl/>
        </w:rPr>
        <w:t xml:space="preserve"> </w:t>
      </w:r>
      <w:r w:rsidRPr="00EB3C9C">
        <w:rPr>
          <w:rtl/>
        </w:rPr>
        <w:t>חלק ב</w:t>
      </w:r>
      <w:r w:rsidRPr="00EB3C9C">
        <w:t xml:space="preserve"> '</w:t>
      </w:r>
      <w:r w:rsidR="009E38BB">
        <w:rPr>
          <w:rFonts w:hint="cs"/>
          <w:rtl/>
        </w:rPr>
        <w:t>.</w:t>
      </w:r>
    </w:p>
    <w:p w14:paraId="441C7780" w14:textId="395E0ABE" w:rsidR="00EB3C9C" w:rsidRDefault="00EB3C9C" w:rsidP="00EB3C9C">
      <w:pPr>
        <w:pStyle w:val="Text1"/>
        <w:numPr>
          <w:ilvl w:val="4"/>
          <w:numId w:val="1"/>
        </w:numPr>
        <w:bidi/>
      </w:pPr>
      <w:r w:rsidRPr="00EB3C9C">
        <w:rPr>
          <w:rtl/>
        </w:rPr>
        <w:t xml:space="preserve">אחריות </w:t>
      </w:r>
      <w:r w:rsidR="009E38BB">
        <w:rPr>
          <w:rFonts w:hint="cs"/>
          <w:rtl/>
        </w:rPr>
        <w:t xml:space="preserve">- </w:t>
      </w:r>
      <w:r w:rsidRPr="00EB3C9C">
        <w:rPr>
          <w:rtl/>
        </w:rPr>
        <w:t>שלוש שנים</w:t>
      </w:r>
      <w:r w:rsidR="009E38BB">
        <w:rPr>
          <w:rFonts w:hint="cs"/>
          <w:rtl/>
        </w:rPr>
        <w:t>.</w:t>
      </w:r>
    </w:p>
    <w:p w14:paraId="654AD6CB" w14:textId="2074EFAF" w:rsidR="00E925B4" w:rsidRPr="009265D1" w:rsidRDefault="00E925B4" w:rsidP="004F12DB">
      <w:pPr>
        <w:pStyle w:val="41"/>
        <w:numPr>
          <w:ilvl w:val="3"/>
          <w:numId w:val="1"/>
        </w:numPr>
        <w:bidi/>
        <w:rPr>
          <w:rFonts w:ascii="David" w:hAnsi="David"/>
          <w:b w:val="0"/>
          <w:rtl/>
        </w:rPr>
      </w:pPr>
      <w:bookmarkStart w:id="423" w:name="_Ref83921228"/>
      <w:bookmarkStart w:id="424" w:name="_Toc88414205"/>
      <w:r w:rsidRPr="009265D1">
        <w:rPr>
          <w:rFonts w:ascii="David" w:hAnsi="David"/>
          <w:b w:val="0"/>
          <w:rtl/>
        </w:rPr>
        <w:t>קופסת ניפוץ:</w:t>
      </w:r>
      <w:bookmarkEnd w:id="415"/>
      <w:bookmarkEnd w:id="416"/>
      <w:bookmarkEnd w:id="417"/>
      <w:bookmarkEnd w:id="418"/>
      <w:bookmarkEnd w:id="419"/>
      <w:bookmarkEnd w:id="420"/>
      <w:bookmarkEnd w:id="421"/>
      <w:bookmarkEnd w:id="422"/>
      <w:bookmarkEnd w:id="423"/>
      <w:bookmarkEnd w:id="424"/>
    </w:p>
    <w:p w14:paraId="031F1772" w14:textId="77777777" w:rsidR="00E925B4" w:rsidRPr="009265D1" w:rsidRDefault="00E925B4" w:rsidP="00E925B4">
      <w:pPr>
        <w:pStyle w:val="Text1"/>
        <w:numPr>
          <w:ilvl w:val="4"/>
          <w:numId w:val="1"/>
        </w:numPr>
        <w:bidi/>
        <w:spacing w:after="120"/>
      </w:pPr>
      <w:r w:rsidRPr="009265D1">
        <w:rPr>
          <w:rtl/>
        </w:rPr>
        <w:t>לחצן שבירה (ניפוץ) חיצוני/פנימי לפתיחת מנעול חשמלי או מנעול אלקטרו מגנטי בשעת חירום.</w:t>
      </w:r>
    </w:p>
    <w:p w14:paraId="5AD320E4" w14:textId="51EBE9A4" w:rsidR="00E925B4" w:rsidRPr="009265D1" w:rsidRDefault="00E925B4" w:rsidP="00E925B4">
      <w:pPr>
        <w:pStyle w:val="Text1"/>
        <w:numPr>
          <w:ilvl w:val="4"/>
          <w:numId w:val="1"/>
        </w:numPr>
        <w:bidi/>
        <w:spacing w:after="120"/>
      </w:pPr>
      <w:r w:rsidRPr="009265D1">
        <w:rPr>
          <w:rtl/>
        </w:rPr>
        <w:t>קופסת ניפוץ מחומר פולימרי עמיד בתנאי הסביבה השוררים באזור ההתקנה</w:t>
      </w:r>
      <w:r w:rsidR="00E3114E" w:rsidRPr="009265D1">
        <w:rPr>
          <w:rtl/>
        </w:rPr>
        <w:t xml:space="preserve"> ותעמוד בתקן </w:t>
      </w:r>
      <w:r w:rsidR="00E3114E" w:rsidRPr="009265D1">
        <w:t>IP65</w:t>
      </w:r>
      <w:r w:rsidR="00E3114E" w:rsidRPr="009265D1">
        <w:rPr>
          <w:rtl/>
        </w:rPr>
        <w:t xml:space="preserve"> לפחות</w:t>
      </w:r>
      <w:r w:rsidRPr="009265D1">
        <w:rPr>
          <w:rtl/>
        </w:rPr>
        <w:t>.</w:t>
      </w:r>
    </w:p>
    <w:p w14:paraId="70A1B8AC" w14:textId="77777777" w:rsidR="00E925B4" w:rsidRPr="009265D1" w:rsidRDefault="00E925B4" w:rsidP="00E925B4">
      <w:pPr>
        <w:pStyle w:val="Text1"/>
        <w:numPr>
          <w:ilvl w:val="4"/>
          <w:numId w:val="1"/>
        </w:numPr>
        <w:bidi/>
        <w:spacing w:after="120"/>
      </w:pPr>
      <w:r w:rsidRPr="009265D1">
        <w:rPr>
          <w:rtl/>
        </w:rPr>
        <w:t>הקופסה תהיה עם זכוכית או חומר פלסטי מתאים שיהיו בה סימונים מתאימים.</w:t>
      </w:r>
    </w:p>
    <w:p w14:paraId="07369A45" w14:textId="77777777" w:rsidR="00E925B4" w:rsidRPr="009265D1" w:rsidRDefault="00E925B4" w:rsidP="00E925B4">
      <w:pPr>
        <w:pStyle w:val="Text1"/>
        <w:numPr>
          <w:ilvl w:val="4"/>
          <w:numId w:val="1"/>
        </w:numPr>
        <w:bidi/>
        <w:spacing w:after="120"/>
      </w:pPr>
      <w:r w:rsidRPr="009265D1">
        <w:rPr>
          <w:rtl/>
        </w:rPr>
        <w:t>בעת שבירת הזכוכית יופעל מגע יבש.</w:t>
      </w:r>
    </w:p>
    <w:p w14:paraId="54C8FF3D" w14:textId="77777777" w:rsidR="00E925B4" w:rsidRPr="009265D1" w:rsidRDefault="00E925B4" w:rsidP="00E925B4">
      <w:pPr>
        <w:pStyle w:val="Text1"/>
        <w:numPr>
          <w:ilvl w:val="4"/>
          <w:numId w:val="1"/>
        </w:numPr>
        <w:bidi/>
        <w:spacing w:after="120"/>
      </w:pPr>
      <w:r w:rsidRPr="009265D1">
        <w:rPr>
          <w:rtl/>
        </w:rPr>
        <w:t>הקופסה תכלול סט אחד או שני סטים של מגעים בהתאם לדרישות הפרויקט הרלוונטי.</w:t>
      </w:r>
    </w:p>
    <w:p w14:paraId="3DF4AD83" w14:textId="77777777" w:rsidR="00E925B4" w:rsidRPr="009265D1" w:rsidRDefault="00E925B4" w:rsidP="00E925B4">
      <w:pPr>
        <w:pStyle w:val="Text1"/>
        <w:numPr>
          <w:ilvl w:val="4"/>
          <w:numId w:val="1"/>
        </w:numPr>
        <w:bidi/>
        <w:spacing w:after="120"/>
      </w:pPr>
      <w:r w:rsidRPr="009265D1">
        <w:rPr>
          <w:rtl/>
        </w:rPr>
        <w:t xml:space="preserve">המגע היבש יהיה מסוג </w:t>
      </w:r>
      <w:r w:rsidRPr="009265D1">
        <w:t>NO</w:t>
      </w:r>
      <w:r w:rsidRPr="009265D1">
        <w:rPr>
          <w:rtl/>
        </w:rPr>
        <w:t xml:space="preserve"> או </w:t>
      </w:r>
      <w:r w:rsidRPr="009265D1">
        <w:t>NC</w:t>
      </w:r>
      <w:r w:rsidRPr="009265D1">
        <w:rPr>
          <w:rtl/>
        </w:rPr>
        <w:t xml:space="preserve"> בהתאם לדרישות ההתקנה בפרויקט ויעמוד בזרם של עד </w:t>
      </w:r>
      <w:r w:rsidRPr="009265D1">
        <w:t>3A</w:t>
      </w:r>
      <w:r w:rsidRPr="009265D1">
        <w:rPr>
          <w:rtl/>
        </w:rPr>
        <w:t xml:space="preserve"> במתח של </w:t>
      </w:r>
      <w:r w:rsidRPr="009265D1">
        <w:t>35VDC</w:t>
      </w:r>
      <w:r w:rsidRPr="009265D1">
        <w:rPr>
          <w:rtl/>
        </w:rPr>
        <w:t>.</w:t>
      </w:r>
    </w:p>
    <w:p w14:paraId="6EB15912" w14:textId="77777777" w:rsidR="00E925B4" w:rsidRPr="009265D1" w:rsidRDefault="00E925B4" w:rsidP="00E925B4">
      <w:pPr>
        <w:pStyle w:val="Text1"/>
        <w:numPr>
          <w:ilvl w:val="4"/>
          <w:numId w:val="1"/>
        </w:numPr>
        <w:bidi/>
        <w:spacing w:after="120"/>
      </w:pPr>
      <w:r w:rsidRPr="009265D1">
        <w:rPr>
          <w:rtl/>
        </w:rPr>
        <w:t>קופסת ניפוץ מחומר פולימרי עמיד בתנאי הסביבה השוררים באזור ההתקנה.</w:t>
      </w:r>
    </w:p>
    <w:p w14:paraId="24B3099E" w14:textId="77777777" w:rsidR="00E925B4" w:rsidRPr="009265D1" w:rsidRDefault="00E925B4" w:rsidP="00E925B4">
      <w:pPr>
        <w:pStyle w:val="Text1"/>
        <w:numPr>
          <w:ilvl w:val="4"/>
          <w:numId w:val="1"/>
        </w:numPr>
        <w:bidi/>
        <w:spacing w:after="120"/>
      </w:pPr>
      <w:r w:rsidRPr="009265D1">
        <w:rPr>
          <w:rtl/>
        </w:rPr>
        <w:t xml:space="preserve">צבע הקופסה יהיה בצבע ירוק אלא אם במועד ביצוע התכנון המדויק </w:t>
      </w:r>
      <w:r w:rsidRPr="009265D1">
        <w:t>CDR</w:t>
      </w:r>
      <w:r w:rsidRPr="009265D1">
        <w:rPr>
          <w:rtl/>
        </w:rPr>
        <w:t xml:space="preserve"> תהיה דרישה לצבע אחר.</w:t>
      </w:r>
    </w:p>
    <w:p w14:paraId="710FE74F" w14:textId="77777777" w:rsidR="00207D8E" w:rsidRDefault="00207D8E" w:rsidP="00207D8E">
      <w:pPr>
        <w:pStyle w:val="41"/>
        <w:numPr>
          <w:ilvl w:val="3"/>
          <w:numId w:val="1"/>
        </w:numPr>
        <w:bidi/>
      </w:pPr>
      <w:bookmarkStart w:id="425" w:name="_Toc62218081"/>
      <w:bookmarkStart w:id="426" w:name="_Toc88414206"/>
      <w:bookmarkStart w:id="427" w:name="_Toc244788843"/>
      <w:bookmarkStart w:id="428" w:name="_Toc349716221"/>
      <w:r>
        <w:rPr>
          <w:rFonts w:hint="cs"/>
          <w:rtl/>
        </w:rPr>
        <w:t>קופסת ניפוץ למפתח חירום:</w:t>
      </w:r>
      <w:bookmarkEnd w:id="425"/>
      <w:bookmarkEnd w:id="426"/>
    </w:p>
    <w:p w14:paraId="0A29C43A" w14:textId="77777777" w:rsidR="00207D8E" w:rsidRPr="00207D8E" w:rsidRDefault="00207D8E" w:rsidP="00207D8E">
      <w:pPr>
        <w:pStyle w:val="Text1"/>
        <w:numPr>
          <w:ilvl w:val="4"/>
          <w:numId w:val="1"/>
        </w:numPr>
        <w:bidi/>
        <w:spacing w:after="120"/>
      </w:pPr>
      <w:r w:rsidRPr="00207D8E">
        <w:rPr>
          <w:rFonts w:hint="cs"/>
          <w:rtl/>
        </w:rPr>
        <w:t>קופסת ניפוץ למפתח חירום עשויה מפלסטיק מוקשח עם חזית זכוכית ופטיש ניפוץ מחובר עם שרשרת.</w:t>
      </w:r>
    </w:p>
    <w:p w14:paraId="7F59A8BA" w14:textId="77777777" w:rsidR="00207D8E" w:rsidRPr="00207D8E" w:rsidRDefault="00207D8E" w:rsidP="00207D8E">
      <w:pPr>
        <w:pStyle w:val="Text1"/>
        <w:numPr>
          <w:ilvl w:val="4"/>
          <w:numId w:val="1"/>
        </w:numPr>
        <w:bidi/>
        <w:spacing w:after="120"/>
      </w:pPr>
      <w:r w:rsidRPr="00207D8E">
        <w:rPr>
          <w:rtl/>
        </w:rPr>
        <w:t>במקרה חירום מנפצים את הזכוכית עם הפטיש</w:t>
      </w:r>
      <w:r w:rsidRPr="00207D8E">
        <w:rPr>
          <w:rFonts w:hint="cs"/>
          <w:rtl/>
        </w:rPr>
        <w:t xml:space="preserve"> </w:t>
      </w:r>
      <w:r w:rsidRPr="00207D8E">
        <w:rPr>
          <w:rtl/>
        </w:rPr>
        <w:t>ופותחים את הדלת עם המפתח</w:t>
      </w:r>
      <w:r w:rsidRPr="00207D8E">
        <w:t>.</w:t>
      </w:r>
    </w:p>
    <w:p w14:paraId="77C52211" w14:textId="221BC5C2" w:rsidR="00E839B8" w:rsidRPr="009265D1" w:rsidRDefault="00E839B8" w:rsidP="00E839B8">
      <w:pPr>
        <w:pStyle w:val="Text1"/>
        <w:numPr>
          <w:ilvl w:val="4"/>
          <w:numId w:val="1"/>
        </w:numPr>
        <w:bidi/>
        <w:spacing w:after="120"/>
      </w:pPr>
      <w:r w:rsidRPr="009265D1">
        <w:rPr>
          <w:rtl/>
        </w:rPr>
        <w:t xml:space="preserve">קופסת ניפוץ מחומר פולימרי </w:t>
      </w:r>
      <w:r w:rsidR="00F348FE">
        <w:rPr>
          <w:rFonts w:hint="cs"/>
          <w:rtl/>
        </w:rPr>
        <w:t xml:space="preserve">או </w:t>
      </w:r>
      <w:r>
        <w:rPr>
          <w:rFonts w:hint="cs"/>
          <w:rtl/>
        </w:rPr>
        <w:t xml:space="preserve">מתכתי </w:t>
      </w:r>
      <w:r w:rsidRPr="009265D1">
        <w:rPr>
          <w:rtl/>
        </w:rPr>
        <w:t xml:space="preserve">עמיד בתנאי הסביבה השוררים באזור ההתקנה ותעמוד בתקן </w:t>
      </w:r>
      <w:r w:rsidRPr="009265D1">
        <w:t>IP65</w:t>
      </w:r>
      <w:r w:rsidRPr="009265D1">
        <w:rPr>
          <w:rtl/>
        </w:rPr>
        <w:t xml:space="preserve"> לפחות.</w:t>
      </w:r>
    </w:p>
    <w:p w14:paraId="2DAAE899" w14:textId="0DCF8987" w:rsidR="00207D8E" w:rsidRDefault="00207D8E" w:rsidP="00207D8E">
      <w:pPr>
        <w:pStyle w:val="Text1"/>
        <w:numPr>
          <w:ilvl w:val="4"/>
          <w:numId w:val="1"/>
        </w:numPr>
        <w:bidi/>
        <w:spacing w:after="120"/>
      </w:pPr>
      <w:r w:rsidRPr="00207D8E">
        <w:rPr>
          <w:rFonts w:hint="cs"/>
          <w:rtl/>
        </w:rPr>
        <w:t>מידות הקופסא 84 מ"מ רוחב, 126 מ"מ גובה, 35 מ"מ עומק.</w:t>
      </w:r>
    </w:p>
    <w:p w14:paraId="6DDBC1D4" w14:textId="779DE4B3" w:rsidR="00177FF2" w:rsidRPr="00207D8E" w:rsidRDefault="00177FF2" w:rsidP="00177FF2">
      <w:pPr>
        <w:pStyle w:val="Text1"/>
        <w:numPr>
          <w:ilvl w:val="4"/>
          <w:numId w:val="1"/>
        </w:numPr>
        <w:bidi/>
        <w:spacing w:after="120"/>
      </w:pPr>
      <w:r w:rsidRPr="009265D1">
        <w:rPr>
          <w:rtl/>
        </w:rPr>
        <w:t>צבע הקופסה יהיה בצבע</w:t>
      </w:r>
      <w:r>
        <w:rPr>
          <w:rFonts w:hint="cs"/>
          <w:rtl/>
        </w:rPr>
        <w:t xml:space="preserve"> אשר יקבע</w:t>
      </w:r>
      <w:r w:rsidRPr="009265D1">
        <w:rPr>
          <w:rtl/>
        </w:rPr>
        <w:t xml:space="preserve"> במועד ביצוע התכנון המדויק </w:t>
      </w:r>
      <w:r w:rsidRPr="009265D1">
        <w:t>CDR</w:t>
      </w:r>
      <w:r>
        <w:rPr>
          <w:rFonts w:hint="cs"/>
          <w:rtl/>
        </w:rPr>
        <w:t>.</w:t>
      </w:r>
    </w:p>
    <w:p w14:paraId="00056B8F" w14:textId="107E53B2" w:rsidR="00C414BE" w:rsidRDefault="00C414BE" w:rsidP="00C414BE">
      <w:pPr>
        <w:pStyle w:val="41"/>
        <w:numPr>
          <w:ilvl w:val="3"/>
          <w:numId w:val="1"/>
        </w:numPr>
        <w:bidi/>
      </w:pPr>
      <w:bookmarkStart w:id="429" w:name="_Toc88414207"/>
      <w:r>
        <w:rPr>
          <w:rFonts w:hint="cs"/>
          <w:rtl/>
        </w:rPr>
        <w:t>קופסת ניפוץ למפתח חירום עם חיבור למערכת הפריצה:</w:t>
      </w:r>
      <w:bookmarkEnd w:id="429"/>
    </w:p>
    <w:p w14:paraId="6AFBF555" w14:textId="77777777" w:rsidR="00C414BE" w:rsidRPr="00207D8E" w:rsidRDefault="00C414BE" w:rsidP="00C414BE">
      <w:pPr>
        <w:pStyle w:val="Text1"/>
        <w:numPr>
          <w:ilvl w:val="4"/>
          <w:numId w:val="1"/>
        </w:numPr>
        <w:bidi/>
        <w:spacing w:after="120"/>
      </w:pPr>
      <w:r w:rsidRPr="00207D8E">
        <w:rPr>
          <w:rFonts w:hint="cs"/>
          <w:rtl/>
        </w:rPr>
        <w:t>קופסת ניפוץ למפתח חירום עשויה מפלסטיק מוקשח עם חזית זכוכית ופטיש ניפוץ מחובר עם שרשרת.</w:t>
      </w:r>
    </w:p>
    <w:p w14:paraId="5EFFBA69" w14:textId="77777777" w:rsidR="00C414BE" w:rsidRPr="00207D8E" w:rsidRDefault="00C414BE" w:rsidP="00C414BE">
      <w:pPr>
        <w:pStyle w:val="Text1"/>
        <w:numPr>
          <w:ilvl w:val="4"/>
          <w:numId w:val="1"/>
        </w:numPr>
        <w:bidi/>
        <w:spacing w:after="120"/>
      </w:pPr>
      <w:r w:rsidRPr="00207D8E">
        <w:rPr>
          <w:rtl/>
        </w:rPr>
        <w:t>במקרה חירום מנפצים את הזכוכית עם הפטיש</w:t>
      </w:r>
      <w:r w:rsidRPr="00207D8E">
        <w:rPr>
          <w:rFonts w:hint="cs"/>
          <w:rtl/>
        </w:rPr>
        <w:t xml:space="preserve"> </w:t>
      </w:r>
      <w:r w:rsidRPr="00207D8E">
        <w:rPr>
          <w:rtl/>
        </w:rPr>
        <w:t>ופותחים את הדלת עם המפתח</w:t>
      </w:r>
      <w:r w:rsidRPr="00207D8E">
        <w:t>.</w:t>
      </w:r>
    </w:p>
    <w:p w14:paraId="709CC8E2" w14:textId="5DDC8370" w:rsidR="003F130A" w:rsidRPr="009265D1" w:rsidRDefault="003F130A" w:rsidP="003F130A">
      <w:pPr>
        <w:pStyle w:val="Text1"/>
        <w:numPr>
          <w:ilvl w:val="4"/>
          <w:numId w:val="1"/>
        </w:numPr>
        <w:bidi/>
        <w:spacing w:after="120"/>
      </w:pPr>
      <w:r w:rsidRPr="009265D1">
        <w:rPr>
          <w:rtl/>
        </w:rPr>
        <w:t xml:space="preserve">קופסת ניפוץ מחומר פולימרי </w:t>
      </w:r>
      <w:r w:rsidR="00F348FE">
        <w:rPr>
          <w:rFonts w:hint="cs"/>
          <w:rtl/>
        </w:rPr>
        <w:t xml:space="preserve">או </w:t>
      </w:r>
      <w:r>
        <w:rPr>
          <w:rFonts w:hint="cs"/>
          <w:rtl/>
        </w:rPr>
        <w:t xml:space="preserve">מתכתי </w:t>
      </w:r>
      <w:r w:rsidRPr="009265D1">
        <w:rPr>
          <w:rtl/>
        </w:rPr>
        <w:t xml:space="preserve">עמיד בתנאי הסביבה השוררים באזור ההתקנה ותעמוד בתקן </w:t>
      </w:r>
      <w:r w:rsidRPr="009265D1">
        <w:t>IP65</w:t>
      </w:r>
      <w:r w:rsidRPr="009265D1">
        <w:rPr>
          <w:rtl/>
        </w:rPr>
        <w:t xml:space="preserve"> לפחות.</w:t>
      </w:r>
    </w:p>
    <w:p w14:paraId="139F3194" w14:textId="595D9573" w:rsidR="00C414BE" w:rsidRDefault="00C414BE" w:rsidP="00C414BE">
      <w:pPr>
        <w:pStyle w:val="Text1"/>
        <w:numPr>
          <w:ilvl w:val="4"/>
          <w:numId w:val="1"/>
        </w:numPr>
        <w:bidi/>
        <w:spacing w:after="120"/>
      </w:pPr>
      <w:r w:rsidRPr="00207D8E">
        <w:rPr>
          <w:rFonts w:hint="cs"/>
          <w:rtl/>
        </w:rPr>
        <w:t>מידות הקופסא 84 מ"מ רוחב, 126 מ"מ גובה, 35 מ"מ עומק.</w:t>
      </w:r>
    </w:p>
    <w:p w14:paraId="763B490C" w14:textId="52E28353" w:rsidR="00C414BE" w:rsidRPr="00207D8E" w:rsidRDefault="00C414BE" w:rsidP="00C414BE">
      <w:pPr>
        <w:pStyle w:val="Text1"/>
        <w:numPr>
          <w:ilvl w:val="4"/>
          <w:numId w:val="1"/>
        </w:numPr>
        <w:bidi/>
        <w:spacing w:after="120"/>
      </w:pPr>
      <w:r>
        <w:rPr>
          <w:rFonts w:hint="cs"/>
          <w:rtl/>
        </w:rPr>
        <w:t>הקופסה תחובר למערכת הפריצה כך שבעת שבירת הזכוכית תתקבל התרעה במערכת הפריצה.</w:t>
      </w:r>
    </w:p>
    <w:p w14:paraId="2C8D483D" w14:textId="59C69076" w:rsidR="00624EBE" w:rsidRPr="00862827" w:rsidRDefault="00624EBE" w:rsidP="00207D8E">
      <w:pPr>
        <w:pStyle w:val="41"/>
        <w:numPr>
          <w:ilvl w:val="3"/>
          <w:numId w:val="1"/>
        </w:numPr>
        <w:bidi/>
        <w:rPr>
          <w:rtl/>
        </w:rPr>
      </w:pPr>
      <w:bookmarkStart w:id="430" w:name="_Toc88414208"/>
      <w:r w:rsidRPr="00862827">
        <w:rPr>
          <w:rtl/>
        </w:rPr>
        <w:t>מקודד לדלת:</w:t>
      </w:r>
      <w:bookmarkEnd w:id="427"/>
      <w:bookmarkEnd w:id="428"/>
      <w:bookmarkEnd w:id="430"/>
    </w:p>
    <w:p w14:paraId="3E0B4729" w14:textId="7B31A47E" w:rsidR="00BA1E9A" w:rsidRDefault="00BA1E9A" w:rsidP="00624EBE">
      <w:pPr>
        <w:pStyle w:val="Text1"/>
        <w:numPr>
          <w:ilvl w:val="4"/>
          <w:numId w:val="1"/>
        </w:numPr>
        <w:bidi/>
        <w:spacing w:after="120"/>
      </w:pPr>
      <w:r>
        <w:rPr>
          <w:rFonts w:hint="cs"/>
          <w:rtl/>
        </w:rPr>
        <w:t xml:space="preserve">מקודד לדלת כדוגמת פולר </w:t>
      </w:r>
      <w:r>
        <w:t>PK11</w:t>
      </w:r>
      <w:r>
        <w:rPr>
          <w:rFonts w:hint="cs"/>
          <w:rtl/>
        </w:rPr>
        <w:t xml:space="preserve"> או שווה ערך מאושר.</w:t>
      </w:r>
    </w:p>
    <w:p w14:paraId="43191AD6" w14:textId="33CF981C" w:rsidR="00624EBE" w:rsidRPr="001E0470" w:rsidRDefault="00624EBE" w:rsidP="00BA1E9A">
      <w:pPr>
        <w:pStyle w:val="Text1"/>
        <w:numPr>
          <w:ilvl w:val="4"/>
          <w:numId w:val="1"/>
        </w:numPr>
        <w:bidi/>
        <w:spacing w:after="120"/>
        <w:rPr>
          <w:rtl/>
        </w:rPr>
      </w:pPr>
      <w:r w:rsidRPr="001E0470">
        <w:rPr>
          <w:rtl/>
        </w:rPr>
        <w:t>היחידה הינה לוח מקשים המיועד להפעלת מנעול חשמלי עם הקשת קוד פתיחה מתאים.</w:t>
      </w:r>
    </w:p>
    <w:p w14:paraId="352752F1" w14:textId="77777777" w:rsidR="00624EBE" w:rsidRPr="001E0470" w:rsidRDefault="00624EBE" w:rsidP="00624EBE">
      <w:pPr>
        <w:pStyle w:val="Text1"/>
        <w:numPr>
          <w:ilvl w:val="4"/>
          <w:numId w:val="1"/>
        </w:numPr>
        <w:bidi/>
        <w:spacing w:after="120"/>
        <w:rPr>
          <w:rtl/>
        </w:rPr>
      </w:pPr>
      <w:r w:rsidRPr="001E0470">
        <w:rPr>
          <w:rtl/>
        </w:rPr>
        <w:t>היחידה מיועדת להתקנה פנימית.</w:t>
      </w:r>
    </w:p>
    <w:p w14:paraId="40A5C12A" w14:textId="77777777" w:rsidR="00624EBE" w:rsidRPr="001E0470" w:rsidRDefault="00624EBE" w:rsidP="00624EBE">
      <w:pPr>
        <w:pStyle w:val="Text1"/>
        <w:numPr>
          <w:ilvl w:val="4"/>
          <w:numId w:val="1"/>
        </w:numPr>
        <w:bidi/>
        <w:spacing w:after="120"/>
        <w:rPr>
          <w:rtl/>
        </w:rPr>
      </w:pPr>
      <w:r w:rsidRPr="001E0470">
        <w:rPr>
          <w:rtl/>
        </w:rPr>
        <w:t>היחידה מיועדת להתקנה ע"ג קיר או שקועה (ההצעה תכלול מתאמים לשני סוגי ההתקנה).</w:t>
      </w:r>
    </w:p>
    <w:p w14:paraId="31F04B64" w14:textId="77777777" w:rsidR="00624EBE" w:rsidRPr="001E0470" w:rsidRDefault="00624EBE" w:rsidP="00624EBE">
      <w:pPr>
        <w:pStyle w:val="Text1"/>
        <w:numPr>
          <w:ilvl w:val="4"/>
          <w:numId w:val="1"/>
        </w:numPr>
        <w:bidi/>
        <w:spacing w:after="120"/>
        <w:rPr>
          <w:rtl/>
        </w:rPr>
      </w:pPr>
      <w:r w:rsidRPr="001E0470">
        <w:rPr>
          <w:rtl/>
        </w:rPr>
        <w:t>הקוד יהיה בן 4 עד 8 ספרות.</w:t>
      </w:r>
    </w:p>
    <w:p w14:paraId="6A88FAB7" w14:textId="77777777" w:rsidR="00624EBE" w:rsidRPr="001E0470" w:rsidRDefault="00624EBE" w:rsidP="00624EBE">
      <w:pPr>
        <w:pStyle w:val="Text1"/>
        <w:numPr>
          <w:ilvl w:val="4"/>
          <w:numId w:val="1"/>
        </w:numPr>
        <w:bidi/>
        <w:spacing w:after="120"/>
        <w:rPr>
          <w:rtl/>
        </w:rPr>
      </w:pPr>
      <w:r w:rsidRPr="001E0470">
        <w:rPr>
          <w:rtl/>
        </w:rPr>
        <w:t>נפילת מתח לא תגרום למחיקת קודים מז</w:t>
      </w:r>
      <w:r>
        <w:rPr>
          <w:rFonts w:hint="cs"/>
          <w:rtl/>
        </w:rPr>
        <w:t>י</w:t>
      </w:r>
      <w:r w:rsidRPr="001E0470">
        <w:rPr>
          <w:rtl/>
        </w:rPr>
        <w:t>כרון המערכת.</w:t>
      </w:r>
    </w:p>
    <w:p w14:paraId="240731F2" w14:textId="77777777" w:rsidR="00624EBE" w:rsidRPr="001E0470" w:rsidRDefault="00624EBE" w:rsidP="00624EBE">
      <w:pPr>
        <w:pStyle w:val="Text1"/>
        <w:numPr>
          <w:ilvl w:val="4"/>
          <w:numId w:val="1"/>
        </w:numPr>
        <w:bidi/>
        <w:spacing w:after="120"/>
        <w:rPr>
          <w:rtl/>
        </w:rPr>
      </w:pPr>
      <w:r w:rsidRPr="001E0470">
        <w:rPr>
          <w:rtl/>
        </w:rPr>
        <w:t>היחידה תכלול מנגנון פיקוח מפני משיכה אקראית של המנעול.</w:t>
      </w:r>
    </w:p>
    <w:p w14:paraId="4313E73B" w14:textId="77777777" w:rsidR="00624EBE" w:rsidRPr="001E0470" w:rsidRDefault="00624EBE" w:rsidP="00624EBE">
      <w:pPr>
        <w:pStyle w:val="Text1"/>
        <w:numPr>
          <w:ilvl w:val="4"/>
          <w:numId w:val="1"/>
        </w:numPr>
        <w:bidi/>
        <w:spacing w:after="120"/>
        <w:rPr>
          <w:rtl/>
        </w:rPr>
      </w:pPr>
      <w:r w:rsidRPr="001E0470">
        <w:rPr>
          <w:rtl/>
        </w:rPr>
        <w:t>היחידה תאפשר תכנות של משך המשיכה של המנעול (שני</w:t>
      </w:r>
      <w:r>
        <w:rPr>
          <w:rFonts w:hint="cs"/>
          <w:rtl/>
        </w:rPr>
        <w:t>י</w:t>
      </w:r>
      <w:r w:rsidRPr="001E0470">
        <w:rPr>
          <w:rtl/>
        </w:rPr>
        <w:t>ה עד 30 שניות לפחות).</w:t>
      </w:r>
    </w:p>
    <w:p w14:paraId="6D9AA5DC" w14:textId="77777777" w:rsidR="00624EBE" w:rsidRPr="001E0470" w:rsidRDefault="00624EBE" w:rsidP="00624EBE">
      <w:pPr>
        <w:pStyle w:val="Text1"/>
        <w:numPr>
          <w:ilvl w:val="4"/>
          <w:numId w:val="1"/>
        </w:numPr>
        <w:bidi/>
        <w:spacing w:after="120"/>
        <w:rPr>
          <w:rtl/>
        </w:rPr>
      </w:pPr>
      <w:r w:rsidRPr="001E0470">
        <w:rPr>
          <w:rtl/>
        </w:rPr>
        <w:t xml:space="preserve">היחידה תאפשר תכנות למצב של </w:t>
      </w:r>
      <w:r w:rsidRPr="001E0470">
        <w:t>toggle</w:t>
      </w:r>
      <w:r w:rsidRPr="001E0470">
        <w:rPr>
          <w:rtl/>
        </w:rPr>
        <w:t xml:space="preserve"> בין נעילה לפתיחה בכל הפעלה.</w:t>
      </w:r>
    </w:p>
    <w:p w14:paraId="60D9EA8C" w14:textId="77777777" w:rsidR="00624EBE" w:rsidRPr="001E0470" w:rsidRDefault="00624EBE" w:rsidP="00624EBE">
      <w:pPr>
        <w:pStyle w:val="Text1"/>
        <w:numPr>
          <w:ilvl w:val="4"/>
          <w:numId w:val="1"/>
        </w:numPr>
        <w:bidi/>
        <w:spacing w:after="120"/>
      </w:pPr>
      <w:r w:rsidRPr="001E0470">
        <w:rPr>
          <w:rtl/>
        </w:rPr>
        <w:t>היחידה תאפשר תכנות "קוד מארב" אשר הקשתו תפעיל ממסר "מצוקה".</w:t>
      </w:r>
    </w:p>
    <w:p w14:paraId="2307DFFE" w14:textId="77777777" w:rsidR="00624EBE" w:rsidRPr="00862827" w:rsidRDefault="00624EBE" w:rsidP="00624EBE">
      <w:pPr>
        <w:pStyle w:val="41"/>
        <w:numPr>
          <w:ilvl w:val="3"/>
          <w:numId w:val="1"/>
        </w:numPr>
        <w:bidi/>
        <w:rPr>
          <w:rtl/>
        </w:rPr>
      </w:pPr>
      <w:bookmarkStart w:id="431" w:name="_Toc90093628"/>
      <w:bookmarkStart w:id="432" w:name="_Toc244788844"/>
      <w:bookmarkStart w:id="433" w:name="_Toc349716222"/>
      <w:bookmarkStart w:id="434" w:name="_Toc88414209"/>
      <w:r w:rsidRPr="00862827">
        <w:rPr>
          <w:rtl/>
        </w:rPr>
        <w:t>מקודד אנטי ונדלי להתקנה חיצונית:</w:t>
      </w:r>
      <w:bookmarkEnd w:id="431"/>
      <w:bookmarkEnd w:id="432"/>
      <w:bookmarkEnd w:id="433"/>
      <w:bookmarkEnd w:id="434"/>
    </w:p>
    <w:p w14:paraId="3E322EAF" w14:textId="49FD6570" w:rsidR="00BA1E9A" w:rsidRDefault="00BA1E9A" w:rsidP="00BA1E9A">
      <w:pPr>
        <w:pStyle w:val="Text1"/>
        <w:numPr>
          <w:ilvl w:val="4"/>
          <w:numId w:val="1"/>
        </w:numPr>
        <w:bidi/>
        <w:spacing w:after="120"/>
      </w:pPr>
      <w:r>
        <w:rPr>
          <w:rFonts w:hint="cs"/>
          <w:rtl/>
        </w:rPr>
        <w:t xml:space="preserve">מקודד לדלת אנטי ונדלי כדוגמת פולר </w:t>
      </w:r>
      <w:r>
        <w:t>PK12</w:t>
      </w:r>
      <w:r>
        <w:rPr>
          <w:rFonts w:hint="cs"/>
          <w:rtl/>
        </w:rPr>
        <w:t xml:space="preserve"> או שווה ערך מאושר.</w:t>
      </w:r>
    </w:p>
    <w:p w14:paraId="0028D2AB" w14:textId="77777777" w:rsidR="00624EBE" w:rsidRPr="001E0470" w:rsidRDefault="00624EBE" w:rsidP="00624EBE">
      <w:pPr>
        <w:pStyle w:val="Text1"/>
        <w:numPr>
          <w:ilvl w:val="4"/>
          <w:numId w:val="1"/>
        </w:numPr>
        <w:bidi/>
        <w:spacing w:after="120"/>
        <w:rPr>
          <w:rtl/>
        </w:rPr>
      </w:pPr>
      <w:r w:rsidRPr="001E0470">
        <w:rPr>
          <w:rtl/>
        </w:rPr>
        <w:t>היחידה הינה לוח מקשים המיועד להפעלת מנעול חשמלי עם הקשת קוד פתיחה מתאים.</w:t>
      </w:r>
    </w:p>
    <w:p w14:paraId="392690DC" w14:textId="77777777" w:rsidR="00624EBE" w:rsidRPr="001E0470" w:rsidRDefault="00624EBE" w:rsidP="00624EBE">
      <w:pPr>
        <w:pStyle w:val="Text1"/>
        <w:numPr>
          <w:ilvl w:val="4"/>
          <w:numId w:val="1"/>
        </w:numPr>
        <w:bidi/>
        <w:spacing w:after="120"/>
        <w:rPr>
          <w:rtl/>
        </w:rPr>
      </w:pPr>
      <w:r w:rsidRPr="001E0470">
        <w:rPr>
          <w:rtl/>
        </w:rPr>
        <w:t>הקוד יהיה בן 4 עד 8 ספרות.</w:t>
      </w:r>
    </w:p>
    <w:p w14:paraId="17901E3E" w14:textId="77777777" w:rsidR="00624EBE" w:rsidRPr="001E0470" w:rsidRDefault="00624EBE" w:rsidP="00624EBE">
      <w:pPr>
        <w:pStyle w:val="Text1"/>
        <w:numPr>
          <w:ilvl w:val="4"/>
          <w:numId w:val="1"/>
        </w:numPr>
        <w:bidi/>
        <w:spacing w:after="120"/>
      </w:pPr>
      <w:r w:rsidRPr="001E0470">
        <w:rPr>
          <w:rtl/>
        </w:rPr>
        <w:t>היחידה מיועדת להתקנה חיצונית (</w:t>
      </w:r>
      <w:r w:rsidRPr="001E0470">
        <w:t>weather proof</w:t>
      </w:r>
      <w:r w:rsidRPr="001E0470">
        <w:rPr>
          <w:rtl/>
        </w:rPr>
        <w:t>).</w:t>
      </w:r>
    </w:p>
    <w:p w14:paraId="0EE4FBFB" w14:textId="77777777" w:rsidR="00624EBE" w:rsidRPr="001E0470" w:rsidRDefault="00624EBE" w:rsidP="00624EBE">
      <w:pPr>
        <w:pStyle w:val="Text1"/>
        <w:numPr>
          <w:ilvl w:val="4"/>
          <w:numId w:val="1"/>
        </w:numPr>
        <w:bidi/>
        <w:spacing w:after="120"/>
        <w:rPr>
          <w:rtl/>
        </w:rPr>
      </w:pPr>
      <w:r w:rsidRPr="001E0470">
        <w:rPr>
          <w:rtl/>
        </w:rPr>
        <w:t>היחידה תהייה מוקשחת ועמידה כנגד ונדליזם.</w:t>
      </w:r>
    </w:p>
    <w:p w14:paraId="01A37C4B" w14:textId="77777777" w:rsidR="00624EBE" w:rsidRPr="001E0470" w:rsidRDefault="00624EBE" w:rsidP="00624EBE">
      <w:pPr>
        <w:pStyle w:val="Text1"/>
        <w:numPr>
          <w:ilvl w:val="4"/>
          <w:numId w:val="1"/>
        </w:numPr>
        <w:bidi/>
        <w:spacing w:after="120"/>
        <w:rPr>
          <w:rtl/>
        </w:rPr>
      </w:pPr>
      <w:r w:rsidRPr="001E0470">
        <w:rPr>
          <w:rtl/>
        </w:rPr>
        <w:t>היחידה מיועדת להתקנה ע"ג קיר או שקועה (ההצעה תכלול מתאמים לשני סוגי ההתקנה).</w:t>
      </w:r>
    </w:p>
    <w:p w14:paraId="77E3EDE2" w14:textId="77777777" w:rsidR="00624EBE" w:rsidRPr="001E0470" w:rsidRDefault="00624EBE" w:rsidP="00624EBE">
      <w:pPr>
        <w:pStyle w:val="Text1"/>
        <w:numPr>
          <w:ilvl w:val="4"/>
          <w:numId w:val="1"/>
        </w:numPr>
        <w:bidi/>
        <w:spacing w:after="120"/>
        <w:rPr>
          <w:rtl/>
        </w:rPr>
      </w:pPr>
      <w:r w:rsidRPr="001E0470">
        <w:rPr>
          <w:rtl/>
        </w:rPr>
        <w:t>נפילת מתח לא תגרום למחיקת קודים מז</w:t>
      </w:r>
      <w:r>
        <w:rPr>
          <w:rFonts w:hint="cs"/>
          <w:rtl/>
        </w:rPr>
        <w:t>י</w:t>
      </w:r>
      <w:r w:rsidRPr="001E0470">
        <w:rPr>
          <w:rtl/>
        </w:rPr>
        <w:t>כרון המערכת.</w:t>
      </w:r>
    </w:p>
    <w:p w14:paraId="7E29F07C" w14:textId="77777777" w:rsidR="00624EBE" w:rsidRPr="001E0470" w:rsidRDefault="00624EBE" w:rsidP="00624EBE">
      <w:pPr>
        <w:pStyle w:val="Text1"/>
        <w:numPr>
          <w:ilvl w:val="4"/>
          <w:numId w:val="1"/>
        </w:numPr>
        <w:bidi/>
        <w:spacing w:after="120"/>
        <w:rPr>
          <w:rtl/>
        </w:rPr>
      </w:pPr>
      <w:r w:rsidRPr="001E0470">
        <w:rPr>
          <w:rtl/>
        </w:rPr>
        <w:t>היחידה תכלול מנגנון פיקוח מפני משיכה אקראית של המנעול.</w:t>
      </w:r>
    </w:p>
    <w:p w14:paraId="29FBB451" w14:textId="77777777" w:rsidR="00624EBE" w:rsidRPr="001E0470" w:rsidRDefault="00624EBE" w:rsidP="00624EBE">
      <w:pPr>
        <w:pStyle w:val="Text1"/>
        <w:numPr>
          <w:ilvl w:val="4"/>
          <w:numId w:val="1"/>
        </w:numPr>
        <w:bidi/>
        <w:spacing w:after="120"/>
        <w:rPr>
          <w:rtl/>
        </w:rPr>
      </w:pPr>
      <w:r w:rsidRPr="001E0470">
        <w:rPr>
          <w:rtl/>
        </w:rPr>
        <w:t>היחידה תאפשר תכנות של משך המשיכה של המנעול (שנ</w:t>
      </w:r>
      <w:r>
        <w:rPr>
          <w:rFonts w:hint="cs"/>
          <w:rtl/>
        </w:rPr>
        <w:t>י</w:t>
      </w:r>
      <w:r w:rsidRPr="001E0470">
        <w:rPr>
          <w:rtl/>
        </w:rPr>
        <w:t>יה עד 30 שניות לפחות).</w:t>
      </w:r>
    </w:p>
    <w:p w14:paraId="3841573A" w14:textId="77777777" w:rsidR="00624EBE" w:rsidRPr="001E0470" w:rsidRDefault="00624EBE" w:rsidP="00624EBE">
      <w:pPr>
        <w:pStyle w:val="Text1"/>
        <w:numPr>
          <w:ilvl w:val="4"/>
          <w:numId w:val="1"/>
        </w:numPr>
        <w:bidi/>
        <w:spacing w:after="120"/>
        <w:rPr>
          <w:rtl/>
        </w:rPr>
      </w:pPr>
      <w:r w:rsidRPr="001E0470">
        <w:rPr>
          <w:rtl/>
        </w:rPr>
        <w:t xml:space="preserve">היחידה תאפשר תכנות למצב של </w:t>
      </w:r>
      <w:r w:rsidRPr="001E0470">
        <w:t>toggle</w:t>
      </w:r>
      <w:r w:rsidRPr="001E0470">
        <w:rPr>
          <w:rtl/>
        </w:rPr>
        <w:t xml:space="preserve"> בין נעילה לפתיחה בכל הפעלה.</w:t>
      </w:r>
    </w:p>
    <w:p w14:paraId="3DBC10B5" w14:textId="2CE8E4E3" w:rsidR="00624EBE" w:rsidRDefault="00624EBE" w:rsidP="00624EBE">
      <w:pPr>
        <w:pStyle w:val="Text1"/>
        <w:numPr>
          <w:ilvl w:val="4"/>
          <w:numId w:val="1"/>
        </w:numPr>
        <w:bidi/>
        <w:spacing w:after="120"/>
      </w:pPr>
      <w:r w:rsidRPr="001E0470">
        <w:rPr>
          <w:rtl/>
        </w:rPr>
        <w:t>היחידה תאפשר תכנות "קוד מארב" אשר הקשתו תפעיל ממסר "מצוקה".</w:t>
      </w:r>
    </w:p>
    <w:p w14:paraId="26B10C84" w14:textId="49C25F6E" w:rsidR="00C60CD5" w:rsidRDefault="00C60CD5" w:rsidP="00207D8E">
      <w:pPr>
        <w:pStyle w:val="41"/>
        <w:numPr>
          <w:ilvl w:val="3"/>
          <w:numId w:val="1"/>
        </w:numPr>
        <w:bidi/>
        <w:rPr>
          <w:rFonts w:ascii="David" w:hAnsi="David"/>
          <w:rtl/>
        </w:rPr>
      </w:pPr>
      <w:bookmarkStart w:id="435" w:name="_Ref87804330"/>
      <w:bookmarkStart w:id="436" w:name="_Toc88414210"/>
      <w:bookmarkStart w:id="437" w:name="_Toc62218084"/>
      <w:r>
        <w:rPr>
          <w:rFonts w:ascii="David" w:hAnsi="David" w:hint="cs"/>
          <w:rtl/>
        </w:rPr>
        <w:t xml:space="preserve">מקודד לדלת (עצמאי) </w:t>
      </w:r>
      <w:r w:rsidRPr="00C60CD5">
        <w:rPr>
          <w:rFonts w:ascii="David" w:hAnsi="David"/>
          <w:rtl/>
        </w:rPr>
        <w:t>קורא כרטיסי קירבה</w:t>
      </w:r>
      <w:r>
        <w:rPr>
          <w:rFonts w:ascii="David" w:hAnsi="David" w:hint="cs"/>
          <w:rtl/>
        </w:rPr>
        <w:t xml:space="preserve"> </w:t>
      </w:r>
      <w:r w:rsidRPr="00C60CD5">
        <w:rPr>
          <w:rFonts w:ascii="David" w:hAnsi="David"/>
          <w:rtl/>
        </w:rPr>
        <w:t>(צ`יפ)</w:t>
      </w:r>
      <w:r>
        <w:rPr>
          <w:rFonts w:ascii="David" w:hAnsi="David" w:hint="cs"/>
          <w:rtl/>
        </w:rPr>
        <w:t>:</w:t>
      </w:r>
      <w:bookmarkEnd w:id="435"/>
      <w:bookmarkEnd w:id="436"/>
    </w:p>
    <w:p w14:paraId="40D3CBFD" w14:textId="6246B1E4" w:rsidR="00C60CD5" w:rsidRDefault="00C60CD5" w:rsidP="007238B2">
      <w:pPr>
        <w:pStyle w:val="Text1"/>
        <w:numPr>
          <w:ilvl w:val="4"/>
          <w:numId w:val="1"/>
        </w:numPr>
        <w:bidi/>
        <w:spacing w:after="120"/>
      </w:pPr>
      <w:r w:rsidRPr="00C60CD5">
        <w:rPr>
          <w:rtl/>
        </w:rPr>
        <w:t>קודן מתכתי קורא כרטיסי קירבה (צ`יפים)</w:t>
      </w:r>
      <w:r>
        <w:rPr>
          <w:rFonts w:hint="cs"/>
          <w:rtl/>
        </w:rPr>
        <w:t>.</w:t>
      </w:r>
    </w:p>
    <w:p w14:paraId="52ED844D" w14:textId="686394FE" w:rsidR="007238B2" w:rsidRDefault="007238B2" w:rsidP="007238B2">
      <w:pPr>
        <w:pStyle w:val="Text1"/>
        <w:numPr>
          <w:ilvl w:val="4"/>
          <w:numId w:val="1"/>
        </w:numPr>
        <w:bidi/>
        <w:spacing w:after="120"/>
        <w:rPr>
          <w:rtl/>
        </w:rPr>
      </w:pPr>
      <w:r>
        <w:rPr>
          <w:rFonts w:hint="cs"/>
          <w:rtl/>
        </w:rPr>
        <w:t xml:space="preserve">המקודד יתאים לעבודה בתנאי חוץ ויעמוד בתקן </w:t>
      </w:r>
      <w:r>
        <w:t>IP68</w:t>
      </w:r>
      <w:r>
        <w:rPr>
          <w:rFonts w:hint="cs"/>
          <w:rtl/>
        </w:rPr>
        <w:t>.</w:t>
      </w:r>
    </w:p>
    <w:p w14:paraId="0F4FE8CB" w14:textId="78673C2A" w:rsidR="007238B2" w:rsidRDefault="007238B2" w:rsidP="00AD31A4">
      <w:pPr>
        <w:pStyle w:val="Text1"/>
        <w:numPr>
          <w:ilvl w:val="4"/>
          <w:numId w:val="1"/>
        </w:numPr>
        <w:bidi/>
        <w:rPr>
          <w:rtl/>
        </w:rPr>
      </w:pPr>
      <w:r>
        <w:t xml:space="preserve"> </w:t>
      </w:r>
      <w:r>
        <w:rPr>
          <w:rtl/>
        </w:rPr>
        <w:t>עיצוב מבני מתכת, אנטי ונד</w:t>
      </w:r>
      <w:r>
        <w:rPr>
          <w:rFonts w:hint="cs"/>
          <w:rtl/>
        </w:rPr>
        <w:t>אלי.</w:t>
      </w:r>
      <w:r>
        <w:t xml:space="preserve"> </w:t>
      </w:r>
    </w:p>
    <w:p w14:paraId="07A25EC2" w14:textId="2B7C0721" w:rsidR="007238B2" w:rsidRDefault="007238B2" w:rsidP="007238B2">
      <w:pPr>
        <w:pStyle w:val="Text1"/>
        <w:numPr>
          <w:ilvl w:val="4"/>
          <w:numId w:val="1"/>
        </w:numPr>
        <w:bidi/>
        <w:rPr>
          <w:rtl/>
        </w:rPr>
      </w:pPr>
      <w:r>
        <w:rPr>
          <w:rtl/>
        </w:rPr>
        <w:t>מקלדת דיגיטלית עם תאורה אחורית</w:t>
      </w:r>
      <w:r>
        <w:rPr>
          <w:rFonts w:hint="cs"/>
          <w:rtl/>
        </w:rPr>
        <w:t>.</w:t>
      </w:r>
    </w:p>
    <w:p w14:paraId="2DFEEFFC" w14:textId="4D236A8B" w:rsidR="007238B2" w:rsidRDefault="007238B2" w:rsidP="00792628">
      <w:pPr>
        <w:pStyle w:val="Text1"/>
        <w:numPr>
          <w:ilvl w:val="4"/>
          <w:numId w:val="1"/>
        </w:numPr>
        <w:bidi/>
        <w:rPr>
          <w:rtl/>
        </w:rPr>
      </w:pPr>
      <w:r>
        <w:t xml:space="preserve"> All-in-One, </w:t>
      </w:r>
      <w:r>
        <w:rPr>
          <w:rtl/>
        </w:rPr>
        <w:t>פלט</w:t>
      </w:r>
      <w:r>
        <w:t xml:space="preserve"> WG26 / </w:t>
      </w:r>
      <w:r>
        <w:rPr>
          <w:rtl/>
        </w:rPr>
        <w:t>קלט</w:t>
      </w:r>
      <w:r w:rsidR="00DC478B">
        <w:rPr>
          <w:rFonts w:hint="cs"/>
          <w:rtl/>
        </w:rPr>
        <w:t>.</w:t>
      </w:r>
    </w:p>
    <w:p w14:paraId="5F1DD858" w14:textId="36918FCF" w:rsidR="007238B2" w:rsidRDefault="007238B2" w:rsidP="009275E8">
      <w:pPr>
        <w:pStyle w:val="Text1"/>
        <w:numPr>
          <w:ilvl w:val="4"/>
          <w:numId w:val="1"/>
        </w:numPr>
        <w:bidi/>
        <w:rPr>
          <w:rtl/>
        </w:rPr>
      </w:pPr>
      <w:r>
        <w:t xml:space="preserve"> </w:t>
      </w:r>
      <w:r>
        <w:rPr>
          <w:rtl/>
        </w:rPr>
        <w:t xml:space="preserve">קיבולת </w:t>
      </w:r>
      <w:r w:rsidR="00CA19FB">
        <w:rPr>
          <w:rFonts w:hint="cs"/>
          <w:rtl/>
        </w:rPr>
        <w:t>המערכת</w:t>
      </w:r>
      <w:r>
        <w:rPr>
          <w:rtl/>
        </w:rPr>
        <w:t>: 2000 כרטיס</w:t>
      </w:r>
      <w:r w:rsidR="00CA19FB">
        <w:rPr>
          <w:rFonts w:hint="cs"/>
          <w:rtl/>
        </w:rPr>
        <w:t>י</w:t>
      </w:r>
      <w:r>
        <w:rPr>
          <w:rtl/>
        </w:rPr>
        <w:t xml:space="preserve"> משתמש, 2000 משתמש</w:t>
      </w:r>
      <w:r w:rsidR="0094485F">
        <w:rPr>
          <w:rFonts w:hint="cs"/>
          <w:rtl/>
        </w:rPr>
        <w:t>ים</w:t>
      </w:r>
      <w:r w:rsidR="00CA19FB">
        <w:rPr>
          <w:rFonts w:hint="cs"/>
          <w:rtl/>
        </w:rPr>
        <w:t xml:space="preserve"> </w:t>
      </w:r>
      <w:r w:rsidR="00C63939">
        <w:rPr>
          <w:rFonts w:hint="cs"/>
          <w:rtl/>
        </w:rPr>
        <w:t xml:space="preserve">עם </w:t>
      </w:r>
      <w:r>
        <w:rPr>
          <w:rtl/>
        </w:rPr>
        <w:t>סיסמה</w:t>
      </w:r>
      <w:r>
        <w:rPr>
          <w:rFonts w:hint="cs"/>
          <w:rtl/>
        </w:rPr>
        <w:t>.</w:t>
      </w:r>
      <w:r>
        <w:t xml:space="preserve"> </w:t>
      </w:r>
    </w:p>
    <w:p w14:paraId="33B1E7C6" w14:textId="3F5B59F8" w:rsidR="007238B2" w:rsidRDefault="007238B2" w:rsidP="00732104">
      <w:pPr>
        <w:pStyle w:val="Text1"/>
        <w:numPr>
          <w:ilvl w:val="4"/>
          <w:numId w:val="1"/>
        </w:numPr>
        <w:bidi/>
        <w:rPr>
          <w:rtl/>
        </w:rPr>
      </w:pPr>
      <w:r>
        <w:rPr>
          <w:rtl/>
        </w:rPr>
        <w:t>שלוש דרכים לפתוח את הדלת, כרטיס, סיסמה, כרטיס + סיסמה</w:t>
      </w:r>
      <w:r>
        <w:rPr>
          <w:rFonts w:hint="cs"/>
          <w:rtl/>
        </w:rPr>
        <w:t>.</w:t>
      </w:r>
      <w:r>
        <w:t xml:space="preserve"> </w:t>
      </w:r>
    </w:p>
    <w:p w14:paraId="4B15581E" w14:textId="77777777" w:rsidR="007238B2" w:rsidRDefault="007238B2" w:rsidP="007238B2">
      <w:pPr>
        <w:pStyle w:val="Text1"/>
        <w:numPr>
          <w:ilvl w:val="4"/>
          <w:numId w:val="1"/>
        </w:numPr>
        <w:bidi/>
        <w:rPr>
          <w:rtl/>
        </w:rPr>
      </w:pPr>
      <w:r>
        <w:rPr>
          <w:rtl/>
        </w:rPr>
        <w:t>כפתור הדלת וממשק: לחצנים ומעגל בידוד</w:t>
      </w:r>
    </w:p>
    <w:p w14:paraId="61687285" w14:textId="1C8D3EA6" w:rsidR="007238B2" w:rsidRDefault="007238B2" w:rsidP="00B352E4">
      <w:pPr>
        <w:pStyle w:val="Text1"/>
        <w:numPr>
          <w:ilvl w:val="4"/>
          <w:numId w:val="1"/>
        </w:numPr>
        <w:bidi/>
        <w:rPr>
          <w:rtl/>
        </w:rPr>
      </w:pPr>
      <w:r>
        <w:t xml:space="preserve"> </w:t>
      </w:r>
      <w:r>
        <w:rPr>
          <w:rtl/>
        </w:rPr>
        <w:t>התחבר לכל פעמון חיצוני</w:t>
      </w:r>
      <w:r>
        <w:t>.</w:t>
      </w:r>
    </w:p>
    <w:p w14:paraId="5944D07B" w14:textId="1842B3DF" w:rsidR="00C60CD5" w:rsidRDefault="007238B2" w:rsidP="00DB6A10">
      <w:pPr>
        <w:pStyle w:val="Text1"/>
        <w:numPr>
          <w:ilvl w:val="4"/>
          <w:numId w:val="1"/>
        </w:numPr>
        <w:bidi/>
        <w:spacing w:after="120"/>
      </w:pPr>
      <w:r>
        <w:t xml:space="preserve"> </w:t>
      </w:r>
      <w:r>
        <w:rPr>
          <w:rtl/>
        </w:rPr>
        <w:t>מתח עבודה</w:t>
      </w:r>
      <w:r>
        <w:rPr>
          <w:rFonts w:hint="cs"/>
          <w:rtl/>
        </w:rPr>
        <w:t xml:space="preserve"> 12 וולט </w:t>
      </w:r>
      <w:r>
        <w:t>DC/AC</w:t>
      </w:r>
      <w:r>
        <w:rPr>
          <w:rFonts w:hint="cs"/>
          <w:rtl/>
        </w:rPr>
        <w:t>.</w:t>
      </w:r>
    </w:p>
    <w:p w14:paraId="51FB40FC" w14:textId="14997424" w:rsidR="007238B2" w:rsidRDefault="007238B2" w:rsidP="007238B2">
      <w:pPr>
        <w:pStyle w:val="Text1"/>
        <w:numPr>
          <w:ilvl w:val="4"/>
          <w:numId w:val="1"/>
        </w:numPr>
        <w:bidi/>
        <w:spacing w:after="120"/>
      </w:pPr>
      <w:r>
        <w:rPr>
          <w:rFonts w:hint="cs"/>
          <w:rtl/>
        </w:rPr>
        <w:t>המקודד יסופק עם 5 ציפ'ים</w:t>
      </w:r>
      <w:r w:rsidR="004E0A4C">
        <w:rPr>
          <w:rFonts w:hint="cs"/>
          <w:rtl/>
        </w:rPr>
        <w:t xml:space="preserve"> ללא עלות נוספת</w:t>
      </w:r>
      <w:r>
        <w:rPr>
          <w:rFonts w:hint="cs"/>
          <w:rtl/>
        </w:rPr>
        <w:t>.</w:t>
      </w:r>
    </w:p>
    <w:p w14:paraId="5E09508F" w14:textId="1C45E624" w:rsidR="004E0A4C" w:rsidRDefault="004E0A4C" w:rsidP="004E0A4C">
      <w:pPr>
        <w:pStyle w:val="Text1"/>
        <w:numPr>
          <w:ilvl w:val="4"/>
          <w:numId w:val="1"/>
        </w:numPr>
        <w:bidi/>
        <w:spacing w:after="120"/>
      </w:pPr>
      <w:r>
        <w:rPr>
          <w:rFonts w:hint="cs"/>
          <w:rtl/>
        </w:rPr>
        <w:t>היחידה תכלול את כל הנדרש לצורך פעולה שלמה ומלאה.</w:t>
      </w:r>
    </w:p>
    <w:p w14:paraId="32681ED6" w14:textId="5F2E9572" w:rsidR="00CB0BE6" w:rsidRPr="00CB0BE6" w:rsidRDefault="00CB0BE6" w:rsidP="00CB0BE6">
      <w:pPr>
        <w:pStyle w:val="41"/>
        <w:numPr>
          <w:ilvl w:val="3"/>
          <w:numId w:val="1"/>
        </w:numPr>
        <w:bidi/>
        <w:rPr>
          <w:rFonts w:ascii="David" w:hAnsi="David"/>
        </w:rPr>
      </w:pPr>
      <w:bookmarkStart w:id="438" w:name="_Toc88414211"/>
      <w:r>
        <w:rPr>
          <w:rFonts w:ascii="David" w:hAnsi="David" w:hint="cs"/>
          <w:rtl/>
        </w:rPr>
        <w:t>צ'יפ למקודד עצמאי:</w:t>
      </w:r>
      <w:bookmarkEnd w:id="438"/>
    </w:p>
    <w:p w14:paraId="582E12F4" w14:textId="433592FB" w:rsidR="00CB0BE6" w:rsidRDefault="00CB0BE6" w:rsidP="00CB0BE6">
      <w:pPr>
        <w:pStyle w:val="Text1"/>
        <w:numPr>
          <w:ilvl w:val="4"/>
          <w:numId w:val="1"/>
        </w:numPr>
        <w:bidi/>
        <w:spacing w:after="120"/>
      </w:pPr>
      <w:r>
        <w:rPr>
          <w:rFonts w:hint="cs"/>
          <w:rtl/>
        </w:rPr>
        <w:t xml:space="preserve">צ'יפ למקודד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Ref87804330 \r \h</w:instrText>
      </w:r>
      <w:r>
        <w:rPr>
          <w:rtl/>
        </w:rPr>
        <w:instrText xml:space="preserve"> </w:instrText>
      </w:r>
      <w:r>
        <w:rPr>
          <w:rtl/>
        </w:rPr>
      </w:r>
      <w:r>
        <w:rPr>
          <w:rtl/>
        </w:rPr>
        <w:fldChar w:fldCharType="separate"/>
      </w:r>
      <w:r w:rsidR="0031160F">
        <w:rPr>
          <w:rtl/>
        </w:rPr>
        <w:t>‏1.2.3.17</w:t>
      </w:r>
      <w:r>
        <w:rPr>
          <w:rtl/>
        </w:rPr>
        <w:fldChar w:fldCharType="end"/>
      </w:r>
      <w:r>
        <w:rPr>
          <w:rFonts w:hint="cs"/>
          <w:rtl/>
        </w:rPr>
        <w:t>.</w:t>
      </w:r>
    </w:p>
    <w:p w14:paraId="306677D6" w14:textId="5D8732B4" w:rsidR="00D127CD" w:rsidRDefault="00D127CD" w:rsidP="00C60CD5">
      <w:pPr>
        <w:pStyle w:val="41"/>
        <w:numPr>
          <w:ilvl w:val="3"/>
          <w:numId w:val="1"/>
        </w:numPr>
        <w:bidi/>
        <w:rPr>
          <w:rFonts w:ascii="David" w:hAnsi="David"/>
          <w:rtl/>
        </w:rPr>
      </w:pPr>
      <w:bookmarkStart w:id="439" w:name="_Toc88414212"/>
      <w:r>
        <w:rPr>
          <w:rFonts w:ascii="David" w:hAnsi="David" w:hint="cs"/>
          <w:rtl/>
        </w:rPr>
        <w:t>ידית קודן לדלת:</w:t>
      </w:r>
      <w:bookmarkEnd w:id="439"/>
    </w:p>
    <w:p w14:paraId="1BA91B3C" w14:textId="07B6DD28" w:rsidR="00D127CD" w:rsidRDefault="00D127CD" w:rsidP="00D127CD">
      <w:pPr>
        <w:pStyle w:val="Text1"/>
        <w:numPr>
          <w:ilvl w:val="4"/>
          <w:numId w:val="1"/>
        </w:numPr>
        <w:bidi/>
        <w:spacing w:after="120"/>
      </w:pPr>
      <w:r>
        <w:rPr>
          <w:rFonts w:hint="cs"/>
          <w:rtl/>
        </w:rPr>
        <w:t>ידית קודן אלקטרונית</w:t>
      </w:r>
      <w:r w:rsidR="00473AE3">
        <w:rPr>
          <w:rFonts w:hint="cs"/>
          <w:rtl/>
        </w:rPr>
        <w:t xml:space="preserve"> (ידית בטחון אלקטרונית)</w:t>
      </w:r>
      <w:r>
        <w:rPr>
          <w:rFonts w:hint="cs"/>
          <w:rtl/>
        </w:rPr>
        <w:t xml:space="preserve"> של חברת מולטילוק דגם </w:t>
      </w:r>
      <w:r>
        <w:t>Code-it</w:t>
      </w:r>
      <w:r>
        <w:rPr>
          <w:rFonts w:hint="cs"/>
          <w:rtl/>
        </w:rPr>
        <w:t xml:space="preserve"> או שווה ערך מאושר.</w:t>
      </w:r>
    </w:p>
    <w:p w14:paraId="3FAAE8AB" w14:textId="1081D89B" w:rsidR="00D127CD" w:rsidRDefault="00D127CD" w:rsidP="00D701A7">
      <w:pPr>
        <w:pStyle w:val="Text1"/>
        <w:numPr>
          <w:ilvl w:val="4"/>
          <w:numId w:val="1"/>
        </w:numPr>
        <w:bidi/>
      </w:pPr>
      <w:r>
        <w:rPr>
          <w:rtl/>
        </w:rPr>
        <w:t>ידית אלקטרונית עם נעילה אוטומטית</w:t>
      </w:r>
      <w:r>
        <w:rPr>
          <w:rFonts w:hint="cs"/>
          <w:rtl/>
        </w:rPr>
        <w:t xml:space="preserve"> </w:t>
      </w:r>
      <w:r>
        <w:rPr>
          <w:rtl/>
        </w:rPr>
        <w:t>או ידנית המאפשרת את פתיחת הדלת באמצעות קוד משתמש אישי</w:t>
      </w:r>
      <w:r>
        <w:rPr>
          <w:rFonts w:hint="cs"/>
          <w:rtl/>
        </w:rPr>
        <w:t>.</w:t>
      </w:r>
    </w:p>
    <w:p w14:paraId="5D0716F4" w14:textId="77777777" w:rsidR="00D127CD" w:rsidRDefault="00D127CD" w:rsidP="000F196C">
      <w:pPr>
        <w:pStyle w:val="Text1"/>
        <w:numPr>
          <w:ilvl w:val="4"/>
          <w:numId w:val="1"/>
        </w:numPr>
        <w:bidi/>
      </w:pPr>
      <w:r>
        <w:rPr>
          <w:rFonts w:hint="cs"/>
          <w:rtl/>
        </w:rPr>
        <w:t xml:space="preserve">הידית מיועדת </w:t>
      </w:r>
      <w:r>
        <w:rPr>
          <w:rtl/>
        </w:rPr>
        <w:t>דלתות פנימיות בלבד במשרדים ובתים פרטיים חדרי תחביבים וכדומה</w:t>
      </w:r>
      <w:r>
        <w:rPr>
          <w:rFonts w:hint="cs"/>
          <w:rtl/>
        </w:rPr>
        <w:t>.</w:t>
      </w:r>
    </w:p>
    <w:p w14:paraId="54830806" w14:textId="4AB41300" w:rsidR="00E536AE" w:rsidRDefault="00E536AE" w:rsidP="000F196C">
      <w:pPr>
        <w:pStyle w:val="Text1"/>
        <w:numPr>
          <w:ilvl w:val="4"/>
          <w:numId w:val="1"/>
        </w:numPr>
        <w:bidi/>
      </w:pPr>
      <w:r>
        <w:rPr>
          <w:rFonts w:hint="cs"/>
          <w:rtl/>
        </w:rPr>
        <w:t>נעילה תהיה אוטומטית עם כל סגירה של הדלת ולא יהיה צורך במפתח. ניתן יהיה לנעול גם בלחיצה על כפתור אחד.</w:t>
      </w:r>
    </w:p>
    <w:p w14:paraId="7C0ADD06" w14:textId="77777777" w:rsidR="00D127CD" w:rsidRDefault="00D127CD" w:rsidP="00D127CD">
      <w:pPr>
        <w:pStyle w:val="Text1"/>
        <w:numPr>
          <w:ilvl w:val="4"/>
          <w:numId w:val="1"/>
        </w:numPr>
        <w:bidi/>
      </w:pPr>
      <w:r>
        <w:rPr>
          <w:rtl/>
        </w:rPr>
        <w:t>אפיונים</w:t>
      </w:r>
    </w:p>
    <w:p w14:paraId="47CE3AB2" w14:textId="1FEA6D96" w:rsidR="00D127CD" w:rsidRDefault="00D127CD" w:rsidP="00E536AE">
      <w:pPr>
        <w:pStyle w:val="Text1"/>
        <w:numPr>
          <w:ilvl w:val="5"/>
          <w:numId w:val="1"/>
        </w:numPr>
        <w:bidi/>
      </w:pPr>
      <w:r>
        <w:rPr>
          <w:rtl/>
        </w:rPr>
        <w:t>קוד פתיחה בן ארבע עד שש ספרות</w:t>
      </w:r>
    </w:p>
    <w:p w14:paraId="4DAEA0E5" w14:textId="7F7ADCD8" w:rsidR="00D127CD" w:rsidRDefault="00D127CD" w:rsidP="00E536AE">
      <w:pPr>
        <w:pStyle w:val="Text1"/>
        <w:numPr>
          <w:ilvl w:val="5"/>
          <w:numId w:val="1"/>
        </w:numPr>
        <w:bidi/>
      </w:pPr>
      <w:r>
        <w:rPr>
          <w:rtl/>
        </w:rPr>
        <w:t>עד תשעה קודים למשתמשים שונים</w:t>
      </w:r>
    </w:p>
    <w:p w14:paraId="3F5F500D" w14:textId="27774401" w:rsidR="00D127CD" w:rsidRDefault="00D127CD" w:rsidP="00E536AE">
      <w:pPr>
        <w:pStyle w:val="Text1"/>
        <w:numPr>
          <w:ilvl w:val="5"/>
          <w:numId w:val="1"/>
        </w:numPr>
        <w:bidi/>
      </w:pPr>
      <w:r>
        <w:rPr>
          <w:rtl/>
        </w:rPr>
        <w:t>קוד מאסטר לניהול</w:t>
      </w:r>
    </w:p>
    <w:p w14:paraId="468EDAEA" w14:textId="2578A5D1" w:rsidR="00D127CD" w:rsidRDefault="00D127CD" w:rsidP="00E536AE">
      <w:pPr>
        <w:pStyle w:val="Text1"/>
        <w:numPr>
          <w:ilvl w:val="5"/>
          <w:numId w:val="1"/>
        </w:numPr>
        <w:bidi/>
      </w:pPr>
      <w:r>
        <w:rPr>
          <w:rtl/>
        </w:rPr>
        <w:t>פתיחה חופשית מתוך החדר בכל מצב</w:t>
      </w:r>
    </w:p>
    <w:p w14:paraId="4CDFB64B" w14:textId="77777777" w:rsidR="00E536AE" w:rsidRDefault="00D127CD" w:rsidP="0016267A">
      <w:pPr>
        <w:pStyle w:val="Text1"/>
        <w:numPr>
          <w:ilvl w:val="5"/>
          <w:numId w:val="1"/>
        </w:numPr>
        <w:bidi/>
      </w:pPr>
      <w:r>
        <w:rPr>
          <w:rtl/>
        </w:rPr>
        <w:t>התקנה קלה ומהירה</w:t>
      </w:r>
    </w:p>
    <w:p w14:paraId="1A38F058" w14:textId="5A0A0146" w:rsidR="00D127CD" w:rsidRDefault="00D127CD" w:rsidP="0016267A">
      <w:pPr>
        <w:pStyle w:val="Text1"/>
        <w:numPr>
          <w:ilvl w:val="5"/>
          <w:numId w:val="1"/>
        </w:numPr>
        <w:bidi/>
      </w:pPr>
      <w:r>
        <w:rPr>
          <w:rtl/>
        </w:rPr>
        <w:t>ללא חיבור לחשמל</w:t>
      </w:r>
    </w:p>
    <w:p w14:paraId="15692608" w14:textId="1EE94E5C" w:rsidR="00D127CD" w:rsidRDefault="00D127CD" w:rsidP="00473AE3">
      <w:pPr>
        <w:pStyle w:val="Text1"/>
        <w:numPr>
          <w:ilvl w:val="5"/>
          <w:numId w:val="1"/>
        </w:numPr>
        <w:bidi/>
      </w:pPr>
      <w:r>
        <w:rPr>
          <w:rtl/>
        </w:rPr>
        <w:t>התקנה מצידה הפנימי של הדלת</w:t>
      </w:r>
      <w:r w:rsidR="00473AE3">
        <w:rPr>
          <w:rFonts w:hint="cs"/>
          <w:rtl/>
        </w:rPr>
        <w:t xml:space="preserve"> למניעת פירוק הידית מהצד החיצוני.</w:t>
      </w:r>
    </w:p>
    <w:p w14:paraId="48F49044" w14:textId="776FDC7C" w:rsidR="00D127CD" w:rsidRDefault="00D127CD" w:rsidP="00473AE3">
      <w:pPr>
        <w:pStyle w:val="Text1"/>
        <w:numPr>
          <w:ilvl w:val="5"/>
          <w:numId w:val="1"/>
        </w:numPr>
        <w:bidi/>
      </w:pPr>
      <w:r>
        <w:rPr>
          <w:rtl/>
        </w:rPr>
        <w:t>מתאים להתקנה על מרבית סוגי הדלתות</w:t>
      </w:r>
    </w:p>
    <w:p w14:paraId="694F5F2F" w14:textId="10894228" w:rsidR="00D127CD" w:rsidRDefault="00D127CD" w:rsidP="00473AE3">
      <w:pPr>
        <w:pStyle w:val="Text1"/>
        <w:numPr>
          <w:ilvl w:val="5"/>
          <w:numId w:val="1"/>
        </w:numPr>
        <w:bidi/>
      </w:pPr>
      <w:r>
        <w:rPr>
          <w:rFonts w:hint="cs"/>
          <w:rtl/>
        </w:rPr>
        <w:t>מתאים</w:t>
      </w:r>
      <w:r>
        <w:rPr>
          <w:rtl/>
        </w:rPr>
        <w:t xml:space="preserve"> </w:t>
      </w:r>
      <w:r>
        <w:rPr>
          <w:rFonts w:hint="cs"/>
          <w:rtl/>
        </w:rPr>
        <w:t>לדלתות</w:t>
      </w:r>
      <w:r>
        <w:rPr>
          <w:rtl/>
        </w:rPr>
        <w:t xml:space="preserve"> </w:t>
      </w:r>
      <w:r>
        <w:rPr>
          <w:rFonts w:hint="cs"/>
          <w:rtl/>
        </w:rPr>
        <w:t>בעובי</w:t>
      </w:r>
      <w:r w:rsidR="00473AE3">
        <w:rPr>
          <w:rFonts w:hint="cs"/>
          <w:rtl/>
        </w:rPr>
        <w:t xml:space="preserve"> 35-80 מ:מ</w:t>
      </w:r>
    </w:p>
    <w:p w14:paraId="25039027" w14:textId="7CBBBCCA" w:rsidR="00D127CD" w:rsidRDefault="00D127CD" w:rsidP="00473AE3">
      <w:pPr>
        <w:pStyle w:val="Text1"/>
        <w:numPr>
          <w:ilvl w:val="5"/>
          <w:numId w:val="1"/>
        </w:numPr>
        <w:bidi/>
      </w:pPr>
      <w:r>
        <w:rPr>
          <w:rtl/>
        </w:rPr>
        <w:t>נורית חיווי וצליל למצב דריכה ונטרול</w:t>
      </w:r>
    </w:p>
    <w:p w14:paraId="14BDE83C" w14:textId="49467D6E" w:rsidR="00D127CD" w:rsidRDefault="00D127CD" w:rsidP="00473AE3">
      <w:pPr>
        <w:pStyle w:val="Text1"/>
        <w:numPr>
          <w:ilvl w:val="5"/>
          <w:numId w:val="1"/>
        </w:numPr>
        <w:bidi/>
      </w:pPr>
      <w:r>
        <w:rPr>
          <w:rtl/>
        </w:rPr>
        <w:t>התראה על מצב הסוללה</w:t>
      </w:r>
    </w:p>
    <w:p w14:paraId="008F0FE4" w14:textId="6AA9E29A" w:rsidR="00D127CD" w:rsidRDefault="00D127CD" w:rsidP="00D90A5C">
      <w:pPr>
        <w:pStyle w:val="Text1"/>
        <w:numPr>
          <w:ilvl w:val="4"/>
          <w:numId w:val="1"/>
        </w:numPr>
        <w:bidi/>
      </w:pPr>
      <w:r>
        <w:rPr>
          <w:rtl/>
        </w:rPr>
        <w:t>הידית מופעלת באמצעות שתי סוללות ליתיום</w:t>
      </w:r>
      <w:r w:rsidR="00473AE3">
        <w:rPr>
          <w:rFonts w:hint="cs"/>
          <w:rtl/>
        </w:rPr>
        <w:t xml:space="preserve"> </w:t>
      </w:r>
      <w:r>
        <w:t>CR2</w:t>
      </w:r>
    </w:p>
    <w:p w14:paraId="1912141F" w14:textId="763D629F" w:rsidR="00473AE3" w:rsidRDefault="00473AE3" w:rsidP="00D127CD">
      <w:pPr>
        <w:pStyle w:val="Text1"/>
        <w:numPr>
          <w:ilvl w:val="4"/>
          <w:numId w:val="1"/>
        </w:numPr>
        <w:bidi/>
      </w:pPr>
      <w:r>
        <w:rPr>
          <w:rFonts w:hint="cs"/>
          <w:rtl/>
        </w:rPr>
        <w:t>עד 100000 כניסות ללא צורך בהחלפת הסוללות</w:t>
      </w:r>
    </w:p>
    <w:p w14:paraId="1D7586D8" w14:textId="6CE1E04A" w:rsidR="00207D8E" w:rsidRPr="00207D8E" w:rsidRDefault="00207D8E" w:rsidP="00D127CD">
      <w:pPr>
        <w:pStyle w:val="41"/>
        <w:numPr>
          <w:ilvl w:val="3"/>
          <w:numId w:val="1"/>
        </w:numPr>
        <w:bidi/>
        <w:rPr>
          <w:rFonts w:ascii="David" w:hAnsi="David"/>
          <w:rtl/>
        </w:rPr>
      </w:pPr>
      <w:bookmarkStart w:id="440" w:name="_Toc88414213"/>
      <w:r w:rsidRPr="00207D8E">
        <w:rPr>
          <w:rFonts w:ascii="David" w:hAnsi="David" w:hint="cs"/>
          <w:rtl/>
        </w:rPr>
        <w:t>כרטיס ממסרים (4 ממסרים):</w:t>
      </w:r>
      <w:bookmarkEnd w:id="437"/>
      <w:bookmarkEnd w:id="440"/>
    </w:p>
    <w:p w14:paraId="40C2C1D1" w14:textId="77777777" w:rsidR="00207D8E" w:rsidRDefault="00207D8E" w:rsidP="00207D8E">
      <w:pPr>
        <w:pStyle w:val="Text1"/>
        <w:numPr>
          <w:ilvl w:val="4"/>
          <w:numId w:val="1"/>
        </w:numPr>
        <w:bidi/>
        <w:spacing w:after="120"/>
      </w:pPr>
      <w:r>
        <w:rPr>
          <w:rFonts w:hint="cs"/>
          <w:rtl/>
        </w:rPr>
        <w:t>החברה תייצר ותספק או לחלופין תרכוש כרטיס ממסרים.</w:t>
      </w:r>
    </w:p>
    <w:p w14:paraId="0A92555B" w14:textId="77777777" w:rsidR="00207D8E" w:rsidRDefault="00207D8E" w:rsidP="00207D8E">
      <w:pPr>
        <w:pStyle w:val="Text1"/>
        <w:numPr>
          <w:ilvl w:val="4"/>
          <w:numId w:val="1"/>
        </w:numPr>
        <w:bidi/>
        <w:spacing w:after="120"/>
      </w:pPr>
      <w:r>
        <w:rPr>
          <w:rFonts w:hint="cs"/>
          <w:rtl/>
        </w:rPr>
        <w:t xml:space="preserve">הכרטיס יכיל לפחות 4 ממסרים </w:t>
      </w:r>
      <w:r>
        <w:t>DPDT</w:t>
      </w:r>
      <w:r>
        <w:rPr>
          <w:rFonts w:hint="cs"/>
          <w:rtl/>
        </w:rPr>
        <w:t>.</w:t>
      </w:r>
    </w:p>
    <w:p w14:paraId="2AE14326" w14:textId="77777777" w:rsidR="00207D8E" w:rsidRDefault="00207D8E" w:rsidP="00207D8E">
      <w:pPr>
        <w:pStyle w:val="Text1"/>
        <w:numPr>
          <w:ilvl w:val="4"/>
          <w:numId w:val="1"/>
        </w:numPr>
        <w:bidi/>
        <w:spacing w:after="120"/>
      </w:pPr>
      <w:r>
        <w:rPr>
          <w:rFonts w:hint="cs"/>
          <w:rtl/>
        </w:rPr>
        <w:t xml:space="preserve">הכרטיס יוזן ממתח </w:t>
      </w:r>
      <w:r>
        <w:t>12vDC</w:t>
      </w:r>
      <w:r>
        <w:rPr>
          <w:rFonts w:hint="cs"/>
          <w:rtl/>
        </w:rPr>
        <w:t xml:space="preserve"> שיסופק על ידי ספק כוח הכלול ומובנה בכרטיס או בצמוד לו.</w:t>
      </w:r>
    </w:p>
    <w:p w14:paraId="1ED9E066" w14:textId="77777777" w:rsidR="00207D8E" w:rsidRDefault="00207D8E" w:rsidP="00207D8E">
      <w:pPr>
        <w:pStyle w:val="Text1"/>
        <w:numPr>
          <w:ilvl w:val="4"/>
          <w:numId w:val="1"/>
        </w:numPr>
        <w:bidi/>
        <w:spacing w:after="120"/>
      </w:pPr>
      <w:r>
        <w:rPr>
          <w:rFonts w:hint="cs"/>
          <w:rtl/>
        </w:rPr>
        <w:t>הכרטיס יחובר לדלתות או מחסומים על מנת לאפשר פתיחה הפעלה של הדלת/מחסום.</w:t>
      </w:r>
    </w:p>
    <w:p w14:paraId="2782697F" w14:textId="77777777" w:rsidR="00207D8E" w:rsidRPr="001B0D47" w:rsidRDefault="00207D8E" w:rsidP="00207D8E">
      <w:pPr>
        <w:pStyle w:val="Text1"/>
        <w:numPr>
          <w:ilvl w:val="4"/>
          <w:numId w:val="1"/>
        </w:numPr>
        <w:bidi/>
        <w:spacing w:after="120"/>
      </w:pPr>
      <w:r>
        <w:rPr>
          <w:rFonts w:hint="cs"/>
          <w:rtl/>
        </w:rPr>
        <w:t>הכרטיס יהיה מוגן בפני נחשולי מתח.</w:t>
      </w:r>
    </w:p>
    <w:p w14:paraId="7D6EFF37" w14:textId="77777777" w:rsidR="006C6456" w:rsidRPr="00B33FC2" w:rsidRDefault="006C6456" w:rsidP="006A6E90">
      <w:pPr>
        <w:pStyle w:val="41"/>
        <w:numPr>
          <w:ilvl w:val="3"/>
          <w:numId w:val="1"/>
        </w:numPr>
        <w:bidi/>
        <w:rPr>
          <w:rFonts w:ascii="David" w:hAnsi="David"/>
          <w:rtl/>
        </w:rPr>
      </w:pPr>
      <w:bookmarkStart w:id="441" w:name="_Ref449026297"/>
      <w:bookmarkStart w:id="442" w:name="_Toc88414214"/>
      <w:bookmarkEnd w:id="408"/>
      <w:bookmarkEnd w:id="409"/>
      <w:bookmarkEnd w:id="410"/>
      <w:r w:rsidRPr="00B33FC2">
        <w:rPr>
          <w:rFonts w:ascii="David" w:hAnsi="David"/>
          <w:rtl/>
        </w:rPr>
        <w:t>קורא כרטיסי קירבה לדלת אחת:</w:t>
      </w:r>
      <w:bookmarkEnd w:id="411"/>
      <w:bookmarkEnd w:id="441"/>
      <w:bookmarkEnd w:id="442"/>
    </w:p>
    <w:p w14:paraId="2641E24F" w14:textId="6E005CF6" w:rsidR="006C6456" w:rsidRPr="00B33FC2" w:rsidRDefault="006C6456" w:rsidP="006C6456">
      <w:pPr>
        <w:pStyle w:val="Text1"/>
        <w:numPr>
          <w:ilvl w:val="4"/>
          <w:numId w:val="1"/>
        </w:numPr>
        <w:bidi/>
        <w:spacing w:after="120"/>
      </w:pPr>
      <w:r w:rsidRPr="00B33FC2">
        <w:rPr>
          <w:rtl/>
        </w:rPr>
        <w:t xml:space="preserve">הקורא יהיה מאושר תקן </w:t>
      </w:r>
      <w:r w:rsidRPr="00B33FC2">
        <w:t>UL 294</w:t>
      </w:r>
      <w:r w:rsidRPr="00B33FC2">
        <w:rPr>
          <w:rtl/>
        </w:rPr>
        <w:t xml:space="preserve"> ו- </w:t>
      </w:r>
      <w:r w:rsidRPr="00B33FC2">
        <w:t>CE</w:t>
      </w:r>
      <w:r w:rsidRPr="00B33FC2">
        <w:rPr>
          <w:rtl/>
        </w:rPr>
        <w:t xml:space="preserve"> מתוצרת</w:t>
      </w:r>
      <w:r w:rsidR="00141D1C">
        <w:rPr>
          <w:rFonts w:hint="cs"/>
          <w:rtl/>
        </w:rPr>
        <w:t xml:space="preserve"> </w:t>
      </w:r>
      <w:r w:rsidR="009066AE" w:rsidRPr="00B33FC2">
        <w:rPr>
          <w:rFonts w:hint="cs"/>
        </w:rPr>
        <w:t>HID</w:t>
      </w:r>
      <w:r w:rsidR="00AB53A6" w:rsidRPr="00B33FC2">
        <w:t xml:space="preserve"> ProxPoint 6005 plus</w:t>
      </w:r>
      <w:r w:rsidRPr="00B33FC2">
        <w:t xml:space="preserve"> </w:t>
      </w:r>
      <w:r w:rsidR="00397D07" w:rsidRPr="00B33FC2">
        <w:rPr>
          <w:rFonts w:hint="cs"/>
          <w:rtl/>
        </w:rPr>
        <w:t xml:space="preserve"> </w:t>
      </w:r>
      <w:r w:rsidRPr="00B33FC2">
        <w:rPr>
          <w:rtl/>
        </w:rPr>
        <w:t>או שווה ערך שיאושר.</w:t>
      </w:r>
    </w:p>
    <w:p w14:paraId="4893B7F5" w14:textId="77777777" w:rsidR="006C6456" w:rsidRPr="00B33FC2" w:rsidRDefault="006C6456" w:rsidP="006C6456">
      <w:pPr>
        <w:pStyle w:val="Text1"/>
        <w:numPr>
          <w:ilvl w:val="4"/>
          <w:numId w:val="1"/>
        </w:numPr>
        <w:bidi/>
        <w:spacing w:after="120"/>
      </w:pPr>
      <w:r w:rsidRPr="00B33FC2">
        <w:rPr>
          <w:rtl/>
        </w:rPr>
        <w:t>הקורא יתקשר לבקר הדלת בתקשורת ייעודית.</w:t>
      </w:r>
    </w:p>
    <w:p w14:paraId="660501E0" w14:textId="77777777" w:rsidR="006C6456" w:rsidRPr="00B33FC2" w:rsidRDefault="006C6456" w:rsidP="006C6456">
      <w:pPr>
        <w:pStyle w:val="Text1"/>
        <w:numPr>
          <w:ilvl w:val="4"/>
          <w:numId w:val="1"/>
        </w:numPr>
        <w:bidi/>
        <w:spacing w:after="120"/>
        <w:rPr>
          <w:rtl/>
        </w:rPr>
      </w:pPr>
      <w:r w:rsidRPr="00B33FC2">
        <w:rPr>
          <w:rtl/>
        </w:rPr>
        <w:t>תכונות מכאניות</w:t>
      </w:r>
    </w:p>
    <w:p w14:paraId="6925E057" w14:textId="77777777" w:rsidR="006C6456" w:rsidRPr="00475B3A" w:rsidRDefault="006C6456" w:rsidP="006C6456">
      <w:pPr>
        <w:pStyle w:val="Text1"/>
        <w:numPr>
          <w:ilvl w:val="5"/>
          <w:numId w:val="1"/>
        </w:numPr>
        <w:bidi/>
        <w:spacing w:after="120"/>
      </w:pPr>
      <w:r w:rsidRPr="00475B3A">
        <w:rPr>
          <w:rtl/>
        </w:rPr>
        <w:t>הקורא יהיה עשוי מקשה אחת יצוקה.</w:t>
      </w:r>
    </w:p>
    <w:p w14:paraId="6D1C4E02" w14:textId="77777777" w:rsidR="006C6456" w:rsidRPr="00475B3A" w:rsidRDefault="006C6456" w:rsidP="006C6456">
      <w:pPr>
        <w:pStyle w:val="Text1"/>
        <w:numPr>
          <w:ilvl w:val="5"/>
          <w:numId w:val="1"/>
        </w:numPr>
        <w:bidi/>
        <w:spacing w:after="120"/>
      </w:pPr>
      <w:r w:rsidRPr="00475B3A">
        <w:rPr>
          <w:rtl/>
        </w:rPr>
        <w:t>הקורא יהיה אטום ויתאים להתקנת פנים וחוץ.</w:t>
      </w:r>
    </w:p>
    <w:p w14:paraId="71E98BD9" w14:textId="1230D430" w:rsidR="006C6456" w:rsidRPr="00475B3A" w:rsidRDefault="006C6456" w:rsidP="006C6456">
      <w:pPr>
        <w:pStyle w:val="Text1"/>
        <w:numPr>
          <w:ilvl w:val="5"/>
          <w:numId w:val="1"/>
        </w:numPr>
        <w:bidi/>
        <w:spacing w:after="120"/>
      </w:pPr>
      <w:r w:rsidRPr="00475B3A">
        <w:rPr>
          <w:rtl/>
        </w:rPr>
        <w:t xml:space="preserve">מארז הקורא יהיה מחומר פלסטי עמיד לקרינת </w:t>
      </w:r>
      <w:r w:rsidRPr="00475B3A">
        <w:t>UV</w:t>
      </w:r>
      <w:r w:rsidRPr="00475B3A">
        <w:rPr>
          <w:rtl/>
        </w:rPr>
        <w:t xml:space="preserve">, בצבע שחור, כסף, אפור או בז' לפי בחירת </w:t>
      </w:r>
      <w:r w:rsidR="00325B38" w:rsidRPr="00475B3A">
        <w:rPr>
          <w:rtl/>
        </w:rPr>
        <w:t>הלקוח</w:t>
      </w:r>
      <w:r w:rsidR="00325B38">
        <w:rPr>
          <w:rFonts w:hint="cs"/>
          <w:rtl/>
        </w:rPr>
        <w:t xml:space="preserve"> כולל אפשרות להדפסת לוגו תואם ללקוח</w:t>
      </w:r>
      <w:r w:rsidRPr="00475B3A">
        <w:rPr>
          <w:rtl/>
        </w:rPr>
        <w:t xml:space="preserve">. </w:t>
      </w:r>
    </w:p>
    <w:p w14:paraId="27A6FE0B" w14:textId="77777777" w:rsidR="006C6456" w:rsidRPr="00475B3A" w:rsidRDefault="006C6456" w:rsidP="006C6456">
      <w:pPr>
        <w:pStyle w:val="Text1"/>
        <w:numPr>
          <w:ilvl w:val="5"/>
          <w:numId w:val="1"/>
        </w:numPr>
        <w:bidi/>
        <w:spacing w:after="120"/>
      </w:pPr>
      <w:r w:rsidRPr="00475B3A">
        <w:rPr>
          <w:rtl/>
        </w:rPr>
        <w:t xml:space="preserve">הקורא יעבוד בתנאי חום של - </w:t>
      </w:r>
      <w:r w:rsidRPr="00475B3A">
        <w:t>-30ºC - 65ºC</w:t>
      </w:r>
      <w:r w:rsidRPr="00475B3A">
        <w:rPr>
          <w:rtl/>
        </w:rPr>
        <w:t>.</w:t>
      </w:r>
    </w:p>
    <w:p w14:paraId="4C6CA95D" w14:textId="77777777" w:rsidR="006C6456" w:rsidRPr="009265D1" w:rsidRDefault="006C6456" w:rsidP="006C6456">
      <w:pPr>
        <w:pStyle w:val="Text1"/>
        <w:numPr>
          <w:ilvl w:val="5"/>
          <w:numId w:val="1"/>
        </w:numPr>
        <w:bidi/>
        <w:spacing w:after="120"/>
      </w:pPr>
      <w:r w:rsidRPr="009265D1">
        <w:rPr>
          <w:rtl/>
        </w:rPr>
        <w:t>הקורא יעבוד בתנאי לחות של 95%-5.</w:t>
      </w:r>
    </w:p>
    <w:p w14:paraId="7FAA258E" w14:textId="69F00BD5" w:rsidR="006C6456" w:rsidRPr="009265D1" w:rsidRDefault="006C6456" w:rsidP="006C6456">
      <w:pPr>
        <w:pStyle w:val="Text1"/>
        <w:numPr>
          <w:ilvl w:val="5"/>
          <w:numId w:val="1"/>
        </w:numPr>
        <w:bidi/>
        <w:spacing w:after="120"/>
      </w:pPr>
      <w:r w:rsidRPr="009265D1">
        <w:rPr>
          <w:rtl/>
        </w:rPr>
        <w:t>הקורא יסופק עם כבל חיבור באורך</w:t>
      </w:r>
      <w:r w:rsidR="00AB53A6">
        <w:rPr>
          <w:rFonts w:hint="cs"/>
          <w:rtl/>
        </w:rPr>
        <w:t xml:space="preserve"> </w:t>
      </w:r>
      <w:r w:rsidR="00AB53A6">
        <w:t xml:space="preserve"> 0.45</w:t>
      </w:r>
      <w:r w:rsidRPr="009265D1">
        <w:rPr>
          <w:rtl/>
        </w:rPr>
        <w:t>מ'.</w:t>
      </w:r>
    </w:p>
    <w:p w14:paraId="00F73BCF" w14:textId="27FAB016" w:rsidR="006C6456" w:rsidRPr="009265D1" w:rsidRDefault="006C6456" w:rsidP="006C6456">
      <w:pPr>
        <w:pStyle w:val="Text1"/>
        <w:numPr>
          <w:ilvl w:val="5"/>
          <w:numId w:val="1"/>
        </w:numPr>
        <w:bidi/>
        <w:spacing w:after="120"/>
      </w:pPr>
      <w:r w:rsidRPr="009265D1">
        <w:rPr>
          <w:rtl/>
        </w:rPr>
        <w:t xml:space="preserve">כבל </w:t>
      </w:r>
      <w:r w:rsidR="00CD0FB7">
        <w:rPr>
          <w:rFonts w:hint="cs"/>
          <w:rtl/>
        </w:rPr>
        <w:t xml:space="preserve">החיבור בין הקורא לבקר </w:t>
      </w:r>
      <w:r w:rsidRPr="009265D1">
        <w:rPr>
          <w:rtl/>
        </w:rPr>
        <w:t xml:space="preserve">יהיה מסוכך ויכיל </w:t>
      </w:r>
      <w:r w:rsidR="000418DC">
        <w:rPr>
          <w:rFonts w:hint="cs"/>
          <w:rtl/>
        </w:rPr>
        <w:t>7</w:t>
      </w:r>
      <w:r w:rsidRPr="009265D1">
        <w:rPr>
          <w:rtl/>
        </w:rPr>
        <w:t xml:space="preserve"> גידים שזורים לפחות.</w:t>
      </w:r>
    </w:p>
    <w:p w14:paraId="27BE1C10" w14:textId="77777777" w:rsidR="006C6456" w:rsidRPr="009265D1" w:rsidRDefault="006C6456" w:rsidP="006C6456">
      <w:pPr>
        <w:pStyle w:val="Text1"/>
        <w:numPr>
          <w:ilvl w:val="4"/>
          <w:numId w:val="1"/>
        </w:numPr>
        <w:bidi/>
        <w:spacing w:after="120"/>
        <w:rPr>
          <w:rtl/>
        </w:rPr>
      </w:pPr>
      <w:r w:rsidRPr="009265D1">
        <w:rPr>
          <w:rtl/>
        </w:rPr>
        <w:t>תכונות חשמליות/אלקטרוניות</w:t>
      </w:r>
    </w:p>
    <w:p w14:paraId="43475D91" w14:textId="77777777" w:rsidR="006C6456" w:rsidRPr="009265D1" w:rsidRDefault="006C6456" w:rsidP="006C6456">
      <w:pPr>
        <w:pStyle w:val="Text1"/>
        <w:numPr>
          <w:ilvl w:val="5"/>
          <w:numId w:val="1"/>
        </w:numPr>
        <w:bidi/>
        <w:spacing w:after="120"/>
      </w:pPr>
      <w:r w:rsidRPr="009265D1">
        <w:rPr>
          <w:rtl/>
        </w:rPr>
        <w:t>הקורא יאפשר קריאה מהירה של תגי הקרבה בפרק זמן שאינו עולה על ¼ שנייה.</w:t>
      </w:r>
    </w:p>
    <w:p w14:paraId="23DD5B28" w14:textId="77777777" w:rsidR="006C6456" w:rsidRPr="009265D1" w:rsidRDefault="006C6456" w:rsidP="006C6456">
      <w:pPr>
        <w:pStyle w:val="Text1"/>
        <w:numPr>
          <w:ilvl w:val="5"/>
          <w:numId w:val="1"/>
        </w:numPr>
        <w:bidi/>
        <w:spacing w:after="120"/>
      </w:pPr>
      <w:r w:rsidRPr="009265D1">
        <w:rPr>
          <w:rtl/>
        </w:rPr>
        <w:t>הקורא יאפשר קריאת תג הקרבה בטווח של 7-10 ס"מ מהקורא ובמצב בו התג נע בטווח זה.</w:t>
      </w:r>
    </w:p>
    <w:p w14:paraId="7DFED6A8" w14:textId="77777777" w:rsidR="006C6456" w:rsidRPr="009265D1" w:rsidRDefault="006C6456" w:rsidP="006C6456">
      <w:pPr>
        <w:pStyle w:val="Text1"/>
        <w:numPr>
          <w:ilvl w:val="5"/>
          <w:numId w:val="1"/>
        </w:numPr>
        <w:bidi/>
        <w:spacing w:after="120"/>
      </w:pPr>
      <w:r w:rsidRPr="009265D1">
        <w:rPr>
          <w:rtl/>
        </w:rPr>
        <w:t>הקורא יכיל מנגנון השהיה פנימי של שנייה לקריאה בין תג אחד לזה המוצג אחריו.</w:t>
      </w:r>
    </w:p>
    <w:p w14:paraId="347DF606" w14:textId="57420FB0" w:rsidR="006C6456" w:rsidRPr="009265D1" w:rsidRDefault="009B4101" w:rsidP="006C6456">
      <w:pPr>
        <w:pStyle w:val="Text1"/>
        <w:numPr>
          <w:ilvl w:val="5"/>
          <w:numId w:val="1"/>
        </w:numPr>
        <w:bidi/>
        <w:spacing w:after="120"/>
      </w:pPr>
      <w:r w:rsidRPr="004A1BE7">
        <w:rPr>
          <w:rtl/>
        </w:rPr>
        <w:t>הקורא ישדר בתדר של</w:t>
      </w:r>
      <w:r w:rsidRPr="004A1BE7">
        <w:rPr>
          <w:rFonts w:hint="cs"/>
          <w:rtl/>
        </w:rPr>
        <w:t xml:space="preserve"> </w:t>
      </w:r>
      <w:r w:rsidRPr="004A1BE7">
        <w:t>125kHz</w:t>
      </w:r>
      <w:r w:rsidR="006C6456" w:rsidRPr="009265D1">
        <w:rPr>
          <w:rtl/>
        </w:rPr>
        <w:t>.</w:t>
      </w:r>
    </w:p>
    <w:p w14:paraId="16DB6363" w14:textId="29D107CA" w:rsidR="005148BD" w:rsidRDefault="005148BD" w:rsidP="006C6456">
      <w:pPr>
        <w:pStyle w:val="Text1"/>
        <w:numPr>
          <w:ilvl w:val="5"/>
          <w:numId w:val="1"/>
        </w:numPr>
        <w:bidi/>
        <w:spacing w:after="120"/>
      </w:pPr>
      <w:r w:rsidRPr="004A1BE7">
        <w:rPr>
          <w:rFonts w:hint="cs"/>
          <w:rtl/>
        </w:rPr>
        <w:t>הקורא יתמוך בכרטיסי קירבה של לפחות אחת מהסוגים הבאים לפי בחירת ה</w:t>
      </w:r>
      <w:r>
        <w:rPr>
          <w:rFonts w:hint="cs"/>
          <w:rtl/>
        </w:rPr>
        <w:t>מזמינה</w:t>
      </w:r>
      <w:r w:rsidRPr="004A1BE7">
        <w:rPr>
          <w:rFonts w:hint="cs"/>
          <w:rtl/>
        </w:rPr>
        <w:t xml:space="preserve">: </w:t>
      </w:r>
      <w:r w:rsidRPr="004A1BE7">
        <w:rPr>
          <w:rFonts w:hint="cs"/>
        </w:rPr>
        <w:t>HID</w:t>
      </w:r>
      <w:r w:rsidRPr="004A1BE7">
        <w:rPr>
          <w:rFonts w:hint="cs"/>
          <w:rtl/>
        </w:rPr>
        <w:t xml:space="preserve">, </w:t>
      </w:r>
      <w:r w:rsidRPr="004A1BE7">
        <w:rPr>
          <w:rFonts w:hint="cs"/>
        </w:rPr>
        <w:t>TEMIC</w:t>
      </w:r>
      <w:r w:rsidRPr="004A1BE7">
        <w:rPr>
          <w:rFonts w:hint="cs"/>
          <w:rtl/>
        </w:rPr>
        <w:t xml:space="preserve">, </w:t>
      </w:r>
      <w:r w:rsidRPr="004A1BE7">
        <w:rPr>
          <w:rFonts w:hint="cs"/>
        </w:rPr>
        <w:t>EM</w:t>
      </w:r>
      <w:r>
        <w:rPr>
          <w:rFonts w:hint="cs"/>
          <w:rtl/>
        </w:rPr>
        <w:t xml:space="preserve"> ובנוסף את כל סוגי כרטיסי הקירבה אשר נמצאים בשימוש המזמין בכל עת.</w:t>
      </w:r>
    </w:p>
    <w:p w14:paraId="5F541BEB" w14:textId="597FCCA9" w:rsidR="006C6456" w:rsidRPr="009265D1" w:rsidRDefault="006C6456" w:rsidP="005148BD">
      <w:pPr>
        <w:pStyle w:val="Text1"/>
        <w:numPr>
          <w:ilvl w:val="5"/>
          <w:numId w:val="1"/>
        </w:numPr>
        <w:bidi/>
        <w:spacing w:after="120"/>
      </w:pPr>
      <w:r w:rsidRPr="009265D1">
        <w:rPr>
          <w:rtl/>
        </w:rPr>
        <w:t xml:space="preserve">הקורא יפעל במתח עבודה של </w:t>
      </w:r>
      <w:r w:rsidRPr="009265D1">
        <w:t>5-16VDC</w:t>
      </w:r>
      <w:r w:rsidRPr="009265D1">
        <w:rPr>
          <w:rtl/>
        </w:rPr>
        <w:t xml:space="preserve">. צריכת הזרם הקבועה במתח עבודה של </w:t>
      </w:r>
      <w:r w:rsidRPr="009265D1">
        <w:t>5VDC</w:t>
      </w:r>
      <w:r w:rsidRPr="009265D1">
        <w:rPr>
          <w:rtl/>
        </w:rPr>
        <w:t xml:space="preserve"> לא תעלה על </w:t>
      </w:r>
      <w:r w:rsidRPr="009265D1">
        <w:t>80mA</w:t>
      </w:r>
      <w:r w:rsidRPr="009265D1">
        <w:rPr>
          <w:rtl/>
        </w:rPr>
        <w:t>.</w:t>
      </w:r>
    </w:p>
    <w:p w14:paraId="38BFFB1C" w14:textId="77777777" w:rsidR="006C6456" w:rsidRPr="009265D1" w:rsidRDefault="006C6456" w:rsidP="006C6456">
      <w:pPr>
        <w:pStyle w:val="Text1"/>
        <w:numPr>
          <w:ilvl w:val="5"/>
          <w:numId w:val="1"/>
        </w:numPr>
        <w:bidi/>
        <w:spacing w:after="120"/>
      </w:pPr>
      <w:r w:rsidRPr="009265D1">
        <w:rPr>
          <w:rtl/>
        </w:rPr>
        <w:t>הקורא יאפשר התקנתו בטווח של עד 70 מ' מבקר הדלת.</w:t>
      </w:r>
    </w:p>
    <w:p w14:paraId="38113ADD" w14:textId="77777777" w:rsidR="006C6456" w:rsidRPr="009265D1" w:rsidRDefault="006C6456" w:rsidP="006C6456">
      <w:pPr>
        <w:pStyle w:val="Text1"/>
        <w:numPr>
          <w:ilvl w:val="5"/>
          <w:numId w:val="1"/>
        </w:numPr>
        <w:bidi/>
        <w:spacing w:after="120"/>
      </w:pPr>
      <w:r w:rsidRPr="009265D1">
        <w:rPr>
          <w:rtl/>
        </w:rPr>
        <w:t xml:space="preserve">תקשורת הקורא לבקר הדלת תהיה בממשק </w:t>
      </w:r>
      <w:r w:rsidRPr="009265D1">
        <w:t xml:space="preserve">Wiegand </w:t>
      </w:r>
      <w:r w:rsidRPr="009265D1">
        <w:rPr>
          <w:rtl/>
        </w:rPr>
        <w:t xml:space="preserve"> ו/או ממשק </w:t>
      </w:r>
      <w:r w:rsidRPr="009265D1">
        <w:t>Clock/Data (D0/D1)</w:t>
      </w:r>
      <w:r w:rsidRPr="009265D1">
        <w:rPr>
          <w:rtl/>
        </w:rPr>
        <w:t xml:space="preserve">. </w:t>
      </w:r>
    </w:p>
    <w:p w14:paraId="080BF406" w14:textId="77777777" w:rsidR="006C6456" w:rsidRPr="009265D1" w:rsidRDefault="006C6456" w:rsidP="006C6456">
      <w:pPr>
        <w:pStyle w:val="Text1"/>
        <w:numPr>
          <w:ilvl w:val="5"/>
          <w:numId w:val="1"/>
        </w:numPr>
        <w:bidi/>
        <w:spacing w:after="120"/>
      </w:pPr>
      <w:r w:rsidRPr="009265D1">
        <w:rPr>
          <w:rtl/>
        </w:rPr>
        <w:t xml:space="preserve">הקורא יכיל נורית/יות </w:t>
      </w:r>
      <w:r w:rsidRPr="009265D1">
        <w:t>LED</w:t>
      </w:r>
      <w:r w:rsidRPr="009265D1">
        <w:rPr>
          <w:rtl/>
        </w:rPr>
        <w:t xml:space="preserve"> וזמזם, לחיווי מצב העבודה וההיענות להצגת תג. הקורא יאפשר הצגת חיווי משתנה באמצעות הנורית/יות והזמזם עבור המצבים הבאים לפחות:</w:t>
      </w:r>
    </w:p>
    <w:p w14:paraId="4D9D4573" w14:textId="77777777" w:rsidR="006C6456" w:rsidRPr="009265D1" w:rsidRDefault="006C6456" w:rsidP="006C6456">
      <w:pPr>
        <w:pStyle w:val="Text1"/>
        <w:numPr>
          <w:ilvl w:val="6"/>
          <w:numId w:val="1"/>
        </w:numPr>
        <w:bidi/>
        <w:spacing w:after="120"/>
      </w:pPr>
      <w:r w:rsidRPr="009265D1">
        <w:rPr>
          <w:rtl/>
        </w:rPr>
        <w:t xml:space="preserve">מוכן לפעולה – </w:t>
      </w:r>
      <w:r w:rsidRPr="009265D1">
        <w:t>Ready</w:t>
      </w:r>
      <w:r w:rsidRPr="009265D1">
        <w:rPr>
          <w:rtl/>
        </w:rPr>
        <w:t>.</w:t>
      </w:r>
    </w:p>
    <w:p w14:paraId="257E1A41" w14:textId="77777777" w:rsidR="006C6456" w:rsidRPr="009265D1" w:rsidRDefault="006C6456" w:rsidP="006C6456">
      <w:pPr>
        <w:pStyle w:val="Text1"/>
        <w:numPr>
          <w:ilvl w:val="6"/>
          <w:numId w:val="1"/>
        </w:numPr>
        <w:bidi/>
        <w:spacing w:after="120"/>
      </w:pPr>
      <w:r w:rsidRPr="009265D1">
        <w:rPr>
          <w:rtl/>
        </w:rPr>
        <w:t>הצגת כרטיס.</w:t>
      </w:r>
    </w:p>
    <w:p w14:paraId="71C20268" w14:textId="77777777" w:rsidR="006C6456" w:rsidRPr="009265D1" w:rsidRDefault="006C6456" w:rsidP="006C6456">
      <w:pPr>
        <w:pStyle w:val="Text1"/>
        <w:numPr>
          <w:ilvl w:val="5"/>
          <w:numId w:val="1"/>
        </w:numPr>
        <w:bidi/>
        <w:spacing w:after="120"/>
      </w:pPr>
      <w:r w:rsidRPr="009265D1">
        <w:rPr>
          <w:rtl/>
        </w:rPr>
        <w:t xml:space="preserve">הקורא יהיה מוגן על ידי מפסק מלכוד </w:t>
      </w:r>
      <w:r w:rsidRPr="009265D1">
        <w:t>(Tamper)</w:t>
      </w:r>
      <w:r w:rsidRPr="009265D1">
        <w:rPr>
          <w:rtl/>
        </w:rPr>
        <w:t>. פרוק הקורא ממקום התקנתו יגרום להתרעה במערכת בקרת הכניסה.</w:t>
      </w:r>
    </w:p>
    <w:p w14:paraId="3AE344F8" w14:textId="77777777" w:rsidR="006C6456" w:rsidRPr="009265D1" w:rsidRDefault="006C6456" w:rsidP="006C6456">
      <w:pPr>
        <w:pStyle w:val="Text1"/>
        <w:numPr>
          <w:ilvl w:val="4"/>
          <w:numId w:val="1"/>
        </w:numPr>
        <w:bidi/>
        <w:spacing w:after="120"/>
      </w:pPr>
      <w:r w:rsidRPr="009265D1">
        <w:rPr>
          <w:rtl/>
        </w:rPr>
        <w:t>מחיר היחידה יכלול את מכלול הכבילה הנדרשת לשם פעולה שלמה ומלאה של היחידה לרבות תשתיות במידה ונידרש לפי החלטת המזמין.</w:t>
      </w:r>
    </w:p>
    <w:p w14:paraId="678DB51B" w14:textId="700073FD" w:rsidR="00CD0FB7" w:rsidRPr="00B30C73" w:rsidRDefault="00CD0FB7" w:rsidP="00CD0FB7">
      <w:pPr>
        <w:pStyle w:val="41"/>
        <w:numPr>
          <w:ilvl w:val="3"/>
          <w:numId w:val="1"/>
        </w:numPr>
        <w:bidi/>
        <w:rPr>
          <w:rFonts w:ascii="David" w:hAnsi="David"/>
          <w:rtl/>
        </w:rPr>
      </w:pPr>
      <w:bookmarkStart w:id="443" w:name="_Toc88414215"/>
      <w:bookmarkStart w:id="444" w:name="_Ref267240154"/>
      <w:bookmarkStart w:id="445" w:name="_Toc349716229"/>
      <w:bookmarkStart w:id="446" w:name="_Toc396133034"/>
      <w:bookmarkStart w:id="447" w:name="_Toc401911237"/>
      <w:bookmarkStart w:id="448" w:name="_Toc271529811"/>
      <w:bookmarkStart w:id="449" w:name="_Toc342892392"/>
      <w:bookmarkStart w:id="450" w:name="_Toc384558309"/>
      <w:bookmarkStart w:id="451" w:name="_Ref449603974"/>
      <w:r w:rsidRPr="00B30C73">
        <w:rPr>
          <w:rFonts w:ascii="David" w:hAnsi="David"/>
          <w:rtl/>
        </w:rPr>
        <w:t>קורא כרטיסי קירבה</w:t>
      </w:r>
      <w:r w:rsidRPr="00B30C73">
        <w:rPr>
          <w:rFonts w:ascii="David" w:hAnsi="David" w:hint="cs"/>
          <w:rtl/>
        </w:rPr>
        <w:t xml:space="preserve"> חכם</w:t>
      </w:r>
      <w:r w:rsidRPr="00B30C73">
        <w:rPr>
          <w:rFonts w:ascii="David" w:hAnsi="David"/>
          <w:rtl/>
        </w:rPr>
        <w:t xml:space="preserve"> לדלת אחת:</w:t>
      </w:r>
      <w:bookmarkEnd w:id="443"/>
    </w:p>
    <w:p w14:paraId="4269B1E3" w14:textId="77777777" w:rsidR="00CD0FB7" w:rsidRPr="00B30C73" w:rsidRDefault="00CD0FB7" w:rsidP="00CD0FB7">
      <w:pPr>
        <w:pStyle w:val="Text1"/>
        <w:numPr>
          <w:ilvl w:val="4"/>
          <w:numId w:val="1"/>
        </w:numPr>
        <w:bidi/>
        <w:spacing w:after="120"/>
      </w:pPr>
      <w:r w:rsidRPr="00B30C73">
        <w:rPr>
          <w:rtl/>
        </w:rPr>
        <w:t xml:space="preserve">הקורא יהיה מאושר תקן </w:t>
      </w:r>
      <w:r w:rsidRPr="00B30C73">
        <w:t>UL 294</w:t>
      </w:r>
      <w:r w:rsidRPr="00B30C73">
        <w:rPr>
          <w:rtl/>
        </w:rPr>
        <w:t xml:space="preserve"> ו- </w:t>
      </w:r>
      <w:r w:rsidRPr="00B30C73">
        <w:t>CE</w:t>
      </w:r>
      <w:r w:rsidRPr="00B30C73">
        <w:rPr>
          <w:rtl/>
        </w:rPr>
        <w:t xml:space="preserve"> מתוצרת</w:t>
      </w:r>
      <w:r w:rsidRPr="00B30C73">
        <w:rPr>
          <w:rFonts w:hint="cs"/>
        </w:rPr>
        <w:t>STID</w:t>
      </w:r>
      <w:r w:rsidRPr="00B30C73">
        <w:t xml:space="preserve"> </w:t>
      </w:r>
      <w:r w:rsidRPr="00B30C73">
        <w:rPr>
          <w:rFonts w:hint="cs"/>
          <w:rtl/>
        </w:rPr>
        <w:t xml:space="preserve"> </w:t>
      </w:r>
      <w:r w:rsidRPr="00B30C73">
        <w:rPr>
          <w:rtl/>
        </w:rPr>
        <w:t>או שווה ערך שיאושר.</w:t>
      </w:r>
    </w:p>
    <w:p w14:paraId="6BDA2C93" w14:textId="77777777" w:rsidR="00CD0FB7" w:rsidRPr="00B30C73" w:rsidRDefault="00CD0FB7" w:rsidP="00CD0FB7">
      <w:pPr>
        <w:pStyle w:val="Text1"/>
        <w:numPr>
          <w:ilvl w:val="4"/>
          <w:numId w:val="1"/>
        </w:numPr>
        <w:bidi/>
        <w:spacing w:after="120"/>
      </w:pPr>
      <w:r w:rsidRPr="00B30C73">
        <w:rPr>
          <w:rtl/>
        </w:rPr>
        <w:t>הקורא יתקשר לבקר הדלת בתקשורת ייעודית.</w:t>
      </w:r>
    </w:p>
    <w:p w14:paraId="2BECFED0" w14:textId="77777777" w:rsidR="00CD0FB7" w:rsidRPr="00B30C73" w:rsidRDefault="00CD0FB7" w:rsidP="00CD0FB7">
      <w:pPr>
        <w:pStyle w:val="Text1"/>
        <w:numPr>
          <w:ilvl w:val="4"/>
          <w:numId w:val="1"/>
        </w:numPr>
        <w:bidi/>
        <w:spacing w:after="120"/>
        <w:rPr>
          <w:rtl/>
        </w:rPr>
      </w:pPr>
      <w:r w:rsidRPr="00B30C73">
        <w:rPr>
          <w:rtl/>
        </w:rPr>
        <w:t>תכונות מכאניות</w:t>
      </w:r>
    </w:p>
    <w:p w14:paraId="3DF82B55" w14:textId="5E74D2B0" w:rsidR="00CD0FB7" w:rsidRPr="00475B3A" w:rsidRDefault="009066AE" w:rsidP="00CD0FB7">
      <w:pPr>
        <w:pStyle w:val="Text1"/>
        <w:numPr>
          <w:ilvl w:val="5"/>
          <w:numId w:val="1"/>
        </w:numPr>
        <w:bidi/>
        <w:spacing w:after="120"/>
      </w:pPr>
      <w:r>
        <w:rPr>
          <w:rFonts w:hint="cs"/>
          <w:rtl/>
        </w:rPr>
        <w:t xml:space="preserve"> </w:t>
      </w:r>
      <w:r w:rsidR="00CD0FB7" w:rsidRPr="00475B3A">
        <w:rPr>
          <w:rtl/>
        </w:rPr>
        <w:t>הקורא יהיה עשוי מקשה אחת יצוקה.</w:t>
      </w:r>
    </w:p>
    <w:p w14:paraId="74A33770" w14:textId="77777777" w:rsidR="00CD0FB7" w:rsidRPr="00475B3A" w:rsidRDefault="00CD0FB7" w:rsidP="00CD0FB7">
      <w:pPr>
        <w:pStyle w:val="Text1"/>
        <w:numPr>
          <w:ilvl w:val="5"/>
          <w:numId w:val="1"/>
        </w:numPr>
        <w:bidi/>
        <w:spacing w:after="120"/>
      </w:pPr>
      <w:r w:rsidRPr="00475B3A">
        <w:rPr>
          <w:rtl/>
        </w:rPr>
        <w:t>הקורא יהיה אטום ויתאים להתקנת פנים וחוץ.</w:t>
      </w:r>
    </w:p>
    <w:p w14:paraId="3492C28B" w14:textId="77777777" w:rsidR="00CD0FB7" w:rsidRPr="00475B3A" w:rsidRDefault="00CD0FB7" w:rsidP="00CD0FB7">
      <w:pPr>
        <w:pStyle w:val="Text1"/>
        <w:numPr>
          <w:ilvl w:val="5"/>
          <w:numId w:val="1"/>
        </w:numPr>
        <w:bidi/>
        <w:spacing w:after="120"/>
      </w:pPr>
      <w:r w:rsidRPr="00475B3A">
        <w:rPr>
          <w:rtl/>
        </w:rPr>
        <w:t xml:space="preserve">מארז הקורא יהיה מחומר פלסטי עמיד לקרינת </w:t>
      </w:r>
      <w:r w:rsidRPr="00475B3A">
        <w:t>UV</w:t>
      </w:r>
      <w:r w:rsidRPr="00475B3A">
        <w:rPr>
          <w:rtl/>
        </w:rPr>
        <w:t>, בצבע שחור, כסף, אפור או בז' לפי בחירת הלקוח</w:t>
      </w:r>
      <w:r>
        <w:rPr>
          <w:rFonts w:hint="cs"/>
          <w:rtl/>
        </w:rPr>
        <w:t xml:space="preserve"> כולל אפשרות להדפסת לוגו תואם ללקוח</w:t>
      </w:r>
      <w:r w:rsidRPr="00475B3A">
        <w:rPr>
          <w:rtl/>
        </w:rPr>
        <w:t xml:space="preserve">. </w:t>
      </w:r>
    </w:p>
    <w:p w14:paraId="7D3E15E6" w14:textId="77777777" w:rsidR="00CD0FB7" w:rsidRPr="00475B3A" w:rsidRDefault="00CD0FB7" w:rsidP="00CD0FB7">
      <w:pPr>
        <w:pStyle w:val="Text1"/>
        <w:numPr>
          <w:ilvl w:val="5"/>
          <w:numId w:val="1"/>
        </w:numPr>
        <w:bidi/>
        <w:spacing w:after="120"/>
      </w:pPr>
      <w:r w:rsidRPr="00475B3A">
        <w:rPr>
          <w:rtl/>
        </w:rPr>
        <w:t xml:space="preserve">הקורא יעבוד בתנאי חום של - </w:t>
      </w:r>
      <w:r w:rsidRPr="00475B3A">
        <w:t>-30ºC - 65ºC</w:t>
      </w:r>
      <w:r w:rsidRPr="00475B3A">
        <w:rPr>
          <w:rtl/>
        </w:rPr>
        <w:t>.</w:t>
      </w:r>
    </w:p>
    <w:p w14:paraId="51DB1CBA" w14:textId="77777777" w:rsidR="00CD0FB7" w:rsidRPr="009265D1" w:rsidRDefault="00CD0FB7" w:rsidP="00CD0FB7">
      <w:pPr>
        <w:pStyle w:val="Text1"/>
        <w:numPr>
          <w:ilvl w:val="5"/>
          <w:numId w:val="1"/>
        </w:numPr>
        <w:bidi/>
        <w:spacing w:after="120"/>
      </w:pPr>
      <w:r w:rsidRPr="009265D1">
        <w:rPr>
          <w:rtl/>
        </w:rPr>
        <w:t>הקורא יעבוד בתנאי לחות של 95%-5.</w:t>
      </w:r>
    </w:p>
    <w:p w14:paraId="5DE9F54B" w14:textId="77777777" w:rsidR="00CD0FB7" w:rsidRPr="009265D1" w:rsidRDefault="00CD0FB7" w:rsidP="00CD0FB7">
      <w:pPr>
        <w:pStyle w:val="Text1"/>
        <w:numPr>
          <w:ilvl w:val="5"/>
          <w:numId w:val="1"/>
        </w:numPr>
        <w:bidi/>
        <w:spacing w:after="120"/>
      </w:pPr>
      <w:r w:rsidRPr="009265D1">
        <w:rPr>
          <w:rtl/>
        </w:rPr>
        <w:t>הקורא יסופק עם כבל חיבור באורך 1.2 מ'.</w:t>
      </w:r>
    </w:p>
    <w:p w14:paraId="73742365" w14:textId="77777777" w:rsidR="00CD0FB7" w:rsidRPr="009265D1" w:rsidRDefault="00CD0FB7" w:rsidP="00CD0FB7">
      <w:pPr>
        <w:pStyle w:val="Text1"/>
        <w:numPr>
          <w:ilvl w:val="5"/>
          <w:numId w:val="1"/>
        </w:numPr>
        <w:bidi/>
        <w:spacing w:after="120"/>
      </w:pPr>
      <w:r w:rsidRPr="009265D1">
        <w:rPr>
          <w:rtl/>
        </w:rPr>
        <w:t xml:space="preserve">כבל </w:t>
      </w:r>
      <w:r>
        <w:rPr>
          <w:rFonts w:hint="cs"/>
          <w:rtl/>
        </w:rPr>
        <w:t xml:space="preserve">החיבור בין הקורא לבקר </w:t>
      </w:r>
      <w:r w:rsidRPr="009265D1">
        <w:rPr>
          <w:rtl/>
        </w:rPr>
        <w:t xml:space="preserve">יהיה מסוכך ויכיל </w:t>
      </w:r>
      <w:r>
        <w:rPr>
          <w:rFonts w:hint="cs"/>
          <w:rtl/>
        </w:rPr>
        <w:t>10</w:t>
      </w:r>
      <w:r w:rsidRPr="009265D1">
        <w:rPr>
          <w:rtl/>
        </w:rPr>
        <w:t xml:space="preserve"> גידים שזורים לפחות, בחתך של </w:t>
      </w:r>
      <w:r w:rsidRPr="009265D1">
        <w:t>22#</w:t>
      </w:r>
      <w:r w:rsidRPr="009265D1">
        <w:rPr>
          <w:rtl/>
        </w:rPr>
        <w:t xml:space="preserve"> או יותר.</w:t>
      </w:r>
    </w:p>
    <w:p w14:paraId="497EE223" w14:textId="77777777" w:rsidR="00CD0FB7" w:rsidRPr="009265D1" w:rsidRDefault="00CD0FB7" w:rsidP="00CD0FB7">
      <w:pPr>
        <w:pStyle w:val="Text1"/>
        <w:numPr>
          <w:ilvl w:val="4"/>
          <w:numId w:val="1"/>
        </w:numPr>
        <w:bidi/>
        <w:spacing w:after="120"/>
        <w:rPr>
          <w:rtl/>
        </w:rPr>
      </w:pPr>
      <w:r w:rsidRPr="009265D1">
        <w:rPr>
          <w:rtl/>
        </w:rPr>
        <w:t>תכונות חשמליות/אלקטרוניות</w:t>
      </w:r>
    </w:p>
    <w:p w14:paraId="23B629B7" w14:textId="77777777" w:rsidR="00CD0FB7" w:rsidRPr="009265D1" w:rsidRDefault="00CD0FB7" w:rsidP="00CD0FB7">
      <w:pPr>
        <w:pStyle w:val="Text1"/>
        <w:numPr>
          <w:ilvl w:val="5"/>
          <w:numId w:val="1"/>
        </w:numPr>
        <w:bidi/>
        <w:spacing w:after="120"/>
      </w:pPr>
      <w:r w:rsidRPr="009265D1">
        <w:rPr>
          <w:rtl/>
        </w:rPr>
        <w:t>הקורא יאפשר קריאה מהירה של תגי הקרבה בפרק זמן שאינו עולה על ¼ שנייה.</w:t>
      </w:r>
    </w:p>
    <w:p w14:paraId="1E6B1285" w14:textId="77777777" w:rsidR="00CD0FB7" w:rsidRPr="009265D1" w:rsidRDefault="00CD0FB7" w:rsidP="00CD0FB7">
      <w:pPr>
        <w:pStyle w:val="Text1"/>
        <w:numPr>
          <w:ilvl w:val="5"/>
          <w:numId w:val="1"/>
        </w:numPr>
        <w:bidi/>
        <w:spacing w:after="120"/>
      </w:pPr>
      <w:r w:rsidRPr="009265D1">
        <w:rPr>
          <w:rtl/>
        </w:rPr>
        <w:t>הקורא יאפשר קריאת תג הקרבה בטווח של 7-10 ס"מ מהקורא ובמצב בו התג נע בטווח זה.</w:t>
      </w:r>
    </w:p>
    <w:p w14:paraId="0CB24545" w14:textId="77777777" w:rsidR="00CD0FB7" w:rsidRPr="009265D1" w:rsidRDefault="00CD0FB7" w:rsidP="00CD0FB7">
      <w:pPr>
        <w:pStyle w:val="Text1"/>
        <w:numPr>
          <w:ilvl w:val="5"/>
          <w:numId w:val="1"/>
        </w:numPr>
        <w:bidi/>
        <w:spacing w:after="120"/>
      </w:pPr>
      <w:r w:rsidRPr="009265D1">
        <w:rPr>
          <w:rtl/>
        </w:rPr>
        <w:t>הקורא יכיל מנגנון השהיה פנימי של שנייה לקריאה בין תג אחד לזה המוצג אחריו.</w:t>
      </w:r>
    </w:p>
    <w:p w14:paraId="2E183073" w14:textId="793A2594" w:rsidR="00CD0FB7" w:rsidRPr="009265D1" w:rsidRDefault="00E16B44" w:rsidP="00CD0FB7">
      <w:pPr>
        <w:pStyle w:val="Text1"/>
        <w:numPr>
          <w:ilvl w:val="5"/>
          <w:numId w:val="1"/>
        </w:numPr>
        <w:bidi/>
        <w:spacing w:after="120"/>
      </w:pPr>
      <w:r w:rsidRPr="004A1BE7">
        <w:rPr>
          <w:rtl/>
        </w:rPr>
        <w:t>הקורא ישדר בתדר של</w:t>
      </w:r>
      <w:r w:rsidRPr="004A1BE7">
        <w:rPr>
          <w:rFonts w:hint="cs"/>
          <w:rtl/>
        </w:rPr>
        <w:t xml:space="preserve"> </w:t>
      </w:r>
      <w:r>
        <w:t>13.56MHz</w:t>
      </w:r>
      <w:r>
        <w:rPr>
          <w:rFonts w:hint="cs"/>
          <w:rtl/>
        </w:rPr>
        <w:t xml:space="preserve"> </w:t>
      </w:r>
      <w:r>
        <w:rPr>
          <w:rFonts w:hint="cs"/>
        </w:rPr>
        <w:t>DESFI</w:t>
      </w:r>
      <w:r>
        <w:t xml:space="preserve">RE </w:t>
      </w:r>
      <w:r>
        <w:rPr>
          <w:rFonts w:hint="cs"/>
          <w:rtl/>
        </w:rPr>
        <w:t xml:space="preserve"> ויתמוך בפורמטים ממשלתיי</w:t>
      </w:r>
      <w:r>
        <w:rPr>
          <w:rFonts w:hint="eastAsia"/>
          <w:rtl/>
        </w:rPr>
        <w:t>ם</w:t>
      </w:r>
      <w:r>
        <w:rPr>
          <w:rFonts w:hint="cs"/>
          <w:rtl/>
        </w:rPr>
        <w:t xml:space="preserve"> ממשל זמין ובטכנולוגיות </w:t>
      </w:r>
      <w:r>
        <w:t>NFC -BLT -</w:t>
      </w:r>
      <w:r w:rsidR="00CD0FB7" w:rsidRPr="009265D1">
        <w:rPr>
          <w:rtl/>
        </w:rPr>
        <w:t>.</w:t>
      </w:r>
    </w:p>
    <w:p w14:paraId="0C8B2FB1" w14:textId="12C0E847" w:rsidR="00E16B44" w:rsidRPr="009265D1" w:rsidRDefault="00E16B44" w:rsidP="00E16B44">
      <w:pPr>
        <w:pStyle w:val="Text1"/>
        <w:numPr>
          <w:ilvl w:val="5"/>
          <w:numId w:val="1"/>
        </w:numPr>
        <w:bidi/>
        <w:spacing w:after="120"/>
      </w:pPr>
      <w:r>
        <w:rPr>
          <w:rFonts w:hint="cs"/>
          <w:rtl/>
        </w:rPr>
        <w:t>הקורא יתוכנת לעד שתי מפתחות שונים מוצפנים.</w:t>
      </w:r>
    </w:p>
    <w:p w14:paraId="71077115" w14:textId="289B188B" w:rsidR="00CD0FB7" w:rsidRPr="006A6A68" w:rsidRDefault="006A6A68" w:rsidP="00E16B44">
      <w:pPr>
        <w:pStyle w:val="Text1"/>
        <w:numPr>
          <w:ilvl w:val="5"/>
          <w:numId w:val="1"/>
        </w:numPr>
        <w:bidi/>
        <w:spacing w:after="120"/>
      </w:pPr>
      <w:r w:rsidRPr="006A6A68">
        <w:rPr>
          <w:rFonts w:hint="cs"/>
          <w:rtl/>
        </w:rPr>
        <w:t xml:space="preserve">הקורא יתמוך בכרטיסי קירבה של לפחות אחת מהסוגים הבאים לפי בחירת המזמינה: </w:t>
      </w:r>
      <w:r w:rsidRPr="006A6A68">
        <w:rPr>
          <w:rFonts w:hint="cs"/>
        </w:rPr>
        <w:t>HID</w:t>
      </w:r>
      <w:r w:rsidRPr="006A6A68">
        <w:rPr>
          <w:rFonts w:hint="cs"/>
          <w:rtl/>
        </w:rPr>
        <w:t xml:space="preserve">, </w:t>
      </w:r>
      <w:r w:rsidRPr="006A6A68">
        <w:rPr>
          <w:rFonts w:hint="cs"/>
        </w:rPr>
        <w:t>TEMIC</w:t>
      </w:r>
      <w:r w:rsidRPr="006A6A68">
        <w:rPr>
          <w:rFonts w:hint="cs"/>
          <w:rtl/>
        </w:rPr>
        <w:t xml:space="preserve">, </w:t>
      </w:r>
      <w:r w:rsidRPr="006A6A68">
        <w:rPr>
          <w:rFonts w:hint="cs"/>
        </w:rPr>
        <w:t>EM</w:t>
      </w:r>
      <w:r w:rsidRPr="006A6A68">
        <w:rPr>
          <w:rFonts w:hint="cs"/>
          <w:rtl/>
        </w:rPr>
        <w:t xml:space="preserve"> ובנוסף את כל סוגי כרטיסי הקירבה </w:t>
      </w:r>
      <w:r w:rsidRPr="006A6A68">
        <w:rPr>
          <w:rFonts w:hint="eastAsia"/>
          <w:rtl/>
        </w:rPr>
        <w:t>אשר</w:t>
      </w:r>
      <w:r w:rsidRPr="006A6A68">
        <w:rPr>
          <w:rtl/>
        </w:rPr>
        <w:t xml:space="preserve"> </w:t>
      </w:r>
      <w:r w:rsidRPr="006A6A68">
        <w:rPr>
          <w:rFonts w:hint="eastAsia"/>
          <w:rtl/>
        </w:rPr>
        <w:t>נמצאים</w:t>
      </w:r>
      <w:r w:rsidRPr="006A6A68">
        <w:rPr>
          <w:rtl/>
        </w:rPr>
        <w:t xml:space="preserve"> </w:t>
      </w:r>
      <w:r w:rsidRPr="006A6A68">
        <w:rPr>
          <w:rFonts w:hint="eastAsia"/>
          <w:rtl/>
        </w:rPr>
        <w:t>בשימוש</w:t>
      </w:r>
      <w:r w:rsidRPr="006A6A68">
        <w:rPr>
          <w:rtl/>
        </w:rPr>
        <w:t xml:space="preserve"> </w:t>
      </w:r>
      <w:r w:rsidRPr="006A6A68">
        <w:rPr>
          <w:rFonts w:hint="eastAsia"/>
          <w:rtl/>
        </w:rPr>
        <w:t>המזמין</w:t>
      </w:r>
      <w:r w:rsidRPr="006A6A68">
        <w:rPr>
          <w:rtl/>
        </w:rPr>
        <w:t xml:space="preserve"> </w:t>
      </w:r>
      <w:r w:rsidRPr="006A6A68">
        <w:rPr>
          <w:rFonts w:hint="eastAsia"/>
          <w:rtl/>
        </w:rPr>
        <w:t>בכל</w:t>
      </w:r>
      <w:r w:rsidRPr="006A6A68">
        <w:rPr>
          <w:rtl/>
        </w:rPr>
        <w:t xml:space="preserve"> </w:t>
      </w:r>
      <w:r w:rsidRPr="006A6A68">
        <w:rPr>
          <w:rFonts w:hint="eastAsia"/>
          <w:rtl/>
        </w:rPr>
        <w:t>עת</w:t>
      </w:r>
      <w:r w:rsidRPr="006A6A68">
        <w:rPr>
          <w:rtl/>
        </w:rPr>
        <w:t xml:space="preserve">- </w:t>
      </w:r>
      <w:r>
        <w:rPr>
          <w:rFonts w:hint="cs"/>
          <w:rtl/>
        </w:rPr>
        <w:t>ו</w:t>
      </w:r>
      <w:r w:rsidRPr="006A6A68">
        <w:rPr>
          <w:rtl/>
        </w:rPr>
        <w:t xml:space="preserve">לפחות כרטיסים חכמים </w:t>
      </w:r>
      <w:r w:rsidRPr="006A6A68">
        <w:rPr>
          <w:rFonts w:hint="eastAsia"/>
          <w:rtl/>
        </w:rPr>
        <w:t>המסופקים</w:t>
      </w:r>
      <w:r w:rsidRPr="006A6A68">
        <w:rPr>
          <w:rtl/>
        </w:rPr>
        <w:t xml:space="preserve"> למשרדי הממשלה מדגם </w:t>
      </w:r>
      <w:r w:rsidRPr="006A6A68">
        <w:rPr>
          <w:rFonts w:hint="eastAsia"/>
          <w:rtl/>
        </w:rPr>
        <w:t>תמוז</w:t>
      </w:r>
      <w:r w:rsidRPr="006A6A68">
        <w:rPr>
          <w:rtl/>
        </w:rPr>
        <w:t xml:space="preserve"> </w:t>
      </w:r>
      <w:r w:rsidRPr="006A6A68">
        <w:t xml:space="preserve">TYPE </w:t>
      </w:r>
      <w:r w:rsidRPr="006A6A68">
        <w:rPr>
          <w:rtl/>
        </w:rPr>
        <w:t>–</w:t>
      </w:r>
      <w:r w:rsidRPr="006A6A68">
        <w:t xml:space="preserve">A </w:t>
      </w:r>
      <w:r w:rsidRPr="006A6A68">
        <w:rPr>
          <w:rtl/>
        </w:rPr>
        <w:t>+</w:t>
      </w:r>
      <w:r w:rsidRPr="006A6A68">
        <w:t xml:space="preserve"> TYPE-B </w:t>
      </w:r>
      <w:r w:rsidRPr="006A6A68">
        <w:rPr>
          <w:rFonts w:hint="cs"/>
          <w:rtl/>
        </w:rPr>
        <w:t>בתדר גבוה + אנטנה מובנית לקריאת כרטיסים פשוטים הפועלים בתדר נמוך (קרי, קורא משולב)</w:t>
      </w:r>
      <w:r w:rsidR="00CD0FB7" w:rsidRPr="006A6A68">
        <w:rPr>
          <w:rFonts w:hint="cs"/>
          <w:rtl/>
        </w:rPr>
        <w:t>.</w:t>
      </w:r>
    </w:p>
    <w:p w14:paraId="20F1E1CF" w14:textId="28FB9059" w:rsidR="00E16B44" w:rsidRDefault="00E16B44" w:rsidP="00E16B44">
      <w:pPr>
        <w:pStyle w:val="Text1"/>
        <w:numPr>
          <w:ilvl w:val="5"/>
          <w:numId w:val="1"/>
        </w:numPr>
        <w:bidi/>
        <w:spacing w:after="120"/>
      </w:pPr>
      <w:r w:rsidRPr="004A1BE7">
        <w:rPr>
          <w:rFonts w:hint="cs"/>
          <w:rtl/>
        </w:rPr>
        <w:t>הקורא יתמוך בלפחות הכרטיסים החכמים הבאים לפי בחירת ה</w:t>
      </w:r>
      <w:r>
        <w:rPr>
          <w:rFonts w:hint="cs"/>
          <w:rtl/>
        </w:rPr>
        <w:t>מזמין</w:t>
      </w:r>
      <w:r w:rsidRPr="004A1BE7">
        <w:rPr>
          <w:rFonts w:hint="cs"/>
          <w:rtl/>
        </w:rPr>
        <w:t xml:space="preserve">: </w:t>
      </w:r>
      <w:r w:rsidRPr="004A1BE7">
        <w:t>iClass</w:t>
      </w:r>
      <w:r w:rsidRPr="004A1BE7">
        <w:rPr>
          <w:rFonts w:hint="cs"/>
          <w:rtl/>
        </w:rPr>
        <w:t xml:space="preserve"> </w:t>
      </w:r>
      <w:r w:rsidRPr="004A1BE7">
        <w:rPr>
          <w:rFonts w:hint="eastAsia"/>
        </w:rPr>
        <w:t>Mifare</w:t>
      </w:r>
      <w:r w:rsidRPr="004A1BE7">
        <w:t xml:space="preserve"> ,HID</w:t>
      </w:r>
      <w:r w:rsidRPr="004A1BE7">
        <w:rPr>
          <w:rFonts w:hint="cs"/>
          <w:rtl/>
        </w:rPr>
        <w:t xml:space="preserve">, </w:t>
      </w:r>
      <w:r w:rsidRPr="004A1BE7">
        <w:rPr>
          <w:rFonts w:hint="eastAsia"/>
        </w:rPr>
        <w:t>Mifare Sector</w:t>
      </w:r>
      <w:r w:rsidRPr="004A1BE7">
        <w:rPr>
          <w:rFonts w:hint="cs"/>
          <w:rtl/>
        </w:rPr>
        <w:t xml:space="preserve">, </w:t>
      </w:r>
      <w:r w:rsidRPr="004A1BE7">
        <w:t>Milfare DESFire</w:t>
      </w:r>
      <w:r>
        <w:rPr>
          <w:rFonts w:hint="cs"/>
          <w:rtl/>
        </w:rPr>
        <w:t xml:space="preserve"> וב</w:t>
      </w:r>
      <w:r w:rsidR="00B30C73">
        <w:rPr>
          <w:rFonts w:hint="cs"/>
          <w:rtl/>
        </w:rPr>
        <w:t>נוסף</w:t>
      </w:r>
      <w:r w:rsidRPr="00B30C73">
        <w:rPr>
          <w:rFonts w:hint="cs"/>
          <w:rtl/>
        </w:rPr>
        <w:t xml:space="preserve"> בכרטיסי קירבה חכמים מהסוג אשר נמצא בשימוש אצל המזמין</w:t>
      </w:r>
      <w:r w:rsidR="00B30C73" w:rsidRPr="00B30C73">
        <w:rPr>
          <w:rFonts w:hint="cs"/>
          <w:rtl/>
        </w:rPr>
        <w:t>.</w:t>
      </w:r>
    </w:p>
    <w:p w14:paraId="458A3381" w14:textId="77777777" w:rsidR="00CD0FB7" w:rsidRPr="009265D1" w:rsidRDefault="00CD0FB7" w:rsidP="00CD0FB7">
      <w:pPr>
        <w:pStyle w:val="Text1"/>
        <w:numPr>
          <w:ilvl w:val="5"/>
          <w:numId w:val="1"/>
        </w:numPr>
        <w:bidi/>
        <w:spacing w:after="120"/>
      </w:pPr>
      <w:r w:rsidRPr="009265D1">
        <w:rPr>
          <w:rtl/>
        </w:rPr>
        <w:t xml:space="preserve">הקורא יפעל במתח עבודה של </w:t>
      </w:r>
      <w:r w:rsidRPr="009265D1">
        <w:t>5-16VDC</w:t>
      </w:r>
      <w:r w:rsidRPr="009265D1">
        <w:rPr>
          <w:rtl/>
        </w:rPr>
        <w:t xml:space="preserve">. צריכת הזרם הקבועה במתח עבודה של </w:t>
      </w:r>
      <w:r w:rsidRPr="009265D1">
        <w:t>5VDC</w:t>
      </w:r>
      <w:r w:rsidRPr="009265D1">
        <w:rPr>
          <w:rtl/>
        </w:rPr>
        <w:t xml:space="preserve"> לא תעלה על </w:t>
      </w:r>
      <w:r w:rsidRPr="009265D1">
        <w:t>80mA</w:t>
      </w:r>
      <w:r w:rsidRPr="009265D1">
        <w:rPr>
          <w:rtl/>
        </w:rPr>
        <w:t>.</w:t>
      </w:r>
    </w:p>
    <w:p w14:paraId="61E6C5E3" w14:textId="77777777" w:rsidR="00CD0FB7" w:rsidRPr="009265D1" w:rsidRDefault="00CD0FB7" w:rsidP="00CD0FB7">
      <w:pPr>
        <w:pStyle w:val="Text1"/>
        <w:numPr>
          <w:ilvl w:val="5"/>
          <w:numId w:val="1"/>
        </w:numPr>
        <w:bidi/>
        <w:spacing w:after="120"/>
      </w:pPr>
      <w:r w:rsidRPr="009265D1">
        <w:rPr>
          <w:rtl/>
        </w:rPr>
        <w:t>הקורא יאפשר התקנתו בטווח של עד 70 מ' מבקר הדלת.</w:t>
      </w:r>
    </w:p>
    <w:p w14:paraId="6D427020" w14:textId="77777777" w:rsidR="00CD0FB7" w:rsidRPr="009265D1" w:rsidRDefault="00CD0FB7" w:rsidP="00CD0FB7">
      <w:pPr>
        <w:pStyle w:val="Text1"/>
        <w:numPr>
          <w:ilvl w:val="5"/>
          <w:numId w:val="1"/>
        </w:numPr>
        <w:bidi/>
        <w:spacing w:after="120"/>
      </w:pPr>
      <w:r w:rsidRPr="009265D1">
        <w:rPr>
          <w:rtl/>
        </w:rPr>
        <w:t xml:space="preserve">תקשורת הקורא לבקר הדלת תהיה בממשק </w:t>
      </w:r>
      <w:r w:rsidRPr="009265D1">
        <w:t xml:space="preserve">Wiegand </w:t>
      </w:r>
      <w:r w:rsidRPr="009265D1">
        <w:rPr>
          <w:rtl/>
        </w:rPr>
        <w:t xml:space="preserve"> ו/או ממשק </w:t>
      </w:r>
      <w:r w:rsidRPr="009265D1">
        <w:t>Clock/Data (D0/D1)</w:t>
      </w:r>
      <w:r w:rsidRPr="009265D1">
        <w:rPr>
          <w:rtl/>
        </w:rPr>
        <w:t xml:space="preserve">. </w:t>
      </w:r>
    </w:p>
    <w:p w14:paraId="28D47396" w14:textId="77777777" w:rsidR="00CD0FB7" w:rsidRPr="009265D1" w:rsidRDefault="00CD0FB7" w:rsidP="00CD0FB7">
      <w:pPr>
        <w:pStyle w:val="Text1"/>
        <w:numPr>
          <w:ilvl w:val="5"/>
          <w:numId w:val="1"/>
        </w:numPr>
        <w:bidi/>
        <w:spacing w:after="120"/>
      </w:pPr>
      <w:r w:rsidRPr="009265D1">
        <w:rPr>
          <w:rtl/>
        </w:rPr>
        <w:t xml:space="preserve">הקורא יכיל נורית/יות </w:t>
      </w:r>
      <w:r w:rsidRPr="009265D1">
        <w:t>LED</w:t>
      </w:r>
      <w:r w:rsidRPr="009265D1">
        <w:rPr>
          <w:rtl/>
        </w:rPr>
        <w:t xml:space="preserve"> וזמזם, לחיווי מצב העבודה וההיענות להצגת תג. הקורא יאפשר הצגת חיווי משתנה באמצעות הנורית/יות והזמזם עבור המצבים הבאים לפחות:</w:t>
      </w:r>
    </w:p>
    <w:p w14:paraId="796313FC" w14:textId="77777777" w:rsidR="00CD0FB7" w:rsidRPr="009265D1" w:rsidRDefault="00CD0FB7" w:rsidP="00CD0FB7">
      <w:pPr>
        <w:pStyle w:val="Text1"/>
        <w:numPr>
          <w:ilvl w:val="6"/>
          <w:numId w:val="1"/>
        </w:numPr>
        <w:bidi/>
        <w:spacing w:after="120"/>
      </w:pPr>
      <w:r w:rsidRPr="009265D1">
        <w:rPr>
          <w:rtl/>
        </w:rPr>
        <w:t xml:space="preserve">מוכן לפעולה – </w:t>
      </w:r>
      <w:r w:rsidRPr="009265D1">
        <w:t>Ready</w:t>
      </w:r>
      <w:r w:rsidRPr="009265D1">
        <w:rPr>
          <w:rtl/>
        </w:rPr>
        <w:t>.</w:t>
      </w:r>
    </w:p>
    <w:p w14:paraId="6902AA39" w14:textId="77777777" w:rsidR="00CD0FB7" w:rsidRPr="009265D1" w:rsidRDefault="00CD0FB7" w:rsidP="00CD0FB7">
      <w:pPr>
        <w:pStyle w:val="Text1"/>
        <w:numPr>
          <w:ilvl w:val="6"/>
          <w:numId w:val="1"/>
        </w:numPr>
        <w:bidi/>
        <w:spacing w:after="120"/>
      </w:pPr>
      <w:r w:rsidRPr="009265D1">
        <w:rPr>
          <w:rtl/>
        </w:rPr>
        <w:t>הצגת כרטיס.</w:t>
      </w:r>
    </w:p>
    <w:p w14:paraId="26493A54" w14:textId="77777777" w:rsidR="00CD0FB7" w:rsidRPr="009265D1" w:rsidRDefault="00CD0FB7" w:rsidP="00CD0FB7">
      <w:pPr>
        <w:pStyle w:val="Text1"/>
        <w:numPr>
          <w:ilvl w:val="5"/>
          <w:numId w:val="1"/>
        </w:numPr>
        <w:bidi/>
        <w:spacing w:after="120"/>
      </w:pPr>
      <w:r w:rsidRPr="009265D1">
        <w:rPr>
          <w:rtl/>
        </w:rPr>
        <w:t xml:space="preserve">הקורא יהיה מוגן על ידי מפסק מלכוד </w:t>
      </w:r>
      <w:r w:rsidRPr="009265D1">
        <w:t>(Tamper)</w:t>
      </w:r>
      <w:r w:rsidRPr="009265D1">
        <w:rPr>
          <w:rtl/>
        </w:rPr>
        <w:t>. פרוק הקורא ממקום התקנתו יגרום להתרעה במערכת בקרת הכניסה.</w:t>
      </w:r>
    </w:p>
    <w:p w14:paraId="624F7863" w14:textId="77777777" w:rsidR="00CD0FB7" w:rsidRPr="009265D1" w:rsidRDefault="00CD0FB7" w:rsidP="00CD0FB7">
      <w:pPr>
        <w:pStyle w:val="Text1"/>
        <w:numPr>
          <w:ilvl w:val="4"/>
          <w:numId w:val="1"/>
        </w:numPr>
        <w:bidi/>
        <w:spacing w:after="120"/>
      </w:pPr>
      <w:r w:rsidRPr="009265D1">
        <w:rPr>
          <w:rtl/>
        </w:rPr>
        <w:t>מחיר היחידה יכלול את מכלול הכבילה הנדרשת לשם פעולה שלמה ומלאה של היחידה לרבות תשתיות במידה ונידרש לפי החלטת המזמין.</w:t>
      </w:r>
    </w:p>
    <w:p w14:paraId="7ED482CF" w14:textId="77777777" w:rsidR="005148BD" w:rsidRPr="00393F9E" w:rsidRDefault="005148BD" w:rsidP="005148BD">
      <w:pPr>
        <w:pStyle w:val="41"/>
        <w:numPr>
          <w:ilvl w:val="3"/>
          <w:numId w:val="1"/>
        </w:numPr>
        <w:bidi/>
        <w:rPr>
          <w:rFonts w:ascii="David" w:hAnsi="David"/>
          <w:rtl/>
        </w:rPr>
      </w:pPr>
      <w:bookmarkStart w:id="452" w:name="_Toc396133035"/>
      <w:bookmarkStart w:id="453" w:name="_Toc401911238"/>
      <w:bookmarkStart w:id="454" w:name="_Toc88414216"/>
      <w:bookmarkEnd w:id="444"/>
      <w:bookmarkEnd w:id="445"/>
      <w:bookmarkEnd w:id="446"/>
      <w:bookmarkEnd w:id="447"/>
      <w:r w:rsidRPr="00393F9E">
        <w:rPr>
          <w:rFonts w:ascii="David" w:hAnsi="David"/>
          <w:rtl/>
        </w:rPr>
        <w:t xml:space="preserve">קורא </w:t>
      </w:r>
      <w:r w:rsidRPr="00393F9E">
        <w:rPr>
          <w:rFonts w:ascii="David" w:hAnsi="David" w:hint="cs"/>
          <w:rtl/>
        </w:rPr>
        <w:t>כרטיס קירבה חכם</w:t>
      </w:r>
      <w:r w:rsidRPr="00393F9E">
        <w:rPr>
          <w:rFonts w:ascii="David" w:hAnsi="David"/>
          <w:rtl/>
        </w:rPr>
        <w:t xml:space="preserve"> משולב עם לוח מקשים:</w:t>
      </w:r>
      <w:bookmarkEnd w:id="452"/>
      <w:bookmarkEnd w:id="453"/>
      <w:bookmarkEnd w:id="454"/>
    </w:p>
    <w:p w14:paraId="39AB2D6B" w14:textId="378F6CA7" w:rsidR="005148BD" w:rsidRPr="00393F9E" w:rsidRDefault="005148BD" w:rsidP="005148BD">
      <w:pPr>
        <w:pStyle w:val="Text1"/>
        <w:numPr>
          <w:ilvl w:val="4"/>
          <w:numId w:val="1"/>
        </w:numPr>
        <w:bidi/>
        <w:spacing w:after="120"/>
      </w:pPr>
      <w:bookmarkStart w:id="455" w:name="_Toc349716230"/>
      <w:r w:rsidRPr="00393F9E">
        <w:rPr>
          <w:rFonts w:hint="cs"/>
          <w:rtl/>
        </w:rPr>
        <w:t>ה</w:t>
      </w:r>
      <w:r w:rsidRPr="00393F9E">
        <w:rPr>
          <w:rtl/>
        </w:rPr>
        <w:t xml:space="preserve">קורא ישולב </w:t>
      </w:r>
      <w:r w:rsidRPr="00393F9E">
        <w:rPr>
          <w:rFonts w:hint="cs"/>
          <w:rtl/>
        </w:rPr>
        <w:t xml:space="preserve">עם </w:t>
      </w:r>
      <w:r w:rsidRPr="00393F9E">
        <w:rPr>
          <w:rtl/>
        </w:rPr>
        <w:t xml:space="preserve">לוח מקשים אשר יהווה </w:t>
      </w:r>
      <w:r w:rsidRPr="00393F9E">
        <w:rPr>
          <w:rFonts w:hint="cs"/>
          <w:rtl/>
        </w:rPr>
        <w:t>מכלול אחד</w:t>
      </w:r>
      <w:r w:rsidRPr="00393F9E">
        <w:rPr>
          <w:rtl/>
        </w:rPr>
        <w:t xml:space="preserve"> עם הקורא</w:t>
      </w:r>
      <w:r w:rsidR="00475B3A">
        <w:rPr>
          <w:rFonts w:hint="cs"/>
          <w:rtl/>
        </w:rPr>
        <w:t xml:space="preserve"> תוצרת </w:t>
      </w:r>
      <w:r w:rsidR="00141D1C">
        <w:rPr>
          <w:rFonts w:hint="cs"/>
        </w:rPr>
        <w:t>STID</w:t>
      </w:r>
      <w:r w:rsidR="00475B3A" w:rsidRPr="00475B3A">
        <w:t xml:space="preserve"> multiCLASS SE RPK40</w:t>
      </w:r>
      <w:r w:rsidR="00475B3A">
        <w:rPr>
          <w:rFonts w:hint="cs"/>
          <w:rtl/>
        </w:rPr>
        <w:t xml:space="preserve"> או שווה ערך מאושר</w:t>
      </w:r>
      <w:r w:rsidRPr="00393F9E">
        <w:rPr>
          <w:rtl/>
        </w:rPr>
        <w:t>.</w:t>
      </w:r>
    </w:p>
    <w:p w14:paraId="76FA4333" w14:textId="77777777" w:rsidR="005148BD" w:rsidRPr="00393F9E" w:rsidRDefault="005148BD" w:rsidP="005148BD">
      <w:pPr>
        <w:pStyle w:val="Text1"/>
        <w:numPr>
          <w:ilvl w:val="4"/>
          <w:numId w:val="1"/>
        </w:numPr>
        <w:bidi/>
        <w:spacing w:after="120"/>
      </w:pPr>
      <w:r w:rsidRPr="00393F9E">
        <w:rPr>
          <w:rtl/>
        </w:rPr>
        <w:t>לוח המקשים יאפשר הפעלת מערכת בקרת הכניסה במצב משולב של קוד אישי ו</w:t>
      </w:r>
      <w:r w:rsidRPr="00393F9E">
        <w:rPr>
          <w:rFonts w:hint="cs"/>
          <w:rtl/>
        </w:rPr>
        <w:t>כרטיס</w:t>
      </w:r>
      <w:r w:rsidRPr="00393F9E">
        <w:rPr>
          <w:rtl/>
        </w:rPr>
        <w:t xml:space="preserve"> או במצב קוד בלבד.</w:t>
      </w:r>
    </w:p>
    <w:p w14:paraId="79F0F9DA" w14:textId="37966F7E" w:rsidR="005148BD" w:rsidRPr="00393F9E" w:rsidRDefault="005148BD" w:rsidP="005148BD">
      <w:pPr>
        <w:pStyle w:val="Text1"/>
        <w:numPr>
          <w:ilvl w:val="4"/>
          <w:numId w:val="1"/>
        </w:numPr>
        <w:bidi/>
        <w:spacing w:after="120"/>
      </w:pPr>
      <w:r w:rsidRPr="00393F9E">
        <w:rPr>
          <w:rtl/>
        </w:rPr>
        <w:t>לקורא המשולב יהיו כל התכונות המפורטות בסעי</w:t>
      </w:r>
      <w:r w:rsidRPr="00393F9E">
        <w:rPr>
          <w:rFonts w:hint="cs"/>
          <w:rtl/>
        </w:rPr>
        <w:t xml:space="preserve">ף </w:t>
      </w:r>
      <w:r w:rsidRPr="00393F9E">
        <w:rPr>
          <w:rtl/>
        </w:rPr>
        <w:fldChar w:fldCharType="begin"/>
      </w:r>
      <w:r w:rsidRPr="00393F9E">
        <w:rPr>
          <w:rtl/>
        </w:rPr>
        <w:instrText xml:space="preserve"> </w:instrText>
      </w:r>
      <w:r w:rsidRPr="00393F9E">
        <w:rPr>
          <w:rFonts w:hint="cs"/>
        </w:rPr>
        <w:instrText>REF</w:instrText>
      </w:r>
      <w:r w:rsidRPr="00393F9E">
        <w:rPr>
          <w:rFonts w:hint="cs"/>
          <w:rtl/>
        </w:rPr>
        <w:instrText xml:space="preserve"> _</w:instrText>
      </w:r>
      <w:r w:rsidRPr="00393F9E">
        <w:rPr>
          <w:rFonts w:hint="cs"/>
        </w:rPr>
        <w:instrText>Ref267240154 \r \h</w:instrText>
      </w:r>
      <w:r w:rsidRPr="00393F9E">
        <w:rPr>
          <w:rtl/>
        </w:rPr>
        <w:instrText xml:space="preserve">  \* </w:instrText>
      </w:r>
      <w:r w:rsidRPr="00393F9E">
        <w:instrText>MERGEFORMAT</w:instrText>
      </w:r>
      <w:r w:rsidRPr="00393F9E">
        <w:rPr>
          <w:rtl/>
        </w:rPr>
        <w:instrText xml:space="preserve"> </w:instrText>
      </w:r>
      <w:r w:rsidRPr="00393F9E">
        <w:rPr>
          <w:rtl/>
        </w:rPr>
      </w:r>
      <w:r w:rsidRPr="00393F9E">
        <w:rPr>
          <w:rtl/>
        </w:rPr>
        <w:fldChar w:fldCharType="separate"/>
      </w:r>
      <w:r w:rsidR="0031160F">
        <w:rPr>
          <w:rtl/>
        </w:rPr>
        <w:t>‏1.2.3.22</w:t>
      </w:r>
      <w:r w:rsidRPr="00393F9E">
        <w:rPr>
          <w:rtl/>
        </w:rPr>
        <w:fldChar w:fldCharType="end"/>
      </w:r>
      <w:r w:rsidRPr="00393F9E">
        <w:rPr>
          <w:rFonts w:hint="cs"/>
          <w:rtl/>
        </w:rPr>
        <w:t xml:space="preserve"> למעט מידות הקורא</w:t>
      </w:r>
      <w:r w:rsidRPr="00393F9E">
        <w:rPr>
          <w:rtl/>
        </w:rPr>
        <w:t>.</w:t>
      </w:r>
    </w:p>
    <w:p w14:paraId="2CAE29FD" w14:textId="77777777" w:rsidR="005148BD" w:rsidRPr="00393F9E" w:rsidRDefault="005148BD" w:rsidP="005148BD">
      <w:pPr>
        <w:pStyle w:val="Text1"/>
        <w:numPr>
          <w:ilvl w:val="4"/>
          <w:numId w:val="1"/>
        </w:numPr>
        <w:bidi/>
        <w:spacing w:after="120"/>
      </w:pPr>
      <w:r w:rsidRPr="00393F9E">
        <w:rPr>
          <w:rFonts w:hint="cs"/>
          <w:rtl/>
        </w:rPr>
        <w:t>ללוח המקשים תהיה תאורה אחורית להתמצאות בשעות החשיכה.</w:t>
      </w:r>
    </w:p>
    <w:p w14:paraId="4EAB04FC" w14:textId="77777777" w:rsidR="00C92A2D" w:rsidRPr="00F80538" w:rsidRDefault="00C92A2D" w:rsidP="00C92A2D">
      <w:pPr>
        <w:pStyle w:val="41"/>
        <w:numPr>
          <w:ilvl w:val="3"/>
          <w:numId w:val="1"/>
        </w:numPr>
        <w:bidi/>
        <w:rPr>
          <w:rFonts w:ascii="David" w:hAnsi="David"/>
          <w:b w:val="0"/>
          <w:rtl/>
        </w:rPr>
      </w:pPr>
      <w:bookmarkStart w:id="456" w:name="_Ref84262648"/>
      <w:bookmarkStart w:id="457" w:name="_Toc88414217"/>
      <w:bookmarkEnd w:id="455"/>
      <w:r w:rsidRPr="00F80538">
        <w:rPr>
          <w:rFonts w:ascii="David" w:hAnsi="David"/>
          <w:b w:val="0"/>
          <w:rtl/>
        </w:rPr>
        <w:t>קורא טביעת אצבע לדלת:</w:t>
      </w:r>
      <w:bookmarkEnd w:id="456"/>
      <w:bookmarkEnd w:id="457"/>
    </w:p>
    <w:p w14:paraId="398C61F2" w14:textId="534325F5" w:rsidR="00F80538" w:rsidRPr="00F80538" w:rsidRDefault="00F80538" w:rsidP="00C92A2D">
      <w:pPr>
        <w:pStyle w:val="Text1"/>
        <w:numPr>
          <w:ilvl w:val="4"/>
          <w:numId w:val="1"/>
        </w:numPr>
        <w:bidi/>
        <w:spacing w:after="120"/>
      </w:pPr>
      <w:r w:rsidRPr="00F80538">
        <w:rPr>
          <w:rtl/>
        </w:rPr>
        <w:t xml:space="preserve">הקורא </w:t>
      </w:r>
      <w:r>
        <w:rPr>
          <w:rFonts w:hint="cs"/>
          <w:rtl/>
        </w:rPr>
        <w:t xml:space="preserve">טביעת אצבע </w:t>
      </w:r>
      <w:r>
        <w:t>Suprema W2</w:t>
      </w:r>
      <w:r>
        <w:rPr>
          <w:rFonts w:hint="cs"/>
          <w:rtl/>
        </w:rPr>
        <w:t xml:space="preserve"> </w:t>
      </w:r>
      <w:r w:rsidRPr="00F80538">
        <w:rPr>
          <w:rtl/>
        </w:rPr>
        <w:t>או שווה ערך שיאושר</w:t>
      </w:r>
      <w:r>
        <w:rPr>
          <w:rFonts w:hint="cs"/>
          <w:rtl/>
        </w:rPr>
        <w:t>.</w:t>
      </w:r>
    </w:p>
    <w:p w14:paraId="11EB1E34" w14:textId="009A466D" w:rsidR="00C92A2D" w:rsidRPr="00F80538" w:rsidRDefault="00C92A2D" w:rsidP="00F80538">
      <w:pPr>
        <w:pStyle w:val="Text1"/>
        <w:numPr>
          <w:ilvl w:val="4"/>
          <w:numId w:val="1"/>
        </w:numPr>
        <w:bidi/>
        <w:spacing w:after="120"/>
        <w:rPr>
          <w:u w:val="single"/>
          <w:rtl/>
        </w:rPr>
      </w:pPr>
      <w:r w:rsidRPr="00F80538">
        <w:rPr>
          <w:u w:val="single"/>
          <w:rtl/>
        </w:rPr>
        <w:t>כללי:</w:t>
      </w:r>
    </w:p>
    <w:p w14:paraId="03F25E87" w14:textId="77777777" w:rsidR="00C92A2D" w:rsidRPr="00585F07" w:rsidRDefault="00C92A2D" w:rsidP="00C92A2D">
      <w:pPr>
        <w:pStyle w:val="Text1"/>
        <w:numPr>
          <w:ilvl w:val="5"/>
          <w:numId w:val="1"/>
        </w:numPr>
        <w:bidi/>
        <w:spacing w:after="120"/>
      </w:pPr>
      <w:r w:rsidRPr="00585F07">
        <w:rPr>
          <w:rtl/>
        </w:rPr>
        <w:t xml:space="preserve">הקורא יהיה מאושר תקן </w:t>
      </w:r>
      <w:r w:rsidRPr="00585F07">
        <w:t>UL 294</w:t>
      </w:r>
      <w:r w:rsidRPr="00585F07">
        <w:rPr>
          <w:rtl/>
        </w:rPr>
        <w:t xml:space="preserve"> ו- </w:t>
      </w:r>
      <w:r w:rsidRPr="00585F07">
        <w:t>CE</w:t>
      </w:r>
      <w:r w:rsidRPr="00585F07">
        <w:rPr>
          <w:rtl/>
        </w:rPr>
        <w:t>.</w:t>
      </w:r>
    </w:p>
    <w:p w14:paraId="042105E9" w14:textId="77777777" w:rsidR="00C92A2D" w:rsidRPr="00585F07" w:rsidRDefault="00C92A2D" w:rsidP="00C92A2D">
      <w:pPr>
        <w:pStyle w:val="Text1"/>
        <w:numPr>
          <w:ilvl w:val="5"/>
          <w:numId w:val="1"/>
        </w:numPr>
        <w:bidi/>
        <w:spacing w:after="120"/>
      </w:pPr>
      <w:r w:rsidRPr="00585F07">
        <w:rPr>
          <w:rtl/>
        </w:rPr>
        <w:t>הקורא יהיה בעל חיישן קריאה אופטי.</w:t>
      </w:r>
    </w:p>
    <w:p w14:paraId="01EC7D36" w14:textId="77777777" w:rsidR="00C92A2D" w:rsidRPr="00585F07" w:rsidRDefault="00C92A2D" w:rsidP="00C92A2D">
      <w:pPr>
        <w:pStyle w:val="Text1"/>
        <w:numPr>
          <w:ilvl w:val="5"/>
          <w:numId w:val="1"/>
        </w:numPr>
        <w:bidi/>
        <w:spacing w:after="120"/>
      </w:pPr>
      <w:r w:rsidRPr="00585F07">
        <w:rPr>
          <w:rtl/>
        </w:rPr>
        <w:t xml:space="preserve">הקורא יאפשר עבודה במצב </w:t>
      </w:r>
      <w:r w:rsidRPr="00585F07">
        <w:t xml:space="preserve">1:1 </w:t>
      </w:r>
      <w:r w:rsidRPr="00585F07">
        <w:rPr>
          <w:rtl/>
        </w:rPr>
        <w:t xml:space="preserve"> וגם </w:t>
      </w:r>
      <w:r w:rsidRPr="00585F07">
        <w:t xml:space="preserve"> 1:n</w:t>
      </w:r>
      <w:r w:rsidRPr="00585F07">
        <w:rPr>
          <w:rtl/>
        </w:rPr>
        <w:t>(</w:t>
      </w:r>
      <w:r w:rsidRPr="00585F07">
        <w:t>One to Many</w:t>
      </w:r>
      <w:r w:rsidRPr="00585F07">
        <w:rPr>
          <w:rtl/>
        </w:rPr>
        <w:t>).</w:t>
      </w:r>
    </w:p>
    <w:p w14:paraId="688C319E" w14:textId="77777777" w:rsidR="00C92A2D" w:rsidRPr="00585F07" w:rsidRDefault="00C92A2D" w:rsidP="00C92A2D">
      <w:pPr>
        <w:pStyle w:val="Text1"/>
        <w:numPr>
          <w:ilvl w:val="5"/>
          <w:numId w:val="1"/>
        </w:numPr>
        <w:bidi/>
        <w:spacing w:after="120"/>
      </w:pPr>
      <w:r w:rsidRPr="00585F07">
        <w:rPr>
          <w:rtl/>
        </w:rPr>
        <w:t>הקורא יתקשר לבקר הדלת בתקשורת ייעודית.</w:t>
      </w:r>
    </w:p>
    <w:p w14:paraId="655872A9" w14:textId="77777777" w:rsidR="00C92A2D" w:rsidRPr="00585F07" w:rsidRDefault="00C92A2D" w:rsidP="00C92A2D">
      <w:pPr>
        <w:pStyle w:val="Text1"/>
        <w:numPr>
          <w:ilvl w:val="5"/>
          <w:numId w:val="1"/>
        </w:numPr>
        <w:bidi/>
        <w:spacing w:after="120"/>
      </w:pPr>
      <w:r w:rsidRPr="00585F07">
        <w:rPr>
          <w:rtl/>
        </w:rPr>
        <w:t>הקורא יהיה משולב באינטגרציה מלאה לתוכנת מערכת בקרת הכניסה לצורך הרכשת טביעות אצבע בממשק תוכנה אחד. לא יתאפשר שימוש בתוכנה ייעודית לקורא.</w:t>
      </w:r>
    </w:p>
    <w:p w14:paraId="0D339C55" w14:textId="77777777" w:rsidR="00C92A2D" w:rsidRPr="00585F07" w:rsidRDefault="00C92A2D" w:rsidP="00C92A2D">
      <w:pPr>
        <w:pStyle w:val="Text1"/>
        <w:numPr>
          <w:ilvl w:val="5"/>
          <w:numId w:val="1"/>
        </w:numPr>
        <w:bidi/>
        <w:spacing w:after="120"/>
      </w:pPr>
      <w:r w:rsidRPr="00585F07">
        <w:rPr>
          <w:rtl/>
        </w:rPr>
        <w:t xml:space="preserve">הקורא יהיה בעל חיבור </w:t>
      </w:r>
      <w:r w:rsidRPr="00585F07">
        <w:t>TCP/IP</w:t>
      </w:r>
      <w:r w:rsidRPr="00585F07">
        <w:rPr>
          <w:rtl/>
        </w:rPr>
        <w:t xml:space="preserve"> מובנה לצורך תקשורת ישירה עם תוכנת מערכת בקרת הכניסה.</w:t>
      </w:r>
    </w:p>
    <w:p w14:paraId="100121AE" w14:textId="77777777" w:rsidR="00C92A2D" w:rsidRPr="00585F07" w:rsidRDefault="00C92A2D" w:rsidP="00C92A2D">
      <w:pPr>
        <w:pStyle w:val="Text1"/>
        <w:numPr>
          <w:ilvl w:val="5"/>
          <w:numId w:val="1"/>
        </w:numPr>
        <w:bidi/>
        <w:spacing w:after="120"/>
      </w:pPr>
      <w:r w:rsidRPr="00585F07">
        <w:rPr>
          <w:rtl/>
        </w:rPr>
        <w:t>הקורא יתמוך בשימוש בלפחות שתי טביעות אצבע שונות לכל משתמש.</w:t>
      </w:r>
    </w:p>
    <w:p w14:paraId="771BAE0F" w14:textId="754169DF" w:rsidR="001E6FBD" w:rsidRPr="00585F07" w:rsidRDefault="001E6FBD" w:rsidP="00C92A2D">
      <w:pPr>
        <w:pStyle w:val="Text1"/>
        <w:numPr>
          <w:ilvl w:val="5"/>
          <w:numId w:val="1"/>
        </w:numPr>
        <w:bidi/>
        <w:spacing w:after="120"/>
      </w:pPr>
      <w:r w:rsidRPr="00585F07">
        <w:rPr>
          <w:rFonts w:hint="cs"/>
          <w:rtl/>
        </w:rPr>
        <w:t>הקורא יהיה בעל טכנולוגיית "חיות" -חובה.</w:t>
      </w:r>
    </w:p>
    <w:p w14:paraId="1675B78D" w14:textId="236F123F" w:rsidR="00C92A2D" w:rsidRPr="009265D1" w:rsidRDefault="00C92A2D" w:rsidP="001E6FBD">
      <w:pPr>
        <w:pStyle w:val="Text1"/>
        <w:numPr>
          <w:ilvl w:val="5"/>
          <w:numId w:val="1"/>
        </w:numPr>
        <w:bidi/>
        <w:spacing w:after="120"/>
      </w:pPr>
      <w:r w:rsidRPr="00585F07">
        <w:rPr>
          <w:rtl/>
        </w:rPr>
        <w:t xml:space="preserve">הקורא </w:t>
      </w:r>
      <w:r w:rsidRPr="009265D1">
        <w:rPr>
          <w:rtl/>
        </w:rPr>
        <w:t>יסופק עם כל תוכנות הניהול וההגדרה הדרושות לתפעול מושלם.</w:t>
      </w:r>
    </w:p>
    <w:p w14:paraId="3D0F5D90" w14:textId="77777777" w:rsidR="00C92A2D" w:rsidRPr="00F80538" w:rsidRDefault="00C92A2D" w:rsidP="00C92A2D">
      <w:pPr>
        <w:pStyle w:val="Text1"/>
        <w:numPr>
          <w:ilvl w:val="4"/>
          <w:numId w:val="1"/>
        </w:numPr>
        <w:bidi/>
        <w:spacing w:after="120"/>
        <w:rPr>
          <w:u w:val="single"/>
          <w:rtl/>
        </w:rPr>
      </w:pPr>
      <w:r w:rsidRPr="00F80538">
        <w:rPr>
          <w:u w:val="single"/>
          <w:rtl/>
        </w:rPr>
        <w:t>תכונות מכאניות:</w:t>
      </w:r>
    </w:p>
    <w:p w14:paraId="11851FC7" w14:textId="77777777" w:rsidR="00C92A2D" w:rsidRPr="009265D1" w:rsidRDefault="00C92A2D" w:rsidP="00C92A2D">
      <w:pPr>
        <w:pStyle w:val="Text1"/>
        <w:numPr>
          <w:ilvl w:val="5"/>
          <w:numId w:val="1"/>
        </w:numPr>
        <w:bidi/>
        <w:spacing w:after="120"/>
      </w:pPr>
      <w:r w:rsidRPr="009265D1">
        <w:rPr>
          <w:rtl/>
        </w:rPr>
        <w:t>הקורא יתאים להתקנת פנים וחוץ.</w:t>
      </w:r>
    </w:p>
    <w:p w14:paraId="3B20CD31" w14:textId="77777777" w:rsidR="00C92A2D" w:rsidRPr="009265D1" w:rsidRDefault="00C92A2D" w:rsidP="00C92A2D">
      <w:pPr>
        <w:pStyle w:val="Text1"/>
        <w:numPr>
          <w:ilvl w:val="5"/>
          <w:numId w:val="1"/>
        </w:numPr>
        <w:bidi/>
        <w:spacing w:after="120"/>
      </w:pPr>
      <w:r w:rsidRPr="009265D1">
        <w:rPr>
          <w:rtl/>
        </w:rPr>
        <w:t xml:space="preserve">מארז הקורא יהיה מחומר פלסטי או מתכתי צבוע, עמיד לקרינת  </w:t>
      </w:r>
      <w:r w:rsidRPr="009265D1">
        <w:t>UV</w:t>
      </w:r>
      <w:r w:rsidRPr="009265D1">
        <w:rPr>
          <w:rtl/>
        </w:rPr>
        <w:t xml:space="preserve">, בצבע שחור, אפור או בז' לפי בחירת המזמין. </w:t>
      </w:r>
    </w:p>
    <w:p w14:paraId="746C979B" w14:textId="3035FB7A" w:rsidR="00C92A2D" w:rsidRPr="009265D1" w:rsidRDefault="00C92A2D" w:rsidP="00C92A2D">
      <w:pPr>
        <w:pStyle w:val="Text1"/>
        <w:numPr>
          <w:ilvl w:val="5"/>
          <w:numId w:val="1"/>
        </w:numPr>
        <w:bidi/>
        <w:spacing w:after="120"/>
      </w:pPr>
      <w:r w:rsidRPr="009265D1">
        <w:rPr>
          <w:rtl/>
        </w:rPr>
        <w:t xml:space="preserve">הקורא יעבוד בתנאי מזג האוויר השוררים באתר ההתקנה ויעמוד בתקן </w:t>
      </w:r>
      <w:r w:rsidRPr="009265D1">
        <w:t>IP6</w:t>
      </w:r>
      <w:r w:rsidR="00116EC0">
        <w:t>7</w:t>
      </w:r>
      <w:r w:rsidRPr="009265D1">
        <w:rPr>
          <w:rtl/>
        </w:rPr>
        <w:t xml:space="preserve"> לפחות.</w:t>
      </w:r>
    </w:p>
    <w:p w14:paraId="13A08B6A" w14:textId="77777777" w:rsidR="00C92A2D" w:rsidRPr="009265D1" w:rsidRDefault="00C92A2D" w:rsidP="00C92A2D">
      <w:pPr>
        <w:pStyle w:val="Text1"/>
        <w:numPr>
          <w:ilvl w:val="5"/>
          <w:numId w:val="1"/>
        </w:numPr>
        <w:bidi/>
        <w:spacing w:after="120"/>
      </w:pPr>
      <w:r w:rsidRPr="009265D1">
        <w:rPr>
          <w:rtl/>
        </w:rPr>
        <w:t xml:space="preserve">חיבור הכבל יהיה ישירות לסרגל המהדקים בבקר הדלת. במידה ואורך הכבל אינו מספיק, </w:t>
      </w:r>
      <w:r>
        <w:rPr>
          <w:rFonts w:hint="cs"/>
          <w:rtl/>
        </w:rPr>
        <w:t>ת</w:t>
      </w:r>
      <w:r w:rsidRPr="009265D1">
        <w:rPr>
          <w:rtl/>
        </w:rPr>
        <w:t>תקין ה</w:t>
      </w:r>
      <w:r>
        <w:rPr>
          <w:rFonts w:hint="cs"/>
          <w:rtl/>
        </w:rPr>
        <w:t>חברה</w:t>
      </w:r>
      <w:r w:rsidRPr="009265D1">
        <w:rPr>
          <w:rtl/>
        </w:rPr>
        <w:t xml:space="preserve"> מחבר ייעודי לחיבור הכבל מבקר הדלת לקורא.</w:t>
      </w:r>
    </w:p>
    <w:p w14:paraId="11111D4E" w14:textId="77777777" w:rsidR="00C92A2D" w:rsidRPr="00F80538" w:rsidRDefault="00C92A2D" w:rsidP="00C92A2D">
      <w:pPr>
        <w:pStyle w:val="Text1"/>
        <w:numPr>
          <w:ilvl w:val="4"/>
          <w:numId w:val="1"/>
        </w:numPr>
        <w:bidi/>
        <w:spacing w:after="120"/>
        <w:rPr>
          <w:u w:val="single"/>
          <w:rtl/>
        </w:rPr>
      </w:pPr>
      <w:r w:rsidRPr="00F80538">
        <w:rPr>
          <w:u w:val="single"/>
          <w:rtl/>
        </w:rPr>
        <w:t>תכונות חשמליות/אלקטרוניות:</w:t>
      </w:r>
    </w:p>
    <w:p w14:paraId="589DEADD" w14:textId="795AE9EE" w:rsidR="00C92A2D" w:rsidRPr="009265D1" w:rsidRDefault="00C92A2D" w:rsidP="00C92A2D">
      <w:pPr>
        <w:pStyle w:val="Text1"/>
        <w:numPr>
          <w:ilvl w:val="5"/>
          <w:numId w:val="1"/>
        </w:numPr>
        <w:bidi/>
        <w:spacing w:after="120"/>
      </w:pPr>
      <w:r w:rsidRPr="009265D1">
        <w:rPr>
          <w:rtl/>
        </w:rPr>
        <w:t xml:space="preserve">הקורא יכיל זיכרון פנימי של לפחות </w:t>
      </w:r>
      <w:r w:rsidR="00317E12">
        <w:t>5000</w:t>
      </w:r>
      <w:r w:rsidRPr="009265D1">
        <w:rPr>
          <w:rtl/>
        </w:rPr>
        <w:t xml:space="preserve"> משתמשים</w:t>
      </w:r>
      <w:r w:rsidR="00317E12">
        <w:rPr>
          <w:rFonts w:hint="cs"/>
          <w:rtl/>
        </w:rPr>
        <w:t xml:space="preserve"> במצב </w:t>
      </w:r>
      <w:r w:rsidR="00317E12">
        <w:rPr>
          <w:rFonts w:hint="cs"/>
        </w:rPr>
        <w:t>N</w:t>
      </w:r>
      <w:r w:rsidR="00317E12">
        <w:rPr>
          <w:rFonts w:hint="cs"/>
          <w:rtl/>
        </w:rPr>
        <w:t xml:space="preserve">:1 או 50000 משתמשים במצב </w:t>
      </w:r>
      <w:r w:rsidR="00317E12">
        <w:t>1:1</w:t>
      </w:r>
      <w:r w:rsidRPr="009265D1">
        <w:rPr>
          <w:rtl/>
        </w:rPr>
        <w:t>.</w:t>
      </w:r>
    </w:p>
    <w:p w14:paraId="3D47FC99" w14:textId="77777777" w:rsidR="00C92A2D" w:rsidRPr="009265D1" w:rsidRDefault="00C92A2D" w:rsidP="00C92A2D">
      <w:pPr>
        <w:pStyle w:val="Text1"/>
        <w:numPr>
          <w:ilvl w:val="5"/>
          <w:numId w:val="1"/>
        </w:numPr>
        <w:bidi/>
        <w:spacing w:after="120"/>
      </w:pPr>
      <w:r w:rsidRPr="009265D1">
        <w:rPr>
          <w:rtl/>
        </w:rPr>
        <w:t xml:space="preserve">הקורא יאפשר קריאה מהירה של טביעת אצבע בפרק זמן שאינו עולה על שנייה אחת במצב </w:t>
      </w:r>
      <w:r w:rsidRPr="009265D1">
        <w:t>1:n</w:t>
      </w:r>
      <w:r w:rsidRPr="009265D1">
        <w:rPr>
          <w:rtl/>
        </w:rPr>
        <w:t xml:space="preserve"> עבור לפחות 2,000 משתמשים בזיכרון הקורא.</w:t>
      </w:r>
    </w:p>
    <w:p w14:paraId="0DB24B08" w14:textId="77777777" w:rsidR="00C92A2D" w:rsidRPr="009265D1" w:rsidRDefault="00C92A2D" w:rsidP="00C92A2D">
      <w:pPr>
        <w:pStyle w:val="Text1"/>
        <w:numPr>
          <w:ilvl w:val="5"/>
          <w:numId w:val="1"/>
        </w:numPr>
        <w:bidi/>
        <w:spacing w:after="120"/>
      </w:pPr>
      <w:r w:rsidRPr="009265D1">
        <w:rPr>
          <w:rtl/>
        </w:rPr>
        <w:t xml:space="preserve">טכנולוגית קריאת טביעת האצבע תתמוך ברזולוציה של </w:t>
      </w:r>
      <w:r w:rsidRPr="009265D1">
        <w:t>500dpi</w:t>
      </w:r>
      <w:r w:rsidRPr="009265D1">
        <w:rPr>
          <w:rtl/>
        </w:rPr>
        <w:t xml:space="preserve"> בטכנולוגית סריקה.</w:t>
      </w:r>
    </w:p>
    <w:p w14:paraId="0BF53665" w14:textId="77777777" w:rsidR="00C92A2D" w:rsidRPr="009265D1" w:rsidRDefault="00C92A2D" w:rsidP="00C92A2D">
      <w:pPr>
        <w:pStyle w:val="Text1"/>
        <w:numPr>
          <w:ilvl w:val="5"/>
          <w:numId w:val="1"/>
        </w:numPr>
        <w:bidi/>
        <w:spacing w:after="120"/>
      </w:pPr>
      <w:r w:rsidRPr="009265D1">
        <w:rPr>
          <w:rtl/>
        </w:rPr>
        <w:t xml:space="preserve">ערך ה- </w:t>
      </w:r>
      <w:r w:rsidRPr="009265D1">
        <w:t>:(False Acceptance Rate)</w:t>
      </w:r>
      <w:r w:rsidRPr="009265D1">
        <w:rPr>
          <w:rtl/>
        </w:rPr>
        <w:t>–</w:t>
      </w:r>
      <w:r w:rsidRPr="009265D1">
        <w:t xml:space="preserve"> FAR</w:t>
      </w:r>
      <w:r w:rsidRPr="009265D1">
        <w:rPr>
          <w:rtl/>
        </w:rPr>
        <w:t xml:space="preserve"> יהיה קטן מ-  0.1%.</w:t>
      </w:r>
    </w:p>
    <w:p w14:paraId="593474EA" w14:textId="77777777" w:rsidR="00C92A2D" w:rsidRPr="009265D1" w:rsidRDefault="00C92A2D" w:rsidP="00C92A2D">
      <w:pPr>
        <w:pStyle w:val="Text1"/>
        <w:numPr>
          <w:ilvl w:val="5"/>
          <w:numId w:val="1"/>
        </w:numPr>
        <w:bidi/>
        <w:spacing w:after="120"/>
      </w:pPr>
      <w:r w:rsidRPr="009265D1">
        <w:rPr>
          <w:rtl/>
        </w:rPr>
        <w:t xml:space="preserve">ערך ה- </w:t>
      </w:r>
      <w:r w:rsidRPr="009265D1">
        <w:t xml:space="preserve">False Rejection Rate </w:t>
      </w:r>
      <w:r w:rsidRPr="009265D1">
        <w:rPr>
          <w:rtl/>
        </w:rPr>
        <w:t>–</w:t>
      </w:r>
      <w:r w:rsidRPr="009265D1">
        <w:t xml:space="preserve"> FRR</w:t>
      </w:r>
      <w:r w:rsidRPr="009265D1">
        <w:rPr>
          <w:rtl/>
        </w:rPr>
        <w:t xml:space="preserve"> יהיה קטן מ-  1%.</w:t>
      </w:r>
    </w:p>
    <w:p w14:paraId="4C762600" w14:textId="77777777" w:rsidR="00C92A2D" w:rsidRPr="009265D1" w:rsidRDefault="00C92A2D" w:rsidP="00C92A2D">
      <w:pPr>
        <w:pStyle w:val="Text1"/>
        <w:numPr>
          <w:ilvl w:val="5"/>
          <w:numId w:val="1"/>
        </w:numPr>
        <w:bidi/>
        <w:spacing w:after="120"/>
      </w:pPr>
      <w:r w:rsidRPr="009265D1">
        <w:rPr>
          <w:rtl/>
        </w:rPr>
        <w:t xml:space="preserve">הקורא יפעל במתח עבודה של </w:t>
      </w:r>
      <w:r w:rsidRPr="009265D1">
        <w:t>5-16VDC</w:t>
      </w:r>
      <w:r w:rsidRPr="009265D1">
        <w:rPr>
          <w:rtl/>
        </w:rPr>
        <w:t>.</w:t>
      </w:r>
    </w:p>
    <w:p w14:paraId="6B9CA48A" w14:textId="4AC6628D" w:rsidR="00C92A2D" w:rsidRPr="009265D1" w:rsidRDefault="00C92A2D" w:rsidP="00C92A2D">
      <w:pPr>
        <w:pStyle w:val="Text1"/>
        <w:numPr>
          <w:ilvl w:val="5"/>
          <w:numId w:val="1"/>
        </w:numPr>
        <w:bidi/>
        <w:spacing w:after="120"/>
      </w:pPr>
      <w:r w:rsidRPr="009265D1">
        <w:rPr>
          <w:rtl/>
        </w:rPr>
        <w:t>תקשורת הקורא לבקר הדלת תהיה בממשק</w:t>
      </w:r>
      <w:r w:rsidRPr="009265D1">
        <w:t xml:space="preserve">Wiegand </w:t>
      </w:r>
      <w:r w:rsidRPr="009265D1">
        <w:rPr>
          <w:rtl/>
        </w:rPr>
        <w:t xml:space="preserve"> או </w:t>
      </w:r>
      <w:r w:rsidRPr="009265D1">
        <w:t>RS-485</w:t>
      </w:r>
      <w:r w:rsidRPr="009265D1">
        <w:rPr>
          <w:rtl/>
        </w:rPr>
        <w:t xml:space="preserve">. </w:t>
      </w:r>
    </w:p>
    <w:p w14:paraId="73613A77" w14:textId="77777777" w:rsidR="00C92A2D" w:rsidRPr="009265D1" w:rsidRDefault="00C92A2D" w:rsidP="00C92A2D">
      <w:pPr>
        <w:pStyle w:val="Text1"/>
        <w:numPr>
          <w:ilvl w:val="5"/>
          <w:numId w:val="1"/>
        </w:numPr>
        <w:bidi/>
        <w:spacing w:after="120"/>
      </w:pPr>
      <w:r w:rsidRPr="009265D1">
        <w:rPr>
          <w:rtl/>
        </w:rPr>
        <w:t xml:space="preserve">הקורא יכיל נורית/יות </w:t>
      </w:r>
      <w:r w:rsidRPr="009265D1">
        <w:t>LED</w:t>
      </w:r>
      <w:r w:rsidRPr="009265D1">
        <w:rPr>
          <w:rtl/>
        </w:rPr>
        <w:t xml:space="preserve"> וזמזם, לחיווי מצב העבודה וההיענות להעברת כרטיס. הקורא יאפשר הצגת חיווי משתנה באמצעות הנורית/יות והזמזם עבור המצבים הבאים לפחות:</w:t>
      </w:r>
    </w:p>
    <w:p w14:paraId="740CDCA4" w14:textId="77777777" w:rsidR="00C92A2D" w:rsidRPr="009265D1" w:rsidRDefault="00C92A2D" w:rsidP="00C92A2D">
      <w:pPr>
        <w:pStyle w:val="Text1"/>
        <w:numPr>
          <w:ilvl w:val="6"/>
          <w:numId w:val="1"/>
        </w:numPr>
        <w:bidi/>
        <w:spacing w:after="120"/>
      </w:pPr>
      <w:r w:rsidRPr="009265D1">
        <w:rPr>
          <w:rtl/>
        </w:rPr>
        <w:t xml:space="preserve">מוכן לפעולה – </w:t>
      </w:r>
      <w:r w:rsidRPr="009265D1">
        <w:t>Ready</w:t>
      </w:r>
      <w:r w:rsidRPr="009265D1">
        <w:rPr>
          <w:rtl/>
        </w:rPr>
        <w:t>.</w:t>
      </w:r>
    </w:p>
    <w:p w14:paraId="2C7971B2" w14:textId="77777777" w:rsidR="00C92A2D" w:rsidRPr="009265D1" w:rsidRDefault="00C92A2D" w:rsidP="00C92A2D">
      <w:pPr>
        <w:pStyle w:val="Text1"/>
        <w:numPr>
          <w:ilvl w:val="6"/>
          <w:numId w:val="1"/>
        </w:numPr>
        <w:bidi/>
        <w:spacing w:after="120"/>
      </w:pPr>
      <w:r w:rsidRPr="009265D1">
        <w:rPr>
          <w:rtl/>
        </w:rPr>
        <w:t xml:space="preserve">הרשאת כניסה – </w:t>
      </w:r>
      <w:r w:rsidRPr="009265D1">
        <w:t>Access Granted</w:t>
      </w:r>
      <w:r w:rsidRPr="009265D1">
        <w:rPr>
          <w:rtl/>
        </w:rPr>
        <w:t>.</w:t>
      </w:r>
    </w:p>
    <w:p w14:paraId="4A0B85B7" w14:textId="77777777" w:rsidR="00C92A2D" w:rsidRPr="009265D1" w:rsidRDefault="00C92A2D" w:rsidP="00C92A2D">
      <w:pPr>
        <w:pStyle w:val="Text1"/>
        <w:numPr>
          <w:ilvl w:val="6"/>
          <w:numId w:val="1"/>
        </w:numPr>
        <w:bidi/>
        <w:spacing w:after="120"/>
      </w:pPr>
      <w:r w:rsidRPr="009265D1">
        <w:rPr>
          <w:rtl/>
        </w:rPr>
        <w:t xml:space="preserve">דחיית כניסה – </w:t>
      </w:r>
      <w:r w:rsidRPr="009265D1">
        <w:t>Access Denied</w:t>
      </w:r>
      <w:r w:rsidRPr="009265D1">
        <w:rPr>
          <w:rtl/>
        </w:rPr>
        <w:t>.</w:t>
      </w:r>
    </w:p>
    <w:p w14:paraId="3715A555" w14:textId="77777777" w:rsidR="00C92A2D" w:rsidRPr="009265D1" w:rsidRDefault="00C92A2D" w:rsidP="00C92A2D">
      <w:pPr>
        <w:pStyle w:val="Text1"/>
        <w:numPr>
          <w:ilvl w:val="5"/>
          <w:numId w:val="1"/>
        </w:numPr>
        <w:bidi/>
        <w:spacing w:after="120"/>
      </w:pPr>
      <w:r w:rsidRPr="009265D1">
        <w:rPr>
          <w:rtl/>
        </w:rPr>
        <w:t xml:space="preserve">הקורא יהיה מוגן על ידי מפסק מלכוד </w:t>
      </w:r>
      <w:r w:rsidRPr="009265D1">
        <w:t>(Tamper)</w:t>
      </w:r>
      <w:r w:rsidRPr="009265D1">
        <w:rPr>
          <w:rtl/>
        </w:rPr>
        <w:t>. פרוק הקורא ממקום התקנתו יגרום להתרעה במערכת בקרת הכניסה.</w:t>
      </w:r>
    </w:p>
    <w:p w14:paraId="41D5C83A" w14:textId="1BCEAC61" w:rsidR="00C02BB7" w:rsidRPr="00C92A2D" w:rsidRDefault="00C02BB7" w:rsidP="00C02BB7">
      <w:pPr>
        <w:pStyle w:val="41"/>
        <w:numPr>
          <w:ilvl w:val="3"/>
          <w:numId w:val="1"/>
        </w:numPr>
        <w:bidi/>
        <w:rPr>
          <w:rFonts w:ascii="David" w:hAnsi="David"/>
          <w:b w:val="0"/>
          <w:rtl/>
        </w:rPr>
      </w:pPr>
      <w:bookmarkStart w:id="458" w:name="_Toc88414218"/>
      <w:r w:rsidRPr="00C92A2D">
        <w:rPr>
          <w:rFonts w:ascii="David" w:hAnsi="David"/>
          <w:b w:val="0"/>
          <w:rtl/>
        </w:rPr>
        <w:t xml:space="preserve">כרטיס </w:t>
      </w:r>
      <w:r w:rsidRPr="00C92A2D">
        <w:rPr>
          <w:rFonts w:ascii="David" w:hAnsi="David" w:hint="cs"/>
          <w:b w:val="0"/>
          <w:rtl/>
        </w:rPr>
        <w:t>קירבה</w:t>
      </w:r>
      <w:r w:rsidRPr="00C92A2D">
        <w:rPr>
          <w:rFonts w:ascii="David" w:hAnsi="David"/>
          <w:b w:val="0"/>
          <w:rtl/>
        </w:rPr>
        <w:t xml:space="preserve"> (כולל הדפסה והגדרה במערכת):</w:t>
      </w:r>
      <w:bookmarkEnd w:id="458"/>
    </w:p>
    <w:p w14:paraId="416F238D" w14:textId="77777777" w:rsidR="00C02BB7" w:rsidRPr="00F77377" w:rsidRDefault="00C02BB7" w:rsidP="00C02BB7">
      <w:pPr>
        <w:pStyle w:val="Text1"/>
        <w:numPr>
          <w:ilvl w:val="4"/>
          <w:numId w:val="1"/>
        </w:numPr>
        <w:bidi/>
        <w:spacing w:after="120"/>
      </w:pPr>
      <w:r w:rsidRPr="00F77377">
        <w:rPr>
          <w:rtl/>
        </w:rPr>
        <w:t>ה</w:t>
      </w:r>
      <w:r w:rsidRPr="00F77377">
        <w:rPr>
          <w:rFonts w:hint="cs"/>
          <w:rtl/>
        </w:rPr>
        <w:t>כרטיס</w:t>
      </w:r>
      <w:r w:rsidRPr="00F77377">
        <w:rPr>
          <w:rtl/>
        </w:rPr>
        <w:t xml:space="preserve"> יהיה תואם תקן </w:t>
      </w:r>
      <w:r w:rsidRPr="00F77377">
        <w:t>ISO7810</w:t>
      </w:r>
      <w:r w:rsidRPr="00F77377">
        <w:rPr>
          <w:rtl/>
        </w:rPr>
        <w:t xml:space="preserve"> בגודל </w:t>
      </w:r>
      <w:r w:rsidRPr="00F77377">
        <w:t>D1</w:t>
      </w:r>
      <w:r w:rsidRPr="00F77377">
        <w:rPr>
          <w:rtl/>
        </w:rPr>
        <w:t>. 54 מ"מ גובה, 86 מ"מ רוחב, 0.76 מ"מ עובי בקרוב.</w:t>
      </w:r>
    </w:p>
    <w:p w14:paraId="5FB3B7D4" w14:textId="77777777" w:rsidR="00C02BB7" w:rsidRDefault="00C02BB7" w:rsidP="00C02BB7">
      <w:pPr>
        <w:pStyle w:val="Text1"/>
        <w:numPr>
          <w:ilvl w:val="4"/>
          <w:numId w:val="1"/>
        </w:numPr>
        <w:bidi/>
        <w:spacing w:after="120"/>
      </w:pPr>
      <w:r>
        <w:rPr>
          <w:rFonts w:hint="cs"/>
          <w:rtl/>
        </w:rPr>
        <w:t>הכרטיס יהיה מהסוג הנפוץ בשימוש אצל המזמין.</w:t>
      </w:r>
    </w:p>
    <w:p w14:paraId="0CA03788" w14:textId="726EE4D2" w:rsidR="00C02BB7" w:rsidRPr="009168C7" w:rsidRDefault="00C02BB7" w:rsidP="00C02BB7">
      <w:pPr>
        <w:pStyle w:val="Text1"/>
        <w:numPr>
          <w:ilvl w:val="4"/>
          <w:numId w:val="1"/>
        </w:numPr>
        <w:bidi/>
        <w:spacing w:after="120"/>
      </w:pPr>
      <w:r w:rsidRPr="009168C7">
        <w:rPr>
          <w:rtl/>
        </w:rPr>
        <w:t>ה</w:t>
      </w:r>
      <w:r>
        <w:rPr>
          <w:rtl/>
        </w:rPr>
        <w:t>כרטיס</w:t>
      </w:r>
      <w:r w:rsidRPr="009168C7">
        <w:rPr>
          <w:rtl/>
        </w:rPr>
        <w:t xml:space="preserve"> יכיל שבב זיכרון פנימי.</w:t>
      </w:r>
    </w:p>
    <w:p w14:paraId="797F0504" w14:textId="77777777" w:rsidR="00C02BB7" w:rsidRPr="009168C7" w:rsidRDefault="00C02BB7" w:rsidP="00C02BB7">
      <w:pPr>
        <w:pStyle w:val="Text1"/>
        <w:numPr>
          <w:ilvl w:val="4"/>
          <w:numId w:val="1"/>
        </w:numPr>
        <w:bidi/>
        <w:spacing w:after="120"/>
      </w:pPr>
      <w:r w:rsidRPr="009168C7">
        <w:rPr>
          <w:rtl/>
        </w:rPr>
        <w:t>ה</w:t>
      </w:r>
      <w:r>
        <w:rPr>
          <w:rtl/>
        </w:rPr>
        <w:t>כרטיס</w:t>
      </w:r>
      <w:r w:rsidRPr="009168C7">
        <w:rPr>
          <w:rtl/>
        </w:rPr>
        <w:t xml:space="preserve"> יכיל אנטנת סליל לטעינת אנרגיה מהקורא עד לטווח של 6 סמ', בהתאם לדגם הקורא ותנאי ההתקנה.</w:t>
      </w:r>
    </w:p>
    <w:p w14:paraId="31B5529A" w14:textId="234D3FC1" w:rsidR="00C02BB7" w:rsidRDefault="00C02BB7" w:rsidP="00C02BB7">
      <w:pPr>
        <w:pStyle w:val="Text1"/>
        <w:numPr>
          <w:ilvl w:val="4"/>
          <w:numId w:val="1"/>
        </w:numPr>
        <w:bidi/>
        <w:spacing w:after="120"/>
      </w:pPr>
      <w:r w:rsidRPr="009168C7">
        <w:rPr>
          <w:rFonts w:hint="cs"/>
          <w:rtl/>
        </w:rPr>
        <w:t>ה</w:t>
      </w:r>
      <w:r>
        <w:rPr>
          <w:rFonts w:hint="cs"/>
          <w:rtl/>
        </w:rPr>
        <w:t>כרטיס</w:t>
      </w:r>
      <w:r w:rsidRPr="009168C7">
        <w:rPr>
          <w:rtl/>
        </w:rPr>
        <w:t xml:space="preserve"> </w:t>
      </w:r>
      <w:r w:rsidRPr="009168C7">
        <w:rPr>
          <w:rFonts w:hint="cs"/>
          <w:rtl/>
        </w:rPr>
        <w:t>יאפשר</w:t>
      </w:r>
      <w:r w:rsidRPr="009168C7">
        <w:rPr>
          <w:rtl/>
        </w:rPr>
        <w:t xml:space="preserve"> קריאה וכתיבה בטכנולוגיית</w:t>
      </w:r>
      <w:r>
        <w:rPr>
          <w:rFonts w:hint="cs"/>
          <w:rtl/>
        </w:rPr>
        <w:t xml:space="preserve"> המתאימה לקורא הכרטיסים קירבה לדלת והפועל על תדר </w:t>
      </w:r>
      <w:r>
        <w:t>125KHz</w:t>
      </w:r>
      <w:r>
        <w:rPr>
          <w:rFonts w:hint="cs"/>
          <w:rtl/>
        </w:rPr>
        <w:t>.</w:t>
      </w:r>
    </w:p>
    <w:p w14:paraId="570DE53F" w14:textId="77777777" w:rsidR="00C02BB7" w:rsidRPr="009168C7" w:rsidRDefault="00C02BB7" w:rsidP="00C02BB7">
      <w:pPr>
        <w:pStyle w:val="Text1"/>
        <w:numPr>
          <w:ilvl w:val="4"/>
          <w:numId w:val="1"/>
        </w:numPr>
        <w:bidi/>
        <w:spacing w:after="120"/>
        <w:rPr>
          <w:rtl/>
        </w:rPr>
      </w:pPr>
      <w:r w:rsidRPr="009168C7">
        <w:rPr>
          <w:rtl/>
        </w:rPr>
        <w:t>חומר ה</w:t>
      </w:r>
      <w:r>
        <w:rPr>
          <w:rtl/>
        </w:rPr>
        <w:t>כרטיס</w:t>
      </w:r>
      <w:r w:rsidRPr="009168C7">
        <w:rPr>
          <w:rtl/>
        </w:rPr>
        <w:t xml:space="preserve"> יהיה </w:t>
      </w:r>
      <w:r w:rsidRPr="009168C7">
        <w:t>PVC</w:t>
      </w:r>
      <w:r w:rsidRPr="009168C7">
        <w:rPr>
          <w:rtl/>
        </w:rPr>
        <w:t>.</w:t>
      </w:r>
    </w:p>
    <w:p w14:paraId="4B208D7C" w14:textId="77777777" w:rsidR="00C02BB7" w:rsidRPr="009168C7" w:rsidRDefault="00C02BB7" w:rsidP="00C02BB7">
      <w:pPr>
        <w:pStyle w:val="Text1"/>
        <w:numPr>
          <w:ilvl w:val="4"/>
          <w:numId w:val="1"/>
        </w:numPr>
        <w:bidi/>
        <w:spacing w:after="120"/>
      </w:pPr>
      <w:r w:rsidRPr="009168C7">
        <w:rPr>
          <w:rtl/>
        </w:rPr>
        <w:t>ה</w:t>
      </w:r>
      <w:r>
        <w:rPr>
          <w:rtl/>
        </w:rPr>
        <w:t>כרטיס</w:t>
      </w:r>
      <w:r w:rsidRPr="009168C7">
        <w:rPr>
          <w:rtl/>
        </w:rPr>
        <w:t xml:space="preserve"> יכלול הדפסה דו צדדית הכוללת תכסית צבעונית כולל תמונה בחזית, והדפסה בשני צבעים בגב ה</w:t>
      </w:r>
      <w:r>
        <w:rPr>
          <w:rtl/>
        </w:rPr>
        <w:t>כרטיס</w:t>
      </w:r>
      <w:r w:rsidRPr="009168C7">
        <w:rPr>
          <w:rtl/>
        </w:rPr>
        <w:t>.</w:t>
      </w:r>
    </w:p>
    <w:p w14:paraId="3AE0A198" w14:textId="3ECDA63A" w:rsidR="00C02BB7" w:rsidRPr="009168C7" w:rsidRDefault="00C02BB7" w:rsidP="00C02BB7">
      <w:pPr>
        <w:pStyle w:val="Text1"/>
        <w:numPr>
          <w:ilvl w:val="4"/>
          <w:numId w:val="1"/>
        </w:numPr>
        <w:bidi/>
        <w:spacing w:after="120"/>
      </w:pPr>
      <w:r w:rsidRPr="009168C7">
        <w:rPr>
          <w:rtl/>
        </w:rPr>
        <w:t>ה</w:t>
      </w:r>
      <w:r>
        <w:rPr>
          <w:rtl/>
        </w:rPr>
        <w:t>כרטיס</w:t>
      </w:r>
      <w:r w:rsidRPr="009168C7">
        <w:rPr>
          <w:rtl/>
        </w:rPr>
        <w:t xml:space="preserve"> יכלול מספר רץ מודפס על גבי ה</w:t>
      </w:r>
      <w:r>
        <w:rPr>
          <w:rtl/>
        </w:rPr>
        <w:t>כרטיס</w:t>
      </w:r>
      <w:r w:rsidRPr="009168C7">
        <w:rPr>
          <w:rtl/>
        </w:rPr>
        <w:t>. המספר הרץ יציין את המספר הסידורי של ה</w:t>
      </w:r>
      <w:r>
        <w:rPr>
          <w:rtl/>
        </w:rPr>
        <w:t>כרטיס</w:t>
      </w:r>
      <w:r w:rsidRPr="009168C7">
        <w:rPr>
          <w:rtl/>
        </w:rPr>
        <w:t xml:space="preserve"> .</w:t>
      </w:r>
    </w:p>
    <w:p w14:paraId="56A40C00" w14:textId="77777777" w:rsidR="00C02BB7" w:rsidRPr="009168C7" w:rsidRDefault="00C02BB7" w:rsidP="00C02BB7">
      <w:pPr>
        <w:pStyle w:val="Text1"/>
        <w:numPr>
          <w:ilvl w:val="4"/>
          <w:numId w:val="1"/>
        </w:numPr>
        <w:bidi/>
        <w:spacing w:after="120"/>
      </w:pPr>
      <w:r w:rsidRPr="009168C7">
        <w:rPr>
          <w:rtl/>
        </w:rPr>
        <w:t>ה</w:t>
      </w:r>
      <w:r>
        <w:rPr>
          <w:rtl/>
        </w:rPr>
        <w:t>כרטיס</w:t>
      </w:r>
      <w:r w:rsidRPr="009168C7">
        <w:rPr>
          <w:rtl/>
        </w:rPr>
        <w:t xml:space="preserve"> יצופה בשכבת ציפוי למינציה ייעודית, אשר תהיה חלק מתהליך ההפקה.</w:t>
      </w:r>
    </w:p>
    <w:p w14:paraId="6E6D3649" w14:textId="77777777" w:rsidR="00C02BB7" w:rsidRPr="009168C7" w:rsidRDefault="00C02BB7" w:rsidP="00C02BB7">
      <w:pPr>
        <w:pStyle w:val="Text1"/>
        <w:numPr>
          <w:ilvl w:val="4"/>
          <w:numId w:val="1"/>
        </w:numPr>
        <w:bidi/>
        <w:spacing w:after="120"/>
        <w:rPr>
          <w:rtl/>
        </w:rPr>
      </w:pPr>
      <w:r w:rsidRPr="009168C7">
        <w:rPr>
          <w:rtl/>
        </w:rPr>
        <w:t>במחיר ה</w:t>
      </w:r>
      <w:r>
        <w:rPr>
          <w:rtl/>
        </w:rPr>
        <w:t>כרטיס</w:t>
      </w:r>
      <w:r w:rsidRPr="009168C7">
        <w:rPr>
          <w:rtl/>
        </w:rPr>
        <w:t xml:space="preserve"> יכללו כל העבודות הדרושות לייצור והנפקה מושלמת של ה</w:t>
      </w:r>
      <w:r>
        <w:rPr>
          <w:rtl/>
        </w:rPr>
        <w:t>כרטיס</w:t>
      </w:r>
      <w:r w:rsidRPr="009168C7">
        <w:rPr>
          <w:rtl/>
        </w:rPr>
        <w:t>, כולל תכנון התכסית, ביצועה לאחר אישור ה</w:t>
      </w:r>
      <w:r>
        <w:rPr>
          <w:rtl/>
        </w:rPr>
        <w:t>מזמינה</w:t>
      </w:r>
      <w:r w:rsidRPr="009168C7">
        <w:rPr>
          <w:rtl/>
        </w:rPr>
        <w:t>, והטמעת ה</w:t>
      </w:r>
      <w:r>
        <w:rPr>
          <w:rtl/>
        </w:rPr>
        <w:t>כרטיס</w:t>
      </w:r>
      <w:r w:rsidRPr="009168C7">
        <w:rPr>
          <w:rtl/>
        </w:rPr>
        <w:t xml:space="preserve"> בבסיס הנתונים והאנשתו (פרסונ</w:t>
      </w:r>
      <w:r w:rsidRPr="009168C7">
        <w:rPr>
          <w:rFonts w:hint="cs"/>
          <w:rtl/>
        </w:rPr>
        <w:t>א</w:t>
      </w:r>
      <w:r w:rsidRPr="009168C7">
        <w:rPr>
          <w:rtl/>
        </w:rPr>
        <w:t>ליזציה) במערכת בקרת הכניסה.</w:t>
      </w:r>
    </w:p>
    <w:p w14:paraId="6EC88A00" w14:textId="77777777" w:rsidR="00C02BB7" w:rsidRPr="009168C7" w:rsidRDefault="00C02BB7" w:rsidP="00C02BB7">
      <w:pPr>
        <w:pStyle w:val="Text1"/>
        <w:numPr>
          <w:ilvl w:val="4"/>
          <w:numId w:val="1"/>
        </w:numPr>
        <w:bidi/>
        <w:spacing w:after="120"/>
        <w:rPr>
          <w:rtl/>
        </w:rPr>
      </w:pPr>
      <w:r w:rsidRPr="009168C7">
        <w:rPr>
          <w:rtl/>
        </w:rPr>
        <w:t>מחיר ה</w:t>
      </w:r>
      <w:r>
        <w:rPr>
          <w:rtl/>
        </w:rPr>
        <w:t>כרטיס</w:t>
      </w:r>
      <w:r w:rsidRPr="009168C7">
        <w:rPr>
          <w:rtl/>
        </w:rPr>
        <w:t xml:space="preserve"> יכלול את הגדרתו במערכת ושיוכו האישי כולל מתן הרשאות.</w:t>
      </w:r>
    </w:p>
    <w:p w14:paraId="56AEC001" w14:textId="77777777" w:rsidR="00DD1EB1" w:rsidRPr="00C92A2D" w:rsidRDefault="00DD1EB1" w:rsidP="00C92A2D">
      <w:pPr>
        <w:pStyle w:val="41"/>
        <w:numPr>
          <w:ilvl w:val="3"/>
          <w:numId w:val="1"/>
        </w:numPr>
        <w:bidi/>
        <w:rPr>
          <w:rFonts w:ascii="David" w:hAnsi="David"/>
          <w:b w:val="0"/>
          <w:rtl/>
        </w:rPr>
      </w:pPr>
      <w:bookmarkStart w:id="459" w:name="_Toc88414219"/>
      <w:r w:rsidRPr="00C92A2D">
        <w:rPr>
          <w:rFonts w:ascii="David" w:hAnsi="David"/>
          <w:b w:val="0"/>
          <w:rtl/>
        </w:rPr>
        <w:t xml:space="preserve">כרטיס </w:t>
      </w:r>
      <w:r w:rsidRPr="00C92A2D">
        <w:rPr>
          <w:rFonts w:ascii="David" w:hAnsi="David" w:hint="cs"/>
          <w:b w:val="0"/>
          <w:rtl/>
        </w:rPr>
        <w:t>קירבה חכם</w:t>
      </w:r>
      <w:r w:rsidRPr="00C92A2D">
        <w:rPr>
          <w:rFonts w:ascii="David" w:hAnsi="David"/>
          <w:b w:val="0"/>
          <w:rtl/>
        </w:rPr>
        <w:t xml:space="preserve"> (כולל הדפסה והגדרה במערכת):</w:t>
      </w:r>
      <w:bookmarkEnd w:id="459"/>
    </w:p>
    <w:p w14:paraId="0908CA3F" w14:textId="77777777" w:rsidR="00DD1EB1" w:rsidRPr="00F77377" w:rsidRDefault="00DD1EB1" w:rsidP="00C92A2D">
      <w:pPr>
        <w:pStyle w:val="Text1"/>
        <w:numPr>
          <w:ilvl w:val="4"/>
          <w:numId w:val="1"/>
        </w:numPr>
        <w:bidi/>
        <w:spacing w:after="120"/>
      </w:pPr>
      <w:r w:rsidRPr="00F77377">
        <w:rPr>
          <w:rtl/>
        </w:rPr>
        <w:t>ה</w:t>
      </w:r>
      <w:r w:rsidRPr="00F77377">
        <w:rPr>
          <w:rFonts w:hint="cs"/>
          <w:rtl/>
        </w:rPr>
        <w:t>כרטיס</w:t>
      </w:r>
      <w:r w:rsidRPr="00F77377">
        <w:rPr>
          <w:rtl/>
        </w:rPr>
        <w:t xml:space="preserve"> יהיה תואם תקן </w:t>
      </w:r>
      <w:r w:rsidRPr="00F77377">
        <w:t>ISO7810</w:t>
      </w:r>
      <w:r w:rsidRPr="00F77377">
        <w:rPr>
          <w:rtl/>
        </w:rPr>
        <w:t xml:space="preserve"> בגודל </w:t>
      </w:r>
      <w:r w:rsidRPr="00F77377">
        <w:t>D1</w:t>
      </w:r>
      <w:r w:rsidRPr="00F77377">
        <w:rPr>
          <w:rtl/>
        </w:rPr>
        <w:t>. 54 מ"מ גובה, 86 מ"מ רוחב, 0.76 מ"מ עובי בקרוב.</w:t>
      </w:r>
    </w:p>
    <w:p w14:paraId="31438B3C" w14:textId="046025F9" w:rsidR="00DD1EB1" w:rsidRDefault="00DD1EB1" w:rsidP="00C92A2D">
      <w:pPr>
        <w:pStyle w:val="Text1"/>
        <w:numPr>
          <w:ilvl w:val="4"/>
          <w:numId w:val="1"/>
        </w:numPr>
        <w:bidi/>
        <w:spacing w:after="120"/>
      </w:pPr>
      <w:r>
        <w:rPr>
          <w:rFonts w:hint="cs"/>
          <w:rtl/>
        </w:rPr>
        <w:t>הכרטיס יהיה מהסוג הנפוץ בשימוש אצל המזמי</w:t>
      </w:r>
      <w:r w:rsidR="004466EE">
        <w:rPr>
          <w:rFonts w:hint="cs"/>
          <w:rtl/>
        </w:rPr>
        <w:t>ן</w:t>
      </w:r>
      <w:r>
        <w:rPr>
          <w:rFonts w:hint="cs"/>
          <w:rtl/>
        </w:rPr>
        <w:t>.</w:t>
      </w:r>
    </w:p>
    <w:p w14:paraId="0741470E" w14:textId="77777777" w:rsidR="00DD1EB1" w:rsidRPr="009168C7" w:rsidRDefault="00DD1EB1" w:rsidP="00C92A2D">
      <w:pPr>
        <w:pStyle w:val="Text1"/>
        <w:numPr>
          <w:ilvl w:val="4"/>
          <w:numId w:val="1"/>
        </w:numPr>
        <w:bidi/>
        <w:spacing w:after="120"/>
      </w:pPr>
      <w:r w:rsidRPr="009168C7">
        <w:rPr>
          <w:rtl/>
        </w:rPr>
        <w:t>ה</w:t>
      </w:r>
      <w:r>
        <w:rPr>
          <w:rtl/>
        </w:rPr>
        <w:t>כרטיס</w:t>
      </w:r>
      <w:r w:rsidRPr="009168C7">
        <w:rPr>
          <w:rtl/>
        </w:rPr>
        <w:t xml:space="preserve"> יכיל שבב זיכרון פנימי המאפשר אחסון קוד עד 84 סיביות.</w:t>
      </w:r>
    </w:p>
    <w:p w14:paraId="6E4F97C9" w14:textId="77777777" w:rsidR="00DD1EB1" w:rsidRPr="009168C7" w:rsidRDefault="00DD1EB1" w:rsidP="00C92A2D">
      <w:pPr>
        <w:pStyle w:val="Text1"/>
        <w:numPr>
          <w:ilvl w:val="4"/>
          <w:numId w:val="1"/>
        </w:numPr>
        <w:bidi/>
        <w:spacing w:after="120"/>
      </w:pPr>
      <w:r w:rsidRPr="009168C7">
        <w:rPr>
          <w:rtl/>
        </w:rPr>
        <w:t>ה</w:t>
      </w:r>
      <w:r>
        <w:rPr>
          <w:rtl/>
        </w:rPr>
        <w:t>כרטיס</w:t>
      </w:r>
      <w:r w:rsidRPr="009168C7">
        <w:rPr>
          <w:rtl/>
        </w:rPr>
        <w:t xml:space="preserve"> יכיל אנטנת סליל לטעינת אנרגיה מהקורא עד לטווח של 6 סמ', בהתאם לדגם הקורא ותנאי ההתקנה.</w:t>
      </w:r>
    </w:p>
    <w:p w14:paraId="7E7EE098" w14:textId="3A1B857D" w:rsidR="00DD1EB1" w:rsidRPr="009168C7" w:rsidRDefault="00DD1EB1" w:rsidP="00C92A2D">
      <w:pPr>
        <w:pStyle w:val="Text1"/>
        <w:numPr>
          <w:ilvl w:val="4"/>
          <w:numId w:val="1"/>
        </w:numPr>
        <w:bidi/>
        <w:spacing w:after="120"/>
      </w:pPr>
      <w:r w:rsidRPr="009168C7">
        <w:rPr>
          <w:rFonts w:hint="cs"/>
          <w:rtl/>
        </w:rPr>
        <w:t>ה</w:t>
      </w:r>
      <w:r>
        <w:rPr>
          <w:rFonts w:hint="cs"/>
          <w:rtl/>
        </w:rPr>
        <w:t>כרטיס</w:t>
      </w:r>
      <w:r w:rsidRPr="009168C7">
        <w:rPr>
          <w:rtl/>
        </w:rPr>
        <w:t xml:space="preserve"> </w:t>
      </w:r>
      <w:r w:rsidRPr="009168C7">
        <w:rPr>
          <w:rFonts w:hint="cs"/>
          <w:rtl/>
        </w:rPr>
        <w:t>יאפשר</w:t>
      </w:r>
      <w:r w:rsidRPr="009168C7">
        <w:rPr>
          <w:rtl/>
        </w:rPr>
        <w:t xml:space="preserve"> קריאה וכתיבה בטכנולוגיית </w:t>
      </w:r>
      <w:r w:rsidRPr="009168C7">
        <w:t>iCLASS</w:t>
      </w:r>
      <w:r w:rsidRPr="009168C7">
        <w:rPr>
          <w:rtl/>
        </w:rPr>
        <w:t xml:space="preserve"> </w:t>
      </w:r>
      <w:r w:rsidR="001E6FBD">
        <w:rPr>
          <w:rFonts w:hint="cs"/>
          <w:rtl/>
        </w:rPr>
        <w:t xml:space="preserve">או </w:t>
      </w:r>
      <w:r w:rsidR="001E6FBD">
        <w:t>DESfire</w:t>
      </w:r>
      <w:r w:rsidR="001E6FBD">
        <w:rPr>
          <w:rFonts w:hint="cs"/>
          <w:rtl/>
        </w:rPr>
        <w:t xml:space="preserve"> </w:t>
      </w:r>
      <w:r w:rsidRPr="009168C7">
        <w:rPr>
          <w:rFonts w:hint="cs"/>
          <w:rtl/>
        </w:rPr>
        <w:t xml:space="preserve">או שוות ערך </w:t>
      </w:r>
      <w:r w:rsidRPr="009168C7">
        <w:rPr>
          <w:rtl/>
        </w:rPr>
        <w:t>הפועלת על תדר 13.56 מגה-הרץ</w:t>
      </w:r>
      <w:r w:rsidR="00652F68">
        <w:rPr>
          <w:rFonts w:hint="cs"/>
          <w:rtl/>
        </w:rPr>
        <w:t xml:space="preserve"> והכול בהתאם למערכת המותקנת</w:t>
      </w:r>
      <w:r w:rsidR="00585F07">
        <w:t xml:space="preserve"> </w:t>
      </w:r>
      <w:r w:rsidR="00585F07">
        <w:rPr>
          <w:rFonts w:hint="cs"/>
          <w:rtl/>
        </w:rPr>
        <w:t xml:space="preserve"> ולהחלטת המזמינה</w:t>
      </w:r>
      <w:r w:rsidRPr="009168C7">
        <w:rPr>
          <w:rFonts w:hint="cs"/>
          <w:rtl/>
        </w:rPr>
        <w:t>.</w:t>
      </w:r>
    </w:p>
    <w:p w14:paraId="647B1AAE" w14:textId="77777777" w:rsidR="00DD1EB1" w:rsidRPr="009168C7" w:rsidRDefault="00DD1EB1" w:rsidP="00C92A2D">
      <w:pPr>
        <w:pStyle w:val="Text1"/>
        <w:numPr>
          <w:ilvl w:val="4"/>
          <w:numId w:val="1"/>
        </w:numPr>
        <w:bidi/>
        <w:spacing w:after="120"/>
        <w:rPr>
          <w:rtl/>
        </w:rPr>
      </w:pPr>
      <w:r w:rsidRPr="009168C7">
        <w:rPr>
          <w:rtl/>
        </w:rPr>
        <w:t>חומר ה</w:t>
      </w:r>
      <w:r>
        <w:rPr>
          <w:rtl/>
        </w:rPr>
        <w:t>כרטיס</w:t>
      </w:r>
      <w:r w:rsidRPr="009168C7">
        <w:rPr>
          <w:rtl/>
        </w:rPr>
        <w:t xml:space="preserve"> יהיה </w:t>
      </w:r>
      <w:r w:rsidRPr="009168C7">
        <w:t>PVC</w:t>
      </w:r>
      <w:r w:rsidRPr="009168C7">
        <w:rPr>
          <w:rtl/>
        </w:rPr>
        <w:t>.</w:t>
      </w:r>
    </w:p>
    <w:p w14:paraId="61BB81F7" w14:textId="77777777" w:rsidR="00DD1EB1" w:rsidRPr="009168C7" w:rsidRDefault="00DD1EB1" w:rsidP="00C92A2D">
      <w:pPr>
        <w:pStyle w:val="Text1"/>
        <w:numPr>
          <w:ilvl w:val="4"/>
          <w:numId w:val="1"/>
        </w:numPr>
        <w:bidi/>
        <w:spacing w:after="120"/>
      </w:pPr>
      <w:r w:rsidRPr="009168C7">
        <w:rPr>
          <w:rtl/>
        </w:rPr>
        <w:t>ה</w:t>
      </w:r>
      <w:r>
        <w:rPr>
          <w:rtl/>
        </w:rPr>
        <w:t>כרטיס</w:t>
      </w:r>
      <w:r w:rsidRPr="009168C7">
        <w:rPr>
          <w:rtl/>
        </w:rPr>
        <w:t xml:space="preserve"> יכלול הדפסה דו צדדית הכוללת תכסית צבעונית כולל תמונה בחזית, והדפסה בשני צבעים בגב ה</w:t>
      </w:r>
      <w:r>
        <w:rPr>
          <w:rtl/>
        </w:rPr>
        <w:t>כרטיס</w:t>
      </w:r>
      <w:r w:rsidRPr="009168C7">
        <w:rPr>
          <w:rtl/>
        </w:rPr>
        <w:t>.</w:t>
      </w:r>
    </w:p>
    <w:p w14:paraId="7175CB20" w14:textId="77777777" w:rsidR="00DD1EB1" w:rsidRPr="009168C7" w:rsidRDefault="00DD1EB1" w:rsidP="00C92A2D">
      <w:pPr>
        <w:pStyle w:val="Text1"/>
        <w:numPr>
          <w:ilvl w:val="4"/>
          <w:numId w:val="1"/>
        </w:numPr>
        <w:bidi/>
        <w:spacing w:after="120"/>
      </w:pPr>
      <w:r w:rsidRPr="009168C7">
        <w:rPr>
          <w:rtl/>
        </w:rPr>
        <w:t>ה</w:t>
      </w:r>
      <w:r>
        <w:rPr>
          <w:rtl/>
        </w:rPr>
        <w:t>כרטיס</w:t>
      </w:r>
      <w:r w:rsidRPr="009168C7">
        <w:rPr>
          <w:rtl/>
        </w:rPr>
        <w:t xml:space="preserve"> יכלול מספר רץ מודפס על גבי ה</w:t>
      </w:r>
      <w:r>
        <w:rPr>
          <w:rtl/>
        </w:rPr>
        <w:t>כרטיס</w:t>
      </w:r>
      <w:r w:rsidRPr="009168C7">
        <w:rPr>
          <w:rtl/>
        </w:rPr>
        <w:t>. המספר הרץ יציין את המספר הסידורי של ה</w:t>
      </w:r>
      <w:r>
        <w:rPr>
          <w:rtl/>
        </w:rPr>
        <w:t>כרטיס</w:t>
      </w:r>
      <w:r w:rsidRPr="009168C7">
        <w:rPr>
          <w:rtl/>
        </w:rPr>
        <w:t xml:space="preserve"> ללא כל קשר למספר ה</w:t>
      </w:r>
      <w:r>
        <w:rPr>
          <w:rtl/>
        </w:rPr>
        <w:t>כרטיס</w:t>
      </w:r>
      <w:r w:rsidRPr="009168C7">
        <w:rPr>
          <w:rtl/>
        </w:rPr>
        <w:t xml:space="preserve"> המקודד בשבב הפנימי .</w:t>
      </w:r>
    </w:p>
    <w:p w14:paraId="4EFE8821" w14:textId="77777777" w:rsidR="00DD1EB1" w:rsidRPr="009168C7" w:rsidRDefault="00DD1EB1" w:rsidP="00C92A2D">
      <w:pPr>
        <w:pStyle w:val="Text1"/>
        <w:numPr>
          <w:ilvl w:val="4"/>
          <w:numId w:val="1"/>
        </w:numPr>
        <w:bidi/>
        <w:spacing w:after="120"/>
      </w:pPr>
      <w:r w:rsidRPr="009168C7">
        <w:rPr>
          <w:rtl/>
        </w:rPr>
        <w:t>ה</w:t>
      </w:r>
      <w:r>
        <w:rPr>
          <w:rtl/>
        </w:rPr>
        <w:t>כרטיס</w:t>
      </w:r>
      <w:r w:rsidRPr="009168C7">
        <w:rPr>
          <w:rtl/>
        </w:rPr>
        <w:t xml:space="preserve"> יצופה בשכבת ציפוי למינציה ייעודית, אשר תהיה חלק מתהליך ההפקה.</w:t>
      </w:r>
    </w:p>
    <w:p w14:paraId="15B93D6C" w14:textId="77777777" w:rsidR="00DD1EB1" w:rsidRPr="009168C7" w:rsidRDefault="00DD1EB1" w:rsidP="00C92A2D">
      <w:pPr>
        <w:pStyle w:val="Text1"/>
        <w:numPr>
          <w:ilvl w:val="4"/>
          <w:numId w:val="1"/>
        </w:numPr>
        <w:bidi/>
        <w:spacing w:after="120"/>
        <w:rPr>
          <w:rtl/>
        </w:rPr>
      </w:pPr>
      <w:r w:rsidRPr="009168C7">
        <w:rPr>
          <w:rtl/>
        </w:rPr>
        <w:t>במחיר ה</w:t>
      </w:r>
      <w:r>
        <w:rPr>
          <w:rtl/>
        </w:rPr>
        <w:t>כרטיס</w:t>
      </w:r>
      <w:r w:rsidRPr="009168C7">
        <w:rPr>
          <w:rtl/>
        </w:rPr>
        <w:t xml:space="preserve"> יכללו כל העבודות הדרושות לייצור והנפקה מושלמת של ה</w:t>
      </w:r>
      <w:r>
        <w:rPr>
          <w:rtl/>
        </w:rPr>
        <w:t>כרטיס</w:t>
      </w:r>
      <w:r w:rsidRPr="009168C7">
        <w:rPr>
          <w:rtl/>
        </w:rPr>
        <w:t>, כולל תכנון התכסית, ביצועה לאחר אישור ה</w:t>
      </w:r>
      <w:r>
        <w:rPr>
          <w:rtl/>
        </w:rPr>
        <w:t>מזמינה</w:t>
      </w:r>
      <w:r w:rsidRPr="009168C7">
        <w:rPr>
          <w:rtl/>
        </w:rPr>
        <w:t>, והטמעת ה</w:t>
      </w:r>
      <w:r>
        <w:rPr>
          <w:rtl/>
        </w:rPr>
        <w:t>כרטיס</w:t>
      </w:r>
      <w:r w:rsidRPr="009168C7">
        <w:rPr>
          <w:rtl/>
        </w:rPr>
        <w:t xml:space="preserve"> בבסיס הנתונים והאנשתו (פרסונ</w:t>
      </w:r>
      <w:r w:rsidRPr="009168C7">
        <w:rPr>
          <w:rFonts w:hint="cs"/>
          <w:rtl/>
        </w:rPr>
        <w:t>א</w:t>
      </w:r>
      <w:r w:rsidRPr="009168C7">
        <w:rPr>
          <w:rtl/>
        </w:rPr>
        <w:t>ליזציה) במערכת בקרת הכניסה.</w:t>
      </w:r>
    </w:p>
    <w:p w14:paraId="7E760D21" w14:textId="77777777" w:rsidR="00DD1EB1" w:rsidRPr="009168C7" w:rsidRDefault="00DD1EB1" w:rsidP="00C92A2D">
      <w:pPr>
        <w:pStyle w:val="Text1"/>
        <w:numPr>
          <w:ilvl w:val="4"/>
          <w:numId w:val="1"/>
        </w:numPr>
        <w:bidi/>
        <w:spacing w:after="120"/>
        <w:rPr>
          <w:rtl/>
        </w:rPr>
      </w:pPr>
      <w:r w:rsidRPr="009168C7">
        <w:rPr>
          <w:rtl/>
        </w:rPr>
        <w:t>מחיר ה</w:t>
      </w:r>
      <w:r>
        <w:rPr>
          <w:rtl/>
        </w:rPr>
        <w:t>כרטיס</w:t>
      </w:r>
      <w:r w:rsidRPr="009168C7">
        <w:rPr>
          <w:rtl/>
        </w:rPr>
        <w:t xml:space="preserve"> יכלול את הגדרתו במערכת ושיוכו האישי כולל מתן הרשאות.</w:t>
      </w:r>
    </w:p>
    <w:p w14:paraId="075C6843" w14:textId="513DEA56" w:rsidR="00850377" w:rsidRPr="009265D1" w:rsidRDefault="00850377" w:rsidP="0032504D">
      <w:pPr>
        <w:pStyle w:val="41"/>
        <w:numPr>
          <w:ilvl w:val="3"/>
          <w:numId w:val="1"/>
        </w:numPr>
        <w:bidi/>
        <w:rPr>
          <w:rFonts w:ascii="David" w:hAnsi="David"/>
          <w:rtl/>
        </w:rPr>
      </w:pPr>
      <w:bookmarkStart w:id="460" w:name="_Toc90093636"/>
      <w:bookmarkStart w:id="461" w:name="_Toc244788852"/>
      <w:bookmarkStart w:id="462" w:name="_Toc449937683"/>
      <w:bookmarkStart w:id="463" w:name="_Toc88414220"/>
      <w:bookmarkStart w:id="464" w:name="_Toc271529822"/>
      <w:bookmarkStart w:id="465" w:name="_Toc342892403"/>
      <w:bookmarkStart w:id="466" w:name="_Toc396133042"/>
      <w:bookmarkStart w:id="467" w:name="_Toc401911244"/>
      <w:bookmarkEnd w:id="448"/>
      <w:bookmarkEnd w:id="449"/>
      <w:bookmarkEnd w:id="450"/>
      <w:bookmarkEnd w:id="451"/>
      <w:r w:rsidRPr="009265D1">
        <w:rPr>
          <w:rFonts w:ascii="David" w:hAnsi="David"/>
          <w:rtl/>
        </w:rPr>
        <w:t>בקר בקרת כניסה לדלת/שתי דלתות</w:t>
      </w:r>
      <w:bookmarkEnd w:id="460"/>
      <w:r w:rsidRPr="009265D1">
        <w:rPr>
          <w:rFonts w:ascii="David" w:hAnsi="David"/>
          <w:rtl/>
        </w:rPr>
        <w:t>:</w:t>
      </w:r>
      <w:bookmarkEnd w:id="461"/>
      <w:bookmarkEnd w:id="462"/>
      <w:bookmarkEnd w:id="463"/>
    </w:p>
    <w:p w14:paraId="7F1899E5" w14:textId="77777777" w:rsidR="00850377" w:rsidRPr="009265D1" w:rsidRDefault="00850377" w:rsidP="00850377">
      <w:pPr>
        <w:pStyle w:val="Text1"/>
        <w:numPr>
          <w:ilvl w:val="4"/>
          <w:numId w:val="1"/>
        </w:numPr>
        <w:bidi/>
        <w:spacing w:after="120"/>
        <w:rPr>
          <w:b/>
          <w:bCs/>
          <w:u w:val="single"/>
        </w:rPr>
      </w:pPr>
      <w:r w:rsidRPr="009265D1">
        <w:rPr>
          <w:rtl/>
        </w:rPr>
        <w:t xml:space="preserve">בקר בקרת הכניסה כדוגמת </w:t>
      </w:r>
      <w:r w:rsidRPr="009265D1">
        <w:t>DDS-OPEN</w:t>
      </w:r>
      <w:r w:rsidRPr="009265D1">
        <w:rPr>
          <w:rtl/>
        </w:rPr>
        <w:t xml:space="preserve"> או שווה ערך מאושר.</w:t>
      </w:r>
    </w:p>
    <w:p w14:paraId="6DD4D1F0" w14:textId="77777777" w:rsidR="00850377" w:rsidRPr="009265D1" w:rsidRDefault="00850377" w:rsidP="00850377">
      <w:pPr>
        <w:pStyle w:val="Text1"/>
        <w:numPr>
          <w:ilvl w:val="4"/>
          <w:numId w:val="1"/>
        </w:numPr>
        <w:bidi/>
        <w:spacing w:after="120"/>
        <w:rPr>
          <w:b/>
          <w:bCs/>
          <w:u w:val="single"/>
          <w:rtl/>
        </w:rPr>
      </w:pPr>
      <w:r w:rsidRPr="009265D1">
        <w:rPr>
          <w:b/>
          <w:bCs/>
          <w:u w:val="single"/>
          <w:rtl/>
        </w:rPr>
        <w:t>כללי:</w:t>
      </w:r>
    </w:p>
    <w:p w14:paraId="1886C5D2" w14:textId="77777777" w:rsidR="00850377" w:rsidRPr="009265D1" w:rsidRDefault="00850377" w:rsidP="00850377">
      <w:pPr>
        <w:pStyle w:val="Text1"/>
        <w:numPr>
          <w:ilvl w:val="5"/>
          <w:numId w:val="1"/>
        </w:numPr>
        <w:bidi/>
        <w:spacing w:after="120"/>
        <w:rPr>
          <w:rtl/>
        </w:rPr>
      </w:pPr>
      <w:r w:rsidRPr="009265D1">
        <w:rPr>
          <w:rtl/>
        </w:rPr>
        <w:t>בקר בקרת הכניסה יכיל:</w:t>
      </w:r>
    </w:p>
    <w:p w14:paraId="055FD6D8" w14:textId="77777777" w:rsidR="00850377" w:rsidRPr="009265D1" w:rsidRDefault="00850377" w:rsidP="00850377">
      <w:pPr>
        <w:pStyle w:val="Text1"/>
        <w:numPr>
          <w:ilvl w:val="6"/>
          <w:numId w:val="1"/>
        </w:numPr>
        <w:bidi/>
        <w:spacing w:after="120"/>
      </w:pPr>
      <w:r w:rsidRPr="009265D1">
        <w:rPr>
          <w:rtl/>
        </w:rPr>
        <w:t>יחידת עיבוד נתונים.</w:t>
      </w:r>
    </w:p>
    <w:p w14:paraId="48C1CFDF" w14:textId="77777777" w:rsidR="00850377" w:rsidRPr="009265D1" w:rsidRDefault="00850377" w:rsidP="00850377">
      <w:pPr>
        <w:pStyle w:val="Text1"/>
        <w:numPr>
          <w:ilvl w:val="6"/>
          <w:numId w:val="1"/>
        </w:numPr>
        <w:bidi/>
        <w:spacing w:after="120"/>
      </w:pPr>
      <w:r w:rsidRPr="009265D1">
        <w:rPr>
          <w:rtl/>
        </w:rPr>
        <w:t>זיכרון לשמירת פרמטרים ואירועים.</w:t>
      </w:r>
    </w:p>
    <w:p w14:paraId="4E5068B7" w14:textId="77777777" w:rsidR="00850377" w:rsidRPr="009265D1" w:rsidRDefault="00850377" w:rsidP="00850377">
      <w:pPr>
        <w:pStyle w:val="Text1"/>
        <w:numPr>
          <w:ilvl w:val="6"/>
          <w:numId w:val="1"/>
        </w:numPr>
        <w:bidi/>
        <w:spacing w:after="120"/>
      </w:pPr>
      <w:r w:rsidRPr="009265D1">
        <w:rPr>
          <w:rtl/>
        </w:rPr>
        <w:t xml:space="preserve">ממשקים מתאימים לחיבור רכיבי מכלול דלת. </w:t>
      </w:r>
    </w:p>
    <w:p w14:paraId="7DCE11FD" w14:textId="77777777" w:rsidR="00850377" w:rsidRPr="009265D1" w:rsidRDefault="00850377" w:rsidP="00850377">
      <w:pPr>
        <w:pStyle w:val="Text1"/>
        <w:numPr>
          <w:ilvl w:val="6"/>
          <w:numId w:val="1"/>
        </w:numPr>
        <w:bidi/>
        <w:spacing w:after="120"/>
      </w:pPr>
      <w:r w:rsidRPr="009265D1">
        <w:rPr>
          <w:rtl/>
        </w:rPr>
        <w:t>ממשקי תקשורת למחשב ובקרים נוספים.</w:t>
      </w:r>
    </w:p>
    <w:p w14:paraId="65950B1F" w14:textId="77777777" w:rsidR="00850377" w:rsidRPr="009265D1" w:rsidRDefault="00850377" w:rsidP="00850377">
      <w:pPr>
        <w:pStyle w:val="Text1"/>
        <w:numPr>
          <w:ilvl w:val="5"/>
          <w:numId w:val="1"/>
        </w:numPr>
        <w:bidi/>
        <w:spacing w:after="120"/>
      </w:pPr>
      <w:r w:rsidRPr="009265D1">
        <w:rPr>
          <w:rtl/>
        </w:rPr>
        <w:t>אל בקר הדלת יתחברו כל האמצעים במכלול דלת: קוראים, מתגי חיווי מצב דלת, מנעול חשמלי, רכיב פיקוד יציאה ורכיב התרעה מקומי.</w:t>
      </w:r>
    </w:p>
    <w:p w14:paraId="21D899FA" w14:textId="77777777" w:rsidR="00850377" w:rsidRPr="009265D1" w:rsidRDefault="00850377" w:rsidP="00850377">
      <w:pPr>
        <w:pStyle w:val="Text1"/>
        <w:numPr>
          <w:ilvl w:val="4"/>
          <w:numId w:val="1"/>
        </w:numPr>
        <w:bidi/>
        <w:spacing w:after="120"/>
        <w:rPr>
          <w:rtl/>
        </w:rPr>
      </w:pPr>
      <w:r w:rsidRPr="009265D1">
        <w:rPr>
          <w:rtl/>
        </w:rPr>
        <w:t>הבקר יכלול במינימום את החיבורים הבאים:</w:t>
      </w:r>
    </w:p>
    <w:p w14:paraId="0D97CD03" w14:textId="77777777" w:rsidR="00850377" w:rsidRPr="009265D1" w:rsidRDefault="00850377" w:rsidP="00850377">
      <w:pPr>
        <w:pStyle w:val="Text1"/>
        <w:numPr>
          <w:ilvl w:val="5"/>
          <w:numId w:val="1"/>
        </w:numPr>
        <w:bidi/>
        <w:spacing w:after="120"/>
        <w:rPr>
          <w:rtl/>
        </w:rPr>
      </w:pPr>
      <w:r w:rsidRPr="009265D1">
        <w:rPr>
          <w:rtl/>
        </w:rPr>
        <w:t>קוראים</w:t>
      </w:r>
      <w:r w:rsidRPr="009265D1">
        <w:rPr>
          <w:rtl/>
        </w:rPr>
        <w:tab/>
      </w:r>
      <w:r w:rsidRPr="009265D1">
        <w:rPr>
          <w:rtl/>
        </w:rPr>
        <w:tab/>
      </w:r>
      <w:r w:rsidR="00AB6F59" w:rsidRPr="009265D1">
        <w:rPr>
          <w:rtl/>
        </w:rPr>
        <w:tab/>
      </w:r>
      <w:r w:rsidRPr="009265D1">
        <w:rPr>
          <w:rtl/>
        </w:rPr>
        <w:t>- 2 מכל סוג (כולל ביומטרי).</w:t>
      </w:r>
    </w:p>
    <w:p w14:paraId="13A0A09E" w14:textId="77777777" w:rsidR="00850377" w:rsidRPr="009265D1" w:rsidRDefault="00850377" w:rsidP="00850377">
      <w:pPr>
        <w:pStyle w:val="Text1"/>
        <w:numPr>
          <w:ilvl w:val="5"/>
          <w:numId w:val="1"/>
        </w:numPr>
        <w:bidi/>
        <w:spacing w:after="120"/>
        <w:rPr>
          <w:rtl/>
        </w:rPr>
      </w:pPr>
      <w:r w:rsidRPr="009265D1">
        <w:rPr>
          <w:rtl/>
        </w:rPr>
        <w:t>כניסות מוגנות קו</w:t>
      </w:r>
      <w:r w:rsidR="00AB6F59" w:rsidRPr="009265D1">
        <w:rPr>
          <w:rtl/>
        </w:rPr>
        <w:tab/>
      </w:r>
      <w:r w:rsidRPr="009265D1">
        <w:rPr>
          <w:rtl/>
        </w:rPr>
        <w:t>- 12.</w:t>
      </w:r>
    </w:p>
    <w:p w14:paraId="143E8D8A" w14:textId="7378C649" w:rsidR="00850377" w:rsidRPr="009265D1" w:rsidRDefault="00850377" w:rsidP="00850377">
      <w:pPr>
        <w:pStyle w:val="Text1"/>
        <w:numPr>
          <w:ilvl w:val="5"/>
          <w:numId w:val="1"/>
        </w:numPr>
        <w:bidi/>
        <w:spacing w:after="120"/>
        <w:rPr>
          <w:rtl/>
        </w:rPr>
      </w:pPr>
      <w:r w:rsidRPr="009265D1">
        <w:rPr>
          <w:rtl/>
        </w:rPr>
        <w:t>יציאות ממסרים</w:t>
      </w:r>
      <w:r w:rsidRPr="009265D1">
        <w:rPr>
          <w:rtl/>
        </w:rPr>
        <w:tab/>
        <w:t>- 6.</w:t>
      </w:r>
    </w:p>
    <w:p w14:paraId="3EC8AD31" w14:textId="77777777" w:rsidR="00850377" w:rsidRPr="009265D1" w:rsidRDefault="00850377" w:rsidP="00850377">
      <w:pPr>
        <w:pStyle w:val="Text1"/>
        <w:numPr>
          <w:ilvl w:val="4"/>
          <w:numId w:val="1"/>
        </w:numPr>
        <w:bidi/>
        <w:spacing w:after="120"/>
        <w:rPr>
          <w:rtl/>
        </w:rPr>
      </w:pPr>
      <w:r w:rsidRPr="009265D1">
        <w:rPr>
          <w:rtl/>
        </w:rPr>
        <w:t>הבקר יהיה בנוי באופן מודולארי כך שניתן יהיה להתאים את תצורתו למערכת הנדרשת, על פי כמות משתמשים, כמות קוראים, תכונות מערכת נדרשות וכו'.</w:t>
      </w:r>
    </w:p>
    <w:p w14:paraId="33A90446" w14:textId="77777777" w:rsidR="00850377" w:rsidRPr="009265D1" w:rsidRDefault="00850377" w:rsidP="00850377">
      <w:pPr>
        <w:pStyle w:val="Text1"/>
        <w:numPr>
          <w:ilvl w:val="4"/>
          <w:numId w:val="1"/>
        </w:numPr>
        <w:bidi/>
        <w:spacing w:after="120"/>
        <w:rPr>
          <w:rtl/>
        </w:rPr>
      </w:pPr>
      <w:r w:rsidRPr="009265D1">
        <w:rPr>
          <w:rtl/>
        </w:rPr>
        <w:t>הבקר יכלול את כל החומרה והתוכנה הנדרשים להפעלה מלאה של מכלול דלת מבוקרת בהתאם לתכונות המפורטות להלן:</w:t>
      </w:r>
    </w:p>
    <w:p w14:paraId="7615B23D" w14:textId="77777777" w:rsidR="00850377" w:rsidRPr="009265D1" w:rsidRDefault="00850377" w:rsidP="00850377">
      <w:pPr>
        <w:pStyle w:val="Text1"/>
        <w:numPr>
          <w:ilvl w:val="5"/>
          <w:numId w:val="1"/>
        </w:numPr>
        <w:bidi/>
        <w:spacing w:after="120"/>
      </w:pPr>
      <w:r w:rsidRPr="009265D1">
        <w:rPr>
          <w:rtl/>
        </w:rPr>
        <w:t>הבקר יכיל מהדקי חיבור (</w:t>
      </w:r>
      <w:r w:rsidRPr="009265D1">
        <w:t>Terminals</w:t>
      </w:r>
      <w:r w:rsidRPr="009265D1">
        <w:rPr>
          <w:rtl/>
        </w:rPr>
        <w:t xml:space="preserve">) לחיבור כל רכיבי מכלול הדלת. </w:t>
      </w:r>
    </w:p>
    <w:p w14:paraId="3963D2EF" w14:textId="77777777" w:rsidR="00850377" w:rsidRPr="009265D1" w:rsidRDefault="00850377" w:rsidP="00850377">
      <w:pPr>
        <w:pStyle w:val="Text1"/>
        <w:numPr>
          <w:ilvl w:val="5"/>
          <w:numId w:val="1"/>
        </w:numPr>
        <w:bidi/>
        <w:spacing w:after="120"/>
      </w:pPr>
      <w:r w:rsidRPr="009265D1">
        <w:rPr>
          <w:rtl/>
        </w:rPr>
        <w:t xml:space="preserve">הבקר יאפשר הפעלה עצמאית או בשילוב במערכת עם עמדת בקרה ממוחשבת. </w:t>
      </w:r>
    </w:p>
    <w:p w14:paraId="459FEF91" w14:textId="77777777" w:rsidR="00850377" w:rsidRPr="009265D1" w:rsidRDefault="00850377" w:rsidP="00850377">
      <w:pPr>
        <w:pStyle w:val="Text1"/>
        <w:numPr>
          <w:ilvl w:val="5"/>
          <w:numId w:val="1"/>
        </w:numPr>
        <w:bidi/>
        <w:spacing w:after="120"/>
      </w:pPr>
      <w:r w:rsidRPr="009265D1">
        <w:rPr>
          <w:rtl/>
        </w:rPr>
        <w:t xml:space="preserve">במערכת הכוללת עמדת בקרה ממוחשבת בחיבור </w:t>
      </w:r>
      <w:r w:rsidRPr="009265D1">
        <w:t>On-Line</w:t>
      </w:r>
      <w:r w:rsidRPr="009265D1">
        <w:rPr>
          <w:rtl/>
        </w:rPr>
        <w:t>, ימשיך הבקר לתפקד באופן עצמאי גם במצב של תקלת תקשורת עם מחשב הבקרה, וידע להתאושש באופן עצמאי עם חזרת התקשורת למצב תקין.</w:t>
      </w:r>
    </w:p>
    <w:p w14:paraId="23B6783A" w14:textId="77777777" w:rsidR="00850377" w:rsidRPr="009265D1" w:rsidRDefault="00850377" w:rsidP="00850377">
      <w:pPr>
        <w:pStyle w:val="Text1"/>
        <w:numPr>
          <w:ilvl w:val="5"/>
          <w:numId w:val="1"/>
        </w:numPr>
        <w:bidi/>
        <w:spacing w:after="120"/>
      </w:pPr>
      <w:r w:rsidRPr="009265D1">
        <w:rPr>
          <w:rtl/>
        </w:rPr>
        <w:t xml:space="preserve">הבקר יתמוך בערוצי תקשורת ברשתות </w:t>
      </w:r>
      <w:r w:rsidRPr="009265D1">
        <w:t>TCP/IP</w:t>
      </w:r>
      <w:r w:rsidRPr="009265D1">
        <w:rPr>
          <w:rtl/>
        </w:rPr>
        <w:t xml:space="preserve"> </w:t>
      </w:r>
      <w:r w:rsidRPr="009265D1">
        <w:t>Embedded</w:t>
      </w:r>
      <w:r w:rsidRPr="009265D1">
        <w:rPr>
          <w:rtl/>
        </w:rPr>
        <w:t xml:space="preserve">, בערוץ </w:t>
      </w:r>
      <w:r w:rsidRPr="009265D1">
        <w:t>RS-485</w:t>
      </w:r>
      <w:r w:rsidRPr="009265D1">
        <w:rPr>
          <w:rtl/>
        </w:rPr>
        <w:t xml:space="preserve"> ו- ערוץ </w:t>
      </w:r>
      <w:r w:rsidRPr="009265D1">
        <w:t>RS-232</w:t>
      </w:r>
      <w:r w:rsidRPr="009265D1">
        <w:rPr>
          <w:rtl/>
        </w:rPr>
        <w:t xml:space="preserve"> מובנים על גבי הבקר ,לא יתקבלו בקרים עם מתאמים שאינם יעודים למוצר. </w:t>
      </w:r>
    </w:p>
    <w:p w14:paraId="2A2F07C9" w14:textId="77777777" w:rsidR="00850377" w:rsidRPr="009265D1" w:rsidRDefault="00850377" w:rsidP="00850377">
      <w:pPr>
        <w:pStyle w:val="Text1"/>
        <w:numPr>
          <w:ilvl w:val="5"/>
          <w:numId w:val="1"/>
        </w:numPr>
        <w:bidi/>
        <w:spacing w:after="120"/>
        <w:rPr>
          <w:rtl/>
        </w:rPr>
      </w:pPr>
      <w:r w:rsidRPr="009265D1">
        <w:rPr>
          <w:rtl/>
        </w:rPr>
        <w:t xml:space="preserve">הבקר יתמוך בחיבור טורי של לפחות </w:t>
      </w:r>
      <w:r w:rsidRPr="009265D1">
        <w:t>96</w:t>
      </w:r>
      <w:r w:rsidRPr="009265D1">
        <w:rPr>
          <w:rtl/>
        </w:rPr>
        <w:t xml:space="preserve"> בקרים בתקשורת בס </w:t>
      </w:r>
      <w:r w:rsidRPr="009265D1">
        <w:t>RS-485</w:t>
      </w:r>
      <w:r w:rsidRPr="009265D1">
        <w:rPr>
          <w:rtl/>
        </w:rPr>
        <w:t>.</w:t>
      </w:r>
    </w:p>
    <w:p w14:paraId="694A8521" w14:textId="77777777" w:rsidR="00850377" w:rsidRPr="009265D1" w:rsidRDefault="00850377" w:rsidP="00850377">
      <w:pPr>
        <w:pStyle w:val="Text1"/>
        <w:numPr>
          <w:ilvl w:val="4"/>
          <w:numId w:val="1"/>
        </w:numPr>
        <w:bidi/>
        <w:spacing w:after="120"/>
        <w:rPr>
          <w:b/>
          <w:bCs/>
          <w:u w:val="single"/>
          <w:rtl/>
        </w:rPr>
      </w:pPr>
      <w:r w:rsidRPr="009265D1">
        <w:rPr>
          <w:b/>
          <w:bCs/>
          <w:u w:val="single"/>
          <w:rtl/>
        </w:rPr>
        <w:t>תכונות תוכנת הבקר:</w:t>
      </w:r>
    </w:p>
    <w:p w14:paraId="6AE23E65" w14:textId="77777777" w:rsidR="00850377" w:rsidRPr="009265D1" w:rsidRDefault="00850377" w:rsidP="00850377">
      <w:pPr>
        <w:pStyle w:val="Text1"/>
        <w:numPr>
          <w:ilvl w:val="5"/>
          <w:numId w:val="1"/>
        </w:numPr>
        <w:bidi/>
        <w:spacing w:after="120"/>
        <w:rPr>
          <w:rtl/>
        </w:rPr>
      </w:pPr>
      <w:r w:rsidRPr="009265D1">
        <w:rPr>
          <w:rtl/>
        </w:rPr>
        <w:t xml:space="preserve">הבקר ישמור בזיכרונו הגדרות ומשתנים של אופן פעולת המכלול אותו הבקר מבקר (אזורי זמן, אזורים גיאוגרפיים, קבוצות קוראים, קבוצות משתמשים, לוחות זמנים וכו'). </w:t>
      </w:r>
    </w:p>
    <w:p w14:paraId="048088C1" w14:textId="77777777" w:rsidR="00850377" w:rsidRPr="009265D1" w:rsidRDefault="00850377" w:rsidP="00850377">
      <w:pPr>
        <w:pStyle w:val="Text1"/>
        <w:numPr>
          <w:ilvl w:val="5"/>
          <w:numId w:val="1"/>
        </w:numPr>
        <w:bidi/>
        <w:spacing w:after="120"/>
        <w:rPr>
          <w:rtl/>
        </w:rPr>
      </w:pPr>
      <w:r w:rsidRPr="009265D1">
        <w:rPr>
          <w:rtl/>
        </w:rPr>
        <w:t>הבקר יכיל זיכרון אשר יאפשר תמיכה בתכונות הבסיסיות ובלפחות הכמויות הבאות:</w:t>
      </w:r>
    </w:p>
    <w:p w14:paraId="520B027E" w14:textId="77777777" w:rsidR="00850377" w:rsidRPr="009265D1" w:rsidRDefault="00850377" w:rsidP="00850377">
      <w:pPr>
        <w:pStyle w:val="Text1"/>
        <w:numPr>
          <w:ilvl w:val="6"/>
          <w:numId w:val="1"/>
        </w:numPr>
        <w:bidi/>
        <w:spacing w:after="120"/>
        <w:rPr>
          <w:rtl/>
        </w:rPr>
      </w:pPr>
      <w:r w:rsidRPr="009265D1">
        <w:rPr>
          <w:rtl/>
        </w:rPr>
        <w:t>קוראים</w:t>
      </w:r>
      <w:r w:rsidRPr="009265D1">
        <w:rPr>
          <w:rtl/>
        </w:rPr>
        <w:tab/>
      </w:r>
      <w:r w:rsidRPr="009265D1">
        <w:rPr>
          <w:rtl/>
        </w:rPr>
        <w:tab/>
        <w:t>- 2.</w:t>
      </w:r>
    </w:p>
    <w:p w14:paraId="0B6B8653" w14:textId="77777777" w:rsidR="00850377" w:rsidRPr="009265D1" w:rsidRDefault="00850377" w:rsidP="00850377">
      <w:pPr>
        <w:pStyle w:val="Text1"/>
        <w:numPr>
          <w:ilvl w:val="6"/>
          <w:numId w:val="1"/>
        </w:numPr>
        <w:bidi/>
        <w:spacing w:after="120"/>
        <w:rPr>
          <w:rtl/>
        </w:rPr>
      </w:pPr>
      <w:r w:rsidRPr="009265D1">
        <w:rPr>
          <w:rtl/>
        </w:rPr>
        <w:t>כניסות מוגנות קו</w:t>
      </w:r>
      <w:r w:rsidRPr="009265D1">
        <w:rPr>
          <w:rtl/>
        </w:rPr>
        <w:tab/>
        <w:t>- 12.</w:t>
      </w:r>
    </w:p>
    <w:p w14:paraId="370CDCDE" w14:textId="77777777" w:rsidR="00850377" w:rsidRPr="009265D1" w:rsidRDefault="00850377" w:rsidP="00850377">
      <w:pPr>
        <w:pStyle w:val="Text1"/>
        <w:numPr>
          <w:ilvl w:val="6"/>
          <w:numId w:val="1"/>
        </w:numPr>
        <w:bidi/>
        <w:spacing w:after="120"/>
        <w:rPr>
          <w:rtl/>
        </w:rPr>
      </w:pPr>
      <w:r w:rsidRPr="009265D1">
        <w:rPr>
          <w:rtl/>
        </w:rPr>
        <w:t>יציאות ממסרים</w:t>
      </w:r>
      <w:r w:rsidRPr="009265D1">
        <w:rPr>
          <w:rtl/>
        </w:rPr>
        <w:tab/>
        <w:t>- 6.</w:t>
      </w:r>
    </w:p>
    <w:p w14:paraId="03820BC4" w14:textId="77777777" w:rsidR="00850377" w:rsidRPr="009265D1" w:rsidRDefault="00850377" w:rsidP="00850377">
      <w:pPr>
        <w:pStyle w:val="Text1"/>
        <w:numPr>
          <w:ilvl w:val="6"/>
          <w:numId w:val="1"/>
        </w:numPr>
        <w:bidi/>
        <w:spacing w:after="120"/>
        <w:rPr>
          <w:rtl/>
        </w:rPr>
      </w:pPr>
      <w:r w:rsidRPr="009265D1">
        <w:rPr>
          <w:rtl/>
        </w:rPr>
        <w:t>בעלי תגים</w:t>
      </w:r>
      <w:r w:rsidRPr="009265D1">
        <w:rPr>
          <w:rtl/>
        </w:rPr>
        <w:tab/>
      </w:r>
      <w:r w:rsidRPr="009265D1">
        <w:rPr>
          <w:rtl/>
        </w:rPr>
        <w:tab/>
        <w:t>- עד 15,000.</w:t>
      </w:r>
    </w:p>
    <w:p w14:paraId="2F0A0CE3" w14:textId="77777777" w:rsidR="00850377" w:rsidRPr="009265D1" w:rsidRDefault="00850377" w:rsidP="00850377">
      <w:pPr>
        <w:pStyle w:val="Text1"/>
        <w:numPr>
          <w:ilvl w:val="6"/>
          <w:numId w:val="1"/>
        </w:numPr>
        <w:bidi/>
        <w:spacing w:after="120"/>
        <w:rPr>
          <w:rtl/>
        </w:rPr>
      </w:pPr>
      <w:r w:rsidRPr="009265D1">
        <w:rPr>
          <w:rtl/>
        </w:rPr>
        <w:t xml:space="preserve">תכניות יומיות </w:t>
      </w:r>
      <w:r w:rsidRPr="009265D1">
        <w:rPr>
          <w:rtl/>
        </w:rPr>
        <w:tab/>
        <w:t>- 99.</w:t>
      </w:r>
    </w:p>
    <w:p w14:paraId="2F9D1A29" w14:textId="77777777" w:rsidR="00850377" w:rsidRPr="009265D1" w:rsidRDefault="00850377" w:rsidP="00850377">
      <w:pPr>
        <w:pStyle w:val="Text1"/>
        <w:numPr>
          <w:ilvl w:val="6"/>
          <w:numId w:val="1"/>
        </w:numPr>
        <w:bidi/>
        <w:spacing w:after="120"/>
        <w:rPr>
          <w:rtl/>
        </w:rPr>
      </w:pPr>
      <w:r w:rsidRPr="009265D1">
        <w:rPr>
          <w:rtl/>
        </w:rPr>
        <w:t xml:space="preserve">תכניות שבועיות </w:t>
      </w:r>
      <w:r w:rsidRPr="009265D1">
        <w:rPr>
          <w:rtl/>
        </w:rPr>
        <w:tab/>
        <w:t>- 32.</w:t>
      </w:r>
    </w:p>
    <w:p w14:paraId="39016B7D" w14:textId="77777777" w:rsidR="00850377" w:rsidRPr="009265D1" w:rsidRDefault="00850377" w:rsidP="00850377">
      <w:pPr>
        <w:pStyle w:val="Text1"/>
        <w:numPr>
          <w:ilvl w:val="6"/>
          <w:numId w:val="1"/>
        </w:numPr>
        <w:bidi/>
        <w:spacing w:after="120"/>
        <w:rPr>
          <w:rtl/>
        </w:rPr>
      </w:pPr>
      <w:r w:rsidRPr="009265D1">
        <w:rPr>
          <w:rtl/>
        </w:rPr>
        <w:t>ימי חג ומועד</w:t>
      </w:r>
      <w:r w:rsidRPr="009265D1">
        <w:rPr>
          <w:rtl/>
        </w:rPr>
        <w:tab/>
        <w:t>- 20.</w:t>
      </w:r>
    </w:p>
    <w:p w14:paraId="06857706" w14:textId="77777777" w:rsidR="00850377" w:rsidRPr="009265D1" w:rsidRDefault="00850377" w:rsidP="00850377">
      <w:pPr>
        <w:pStyle w:val="Text1"/>
        <w:numPr>
          <w:ilvl w:val="6"/>
          <w:numId w:val="1"/>
        </w:numPr>
        <w:bidi/>
        <w:spacing w:after="120"/>
      </w:pPr>
      <w:r w:rsidRPr="009265D1">
        <w:rPr>
          <w:rtl/>
        </w:rPr>
        <w:t>התניית פתיחה (אינטרלוק) בין שני מכלולי הדלת וכניסה עבור גלאי נוכחות במעבר מותנה.</w:t>
      </w:r>
    </w:p>
    <w:p w14:paraId="4933E823" w14:textId="77777777" w:rsidR="00850377" w:rsidRPr="009265D1" w:rsidRDefault="00850377" w:rsidP="00850377">
      <w:pPr>
        <w:pStyle w:val="Text1"/>
        <w:numPr>
          <w:ilvl w:val="6"/>
          <w:numId w:val="1"/>
        </w:numPr>
        <w:bidi/>
        <w:spacing w:after="120"/>
        <w:rPr>
          <w:rtl/>
        </w:rPr>
      </w:pPr>
      <w:r w:rsidRPr="009265D1">
        <w:t>Anti-Passback</w:t>
      </w:r>
      <w:r w:rsidRPr="009265D1">
        <w:rPr>
          <w:rtl/>
        </w:rPr>
        <w:t>.</w:t>
      </w:r>
    </w:p>
    <w:p w14:paraId="675D6114" w14:textId="77777777" w:rsidR="00850377" w:rsidRPr="009265D1" w:rsidRDefault="00850377" w:rsidP="00850377">
      <w:pPr>
        <w:pStyle w:val="Text1"/>
        <w:numPr>
          <w:ilvl w:val="5"/>
          <w:numId w:val="1"/>
        </w:numPr>
        <w:bidi/>
        <w:spacing w:after="120"/>
        <w:rPr>
          <w:rtl/>
        </w:rPr>
      </w:pPr>
      <w:r w:rsidRPr="009265D1">
        <w:rPr>
          <w:rtl/>
        </w:rPr>
        <w:t xml:space="preserve">תג מלוה – </w:t>
      </w:r>
      <w:r w:rsidRPr="009265D1">
        <w:t>Escort</w:t>
      </w:r>
      <w:r w:rsidRPr="009265D1">
        <w:rPr>
          <w:rtl/>
        </w:rPr>
        <w:t xml:space="preserve"> – מחייב העברת תג נוסף על תג המשתמש.</w:t>
      </w:r>
    </w:p>
    <w:p w14:paraId="0462185B" w14:textId="77777777" w:rsidR="00850377" w:rsidRPr="009265D1" w:rsidRDefault="00850377" w:rsidP="00850377">
      <w:pPr>
        <w:pStyle w:val="Text1"/>
        <w:numPr>
          <w:ilvl w:val="5"/>
          <w:numId w:val="1"/>
        </w:numPr>
        <w:bidi/>
        <w:spacing w:after="120"/>
        <w:rPr>
          <w:rtl/>
        </w:rPr>
      </w:pPr>
      <w:r w:rsidRPr="009265D1">
        <w:rPr>
          <w:rtl/>
        </w:rPr>
        <w:t xml:space="preserve">במערכת הכוללת עמדת בקרה ממוחשבת, הבקר יעביר התרעות על תקלות פנימיות כגון תקלות מתח, תקלות תקשורת, תקלות זיכרון, </w:t>
      </w:r>
      <w:r w:rsidRPr="009265D1">
        <w:t>Tamper</w:t>
      </w:r>
      <w:r w:rsidRPr="009265D1">
        <w:rPr>
          <w:rtl/>
        </w:rPr>
        <w:t xml:space="preserve"> וכו' ישירות לתוכנת מערכת בקרת הכניסה ובמקביל לתוכנת השו"ב.</w:t>
      </w:r>
    </w:p>
    <w:p w14:paraId="424D179A" w14:textId="77777777" w:rsidR="00850377" w:rsidRPr="009265D1" w:rsidRDefault="00850377" w:rsidP="00850377">
      <w:pPr>
        <w:pStyle w:val="Text1"/>
        <w:numPr>
          <w:ilvl w:val="5"/>
          <w:numId w:val="1"/>
        </w:numPr>
        <w:bidi/>
        <w:spacing w:after="120"/>
        <w:rPr>
          <w:rtl/>
        </w:rPr>
      </w:pPr>
      <w:r w:rsidRPr="009265D1">
        <w:rPr>
          <w:rtl/>
        </w:rPr>
        <w:t xml:space="preserve">במערכת הכוללת עמדת בקרה ממוחשבת, הבקר יבקר מצב הדלתות, ידווח על מצבן בפועל, ויתריע על דלת שנפתחה באופן לא חוקי או נותרה פתוחה מעבר לזמן שמוגדר לתוכנת מערכת בקרת הכניסה ובמקביל לתוכנת השו"ב. כמוכן יאפשר הבקר הפעלת רכיב התרעה מקומי בכל תצורת הפעלה. </w:t>
      </w:r>
    </w:p>
    <w:p w14:paraId="228F3FCC" w14:textId="77777777" w:rsidR="00850377" w:rsidRPr="009265D1" w:rsidRDefault="00850377" w:rsidP="00850377">
      <w:pPr>
        <w:pStyle w:val="Text1"/>
        <w:numPr>
          <w:ilvl w:val="5"/>
          <w:numId w:val="1"/>
        </w:numPr>
        <w:bidi/>
        <w:spacing w:after="120"/>
        <w:rPr>
          <w:rtl/>
        </w:rPr>
      </w:pPr>
      <w:r w:rsidRPr="009265D1">
        <w:rPr>
          <w:rtl/>
        </w:rPr>
        <w:t>הבקר יוכל להפעיל תוכנית מבוססת של שעון פנימי לנעילה/שחרור דלתות, חסימת פעולת לוחות מקשים וכו'.</w:t>
      </w:r>
    </w:p>
    <w:p w14:paraId="6C8F2835" w14:textId="77777777" w:rsidR="00850377" w:rsidRPr="009265D1" w:rsidRDefault="00850377" w:rsidP="00850377">
      <w:pPr>
        <w:pStyle w:val="Text1"/>
        <w:numPr>
          <w:ilvl w:val="5"/>
          <w:numId w:val="1"/>
        </w:numPr>
        <w:bidi/>
        <w:spacing w:after="120"/>
        <w:rPr>
          <w:rtl/>
        </w:rPr>
      </w:pPr>
      <w:r w:rsidRPr="009265D1">
        <w:rPr>
          <w:rtl/>
        </w:rPr>
        <w:t>הבקר יתמוך בהתניית פעולות בין הכניסות והיציאות להפעלת אמצעי חיווי כגון צופרים או נצנצים מקומיים.</w:t>
      </w:r>
    </w:p>
    <w:p w14:paraId="4B0674CF" w14:textId="77777777" w:rsidR="00850377" w:rsidRPr="009265D1" w:rsidRDefault="00850377" w:rsidP="00850377">
      <w:pPr>
        <w:pStyle w:val="Text1"/>
        <w:numPr>
          <w:ilvl w:val="5"/>
          <w:numId w:val="1"/>
        </w:numPr>
        <w:bidi/>
        <w:spacing w:after="120"/>
        <w:rPr>
          <w:rtl/>
        </w:rPr>
      </w:pPr>
      <w:r w:rsidRPr="009265D1">
        <w:rPr>
          <w:rtl/>
        </w:rPr>
        <w:t>הבקר יאפשר שמירת 40000 אירועים אחרונים לפחות.  במצב עבודה עם מערכת בקרה ממוחשבת, הבקר ידווח באופן קבוע על האירועים למחשב הבקרה. בעת ניתוק הקשר בין הבקר לבין המחשב, כל האירועים אשר יתקבלו בבקר יישמרו בזיכרונו. עם חידוש הקשר בין הבקר למחשב, הבקר ישגר אל המחשב את כל האירועים אשר  נשמרו בזיכרונו.</w:t>
      </w:r>
    </w:p>
    <w:p w14:paraId="51BC1745" w14:textId="77777777" w:rsidR="00850377" w:rsidRPr="009265D1" w:rsidRDefault="00850377" w:rsidP="00850377">
      <w:pPr>
        <w:pStyle w:val="Text1"/>
        <w:numPr>
          <w:ilvl w:val="4"/>
          <w:numId w:val="1"/>
        </w:numPr>
        <w:bidi/>
        <w:spacing w:after="120"/>
        <w:rPr>
          <w:b/>
          <w:bCs/>
          <w:u w:val="single"/>
          <w:rtl/>
        </w:rPr>
      </w:pPr>
      <w:r w:rsidRPr="009265D1">
        <w:rPr>
          <w:b/>
          <w:bCs/>
          <w:u w:val="single"/>
          <w:rtl/>
        </w:rPr>
        <w:t xml:space="preserve">זיווד. </w:t>
      </w:r>
    </w:p>
    <w:p w14:paraId="37D58563" w14:textId="77777777" w:rsidR="00850377" w:rsidRPr="009265D1" w:rsidRDefault="00850377" w:rsidP="00850377">
      <w:pPr>
        <w:pStyle w:val="Text1"/>
        <w:numPr>
          <w:ilvl w:val="5"/>
          <w:numId w:val="1"/>
        </w:numPr>
        <w:bidi/>
        <w:spacing w:after="120"/>
        <w:rPr>
          <w:rtl/>
        </w:rPr>
      </w:pPr>
      <w:r w:rsidRPr="009265D1">
        <w:rPr>
          <w:rtl/>
        </w:rPr>
        <w:t>הבקר יזווד במארז ייעודי מותאם להתקנה בתנאי פנים וחוץ. המארז יהיה מוגן באמצעות מפסק מלכוד</w:t>
      </w:r>
      <w:r w:rsidRPr="009265D1">
        <w:t xml:space="preserve">   </w:t>
      </w:r>
      <w:r w:rsidRPr="009265D1">
        <w:rPr>
          <w:rtl/>
        </w:rPr>
        <w:t xml:space="preserve">  (</w:t>
      </w:r>
      <w:r w:rsidRPr="009265D1">
        <w:t>Tamper</w:t>
      </w:r>
      <w:r w:rsidRPr="009265D1">
        <w:rPr>
          <w:rtl/>
        </w:rPr>
        <w:t>) בפני פתיחה ותלישה.</w:t>
      </w:r>
    </w:p>
    <w:p w14:paraId="156B0035" w14:textId="77777777" w:rsidR="00850377" w:rsidRPr="009265D1" w:rsidRDefault="00850377" w:rsidP="00850377">
      <w:pPr>
        <w:pStyle w:val="Text1"/>
        <w:numPr>
          <w:ilvl w:val="5"/>
          <w:numId w:val="1"/>
        </w:numPr>
        <w:bidi/>
        <w:spacing w:after="120"/>
        <w:rPr>
          <w:rtl/>
        </w:rPr>
      </w:pPr>
      <w:r w:rsidRPr="009265D1">
        <w:rPr>
          <w:rtl/>
        </w:rPr>
        <w:t xml:space="preserve">הזיווד יכלול את יחידות אספקת המתח של הבקר וכל רכיבי מכלול הדלת, ומצברי חירום אשר יאפשרו את המשך פעולת הבקר גם במקרה של הפסקה במתח רשת למשך 12 שעות אלא אם צוין במפורש אחרת בנספח ההתקנה. </w:t>
      </w:r>
    </w:p>
    <w:p w14:paraId="44F3B18B" w14:textId="77777777" w:rsidR="00850377" w:rsidRPr="009265D1" w:rsidRDefault="00850377" w:rsidP="00850377">
      <w:pPr>
        <w:pStyle w:val="Text1"/>
        <w:numPr>
          <w:ilvl w:val="4"/>
          <w:numId w:val="1"/>
        </w:numPr>
        <w:bidi/>
        <w:spacing w:after="120"/>
        <w:rPr>
          <w:b/>
          <w:bCs/>
          <w:u w:val="single"/>
          <w:rtl/>
        </w:rPr>
      </w:pPr>
      <w:r w:rsidRPr="009265D1">
        <w:rPr>
          <w:b/>
          <w:bCs/>
          <w:u w:val="single"/>
          <w:rtl/>
        </w:rPr>
        <w:t>מתחי עבודה וגיבוי</w:t>
      </w:r>
    </w:p>
    <w:p w14:paraId="53EEF57D" w14:textId="7D425E0A" w:rsidR="00850377" w:rsidRPr="009265D1" w:rsidRDefault="00850377" w:rsidP="00850377">
      <w:pPr>
        <w:pStyle w:val="Text1"/>
        <w:numPr>
          <w:ilvl w:val="5"/>
          <w:numId w:val="1"/>
        </w:numPr>
        <w:bidi/>
        <w:spacing w:after="120"/>
        <w:rPr>
          <w:rtl/>
        </w:rPr>
      </w:pPr>
      <w:r w:rsidRPr="009265D1">
        <w:rPr>
          <w:rtl/>
        </w:rPr>
        <w:t>בעת תכנון המערכת על ה</w:t>
      </w:r>
      <w:r w:rsidR="00726A81">
        <w:rPr>
          <w:rFonts w:hint="cs"/>
          <w:rtl/>
        </w:rPr>
        <w:t>חברה</w:t>
      </w:r>
      <w:r w:rsidRPr="009265D1">
        <w:rPr>
          <w:rtl/>
        </w:rPr>
        <w:t xml:space="preserve"> לבצע תכנון הספקים ובדיקת צריכת זרם של כל הצרכנים אשר יוזנו על ידי יח' אספקת המתח של הבקר.</w:t>
      </w:r>
    </w:p>
    <w:p w14:paraId="114CAE01" w14:textId="77777777" w:rsidR="00850377" w:rsidRPr="009265D1" w:rsidRDefault="00850377" w:rsidP="00850377">
      <w:pPr>
        <w:pStyle w:val="Text1"/>
        <w:numPr>
          <w:ilvl w:val="5"/>
          <w:numId w:val="1"/>
        </w:numPr>
        <w:bidi/>
        <w:spacing w:after="120"/>
        <w:rPr>
          <w:rtl/>
        </w:rPr>
      </w:pPr>
      <w:r w:rsidRPr="009265D1">
        <w:rPr>
          <w:rtl/>
        </w:rPr>
        <w:t xml:space="preserve">מקור המתח למערכת יהיה מתח רשת </w:t>
      </w:r>
      <w:r w:rsidRPr="009265D1">
        <w:t>VAC</w:t>
      </w:r>
      <w:r w:rsidRPr="009265D1">
        <w:rPr>
          <w:rtl/>
        </w:rPr>
        <w:t>220.</w:t>
      </w:r>
    </w:p>
    <w:p w14:paraId="45BC1DED" w14:textId="77777777" w:rsidR="00850377" w:rsidRPr="009265D1" w:rsidRDefault="00850377" w:rsidP="00850377">
      <w:pPr>
        <w:pStyle w:val="Text1"/>
        <w:numPr>
          <w:ilvl w:val="5"/>
          <w:numId w:val="1"/>
        </w:numPr>
        <w:bidi/>
        <w:spacing w:after="120"/>
        <w:rPr>
          <w:rtl/>
        </w:rPr>
      </w:pPr>
      <w:r w:rsidRPr="009265D1">
        <w:rPr>
          <w:rtl/>
        </w:rPr>
        <w:t>שינויים של 15% במתח ההזנה לא יגרמו לנזקים ו/או תקלות במערכת.</w:t>
      </w:r>
    </w:p>
    <w:p w14:paraId="5CD4E476" w14:textId="77777777" w:rsidR="00850377" w:rsidRPr="009265D1" w:rsidRDefault="00850377" w:rsidP="00850377">
      <w:pPr>
        <w:pStyle w:val="Text1"/>
        <w:numPr>
          <w:ilvl w:val="5"/>
          <w:numId w:val="1"/>
        </w:numPr>
        <w:bidi/>
        <w:spacing w:after="120"/>
        <w:rPr>
          <w:rtl/>
        </w:rPr>
      </w:pPr>
      <w:r w:rsidRPr="009265D1">
        <w:rPr>
          <w:rtl/>
        </w:rPr>
        <w:t>נקודת הזנת חשמל תוגדר ע"י צה"ל.</w:t>
      </w:r>
    </w:p>
    <w:p w14:paraId="6E4D7B20" w14:textId="77777777" w:rsidR="00850377" w:rsidRPr="009265D1" w:rsidRDefault="00850377" w:rsidP="00850377">
      <w:pPr>
        <w:pStyle w:val="Text1"/>
        <w:numPr>
          <w:ilvl w:val="5"/>
          <w:numId w:val="1"/>
        </w:numPr>
        <w:bidi/>
        <w:spacing w:after="120"/>
        <w:rPr>
          <w:rtl/>
        </w:rPr>
      </w:pPr>
      <w:r w:rsidRPr="009265D1">
        <w:rPr>
          <w:rtl/>
        </w:rPr>
        <w:t>החיבור יהיה למפסק חצי אוטומטי בלוח החשמל ויזין בנפרד את מערכת ההתרעה.</w:t>
      </w:r>
    </w:p>
    <w:p w14:paraId="2D7968EC" w14:textId="6B77C1C4" w:rsidR="00850377" w:rsidRPr="009265D1" w:rsidRDefault="00850377" w:rsidP="001A6ACB">
      <w:pPr>
        <w:pStyle w:val="Text1"/>
        <w:numPr>
          <w:ilvl w:val="5"/>
          <w:numId w:val="1"/>
        </w:numPr>
        <w:bidi/>
        <w:spacing w:after="120"/>
        <w:rPr>
          <w:rtl/>
        </w:rPr>
      </w:pPr>
      <w:r w:rsidRPr="009265D1">
        <w:rPr>
          <w:rtl/>
        </w:rPr>
        <w:t>ה</w:t>
      </w:r>
      <w:r w:rsidR="00726A81">
        <w:rPr>
          <w:rFonts w:hint="cs"/>
          <w:rtl/>
        </w:rPr>
        <w:t>חברה</w:t>
      </w:r>
      <w:r w:rsidRPr="009265D1">
        <w:rPr>
          <w:rtl/>
        </w:rPr>
        <w:t xml:space="preserve"> </w:t>
      </w:r>
      <w:r w:rsidR="00726A81">
        <w:rPr>
          <w:rFonts w:hint="cs"/>
          <w:rtl/>
        </w:rPr>
        <w:t>ת</w:t>
      </w:r>
      <w:r w:rsidRPr="009265D1">
        <w:rPr>
          <w:rtl/>
        </w:rPr>
        <w:t>בצע את החיבור ותשתיות החשמל בין הרכזת ללוח החשמל.</w:t>
      </w:r>
    </w:p>
    <w:p w14:paraId="25BAE799" w14:textId="77777777" w:rsidR="00850377" w:rsidRPr="009265D1" w:rsidRDefault="00850377" w:rsidP="00850377">
      <w:pPr>
        <w:pStyle w:val="Text1"/>
        <w:numPr>
          <w:ilvl w:val="5"/>
          <w:numId w:val="1"/>
        </w:numPr>
        <w:bidi/>
        <w:spacing w:after="120"/>
        <w:rPr>
          <w:rtl/>
        </w:rPr>
      </w:pPr>
      <w:r w:rsidRPr="009265D1">
        <w:rPr>
          <w:rtl/>
        </w:rPr>
        <w:t>כל חיבורי החשמל יעמדו בחוק החשמל הישראלי וילוו באישור בכתב של בודק חשמלאי מוסמך שיוזמן ע"י המתקין על חשבונו.</w:t>
      </w:r>
    </w:p>
    <w:p w14:paraId="0E53A576" w14:textId="77777777" w:rsidR="00850377" w:rsidRPr="009265D1" w:rsidRDefault="00850377" w:rsidP="00850377">
      <w:pPr>
        <w:pStyle w:val="Text1"/>
        <w:numPr>
          <w:ilvl w:val="5"/>
          <w:numId w:val="1"/>
        </w:numPr>
        <w:bidi/>
        <w:spacing w:after="120"/>
        <w:rPr>
          <w:rtl/>
        </w:rPr>
      </w:pPr>
      <w:r w:rsidRPr="009265D1">
        <w:rPr>
          <w:rtl/>
        </w:rPr>
        <w:t>למערכת יהיו מצברי גיבוי הנטענים ב"זרימת טפטוף" ושאינם דורשים אחזקה.</w:t>
      </w:r>
    </w:p>
    <w:p w14:paraId="39FF6148" w14:textId="77777777" w:rsidR="00850377" w:rsidRPr="009265D1" w:rsidRDefault="00850377" w:rsidP="00850377">
      <w:pPr>
        <w:pStyle w:val="Text1"/>
        <w:numPr>
          <w:ilvl w:val="5"/>
          <w:numId w:val="1"/>
        </w:numPr>
        <w:bidi/>
        <w:spacing w:after="120"/>
        <w:rPr>
          <w:rtl/>
        </w:rPr>
      </w:pPr>
      <w:r w:rsidRPr="009265D1">
        <w:rPr>
          <w:rtl/>
        </w:rPr>
        <w:t>המעבר לעבודה ממתח הגיבוי יהיה אוטומטי תוך מתן התרעה לנפילת המתח באמצעים שפורטו לעיל.</w:t>
      </w:r>
    </w:p>
    <w:p w14:paraId="1543D097" w14:textId="77777777" w:rsidR="00850377" w:rsidRPr="009265D1" w:rsidRDefault="00850377" w:rsidP="00850377">
      <w:pPr>
        <w:pStyle w:val="Text1"/>
        <w:numPr>
          <w:ilvl w:val="5"/>
          <w:numId w:val="1"/>
        </w:numPr>
        <w:bidi/>
        <w:spacing w:after="120"/>
        <w:rPr>
          <w:rtl/>
        </w:rPr>
      </w:pPr>
      <w:r w:rsidRPr="009265D1">
        <w:rPr>
          <w:rtl/>
        </w:rPr>
        <w:t>המעבר לעבודה ממתח הגיבוי וחזרה למתח הרשת וכן קפיצות מתח, לא יגרמו התרעות שווא או אי גילוי לזמן כלשהו.</w:t>
      </w:r>
    </w:p>
    <w:p w14:paraId="65A5E4A1" w14:textId="77777777" w:rsidR="00850377" w:rsidRPr="009265D1" w:rsidRDefault="00850377" w:rsidP="00850377">
      <w:pPr>
        <w:pStyle w:val="Text1"/>
        <w:numPr>
          <w:ilvl w:val="5"/>
          <w:numId w:val="1"/>
        </w:numPr>
        <w:bidi/>
        <w:spacing w:after="120"/>
        <w:rPr>
          <w:rtl/>
        </w:rPr>
      </w:pPr>
      <w:r w:rsidRPr="009265D1">
        <w:rPr>
          <w:rtl/>
        </w:rPr>
        <w:t>בעת העבודה תחת מתח גיבוי תמשיך בדיקה רצופה של המצבר תחת עומס, תינתן התרעה כאשר נותרה שעת עבודה אחת.</w:t>
      </w:r>
    </w:p>
    <w:p w14:paraId="2840E209" w14:textId="77777777" w:rsidR="00850377" w:rsidRPr="009265D1" w:rsidRDefault="00850377" w:rsidP="00850377">
      <w:pPr>
        <w:pStyle w:val="Text1"/>
        <w:numPr>
          <w:ilvl w:val="5"/>
          <w:numId w:val="1"/>
        </w:numPr>
        <w:bidi/>
        <w:spacing w:after="120"/>
        <w:rPr>
          <w:rtl/>
        </w:rPr>
      </w:pPr>
      <w:r w:rsidRPr="009265D1">
        <w:rPr>
          <w:rtl/>
        </w:rPr>
        <w:t>כל חיבורי החשמל יעמדו בחוק החשמל הישראלי וילוו באישור בכתב של בודק חשמלאי מוסמך שיוזמן ע"י המתקין על חשבונו.</w:t>
      </w:r>
    </w:p>
    <w:p w14:paraId="5C2C3C2C" w14:textId="77777777" w:rsidR="00850377" w:rsidRPr="009265D1" w:rsidRDefault="00850377" w:rsidP="00850377">
      <w:pPr>
        <w:pStyle w:val="Text1"/>
        <w:numPr>
          <w:ilvl w:val="5"/>
          <w:numId w:val="1"/>
        </w:numPr>
        <w:bidi/>
        <w:spacing w:after="120"/>
        <w:rPr>
          <w:rtl/>
        </w:rPr>
      </w:pPr>
      <w:r w:rsidRPr="009265D1">
        <w:rPr>
          <w:rtl/>
        </w:rPr>
        <w:t>למערכת יהיו מצברי גיבוי הנטענים ב"זרימת טפטוף" ושאינם דורשים אחזקה.</w:t>
      </w:r>
    </w:p>
    <w:p w14:paraId="280D5A13" w14:textId="77777777" w:rsidR="00850377" w:rsidRPr="009265D1" w:rsidRDefault="00850377" w:rsidP="00850377">
      <w:pPr>
        <w:pStyle w:val="Text1"/>
        <w:numPr>
          <w:ilvl w:val="5"/>
          <w:numId w:val="1"/>
        </w:numPr>
        <w:bidi/>
        <w:spacing w:after="120"/>
        <w:rPr>
          <w:rtl/>
        </w:rPr>
      </w:pPr>
      <w:r w:rsidRPr="009265D1">
        <w:rPr>
          <w:rtl/>
        </w:rPr>
        <w:t>המעבר לעבודה ממתח הגיבוי יהיה אוטומטי תוך מתן התרעה לנפילת המתח באמצעים שפורטו לעיל.</w:t>
      </w:r>
    </w:p>
    <w:p w14:paraId="23454892" w14:textId="77777777" w:rsidR="00850377" w:rsidRPr="009265D1" w:rsidRDefault="00850377" w:rsidP="00850377">
      <w:pPr>
        <w:pStyle w:val="Text1"/>
        <w:numPr>
          <w:ilvl w:val="5"/>
          <w:numId w:val="1"/>
        </w:numPr>
        <w:bidi/>
        <w:spacing w:after="120"/>
        <w:rPr>
          <w:rtl/>
        </w:rPr>
      </w:pPr>
      <w:r w:rsidRPr="009265D1">
        <w:rPr>
          <w:rtl/>
        </w:rPr>
        <w:t>המעבר לעבודה ממתח הגיבוי וחזרה למתח הרשת וכן קפיצות מתח, לא יגרמו התרעות שווא או אי גילוי לזמן כלשהו.</w:t>
      </w:r>
    </w:p>
    <w:p w14:paraId="33FDCF53" w14:textId="77777777" w:rsidR="00850377" w:rsidRPr="009265D1" w:rsidRDefault="00850377" w:rsidP="00850377">
      <w:pPr>
        <w:pStyle w:val="Text1"/>
        <w:numPr>
          <w:ilvl w:val="5"/>
          <w:numId w:val="1"/>
        </w:numPr>
        <w:bidi/>
        <w:spacing w:after="120"/>
        <w:rPr>
          <w:rtl/>
        </w:rPr>
      </w:pPr>
      <w:r w:rsidRPr="009265D1">
        <w:rPr>
          <w:rtl/>
        </w:rPr>
        <w:t>בעת העבודה תחת מתח גיבוי תמשיך בדיקה רצופה של המצבר תחת עומס, תינתן התרעה כאשר נותרה שעת עבודה אחת.</w:t>
      </w:r>
    </w:p>
    <w:p w14:paraId="2B07652A" w14:textId="77777777" w:rsidR="00850377" w:rsidRPr="009265D1" w:rsidRDefault="00850377" w:rsidP="00850377">
      <w:pPr>
        <w:pStyle w:val="Text1"/>
        <w:numPr>
          <w:ilvl w:val="5"/>
          <w:numId w:val="1"/>
        </w:numPr>
        <w:bidi/>
        <w:spacing w:after="120"/>
        <w:rPr>
          <w:rtl/>
        </w:rPr>
      </w:pPr>
      <w:r w:rsidRPr="009265D1">
        <w:rPr>
          <w:rtl/>
        </w:rPr>
        <w:t>המעבר לעבודה ממתח הגיבוי יהיה אוטומטי תוך מתן התרעה לנפילת המתח באמצעים שפורטו לעיל.</w:t>
      </w:r>
    </w:p>
    <w:p w14:paraId="55C0D712" w14:textId="77777777" w:rsidR="00850377" w:rsidRPr="009265D1" w:rsidRDefault="00850377" w:rsidP="00850377">
      <w:pPr>
        <w:pStyle w:val="Text1"/>
        <w:numPr>
          <w:ilvl w:val="5"/>
          <w:numId w:val="1"/>
        </w:numPr>
        <w:bidi/>
        <w:spacing w:after="120"/>
        <w:rPr>
          <w:rtl/>
        </w:rPr>
      </w:pPr>
      <w:r w:rsidRPr="009265D1">
        <w:rPr>
          <w:rtl/>
        </w:rPr>
        <w:t>המעבר לעבודה ממתח הגיבוי וחזרה למתח הרשת וכן קפיצות מתח, לא יגרמו התרעות שווא או אי גילוי לזמן כלשהו.</w:t>
      </w:r>
    </w:p>
    <w:p w14:paraId="6207AD12" w14:textId="77777777" w:rsidR="00850377" w:rsidRPr="009265D1" w:rsidRDefault="00850377" w:rsidP="00850377">
      <w:pPr>
        <w:pStyle w:val="Text1"/>
        <w:numPr>
          <w:ilvl w:val="5"/>
          <w:numId w:val="1"/>
        </w:numPr>
        <w:bidi/>
        <w:spacing w:after="120"/>
      </w:pPr>
      <w:r w:rsidRPr="009265D1">
        <w:rPr>
          <w:rtl/>
        </w:rPr>
        <w:t>בעת העבודה תחת מתח גיבוי תמשיך בדיקה רצופה של המצבר תחת עומס, תינתן התרעה כאשר נותרה שעת עבודה אחת.</w:t>
      </w:r>
    </w:p>
    <w:p w14:paraId="5B877C14" w14:textId="77777777" w:rsidR="006C6456" w:rsidRPr="009265D1" w:rsidRDefault="006C6456" w:rsidP="00850377">
      <w:pPr>
        <w:pStyle w:val="41"/>
        <w:numPr>
          <w:ilvl w:val="3"/>
          <w:numId w:val="1"/>
        </w:numPr>
        <w:bidi/>
        <w:rPr>
          <w:rFonts w:ascii="David" w:hAnsi="David"/>
          <w:b w:val="0"/>
          <w:rtl/>
        </w:rPr>
      </w:pPr>
      <w:bookmarkStart w:id="468" w:name="_Toc88414221"/>
      <w:r w:rsidRPr="009265D1">
        <w:rPr>
          <w:rFonts w:ascii="David" w:hAnsi="David"/>
          <w:b w:val="0"/>
          <w:rtl/>
        </w:rPr>
        <w:t xml:space="preserve">בקר בקרת כניסה </w:t>
      </w:r>
      <w:r w:rsidR="00850377" w:rsidRPr="009265D1">
        <w:rPr>
          <w:rFonts w:ascii="David" w:hAnsi="David"/>
          <w:b w:val="0"/>
          <w:rtl/>
        </w:rPr>
        <w:t>ל-2/4</w:t>
      </w:r>
      <w:r w:rsidRPr="009265D1">
        <w:rPr>
          <w:rFonts w:ascii="David" w:hAnsi="David"/>
          <w:b w:val="0"/>
          <w:rtl/>
        </w:rPr>
        <w:t xml:space="preserve"> דלתות:</w:t>
      </w:r>
      <w:bookmarkEnd w:id="464"/>
      <w:bookmarkEnd w:id="465"/>
      <w:bookmarkEnd w:id="466"/>
      <w:bookmarkEnd w:id="467"/>
      <w:bookmarkEnd w:id="468"/>
    </w:p>
    <w:p w14:paraId="77B004B9" w14:textId="196D3547" w:rsidR="006C6456" w:rsidRPr="009265D1" w:rsidRDefault="006C6456" w:rsidP="00943E94">
      <w:pPr>
        <w:pStyle w:val="Text1"/>
        <w:numPr>
          <w:ilvl w:val="4"/>
          <w:numId w:val="1"/>
        </w:numPr>
        <w:bidi/>
        <w:spacing w:after="120"/>
      </w:pPr>
      <w:r w:rsidRPr="009265D1">
        <w:rPr>
          <w:rtl/>
        </w:rPr>
        <w:t xml:space="preserve">בקר בקרת הכניסה כדוגמת </w:t>
      </w:r>
      <w:r w:rsidRPr="009265D1">
        <w:t>DDS-</w:t>
      </w:r>
      <w:r w:rsidR="00545A47">
        <w:t>JETD4</w:t>
      </w:r>
      <w:r w:rsidRPr="009265D1">
        <w:rPr>
          <w:rtl/>
        </w:rPr>
        <w:t xml:space="preserve"> או שווה ערך מאושר.</w:t>
      </w:r>
    </w:p>
    <w:p w14:paraId="36B217E8" w14:textId="77777777" w:rsidR="00943893" w:rsidRPr="009265D1" w:rsidRDefault="00943893" w:rsidP="00943893">
      <w:pPr>
        <w:pStyle w:val="Text1"/>
        <w:numPr>
          <w:ilvl w:val="4"/>
          <w:numId w:val="1"/>
        </w:numPr>
        <w:bidi/>
        <w:spacing w:after="120"/>
      </w:pPr>
      <w:r w:rsidRPr="009265D1">
        <w:rPr>
          <w:rtl/>
        </w:rPr>
        <w:t xml:space="preserve">הבקר המוצע לא יהיה תלוי בקר ראשי ,אופן תפקדו יהיה או בתפקוד </w:t>
      </w:r>
      <w:r w:rsidRPr="009265D1">
        <w:t xml:space="preserve">On line </w:t>
      </w:r>
      <w:r w:rsidRPr="009265D1">
        <w:rPr>
          <w:rtl/>
        </w:rPr>
        <w:t xml:space="preserve"> או מל השרת הראשי בטווח תקשורת.</w:t>
      </w:r>
    </w:p>
    <w:p w14:paraId="694BEBEE" w14:textId="77777777" w:rsidR="006C6456" w:rsidRPr="009265D1" w:rsidRDefault="006C6456" w:rsidP="00943E94">
      <w:pPr>
        <w:pStyle w:val="Text1"/>
        <w:numPr>
          <w:ilvl w:val="4"/>
          <w:numId w:val="1"/>
        </w:numPr>
        <w:bidi/>
        <w:spacing w:after="120"/>
        <w:rPr>
          <w:rtl/>
        </w:rPr>
      </w:pPr>
      <w:r w:rsidRPr="009265D1">
        <w:rPr>
          <w:rtl/>
        </w:rPr>
        <w:t>הבקר יכיל:</w:t>
      </w:r>
    </w:p>
    <w:p w14:paraId="20A702B2" w14:textId="77777777" w:rsidR="006C6456" w:rsidRPr="009265D1" w:rsidRDefault="006C6456" w:rsidP="00943E94">
      <w:pPr>
        <w:pStyle w:val="Text1"/>
        <w:numPr>
          <w:ilvl w:val="5"/>
          <w:numId w:val="1"/>
        </w:numPr>
        <w:bidi/>
        <w:spacing w:after="120"/>
      </w:pPr>
      <w:r w:rsidRPr="009265D1">
        <w:rPr>
          <w:rtl/>
        </w:rPr>
        <w:t>יחידת עיבוד נתונים.</w:t>
      </w:r>
    </w:p>
    <w:p w14:paraId="421F3C75" w14:textId="77777777" w:rsidR="006C6456" w:rsidRPr="009265D1" w:rsidRDefault="006C6456" w:rsidP="00943E94">
      <w:pPr>
        <w:pStyle w:val="Text1"/>
        <w:numPr>
          <w:ilvl w:val="5"/>
          <w:numId w:val="1"/>
        </w:numPr>
        <w:bidi/>
        <w:spacing w:after="120"/>
      </w:pPr>
      <w:r w:rsidRPr="009265D1">
        <w:rPr>
          <w:rtl/>
        </w:rPr>
        <w:t>זיכרון לשמירת פרמטרים ואירועים.</w:t>
      </w:r>
    </w:p>
    <w:p w14:paraId="435F2D85" w14:textId="77777777" w:rsidR="006C6456" w:rsidRPr="009265D1" w:rsidRDefault="006C6456" w:rsidP="00943E94">
      <w:pPr>
        <w:pStyle w:val="Text1"/>
        <w:numPr>
          <w:ilvl w:val="5"/>
          <w:numId w:val="1"/>
        </w:numPr>
        <w:bidi/>
        <w:spacing w:after="120"/>
      </w:pPr>
      <w:r w:rsidRPr="009265D1">
        <w:rPr>
          <w:rtl/>
        </w:rPr>
        <w:t xml:space="preserve">ממשקים מתאימים לחיבור רכיבי מכלול דלת. </w:t>
      </w:r>
    </w:p>
    <w:p w14:paraId="35621910" w14:textId="77777777" w:rsidR="006C6456" w:rsidRPr="009265D1" w:rsidRDefault="006C6456" w:rsidP="00943E94">
      <w:pPr>
        <w:pStyle w:val="Text1"/>
        <w:numPr>
          <w:ilvl w:val="5"/>
          <w:numId w:val="1"/>
        </w:numPr>
        <w:bidi/>
        <w:spacing w:after="120"/>
      </w:pPr>
      <w:r w:rsidRPr="009265D1">
        <w:rPr>
          <w:rtl/>
        </w:rPr>
        <w:t>ממשקי תקשורת למחשב ובקרים נוספים.</w:t>
      </w:r>
    </w:p>
    <w:p w14:paraId="0F685B2C" w14:textId="77777777" w:rsidR="006C6456" w:rsidRPr="009265D1" w:rsidRDefault="006C6456" w:rsidP="00943E94">
      <w:pPr>
        <w:pStyle w:val="Text1"/>
        <w:numPr>
          <w:ilvl w:val="4"/>
          <w:numId w:val="1"/>
        </w:numPr>
        <w:bidi/>
        <w:spacing w:after="120"/>
      </w:pPr>
      <w:r w:rsidRPr="009265D1">
        <w:rPr>
          <w:rtl/>
        </w:rPr>
        <w:t>אל בקר הדלת יתחברו כל האמצעים במכלול דלת: קוראים, מתגי חיווי מצב דלת, מנעול חשמלי, רכיב פיקוד יציאה ורכיב התרעה מקומי.</w:t>
      </w:r>
    </w:p>
    <w:p w14:paraId="317E7117" w14:textId="77777777" w:rsidR="006C6456" w:rsidRPr="009265D1" w:rsidRDefault="006C6456" w:rsidP="00943E94">
      <w:pPr>
        <w:pStyle w:val="Text1"/>
        <w:numPr>
          <w:ilvl w:val="4"/>
          <w:numId w:val="1"/>
        </w:numPr>
        <w:bidi/>
        <w:spacing w:after="120"/>
        <w:rPr>
          <w:rtl/>
        </w:rPr>
      </w:pPr>
      <w:r w:rsidRPr="009265D1">
        <w:rPr>
          <w:rtl/>
        </w:rPr>
        <w:t>הבקר יאפשר חיבור שני מכלולי דלת עם ארבע קוראים המותקנים משני צידי הדלת למידור מעבר משני כיווני הדלת או 2 קוראים למידור בכיוון אחד.</w:t>
      </w:r>
    </w:p>
    <w:p w14:paraId="5AC54B7B" w14:textId="77777777" w:rsidR="006C6456" w:rsidRPr="009265D1" w:rsidRDefault="006C6456" w:rsidP="00943E94">
      <w:pPr>
        <w:pStyle w:val="Text1"/>
        <w:numPr>
          <w:ilvl w:val="4"/>
          <w:numId w:val="1"/>
        </w:numPr>
        <w:bidi/>
        <w:spacing w:after="120"/>
        <w:rPr>
          <w:rtl/>
        </w:rPr>
      </w:pPr>
      <w:r w:rsidRPr="009265D1">
        <w:rPr>
          <w:rtl/>
        </w:rPr>
        <w:t>הבקר יכלול במינימום את החיבורים הבאים:</w:t>
      </w:r>
    </w:p>
    <w:p w14:paraId="5DED9C80" w14:textId="77777777" w:rsidR="006C6456" w:rsidRPr="009265D1" w:rsidRDefault="006C6456" w:rsidP="00943E94">
      <w:pPr>
        <w:pStyle w:val="Text1"/>
        <w:numPr>
          <w:ilvl w:val="5"/>
          <w:numId w:val="1"/>
        </w:numPr>
        <w:bidi/>
        <w:spacing w:after="120"/>
        <w:rPr>
          <w:rtl/>
        </w:rPr>
      </w:pPr>
      <w:r w:rsidRPr="009265D1">
        <w:rPr>
          <w:rtl/>
        </w:rPr>
        <w:t>קוראים - 4 מכל סוג (כולל ביומטרי).</w:t>
      </w:r>
    </w:p>
    <w:p w14:paraId="7F99CD23" w14:textId="77777777" w:rsidR="006C6456" w:rsidRPr="009265D1" w:rsidRDefault="006C6456" w:rsidP="00943E94">
      <w:pPr>
        <w:pStyle w:val="Text1"/>
        <w:numPr>
          <w:ilvl w:val="5"/>
          <w:numId w:val="1"/>
        </w:numPr>
        <w:bidi/>
        <w:spacing w:after="120"/>
        <w:rPr>
          <w:rtl/>
        </w:rPr>
      </w:pPr>
      <w:r w:rsidRPr="009265D1">
        <w:rPr>
          <w:rtl/>
        </w:rPr>
        <w:t>כניסות מוגנות קו- 8.</w:t>
      </w:r>
    </w:p>
    <w:p w14:paraId="4A5FB478" w14:textId="77777777" w:rsidR="006C6456" w:rsidRPr="009265D1" w:rsidRDefault="006C6456" w:rsidP="00943E94">
      <w:pPr>
        <w:pStyle w:val="Text1"/>
        <w:numPr>
          <w:ilvl w:val="5"/>
          <w:numId w:val="1"/>
        </w:numPr>
        <w:bidi/>
        <w:spacing w:after="120"/>
      </w:pPr>
      <w:r w:rsidRPr="009265D1">
        <w:rPr>
          <w:rtl/>
        </w:rPr>
        <w:t>יציאות ממסרים - 4.</w:t>
      </w:r>
    </w:p>
    <w:p w14:paraId="549B4A11" w14:textId="77777777" w:rsidR="006C6456" w:rsidRPr="009265D1" w:rsidRDefault="006C6456" w:rsidP="00943E94">
      <w:pPr>
        <w:pStyle w:val="Text1"/>
        <w:numPr>
          <w:ilvl w:val="5"/>
          <w:numId w:val="1"/>
        </w:numPr>
        <w:bidi/>
        <w:spacing w:after="120"/>
      </w:pPr>
      <w:r w:rsidRPr="009265D1">
        <w:rPr>
          <w:rtl/>
        </w:rPr>
        <w:t xml:space="preserve">40,000 אירועים. </w:t>
      </w:r>
    </w:p>
    <w:p w14:paraId="64754C49" w14:textId="77777777" w:rsidR="006C6456" w:rsidRPr="009265D1" w:rsidRDefault="00961D79" w:rsidP="00943E94">
      <w:pPr>
        <w:pStyle w:val="Text1"/>
        <w:numPr>
          <w:ilvl w:val="5"/>
          <w:numId w:val="1"/>
        </w:numPr>
        <w:bidi/>
        <w:spacing w:after="120"/>
        <w:rPr>
          <w:rtl/>
        </w:rPr>
      </w:pPr>
      <w:r w:rsidRPr="009265D1">
        <w:rPr>
          <w:rtl/>
        </w:rPr>
        <w:t>2</w:t>
      </w:r>
      <w:r w:rsidR="006C6456" w:rsidRPr="009265D1">
        <w:rPr>
          <w:rtl/>
        </w:rPr>
        <w:t>,000 משתמשים.</w:t>
      </w:r>
    </w:p>
    <w:p w14:paraId="02FC6BC2" w14:textId="77777777" w:rsidR="006C6456" w:rsidRPr="009265D1" w:rsidRDefault="006C6456" w:rsidP="00943E94">
      <w:pPr>
        <w:pStyle w:val="Text1"/>
        <w:numPr>
          <w:ilvl w:val="4"/>
          <w:numId w:val="1"/>
        </w:numPr>
        <w:bidi/>
        <w:spacing w:after="120"/>
        <w:rPr>
          <w:rtl/>
        </w:rPr>
      </w:pPr>
      <w:r w:rsidRPr="009265D1">
        <w:rPr>
          <w:rtl/>
        </w:rPr>
        <w:t>הבקר יהיה בנוי באופן מודולארי כך שניתן יהיה להתאים את תצורתו למערכת הנדרשת, על פי כמות משתמשים, כמות קוראים, תכונות מערכת נדרשות וכו'.</w:t>
      </w:r>
    </w:p>
    <w:p w14:paraId="28BE9FC9" w14:textId="77777777" w:rsidR="006C6456" w:rsidRPr="009265D1" w:rsidRDefault="006C6456" w:rsidP="00943E94">
      <w:pPr>
        <w:pStyle w:val="Text1"/>
        <w:numPr>
          <w:ilvl w:val="4"/>
          <w:numId w:val="1"/>
        </w:numPr>
        <w:bidi/>
        <w:spacing w:after="120"/>
        <w:rPr>
          <w:rtl/>
        </w:rPr>
      </w:pPr>
      <w:r w:rsidRPr="009265D1">
        <w:rPr>
          <w:rtl/>
        </w:rPr>
        <w:t>הבקר יכלול את כל החומרה והתוכנה הנדרשים להפעלה מלאה של מכלול דלת מבוקרת בהתאם לתכונות המפורטות להלן:</w:t>
      </w:r>
    </w:p>
    <w:p w14:paraId="34049F3D" w14:textId="77777777" w:rsidR="006C6456" w:rsidRPr="009265D1" w:rsidRDefault="006C6456" w:rsidP="00943E94">
      <w:pPr>
        <w:pStyle w:val="Text1"/>
        <w:numPr>
          <w:ilvl w:val="5"/>
          <w:numId w:val="1"/>
        </w:numPr>
        <w:bidi/>
        <w:spacing w:after="120"/>
      </w:pPr>
      <w:r w:rsidRPr="009265D1">
        <w:rPr>
          <w:rtl/>
        </w:rPr>
        <w:t>הבקר יכיל מהדקי חיבור (</w:t>
      </w:r>
      <w:r w:rsidRPr="009265D1">
        <w:t>Terminals</w:t>
      </w:r>
      <w:r w:rsidRPr="009265D1">
        <w:rPr>
          <w:rtl/>
        </w:rPr>
        <w:t xml:space="preserve">) לחיבור כל רכיבי מכלול הדלת. </w:t>
      </w:r>
    </w:p>
    <w:p w14:paraId="305DC100" w14:textId="77777777" w:rsidR="006C6456" w:rsidRPr="009265D1" w:rsidRDefault="006C6456" w:rsidP="00943E94">
      <w:pPr>
        <w:pStyle w:val="Text1"/>
        <w:numPr>
          <w:ilvl w:val="5"/>
          <w:numId w:val="1"/>
        </w:numPr>
        <w:bidi/>
        <w:spacing w:after="120"/>
      </w:pPr>
      <w:r w:rsidRPr="009265D1">
        <w:rPr>
          <w:rtl/>
        </w:rPr>
        <w:t xml:space="preserve">הבקר יאפשר הפעלה עצמאית או בשילוב במערכת עם עמדת בקרה ממוחשבת. </w:t>
      </w:r>
    </w:p>
    <w:p w14:paraId="17C1EEAD" w14:textId="77777777" w:rsidR="006C6456" w:rsidRPr="009265D1" w:rsidRDefault="006C6456" w:rsidP="00943E94">
      <w:pPr>
        <w:pStyle w:val="Text1"/>
        <w:numPr>
          <w:ilvl w:val="5"/>
          <w:numId w:val="1"/>
        </w:numPr>
        <w:bidi/>
        <w:spacing w:after="120"/>
      </w:pPr>
      <w:r w:rsidRPr="009265D1">
        <w:rPr>
          <w:rtl/>
        </w:rPr>
        <w:t xml:space="preserve">במערכת הכוללת עמדת בקרה ממוחשבת בחיבור </w:t>
      </w:r>
      <w:r w:rsidRPr="009265D1">
        <w:t>On-Line</w:t>
      </w:r>
      <w:r w:rsidRPr="009265D1">
        <w:rPr>
          <w:rtl/>
        </w:rPr>
        <w:t>, ימשיך הבקר לתפקד באופן עצמאי גם במצב של תקלת תקשורת עם מחשב הבקרה, וידע להתאושש באופן עצמאי עם חזרת התקשורת למצב תקין.</w:t>
      </w:r>
    </w:p>
    <w:p w14:paraId="05EE15E1" w14:textId="77777777" w:rsidR="006C6456" w:rsidRPr="009265D1" w:rsidRDefault="006C6456" w:rsidP="00943E94">
      <w:pPr>
        <w:pStyle w:val="Text1"/>
        <w:numPr>
          <w:ilvl w:val="5"/>
          <w:numId w:val="1"/>
        </w:numPr>
        <w:bidi/>
        <w:spacing w:after="120"/>
      </w:pPr>
      <w:r w:rsidRPr="009265D1">
        <w:rPr>
          <w:rtl/>
        </w:rPr>
        <w:t xml:space="preserve">הבקר יתמוך בערוצי תקשורת ברשתות </w:t>
      </w:r>
      <w:r w:rsidRPr="009265D1">
        <w:t>TCP/IP</w:t>
      </w:r>
      <w:r w:rsidRPr="009265D1">
        <w:rPr>
          <w:rtl/>
        </w:rPr>
        <w:t xml:space="preserve"> </w:t>
      </w:r>
      <w:r w:rsidRPr="009265D1">
        <w:t>Embedded</w:t>
      </w:r>
      <w:r w:rsidRPr="009265D1">
        <w:rPr>
          <w:rtl/>
        </w:rPr>
        <w:t xml:space="preserve">, בערוץ </w:t>
      </w:r>
      <w:r w:rsidRPr="009265D1">
        <w:t>RS-485</w:t>
      </w:r>
      <w:r w:rsidRPr="009265D1">
        <w:rPr>
          <w:rtl/>
        </w:rPr>
        <w:t xml:space="preserve"> ו- ערוץ </w:t>
      </w:r>
      <w:r w:rsidRPr="009265D1">
        <w:t>RS-232</w:t>
      </w:r>
      <w:r w:rsidRPr="009265D1">
        <w:rPr>
          <w:rtl/>
        </w:rPr>
        <w:t xml:space="preserve"> מובנים על גבי הבקר, לא יתקבלו בקרים עם מתאמים שאינם יעודים למוצר. </w:t>
      </w:r>
    </w:p>
    <w:p w14:paraId="19CA009A" w14:textId="77777777" w:rsidR="006C6456" w:rsidRPr="009265D1" w:rsidRDefault="006C6456" w:rsidP="00943E94">
      <w:pPr>
        <w:pStyle w:val="Text1"/>
        <w:numPr>
          <w:ilvl w:val="5"/>
          <w:numId w:val="1"/>
        </w:numPr>
        <w:bidi/>
        <w:spacing w:after="120"/>
      </w:pPr>
      <w:r w:rsidRPr="009265D1">
        <w:rPr>
          <w:rtl/>
        </w:rPr>
        <w:t xml:space="preserve">הבקר יתמוך בחיבור טורי של לפחות </w:t>
      </w:r>
      <w:r w:rsidRPr="009265D1">
        <w:t>96</w:t>
      </w:r>
      <w:r w:rsidRPr="009265D1">
        <w:rPr>
          <w:rtl/>
        </w:rPr>
        <w:t xml:space="preserve"> בקרים בתקשורת בס </w:t>
      </w:r>
      <w:r w:rsidRPr="009265D1">
        <w:t>RS-485</w:t>
      </w:r>
      <w:r w:rsidRPr="009265D1">
        <w:rPr>
          <w:rtl/>
        </w:rPr>
        <w:t>.</w:t>
      </w:r>
    </w:p>
    <w:p w14:paraId="7585DFB2" w14:textId="77777777" w:rsidR="00B66ADA" w:rsidRPr="009265D1" w:rsidRDefault="00B66ADA" w:rsidP="00B66ADA">
      <w:pPr>
        <w:pStyle w:val="Text1"/>
        <w:numPr>
          <w:ilvl w:val="5"/>
          <w:numId w:val="1"/>
        </w:numPr>
        <w:bidi/>
        <w:spacing w:after="120"/>
      </w:pPr>
      <w:r w:rsidRPr="009265D1">
        <w:rPr>
          <w:rtl/>
        </w:rPr>
        <w:t>תתאפשר פעולת נעילת דלתות בעת הפסקת חשמל או פתיחת דלתות בעת הפסקת חשמל כחלק מובנה בבקר.</w:t>
      </w:r>
    </w:p>
    <w:p w14:paraId="2BE3A202" w14:textId="77777777" w:rsidR="006C6456" w:rsidRPr="009265D1" w:rsidRDefault="006C6456" w:rsidP="00943E94">
      <w:pPr>
        <w:pStyle w:val="Text1"/>
        <w:numPr>
          <w:ilvl w:val="4"/>
          <w:numId w:val="1"/>
        </w:numPr>
        <w:bidi/>
        <w:spacing w:after="120"/>
        <w:rPr>
          <w:bCs/>
          <w:u w:val="single"/>
          <w:rtl/>
        </w:rPr>
      </w:pPr>
      <w:r w:rsidRPr="009265D1">
        <w:rPr>
          <w:bCs/>
          <w:u w:val="single"/>
          <w:rtl/>
        </w:rPr>
        <w:t>תכונות תוכנת הבקר:</w:t>
      </w:r>
    </w:p>
    <w:p w14:paraId="56CAE165" w14:textId="77777777" w:rsidR="006C6456" w:rsidRPr="009265D1" w:rsidRDefault="006C6456" w:rsidP="00943E94">
      <w:pPr>
        <w:pStyle w:val="Text1"/>
        <w:numPr>
          <w:ilvl w:val="5"/>
          <w:numId w:val="1"/>
        </w:numPr>
        <w:bidi/>
        <w:spacing w:after="120"/>
        <w:rPr>
          <w:rtl/>
        </w:rPr>
      </w:pPr>
      <w:r w:rsidRPr="009265D1">
        <w:rPr>
          <w:rtl/>
        </w:rPr>
        <w:t xml:space="preserve">הבקר ישמור בזיכרונו הגדרות ומשתנים של אופן פעולת המכלול אותו הבקר מבקר (אזורי זמן, אזורים גיאוגרפיים, קבוצות קוראים, קבוצות משתמשים, לוחות זמנים וכו'). </w:t>
      </w:r>
    </w:p>
    <w:p w14:paraId="4035C226" w14:textId="77777777" w:rsidR="006C6456" w:rsidRPr="009265D1" w:rsidRDefault="006C6456" w:rsidP="00943E94">
      <w:pPr>
        <w:pStyle w:val="Text1"/>
        <w:numPr>
          <w:ilvl w:val="5"/>
          <w:numId w:val="1"/>
        </w:numPr>
        <w:bidi/>
        <w:spacing w:after="120"/>
        <w:rPr>
          <w:rtl/>
        </w:rPr>
      </w:pPr>
      <w:r w:rsidRPr="009265D1">
        <w:rPr>
          <w:rtl/>
        </w:rPr>
        <w:t>הבקר יכיל זיכרון אשר יאפשר תמיכה בתכונות הבסיסיות ובלפחות הכמויות הבאות:</w:t>
      </w:r>
    </w:p>
    <w:p w14:paraId="6965F934" w14:textId="77777777" w:rsidR="006C6456" w:rsidRPr="009265D1" w:rsidRDefault="006C6456" w:rsidP="00943E94">
      <w:pPr>
        <w:pStyle w:val="Text1"/>
        <w:numPr>
          <w:ilvl w:val="6"/>
          <w:numId w:val="1"/>
        </w:numPr>
        <w:bidi/>
        <w:spacing w:after="120"/>
        <w:rPr>
          <w:rtl/>
        </w:rPr>
      </w:pPr>
      <w:r w:rsidRPr="009265D1">
        <w:rPr>
          <w:rtl/>
        </w:rPr>
        <w:t>קוראים</w:t>
      </w:r>
      <w:r w:rsidRPr="009265D1">
        <w:rPr>
          <w:rtl/>
        </w:rPr>
        <w:tab/>
      </w:r>
      <w:r w:rsidRPr="009265D1">
        <w:rPr>
          <w:rtl/>
        </w:rPr>
        <w:tab/>
        <w:t>- 4.</w:t>
      </w:r>
    </w:p>
    <w:p w14:paraId="0ADFC64E" w14:textId="6631C348" w:rsidR="00545A47" w:rsidRDefault="00545A47" w:rsidP="00943E94">
      <w:pPr>
        <w:pStyle w:val="Text1"/>
        <w:numPr>
          <w:ilvl w:val="6"/>
          <w:numId w:val="1"/>
        </w:numPr>
        <w:bidi/>
        <w:spacing w:after="120"/>
      </w:pPr>
      <w:r>
        <w:rPr>
          <w:rFonts w:hint="cs"/>
          <w:rtl/>
        </w:rPr>
        <w:t xml:space="preserve">זיכרון פנימי </w:t>
      </w:r>
      <w:r>
        <w:t>2MEGA</w:t>
      </w:r>
      <w:r>
        <w:rPr>
          <w:rFonts w:hint="cs"/>
          <w:rtl/>
        </w:rPr>
        <w:t>.</w:t>
      </w:r>
    </w:p>
    <w:p w14:paraId="08163216" w14:textId="0DA1950D" w:rsidR="006C6456" w:rsidRPr="009265D1" w:rsidRDefault="006C6456" w:rsidP="00545A47">
      <w:pPr>
        <w:pStyle w:val="Text1"/>
        <w:numPr>
          <w:ilvl w:val="6"/>
          <w:numId w:val="1"/>
        </w:numPr>
        <w:bidi/>
        <w:spacing w:after="120"/>
        <w:rPr>
          <w:rtl/>
        </w:rPr>
      </w:pPr>
      <w:r w:rsidRPr="009265D1">
        <w:rPr>
          <w:rtl/>
        </w:rPr>
        <w:t>כניסות מוגנות קו</w:t>
      </w:r>
      <w:r w:rsidRPr="009265D1">
        <w:rPr>
          <w:rtl/>
        </w:rPr>
        <w:tab/>
        <w:t>- 8.</w:t>
      </w:r>
    </w:p>
    <w:p w14:paraId="568C2293" w14:textId="77777777" w:rsidR="006C6456" w:rsidRPr="009265D1" w:rsidRDefault="006C6456" w:rsidP="00943E94">
      <w:pPr>
        <w:pStyle w:val="Text1"/>
        <w:numPr>
          <w:ilvl w:val="6"/>
          <w:numId w:val="1"/>
        </w:numPr>
        <w:bidi/>
        <w:spacing w:after="120"/>
        <w:rPr>
          <w:rtl/>
        </w:rPr>
      </w:pPr>
      <w:r w:rsidRPr="009265D1">
        <w:rPr>
          <w:rtl/>
        </w:rPr>
        <w:t>יציאות ממסרים</w:t>
      </w:r>
      <w:r w:rsidRPr="009265D1">
        <w:rPr>
          <w:rtl/>
        </w:rPr>
        <w:tab/>
        <w:t>- 4.</w:t>
      </w:r>
    </w:p>
    <w:p w14:paraId="59173E2A" w14:textId="77777777" w:rsidR="006C6456" w:rsidRPr="009265D1" w:rsidRDefault="006C6456" w:rsidP="00961D79">
      <w:pPr>
        <w:pStyle w:val="Text1"/>
        <w:numPr>
          <w:ilvl w:val="6"/>
          <w:numId w:val="1"/>
        </w:numPr>
        <w:bidi/>
        <w:spacing w:after="120"/>
        <w:rPr>
          <w:rtl/>
        </w:rPr>
      </w:pPr>
      <w:r w:rsidRPr="009265D1">
        <w:rPr>
          <w:rtl/>
        </w:rPr>
        <w:t>בעלי תגים/כרטיס</w:t>
      </w:r>
      <w:r w:rsidRPr="009265D1">
        <w:rPr>
          <w:rtl/>
        </w:rPr>
        <w:tab/>
        <w:t xml:space="preserve">- </w:t>
      </w:r>
      <w:r w:rsidR="00961D79" w:rsidRPr="009265D1">
        <w:rPr>
          <w:rtl/>
        </w:rPr>
        <w:t>2</w:t>
      </w:r>
      <w:r w:rsidRPr="009265D1">
        <w:rPr>
          <w:rtl/>
        </w:rPr>
        <w:t>,000.</w:t>
      </w:r>
    </w:p>
    <w:p w14:paraId="6BB8A626" w14:textId="77777777" w:rsidR="006C6456" w:rsidRPr="009265D1" w:rsidRDefault="006C6456" w:rsidP="00961D79">
      <w:pPr>
        <w:pStyle w:val="Text1"/>
        <w:numPr>
          <w:ilvl w:val="6"/>
          <w:numId w:val="1"/>
        </w:numPr>
        <w:bidi/>
        <w:spacing w:after="120"/>
        <w:rPr>
          <w:rtl/>
        </w:rPr>
      </w:pPr>
      <w:r w:rsidRPr="009265D1">
        <w:rPr>
          <w:rtl/>
        </w:rPr>
        <w:t xml:space="preserve">תכניות יומיות </w:t>
      </w:r>
      <w:r w:rsidRPr="009265D1">
        <w:rPr>
          <w:rtl/>
        </w:rPr>
        <w:tab/>
        <w:t>- 99.</w:t>
      </w:r>
    </w:p>
    <w:p w14:paraId="25CAF84B" w14:textId="77777777" w:rsidR="006C6456" w:rsidRPr="009265D1" w:rsidRDefault="006C6456" w:rsidP="00943E94">
      <w:pPr>
        <w:pStyle w:val="Text1"/>
        <w:numPr>
          <w:ilvl w:val="6"/>
          <w:numId w:val="1"/>
        </w:numPr>
        <w:bidi/>
        <w:spacing w:after="120"/>
        <w:rPr>
          <w:rtl/>
        </w:rPr>
      </w:pPr>
      <w:r w:rsidRPr="009265D1">
        <w:rPr>
          <w:rtl/>
        </w:rPr>
        <w:t xml:space="preserve">תכניות שבועיות </w:t>
      </w:r>
      <w:r w:rsidRPr="009265D1">
        <w:rPr>
          <w:rtl/>
        </w:rPr>
        <w:tab/>
        <w:t>- 32.</w:t>
      </w:r>
    </w:p>
    <w:p w14:paraId="76A40BB7" w14:textId="77777777" w:rsidR="006C6456" w:rsidRPr="009265D1" w:rsidRDefault="006C6456" w:rsidP="00961D79">
      <w:pPr>
        <w:pStyle w:val="Text1"/>
        <w:numPr>
          <w:ilvl w:val="6"/>
          <w:numId w:val="1"/>
        </w:numPr>
        <w:bidi/>
        <w:spacing w:after="120"/>
        <w:rPr>
          <w:rtl/>
        </w:rPr>
      </w:pPr>
      <w:r w:rsidRPr="009265D1">
        <w:rPr>
          <w:rtl/>
        </w:rPr>
        <w:t>ימי חג ומועד</w:t>
      </w:r>
      <w:r w:rsidRPr="009265D1">
        <w:rPr>
          <w:rtl/>
        </w:rPr>
        <w:tab/>
        <w:t>- 20.</w:t>
      </w:r>
    </w:p>
    <w:p w14:paraId="0E626DB6" w14:textId="77777777" w:rsidR="006C6456" w:rsidRPr="009265D1" w:rsidRDefault="006C6456" w:rsidP="00943E94">
      <w:pPr>
        <w:pStyle w:val="Text1"/>
        <w:numPr>
          <w:ilvl w:val="5"/>
          <w:numId w:val="1"/>
        </w:numPr>
        <w:bidi/>
        <w:spacing w:after="120"/>
      </w:pPr>
      <w:r w:rsidRPr="009265D1">
        <w:rPr>
          <w:rtl/>
        </w:rPr>
        <w:t>התניית פתיחה (אינטרלוק) בין שני מכלולי הדלת וכניסה עבור גלאי נוכחות במעבר מותנה.</w:t>
      </w:r>
    </w:p>
    <w:p w14:paraId="711786E7" w14:textId="77777777" w:rsidR="006C6456" w:rsidRPr="009265D1" w:rsidRDefault="006C6456" w:rsidP="00943E94">
      <w:pPr>
        <w:pStyle w:val="Text1"/>
        <w:numPr>
          <w:ilvl w:val="5"/>
          <w:numId w:val="1"/>
        </w:numPr>
        <w:bidi/>
        <w:spacing w:after="120"/>
        <w:rPr>
          <w:rtl/>
        </w:rPr>
      </w:pPr>
      <w:r w:rsidRPr="009265D1">
        <w:t>Anti-Passback</w:t>
      </w:r>
      <w:r w:rsidRPr="009265D1">
        <w:rPr>
          <w:rtl/>
        </w:rPr>
        <w:t>.</w:t>
      </w:r>
    </w:p>
    <w:p w14:paraId="2E9F3711" w14:textId="77777777" w:rsidR="006C6456" w:rsidRPr="009265D1" w:rsidRDefault="006C6456" w:rsidP="00943E94">
      <w:pPr>
        <w:pStyle w:val="Text1"/>
        <w:numPr>
          <w:ilvl w:val="4"/>
          <w:numId w:val="1"/>
        </w:numPr>
        <w:bidi/>
        <w:spacing w:after="120"/>
        <w:rPr>
          <w:rtl/>
        </w:rPr>
      </w:pPr>
      <w:r w:rsidRPr="009265D1">
        <w:rPr>
          <w:rtl/>
        </w:rPr>
        <w:t xml:space="preserve">כרטיס מלווה – </w:t>
      </w:r>
      <w:r w:rsidRPr="009265D1">
        <w:t>Escort</w:t>
      </w:r>
      <w:r w:rsidRPr="009265D1">
        <w:rPr>
          <w:rtl/>
        </w:rPr>
        <w:t xml:space="preserve"> – מחייב העברת כרטיס נוסף על כרטיס המשתמש.</w:t>
      </w:r>
    </w:p>
    <w:p w14:paraId="2D10576D" w14:textId="77777777" w:rsidR="006C6456" w:rsidRPr="009265D1" w:rsidRDefault="006C6456" w:rsidP="00943E94">
      <w:pPr>
        <w:pStyle w:val="Text1"/>
        <w:numPr>
          <w:ilvl w:val="4"/>
          <w:numId w:val="1"/>
        </w:numPr>
        <w:bidi/>
        <w:spacing w:after="120"/>
        <w:rPr>
          <w:rtl/>
        </w:rPr>
      </w:pPr>
      <w:r w:rsidRPr="009265D1">
        <w:rPr>
          <w:rtl/>
        </w:rPr>
        <w:t xml:space="preserve">במערכת הכוללת עמדת בקרה ממוחשבת, הבקר יעביר התרעות על תקלות פנימיות כגון תקלות מתח, תקלות תקשורת, תקלות זיכרון, </w:t>
      </w:r>
      <w:r w:rsidRPr="009265D1">
        <w:t>Tamper</w:t>
      </w:r>
      <w:r w:rsidRPr="009265D1">
        <w:rPr>
          <w:rtl/>
        </w:rPr>
        <w:t xml:space="preserve"> וכו' ישירות לתוכנת מערכת בקרת הכניסה ובמקביל לתוכנת השו"ב.</w:t>
      </w:r>
    </w:p>
    <w:p w14:paraId="66F6B8AD" w14:textId="77777777" w:rsidR="006C6456" w:rsidRPr="009265D1" w:rsidRDefault="006C6456" w:rsidP="00943E94">
      <w:pPr>
        <w:pStyle w:val="Text1"/>
        <w:numPr>
          <w:ilvl w:val="4"/>
          <w:numId w:val="1"/>
        </w:numPr>
        <w:bidi/>
        <w:spacing w:after="120"/>
        <w:rPr>
          <w:rtl/>
        </w:rPr>
      </w:pPr>
      <w:r w:rsidRPr="009265D1">
        <w:rPr>
          <w:rtl/>
        </w:rPr>
        <w:t xml:space="preserve">במערכת הכוללת עמדת בקרה ממוחשבת, הבקר יבקר מצב הדלתות, ידווח על מצבן בפועל, ויתריע על דלת שנפתחה באופן לא חוקי או נותרה פתוחה מעבר לזמן שמוגדר לתוכנת מערכת בקרת הכניסה ובמקביל לתוכנת השו"ב. כמוכן יאפשר הבקר הפעלת רכיב התרעה מקומי בכל תצורת הפעלה. </w:t>
      </w:r>
    </w:p>
    <w:p w14:paraId="2217BB03" w14:textId="77777777" w:rsidR="006C6456" w:rsidRPr="009265D1" w:rsidRDefault="006C6456" w:rsidP="00943E94">
      <w:pPr>
        <w:pStyle w:val="Text1"/>
        <w:numPr>
          <w:ilvl w:val="4"/>
          <w:numId w:val="1"/>
        </w:numPr>
        <w:bidi/>
        <w:spacing w:after="120"/>
        <w:rPr>
          <w:rtl/>
        </w:rPr>
      </w:pPr>
      <w:r w:rsidRPr="009265D1">
        <w:rPr>
          <w:rtl/>
        </w:rPr>
        <w:t>הבקר יוכל להפעיל תוכנית מבוססת של שעון פנימי לנעילה/שחרור דלתות, חסימת פעולת לוחות מקשים וכו'.</w:t>
      </w:r>
    </w:p>
    <w:p w14:paraId="036E26BA" w14:textId="77777777" w:rsidR="006C6456" w:rsidRPr="009265D1" w:rsidRDefault="006C6456" w:rsidP="00943E94">
      <w:pPr>
        <w:pStyle w:val="Text1"/>
        <w:numPr>
          <w:ilvl w:val="4"/>
          <w:numId w:val="1"/>
        </w:numPr>
        <w:bidi/>
        <w:spacing w:after="120"/>
        <w:rPr>
          <w:rtl/>
        </w:rPr>
      </w:pPr>
      <w:bookmarkStart w:id="469" w:name="_Ref398198630"/>
      <w:r w:rsidRPr="009265D1">
        <w:rPr>
          <w:rtl/>
        </w:rPr>
        <w:t>הבקר יתמוך בהתניית פעולות בין הכניסות והיציאות להפעלת אמצעי חיווי כגון צופרים או נצנצים מקומיים.</w:t>
      </w:r>
      <w:bookmarkEnd w:id="469"/>
    </w:p>
    <w:p w14:paraId="33D06FBC" w14:textId="77777777" w:rsidR="006C6456" w:rsidRPr="009265D1" w:rsidRDefault="006C6456" w:rsidP="00943E94">
      <w:pPr>
        <w:pStyle w:val="Text1"/>
        <w:numPr>
          <w:ilvl w:val="4"/>
          <w:numId w:val="1"/>
        </w:numPr>
        <w:bidi/>
        <w:spacing w:after="120"/>
        <w:rPr>
          <w:rtl/>
        </w:rPr>
      </w:pPr>
      <w:r w:rsidRPr="009265D1">
        <w:rPr>
          <w:rtl/>
        </w:rPr>
        <w:t>הבקר יאפשר שמירת 40000 אירועים אחרונים לפחות.  במצב עבודה עם מערכת בקרה ממוחשבת, הבקר ידווח באופן קבוע על האירועים למחשב הבקרה. בעת ניתוק הקשר בין הבקר לבין המחשב, כל האירועים אשר יתקבלו בבקר יישמרו בזיכרונו. עם חידוש הקשר בין הבקר למחשב, הבקר ישגר אל המחשב את כל האירועים אשר  נשמרו בזיכרונו.</w:t>
      </w:r>
    </w:p>
    <w:p w14:paraId="5E5B41AF" w14:textId="77777777" w:rsidR="006C6456" w:rsidRPr="009265D1" w:rsidRDefault="006C6456" w:rsidP="00943E94">
      <w:pPr>
        <w:pStyle w:val="Text1"/>
        <w:numPr>
          <w:ilvl w:val="4"/>
          <w:numId w:val="1"/>
        </w:numPr>
        <w:bidi/>
        <w:spacing w:after="120"/>
        <w:rPr>
          <w:bCs/>
          <w:u w:val="single"/>
          <w:rtl/>
        </w:rPr>
      </w:pPr>
      <w:r w:rsidRPr="009265D1">
        <w:rPr>
          <w:bCs/>
          <w:u w:val="single"/>
          <w:rtl/>
        </w:rPr>
        <w:t xml:space="preserve">זיווד. </w:t>
      </w:r>
    </w:p>
    <w:p w14:paraId="6DF3ADDD" w14:textId="77777777" w:rsidR="006C6456" w:rsidRPr="009265D1" w:rsidRDefault="006C6456" w:rsidP="00943E94">
      <w:pPr>
        <w:pStyle w:val="Text1"/>
        <w:numPr>
          <w:ilvl w:val="5"/>
          <w:numId w:val="1"/>
        </w:numPr>
        <w:bidi/>
        <w:spacing w:after="120"/>
        <w:rPr>
          <w:rtl/>
        </w:rPr>
      </w:pPr>
      <w:r w:rsidRPr="009265D1">
        <w:rPr>
          <w:rtl/>
        </w:rPr>
        <w:t>הבקר יזווד במארז ייעודי מותאם להתקנה בתנאי פנים וחוץ. המארז יהיה מוגן באמצעות מפסק מלכוד (</w:t>
      </w:r>
      <w:r w:rsidRPr="009265D1">
        <w:t>Tamper</w:t>
      </w:r>
      <w:r w:rsidRPr="009265D1">
        <w:rPr>
          <w:rtl/>
        </w:rPr>
        <w:t>) בפני פתיחה ותלישה.</w:t>
      </w:r>
    </w:p>
    <w:p w14:paraId="3861E894" w14:textId="77777777" w:rsidR="006C6456" w:rsidRPr="009265D1" w:rsidRDefault="006C6456" w:rsidP="00943E94">
      <w:pPr>
        <w:pStyle w:val="Text1"/>
        <w:numPr>
          <w:ilvl w:val="5"/>
          <w:numId w:val="1"/>
        </w:numPr>
        <w:bidi/>
        <w:spacing w:after="120"/>
        <w:rPr>
          <w:rtl/>
        </w:rPr>
      </w:pPr>
      <w:r w:rsidRPr="009265D1">
        <w:rPr>
          <w:rtl/>
        </w:rPr>
        <w:t xml:space="preserve">הזיווד יכלול את יחידות אספקת המתח של הבקר וכל רכיבי מכלול הדלת, ומצברי חירום אשר יאפשרו את המשך פעולת הבקר גם במקרה של הפסקה במתח רשת למשך 12 שעות אלא אם צוין במפורש אחרת בנספח ההתקנה. </w:t>
      </w:r>
    </w:p>
    <w:p w14:paraId="1F2441D2" w14:textId="77777777" w:rsidR="006C6456" w:rsidRPr="009265D1" w:rsidRDefault="006C6456" w:rsidP="00943E94">
      <w:pPr>
        <w:pStyle w:val="Text1"/>
        <w:numPr>
          <w:ilvl w:val="4"/>
          <w:numId w:val="1"/>
        </w:numPr>
        <w:bidi/>
        <w:spacing w:after="120"/>
        <w:rPr>
          <w:bCs/>
          <w:u w:val="single"/>
          <w:rtl/>
        </w:rPr>
      </w:pPr>
      <w:r w:rsidRPr="009265D1">
        <w:rPr>
          <w:bCs/>
          <w:u w:val="single"/>
          <w:rtl/>
        </w:rPr>
        <w:t>מתחי עבודה וגיבוי</w:t>
      </w:r>
    </w:p>
    <w:p w14:paraId="4CFDD6C7" w14:textId="760ACC37" w:rsidR="006C6456" w:rsidRPr="009265D1" w:rsidRDefault="006C6456" w:rsidP="00943E94">
      <w:pPr>
        <w:pStyle w:val="Text1"/>
        <w:numPr>
          <w:ilvl w:val="5"/>
          <w:numId w:val="1"/>
        </w:numPr>
        <w:bidi/>
        <w:spacing w:after="120"/>
        <w:rPr>
          <w:rtl/>
        </w:rPr>
      </w:pPr>
      <w:r w:rsidRPr="009265D1">
        <w:rPr>
          <w:rtl/>
        </w:rPr>
        <w:t>בעת תכנון המערכת על ה</w:t>
      </w:r>
      <w:r w:rsidR="00726A81">
        <w:rPr>
          <w:rFonts w:hint="cs"/>
          <w:rtl/>
        </w:rPr>
        <w:t>חברה</w:t>
      </w:r>
      <w:r w:rsidRPr="009265D1">
        <w:rPr>
          <w:rtl/>
        </w:rPr>
        <w:t xml:space="preserve"> לבצע תכנון הספקים ובדיקת צריכת זרם של כל הצרכנים אשר יוזנו על ידי יח' אספקת המתח של הבקר.</w:t>
      </w:r>
    </w:p>
    <w:p w14:paraId="412560B1" w14:textId="77777777" w:rsidR="006C6456" w:rsidRPr="009265D1" w:rsidRDefault="006C6456" w:rsidP="00943E94">
      <w:pPr>
        <w:pStyle w:val="Text1"/>
        <w:numPr>
          <w:ilvl w:val="5"/>
          <w:numId w:val="1"/>
        </w:numPr>
        <w:bidi/>
        <w:spacing w:after="120"/>
        <w:rPr>
          <w:rtl/>
        </w:rPr>
      </w:pPr>
      <w:r w:rsidRPr="009265D1">
        <w:rPr>
          <w:rtl/>
        </w:rPr>
        <w:t xml:space="preserve">מקור המתח למערכת יהיה מתח רשת </w:t>
      </w:r>
      <w:r w:rsidRPr="009265D1">
        <w:t>VAC</w:t>
      </w:r>
      <w:r w:rsidRPr="009265D1">
        <w:rPr>
          <w:rtl/>
        </w:rPr>
        <w:t>220.</w:t>
      </w:r>
    </w:p>
    <w:p w14:paraId="51FB3C51" w14:textId="77777777" w:rsidR="006C6456" w:rsidRPr="009265D1" w:rsidRDefault="006C6456" w:rsidP="00943E94">
      <w:pPr>
        <w:pStyle w:val="Text1"/>
        <w:numPr>
          <w:ilvl w:val="5"/>
          <w:numId w:val="1"/>
        </w:numPr>
        <w:bidi/>
        <w:spacing w:after="120"/>
        <w:rPr>
          <w:rtl/>
        </w:rPr>
      </w:pPr>
      <w:r w:rsidRPr="009265D1">
        <w:rPr>
          <w:rtl/>
        </w:rPr>
        <w:t>שינויים של 15% במתח ההזנה לא יגרמו לנזקים ו/או תקלות במערכת.</w:t>
      </w:r>
    </w:p>
    <w:p w14:paraId="2E45DD59" w14:textId="77777777" w:rsidR="006C6456" w:rsidRPr="009265D1" w:rsidRDefault="006C6456" w:rsidP="00943E94">
      <w:pPr>
        <w:pStyle w:val="Text1"/>
        <w:numPr>
          <w:ilvl w:val="5"/>
          <w:numId w:val="1"/>
        </w:numPr>
        <w:bidi/>
        <w:spacing w:after="120"/>
        <w:rPr>
          <w:rtl/>
        </w:rPr>
      </w:pPr>
      <w:r w:rsidRPr="009265D1">
        <w:rPr>
          <w:rtl/>
        </w:rPr>
        <w:t>החיבור יהיה למפסק חצי אוטומטי בלוח החשמל ויזין בנפרד את מערכת ההתרעה.</w:t>
      </w:r>
    </w:p>
    <w:p w14:paraId="494964B7" w14:textId="77777777" w:rsidR="006C6456" w:rsidRPr="009265D1" w:rsidRDefault="006C6456" w:rsidP="00943E94">
      <w:pPr>
        <w:pStyle w:val="Text1"/>
        <w:numPr>
          <w:ilvl w:val="5"/>
          <w:numId w:val="1"/>
        </w:numPr>
        <w:bidi/>
        <w:spacing w:after="120"/>
        <w:rPr>
          <w:rtl/>
        </w:rPr>
      </w:pPr>
      <w:r w:rsidRPr="009265D1">
        <w:rPr>
          <w:rtl/>
        </w:rPr>
        <w:t>הזכיין יבצע את החיבור ותשתיות החשמל בין הבקר ללוח החשמל.</w:t>
      </w:r>
    </w:p>
    <w:p w14:paraId="1FA9A1F7" w14:textId="77777777" w:rsidR="006C6456" w:rsidRPr="009265D1" w:rsidRDefault="006C6456" w:rsidP="00943E94">
      <w:pPr>
        <w:pStyle w:val="Text1"/>
        <w:numPr>
          <w:ilvl w:val="5"/>
          <w:numId w:val="1"/>
        </w:numPr>
        <w:bidi/>
        <w:spacing w:after="120"/>
        <w:rPr>
          <w:rtl/>
        </w:rPr>
      </w:pPr>
      <w:r w:rsidRPr="009265D1">
        <w:rPr>
          <w:rtl/>
        </w:rPr>
        <w:t>כל חיבורי החשמל יעמדו בחוק החשמל הישראלי וילוו באישור בכתב של בודק חשמלאי מוסמך שיוזמן ע"י המתקין על חשבונו.</w:t>
      </w:r>
    </w:p>
    <w:p w14:paraId="49B74045" w14:textId="77777777" w:rsidR="006C6456" w:rsidRPr="009265D1" w:rsidRDefault="006C6456" w:rsidP="00943E94">
      <w:pPr>
        <w:pStyle w:val="Text1"/>
        <w:numPr>
          <w:ilvl w:val="5"/>
          <w:numId w:val="1"/>
        </w:numPr>
        <w:bidi/>
        <w:spacing w:after="120"/>
        <w:rPr>
          <w:rtl/>
        </w:rPr>
      </w:pPr>
      <w:r w:rsidRPr="009265D1">
        <w:rPr>
          <w:rtl/>
        </w:rPr>
        <w:t>למערכת יהיו מצברי גיבוי הנטענים ב"זרימת טפטוף" ושאינם דורשים אחזקה.</w:t>
      </w:r>
    </w:p>
    <w:p w14:paraId="1629721B" w14:textId="77777777" w:rsidR="006C6456" w:rsidRPr="009265D1" w:rsidRDefault="006C6456" w:rsidP="00943E94">
      <w:pPr>
        <w:pStyle w:val="Text1"/>
        <w:numPr>
          <w:ilvl w:val="5"/>
          <w:numId w:val="1"/>
        </w:numPr>
        <w:bidi/>
        <w:spacing w:after="120"/>
        <w:rPr>
          <w:rtl/>
        </w:rPr>
      </w:pPr>
      <w:r w:rsidRPr="009265D1">
        <w:rPr>
          <w:rtl/>
        </w:rPr>
        <w:t>המעבר לעבודה ממתח הגיבוי יהיה אוטומטי תוך מתן התרעה לנפילת המתח באמצעים שפורטו לעיל.</w:t>
      </w:r>
    </w:p>
    <w:p w14:paraId="4F0B43E2" w14:textId="77777777" w:rsidR="006C6456" w:rsidRPr="009265D1" w:rsidRDefault="006C6456" w:rsidP="00943E94">
      <w:pPr>
        <w:pStyle w:val="Text1"/>
        <w:numPr>
          <w:ilvl w:val="5"/>
          <w:numId w:val="1"/>
        </w:numPr>
        <w:bidi/>
        <w:spacing w:after="120"/>
        <w:rPr>
          <w:rtl/>
        </w:rPr>
      </w:pPr>
      <w:r w:rsidRPr="009265D1">
        <w:rPr>
          <w:rtl/>
        </w:rPr>
        <w:t>המעבר לעבודה ממתח הגיבוי וחזרה למתח הרשת וכן קפיצות מתח, לא יגרמו התרעות שווא או אי גילוי לזמן כלשהו.</w:t>
      </w:r>
    </w:p>
    <w:p w14:paraId="7E381947" w14:textId="77777777" w:rsidR="006C6456" w:rsidRPr="009265D1" w:rsidRDefault="006C6456" w:rsidP="00943E94">
      <w:pPr>
        <w:pStyle w:val="Text1"/>
        <w:numPr>
          <w:ilvl w:val="5"/>
          <w:numId w:val="1"/>
        </w:numPr>
        <w:bidi/>
        <w:spacing w:after="120"/>
      </w:pPr>
      <w:r w:rsidRPr="009265D1">
        <w:rPr>
          <w:rtl/>
        </w:rPr>
        <w:t>בעת העבודה תחת מתח גיבוי תמשיך בדיקה רצופה של המצבר תחת עומס, תינתן התרעה כאשר נותרה שעת עבודה אחת.</w:t>
      </w:r>
    </w:p>
    <w:p w14:paraId="2B540CF9" w14:textId="77777777" w:rsidR="006C6456" w:rsidRPr="009265D1" w:rsidRDefault="006C6456" w:rsidP="00E87FCB">
      <w:pPr>
        <w:pStyle w:val="41"/>
        <w:numPr>
          <w:ilvl w:val="3"/>
          <w:numId w:val="1"/>
        </w:numPr>
        <w:bidi/>
        <w:rPr>
          <w:rFonts w:ascii="David" w:hAnsi="David"/>
          <w:rtl/>
        </w:rPr>
      </w:pPr>
      <w:bookmarkStart w:id="470" w:name="_Toc401911253"/>
      <w:bookmarkStart w:id="471" w:name="_Toc88414222"/>
      <w:r w:rsidRPr="009265D1">
        <w:rPr>
          <w:rFonts w:ascii="David" w:hAnsi="David"/>
          <w:rtl/>
        </w:rPr>
        <w:t xml:space="preserve">מערכת/תוכנת בקרת כניסה - </w:t>
      </w:r>
      <w:r w:rsidRPr="009265D1">
        <w:rPr>
          <w:rFonts w:ascii="David" w:hAnsi="David"/>
        </w:rPr>
        <w:t>On Line</w:t>
      </w:r>
      <w:r w:rsidRPr="009265D1">
        <w:rPr>
          <w:rFonts w:ascii="David" w:hAnsi="David"/>
          <w:rtl/>
        </w:rPr>
        <w:t>:</w:t>
      </w:r>
      <w:bookmarkEnd w:id="470"/>
      <w:bookmarkEnd w:id="471"/>
    </w:p>
    <w:p w14:paraId="5282859F" w14:textId="5147897F" w:rsidR="006C6456" w:rsidRPr="009265D1" w:rsidRDefault="006C6456" w:rsidP="00943E94">
      <w:pPr>
        <w:pStyle w:val="Text1"/>
        <w:numPr>
          <w:ilvl w:val="4"/>
          <w:numId w:val="1"/>
        </w:numPr>
        <w:bidi/>
        <w:spacing w:after="120"/>
      </w:pPr>
      <w:r w:rsidRPr="009265D1">
        <w:rPr>
          <w:rtl/>
        </w:rPr>
        <w:t xml:space="preserve">תוכנת בקרת הכניסה </w:t>
      </w:r>
      <w:r w:rsidR="00585F07">
        <w:rPr>
          <w:rFonts w:hint="cs"/>
          <w:rtl/>
        </w:rPr>
        <w:t>המתקדמת ביותר שתהיה בשוק ביום האספקה ש</w:t>
      </w:r>
      <w:r w:rsidRPr="009265D1">
        <w:rPr>
          <w:rtl/>
        </w:rPr>
        <w:t>תשמש לבקרת המערכת, הגדרה, טעינה, וביצוע כל הרשום בפרק זה</w:t>
      </w:r>
      <w:r w:rsidR="00545A47">
        <w:rPr>
          <w:rFonts w:hint="cs"/>
          <w:rtl/>
        </w:rPr>
        <w:t xml:space="preserve"> כדוגמת אמדאוס 8 </w:t>
      </w:r>
      <w:r w:rsidR="00585F07">
        <w:rPr>
          <w:rFonts w:hint="cs"/>
          <w:rtl/>
        </w:rPr>
        <w:t xml:space="preserve">של חברת </w:t>
      </w:r>
      <w:r w:rsidR="00585F07">
        <w:rPr>
          <w:rFonts w:hint="cs"/>
        </w:rPr>
        <w:t>DDS</w:t>
      </w:r>
      <w:r w:rsidR="00585F07">
        <w:rPr>
          <w:rFonts w:hint="cs"/>
          <w:rtl/>
        </w:rPr>
        <w:t xml:space="preserve"> </w:t>
      </w:r>
      <w:r w:rsidR="00545A47">
        <w:rPr>
          <w:rFonts w:hint="cs"/>
          <w:rtl/>
        </w:rPr>
        <w:t>או שוות ערך מאושרת</w:t>
      </w:r>
      <w:r w:rsidRPr="009265D1">
        <w:rPr>
          <w:rtl/>
        </w:rPr>
        <w:t>.</w:t>
      </w:r>
    </w:p>
    <w:p w14:paraId="744D0471" w14:textId="7A2D40F2" w:rsidR="00943E94" w:rsidRPr="009265D1" w:rsidRDefault="004D0D64" w:rsidP="00943E94">
      <w:pPr>
        <w:pStyle w:val="Text1"/>
        <w:numPr>
          <w:ilvl w:val="4"/>
          <w:numId w:val="1"/>
        </w:numPr>
        <w:bidi/>
        <w:spacing w:after="120"/>
      </w:pPr>
      <w:r w:rsidRPr="009265D1">
        <w:rPr>
          <w:rtl/>
        </w:rPr>
        <w:t>המערכת תכלול שרת</w:t>
      </w:r>
      <w:r>
        <w:rPr>
          <w:rFonts w:hint="cs"/>
          <w:rtl/>
        </w:rPr>
        <w:t xml:space="preserve">ים וירטואלים או פיזיים </w:t>
      </w:r>
      <w:r w:rsidRPr="009265D1">
        <w:rPr>
          <w:rtl/>
        </w:rPr>
        <w:t xml:space="preserve"> ייעוד</w:t>
      </w:r>
      <w:r w:rsidR="00597614">
        <w:rPr>
          <w:rFonts w:hint="cs"/>
          <w:rtl/>
        </w:rPr>
        <w:t>י</w:t>
      </w:r>
      <w:r w:rsidRPr="009265D1">
        <w:rPr>
          <w:rtl/>
        </w:rPr>
        <w:t>י</w:t>
      </w:r>
      <w:r>
        <w:rPr>
          <w:rFonts w:hint="cs"/>
          <w:rtl/>
        </w:rPr>
        <w:t>ם</w:t>
      </w:r>
      <w:r w:rsidRPr="009265D1">
        <w:rPr>
          <w:rtl/>
        </w:rPr>
        <w:t xml:space="preserve"> או תשולב במסגרת שרת מערכת השו"ב</w:t>
      </w:r>
      <w:r w:rsidR="00943E94" w:rsidRPr="009265D1">
        <w:rPr>
          <w:rtl/>
        </w:rPr>
        <w:t>.</w:t>
      </w:r>
    </w:p>
    <w:p w14:paraId="49B06188" w14:textId="77777777" w:rsidR="006C6456" w:rsidRPr="009265D1" w:rsidRDefault="006C6456" w:rsidP="00943E94">
      <w:pPr>
        <w:pStyle w:val="Text1"/>
        <w:numPr>
          <w:ilvl w:val="4"/>
          <w:numId w:val="1"/>
        </w:numPr>
        <w:bidi/>
        <w:spacing w:after="120"/>
      </w:pPr>
      <w:r w:rsidRPr="009265D1">
        <w:rPr>
          <w:rtl/>
        </w:rPr>
        <w:t>התוכנה תתופעל בצורה מלאה ואינטגרטיבית ממערכת השו"ב המוגדרת</w:t>
      </w:r>
      <w:r w:rsidR="00943E94" w:rsidRPr="009265D1">
        <w:rPr>
          <w:rtl/>
        </w:rPr>
        <w:t xml:space="preserve"> להלן</w:t>
      </w:r>
      <w:r w:rsidRPr="009265D1">
        <w:rPr>
          <w:rtl/>
        </w:rPr>
        <w:t>.</w:t>
      </w:r>
    </w:p>
    <w:p w14:paraId="0E9A6943" w14:textId="77777777" w:rsidR="006C6456" w:rsidRPr="009265D1" w:rsidRDefault="006C6456" w:rsidP="00943E94">
      <w:pPr>
        <w:pStyle w:val="Text1"/>
        <w:numPr>
          <w:ilvl w:val="4"/>
          <w:numId w:val="1"/>
        </w:numPr>
        <w:bidi/>
        <w:spacing w:after="120"/>
      </w:pPr>
      <w:r w:rsidRPr="009265D1">
        <w:rPr>
          <w:rtl/>
        </w:rPr>
        <w:t xml:space="preserve">המערכת המוצעת תכלול ממשקים בעלי פרוטוקול תקשורת </w:t>
      </w:r>
      <w:r w:rsidRPr="009265D1">
        <w:t>TCP/IP</w:t>
      </w:r>
      <w:r w:rsidRPr="009265D1">
        <w:rPr>
          <w:rtl/>
        </w:rPr>
        <w:t xml:space="preserve"> למערכות הבאות:</w:t>
      </w:r>
    </w:p>
    <w:p w14:paraId="54C4F46C" w14:textId="714C9C75" w:rsidR="006C6456" w:rsidRPr="009265D1" w:rsidRDefault="006C6456" w:rsidP="00ED0D85">
      <w:pPr>
        <w:pStyle w:val="Text1"/>
        <w:numPr>
          <w:ilvl w:val="5"/>
          <w:numId w:val="1"/>
        </w:numPr>
        <w:bidi/>
        <w:spacing w:after="120"/>
      </w:pPr>
      <w:r w:rsidRPr="009265D1">
        <w:rPr>
          <w:rtl/>
        </w:rPr>
        <w:t>מערכת הטמ"ס</w:t>
      </w:r>
      <w:r w:rsidR="004D0D64">
        <w:rPr>
          <w:rFonts w:hint="cs"/>
          <w:rtl/>
        </w:rPr>
        <w:t xml:space="preserve"> והשו"ב</w:t>
      </w:r>
      <w:r w:rsidRPr="009265D1">
        <w:rPr>
          <w:rtl/>
        </w:rPr>
        <w:t xml:space="preserve"> – על מנת ליצור קישור מידי בין דלת מופרעת להקפצת מצלמה רלוונטית על גבי צג ייעודי.</w:t>
      </w:r>
    </w:p>
    <w:p w14:paraId="22E1BF35" w14:textId="77777777" w:rsidR="00ED0D85" w:rsidRPr="009265D1" w:rsidRDefault="00ED0D85" w:rsidP="00ED0D85">
      <w:pPr>
        <w:pStyle w:val="Text1"/>
        <w:numPr>
          <w:ilvl w:val="5"/>
          <w:numId w:val="1"/>
        </w:numPr>
        <w:bidi/>
        <w:spacing w:after="120"/>
      </w:pPr>
      <w:r w:rsidRPr="009265D1">
        <w:rPr>
          <w:rtl/>
        </w:rPr>
        <w:t>מערכת פריצה.</w:t>
      </w:r>
    </w:p>
    <w:p w14:paraId="49712447" w14:textId="77777777" w:rsidR="006C6456" w:rsidRPr="009265D1" w:rsidRDefault="006C6456" w:rsidP="00ED0D85">
      <w:pPr>
        <w:pStyle w:val="Text1"/>
        <w:numPr>
          <w:ilvl w:val="4"/>
          <w:numId w:val="1"/>
        </w:numPr>
        <w:bidi/>
        <w:spacing w:after="120"/>
      </w:pPr>
      <w:r w:rsidRPr="009265D1">
        <w:rPr>
          <w:rtl/>
        </w:rPr>
        <w:t>במקרה של נפילת מערכת השו"ב תוכנת מערכת בקרת הכניסה באמצעות ממשקים  תפעל באופן מלא מול מערכת הטמ"ס, באותה צורה שפעלה כאשר מערכת השו"ב תפקדה.</w:t>
      </w:r>
    </w:p>
    <w:p w14:paraId="14899156" w14:textId="0B9FEA1E" w:rsidR="006C6456" w:rsidRPr="009265D1" w:rsidRDefault="006C6456" w:rsidP="00ED0D85">
      <w:pPr>
        <w:pStyle w:val="Text1"/>
        <w:numPr>
          <w:ilvl w:val="4"/>
          <w:numId w:val="1"/>
        </w:numPr>
        <w:bidi/>
        <w:spacing w:after="120"/>
      </w:pPr>
      <w:r w:rsidRPr="009265D1">
        <w:rPr>
          <w:rtl/>
        </w:rPr>
        <w:t>מערכת בקרת הכניסה המוצעת תהיה בעלת ניסיון של לפחות 1</w:t>
      </w:r>
      <w:r w:rsidR="00267BB7">
        <w:rPr>
          <w:rFonts w:hint="cs"/>
          <w:rtl/>
        </w:rPr>
        <w:t>0</w:t>
      </w:r>
      <w:r w:rsidRPr="009265D1">
        <w:rPr>
          <w:rtl/>
        </w:rPr>
        <w:t xml:space="preserve"> שנים בתחום בקרת הכניסה ועם מערכת אחת לפחות של </w:t>
      </w:r>
      <w:r w:rsidR="00ED0D85" w:rsidRPr="009265D1">
        <w:rPr>
          <w:rtl/>
        </w:rPr>
        <w:t>5</w:t>
      </w:r>
      <w:r w:rsidRPr="009265D1">
        <w:rPr>
          <w:rtl/>
        </w:rPr>
        <w:t>00 קוראים בבסיס נתונים אחד עם 10</w:t>
      </w:r>
      <w:r w:rsidR="00ED0D85" w:rsidRPr="009265D1">
        <w:rPr>
          <w:rtl/>
        </w:rPr>
        <w:t>,</w:t>
      </w:r>
      <w:r w:rsidRPr="009265D1">
        <w:rPr>
          <w:rtl/>
        </w:rPr>
        <w:t>000 בעלי כרטיסים במשך 3 שנים האחרונות.</w:t>
      </w:r>
    </w:p>
    <w:p w14:paraId="7C99460A" w14:textId="77777777" w:rsidR="006C6456" w:rsidRPr="009265D1" w:rsidRDefault="006C6456" w:rsidP="00F45709">
      <w:pPr>
        <w:pStyle w:val="Text1"/>
        <w:numPr>
          <w:ilvl w:val="4"/>
          <w:numId w:val="1"/>
        </w:numPr>
        <w:bidi/>
        <w:spacing w:after="120"/>
      </w:pPr>
      <w:r w:rsidRPr="009265D1">
        <w:rPr>
          <w:rtl/>
        </w:rPr>
        <w:t xml:space="preserve">המערכת המוצעת תכיל בבסיס ניהול של </w:t>
      </w:r>
      <w:r w:rsidR="00F45709" w:rsidRPr="009265D1">
        <w:rPr>
          <w:rtl/>
        </w:rPr>
        <w:t>2</w:t>
      </w:r>
      <w:r w:rsidRPr="009265D1">
        <w:rPr>
          <w:rtl/>
        </w:rPr>
        <w:t xml:space="preserve">,000 בעלי כרטיסים (משתמשים) ותהיה בעלת יכולת גדילה עד </w:t>
      </w:r>
      <w:r w:rsidR="00F45709" w:rsidRPr="009265D1">
        <w:rPr>
          <w:rtl/>
        </w:rPr>
        <w:t>10</w:t>
      </w:r>
      <w:r w:rsidRPr="009265D1">
        <w:rPr>
          <w:rtl/>
        </w:rPr>
        <w:t>,000 בעלי כרטיסים. המערכת תכיל אגירה של מספר בלתי מוגבל של אירועים.</w:t>
      </w:r>
    </w:p>
    <w:p w14:paraId="23C3BD82" w14:textId="3AB1F0A9" w:rsidR="004D0D64" w:rsidRDefault="004D0D64" w:rsidP="00943E94">
      <w:pPr>
        <w:pStyle w:val="Text1"/>
        <w:numPr>
          <w:ilvl w:val="4"/>
          <w:numId w:val="1"/>
        </w:numPr>
        <w:bidi/>
        <w:spacing w:after="120"/>
      </w:pPr>
      <w:bookmarkStart w:id="472" w:name="_Ref270687273"/>
      <w:r>
        <w:rPr>
          <w:rFonts w:hint="cs"/>
          <w:rtl/>
        </w:rPr>
        <w:t xml:space="preserve">המערכת תאפשר ביצוע ממשקים למערכות שניות כגון מערכות </w:t>
      </w:r>
      <w:r>
        <w:rPr>
          <w:rFonts w:hint="cs"/>
        </w:rPr>
        <w:t>SAP</w:t>
      </w:r>
      <w:r>
        <w:rPr>
          <w:rFonts w:hint="cs"/>
          <w:rtl/>
        </w:rPr>
        <w:t>.</w:t>
      </w:r>
    </w:p>
    <w:p w14:paraId="1F20D782" w14:textId="6040748A" w:rsidR="006C6456" w:rsidRPr="009265D1" w:rsidRDefault="006C6456" w:rsidP="004D0D64">
      <w:pPr>
        <w:pStyle w:val="Text1"/>
        <w:numPr>
          <w:ilvl w:val="4"/>
          <w:numId w:val="1"/>
        </w:numPr>
        <w:bidi/>
        <w:spacing w:after="120"/>
      </w:pPr>
      <w:r w:rsidRPr="009265D1">
        <w:rPr>
          <w:rtl/>
        </w:rPr>
        <w:t>מערכת בקרת הכניסה/התוכנה תכיל חומרה בהתאם לנתוני ייצרן התוכנה השרת המסופק יהיה מסוג פיצה בכל אחד מהמקרים</w:t>
      </w:r>
      <w:bookmarkEnd w:id="472"/>
      <w:r w:rsidRPr="009265D1">
        <w:rPr>
          <w:rtl/>
        </w:rPr>
        <w:t>.</w:t>
      </w:r>
    </w:p>
    <w:p w14:paraId="49F86307" w14:textId="77777777" w:rsidR="006C6456" w:rsidRPr="009265D1" w:rsidRDefault="006C6456" w:rsidP="00943E94">
      <w:pPr>
        <w:pStyle w:val="Text1"/>
        <w:numPr>
          <w:ilvl w:val="4"/>
          <w:numId w:val="1"/>
        </w:numPr>
        <w:bidi/>
        <w:spacing w:after="120"/>
      </w:pPr>
      <w:r w:rsidRPr="009265D1">
        <w:rPr>
          <w:rtl/>
        </w:rPr>
        <w:t>דרישות מתוכנת בקרת הכניסה:</w:t>
      </w:r>
    </w:p>
    <w:p w14:paraId="58FBE459" w14:textId="3521737C" w:rsidR="006C6456" w:rsidRPr="009265D1" w:rsidRDefault="006C6456" w:rsidP="00263B04">
      <w:pPr>
        <w:pStyle w:val="Text1"/>
        <w:numPr>
          <w:ilvl w:val="4"/>
          <w:numId w:val="1"/>
        </w:numPr>
        <w:bidi/>
        <w:spacing w:after="120"/>
      </w:pPr>
      <w:r w:rsidRPr="009265D1">
        <w:rPr>
          <w:rtl/>
        </w:rPr>
        <w:t xml:space="preserve"> תהיה מבוססת מסד נתונים</w:t>
      </w:r>
      <w:r w:rsidR="004D0D64">
        <w:rPr>
          <w:rFonts w:hint="cs"/>
          <w:rtl/>
        </w:rPr>
        <w:t xml:space="preserve"> מבוסס </w:t>
      </w:r>
      <w:r w:rsidR="004D0D64">
        <w:t>SQL</w:t>
      </w:r>
      <w:r w:rsidRPr="009265D1">
        <w:rPr>
          <w:rtl/>
        </w:rPr>
        <w:t xml:space="preserve"> כולל כל הרישיונות הנדרשים למערכת בקרת הכניסה עלות מסד הנתונים והרישיונות כלול במחיר המערכת.</w:t>
      </w:r>
    </w:p>
    <w:p w14:paraId="52741E3F" w14:textId="77777777" w:rsidR="006C6456" w:rsidRPr="009265D1" w:rsidRDefault="006C6456" w:rsidP="00943E94">
      <w:pPr>
        <w:pStyle w:val="Text1"/>
        <w:numPr>
          <w:ilvl w:val="4"/>
          <w:numId w:val="1"/>
        </w:numPr>
        <w:bidi/>
        <w:spacing w:after="120"/>
      </w:pPr>
      <w:r w:rsidRPr="009265D1">
        <w:rPr>
          <w:rtl/>
        </w:rPr>
        <w:t>תהיה בעברית מלאה, הן בתפריטים ובחלונות והן בהזנת נתונים.</w:t>
      </w:r>
    </w:p>
    <w:p w14:paraId="4BB930A7" w14:textId="4812A502" w:rsidR="006C6456" w:rsidRPr="009265D1" w:rsidRDefault="004D0D64" w:rsidP="00943E94">
      <w:pPr>
        <w:pStyle w:val="Text1"/>
        <w:numPr>
          <w:ilvl w:val="4"/>
          <w:numId w:val="1"/>
        </w:numPr>
        <w:bidi/>
        <w:spacing w:after="120"/>
      </w:pPr>
      <w:r>
        <w:rPr>
          <w:rFonts w:hint="cs"/>
          <w:rtl/>
        </w:rPr>
        <w:t xml:space="preserve">המערכת מבוססת מערכות הפעלה </w:t>
      </w:r>
      <w:r>
        <w:rPr>
          <w:rFonts w:hint="cs"/>
        </w:rPr>
        <w:t>W</w:t>
      </w:r>
      <w:r>
        <w:t xml:space="preserve">indows 10 </w:t>
      </w:r>
      <w:r>
        <w:rPr>
          <w:rFonts w:hint="cs"/>
          <w:rtl/>
        </w:rPr>
        <w:t xml:space="preserve"> ובסיסי נתונים כולל אפשרות לגיבוי חם בסביבות וירטואליות או פיזיות של מערכות </w:t>
      </w:r>
      <w:r>
        <w:rPr>
          <w:rFonts w:hint="cs"/>
        </w:rPr>
        <w:t>SQL SERVER</w:t>
      </w:r>
      <w:r>
        <w:t xml:space="preserve">2019  </w:t>
      </w:r>
      <w:r>
        <w:rPr>
          <w:rFonts w:hint="cs"/>
          <w:rtl/>
        </w:rPr>
        <w:t xml:space="preserve"> ומעלה</w:t>
      </w:r>
      <w:r w:rsidR="006C6456" w:rsidRPr="009265D1">
        <w:rPr>
          <w:rtl/>
        </w:rPr>
        <w:t>.</w:t>
      </w:r>
    </w:p>
    <w:p w14:paraId="1A8C4160" w14:textId="77777777" w:rsidR="006C6456" w:rsidRPr="009265D1" w:rsidRDefault="006C6456" w:rsidP="00943E94">
      <w:pPr>
        <w:pStyle w:val="Text1"/>
        <w:numPr>
          <w:ilvl w:val="4"/>
          <w:numId w:val="1"/>
        </w:numPr>
        <w:bidi/>
        <w:spacing w:after="120"/>
      </w:pPr>
      <w:r w:rsidRPr="009265D1">
        <w:rPr>
          <w:rtl/>
        </w:rPr>
        <w:t xml:space="preserve"> תתמוך ברישיונות וירטואליים בלבד לא יתקבלו מערכות בעלי רישיון (דונגל) פיזי.</w:t>
      </w:r>
    </w:p>
    <w:p w14:paraId="11B4B706" w14:textId="77777777" w:rsidR="006C6456" w:rsidRPr="009265D1" w:rsidRDefault="006C6456" w:rsidP="00943E94">
      <w:pPr>
        <w:pStyle w:val="Text1"/>
        <w:numPr>
          <w:ilvl w:val="4"/>
          <w:numId w:val="1"/>
        </w:numPr>
        <w:bidi/>
        <w:spacing w:after="120"/>
      </w:pPr>
      <w:r w:rsidRPr="009265D1">
        <w:rPr>
          <w:rtl/>
        </w:rPr>
        <w:t>תופעל באופן יזום ממחשב רשת.</w:t>
      </w:r>
    </w:p>
    <w:p w14:paraId="5CDE2F07" w14:textId="0FB7D2DA" w:rsidR="006C6456" w:rsidRPr="009265D1" w:rsidRDefault="00BA558F" w:rsidP="00943E94">
      <w:pPr>
        <w:pStyle w:val="Text1"/>
        <w:numPr>
          <w:ilvl w:val="4"/>
          <w:numId w:val="1"/>
        </w:numPr>
        <w:bidi/>
        <w:spacing w:after="120"/>
      </w:pPr>
      <w:r w:rsidRPr="009265D1">
        <w:rPr>
          <w:rtl/>
        </w:rPr>
        <w:t>תאפשר סיסמאות גישה למשתמשים</w:t>
      </w:r>
      <w:r>
        <w:rPr>
          <w:rFonts w:hint="cs"/>
          <w:rtl/>
        </w:rPr>
        <w:t xml:space="preserve"> בממשק מלא מול מערכות </w:t>
      </w:r>
      <w:r>
        <w:rPr>
          <w:rFonts w:hint="cs"/>
        </w:rPr>
        <w:t>AD</w:t>
      </w:r>
      <w:r>
        <w:rPr>
          <w:rFonts w:hint="cs"/>
          <w:rtl/>
        </w:rPr>
        <w:t xml:space="preserve"> כולל מדיניות סיסמאות ואפשרות לחיבור כספת מפתחות של הארגון</w:t>
      </w:r>
      <w:r w:rsidR="006C6456" w:rsidRPr="009265D1">
        <w:rPr>
          <w:rtl/>
        </w:rPr>
        <w:t>.</w:t>
      </w:r>
    </w:p>
    <w:p w14:paraId="52BF152E" w14:textId="77777777" w:rsidR="006C6456" w:rsidRPr="009265D1" w:rsidRDefault="006C6456" w:rsidP="00943E94">
      <w:pPr>
        <w:pStyle w:val="Text1"/>
        <w:numPr>
          <w:ilvl w:val="4"/>
          <w:numId w:val="1"/>
        </w:numPr>
        <w:bidi/>
        <w:spacing w:after="120"/>
        <w:rPr>
          <w:rtl/>
        </w:rPr>
      </w:pPr>
      <w:r w:rsidRPr="009265D1">
        <w:rPr>
          <w:rtl/>
        </w:rPr>
        <w:t xml:space="preserve">תתמוך בערוצי תקשורת לבקרים ברשתות </w:t>
      </w:r>
      <w:r w:rsidRPr="009265D1">
        <w:t>TCP/IP</w:t>
      </w:r>
      <w:r w:rsidRPr="009265D1">
        <w:rPr>
          <w:rtl/>
        </w:rPr>
        <w:t xml:space="preserve">, בערוץ </w:t>
      </w:r>
      <w:r w:rsidRPr="009265D1">
        <w:t>RS-485</w:t>
      </w:r>
      <w:r w:rsidRPr="009265D1">
        <w:rPr>
          <w:rtl/>
        </w:rPr>
        <w:t xml:space="preserve"> ו- ערוץ </w:t>
      </w:r>
      <w:r w:rsidRPr="009265D1">
        <w:t>RS-232</w:t>
      </w:r>
      <w:r w:rsidRPr="009265D1">
        <w:rPr>
          <w:rtl/>
        </w:rPr>
        <w:t>.</w:t>
      </w:r>
    </w:p>
    <w:p w14:paraId="079C664C" w14:textId="77777777" w:rsidR="006C6456" w:rsidRPr="009265D1" w:rsidRDefault="006C6456" w:rsidP="00F45709">
      <w:pPr>
        <w:pStyle w:val="Text1"/>
        <w:numPr>
          <w:ilvl w:val="4"/>
          <w:numId w:val="1"/>
        </w:numPr>
        <w:bidi/>
        <w:spacing w:after="120"/>
      </w:pPr>
      <w:r w:rsidRPr="009265D1">
        <w:rPr>
          <w:rtl/>
        </w:rPr>
        <w:t xml:space="preserve">תתמוך במערכת בקרת כניסה הכוללת עד </w:t>
      </w:r>
      <w:r w:rsidR="00F45709" w:rsidRPr="009265D1">
        <w:rPr>
          <w:rtl/>
        </w:rPr>
        <w:t>10</w:t>
      </w:r>
      <w:r w:rsidRPr="009265D1">
        <w:rPr>
          <w:rtl/>
        </w:rPr>
        <w:t>00 בקרי דלת.</w:t>
      </w:r>
    </w:p>
    <w:p w14:paraId="160D2A42" w14:textId="77777777" w:rsidR="006C6456" w:rsidRPr="009265D1" w:rsidRDefault="006C6456" w:rsidP="00943E94">
      <w:pPr>
        <w:pStyle w:val="Text1"/>
        <w:numPr>
          <w:ilvl w:val="4"/>
          <w:numId w:val="1"/>
        </w:numPr>
        <w:bidi/>
        <w:spacing w:after="120"/>
        <w:rPr>
          <w:rtl/>
        </w:rPr>
      </w:pPr>
      <w:r w:rsidRPr="009265D1">
        <w:rPr>
          <w:rtl/>
        </w:rPr>
        <w:t>תאפשר הגדרת המשתנים הבאים לפחות:</w:t>
      </w:r>
    </w:p>
    <w:p w14:paraId="121AE5BE" w14:textId="77777777" w:rsidR="006C6456" w:rsidRPr="009265D1" w:rsidRDefault="006C6456" w:rsidP="00943E94">
      <w:pPr>
        <w:pStyle w:val="Text1"/>
        <w:numPr>
          <w:ilvl w:val="5"/>
          <w:numId w:val="1"/>
        </w:numPr>
        <w:bidi/>
        <w:spacing w:after="120"/>
        <w:rPr>
          <w:rtl/>
        </w:rPr>
      </w:pPr>
      <w:r w:rsidRPr="009265D1">
        <w:rPr>
          <w:rtl/>
        </w:rPr>
        <w:t>כתובת ושם בקר.</w:t>
      </w:r>
    </w:p>
    <w:p w14:paraId="2CEC739B" w14:textId="77777777" w:rsidR="006C6456" w:rsidRPr="009265D1" w:rsidRDefault="006C6456" w:rsidP="00943E94">
      <w:pPr>
        <w:pStyle w:val="Text1"/>
        <w:numPr>
          <w:ilvl w:val="5"/>
          <w:numId w:val="1"/>
        </w:numPr>
        <w:bidi/>
        <w:spacing w:after="120"/>
        <w:rPr>
          <w:rtl/>
        </w:rPr>
      </w:pPr>
      <w:r w:rsidRPr="009265D1">
        <w:rPr>
          <w:rtl/>
        </w:rPr>
        <w:t>סוג קורא, שם קורא פורמט כרטיס.</w:t>
      </w:r>
    </w:p>
    <w:p w14:paraId="061BC306" w14:textId="77777777" w:rsidR="006C6456" w:rsidRPr="009265D1" w:rsidRDefault="006C6456" w:rsidP="00943E94">
      <w:pPr>
        <w:pStyle w:val="Text1"/>
        <w:numPr>
          <w:ilvl w:val="5"/>
          <w:numId w:val="1"/>
        </w:numPr>
        <w:bidi/>
        <w:spacing w:after="120"/>
        <w:rPr>
          <w:rtl/>
        </w:rPr>
      </w:pPr>
      <w:r w:rsidRPr="009265D1">
        <w:rPr>
          <w:rtl/>
        </w:rPr>
        <w:t>שם כניסת אזעקה, מצב ברגיעה (</w:t>
      </w:r>
      <w:r w:rsidRPr="009265D1">
        <w:t>N.O/N.C</w:t>
      </w:r>
      <w:r w:rsidRPr="009265D1">
        <w:rPr>
          <w:rtl/>
        </w:rPr>
        <w:t>), השהיה.</w:t>
      </w:r>
    </w:p>
    <w:p w14:paraId="72157C1E" w14:textId="77777777" w:rsidR="006C6456" w:rsidRPr="009265D1" w:rsidRDefault="006C6456" w:rsidP="00943E94">
      <w:pPr>
        <w:pStyle w:val="Text1"/>
        <w:numPr>
          <w:ilvl w:val="5"/>
          <w:numId w:val="1"/>
        </w:numPr>
        <w:bidi/>
        <w:spacing w:after="120"/>
        <w:rPr>
          <w:rtl/>
        </w:rPr>
      </w:pPr>
      <w:r w:rsidRPr="009265D1">
        <w:rPr>
          <w:rtl/>
        </w:rPr>
        <w:t>שם יציאת ממסר, מצב ברגיעה (</w:t>
      </w:r>
      <w:r w:rsidRPr="009265D1">
        <w:t>N.O/N.C</w:t>
      </w:r>
      <w:r w:rsidRPr="009265D1">
        <w:rPr>
          <w:rtl/>
        </w:rPr>
        <w:t>), השהיה.</w:t>
      </w:r>
    </w:p>
    <w:p w14:paraId="3D477AEB" w14:textId="77777777" w:rsidR="006C6456" w:rsidRPr="009265D1" w:rsidRDefault="006C6456" w:rsidP="00943E94">
      <w:pPr>
        <w:pStyle w:val="Text1"/>
        <w:numPr>
          <w:ilvl w:val="5"/>
          <w:numId w:val="1"/>
        </w:numPr>
        <w:bidi/>
        <w:spacing w:after="120"/>
        <w:rPr>
          <w:rtl/>
        </w:rPr>
      </w:pPr>
      <w:r w:rsidRPr="009265D1">
        <w:rPr>
          <w:rtl/>
        </w:rPr>
        <w:t>קישור והתניות בין כניסות ויציאות בבקר.</w:t>
      </w:r>
    </w:p>
    <w:p w14:paraId="7A435220" w14:textId="77777777" w:rsidR="006C6456" w:rsidRPr="009265D1" w:rsidRDefault="006C6456" w:rsidP="00943E94">
      <w:pPr>
        <w:pStyle w:val="Text1"/>
        <w:numPr>
          <w:ilvl w:val="5"/>
          <w:numId w:val="1"/>
        </w:numPr>
        <w:bidi/>
        <w:spacing w:after="120"/>
        <w:rPr>
          <w:rtl/>
        </w:rPr>
      </w:pPr>
      <w:r w:rsidRPr="009265D1">
        <w:rPr>
          <w:rtl/>
        </w:rPr>
        <w:t>סוג ערוץ תקשורת, קצב עדכון.</w:t>
      </w:r>
    </w:p>
    <w:p w14:paraId="03B27DC8" w14:textId="77777777" w:rsidR="006C6456" w:rsidRPr="009265D1" w:rsidRDefault="006C6456" w:rsidP="00943E94">
      <w:pPr>
        <w:pStyle w:val="Text1"/>
        <w:numPr>
          <w:ilvl w:val="5"/>
          <w:numId w:val="1"/>
        </w:numPr>
        <w:bidi/>
        <w:spacing w:after="120"/>
        <w:rPr>
          <w:rtl/>
        </w:rPr>
      </w:pPr>
      <w:r w:rsidRPr="009265D1">
        <w:rPr>
          <w:rtl/>
        </w:rPr>
        <w:t>פרטי משתמש והרשאות ותוקף.</w:t>
      </w:r>
    </w:p>
    <w:p w14:paraId="71900159" w14:textId="77777777" w:rsidR="006C6456" w:rsidRPr="009265D1" w:rsidRDefault="006C6456" w:rsidP="00943E94">
      <w:pPr>
        <w:pStyle w:val="Text1"/>
        <w:numPr>
          <w:ilvl w:val="5"/>
          <w:numId w:val="1"/>
        </w:numPr>
        <w:bidi/>
        <w:spacing w:after="120"/>
        <w:rPr>
          <w:rtl/>
        </w:rPr>
      </w:pPr>
      <w:r w:rsidRPr="009265D1">
        <w:rPr>
          <w:rtl/>
        </w:rPr>
        <w:t>תוכניות יומיות ושבועיות כולל ימי חג.</w:t>
      </w:r>
    </w:p>
    <w:p w14:paraId="3C90AD2A" w14:textId="77777777" w:rsidR="006C6456" w:rsidRPr="009265D1" w:rsidRDefault="006C6456" w:rsidP="00943E94">
      <w:pPr>
        <w:pStyle w:val="Text1"/>
        <w:numPr>
          <w:ilvl w:val="5"/>
          <w:numId w:val="1"/>
        </w:numPr>
        <w:bidi/>
        <w:spacing w:after="120"/>
        <w:rPr>
          <w:rtl/>
        </w:rPr>
      </w:pPr>
      <w:r w:rsidRPr="009265D1">
        <w:rPr>
          <w:rtl/>
        </w:rPr>
        <w:t>רמות גישה.</w:t>
      </w:r>
    </w:p>
    <w:p w14:paraId="15500B96" w14:textId="77777777" w:rsidR="006C6456" w:rsidRPr="009265D1" w:rsidRDefault="006C6456" w:rsidP="00943E94">
      <w:pPr>
        <w:pStyle w:val="Text1"/>
        <w:numPr>
          <w:ilvl w:val="5"/>
          <w:numId w:val="1"/>
        </w:numPr>
        <w:bidi/>
        <w:spacing w:after="120"/>
        <w:rPr>
          <w:rtl/>
        </w:rPr>
      </w:pPr>
      <w:r w:rsidRPr="009265D1">
        <w:rPr>
          <w:rtl/>
        </w:rPr>
        <w:t xml:space="preserve">הפעלת תכונות </w:t>
      </w:r>
      <w:r w:rsidRPr="009265D1">
        <w:t>Antipas back</w:t>
      </w:r>
      <w:r w:rsidRPr="009265D1">
        <w:rPr>
          <w:rtl/>
        </w:rPr>
        <w:t>.</w:t>
      </w:r>
    </w:p>
    <w:p w14:paraId="3AD93F7A" w14:textId="77777777" w:rsidR="006C6456" w:rsidRPr="009265D1" w:rsidRDefault="006C6456" w:rsidP="00ED0D85">
      <w:pPr>
        <w:pStyle w:val="Text1"/>
        <w:numPr>
          <w:ilvl w:val="4"/>
          <w:numId w:val="1"/>
        </w:numPr>
        <w:bidi/>
        <w:spacing w:after="120"/>
        <w:rPr>
          <w:rtl/>
        </w:rPr>
      </w:pPr>
      <w:r w:rsidRPr="009265D1">
        <w:rPr>
          <w:rtl/>
        </w:rPr>
        <w:t>המערכת תממשק למערכת חיצונית אשר תזין נתונים על מורשים לכניסה ל</w:t>
      </w:r>
      <w:r w:rsidR="00ED0D85" w:rsidRPr="009265D1">
        <w:rPr>
          <w:rtl/>
        </w:rPr>
        <w:t>בסיס</w:t>
      </w:r>
      <w:r w:rsidRPr="009265D1">
        <w:rPr>
          <w:rtl/>
        </w:rPr>
        <w:t xml:space="preserve"> הנתונים של מערכת בקרת הכניסה.</w:t>
      </w:r>
    </w:p>
    <w:p w14:paraId="3B64F7D3" w14:textId="35A4279C" w:rsidR="006C6456" w:rsidRPr="009265D1" w:rsidRDefault="00BA558F" w:rsidP="00943E94">
      <w:pPr>
        <w:pStyle w:val="Text1"/>
        <w:numPr>
          <w:ilvl w:val="4"/>
          <w:numId w:val="1"/>
        </w:numPr>
        <w:bidi/>
        <w:spacing w:after="120"/>
      </w:pPr>
      <w:r w:rsidRPr="009265D1">
        <w:rPr>
          <w:rtl/>
        </w:rPr>
        <w:t xml:space="preserve">תצוגת תוכנת בקרת הכניסה תתבסס על מפות דינמיות הכוללות ממשק מול מערכת הטמ"ס המאושרת </w:t>
      </w:r>
      <w:r>
        <w:rPr>
          <w:rFonts w:hint="cs"/>
          <w:rtl/>
        </w:rPr>
        <w:t>כד</w:t>
      </w:r>
      <w:r w:rsidR="00103C5D">
        <w:rPr>
          <w:rFonts w:hint="cs"/>
          <w:rtl/>
        </w:rPr>
        <w:t>ו</w:t>
      </w:r>
      <w:r>
        <w:rPr>
          <w:rFonts w:hint="cs"/>
          <w:rtl/>
        </w:rPr>
        <w:t xml:space="preserve">גמת </w:t>
      </w:r>
      <w:r>
        <w:t>Milestone</w:t>
      </w:r>
      <w:r>
        <w:rPr>
          <w:rFonts w:hint="cs"/>
          <w:rtl/>
        </w:rPr>
        <w:t xml:space="preserve"> כולל ממשק מלא למערכות שו"ב שיהיו בשימוש של המזמינה,</w:t>
      </w:r>
      <w:r>
        <w:t xml:space="preserve">  </w:t>
      </w:r>
      <w:r w:rsidRPr="009265D1">
        <w:rPr>
          <w:rtl/>
        </w:rPr>
        <w:t>כחלק בהן יופיעו אייקונים של כל רכיבי הבקר: דלתות, מנעולים, לחצני יציאה, ממסרי וכניסות הרחבה. האייקונים ישנו צורה בהתאם למצב הרכיב אותו הם מייצגים, לדוגמא אייקון של דלת ישנה צורתו לדלת פתוחה כשהדלת נפתחת</w:t>
      </w:r>
      <w:r w:rsidR="006C6456" w:rsidRPr="009265D1">
        <w:rPr>
          <w:rtl/>
        </w:rPr>
        <w:t>.</w:t>
      </w:r>
    </w:p>
    <w:p w14:paraId="66EB2406" w14:textId="19E6EC7C" w:rsidR="00103C5D" w:rsidRPr="00D028A4" w:rsidRDefault="00103C5D" w:rsidP="00103C5D">
      <w:pPr>
        <w:pStyle w:val="Text1"/>
        <w:numPr>
          <w:ilvl w:val="4"/>
          <w:numId w:val="1"/>
        </w:numPr>
        <w:bidi/>
        <w:spacing w:after="120"/>
        <w:rPr>
          <w:rtl/>
        </w:rPr>
      </w:pPr>
      <w:r>
        <w:rPr>
          <w:rFonts w:hint="cs"/>
          <w:rtl/>
        </w:rPr>
        <w:t>המערכת תאפשר הגדרות בסיס של בקרת הכניסה ישירות ממערכת השו"ב באופן פשוט ויעיל.</w:t>
      </w:r>
    </w:p>
    <w:p w14:paraId="2B841E97" w14:textId="79C4F34D" w:rsidR="006C6456" w:rsidRPr="009265D1" w:rsidRDefault="006C6456" w:rsidP="00103C5D">
      <w:pPr>
        <w:pStyle w:val="Text1"/>
        <w:numPr>
          <w:ilvl w:val="4"/>
          <w:numId w:val="1"/>
        </w:numPr>
        <w:bidi/>
        <w:spacing w:after="120"/>
      </w:pPr>
      <w:r w:rsidRPr="009265D1">
        <w:rPr>
          <w:rtl/>
        </w:rPr>
        <w:t>המפות תהינה אקטיביות. יתאפשר פיקוד מרוחק על רכיבי בקרת הכניסה באמצעות האייקונים המוצגים במפות. לדוגמא, ניתן יהיה לפתוח מנעול בדלת באתר מרוחק באמצעות לחיצה על אייקון המנעול במפה הדינמית.</w:t>
      </w:r>
    </w:p>
    <w:p w14:paraId="06963E88" w14:textId="77777777" w:rsidR="006C6456" w:rsidRPr="009265D1" w:rsidRDefault="006C6456" w:rsidP="00943E94">
      <w:pPr>
        <w:pStyle w:val="Text1"/>
        <w:numPr>
          <w:ilvl w:val="4"/>
          <w:numId w:val="1"/>
        </w:numPr>
        <w:bidi/>
        <w:spacing w:after="120"/>
      </w:pPr>
      <w:r w:rsidRPr="009265D1">
        <w:rPr>
          <w:rtl/>
        </w:rPr>
        <w:t xml:space="preserve">תוכנת בקרת הכניסה תתמוך בהפעלת בקרת זרימה (תרחישים) בבקרי הכניסה. תרחיש יוגדר כהתניה לוגית של אחד או יותר ממצבי הכניסות ו/או היציאות לצורך הפעלת יציאה מסוימת. תוכנת בקרת הכניסה תאפשר תכנות של הבקרים לתרחישים שיופעלו עצמאית בבקר גם במקרה של עבודה ב- </w:t>
      </w:r>
      <w:r w:rsidRPr="009265D1">
        <w:t>Offline</w:t>
      </w:r>
      <w:r w:rsidRPr="009265D1">
        <w:rPr>
          <w:rtl/>
        </w:rPr>
        <w:t>, קרי כשהתוכנה סגורה או לא בתקשורת. במצב זה, תאפשר התכונה תכנות של הבקרים לתרחישים מבוססי אירועי בקרת כניסה. לדוגמא ממסר צופר יופעל בעת אירוע של פתיחת דלת בכוח באותו הבקר גם ב-</w:t>
      </w:r>
      <w:r w:rsidRPr="009265D1">
        <w:t xml:space="preserve"> Offline</w:t>
      </w:r>
      <w:r w:rsidRPr="009265D1">
        <w:rPr>
          <w:rtl/>
        </w:rPr>
        <w:t>.</w:t>
      </w:r>
    </w:p>
    <w:p w14:paraId="4CE9994F" w14:textId="77777777" w:rsidR="006C6456" w:rsidRPr="009265D1" w:rsidRDefault="006C6456" w:rsidP="00943E94">
      <w:pPr>
        <w:pStyle w:val="Text1"/>
        <w:numPr>
          <w:ilvl w:val="4"/>
          <w:numId w:val="1"/>
        </w:numPr>
        <w:bidi/>
        <w:spacing w:after="120"/>
      </w:pPr>
      <w:r w:rsidRPr="009265D1">
        <w:rPr>
          <w:rtl/>
        </w:rPr>
        <w:t>תוכנת בקרת הכניסה תתמוך בהפעלת בקרת זרימה (תרחישים) בבקרי הכניסה באופן גלובלי בהינתן תקשורת בין התוכנה לבקרים. תרחיש מוגדר כהתניה לוגית של אחד  או יותר ממצבי הכניסות ו/או היציאות בבקר לצורך הפעלת יציאה מסוימת בבקר אחר. לדוגמא דלת שנפתחה בכוח בבקר במבנה א' תפעיל צופר המחובר לבקר במבנה ב'.</w:t>
      </w:r>
    </w:p>
    <w:p w14:paraId="38AB447D" w14:textId="77777777" w:rsidR="006C6456" w:rsidRPr="009265D1" w:rsidRDefault="006C6456" w:rsidP="00943E94">
      <w:pPr>
        <w:pStyle w:val="Text1"/>
        <w:numPr>
          <w:ilvl w:val="4"/>
          <w:numId w:val="1"/>
        </w:numPr>
        <w:bidi/>
        <w:spacing w:after="120"/>
      </w:pPr>
      <w:r w:rsidRPr="009265D1">
        <w:rPr>
          <w:rtl/>
        </w:rPr>
        <w:t xml:space="preserve">התוכנה תתמוך בכל הקוראים מסוג </w:t>
      </w:r>
      <w:r w:rsidRPr="009265D1">
        <w:t>Wiegand</w:t>
      </w:r>
      <w:r w:rsidRPr="009265D1">
        <w:rPr>
          <w:rtl/>
        </w:rPr>
        <w:t xml:space="preserve"> בפורמטים של לפחות </w:t>
      </w:r>
      <w:r w:rsidRPr="009265D1">
        <w:t>26-70Bits</w:t>
      </w:r>
      <w:r w:rsidRPr="009265D1">
        <w:rPr>
          <w:rtl/>
        </w:rPr>
        <w:t>.</w:t>
      </w:r>
    </w:p>
    <w:p w14:paraId="1D6F529E" w14:textId="77777777" w:rsidR="006C6456" w:rsidRPr="009265D1" w:rsidRDefault="006C6456" w:rsidP="00943E94">
      <w:pPr>
        <w:pStyle w:val="Text1"/>
        <w:numPr>
          <w:ilvl w:val="4"/>
          <w:numId w:val="1"/>
        </w:numPr>
        <w:bidi/>
        <w:spacing w:after="120"/>
      </w:pPr>
      <w:r w:rsidRPr="009265D1">
        <w:rPr>
          <w:rtl/>
        </w:rPr>
        <w:t>התוכנה תבצע מעבר אוטומטי בין שעון קיץ לחורף ובחזרה.</w:t>
      </w:r>
    </w:p>
    <w:p w14:paraId="52C13DC1" w14:textId="77777777" w:rsidR="006C6456" w:rsidRPr="009265D1" w:rsidRDefault="006C6456" w:rsidP="00943E94">
      <w:pPr>
        <w:pStyle w:val="Text1"/>
        <w:numPr>
          <w:ilvl w:val="4"/>
          <w:numId w:val="1"/>
        </w:numPr>
        <w:bidi/>
        <w:spacing w:after="120"/>
      </w:pPr>
      <w:r w:rsidRPr="009265D1">
        <w:rPr>
          <w:rtl/>
        </w:rPr>
        <w:t xml:space="preserve">התוכנה תאפשר הגדרת מפעילים שונים בעלי רמות הרשאה שונות כגון: </w:t>
      </w:r>
      <w:r w:rsidRPr="009265D1">
        <w:t>Administrator</w:t>
      </w:r>
      <w:r w:rsidRPr="009265D1">
        <w:rPr>
          <w:rtl/>
        </w:rPr>
        <w:t>, שומר, מפעיל חדר בקרה, מנפיק/ה כרטיסים.</w:t>
      </w:r>
    </w:p>
    <w:p w14:paraId="5A6B0475" w14:textId="77777777" w:rsidR="006C6456" w:rsidRPr="009265D1" w:rsidRDefault="006C6456" w:rsidP="00943E94">
      <w:pPr>
        <w:pStyle w:val="Text1"/>
        <w:numPr>
          <w:ilvl w:val="4"/>
          <w:numId w:val="1"/>
        </w:numPr>
        <w:bidi/>
        <w:spacing w:after="120"/>
      </w:pPr>
      <w:r w:rsidRPr="009265D1">
        <w:rPr>
          <w:rtl/>
        </w:rPr>
        <w:t>התוכנה תתמוך בארגונים גדולים מרובי מחלקות ותתי מחלקות.</w:t>
      </w:r>
    </w:p>
    <w:p w14:paraId="5696D332" w14:textId="77777777" w:rsidR="006C6456" w:rsidRPr="009265D1" w:rsidRDefault="006C6456" w:rsidP="00943E94">
      <w:pPr>
        <w:pStyle w:val="Text1"/>
        <w:numPr>
          <w:ilvl w:val="4"/>
          <w:numId w:val="1"/>
        </w:numPr>
        <w:bidi/>
        <w:spacing w:after="120"/>
      </w:pPr>
      <w:r w:rsidRPr="009265D1">
        <w:rPr>
          <w:rtl/>
        </w:rPr>
        <w:t>נדרש ממשק נוח ויעיל לצורך מתן הרשאות כניסה לעובדי הארגון במחלקות השונות. יש לאפשר מתן הרשאות לקבוצות ולא רק ליחידים. העתק הרשאות מיחיד לכלל הקבוצה, מקבוצה לקבוצה, מיחיד ליחיד ומקבוצה ליחיד. כמו כן, תינתן האפשרות לבצע תוספת או גריעת הרשאות ייחודית ליחידים.</w:t>
      </w:r>
    </w:p>
    <w:p w14:paraId="73310512" w14:textId="77777777" w:rsidR="006C6456" w:rsidRPr="009265D1" w:rsidRDefault="006C6456" w:rsidP="00943E94">
      <w:pPr>
        <w:pStyle w:val="Text1"/>
        <w:numPr>
          <w:ilvl w:val="4"/>
          <w:numId w:val="1"/>
        </w:numPr>
        <w:bidi/>
        <w:spacing w:after="120"/>
      </w:pPr>
      <w:r w:rsidRPr="009265D1">
        <w:rPr>
          <w:rtl/>
        </w:rPr>
        <w:t>התוכנה תאפשר ל</w:t>
      </w:r>
      <w:r w:rsidR="00F45709" w:rsidRPr="009265D1">
        <w:rPr>
          <w:rtl/>
        </w:rPr>
        <w:t>מזמין</w:t>
      </w:r>
      <w:r w:rsidRPr="009265D1">
        <w:rPr>
          <w:rtl/>
        </w:rPr>
        <w:t xml:space="preserve"> להוסיף שדות ייעודיים או לשנות שמות של שדות קיימים על מנת להתאים את התוכנה לצרכי הארגון. לדוגמא הוספת שדה כגון מס' אישי, דרגה ועוד. שדות אלו יאפשרו בחירת ערך מתוך תפריט גלילה </w:t>
      </w:r>
      <w:r w:rsidRPr="009265D1">
        <w:t>(scroll down menu)</w:t>
      </w:r>
      <w:r w:rsidRPr="009265D1">
        <w:rPr>
          <w:rtl/>
        </w:rPr>
        <w:t>.</w:t>
      </w:r>
    </w:p>
    <w:p w14:paraId="3A9C708F" w14:textId="77777777" w:rsidR="006C6456" w:rsidRPr="009265D1" w:rsidRDefault="006C6456" w:rsidP="00943E94">
      <w:pPr>
        <w:pStyle w:val="Text1"/>
        <w:numPr>
          <w:ilvl w:val="4"/>
          <w:numId w:val="1"/>
        </w:numPr>
        <w:bidi/>
        <w:spacing w:after="120"/>
      </w:pPr>
      <w:r w:rsidRPr="009265D1">
        <w:rPr>
          <w:rtl/>
        </w:rPr>
        <w:t>התוכנה תאפשר הרכשת טביעות אצבע של המשתמשים השונים באופן מובנה בתוכנה וללא כל צורך בתוכנה או מודול חיצוני. הזנת הפרטים של עובד הן עבור כרטיס קרבה, טביעות אצבע והדפסת כרטיס תתבצע פעם אחת בלבד.</w:t>
      </w:r>
    </w:p>
    <w:p w14:paraId="1E9702E1" w14:textId="77777777" w:rsidR="006C6456" w:rsidRPr="009265D1" w:rsidRDefault="006C6456" w:rsidP="00943E94">
      <w:pPr>
        <w:pStyle w:val="Text1"/>
        <w:numPr>
          <w:ilvl w:val="4"/>
          <w:numId w:val="1"/>
        </w:numPr>
        <w:bidi/>
        <w:spacing w:after="120"/>
      </w:pPr>
      <w:r w:rsidRPr="009265D1">
        <w:rPr>
          <w:rtl/>
        </w:rPr>
        <w:t>התוכנה תאפשר מתן שם אלפביתי על פי דרישת ה</w:t>
      </w:r>
      <w:r w:rsidR="004B031A" w:rsidRPr="009265D1">
        <w:rPr>
          <w:rtl/>
        </w:rPr>
        <w:t>מזמין</w:t>
      </w:r>
      <w:r w:rsidRPr="009265D1">
        <w:rPr>
          <w:rtl/>
        </w:rPr>
        <w:t>/משתמש לכל רכיב בקרת כניסה (בקר, דלת, מנעול, לחצן יציאה, ממסרי וכניסות הרחבה).</w:t>
      </w:r>
    </w:p>
    <w:p w14:paraId="22563EEB" w14:textId="77777777" w:rsidR="006C6456" w:rsidRPr="009265D1" w:rsidRDefault="006C6456" w:rsidP="00943E94">
      <w:pPr>
        <w:pStyle w:val="Text1"/>
        <w:numPr>
          <w:ilvl w:val="4"/>
          <w:numId w:val="1"/>
        </w:numPr>
        <w:bidi/>
        <w:spacing w:after="120"/>
      </w:pPr>
      <w:r w:rsidRPr="009265D1">
        <w:rPr>
          <w:rtl/>
        </w:rPr>
        <w:t>התוכנה תאפשר זימון (ניהול) אורחים מובנה הכולל צילום אורח, הנפקת כרטיס אורח, מתן הרשאות כניסה ייעודיות לאורח, תיעוד פרטים כגון מי המזמין של האורח, עם מי הפגישה, מטרת הביקור והערות פתוחות. התוכנה תאפשר הוצאת דו"ח אורחים לתקופה.</w:t>
      </w:r>
    </w:p>
    <w:p w14:paraId="61B8744B" w14:textId="77777777" w:rsidR="006C6456" w:rsidRPr="009265D1" w:rsidRDefault="006C6456" w:rsidP="00943E94">
      <w:pPr>
        <w:pStyle w:val="Text1"/>
        <w:numPr>
          <w:ilvl w:val="4"/>
          <w:numId w:val="1"/>
        </w:numPr>
        <w:bidi/>
        <w:spacing w:after="120"/>
      </w:pPr>
      <w:r w:rsidRPr="009265D1">
        <w:rPr>
          <w:rtl/>
        </w:rPr>
        <w:t>התוכנה תאפשר שליחת התראה מוקדמת על פקיעת הרשאה של כרטיס מסוים לקב"ט האתר. זמן ההתראה המוקדמת ניתן יהיה לשינוי על ידי הקב"ט.</w:t>
      </w:r>
    </w:p>
    <w:p w14:paraId="7C52408D" w14:textId="77777777" w:rsidR="006C6456" w:rsidRPr="009265D1" w:rsidRDefault="006C6456" w:rsidP="00943E94">
      <w:pPr>
        <w:pStyle w:val="Text1"/>
        <w:numPr>
          <w:ilvl w:val="4"/>
          <w:numId w:val="1"/>
        </w:numPr>
        <w:bidi/>
        <w:spacing w:after="120"/>
      </w:pPr>
      <w:r w:rsidRPr="009265D1">
        <w:rPr>
          <w:rtl/>
        </w:rPr>
        <w:t>התוכנה תאפשר שליחת התראה באופן אוטומטי באמצעות אי-מייל ו/או</w:t>
      </w:r>
      <w:r w:rsidRPr="009265D1">
        <w:t xml:space="preserve">SMS </w:t>
      </w:r>
      <w:r w:rsidRPr="009265D1">
        <w:rPr>
          <w:rtl/>
        </w:rPr>
        <w:t xml:space="preserve"> לנציג ה</w:t>
      </w:r>
      <w:r w:rsidR="004B031A" w:rsidRPr="009265D1">
        <w:rPr>
          <w:rtl/>
        </w:rPr>
        <w:t>מזמין</w:t>
      </w:r>
      <w:r w:rsidRPr="009265D1">
        <w:rPr>
          <w:rtl/>
        </w:rPr>
        <w:t xml:space="preserve"> במקרה של אירוע בקרת כניסה כלשהו שיוגדר כאירוע חריג.</w:t>
      </w:r>
    </w:p>
    <w:p w14:paraId="7A836338" w14:textId="77777777" w:rsidR="006C6456" w:rsidRPr="009265D1" w:rsidRDefault="006C6456" w:rsidP="00943E94">
      <w:pPr>
        <w:pStyle w:val="Text1"/>
        <w:numPr>
          <w:ilvl w:val="4"/>
          <w:numId w:val="1"/>
        </w:numPr>
        <w:bidi/>
        <w:spacing w:after="120"/>
      </w:pPr>
      <w:r w:rsidRPr="009265D1">
        <w:rPr>
          <w:rtl/>
        </w:rPr>
        <w:t>אירוע חריג יהיה לדוגמא: השארת דלת פתוחה מעבר לזמן מוגדר, מספר ניסיונות כניסה חוקיים מעבר לכמות הפעמים שתוגדר על ידי ה</w:t>
      </w:r>
      <w:r w:rsidR="004B031A" w:rsidRPr="009265D1">
        <w:rPr>
          <w:rtl/>
        </w:rPr>
        <w:t>מזמין</w:t>
      </w:r>
      <w:r w:rsidRPr="009265D1">
        <w:rPr>
          <w:rtl/>
        </w:rPr>
        <w:t>, פריצה בכוח וכד'.</w:t>
      </w:r>
    </w:p>
    <w:p w14:paraId="1D82613E" w14:textId="77777777" w:rsidR="006C6456" w:rsidRPr="009265D1" w:rsidRDefault="006C6456" w:rsidP="00943E94">
      <w:pPr>
        <w:pStyle w:val="Text1"/>
        <w:numPr>
          <w:ilvl w:val="4"/>
          <w:numId w:val="1"/>
        </w:numPr>
        <w:bidi/>
        <w:spacing w:after="120"/>
      </w:pPr>
      <w:r w:rsidRPr="009265D1">
        <w:rPr>
          <w:rtl/>
        </w:rPr>
        <w:t>התוכנה תאפשר הגדרות בסיסיות של מדיניות נוכחות העובדים, כגון שעות עבודה נדרשות, שעות מיוחדות לימי שישי ומשך הפסקת צהריים.</w:t>
      </w:r>
    </w:p>
    <w:p w14:paraId="2DD951C7" w14:textId="77777777" w:rsidR="006C6456" w:rsidRPr="009265D1" w:rsidRDefault="006C6456" w:rsidP="00943E94">
      <w:pPr>
        <w:pStyle w:val="Text1"/>
        <w:numPr>
          <w:ilvl w:val="4"/>
          <w:numId w:val="1"/>
        </w:numPr>
        <w:bidi/>
        <w:spacing w:after="120"/>
      </w:pPr>
      <w:r w:rsidRPr="009265D1">
        <w:rPr>
          <w:rtl/>
        </w:rPr>
        <w:t>התוכנה תאפשר בחירה של אילו אירועים ישמרו בבסיס הנתונים ואילו מיותרים לצורך חיסכון במקום ותחזוקת מסד הנתונים לאורך זמן.</w:t>
      </w:r>
    </w:p>
    <w:p w14:paraId="0523195C" w14:textId="77777777" w:rsidR="006C6456" w:rsidRPr="009265D1" w:rsidRDefault="006C6456" w:rsidP="00943E94">
      <w:pPr>
        <w:pStyle w:val="Text1"/>
        <w:numPr>
          <w:ilvl w:val="4"/>
          <w:numId w:val="1"/>
        </w:numPr>
        <w:bidi/>
        <w:spacing w:after="120"/>
      </w:pPr>
      <w:r w:rsidRPr="009265D1">
        <w:rPr>
          <w:rtl/>
        </w:rPr>
        <w:t xml:space="preserve">התוכנה תציג מפות גרפיות דינאמיות בכל השכבות הנדרשות על מנת להציג נאמנה את מבנה המתקנים של הפרויקט. יתאפשרו מבטי על למספר אתרים של פרויקט, מספר מבנים באתר, מספר קומות בבניין וכמובן מפת הקומה. הניווט בין רמות המפה השונות יתבצע באמצעות הקלקה על האייקונים המייצגים את האובייקטים השונים (אתר, בנין, קומה, מפה) לצורך ביצוע </w:t>
      </w:r>
      <w:r w:rsidRPr="009265D1">
        <w:t>Zoom In/Out</w:t>
      </w:r>
      <w:r w:rsidRPr="009265D1">
        <w:rPr>
          <w:rtl/>
        </w:rPr>
        <w:t xml:space="preserve">. </w:t>
      </w:r>
    </w:p>
    <w:p w14:paraId="2E909EA3" w14:textId="77777777" w:rsidR="006C6456" w:rsidRPr="009265D1" w:rsidRDefault="006C6456" w:rsidP="00943E94">
      <w:pPr>
        <w:pStyle w:val="Text1"/>
        <w:numPr>
          <w:ilvl w:val="4"/>
          <w:numId w:val="1"/>
        </w:numPr>
        <w:bidi/>
        <w:spacing w:after="120"/>
      </w:pPr>
      <w:r w:rsidRPr="009265D1">
        <w:rPr>
          <w:rtl/>
        </w:rPr>
        <w:t xml:space="preserve">תצוגת התוכנה תכלול לפחות שלושה חלונות: 1) חלון מפה, 2) חלון אירועים, 3) חלון </w:t>
      </w:r>
      <w:r w:rsidRPr="009265D1">
        <w:t>Popup</w:t>
      </w:r>
      <w:r w:rsidRPr="009265D1">
        <w:rPr>
          <w:rtl/>
        </w:rPr>
        <w:t xml:space="preserve"> המציג את תמונתו ופרטיו של הנכנס בדלת כלשהי בזמן אמת וכן אירועים אחרים.</w:t>
      </w:r>
    </w:p>
    <w:p w14:paraId="7D22A03D" w14:textId="77777777" w:rsidR="006C6456" w:rsidRPr="009265D1" w:rsidRDefault="006C6456" w:rsidP="00943E94">
      <w:pPr>
        <w:pStyle w:val="Text1"/>
        <w:numPr>
          <w:ilvl w:val="4"/>
          <w:numId w:val="1"/>
        </w:numPr>
        <w:bidi/>
        <w:spacing w:after="120"/>
      </w:pPr>
      <w:r w:rsidRPr="009265D1">
        <w:rPr>
          <w:rtl/>
        </w:rPr>
        <w:t>התצוגה תהיה רב חלונות ותתמוך בפתיחה של מספר מפות במקביל.</w:t>
      </w:r>
    </w:p>
    <w:p w14:paraId="346A39E0" w14:textId="77777777" w:rsidR="006C6456" w:rsidRPr="009265D1" w:rsidRDefault="006C6456" w:rsidP="00943E94">
      <w:pPr>
        <w:pStyle w:val="Text1"/>
        <w:numPr>
          <w:ilvl w:val="4"/>
          <w:numId w:val="1"/>
        </w:numPr>
        <w:bidi/>
        <w:spacing w:after="120"/>
      </w:pPr>
      <w:r w:rsidRPr="009265D1">
        <w:rPr>
          <w:rtl/>
        </w:rPr>
        <w:t>התוכנה תאפשר הפקת דוחות מתוך התוכנה ולא ממודול נפרד. הדוחות יכללו דוחות נוכחות בחתכים שונים, דוחות אירועי אבטחה הקשורים לבקרת כניסה, דוחות אירועי חומרה במערכת בקרת הכניסה ולוג מערכת</w:t>
      </w:r>
      <w:r w:rsidRPr="009265D1">
        <w:t xml:space="preserve">(System Log)  </w:t>
      </w:r>
      <w:r w:rsidRPr="009265D1">
        <w:rPr>
          <w:rtl/>
        </w:rPr>
        <w:t xml:space="preserve"> המציג מי היו המשתמשים שהפעילו את התוכנה </w:t>
      </w:r>
      <w:r w:rsidRPr="009265D1">
        <w:t>(login)</w:t>
      </w:r>
      <w:r w:rsidRPr="009265D1">
        <w:rPr>
          <w:rtl/>
        </w:rPr>
        <w:t xml:space="preserve"> ואילו פעולות ביצעו.</w:t>
      </w:r>
    </w:p>
    <w:p w14:paraId="6A3B07A3" w14:textId="77777777" w:rsidR="006C6456" w:rsidRPr="009265D1" w:rsidRDefault="006C6456" w:rsidP="00943E94">
      <w:pPr>
        <w:pStyle w:val="Text1"/>
        <w:numPr>
          <w:ilvl w:val="4"/>
          <w:numId w:val="1"/>
        </w:numPr>
        <w:bidi/>
        <w:spacing w:after="120"/>
      </w:pPr>
      <w:r w:rsidRPr="009265D1">
        <w:rPr>
          <w:rtl/>
        </w:rPr>
        <w:t>התוכנה תאפשר הצגת דו"ח מיקום של עובדים הנמצאים במבנה ויש לדאוג לפנות בשעת חירום (לדוגמא בעת שריפה).</w:t>
      </w:r>
    </w:p>
    <w:p w14:paraId="75A0DA11" w14:textId="77777777" w:rsidR="006C6456" w:rsidRPr="009265D1" w:rsidRDefault="006C6456" w:rsidP="00943E94">
      <w:pPr>
        <w:pStyle w:val="Text1"/>
        <w:numPr>
          <w:ilvl w:val="4"/>
          <w:numId w:val="1"/>
        </w:numPr>
        <w:bidi/>
        <w:spacing w:after="120"/>
      </w:pPr>
      <w:r w:rsidRPr="009265D1">
        <w:rPr>
          <w:rtl/>
        </w:rPr>
        <w:t>התוכנה תאפשר גיבוי ידני ואוטומטי של מסד הנתונים של התכונה. הגיבוי האוטומטי יהיה מתוכנן לפי לוח זמנים חוזר כגון כל יום/שבוע/חודש.</w:t>
      </w:r>
    </w:p>
    <w:p w14:paraId="36DAC6EC" w14:textId="77777777" w:rsidR="006C6456" w:rsidRPr="009265D1" w:rsidRDefault="006C6456" w:rsidP="00943E94">
      <w:pPr>
        <w:pStyle w:val="Text1"/>
        <w:numPr>
          <w:ilvl w:val="4"/>
          <w:numId w:val="1"/>
        </w:numPr>
        <w:bidi/>
        <w:spacing w:after="120"/>
      </w:pPr>
      <w:r w:rsidRPr="009265D1">
        <w:rPr>
          <w:rtl/>
        </w:rPr>
        <w:t>התוכנה חייבת לאפשר ניקוי אוטומטי של סוגי האירועים השונים מבסיס הנתונים אחת ל-</w:t>
      </w:r>
      <w:r w:rsidRPr="009265D1">
        <w:t>X</w:t>
      </w:r>
      <w:r w:rsidRPr="009265D1">
        <w:rPr>
          <w:rtl/>
        </w:rPr>
        <w:t xml:space="preserve"> ימים על מנת לשמור על גודל מסוים של מסד הנתונים בכדי למנוע בעיות תחזוקה.</w:t>
      </w:r>
    </w:p>
    <w:p w14:paraId="020E123F" w14:textId="77777777" w:rsidR="006C6456" w:rsidRPr="009265D1" w:rsidRDefault="006C6456" w:rsidP="00943E94">
      <w:pPr>
        <w:pStyle w:val="Text1"/>
        <w:numPr>
          <w:ilvl w:val="4"/>
          <w:numId w:val="1"/>
        </w:numPr>
        <w:bidi/>
        <w:spacing w:after="120"/>
      </w:pPr>
      <w:r w:rsidRPr="009265D1">
        <w:rPr>
          <w:rtl/>
        </w:rPr>
        <w:t xml:space="preserve">התוכנה תאפשר יצוא אירועים אוטומטי לתוכנות צד שלישי כגון תוכנות נוכחות, באמצעות </w:t>
      </w:r>
      <w:r w:rsidRPr="009265D1">
        <w:t>Service</w:t>
      </w:r>
      <w:r w:rsidRPr="009265D1">
        <w:rPr>
          <w:rtl/>
        </w:rPr>
        <w:t xml:space="preserve"> שניתן לתכנת את מועד תחילת עבודתו. </w:t>
      </w:r>
      <w:r w:rsidRPr="009265D1">
        <w:t>Service</w:t>
      </w:r>
      <w:r w:rsidRPr="009265D1">
        <w:rPr>
          <w:rtl/>
        </w:rPr>
        <w:t xml:space="preserve"> זה ירוץ ברקע ולא יפריע לפעולתה התקינה של התוכנה.</w:t>
      </w:r>
    </w:p>
    <w:p w14:paraId="70DEAB70" w14:textId="77777777" w:rsidR="006C6456" w:rsidRPr="009265D1" w:rsidRDefault="006C6456" w:rsidP="00943E94">
      <w:pPr>
        <w:pStyle w:val="Text1"/>
        <w:numPr>
          <w:ilvl w:val="4"/>
          <w:numId w:val="1"/>
        </w:numPr>
        <w:bidi/>
        <w:spacing w:after="120"/>
      </w:pPr>
      <w:r w:rsidRPr="009265D1">
        <w:rPr>
          <w:rtl/>
        </w:rPr>
        <w:t>התוכנה תאפשר צילום פני העובד בשעה שיעביר את כרטיס הקרבה בקורא הקרבה או יניח את האצבע בקורא ביומטרי על מנת להצליב את פני העובד והכרטיס/טביעת האצבע שהוצג.</w:t>
      </w:r>
    </w:p>
    <w:p w14:paraId="2963DC81" w14:textId="77777777" w:rsidR="006C6456" w:rsidRPr="009265D1" w:rsidRDefault="006C6456" w:rsidP="00943E94">
      <w:pPr>
        <w:pStyle w:val="Text1"/>
        <w:numPr>
          <w:ilvl w:val="4"/>
          <w:numId w:val="1"/>
        </w:numPr>
        <w:bidi/>
        <w:spacing w:after="120"/>
      </w:pPr>
      <w:r w:rsidRPr="009265D1">
        <w:rPr>
          <w:rtl/>
        </w:rPr>
        <w:t>התוכנה תתמוך בבקרת מעליות (מוגבל לאפשרויות של ייצרן המעלית) לצורך שליטה על תנועת עובדים בין קומות הבניין מניעת הגעת עובדים לקומות שאינם מורשים להן.</w:t>
      </w:r>
    </w:p>
    <w:p w14:paraId="770F1228" w14:textId="77777777" w:rsidR="006C6456" w:rsidRPr="009265D1" w:rsidRDefault="006C6456" w:rsidP="00943E94">
      <w:pPr>
        <w:pStyle w:val="Text1"/>
        <w:numPr>
          <w:ilvl w:val="4"/>
          <w:numId w:val="1"/>
        </w:numPr>
        <w:bidi/>
        <w:spacing w:after="120"/>
      </w:pPr>
      <w:r w:rsidRPr="009265D1">
        <w:rPr>
          <w:rtl/>
        </w:rPr>
        <w:t xml:space="preserve">התוכנה תאפשר קליטת נתוני עובדים ורמות הרשאה באמצעות קובץ </w:t>
      </w:r>
      <w:r w:rsidRPr="009265D1">
        <w:t>Excel</w:t>
      </w:r>
      <w:r w:rsidRPr="009265D1">
        <w:rPr>
          <w:rtl/>
        </w:rPr>
        <w:t xml:space="preserve"> על מנת לתמוך ב- </w:t>
      </w:r>
      <w:r w:rsidRPr="009265D1">
        <w:t>Database Migration</w:t>
      </w:r>
      <w:r w:rsidRPr="009265D1">
        <w:rPr>
          <w:rtl/>
        </w:rPr>
        <w:t xml:space="preserve"> מתוכנות בקרת כניסה קודמות המותקנות בחלק מהאתרים ובצורך להעביר את מסד הנתונים אל התוכנה.</w:t>
      </w:r>
    </w:p>
    <w:p w14:paraId="18388BCF" w14:textId="77777777" w:rsidR="006C6456" w:rsidRPr="009265D1" w:rsidRDefault="006C6456" w:rsidP="00943E94">
      <w:pPr>
        <w:pStyle w:val="Text1"/>
        <w:numPr>
          <w:ilvl w:val="4"/>
          <w:numId w:val="1"/>
        </w:numPr>
        <w:bidi/>
        <w:spacing w:after="120"/>
      </w:pPr>
      <w:r w:rsidRPr="009265D1">
        <w:rPr>
          <w:rtl/>
        </w:rPr>
        <w:t>התוכנה תכיל כלי מובנה לעדכון מונחים ומילים בממשק התוכנה (תפריטים ושדות) על מנת להתאימם לצרכי ה</w:t>
      </w:r>
      <w:r w:rsidR="004B031A" w:rsidRPr="009265D1">
        <w:rPr>
          <w:rtl/>
        </w:rPr>
        <w:t>מזמין</w:t>
      </w:r>
      <w:r w:rsidRPr="009265D1">
        <w:rPr>
          <w:rtl/>
        </w:rPr>
        <w:t>.</w:t>
      </w:r>
    </w:p>
    <w:p w14:paraId="4C5840AA" w14:textId="77777777" w:rsidR="006C6456" w:rsidRPr="009265D1" w:rsidRDefault="006C6456" w:rsidP="00943E94">
      <w:pPr>
        <w:pStyle w:val="Text1"/>
        <w:numPr>
          <w:ilvl w:val="4"/>
          <w:numId w:val="1"/>
        </w:numPr>
        <w:bidi/>
        <w:spacing w:after="120"/>
      </w:pPr>
      <w:r w:rsidRPr="009265D1">
        <w:rPr>
          <w:rtl/>
        </w:rPr>
        <w:t>התוכנה תאפשר הרצה של תוכנות צד שלישי מתוך התוכנה, ע"י הוספת קישור לקובץ ההרצה של תוכנות אלו מתוך תפריט תוכנת בקרת הכניסה.</w:t>
      </w:r>
    </w:p>
    <w:p w14:paraId="70B5A9FF" w14:textId="77777777" w:rsidR="006C6456" w:rsidRPr="009265D1" w:rsidRDefault="006C6456" w:rsidP="00943E94">
      <w:pPr>
        <w:pStyle w:val="Text1"/>
        <w:numPr>
          <w:ilvl w:val="4"/>
          <w:numId w:val="1"/>
        </w:numPr>
        <w:bidi/>
        <w:spacing w:after="120"/>
        <w:rPr>
          <w:rtl/>
        </w:rPr>
      </w:pPr>
      <w:r w:rsidRPr="009265D1">
        <w:rPr>
          <w:rtl/>
        </w:rPr>
        <w:t>התוכנה לא תאפשר הרחבת רישיון התוכנה מרחוק ונדרשת הגעת המתקין לאתר ה</w:t>
      </w:r>
      <w:r w:rsidR="004B031A" w:rsidRPr="009265D1">
        <w:rPr>
          <w:rtl/>
        </w:rPr>
        <w:t>מזמין</w:t>
      </w:r>
      <w:r w:rsidRPr="009265D1">
        <w:rPr>
          <w:rtl/>
        </w:rPr>
        <w:t>.</w:t>
      </w:r>
    </w:p>
    <w:p w14:paraId="04479F97" w14:textId="77777777" w:rsidR="006C6456" w:rsidRPr="009265D1" w:rsidRDefault="006C6456" w:rsidP="00943E94">
      <w:pPr>
        <w:pStyle w:val="Text1"/>
        <w:numPr>
          <w:ilvl w:val="4"/>
          <w:numId w:val="1"/>
        </w:numPr>
        <w:bidi/>
        <w:spacing w:after="120"/>
      </w:pPr>
      <w:r w:rsidRPr="009265D1">
        <w:rPr>
          <w:rtl/>
        </w:rPr>
        <w:t>התוכנה תהיה מקושרת על פי הצורך למכלול שליטה ובקרה (שו"ב) או שתופעל דרך שו"ב ייעודי של תוכנת בקרת הכניסה, הכוללת מפות וממשקים לכלל המערכות לרבות מערכת הטמ"ס.</w:t>
      </w:r>
    </w:p>
    <w:p w14:paraId="4AC21263" w14:textId="77777777" w:rsidR="006C6456" w:rsidRPr="009265D1" w:rsidRDefault="006C6456" w:rsidP="00943E94">
      <w:pPr>
        <w:pStyle w:val="Text1"/>
        <w:numPr>
          <w:ilvl w:val="4"/>
          <w:numId w:val="1"/>
        </w:numPr>
        <w:bidi/>
        <w:spacing w:after="120"/>
      </w:pPr>
      <w:r w:rsidRPr="009265D1">
        <w:rPr>
          <w:rtl/>
        </w:rPr>
        <w:t>המערכת תכלול מערכת זימון (ניהול) אורחים מובנת במערכת בקרת הכניסה.</w:t>
      </w:r>
    </w:p>
    <w:p w14:paraId="12483217" w14:textId="77777777" w:rsidR="006C6456" w:rsidRPr="009265D1" w:rsidRDefault="006C6456" w:rsidP="004F75B2">
      <w:pPr>
        <w:pStyle w:val="Text1"/>
        <w:numPr>
          <w:ilvl w:val="5"/>
          <w:numId w:val="1"/>
        </w:numPr>
        <w:bidi/>
        <w:spacing w:after="120"/>
      </w:pPr>
      <w:r w:rsidRPr="009265D1">
        <w:rPr>
          <w:rtl/>
        </w:rPr>
        <w:t>מערכת זימון אורחים תכלול סורק לתעודות מקוריות בלבד כגון תעודת זהות/רישיון נהיגה/חוגר/דרכון. תפקיד הסורק הוא לחסוך בצורך של הקלדת נתוני האורח במערכת בקרת הכניסה.</w:t>
      </w:r>
    </w:p>
    <w:p w14:paraId="76B652D3" w14:textId="77777777" w:rsidR="006C6456" w:rsidRPr="009265D1" w:rsidRDefault="006C6456" w:rsidP="004F75B2">
      <w:pPr>
        <w:pStyle w:val="Text1"/>
        <w:numPr>
          <w:ilvl w:val="5"/>
          <w:numId w:val="1"/>
        </w:numPr>
        <w:bidi/>
        <w:spacing w:after="120"/>
      </w:pPr>
      <w:r w:rsidRPr="009265D1">
        <w:rPr>
          <w:rtl/>
        </w:rPr>
        <w:t>קביעת ההרשאות למידורים השונים תקבע על ידי המזמין לאחר אישור הקב"ט ויוטמעו בצורה אוטומטית בכרטיס האורח.</w:t>
      </w:r>
    </w:p>
    <w:p w14:paraId="4B946AE1" w14:textId="77777777" w:rsidR="006C6456" w:rsidRPr="009265D1" w:rsidRDefault="006C6456" w:rsidP="004F75B2">
      <w:pPr>
        <w:pStyle w:val="Text1"/>
        <w:numPr>
          <w:ilvl w:val="5"/>
          <w:numId w:val="1"/>
        </w:numPr>
        <w:bidi/>
        <w:spacing w:after="120"/>
      </w:pPr>
      <w:r w:rsidRPr="009265D1">
        <w:rPr>
          <w:rtl/>
        </w:rPr>
        <w:t>המערכת תכלול ממשק מלא להרשאות נתוני האורח מול בקרת הכניסה, הנפקת כרטיס, הדפסת כרטיס או מדבקה, או הנפקת כרטיס טרמי על פי החלטת ה</w:t>
      </w:r>
      <w:r w:rsidR="004B031A" w:rsidRPr="009265D1">
        <w:rPr>
          <w:rtl/>
        </w:rPr>
        <w:t>מזמין</w:t>
      </w:r>
      <w:r w:rsidRPr="009265D1">
        <w:rPr>
          <w:rtl/>
        </w:rPr>
        <w:t>.</w:t>
      </w:r>
    </w:p>
    <w:p w14:paraId="17D507E4" w14:textId="77777777" w:rsidR="006C6456" w:rsidRPr="009265D1" w:rsidRDefault="006C6456" w:rsidP="004B031A">
      <w:pPr>
        <w:pStyle w:val="Text1"/>
        <w:numPr>
          <w:ilvl w:val="5"/>
          <w:numId w:val="1"/>
        </w:numPr>
        <w:bidi/>
        <w:spacing w:after="120"/>
      </w:pPr>
      <w:r w:rsidRPr="009265D1">
        <w:rPr>
          <w:rtl/>
        </w:rPr>
        <w:t>הזמנת האורח תעשה על ידי הקלדה ידנית של פרטי האורח במערכת ה-</w:t>
      </w:r>
      <w:r w:rsidRPr="009265D1">
        <w:t>Outlook</w:t>
      </w:r>
      <w:r w:rsidRPr="009265D1">
        <w:rPr>
          <w:rtl/>
        </w:rPr>
        <w:t xml:space="preserve"> של ה</w:t>
      </w:r>
      <w:r w:rsidR="004B031A" w:rsidRPr="009265D1">
        <w:rPr>
          <w:rtl/>
        </w:rPr>
        <w:t>מזמין</w:t>
      </w:r>
      <w:r w:rsidRPr="009265D1">
        <w:rPr>
          <w:rtl/>
        </w:rPr>
        <w:t>. לאחר אישור הקב"ט יוקלדו פרטי הזימון למערכת בקרת הכניסה. אישור כניס</w:t>
      </w:r>
      <w:r w:rsidR="004B031A" w:rsidRPr="009265D1">
        <w:rPr>
          <w:rtl/>
        </w:rPr>
        <w:t>ה לאורח יתבצע בשער הכניסה לאתר</w:t>
      </w:r>
      <w:r w:rsidRPr="009265D1">
        <w:rPr>
          <w:rtl/>
        </w:rPr>
        <w:t>.</w:t>
      </w:r>
    </w:p>
    <w:p w14:paraId="629C7A9C" w14:textId="77777777" w:rsidR="006C6456" w:rsidRPr="009265D1" w:rsidRDefault="006C6456" w:rsidP="004F75B2">
      <w:pPr>
        <w:pStyle w:val="Text1"/>
        <w:numPr>
          <w:ilvl w:val="4"/>
          <w:numId w:val="1"/>
        </w:numPr>
        <w:bidi/>
        <w:spacing w:after="120"/>
      </w:pPr>
      <w:r w:rsidRPr="009265D1">
        <w:rPr>
          <w:rtl/>
        </w:rPr>
        <w:t xml:space="preserve">התוכנה תאפשר הפקת דוחות של כל התנועות וההתרעות במערכת, ויצוא הדוחות לתוכנת </w:t>
      </w:r>
      <w:r w:rsidRPr="009265D1">
        <w:t>Excel</w:t>
      </w:r>
      <w:r w:rsidRPr="009265D1">
        <w:rPr>
          <w:rtl/>
        </w:rPr>
        <w:t xml:space="preserve"> ו/או </w:t>
      </w:r>
      <w:r w:rsidRPr="009265D1">
        <w:t>Word</w:t>
      </w:r>
      <w:r w:rsidRPr="009265D1">
        <w:rPr>
          <w:rtl/>
        </w:rPr>
        <w:t>, ללא מגבלה בבחירת השדות מבסיס הנתונים.</w:t>
      </w:r>
    </w:p>
    <w:p w14:paraId="2818A923" w14:textId="77777777" w:rsidR="00927D97" w:rsidRPr="009265D1" w:rsidRDefault="00927D97" w:rsidP="00927D97">
      <w:pPr>
        <w:pStyle w:val="41"/>
        <w:numPr>
          <w:ilvl w:val="3"/>
          <w:numId w:val="1"/>
        </w:numPr>
        <w:bidi/>
        <w:rPr>
          <w:rFonts w:ascii="David" w:hAnsi="David"/>
        </w:rPr>
      </w:pPr>
      <w:bookmarkStart w:id="473" w:name="_Ref449610028"/>
      <w:bookmarkStart w:id="474" w:name="_Toc88414223"/>
      <w:r w:rsidRPr="009265D1">
        <w:rPr>
          <w:rFonts w:ascii="David" w:hAnsi="David"/>
          <w:rtl/>
        </w:rPr>
        <w:t>מכלול מערכת הנפקת תגי (כרטיסי) קירבה</w:t>
      </w:r>
      <w:r w:rsidR="00F730F6" w:rsidRPr="009265D1">
        <w:rPr>
          <w:rFonts w:ascii="David" w:hAnsi="David"/>
          <w:rtl/>
        </w:rPr>
        <w:t xml:space="preserve"> (לא לתמחור)</w:t>
      </w:r>
      <w:r w:rsidRPr="009265D1">
        <w:rPr>
          <w:rFonts w:ascii="David" w:hAnsi="David"/>
          <w:rtl/>
        </w:rPr>
        <w:t>:</w:t>
      </w:r>
      <w:bookmarkEnd w:id="473"/>
      <w:bookmarkEnd w:id="474"/>
    </w:p>
    <w:p w14:paraId="551D5DDC" w14:textId="72B3A2F9" w:rsidR="00927D97" w:rsidRPr="009265D1" w:rsidRDefault="00927D97" w:rsidP="00F730F6">
      <w:pPr>
        <w:pStyle w:val="Text1"/>
        <w:numPr>
          <w:ilvl w:val="4"/>
          <w:numId w:val="1"/>
        </w:numPr>
        <w:bidi/>
        <w:spacing w:after="120"/>
      </w:pPr>
      <w:r w:rsidRPr="009265D1">
        <w:rPr>
          <w:rtl/>
        </w:rPr>
        <w:t>תוכנת בקרת הכניסה המסופקת בפרויקט</w:t>
      </w:r>
      <w:r w:rsidR="00F730F6" w:rsidRPr="009265D1">
        <w:rPr>
          <w:rtl/>
        </w:rPr>
        <w:t xml:space="preserve"> (כמפורט לעיל)</w:t>
      </w:r>
      <w:r w:rsidRPr="009265D1">
        <w:rPr>
          <w:rtl/>
        </w:rPr>
        <w:t xml:space="preserve"> תכלול ממשק להנפקת כרטיסים (כרטיסים) אשר </w:t>
      </w:r>
      <w:r w:rsidR="00F730F6" w:rsidRPr="009265D1">
        <w:rPr>
          <w:rtl/>
        </w:rPr>
        <w:t>י</w:t>
      </w:r>
      <w:r w:rsidRPr="009265D1">
        <w:rPr>
          <w:rtl/>
        </w:rPr>
        <w:t>כלול מודול או מערכת שלמה הכוללת חומרה ותוכנה שתאפשר לכידת תמונה של פניו של מחזיק כרטיס הקרבה ויכולת הדפסה על גבי כרטיס ייעודי.</w:t>
      </w:r>
    </w:p>
    <w:p w14:paraId="62A698F6" w14:textId="77777777" w:rsidR="00F730F6" w:rsidRPr="009265D1" w:rsidRDefault="00F730F6" w:rsidP="00F730F6">
      <w:pPr>
        <w:pStyle w:val="Text1"/>
        <w:numPr>
          <w:ilvl w:val="4"/>
          <w:numId w:val="1"/>
        </w:numPr>
        <w:bidi/>
        <w:spacing w:after="120"/>
      </w:pPr>
      <w:r w:rsidRPr="009265D1">
        <w:rPr>
          <w:rtl/>
        </w:rPr>
        <w:t>עלות מערכת הנפקת כרטיסי הקרבה תיכלל בעלות מערכת תוכנת בקרת הכניסה הרשומה לעיל.</w:t>
      </w:r>
    </w:p>
    <w:p w14:paraId="2C46FF9E" w14:textId="77777777" w:rsidR="00927D97" w:rsidRPr="009265D1" w:rsidRDefault="00927D97" w:rsidP="00927D97">
      <w:pPr>
        <w:pStyle w:val="Text1"/>
        <w:numPr>
          <w:ilvl w:val="4"/>
          <w:numId w:val="1"/>
        </w:numPr>
        <w:bidi/>
        <w:spacing w:after="120"/>
      </w:pPr>
      <w:r w:rsidRPr="009265D1">
        <w:rPr>
          <w:rtl/>
        </w:rPr>
        <w:t>המערכת תאפשר הדפסת כרטיסים אשר יהיו תואמים למערכת בקרת הכניסה בפרויקט.</w:t>
      </w:r>
    </w:p>
    <w:p w14:paraId="3AC9199B" w14:textId="77777777" w:rsidR="00927D97" w:rsidRPr="009265D1" w:rsidRDefault="00927D97" w:rsidP="00F730F6">
      <w:pPr>
        <w:pStyle w:val="Text1"/>
        <w:numPr>
          <w:ilvl w:val="4"/>
          <w:numId w:val="1"/>
        </w:numPr>
        <w:bidi/>
        <w:spacing w:after="120"/>
      </w:pPr>
      <w:r w:rsidRPr="009265D1">
        <w:rPr>
          <w:rtl/>
        </w:rPr>
        <w:t>על מנת למנוע כפילות מאגר נתונים</w:t>
      </w:r>
      <w:r w:rsidR="00F730F6" w:rsidRPr="009265D1">
        <w:rPr>
          <w:rtl/>
        </w:rPr>
        <w:t>,</w:t>
      </w:r>
      <w:r w:rsidRPr="009265D1">
        <w:rPr>
          <w:rtl/>
        </w:rPr>
        <w:t xml:space="preserve"> נתוני התמונה ופרטים אישיים של מחזיק הכרטיס ישמרו באותו מאגר נתונים של מערכת בקרת הכניסה עצמה. אי לכך מערכת בקרת הכניסה תהיה בעל שרת מרכזי ושרת גיבוי חם</w:t>
      </w:r>
      <w:r w:rsidR="00F730F6" w:rsidRPr="009265D1">
        <w:rPr>
          <w:rtl/>
        </w:rPr>
        <w:t xml:space="preserve"> (במידה ויידרש על ידי המזמין בשלב התכנון המדויק)</w:t>
      </w:r>
      <w:r w:rsidRPr="009265D1">
        <w:rPr>
          <w:rtl/>
        </w:rPr>
        <w:t>.</w:t>
      </w:r>
    </w:p>
    <w:p w14:paraId="4FE8148B" w14:textId="77777777" w:rsidR="00927D97" w:rsidRPr="009265D1" w:rsidRDefault="00927D97" w:rsidP="00927D97">
      <w:pPr>
        <w:pStyle w:val="Text1"/>
        <w:numPr>
          <w:ilvl w:val="4"/>
          <w:numId w:val="1"/>
        </w:numPr>
        <w:bidi/>
        <w:spacing w:after="120"/>
      </w:pPr>
      <w:r w:rsidRPr="009265D1">
        <w:rPr>
          <w:rtl/>
        </w:rPr>
        <w:t>המערכת תאפשר התאמה אישית של הכרטיס לרבות שילוב תמונה והדפסה על גבי חזית כרטיס הקירבה.</w:t>
      </w:r>
    </w:p>
    <w:p w14:paraId="1568EC0B" w14:textId="77777777" w:rsidR="00927D97" w:rsidRPr="009265D1" w:rsidRDefault="00927D97" w:rsidP="00927D97">
      <w:pPr>
        <w:pStyle w:val="Text1"/>
        <w:numPr>
          <w:ilvl w:val="4"/>
          <w:numId w:val="1"/>
        </w:numPr>
        <w:bidi/>
        <w:spacing w:after="120"/>
      </w:pPr>
      <w:r w:rsidRPr="009265D1">
        <w:rPr>
          <w:rtl/>
        </w:rPr>
        <w:t xml:space="preserve">המערכת תתמוך בפונטים של </w:t>
      </w:r>
      <w:r w:rsidRPr="009265D1">
        <w:t>Windows</w:t>
      </w:r>
      <w:r w:rsidRPr="009265D1">
        <w:rPr>
          <w:rtl/>
        </w:rPr>
        <w:t xml:space="preserve"> וב-16.7 מיליון צבעים אשר יידפסו על גבי הכרטיס.</w:t>
      </w:r>
    </w:p>
    <w:p w14:paraId="753429C6" w14:textId="77777777" w:rsidR="00927D97" w:rsidRPr="009265D1" w:rsidRDefault="00927D97" w:rsidP="00927D97">
      <w:pPr>
        <w:pStyle w:val="Text1"/>
        <w:numPr>
          <w:ilvl w:val="4"/>
          <w:numId w:val="1"/>
        </w:numPr>
        <w:bidi/>
        <w:spacing w:after="120"/>
      </w:pPr>
      <w:r w:rsidRPr="009265D1">
        <w:rPr>
          <w:rtl/>
        </w:rPr>
        <w:t xml:space="preserve">למערכת תהיה יכולת יבוא תמונות בפורמטים שונים כגון: </w:t>
      </w:r>
      <w:r w:rsidRPr="009265D1">
        <w:t>BMP, JPG, TGA</w:t>
      </w:r>
      <w:r w:rsidRPr="009265D1">
        <w:rPr>
          <w:rtl/>
        </w:rPr>
        <w:t xml:space="preserve"> וכד'.</w:t>
      </w:r>
    </w:p>
    <w:p w14:paraId="6D339194" w14:textId="77777777" w:rsidR="00927D97" w:rsidRPr="009265D1" w:rsidRDefault="00927D97" w:rsidP="00927D97">
      <w:pPr>
        <w:pStyle w:val="Text1"/>
        <w:numPr>
          <w:ilvl w:val="4"/>
          <w:numId w:val="1"/>
        </w:numPr>
        <w:bidi/>
        <w:spacing w:after="120"/>
      </w:pPr>
      <w:r w:rsidRPr="009265D1">
        <w:rPr>
          <w:rtl/>
        </w:rPr>
        <w:t>המערכת ניתנת להפעלה מעמדת מחשב ייעודית המקושרת בתקשורת נתונים לשרת מערכת בקרת הכניסה.</w:t>
      </w:r>
    </w:p>
    <w:p w14:paraId="6E64D652" w14:textId="77777777" w:rsidR="00927D97" w:rsidRPr="009265D1" w:rsidRDefault="00927D97" w:rsidP="00927D97">
      <w:pPr>
        <w:pStyle w:val="Text1"/>
        <w:numPr>
          <w:ilvl w:val="4"/>
          <w:numId w:val="1"/>
        </w:numPr>
        <w:bidi/>
        <w:spacing w:after="120"/>
      </w:pPr>
      <w:r w:rsidRPr="009265D1">
        <w:rPr>
          <w:rtl/>
        </w:rPr>
        <w:t>המערכת תהיה אחראית לביצוע מינימום הפעולות הבאות:</w:t>
      </w:r>
    </w:p>
    <w:p w14:paraId="2D7EF5DC" w14:textId="77777777" w:rsidR="00927D97" w:rsidRPr="009265D1" w:rsidRDefault="00927D97" w:rsidP="00927D97">
      <w:pPr>
        <w:pStyle w:val="Text1"/>
        <w:numPr>
          <w:ilvl w:val="5"/>
          <w:numId w:val="1"/>
        </w:numPr>
        <w:bidi/>
        <w:spacing w:after="120"/>
      </w:pPr>
      <w:r w:rsidRPr="009265D1">
        <w:rPr>
          <w:rtl/>
        </w:rPr>
        <w:t>ניהול ותחזוק נתוני הכרטיסים עצמם ונתוני מחזיקי הכרטיסים.</w:t>
      </w:r>
    </w:p>
    <w:p w14:paraId="7AAACC50" w14:textId="77777777" w:rsidR="00927D97" w:rsidRPr="009265D1" w:rsidRDefault="00927D97" w:rsidP="00927D97">
      <w:pPr>
        <w:pStyle w:val="Text1"/>
        <w:numPr>
          <w:ilvl w:val="5"/>
          <w:numId w:val="1"/>
        </w:numPr>
        <w:bidi/>
        <w:spacing w:after="120"/>
      </w:pPr>
      <w:r w:rsidRPr="009265D1">
        <w:rPr>
          <w:rtl/>
        </w:rPr>
        <w:t>שיוך כרטיסים למחזיקי כרטיסים.</w:t>
      </w:r>
    </w:p>
    <w:p w14:paraId="056D1FA3" w14:textId="77777777" w:rsidR="00927D97" w:rsidRPr="009265D1" w:rsidRDefault="00927D97" w:rsidP="00927D97">
      <w:pPr>
        <w:pStyle w:val="Text1"/>
        <w:numPr>
          <w:ilvl w:val="5"/>
          <w:numId w:val="1"/>
        </w:numPr>
        <w:bidi/>
        <w:spacing w:after="120"/>
      </w:pPr>
      <w:r w:rsidRPr="009265D1">
        <w:rPr>
          <w:rtl/>
        </w:rPr>
        <w:t>שיוך הרשאות ואזורי זמן לקבוצות גישה.</w:t>
      </w:r>
    </w:p>
    <w:p w14:paraId="46636C62" w14:textId="77777777" w:rsidR="00927D97" w:rsidRPr="009265D1" w:rsidRDefault="00927D97" w:rsidP="00927D97">
      <w:pPr>
        <w:pStyle w:val="Text1"/>
        <w:numPr>
          <w:ilvl w:val="5"/>
          <w:numId w:val="1"/>
        </w:numPr>
        <w:bidi/>
        <w:spacing w:after="120"/>
      </w:pPr>
      <w:r w:rsidRPr="009265D1">
        <w:rPr>
          <w:rtl/>
        </w:rPr>
        <w:t>שיוך מחזיקי כרטיסים לקבוצות גישה.</w:t>
      </w:r>
    </w:p>
    <w:p w14:paraId="6F41BFF8" w14:textId="77777777" w:rsidR="00927D97" w:rsidRPr="009265D1" w:rsidRDefault="00927D97" w:rsidP="00927D97">
      <w:pPr>
        <w:pStyle w:val="Text1"/>
        <w:numPr>
          <w:ilvl w:val="5"/>
          <w:numId w:val="1"/>
        </w:numPr>
        <w:bidi/>
        <w:spacing w:after="120"/>
      </w:pPr>
      <w:r w:rsidRPr="009265D1">
        <w:rPr>
          <w:rtl/>
        </w:rPr>
        <w:t>שיוך מחזיקי כרטיסים לאזורי גישה.</w:t>
      </w:r>
    </w:p>
    <w:p w14:paraId="486E7B2A" w14:textId="77777777" w:rsidR="00927D97" w:rsidRPr="009265D1" w:rsidRDefault="00927D97" w:rsidP="00927D97">
      <w:pPr>
        <w:pStyle w:val="Text1"/>
        <w:numPr>
          <w:ilvl w:val="5"/>
          <w:numId w:val="1"/>
        </w:numPr>
        <w:bidi/>
        <w:spacing w:after="120"/>
      </w:pPr>
      <w:r w:rsidRPr="009265D1">
        <w:rPr>
          <w:rtl/>
        </w:rPr>
        <w:t>הפעלה או חסימה של כרטיס/ים.</w:t>
      </w:r>
    </w:p>
    <w:p w14:paraId="5177CDA7" w14:textId="77777777" w:rsidR="00927D97" w:rsidRPr="009265D1" w:rsidRDefault="00927D97" w:rsidP="00927D97">
      <w:pPr>
        <w:pStyle w:val="Text1"/>
        <w:numPr>
          <w:ilvl w:val="5"/>
          <w:numId w:val="1"/>
        </w:numPr>
        <w:bidi/>
        <w:spacing w:after="120"/>
      </w:pPr>
      <w:r w:rsidRPr="009265D1">
        <w:rPr>
          <w:rtl/>
        </w:rPr>
        <w:t>עדכון בקרי מערכת בקרת הכניסה בשינויים של מחזיק כרטיס.</w:t>
      </w:r>
    </w:p>
    <w:p w14:paraId="7C195FDF" w14:textId="77777777" w:rsidR="00927D97" w:rsidRPr="009265D1" w:rsidRDefault="00927D97" w:rsidP="00927D97">
      <w:pPr>
        <w:pStyle w:val="Text1"/>
        <w:numPr>
          <w:ilvl w:val="5"/>
          <w:numId w:val="1"/>
        </w:numPr>
        <w:bidi/>
        <w:spacing w:after="120"/>
      </w:pPr>
      <w:r w:rsidRPr="009265D1">
        <w:rPr>
          <w:rtl/>
        </w:rPr>
        <w:t>עריכת תכולת המידע ואופן הצגתו על הכרטיס.</w:t>
      </w:r>
    </w:p>
    <w:p w14:paraId="747FF6E7" w14:textId="77777777" w:rsidR="00927D97" w:rsidRPr="009265D1" w:rsidRDefault="00927D97" w:rsidP="00927D97">
      <w:pPr>
        <w:pStyle w:val="Text1"/>
        <w:numPr>
          <w:ilvl w:val="5"/>
          <w:numId w:val="1"/>
        </w:numPr>
        <w:bidi/>
        <w:spacing w:after="120"/>
      </w:pPr>
      <w:r w:rsidRPr="009265D1">
        <w:rPr>
          <w:rtl/>
        </w:rPr>
        <w:t>הגדרת פעולות נדרשות לביצוע עם זיהוי גישה במערכת.</w:t>
      </w:r>
    </w:p>
    <w:p w14:paraId="661B99FC" w14:textId="0D496289" w:rsidR="00595464" w:rsidRDefault="00595464" w:rsidP="00595464">
      <w:pPr>
        <w:pStyle w:val="Text1"/>
        <w:numPr>
          <w:ilvl w:val="5"/>
          <w:numId w:val="1"/>
        </w:numPr>
        <w:bidi/>
        <w:spacing w:after="120"/>
      </w:pPr>
      <w:r>
        <w:rPr>
          <w:rFonts w:hint="cs"/>
          <w:rtl/>
        </w:rPr>
        <w:t xml:space="preserve">יכולת סריקה ושיוך קובץ חיצוני כדוגמת וורד או אקסל או </w:t>
      </w:r>
      <w:r>
        <w:t>Jpeg</w:t>
      </w:r>
      <w:r>
        <w:rPr>
          <w:rFonts w:hint="cs"/>
          <w:rtl/>
        </w:rPr>
        <w:t xml:space="preserve"> וכד' לכרטיס.</w:t>
      </w:r>
    </w:p>
    <w:p w14:paraId="5355D64B" w14:textId="4C59F5A8" w:rsidR="005B256E" w:rsidRDefault="005B256E" w:rsidP="005B256E">
      <w:pPr>
        <w:pStyle w:val="Text1"/>
        <w:numPr>
          <w:ilvl w:val="5"/>
          <w:numId w:val="1"/>
        </w:numPr>
        <w:bidi/>
        <w:spacing w:after="120"/>
      </w:pPr>
      <w:r>
        <w:rPr>
          <w:rFonts w:hint="cs"/>
          <w:rtl/>
        </w:rPr>
        <w:t>שיוך כרטיס או כל פרמטר הרשום לעיל ללוח זמנים לקיום הרשאת כניסה.</w:t>
      </w:r>
    </w:p>
    <w:p w14:paraId="01A76138" w14:textId="77777777" w:rsidR="005B256E" w:rsidRDefault="005B256E" w:rsidP="005B256E">
      <w:pPr>
        <w:pStyle w:val="Text1"/>
        <w:numPr>
          <w:ilvl w:val="5"/>
          <w:numId w:val="1"/>
        </w:numPr>
        <w:bidi/>
        <w:spacing w:after="120"/>
      </w:pPr>
      <w:r w:rsidRPr="009265D1">
        <w:rPr>
          <w:rtl/>
        </w:rPr>
        <w:t>הפקת כרטיס/ים.</w:t>
      </w:r>
    </w:p>
    <w:p w14:paraId="07190C53" w14:textId="4FE48E38" w:rsidR="00927D97" w:rsidRPr="009265D1" w:rsidRDefault="00927D97" w:rsidP="001A6ACB">
      <w:pPr>
        <w:pStyle w:val="Text1"/>
        <w:numPr>
          <w:ilvl w:val="4"/>
          <w:numId w:val="1"/>
        </w:numPr>
        <w:bidi/>
        <w:spacing w:after="120"/>
      </w:pPr>
      <w:r w:rsidRPr="009265D1">
        <w:rPr>
          <w:rtl/>
        </w:rPr>
        <w:t>ה</w:t>
      </w:r>
      <w:r w:rsidR="00726A81">
        <w:rPr>
          <w:rFonts w:hint="cs"/>
          <w:rtl/>
        </w:rPr>
        <w:t>חברה</w:t>
      </w:r>
      <w:r w:rsidRPr="009265D1">
        <w:rPr>
          <w:rtl/>
        </w:rPr>
        <w:t xml:space="preserve"> </w:t>
      </w:r>
      <w:r w:rsidR="00726A81">
        <w:rPr>
          <w:rFonts w:hint="cs"/>
          <w:rtl/>
        </w:rPr>
        <w:t>ת</w:t>
      </w:r>
      <w:r w:rsidRPr="009265D1">
        <w:rPr>
          <w:rtl/>
        </w:rPr>
        <w:t>ספק ו</w:t>
      </w:r>
      <w:r w:rsidR="00726A81">
        <w:rPr>
          <w:rFonts w:hint="cs"/>
          <w:rtl/>
        </w:rPr>
        <w:t>ת</w:t>
      </w:r>
      <w:r w:rsidRPr="009265D1">
        <w:rPr>
          <w:rtl/>
        </w:rPr>
        <w:t>תקין את כל רכיבי מערכת הנפקת הכרטיסים כולל אך לא מוגבל ל:</w:t>
      </w:r>
    </w:p>
    <w:p w14:paraId="66FA7C08" w14:textId="77777777" w:rsidR="00927D97" w:rsidRPr="009265D1" w:rsidRDefault="00927D97" w:rsidP="00927D97">
      <w:pPr>
        <w:pStyle w:val="Text1"/>
        <w:numPr>
          <w:ilvl w:val="5"/>
          <w:numId w:val="1"/>
        </w:numPr>
        <w:bidi/>
        <w:spacing w:after="120"/>
      </w:pPr>
      <w:r w:rsidRPr="009265D1">
        <w:rPr>
          <w:rtl/>
        </w:rPr>
        <w:t>קורא כרטיסים שולחני לזיהוי כרטיס.</w:t>
      </w:r>
    </w:p>
    <w:p w14:paraId="32751B5E" w14:textId="3229E6F3" w:rsidR="00927D97" w:rsidRPr="009265D1" w:rsidRDefault="00927D97" w:rsidP="00F730F6">
      <w:pPr>
        <w:pStyle w:val="Text1"/>
        <w:numPr>
          <w:ilvl w:val="5"/>
          <w:numId w:val="1"/>
        </w:numPr>
        <w:bidi/>
        <w:spacing w:after="120"/>
      </w:pPr>
      <w:r w:rsidRPr="009265D1">
        <w:rPr>
          <w:rtl/>
        </w:rPr>
        <w:t>מדפסת כרטיסים כרשום בסעיף</w:t>
      </w:r>
      <w:r w:rsidR="00D448FD">
        <w:rPr>
          <w:rFonts w:hint="cs"/>
          <w:rtl/>
        </w:rPr>
        <w:t xml:space="preserve"> </w:t>
      </w:r>
      <w:r w:rsidR="00D448FD">
        <w:rPr>
          <w:rtl/>
        </w:rPr>
        <w:fldChar w:fldCharType="begin"/>
      </w:r>
      <w:r w:rsidR="00D448FD">
        <w:rPr>
          <w:rtl/>
        </w:rPr>
        <w:instrText xml:space="preserve"> </w:instrText>
      </w:r>
      <w:r w:rsidR="00D448FD">
        <w:rPr>
          <w:rFonts w:hint="cs"/>
        </w:rPr>
        <w:instrText>REF</w:instrText>
      </w:r>
      <w:r w:rsidR="00D448FD">
        <w:rPr>
          <w:rFonts w:hint="cs"/>
          <w:rtl/>
        </w:rPr>
        <w:instrText xml:space="preserve"> _</w:instrText>
      </w:r>
      <w:r w:rsidR="00D448FD">
        <w:rPr>
          <w:rFonts w:hint="cs"/>
        </w:rPr>
        <w:instrText>Ref532225852 \r \h</w:instrText>
      </w:r>
      <w:r w:rsidR="00D448FD">
        <w:rPr>
          <w:rtl/>
        </w:rPr>
        <w:instrText xml:space="preserve"> </w:instrText>
      </w:r>
      <w:r w:rsidR="00D448FD">
        <w:rPr>
          <w:rtl/>
        </w:rPr>
      </w:r>
      <w:r w:rsidR="00D448FD">
        <w:rPr>
          <w:rtl/>
        </w:rPr>
        <w:fldChar w:fldCharType="separate"/>
      </w:r>
      <w:r w:rsidR="0031160F">
        <w:rPr>
          <w:rtl/>
        </w:rPr>
        <w:t>‏1.2.3.33</w:t>
      </w:r>
      <w:r w:rsidR="00D448FD">
        <w:rPr>
          <w:rtl/>
        </w:rPr>
        <w:fldChar w:fldCharType="end"/>
      </w:r>
      <w:r w:rsidRPr="009265D1">
        <w:rPr>
          <w:rtl/>
        </w:rPr>
        <w:t>.</w:t>
      </w:r>
    </w:p>
    <w:p w14:paraId="51A7C488" w14:textId="3521F8D5" w:rsidR="00927D97" w:rsidRPr="009265D1" w:rsidRDefault="00927D97" w:rsidP="00F730F6">
      <w:pPr>
        <w:pStyle w:val="Text1"/>
        <w:numPr>
          <w:ilvl w:val="5"/>
          <w:numId w:val="1"/>
        </w:numPr>
        <w:bidi/>
        <w:spacing w:after="120"/>
      </w:pPr>
      <w:r w:rsidRPr="009265D1">
        <w:rPr>
          <w:rtl/>
        </w:rPr>
        <w:t>יחידת לכידת תמונה כרשום בסעיף</w:t>
      </w:r>
      <w:r w:rsidR="00D448FD">
        <w:rPr>
          <w:rFonts w:hint="cs"/>
          <w:rtl/>
        </w:rPr>
        <w:t xml:space="preserve"> </w:t>
      </w:r>
      <w:r w:rsidR="00D448FD">
        <w:rPr>
          <w:rtl/>
        </w:rPr>
        <w:fldChar w:fldCharType="begin"/>
      </w:r>
      <w:r w:rsidR="00D448FD">
        <w:rPr>
          <w:rtl/>
        </w:rPr>
        <w:instrText xml:space="preserve"> </w:instrText>
      </w:r>
      <w:r w:rsidR="00D448FD">
        <w:rPr>
          <w:rFonts w:hint="cs"/>
        </w:rPr>
        <w:instrText>REF</w:instrText>
      </w:r>
      <w:r w:rsidR="00D448FD">
        <w:rPr>
          <w:rFonts w:hint="cs"/>
          <w:rtl/>
        </w:rPr>
        <w:instrText xml:space="preserve"> _</w:instrText>
      </w:r>
      <w:r w:rsidR="00D448FD">
        <w:rPr>
          <w:rFonts w:hint="cs"/>
        </w:rPr>
        <w:instrText>Ref84262479 \r \h</w:instrText>
      </w:r>
      <w:r w:rsidR="00D448FD">
        <w:rPr>
          <w:rtl/>
        </w:rPr>
        <w:instrText xml:space="preserve"> </w:instrText>
      </w:r>
      <w:r w:rsidR="00D448FD">
        <w:rPr>
          <w:rtl/>
        </w:rPr>
      </w:r>
      <w:r w:rsidR="00D448FD">
        <w:rPr>
          <w:rtl/>
        </w:rPr>
        <w:fldChar w:fldCharType="separate"/>
      </w:r>
      <w:r w:rsidR="0031160F">
        <w:rPr>
          <w:rtl/>
        </w:rPr>
        <w:t>‏1.2.3.36</w:t>
      </w:r>
      <w:r w:rsidR="00D448FD">
        <w:rPr>
          <w:rtl/>
        </w:rPr>
        <w:fldChar w:fldCharType="end"/>
      </w:r>
      <w:r w:rsidRPr="009265D1">
        <w:rPr>
          <w:rtl/>
        </w:rPr>
        <w:t>.</w:t>
      </w:r>
    </w:p>
    <w:p w14:paraId="2C2B7803" w14:textId="77777777" w:rsidR="00927D97" w:rsidRPr="009265D1" w:rsidRDefault="00927D97" w:rsidP="00927D97">
      <w:pPr>
        <w:pStyle w:val="Text1"/>
        <w:numPr>
          <w:ilvl w:val="4"/>
          <w:numId w:val="1"/>
        </w:numPr>
        <w:bidi/>
        <w:spacing w:after="120"/>
      </w:pPr>
      <w:r w:rsidRPr="009265D1">
        <w:rPr>
          <w:rtl/>
        </w:rPr>
        <w:t>מערכת הנפקת הכרטיסים תעדכן מידית את מערכת בקרת הכניסה הרלוונטית (במערכת בקרת כניסה שמערכת הנפקת הכרטיסים נמצאת על אותה רשת ואתו שרת).</w:t>
      </w:r>
    </w:p>
    <w:p w14:paraId="1AA7E66E" w14:textId="058A39BC" w:rsidR="00927D97" w:rsidRPr="009265D1" w:rsidRDefault="00927D97" w:rsidP="001A6ACB">
      <w:pPr>
        <w:pStyle w:val="Text1"/>
        <w:numPr>
          <w:ilvl w:val="4"/>
          <w:numId w:val="1"/>
        </w:numPr>
        <w:bidi/>
        <w:spacing w:after="120"/>
      </w:pPr>
      <w:r w:rsidRPr="009265D1">
        <w:rPr>
          <w:rtl/>
        </w:rPr>
        <w:t>ה</w:t>
      </w:r>
      <w:r w:rsidR="00726A81">
        <w:rPr>
          <w:rFonts w:hint="cs"/>
          <w:rtl/>
        </w:rPr>
        <w:t>חברה</w:t>
      </w:r>
      <w:r w:rsidRPr="009265D1">
        <w:rPr>
          <w:rtl/>
        </w:rPr>
        <w:t xml:space="preserve"> </w:t>
      </w:r>
      <w:r w:rsidR="00726A81">
        <w:rPr>
          <w:rFonts w:hint="cs"/>
          <w:rtl/>
        </w:rPr>
        <w:t>ת</w:t>
      </w:r>
      <w:r w:rsidRPr="009265D1">
        <w:rPr>
          <w:rtl/>
        </w:rPr>
        <w:t>ספק ו</w:t>
      </w:r>
      <w:r w:rsidR="00726A81">
        <w:rPr>
          <w:rFonts w:hint="cs"/>
          <w:rtl/>
        </w:rPr>
        <w:t>ת</w:t>
      </w:r>
      <w:r w:rsidRPr="009265D1">
        <w:rPr>
          <w:rtl/>
        </w:rPr>
        <w:t>תקין את כל ציוד העזר הנלווה והנדרש לשם פעולה מלאה ותקינה של המערכת.</w:t>
      </w:r>
    </w:p>
    <w:p w14:paraId="5FBEB972" w14:textId="77777777" w:rsidR="00FA5BD7" w:rsidRPr="009265D1" w:rsidRDefault="00FA5BD7" w:rsidP="00FA5BD7">
      <w:pPr>
        <w:pStyle w:val="41"/>
        <w:numPr>
          <w:ilvl w:val="3"/>
          <w:numId w:val="1"/>
        </w:numPr>
        <w:bidi/>
        <w:rPr>
          <w:rFonts w:ascii="David" w:hAnsi="David"/>
          <w:rtl/>
        </w:rPr>
      </w:pPr>
      <w:bookmarkStart w:id="475" w:name="_Toc88414224"/>
      <w:bookmarkStart w:id="476" w:name="OLE_LINK3"/>
      <w:bookmarkStart w:id="477" w:name="_Toc349716245"/>
      <w:bookmarkStart w:id="478" w:name="_Ref396934784"/>
      <w:bookmarkStart w:id="479" w:name="_Ref396935497"/>
      <w:bookmarkStart w:id="480" w:name="_Ref398201037"/>
      <w:bookmarkStart w:id="481" w:name="_Toc401911250"/>
      <w:bookmarkStart w:id="482" w:name="_Ref449609944"/>
      <w:r w:rsidRPr="009265D1">
        <w:rPr>
          <w:rFonts w:ascii="David" w:hAnsi="David"/>
          <w:rtl/>
        </w:rPr>
        <w:t>קורא כרטיסים שולחני – להרכשה:</w:t>
      </w:r>
      <w:bookmarkEnd w:id="475"/>
    </w:p>
    <w:p w14:paraId="32DD29A6" w14:textId="5A852788" w:rsidR="00FA5BD7" w:rsidRPr="009265D1" w:rsidRDefault="00FA5BD7" w:rsidP="00FA5BD7">
      <w:pPr>
        <w:pStyle w:val="Text1"/>
        <w:numPr>
          <w:ilvl w:val="4"/>
          <w:numId w:val="1"/>
        </w:numPr>
        <w:bidi/>
        <w:spacing w:after="120"/>
      </w:pPr>
      <w:r w:rsidRPr="009265D1">
        <w:rPr>
          <w:rtl/>
        </w:rPr>
        <w:t xml:space="preserve">קורא כרטיסים </w:t>
      </w:r>
      <w:r w:rsidR="00103C5D">
        <w:t>STID ARC-1</w:t>
      </w:r>
      <w:r w:rsidR="00103C5D">
        <w:rPr>
          <w:rFonts w:hint="cs"/>
          <w:rtl/>
        </w:rPr>
        <w:t xml:space="preserve"> </w:t>
      </w:r>
      <w:r w:rsidRPr="009265D1">
        <w:rPr>
          <w:rtl/>
        </w:rPr>
        <w:t>שולחני המיועד לשיוך כרטיס קירבה לבעל התג בתהליך הרכשת עובד/מבקר למערכת בקרת הכניסה.</w:t>
      </w:r>
    </w:p>
    <w:p w14:paraId="699399F9" w14:textId="741276BC" w:rsidR="00FA5BD7" w:rsidRPr="009265D1" w:rsidRDefault="00FA5BD7" w:rsidP="00FA5BD7">
      <w:pPr>
        <w:pStyle w:val="Text1"/>
        <w:numPr>
          <w:ilvl w:val="4"/>
          <w:numId w:val="1"/>
        </w:numPr>
        <w:bidi/>
        <w:spacing w:after="120"/>
      </w:pPr>
      <w:r w:rsidRPr="009265D1">
        <w:rPr>
          <w:rtl/>
        </w:rPr>
        <w:t xml:space="preserve">קורא הכרטיסים יעמוד בכל הדרישות הרשומות בסעיף </w:t>
      </w:r>
      <w:r w:rsidRPr="009265D1">
        <w:rPr>
          <w:rtl/>
        </w:rPr>
        <w:fldChar w:fldCharType="begin"/>
      </w:r>
      <w:r w:rsidRPr="009265D1">
        <w:rPr>
          <w:rtl/>
        </w:rPr>
        <w:instrText xml:space="preserve"> </w:instrText>
      </w:r>
      <w:r w:rsidRPr="009265D1">
        <w:instrText>REF</w:instrText>
      </w:r>
      <w:r w:rsidRPr="009265D1">
        <w:rPr>
          <w:rtl/>
        </w:rPr>
        <w:instrText xml:space="preserve"> _</w:instrText>
      </w:r>
      <w:r w:rsidRPr="009265D1">
        <w:instrText>Ref449026297 \r \h</w:instrText>
      </w:r>
      <w:r w:rsidRPr="009265D1">
        <w:rPr>
          <w:rtl/>
        </w:rPr>
        <w:instrText xml:space="preserve">  \* </w:instrText>
      </w:r>
      <w:r w:rsidRPr="009265D1">
        <w:instrText>MERGEFORMAT</w:instrText>
      </w:r>
      <w:r w:rsidRPr="009265D1">
        <w:rPr>
          <w:rtl/>
        </w:rPr>
        <w:instrText xml:space="preserve"> </w:instrText>
      </w:r>
      <w:r w:rsidRPr="009265D1">
        <w:rPr>
          <w:rtl/>
        </w:rPr>
      </w:r>
      <w:r w:rsidRPr="009265D1">
        <w:rPr>
          <w:rtl/>
        </w:rPr>
        <w:fldChar w:fldCharType="separate"/>
      </w:r>
      <w:r w:rsidR="0031160F">
        <w:rPr>
          <w:rtl/>
        </w:rPr>
        <w:t>‏1.2.3.21</w:t>
      </w:r>
      <w:r w:rsidRPr="009265D1">
        <w:rPr>
          <w:rtl/>
        </w:rPr>
        <w:fldChar w:fldCharType="end"/>
      </w:r>
      <w:r w:rsidRPr="009265D1">
        <w:rPr>
          <w:rtl/>
        </w:rPr>
        <w:t>.</w:t>
      </w:r>
    </w:p>
    <w:p w14:paraId="5E86C909" w14:textId="77777777" w:rsidR="00FA5BD7" w:rsidRPr="009265D1" w:rsidRDefault="00FA5BD7" w:rsidP="00FA5BD7">
      <w:pPr>
        <w:pStyle w:val="Text1"/>
        <w:numPr>
          <w:ilvl w:val="4"/>
          <w:numId w:val="1"/>
        </w:numPr>
        <w:bidi/>
        <w:spacing w:after="120"/>
      </w:pPr>
      <w:r w:rsidRPr="009265D1">
        <w:rPr>
          <w:rtl/>
        </w:rPr>
        <w:t>הקורא יהיה במארז נייד קשיח על מנת להתקינו בדלפק וחיבורו לעמדת הרכשת הכרטיסים.</w:t>
      </w:r>
    </w:p>
    <w:p w14:paraId="73DB4777" w14:textId="77777777" w:rsidR="00FA5BD7" w:rsidRPr="009265D1" w:rsidRDefault="00FA5BD7" w:rsidP="00FA5BD7">
      <w:pPr>
        <w:pStyle w:val="41"/>
        <w:numPr>
          <w:ilvl w:val="3"/>
          <w:numId w:val="1"/>
        </w:numPr>
        <w:bidi/>
        <w:rPr>
          <w:rFonts w:ascii="David" w:hAnsi="David"/>
          <w:rtl/>
        </w:rPr>
      </w:pPr>
      <w:bookmarkStart w:id="483" w:name="_Toc88414225"/>
      <w:r w:rsidRPr="009265D1">
        <w:rPr>
          <w:rFonts w:ascii="David" w:hAnsi="David"/>
          <w:rtl/>
        </w:rPr>
        <w:t xml:space="preserve">קורא ביומטרי </w:t>
      </w:r>
      <w:r w:rsidRPr="009265D1">
        <w:rPr>
          <w:rFonts w:ascii="David" w:hAnsi="David"/>
        </w:rPr>
        <w:t>USB</w:t>
      </w:r>
      <w:r w:rsidRPr="009265D1">
        <w:rPr>
          <w:rFonts w:ascii="David" w:hAnsi="David"/>
          <w:rtl/>
        </w:rPr>
        <w:t xml:space="preserve"> להרכשה:</w:t>
      </w:r>
      <w:bookmarkEnd w:id="483"/>
    </w:p>
    <w:p w14:paraId="3E51A155" w14:textId="1E5A2501" w:rsidR="00FA5BD7" w:rsidRPr="009265D1" w:rsidRDefault="00103C5D" w:rsidP="00FA5BD7">
      <w:pPr>
        <w:pStyle w:val="Text1"/>
        <w:bidi/>
        <w:spacing w:after="120"/>
        <w:ind w:left="0"/>
      </w:pPr>
      <w:r w:rsidRPr="009265D1">
        <w:rPr>
          <w:noProof/>
          <w:lang w:eastAsia="en-US"/>
        </w:rPr>
        <w:drawing>
          <wp:anchor distT="0" distB="0" distL="114300" distR="114300" simplePos="0" relativeHeight="251872768" behindDoc="0" locked="0" layoutInCell="1" allowOverlap="1" wp14:anchorId="25BFC4CF" wp14:editId="4C853D61">
            <wp:simplePos x="0" y="0"/>
            <wp:positionH relativeFrom="margin">
              <wp:posOffset>254442</wp:posOffset>
            </wp:positionH>
            <wp:positionV relativeFrom="paragraph">
              <wp:posOffset>12065</wp:posOffset>
            </wp:positionV>
            <wp:extent cx="923925" cy="923925"/>
            <wp:effectExtent l="0" t="0" r="0" b="9525"/>
            <wp:wrapNone/>
            <wp:docPr id="618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82" name="Picture 2"/>
                    <pic:cNvPicPr>
                      <a:picLocks noChangeAspect="1"/>
                    </pic:cNvPicPr>
                  </pic:nvPicPr>
                  <pic:blipFill>
                    <a:blip r:embed="rId2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923925" cy="923925"/>
                    </a:xfrm>
                    <a:prstGeom prst="rect">
                      <a:avLst/>
                    </a:prstGeom>
                    <a:noFill/>
                    <a:ln>
                      <a:noFill/>
                    </a:ln>
                  </pic:spPr>
                </pic:pic>
              </a:graphicData>
            </a:graphic>
          </wp:anchor>
        </w:drawing>
      </w:r>
      <w:r w:rsidRPr="00103C5D">
        <w:rPr>
          <w:noProof/>
          <w:lang w:eastAsia="en-US"/>
        </w:rPr>
        <w:drawing>
          <wp:anchor distT="0" distB="0" distL="114300" distR="114300" simplePos="0" relativeHeight="251885056" behindDoc="0" locked="0" layoutInCell="1" allowOverlap="1" wp14:anchorId="772A137E" wp14:editId="271EADFE">
            <wp:simplePos x="0" y="0"/>
            <wp:positionH relativeFrom="column">
              <wp:posOffset>1585982</wp:posOffset>
            </wp:positionH>
            <wp:positionV relativeFrom="paragraph">
              <wp:posOffset>9304</wp:posOffset>
            </wp:positionV>
            <wp:extent cx="1089329" cy="1089329"/>
            <wp:effectExtent l="0" t="0" r="0" b="0"/>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089329" cy="1089329"/>
                    </a:xfrm>
                    <a:prstGeom prst="rect">
                      <a:avLst/>
                    </a:prstGeom>
                  </pic:spPr>
                </pic:pic>
              </a:graphicData>
            </a:graphic>
            <wp14:sizeRelH relativeFrom="margin">
              <wp14:pctWidth>0</wp14:pctWidth>
            </wp14:sizeRelH>
            <wp14:sizeRelV relativeFrom="margin">
              <wp14:pctHeight>0</wp14:pctHeight>
            </wp14:sizeRelV>
          </wp:anchor>
        </w:drawing>
      </w:r>
    </w:p>
    <w:p w14:paraId="5CA71285" w14:textId="2DA00D6F" w:rsidR="00FA5BD7" w:rsidRPr="009265D1" w:rsidRDefault="00FA5BD7" w:rsidP="00FA5BD7">
      <w:pPr>
        <w:pStyle w:val="Text1"/>
        <w:bidi/>
        <w:spacing w:after="120"/>
        <w:ind w:left="0"/>
      </w:pPr>
    </w:p>
    <w:p w14:paraId="107E4D97" w14:textId="2FCAFEFD" w:rsidR="00FA5BD7" w:rsidRPr="009265D1" w:rsidRDefault="00FA5BD7" w:rsidP="00FA5BD7">
      <w:pPr>
        <w:pStyle w:val="Text1"/>
        <w:bidi/>
        <w:spacing w:after="120"/>
        <w:ind w:left="0"/>
      </w:pPr>
    </w:p>
    <w:p w14:paraId="58734217" w14:textId="77777777" w:rsidR="00FA5BD7" w:rsidRPr="009265D1" w:rsidRDefault="00FA5BD7" w:rsidP="00FA5BD7">
      <w:pPr>
        <w:pStyle w:val="Text1"/>
        <w:bidi/>
        <w:spacing w:after="120"/>
        <w:ind w:left="0"/>
        <w:rPr>
          <w:rtl/>
        </w:rPr>
      </w:pPr>
    </w:p>
    <w:p w14:paraId="58BB5AF3" w14:textId="77777777" w:rsidR="00FA5BD7" w:rsidRPr="009265D1" w:rsidRDefault="00FA5BD7" w:rsidP="00FA5BD7">
      <w:pPr>
        <w:pStyle w:val="Text1"/>
        <w:bidi/>
        <w:spacing w:after="120"/>
        <w:ind w:left="0"/>
      </w:pPr>
    </w:p>
    <w:p w14:paraId="269CFA04" w14:textId="1E13CE4D" w:rsidR="00FA5BD7" w:rsidRPr="00296C8B" w:rsidRDefault="00FA5BD7" w:rsidP="00FA5BD7">
      <w:pPr>
        <w:pStyle w:val="Text1"/>
        <w:numPr>
          <w:ilvl w:val="4"/>
          <w:numId w:val="1"/>
        </w:numPr>
        <w:bidi/>
        <w:spacing w:after="120"/>
      </w:pPr>
      <w:r w:rsidRPr="00296C8B">
        <w:rPr>
          <w:rtl/>
        </w:rPr>
        <w:t xml:space="preserve">קורא כרטיסים ביומטרי </w:t>
      </w:r>
      <w:r w:rsidRPr="00296C8B">
        <w:t>USB</w:t>
      </w:r>
      <w:r w:rsidRPr="00296C8B">
        <w:rPr>
          <w:rtl/>
        </w:rPr>
        <w:t xml:space="preserve"> </w:t>
      </w:r>
      <w:r w:rsidR="00103C5D" w:rsidRPr="00296C8B">
        <w:rPr>
          <w:rFonts w:hint="cs"/>
          <w:rtl/>
        </w:rPr>
        <w:t>ה</w:t>
      </w:r>
      <w:r w:rsidRPr="00296C8B">
        <w:rPr>
          <w:rtl/>
        </w:rPr>
        <w:t>מיועד להרכשה</w:t>
      </w:r>
      <w:r w:rsidR="00103C5D" w:rsidRPr="00296C8B">
        <w:rPr>
          <w:rFonts w:hint="cs"/>
          <w:rtl/>
        </w:rPr>
        <w:t xml:space="preserve"> או לחלופין </w:t>
      </w:r>
      <w:r w:rsidR="00103C5D" w:rsidRPr="00296C8B">
        <w:t>SUPREMA W2</w:t>
      </w:r>
      <w:r w:rsidR="00296C8B" w:rsidRPr="00296C8B">
        <w:rPr>
          <w:rFonts w:hint="cs"/>
          <w:rtl/>
        </w:rPr>
        <w:t xml:space="preserve"> בהתאם להחלטת המזמינה</w:t>
      </w:r>
      <w:r w:rsidRPr="00296C8B">
        <w:rPr>
          <w:rtl/>
        </w:rPr>
        <w:t>.</w:t>
      </w:r>
    </w:p>
    <w:p w14:paraId="6F3027D8" w14:textId="63E61A7C" w:rsidR="00FA5BD7" w:rsidRPr="009265D1" w:rsidRDefault="00FA5BD7" w:rsidP="00FA5BD7">
      <w:pPr>
        <w:pStyle w:val="Text1"/>
        <w:numPr>
          <w:ilvl w:val="4"/>
          <w:numId w:val="1"/>
        </w:numPr>
        <w:bidi/>
        <w:spacing w:after="120"/>
      </w:pPr>
      <w:r w:rsidRPr="00296C8B">
        <w:rPr>
          <w:rtl/>
        </w:rPr>
        <w:t>תכונות</w:t>
      </w:r>
      <w:r w:rsidRPr="009265D1">
        <w:rPr>
          <w:rtl/>
        </w:rPr>
        <w:t xml:space="preserve"> הקורא הביומטרי יהיו דומות לרשום בסעיף</w:t>
      </w:r>
      <w:r w:rsidR="00D448FD">
        <w:rPr>
          <w:rFonts w:hint="cs"/>
          <w:rtl/>
        </w:rPr>
        <w:t xml:space="preserve"> </w:t>
      </w:r>
      <w:r w:rsidR="00DC7546">
        <w:rPr>
          <w:rtl/>
        </w:rPr>
        <w:fldChar w:fldCharType="begin"/>
      </w:r>
      <w:r w:rsidR="00DC7546">
        <w:rPr>
          <w:rtl/>
        </w:rPr>
        <w:instrText xml:space="preserve"> </w:instrText>
      </w:r>
      <w:r w:rsidR="00DC7546">
        <w:rPr>
          <w:rFonts w:hint="cs"/>
        </w:rPr>
        <w:instrText>REF</w:instrText>
      </w:r>
      <w:r w:rsidR="00DC7546">
        <w:rPr>
          <w:rFonts w:hint="cs"/>
          <w:rtl/>
        </w:rPr>
        <w:instrText xml:space="preserve"> _</w:instrText>
      </w:r>
      <w:r w:rsidR="00DC7546">
        <w:rPr>
          <w:rFonts w:hint="cs"/>
        </w:rPr>
        <w:instrText>Ref84262648 \r \h</w:instrText>
      </w:r>
      <w:r w:rsidR="00DC7546">
        <w:rPr>
          <w:rtl/>
        </w:rPr>
        <w:instrText xml:space="preserve"> </w:instrText>
      </w:r>
      <w:r w:rsidR="00DC7546">
        <w:rPr>
          <w:rtl/>
        </w:rPr>
      </w:r>
      <w:r w:rsidR="00DC7546">
        <w:rPr>
          <w:rtl/>
        </w:rPr>
        <w:fldChar w:fldCharType="separate"/>
      </w:r>
      <w:r w:rsidR="0031160F">
        <w:rPr>
          <w:rtl/>
        </w:rPr>
        <w:t>‏1.2.3.24</w:t>
      </w:r>
      <w:r w:rsidR="00DC7546">
        <w:rPr>
          <w:rtl/>
        </w:rPr>
        <w:fldChar w:fldCharType="end"/>
      </w:r>
      <w:r w:rsidRPr="009265D1">
        <w:rPr>
          <w:rtl/>
        </w:rPr>
        <w:t>.</w:t>
      </w:r>
    </w:p>
    <w:p w14:paraId="257572BF" w14:textId="77777777" w:rsidR="00FA5BD7" w:rsidRPr="009265D1" w:rsidRDefault="00FA5BD7" w:rsidP="00FA5BD7">
      <w:pPr>
        <w:pStyle w:val="Text1"/>
        <w:numPr>
          <w:ilvl w:val="4"/>
          <w:numId w:val="1"/>
        </w:numPr>
        <w:bidi/>
        <w:spacing w:after="120"/>
      </w:pPr>
      <w:r w:rsidRPr="009265D1">
        <w:rPr>
          <w:rtl/>
        </w:rPr>
        <w:t xml:space="preserve">הקורא יהיה עם חיבור </w:t>
      </w:r>
      <w:r w:rsidRPr="009265D1">
        <w:t>USB</w:t>
      </w:r>
      <w:r w:rsidRPr="009265D1">
        <w:rPr>
          <w:rtl/>
        </w:rPr>
        <w:t xml:space="preserve"> לחיבור למחשב תחנת העבודה המיועד להרכשה.</w:t>
      </w:r>
    </w:p>
    <w:p w14:paraId="363FCD8C" w14:textId="14E96FDB" w:rsidR="00F730F6" w:rsidRPr="009265D1" w:rsidRDefault="00F730F6" w:rsidP="00380622">
      <w:pPr>
        <w:pStyle w:val="41"/>
        <w:numPr>
          <w:ilvl w:val="3"/>
          <w:numId w:val="1"/>
        </w:numPr>
        <w:bidi/>
        <w:rPr>
          <w:rFonts w:ascii="David" w:hAnsi="David"/>
          <w:b w:val="0"/>
        </w:rPr>
      </w:pPr>
      <w:bookmarkStart w:id="484" w:name="_Ref532225852"/>
      <w:bookmarkStart w:id="485" w:name="_Toc88414226"/>
      <w:r w:rsidRPr="009265D1">
        <w:rPr>
          <w:rFonts w:ascii="David" w:hAnsi="David"/>
          <w:b w:val="0"/>
          <w:rtl/>
        </w:rPr>
        <w:t>מדפסת כרטיסי קירבה</w:t>
      </w:r>
      <w:r w:rsidR="00896662">
        <w:rPr>
          <w:rFonts w:ascii="David" w:hAnsi="David" w:hint="cs"/>
          <w:b w:val="0"/>
          <w:rtl/>
        </w:rPr>
        <w:t xml:space="preserve"> דו</w:t>
      </w:r>
      <w:r w:rsidRPr="009265D1">
        <w:rPr>
          <w:rFonts w:ascii="David" w:hAnsi="David"/>
          <w:b w:val="0"/>
          <w:rtl/>
        </w:rPr>
        <w:t xml:space="preserve"> צדדית</w:t>
      </w:r>
      <w:bookmarkEnd w:id="476"/>
      <w:r w:rsidRPr="009265D1">
        <w:rPr>
          <w:rFonts w:ascii="David" w:hAnsi="David"/>
          <w:b w:val="0"/>
          <w:rtl/>
        </w:rPr>
        <w:t>:</w:t>
      </w:r>
      <w:bookmarkEnd w:id="477"/>
      <w:bookmarkEnd w:id="478"/>
      <w:bookmarkEnd w:id="479"/>
      <w:bookmarkEnd w:id="480"/>
      <w:bookmarkEnd w:id="481"/>
      <w:bookmarkEnd w:id="482"/>
      <w:bookmarkEnd w:id="484"/>
      <w:bookmarkEnd w:id="485"/>
    </w:p>
    <w:p w14:paraId="48BD478E" w14:textId="5AF4A628" w:rsidR="00F730F6" w:rsidRPr="009265D1" w:rsidRDefault="004466EE" w:rsidP="00D23BC4">
      <w:pPr>
        <w:pStyle w:val="Text1"/>
        <w:numPr>
          <w:ilvl w:val="4"/>
          <w:numId w:val="1"/>
        </w:numPr>
        <w:bidi/>
        <w:spacing w:after="120"/>
      </w:pPr>
      <w:r w:rsidRPr="00C52128">
        <w:rPr>
          <w:rFonts w:hint="cs"/>
          <w:rtl/>
        </w:rPr>
        <w:t>מדפסת כרטיסים צבע איכותית כוללת למינציה</w:t>
      </w:r>
      <w:r w:rsidRPr="00A346B8">
        <w:rPr>
          <w:rFonts w:hint="cs"/>
          <w:rtl/>
        </w:rPr>
        <w:t xml:space="preserve"> כמפורט</w:t>
      </w:r>
      <w:r>
        <w:rPr>
          <w:rFonts w:hint="cs"/>
          <w:rtl/>
        </w:rPr>
        <w:t xml:space="preserve"> בהמשך</w:t>
      </w:r>
      <w:r w:rsidR="00F45D81">
        <w:rPr>
          <w:rFonts w:hint="cs"/>
          <w:rtl/>
        </w:rPr>
        <w:t xml:space="preserve"> </w:t>
      </w:r>
      <w:r w:rsidR="00F45D81" w:rsidRPr="00F45D81">
        <w:t>ZEBRA ZXP7 PRO</w:t>
      </w:r>
      <w:r w:rsidR="00F45D81">
        <w:rPr>
          <w:rFonts w:hint="cs"/>
          <w:rtl/>
        </w:rPr>
        <w:t xml:space="preserve"> או שוות ערך מאושרת</w:t>
      </w:r>
      <w:r w:rsidR="00F730F6" w:rsidRPr="009265D1">
        <w:rPr>
          <w:rtl/>
        </w:rPr>
        <w:t xml:space="preserve">. המדפסת תהווה חלק אינטגראלי של מערכת הנפקת כרטיסי קירבה המפורטת בסעיף </w:t>
      </w:r>
      <w:r w:rsidR="00F730F6" w:rsidRPr="009265D1">
        <w:rPr>
          <w:rtl/>
        </w:rPr>
        <w:fldChar w:fldCharType="begin"/>
      </w:r>
      <w:r w:rsidR="00F730F6" w:rsidRPr="009265D1">
        <w:rPr>
          <w:rtl/>
        </w:rPr>
        <w:instrText xml:space="preserve"> </w:instrText>
      </w:r>
      <w:r w:rsidR="00F730F6" w:rsidRPr="009265D1">
        <w:instrText>REF</w:instrText>
      </w:r>
      <w:r w:rsidR="00F730F6" w:rsidRPr="009265D1">
        <w:rPr>
          <w:rtl/>
        </w:rPr>
        <w:instrText xml:space="preserve"> _</w:instrText>
      </w:r>
      <w:r w:rsidR="00F730F6" w:rsidRPr="009265D1">
        <w:instrText>Ref449610028 \r \h</w:instrText>
      </w:r>
      <w:r w:rsidR="00F730F6" w:rsidRPr="009265D1">
        <w:rPr>
          <w:rtl/>
        </w:rPr>
        <w:instrText xml:space="preserve">  \* </w:instrText>
      </w:r>
      <w:r w:rsidR="00F730F6" w:rsidRPr="009265D1">
        <w:instrText>MERGEFORMAT</w:instrText>
      </w:r>
      <w:r w:rsidR="00F730F6" w:rsidRPr="009265D1">
        <w:rPr>
          <w:rtl/>
        </w:rPr>
        <w:instrText xml:space="preserve"> </w:instrText>
      </w:r>
      <w:r w:rsidR="00F730F6" w:rsidRPr="009265D1">
        <w:rPr>
          <w:rtl/>
        </w:rPr>
      </w:r>
      <w:r w:rsidR="00F730F6" w:rsidRPr="009265D1">
        <w:rPr>
          <w:rtl/>
        </w:rPr>
        <w:fldChar w:fldCharType="separate"/>
      </w:r>
      <w:r w:rsidR="0031160F">
        <w:rPr>
          <w:rtl/>
        </w:rPr>
        <w:t>‏1.2.3.30</w:t>
      </w:r>
      <w:r w:rsidR="00F730F6" w:rsidRPr="009265D1">
        <w:rPr>
          <w:rtl/>
        </w:rPr>
        <w:fldChar w:fldCharType="end"/>
      </w:r>
      <w:r w:rsidR="00F730F6" w:rsidRPr="009265D1">
        <w:rPr>
          <w:rtl/>
        </w:rPr>
        <w:t>.</w:t>
      </w:r>
    </w:p>
    <w:p w14:paraId="699F1DC4" w14:textId="77777777" w:rsidR="004466EE" w:rsidRPr="00964F47" w:rsidRDefault="004466EE" w:rsidP="004971B3">
      <w:pPr>
        <w:pStyle w:val="Text1"/>
        <w:numPr>
          <w:ilvl w:val="4"/>
          <w:numId w:val="1"/>
        </w:numPr>
        <w:bidi/>
        <w:spacing w:after="120"/>
      </w:pPr>
      <w:r w:rsidRPr="00964F47">
        <w:rPr>
          <w:rFonts w:hint="cs"/>
          <w:rtl/>
        </w:rPr>
        <w:t>מדפסת הכרטיסים תהיה מדפסת דו צדדית בעלת התכונות המינימאליות הבאות:</w:t>
      </w:r>
    </w:p>
    <w:p w14:paraId="1845E902" w14:textId="77777777" w:rsidR="004466EE" w:rsidRPr="00964F47" w:rsidRDefault="004466EE" w:rsidP="004971B3">
      <w:pPr>
        <w:pStyle w:val="Text1"/>
        <w:numPr>
          <w:ilvl w:val="5"/>
          <w:numId w:val="1"/>
        </w:numPr>
        <w:bidi/>
        <w:spacing w:after="120"/>
      </w:pPr>
      <w:r w:rsidRPr="00964F47">
        <w:rPr>
          <w:rFonts w:hint="cs"/>
          <w:rtl/>
        </w:rPr>
        <w:t xml:space="preserve">רזולוציה מינימאלית </w:t>
      </w:r>
      <w:r w:rsidRPr="00964F47">
        <w:rPr>
          <w:rtl/>
        </w:rPr>
        <w:t>–</w:t>
      </w:r>
      <w:r w:rsidRPr="00964F47">
        <w:rPr>
          <w:rFonts w:hint="cs"/>
          <w:rtl/>
        </w:rPr>
        <w:t xml:space="preserve"> </w:t>
      </w:r>
      <w:r w:rsidRPr="00964F47">
        <w:t>300dpi</w:t>
      </w:r>
    </w:p>
    <w:p w14:paraId="57D5770A" w14:textId="7C96EECD" w:rsidR="00344F99" w:rsidRDefault="004466EE" w:rsidP="004971B3">
      <w:pPr>
        <w:pStyle w:val="Text1"/>
        <w:numPr>
          <w:ilvl w:val="5"/>
          <w:numId w:val="1"/>
        </w:numPr>
        <w:bidi/>
        <w:spacing w:after="120"/>
      </w:pPr>
      <w:r w:rsidRPr="00964F47">
        <w:rPr>
          <w:rFonts w:hint="cs"/>
          <w:rtl/>
        </w:rPr>
        <w:t>מהירות הדפסה</w:t>
      </w:r>
      <w:r>
        <w:rPr>
          <w:rFonts w:hint="cs"/>
          <w:rtl/>
        </w:rPr>
        <w:t xml:space="preserve"> מינימאלית</w:t>
      </w:r>
      <w:r w:rsidR="00EE7BB8">
        <w:rPr>
          <w:rFonts w:hint="cs"/>
          <w:rtl/>
        </w:rPr>
        <w:t>:</w:t>
      </w:r>
    </w:p>
    <w:p w14:paraId="3010C4E2" w14:textId="77777777" w:rsidR="00EE7BB8" w:rsidRDefault="00EE7BB8" w:rsidP="00EE7BB8">
      <w:pPr>
        <w:pStyle w:val="Text1"/>
        <w:numPr>
          <w:ilvl w:val="6"/>
          <w:numId w:val="1"/>
        </w:numPr>
        <w:bidi/>
      </w:pPr>
      <w:r>
        <w:rPr>
          <w:rtl/>
        </w:rPr>
        <w:t>1375 כרטיסים / שעה מונוכרום חד צדדי או 555 כרטיסים / הדפסה דו צדדית</w:t>
      </w:r>
    </w:p>
    <w:p w14:paraId="0E5DD2B1" w14:textId="77777777" w:rsidR="00EE7BB8" w:rsidRDefault="00EE7BB8" w:rsidP="00EE7BB8">
      <w:pPr>
        <w:pStyle w:val="Text1"/>
        <w:numPr>
          <w:ilvl w:val="6"/>
          <w:numId w:val="1"/>
        </w:numPr>
        <w:bidi/>
      </w:pPr>
      <w:r>
        <w:rPr>
          <w:rtl/>
        </w:rPr>
        <w:t xml:space="preserve">300 כרטיסים / שעה הדפסה חד-צדדית של </w:t>
      </w:r>
      <w:r>
        <w:t>YMCKO</w:t>
      </w:r>
      <w:r>
        <w:rPr>
          <w:rtl/>
        </w:rPr>
        <w:t xml:space="preserve"> בצבע מלא</w:t>
      </w:r>
    </w:p>
    <w:p w14:paraId="406899CE" w14:textId="77777777" w:rsidR="00EE7BB8" w:rsidRDefault="00EE7BB8" w:rsidP="00EE7BB8">
      <w:pPr>
        <w:pStyle w:val="Text1"/>
        <w:numPr>
          <w:ilvl w:val="6"/>
          <w:numId w:val="1"/>
        </w:numPr>
        <w:bidi/>
      </w:pPr>
      <w:r>
        <w:rPr>
          <w:rtl/>
        </w:rPr>
        <w:t xml:space="preserve">225 כרטיסים / שעה הדפסה דו-צדדית של </w:t>
      </w:r>
      <w:r>
        <w:t>YMCKOK</w:t>
      </w:r>
      <w:r>
        <w:rPr>
          <w:rtl/>
        </w:rPr>
        <w:t xml:space="preserve"> בצבע מלא</w:t>
      </w:r>
    </w:p>
    <w:p w14:paraId="07E154F2" w14:textId="77777777" w:rsidR="00EE7BB8" w:rsidRDefault="00EE7BB8" w:rsidP="00EE7BB8">
      <w:pPr>
        <w:pStyle w:val="Text1"/>
        <w:numPr>
          <w:ilvl w:val="6"/>
          <w:numId w:val="1"/>
        </w:numPr>
        <w:bidi/>
      </w:pPr>
      <w:r>
        <w:rPr>
          <w:rtl/>
        </w:rPr>
        <w:t xml:space="preserve">270 כרטיסים / שעה הדפסה חד-צדדית של </w:t>
      </w:r>
      <w:r>
        <w:t>YMCKO</w:t>
      </w:r>
      <w:r>
        <w:rPr>
          <w:rtl/>
        </w:rPr>
        <w:t xml:space="preserve"> בצבע מלא עם למינציה</w:t>
      </w:r>
    </w:p>
    <w:p w14:paraId="6C453FA1" w14:textId="6A848AF9" w:rsidR="00344F99" w:rsidRDefault="00EE7BB8" w:rsidP="00EE7BB8">
      <w:pPr>
        <w:pStyle w:val="Text1"/>
        <w:numPr>
          <w:ilvl w:val="6"/>
          <w:numId w:val="1"/>
        </w:numPr>
        <w:bidi/>
        <w:spacing w:after="120"/>
      </w:pPr>
      <w:r>
        <w:rPr>
          <w:rtl/>
        </w:rPr>
        <w:t xml:space="preserve">200 כרטיסים / שעה הדפסה דו-צדדית של </w:t>
      </w:r>
      <w:r>
        <w:t>YMCKOKO</w:t>
      </w:r>
      <w:r>
        <w:rPr>
          <w:rtl/>
        </w:rPr>
        <w:t xml:space="preserve"> בצבע מלא עם למינציה</w:t>
      </w:r>
    </w:p>
    <w:p w14:paraId="1C0C1D39" w14:textId="46A90277" w:rsidR="00344F99" w:rsidRDefault="00EE7BB8" w:rsidP="004971B3">
      <w:pPr>
        <w:pStyle w:val="Text1"/>
        <w:numPr>
          <w:ilvl w:val="4"/>
          <w:numId w:val="1"/>
        </w:numPr>
        <w:bidi/>
        <w:spacing w:after="120"/>
      </w:pPr>
      <w:r w:rsidRPr="00EE7BB8">
        <w:rPr>
          <w:rtl/>
        </w:rPr>
        <w:t>יכולת הדפסה, קידוד ולמינציה בו זמנית</w:t>
      </w:r>
      <w:r>
        <w:rPr>
          <w:rFonts w:hint="cs"/>
          <w:rtl/>
        </w:rPr>
        <w:t>.</w:t>
      </w:r>
      <w:r w:rsidR="00344F99">
        <w:rPr>
          <w:rFonts w:hint="cs"/>
          <w:rtl/>
        </w:rPr>
        <w:t xml:space="preserve"> </w:t>
      </w:r>
    </w:p>
    <w:p w14:paraId="4E2C1B82" w14:textId="37A6FB86" w:rsidR="004466EE" w:rsidRDefault="004466EE" w:rsidP="00344F99">
      <w:pPr>
        <w:pStyle w:val="Text1"/>
        <w:numPr>
          <w:ilvl w:val="4"/>
          <w:numId w:val="1"/>
        </w:numPr>
        <w:bidi/>
        <w:spacing w:after="120"/>
      </w:pPr>
      <w:r w:rsidRPr="00964F47">
        <w:rPr>
          <w:rFonts w:hint="cs"/>
          <w:rtl/>
        </w:rPr>
        <w:t>הדפסה דו צדדית.</w:t>
      </w:r>
    </w:p>
    <w:p w14:paraId="0D282737" w14:textId="6998D9E2" w:rsidR="004466EE" w:rsidRPr="00964F47" w:rsidRDefault="00F45D81" w:rsidP="004971B3">
      <w:pPr>
        <w:pStyle w:val="Text1"/>
        <w:numPr>
          <w:ilvl w:val="4"/>
          <w:numId w:val="1"/>
        </w:numPr>
        <w:bidi/>
        <w:spacing w:after="120"/>
      </w:pPr>
      <w:r>
        <w:rPr>
          <w:rFonts w:hint="cs"/>
          <w:rtl/>
        </w:rPr>
        <w:t xml:space="preserve">המדפסת תכלול </w:t>
      </w:r>
      <w:r w:rsidR="004466EE">
        <w:rPr>
          <w:rFonts w:hint="cs"/>
          <w:rtl/>
        </w:rPr>
        <w:t>למינציה</w:t>
      </w:r>
      <w:r>
        <w:rPr>
          <w:rFonts w:hint="cs"/>
          <w:rtl/>
        </w:rPr>
        <w:t xml:space="preserve"> חד צדדית או דו צדדית של הכרטיסים בהתאם להחלטת המזמינה</w:t>
      </w:r>
      <w:r w:rsidR="004466EE">
        <w:rPr>
          <w:rFonts w:hint="cs"/>
          <w:rtl/>
        </w:rPr>
        <w:t>.</w:t>
      </w:r>
    </w:p>
    <w:p w14:paraId="58752C6A" w14:textId="77777777" w:rsidR="004466EE" w:rsidRPr="00964F47" w:rsidRDefault="004466EE" w:rsidP="004971B3">
      <w:pPr>
        <w:pStyle w:val="Text1"/>
        <w:numPr>
          <w:ilvl w:val="4"/>
          <w:numId w:val="1"/>
        </w:numPr>
        <w:bidi/>
        <w:spacing w:after="120"/>
      </w:pPr>
      <w:r w:rsidRPr="00964F47">
        <w:rPr>
          <w:rFonts w:hint="cs"/>
          <w:rtl/>
        </w:rPr>
        <w:t>הדפסה על כל הכרטיסים הסטנדרטיים.</w:t>
      </w:r>
    </w:p>
    <w:p w14:paraId="3D0B22F0" w14:textId="77777777" w:rsidR="00F45D81" w:rsidRDefault="00F45D81" w:rsidP="00344F99">
      <w:pPr>
        <w:pStyle w:val="Text1"/>
        <w:numPr>
          <w:ilvl w:val="5"/>
          <w:numId w:val="1"/>
        </w:numPr>
        <w:bidi/>
        <w:spacing w:after="120"/>
        <w:rPr>
          <w:rtl/>
        </w:rPr>
      </w:pPr>
      <w:r>
        <w:rPr>
          <w:rtl/>
        </w:rPr>
        <w:t>עובי הכרטיס: 10 - 50 מיל (0.25 - 1.27 מ"מ)</w:t>
      </w:r>
    </w:p>
    <w:p w14:paraId="6F48354A" w14:textId="53B85B7C" w:rsidR="00F45D81" w:rsidRDefault="00F45D81" w:rsidP="00344F99">
      <w:pPr>
        <w:pStyle w:val="Text1"/>
        <w:numPr>
          <w:ilvl w:val="5"/>
          <w:numId w:val="1"/>
        </w:numPr>
        <w:bidi/>
        <w:spacing w:after="120"/>
        <w:rPr>
          <w:rtl/>
        </w:rPr>
      </w:pPr>
      <w:r>
        <w:rPr>
          <w:rtl/>
        </w:rPr>
        <w:t>עובי הכרטיס למינציה: 30 מילי (0.76 מ"מ)</w:t>
      </w:r>
    </w:p>
    <w:p w14:paraId="0B8002BE" w14:textId="5C85D781" w:rsidR="00F45D81" w:rsidRDefault="00F45D81" w:rsidP="00344F99">
      <w:pPr>
        <w:pStyle w:val="Text1"/>
        <w:numPr>
          <w:ilvl w:val="5"/>
          <w:numId w:val="1"/>
        </w:numPr>
        <w:bidi/>
        <w:spacing w:after="120"/>
      </w:pPr>
      <w:r>
        <w:rPr>
          <w:rtl/>
        </w:rPr>
        <w:t xml:space="preserve">גודל הכרטיס: </w:t>
      </w:r>
      <w:r>
        <w:t>CR-80</w:t>
      </w:r>
      <w:r>
        <w:rPr>
          <w:rtl/>
        </w:rPr>
        <w:t xml:space="preserve">, פורמט </w:t>
      </w:r>
      <w:r>
        <w:t>ISO 7810</w:t>
      </w:r>
      <w:r>
        <w:rPr>
          <w:rtl/>
        </w:rPr>
        <w:t xml:space="preserve">, סוג </w:t>
      </w:r>
      <w:r>
        <w:t>ID-1</w:t>
      </w:r>
    </w:p>
    <w:p w14:paraId="2893E000" w14:textId="2488F5B4" w:rsidR="00344F99" w:rsidRDefault="00344F99" w:rsidP="00344F99">
      <w:pPr>
        <w:pStyle w:val="Text1"/>
        <w:numPr>
          <w:ilvl w:val="5"/>
          <w:numId w:val="1"/>
        </w:numPr>
        <w:bidi/>
        <w:spacing w:after="120"/>
        <w:rPr>
          <w:rtl/>
        </w:rPr>
      </w:pPr>
      <w:r>
        <w:rPr>
          <w:rtl/>
        </w:rPr>
        <w:t>חומר כרטיס</w:t>
      </w:r>
      <w:r>
        <w:rPr>
          <w:rFonts w:hint="cs"/>
          <w:rtl/>
        </w:rPr>
        <w:t xml:space="preserve"> </w:t>
      </w:r>
      <w:r>
        <w:rPr>
          <w:rFonts w:hint="cs"/>
        </w:rPr>
        <w:t>PVC</w:t>
      </w:r>
      <w:r>
        <w:rPr>
          <w:rFonts w:hint="cs"/>
          <w:rtl/>
        </w:rPr>
        <w:t xml:space="preserve"> </w:t>
      </w:r>
      <w:r>
        <w:t xml:space="preserve"> </w:t>
      </w:r>
      <w:r>
        <w:rPr>
          <w:rtl/>
        </w:rPr>
        <w:t xml:space="preserve">מורכב, </w:t>
      </w:r>
      <w:r>
        <w:rPr>
          <w:rFonts w:hint="cs"/>
          <w:rtl/>
        </w:rPr>
        <w:t xml:space="preserve">סוג הכרטיס  </w:t>
      </w:r>
      <w:r w:rsidRPr="00344F99">
        <w:t>PET, PET-G, PET-F, PETix</w:t>
      </w:r>
      <w:r>
        <w:t xml:space="preserve">, </w:t>
      </w:r>
      <w:r w:rsidRPr="00344F99">
        <w:t>Teslin® composite</w:t>
      </w:r>
    </w:p>
    <w:p w14:paraId="04AB6074" w14:textId="520106E5" w:rsidR="004466EE" w:rsidRPr="00964F47" w:rsidRDefault="004466EE" w:rsidP="004971B3">
      <w:pPr>
        <w:pStyle w:val="Text1"/>
        <w:numPr>
          <w:ilvl w:val="4"/>
          <w:numId w:val="1"/>
        </w:numPr>
        <w:bidi/>
        <w:spacing w:after="120"/>
      </w:pPr>
      <w:r w:rsidRPr="00964F47">
        <w:rPr>
          <w:rFonts w:hint="cs"/>
          <w:rtl/>
        </w:rPr>
        <w:t xml:space="preserve">קיבולת מיכל הטענה </w:t>
      </w:r>
      <w:r w:rsidRPr="00964F47">
        <w:rPr>
          <w:rtl/>
        </w:rPr>
        <w:t>–</w:t>
      </w:r>
      <w:r w:rsidRPr="00964F47">
        <w:rPr>
          <w:rFonts w:hint="cs"/>
          <w:rtl/>
        </w:rPr>
        <w:t xml:space="preserve"> לפחות </w:t>
      </w:r>
      <w:r w:rsidR="00344F99">
        <w:rPr>
          <w:rFonts w:hint="cs"/>
          <w:rtl/>
        </w:rPr>
        <w:t>2</w:t>
      </w:r>
      <w:r w:rsidRPr="00964F47">
        <w:rPr>
          <w:rFonts w:hint="cs"/>
          <w:rtl/>
        </w:rPr>
        <w:t>00 כרטיסים.</w:t>
      </w:r>
    </w:p>
    <w:p w14:paraId="3D9FED13" w14:textId="3601D9D7" w:rsidR="004466EE" w:rsidRPr="00964F47" w:rsidRDefault="004466EE" w:rsidP="004971B3">
      <w:pPr>
        <w:pStyle w:val="Text1"/>
        <w:numPr>
          <w:ilvl w:val="4"/>
          <w:numId w:val="1"/>
        </w:numPr>
        <w:bidi/>
        <w:spacing w:after="120"/>
      </w:pPr>
      <w:r w:rsidRPr="00964F47">
        <w:rPr>
          <w:rFonts w:hint="cs"/>
          <w:rtl/>
        </w:rPr>
        <w:t xml:space="preserve">קיבולת מיכל מודפסים </w:t>
      </w:r>
      <w:r w:rsidRPr="00964F47">
        <w:rPr>
          <w:rtl/>
        </w:rPr>
        <w:t>–</w:t>
      </w:r>
      <w:r w:rsidRPr="00964F47">
        <w:rPr>
          <w:rFonts w:hint="cs"/>
          <w:rtl/>
        </w:rPr>
        <w:t xml:space="preserve"> לפחות </w:t>
      </w:r>
      <w:r w:rsidR="00344F99">
        <w:rPr>
          <w:rFonts w:hint="cs"/>
          <w:rtl/>
        </w:rPr>
        <w:t>10</w:t>
      </w:r>
      <w:r w:rsidRPr="00964F47">
        <w:rPr>
          <w:rFonts w:hint="cs"/>
          <w:rtl/>
        </w:rPr>
        <w:t>0 כרטיסים.</w:t>
      </w:r>
    </w:p>
    <w:p w14:paraId="3B56CED0" w14:textId="77777777" w:rsidR="004466EE" w:rsidRPr="00964F47" w:rsidRDefault="004466EE" w:rsidP="004971B3">
      <w:pPr>
        <w:pStyle w:val="Text1"/>
        <w:numPr>
          <w:ilvl w:val="4"/>
          <w:numId w:val="1"/>
        </w:numPr>
        <w:bidi/>
        <w:spacing w:after="120"/>
      </w:pPr>
      <w:r w:rsidRPr="00964F47">
        <w:rPr>
          <w:rFonts w:hint="cs"/>
          <w:rtl/>
        </w:rPr>
        <w:t>יחידת ניקוי כרטיס המודפס תיכלל במיכל סרט ההדפסה.</w:t>
      </w:r>
    </w:p>
    <w:p w14:paraId="636EC092" w14:textId="77777777" w:rsidR="004466EE" w:rsidRPr="00964F47" w:rsidRDefault="004466EE" w:rsidP="004971B3">
      <w:pPr>
        <w:pStyle w:val="Text1"/>
        <w:numPr>
          <w:ilvl w:val="4"/>
          <w:numId w:val="1"/>
        </w:numPr>
        <w:bidi/>
        <w:spacing w:after="120"/>
      </w:pPr>
      <w:r w:rsidRPr="00964F47">
        <w:rPr>
          <w:rFonts w:hint="cs"/>
          <w:rtl/>
        </w:rPr>
        <w:t xml:space="preserve">יציאות/כניסות </w:t>
      </w:r>
      <w:r w:rsidRPr="00964F47">
        <w:rPr>
          <w:rtl/>
        </w:rPr>
        <w:t>–</w:t>
      </w:r>
      <w:r w:rsidRPr="00964F47">
        <w:rPr>
          <w:rFonts w:hint="cs"/>
          <w:rtl/>
        </w:rPr>
        <w:t xml:space="preserve"> </w:t>
      </w:r>
      <w:r w:rsidRPr="00964F47">
        <w:t>USB2.0</w:t>
      </w:r>
    </w:p>
    <w:p w14:paraId="2ADE7EA0" w14:textId="77777777" w:rsidR="004466EE" w:rsidRPr="00964F47" w:rsidRDefault="004466EE" w:rsidP="004971B3">
      <w:pPr>
        <w:pStyle w:val="Text1"/>
        <w:numPr>
          <w:ilvl w:val="4"/>
          <w:numId w:val="1"/>
        </w:numPr>
        <w:bidi/>
        <w:spacing w:after="120"/>
      </w:pPr>
      <w:r w:rsidRPr="00964F47">
        <w:t>Ethernet TC</w:t>
      </w:r>
      <w:r>
        <w:rPr>
          <w:rFonts w:hint="cs"/>
        </w:rPr>
        <w:t>P</w:t>
      </w:r>
      <w:r w:rsidRPr="00964F47">
        <w:t>/IP</w:t>
      </w:r>
    </w:p>
    <w:p w14:paraId="34AC94F2" w14:textId="455423F6" w:rsidR="004466EE" w:rsidRPr="00964F47" w:rsidRDefault="004466EE" w:rsidP="004971B3">
      <w:pPr>
        <w:pStyle w:val="Text1"/>
        <w:numPr>
          <w:ilvl w:val="4"/>
          <w:numId w:val="1"/>
        </w:numPr>
        <w:bidi/>
        <w:spacing w:after="120"/>
      </w:pPr>
      <w:r w:rsidRPr="00964F47">
        <w:rPr>
          <w:rFonts w:hint="cs"/>
          <w:rtl/>
        </w:rPr>
        <w:t xml:space="preserve">מתח עבודה </w:t>
      </w:r>
      <w:r w:rsidRPr="00964F47">
        <w:rPr>
          <w:rtl/>
        </w:rPr>
        <w:t>–</w:t>
      </w:r>
      <w:r w:rsidRPr="00964F47">
        <w:rPr>
          <w:rFonts w:hint="cs"/>
          <w:rtl/>
        </w:rPr>
        <w:t xml:space="preserve"> </w:t>
      </w:r>
      <w:r w:rsidRPr="00964F47">
        <w:t>100-240 VAC, 50-60Hz</w:t>
      </w:r>
      <w:r w:rsidRPr="00964F47">
        <w:rPr>
          <w:rFonts w:hint="cs"/>
          <w:rtl/>
        </w:rPr>
        <w:t>.</w:t>
      </w:r>
    </w:p>
    <w:p w14:paraId="5BDAD311" w14:textId="03B76CFD" w:rsidR="004466EE" w:rsidRPr="00964F47" w:rsidRDefault="004466EE" w:rsidP="004971B3">
      <w:pPr>
        <w:pStyle w:val="Text1"/>
        <w:numPr>
          <w:ilvl w:val="4"/>
          <w:numId w:val="1"/>
        </w:numPr>
        <w:bidi/>
        <w:spacing w:after="120"/>
      </w:pPr>
      <w:r w:rsidRPr="00964F47">
        <w:rPr>
          <w:rFonts w:hint="cs"/>
          <w:rtl/>
        </w:rPr>
        <w:t xml:space="preserve">טמפרטורת עבודה </w:t>
      </w:r>
      <w:r w:rsidRPr="00964F47">
        <w:t>1</w:t>
      </w:r>
      <w:r w:rsidR="00EE7BB8">
        <w:t>5</w:t>
      </w:r>
      <w:r w:rsidRPr="00964F47">
        <w:t>º-</w:t>
      </w:r>
      <w:r w:rsidR="00EE7BB8">
        <w:t>35</w:t>
      </w:r>
      <w:r w:rsidRPr="00964F47">
        <w:t>ºC</w:t>
      </w:r>
      <w:r w:rsidRPr="00964F47">
        <w:rPr>
          <w:rFonts w:hint="cs"/>
          <w:rtl/>
        </w:rPr>
        <w:t>.</w:t>
      </w:r>
    </w:p>
    <w:p w14:paraId="74E01421" w14:textId="77777777" w:rsidR="004466EE" w:rsidRDefault="004466EE" w:rsidP="004971B3">
      <w:pPr>
        <w:pStyle w:val="Text1"/>
        <w:numPr>
          <w:ilvl w:val="4"/>
          <w:numId w:val="1"/>
        </w:numPr>
        <w:bidi/>
        <w:spacing w:after="120"/>
      </w:pPr>
      <w:r w:rsidRPr="00964F47">
        <w:rPr>
          <w:rFonts w:hint="cs"/>
          <w:rtl/>
        </w:rPr>
        <w:t>קידוד בהתאם לקידוד של מערכת בקרת הכניסה.</w:t>
      </w:r>
    </w:p>
    <w:p w14:paraId="537137D7" w14:textId="6A115AFC" w:rsidR="004466EE" w:rsidRPr="00964F47" w:rsidRDefault="004466EE" w:rsidP="004971B3">
      <w:pPr>
        <w:pStyle w:val="Text1"/>
        <w:numPr>
          <w:ilvl w:val="4"/>
          <w:numId w:val="1"/>
        </w:numPr>
        <w:bidi/>
        <w:spacing w:after="120"/>
      </w:pPr>
      <w:r>
        <w:rPr>
          <w:rFonts w:eastAsia="Batang" w:hint="cs"/>
          <w:rtl/>
          <w:lang w:eastAsia="ko-KR"/>
        </w:rPr>
        <w:t xml:space="preserve">המדפסת תסופק עם </w:t>
      </w:r>
      <w:r w:rsidR="00896662">
        <w:rPr>
          <w:rFonts w:eastAsia="Batang" w:hint="cs"/>
          <w:rtl/>
          <w:lang w:eastAsia="ko-KR"/>
        </w:rPr>
        <w:t xml:space="preserve">4 </w:t>
      </w:r>
      <w:r>
        <w:rPr>
          <w:rFonts w:eastAsia="Batang" w:hint="cs"/>
          <w:rtl/>
          <w:lang w:eastAsia="ko-KR"/>
        </w:rPr>
        <w:t>ערכות דיו ו</w:t>
      </w:r>
      <w:r w:rsidR="00896662">
        <w:rPr>
          <w:rFonts w:eastAsia="Batang" w:hint="cs"/>
          <w:rtl/>
          <w:lang w:eastAsia="ko-KR"/>
        </w:rPr>
        <w:t xml:space="preserve">-4 </w:t>
      </w:r>
      <w:r w:rsidR="00EE7BB8">
        <w:rPr>
          <w:rFonts w:eastAsia="Batang" w:hint="cs"/>
          <w:rtl/>
          <w:lang w:eastAsia="ko-KR"/>
        </w:rPr>
        <w:t>סרטי</w:t>
      </w:r>
      <w:r>
        <w:rPr>
          <w:rFonts w:eastAsia="Batang" w:hint="cs"/>
          <w:rtl/>
          <w:lang w:eastAsia="ko-KR"/>
        </w:rPr>
        <w:t xml:space="preserve"> למינציה.</w:t>
      </w:r>
    </w:p>
    <w:p w14:paraId="520EC63B" w14:textId="00731AC8" w:rsidR="00896662" w:rsidRDefault="00896662" w:rsidP="00F730F6">
      <w:pPr>
        <w:pStyle w:val="41"/>
        <w:numPr>
          <w:ilvl w:val="3"/>
          <w:numId w:val="1"/>
        </w:numPr>
        <w:bidi/>
        <w:rPr>
          <w:rFonts w:ascii="David" w:hAnsi="David"/>
          <w:rtl/>
        </w:rPr>
      </w:pPr>
      <w:bookmarkStart w:id="486" w:name="_Toc88414227"/>
      <w:bookmarkStart w:id="487" w:name="OLE_LINK4"/>
      <w:bookmarkStart w:id="488" w:name="_Toc349716246"/>
      <w:bookmarkStart w:id="489" w:name="_Ref396934669"/>
      <w:bookmarkStart w:id="490" w:name="_Ref396935512"/>
      <w:bookmarkStart w:id="491" w:name="_Toc401911251"/>
      <w:bookmarkStart w:id="492" w:name="_Ref449609978"/>
      <w:r>
        <w:rPr>
          <w:rFonts w:ascii="David" w:hAnsi="David" w:hint="cs"/>
          <w:rtl/>
        </w:rPr>
        <w:t>ערכת דיו למדפסת הכרטיסים:</w:t>
      </w:r>
      <w:bookmarkEnd w:id="486"/>
    </w:p>
    <w:p w14:paraId="5AD71D9B" w14:textId="206E3343" w:rsidR="00896662" w:rsidRPr="00896662" w:rsidRDefault="00896662" w:rsidP="00896662">
      <w:pPr>
        <w:pStyle w:val="Text1"/>
        <w:numPr>
          <w:ilvl w:val="4"/>
          <w:numId w:val="1"/>
        </w:numPr>
        <w:bidi/>
        <w:spacing w:after="120"/>
        <w:rPr>
          <w:rFonts w:eastAsia="Batang"/>
          <w:rtl/>
          <w:lang w:eastAsia="ko-KR"/>
        </w:rPr>
      </w:pPr>
      <w:r>
        <w:rPr>
          <w:rFonts w:eastAsia="Batang" w:hint="cs"/>
          <w:rtl/>
          <w:lang w:eastAsia="ko-KR"/>
        </w:rPr>
        <w:t xml:space="preserve">ערכת דיו למדפסת בסעיף </w:t>
      </w:r>
      <w:r>
        <w:rPr>
          <w:rFonts w:eastAsia="Batang"/>
          <w:rtl/>
          <w:lang w:eastAsia="ko-KR"/>
        </w:rPr>
        <w:fldChar w:fldCharType="begin"/>
      </w:r>
      <w:r>
        <w:rPr>
          <w:rFonts w:eastAsia="Batang"/>
          <w:rtl/>
          <w:lang w:eastAsia="ko-KR"/>
        </w:rPr>
        <w:instrText xml:space="preserve"> </w:instrText>
      </w:r>
      <w:r>
        <w:rPr>
          <w:rFonts w:eastAsia="Batang" w:hint="cs"/>
          <w:lang w:eastAsia="ko-KR"/>
        </w:rPr>
        <w:instrText>REF</w:instrText>
      </w:r>
      <w:r>
        <w:rPr>
          <w:rFonts w:eastAsia="Batang" w:hint="cs"/>
          <w:rtl/>
          <w:lang w:eastAsia="ko-KR"/>
        </w:rPr>
        <w:instrText xml:space="preserve"> _</w:instrText>
      </w:r>
      <w:r>
        <w:rPr>
          <w:rFonts w:eastAsia="Batang" w:hint="cs"/>
          <w:lang w:eastAsia="ko-KR"/>
        </w:rPr>
        <w:instrText>Ref532225852 \r \h</w:instrText>
      </w:r>
      <w:r>
        <w:rPr>
          <w:rFonts w:eastAsia="Batang"/>
          <w:rtl/>
          <w:lang w:eastAsia="ko-KR"/>
        </w:rPr>
        <w:instrText xml:space="preserve"> </w:instrText>
      </w:r>
      <w:r>
        <w:rPr>
          <w:rFonts w:eastAsia="Batang"/>
          <w:rtl/>
          <w:lang w:eastAsia="ko-KR"/>
        </w:rPr>
      </w:r>
      <w:r>
        <w:rPr>
          <w:rFonts w:eastAsia="Batang"/>
          <w:rtl/>
          <w:lang w:eastAsia="ko-KR"/>
        </w:rPr>
        <w:fldChar w:fldCharType="separate"/>
      </w:r>
      <w:r w:rsidR="0031160F">
        <w:rPr>
          <w:rFonts w:eastAsia="Batang"/>
          <w:rtl/>
          <w:lang w:eastAsia="ko-KR"/>
        </w:rPr>
        <w:t>‏1.2.3.33</w:t>
      </w:r>
      <w:r>
        <w:rPr>
          <w:rFonts w:eastAsia="Batang"/>
          <w:rtl/>
          <w:lang w:eastAsia="ko-KR"/>
        </w:rPr>
        <w:fldChar w:fldCharType="end"/>
      </w:r>
      <w:r>
        <w:rPr>
          <w:rFonts w:eastAsia="Batang" w:hint="cs"/>
          <w:rtl/>
          <w:lang w:eastAsia="ko-KR"/>
        </w:rPr>
        <w:t>.</w:t>
      </w:r>
    </w:p>
    <w:p w14:paraId="6576198E" w14:textId="25C7A6F8" w:rsidR="00896662" w:rsidRDefault="00896662" w:rsidP="00896662">
      <w:pPr>
        <w:pStyle w:val="41"/>
        <w:numPr>
          <w:ilvl w:val="3"/>
          <w:numId w:val="1"/>
        </w:numPr>
        <w:bidi/>
        <w:rPr>
          <w:rtl/>
        </w:rPr>
      </w:pPr>
      <w:bookmarkStart w:id="493" w:name="_Toc88414228"/>
      <w:r>
        <w:rPr>
          <w:rFonts w:hint="cs"/>
          <w:rtl/>
        </w:rPr>
        <w:t>סרט למינציה למדפסת בכרטיסים:</w:t>
      </w:r>
      <w:bookmarkEnd w:id="493"/>
    </w:p>
    <w:p w14:paraId="075817DE" w14:textId="34FCB151" w:rsidR="00896662" w:rsidRPr="00896662" w:rsidRDefault="00896662" w:rsidP="00896662">
      <w:pPr>
        <w:pStyle w:val="Text1"/>
        <w:numPr>
          <w:ilvl w:val="4"/>
          <w:numId w:val="1"/>
        </w:numPr>
        <w:bidi/>
        <w:spacing w:after="120"/>
        <w:rPr>
          <w:rFonts w:eastAsia="Batang"/>
          <w:rtl/>
          <w:lang w:eastAsia="ko-KR"/>
        </w:rPr>
      </w:pPr>
      <w:r>
        <w:rPr>
          <w:rFonts w:eastAsia="Batang" w:hint="cs"/>
          <w:rtl/>
          <w:lang w:eastAsia="ko-KR"/>
        </w:rPr>
        <w:t xml:space="preserve">סרט למינציה למדפסת בסעיף </w:t>
      </w:r>
      <w:r>
        <w:rPr>
          <w:rFonts w:eastAsia="Batang"/>
          <w:rtl/>
          <w:lang w:eastAsia="ko-KR"/>
        </w:rPr>
        <w:fldChar w:fldCharType="begin"/>
      </w:r>
      <w:r>
        <w:rPr>
          <w:rFonts w:eastAsia="Batang"/>
          <w:rtl/>
          <w:lang w:eastAsia="ko-KR"/>
        </w:rPr>
        <w:instrText xml:space="preserve"> </w:instrText>
      </w:r>
      <w:r>
        <w:rPr>
          <w:rFonts w:eastAsia="Batang" w:hint="cs"/>
          <w:lang w:eastAsia="ko-KR"/>
        </w:rPr>
        <w:instrText>REF</w:instrText>
      </w:r>
      <w:r>
        <w:rPr>
          <w:rFonts w:eastAsia="Batang" w:hint="cs"/>
          <w:rtl/>
          <w:lang w:eastAsia="ko-KR"/>
        </w:rPr>
        <w:instrText xml:space="preserve"> _</w:instrText>
      </w:r>
      <w:r>
        <w:rPr>
          <w:rFonts w:eastAsia="Batang" w:hint="cs"/>
          <w:lang w:eastAsia="ko-KR"/>
        </w:rPr>
        <w:instrText>Ref532225852 \r \h</w:instrText>
      </w:r>
      <w:r>
        <w:rPr>
          <w:rFonts w:eastAsia="Batang"/>
          <w:rtl/>
          <w:lang w:eastAsia="ko-KR"/>
        </w:rPr>
        <w:instrText xml:space="preserve"> </w:instrText>
      </w:r>
      <w:r>
        <w:rPr>
          <w:rFonts w:eastAsia="Batang"/>
          <w:rtl/>
          <w:lang w:eastAsia="ko-KR"/>
        </w:rPr>
      </w:r>
      <w:r>
        <w:rPr>
          <w:rFonts w:eastAsia="Batang"/>
          <w:rtl/>
          <w:lang w:eastAsia="ko-KR"/>
        </w:rPr>
        <w:fldChar w:fldCharType="separate"/>
      </w:r>
      <w:r w:rsidR="0031160F">
        <w:rPr>
          <w:rFonts w:eastAsia="Batang"/>
          <w:rtl/>
          <w:lang w:eastAsia="ko-KR"/>
        </w:rPr>
        <w:t>‏1.2.3.33</w:t>
      </w:r>
      <w:r>
        <w:rPr>
          <w:rFonts w:eastAsia="Batang"/>
          <w:rtl/>
          <w:lang w:eastAsia="ko-KR"/>
        </w:rPr>
        <w:fldChar w:fldCharType="end"/>
      </w:r>
      <w:r>
        <w:rPr>
          <w:rFonts w:eastAsia="Batang" w:hint="cs"/>
          <w:rtl/>
          <w:lang w:eastAsia="ko-KR"/>
        </w:rPr>
        <w:t>.</w:t>
      </w:r>
    </w:p>
    <w:p w14:paraId="38B26E79" w14:textId="5A74E8AB" w:rsidR="00F730F6" w:rsidRPr="009265D1" w:rsidRDefault="00F730F6" w:rsidP="00896662">
      <w:pPr>
        <w:pStyle w:val="41"/>
        <w:numPr>
          <w:ilvl w:val="3"/>
          <w:numId w:val="1"/>
        </w:numPr>
        <w:bidi/>
        <w:rPr>
          <w:rFonts w:ascii="David" w:hAnsi="David"/>
        </w:rPr>
      </w:pPr>
      <w:bookmarkStart w:id="494" w:name="_Ref84262479"/>
      <w:bookmarkStart w:id="495" w:name="_Toc88414229"/>
      <w:r w:rsidRPr="009265D1">
        <w:rPr>
          <w:rFonts w:ascii="David" w:hAnsi="David"/>
          <w:rtl/>
        </w:rPr>
        <w:t>יחידת לכידת תמונה</w:t>
      </w:r>
      <w:bookmarkEnd w:id="487"/>
      <w:r w:rsidRPr="009265D1">
        <w:rPr>
          <w:rFonts w:ascii="David" w:hAnsi="David"/>
          <w:rtl/>
        </w:rPr>
        <w:t>:</w:t>
      </w:r>
      <w:bookmarkEnd w:id="488"/>
      <w:bookmarkEnd w:id="489"/>
      <w:bookmarkEnd w:id="490"/>
      <w:bookmarkEnd w:id="491"/>
      <w:bookmarkEnd w:id="492"/>
      <w:bookmarkEnd w:id="494"/>
      <w:bookmarkEnd w:id="495"/>
    </w:p>
    <w:p w14:paraId="3044D925" w14:textId="61E697B3" w:rsidR="00F730F6" w:rsidRPr="009265D1" w:rsidRDefault="00F730F6" w:rsidP="00F730F6">
      <w:pPr>
        <w:pStyle w:val="Text1"/>
        <w:numPr>
          <w:ilvl w:val="4"/>
          <w:numId w:val="1"/>
        </w:numPr>
        <w:bidi/>
        <w:spacing w:after="120"/>
      </w:pPr>
      <w:r w:rsidRPr="009265D1">
        <w:rPr>
          <w:rtl/>
        </w:rPr>
        <w:t xml:space="preserve">יחידת לכידת תמונה תהווה חלק אינטגראלי של מערכת הנפקת כרטיסי קירבה המפורטת בסעיף </w:t>
      </w:r>
      <w:r w:rsidRPr="009265D1">
        <w:rPr>
          <w:rtl/>
        </w:rPr>
        <w:fldChar w:fldCharType="begin"/>
      </w:r>
      <w:r w:rsidRPr="009265D1">
        <w:rPr>
          <w:rtl/>
        </w:rPr>
        <w:instrText xml:space="preserve"> </w:instrText>
      </w:r>
      <w:r w:rsidRPr="009265D1">
        <w:instrText>REF</w:instrText>
      </w:r>
      <w:r w:rsidRPr="009265D1">
        <w:rPr>
          <w:rtl/>
        </w:rPr>
        <w:instrText xml:space="preserve"> _</w:instrText>
      </w:r>
      <w:r w:rsidRPr="009265D1">
        <w:instrText>Ref449610028 \r \h</w:instrText>
      </w:r>
      <w:r w:rsidRPr="009265D1">
        <w:rPr>
          <w:rtl/>
        </w:rPr>
        <w:instrText xml:space="preserve">  \* </w:instrText>
      </w:r>
      <w:r w:rsidRPr="009265D1">
        <w:instrText>MERGEFORMAT</w:instrText>
      </w:r>
      <w:r w:rsidRPr="009265D1">
        <w:rPr>
          <w:rtl/>
        </w:rPr>
        <w:instrText xml:space="preserve"> </w:instrText>
      </w:r>
      <w:r w:rsidRPr="009265D1">
        <w:rPr>
          <w:rtl/>
        </w:rPr>
      </w:r>
      <w:r w:rsidRPr="009265D1">
        <w:rPr>
          <w:rtl/>
        </w:rPr>
        <w:fldChar w:fldCharType="separate"/>
      </w:r>
      <w:r w:rsidR="0031160F">
        <w:rPr>
          <w:rtl/>
        </w:rPr>
        <w:t>‏1.2.3.30</w:t>
      </w:r>
      <w:r w:rsidRPr="009265D1">
        <w:rPr>
          <w:rtl/>
        </w:rPr>
        <w:fldChar w:fldCharType="end"/>
      </w:r>
      <w:r w:rsidRPr="009265D1">
        <w:rPr>
          <w:rtl/>
        </w:rPr>
        <w:t xml:space="preserve"> ותכלול לפחות את הרשום להלן.</w:t>
      </w:r>
    </w:p>
    <w:p w14:paraId="5C4B3B54" w14:textId="5C9FC91F" w:rsidR="00F730F6" w:rsidRPr="009265D1" w:rsidRDefault="00F730F6" w:rsidP="00F730F6">
      <w:pPr>
        <w:pStyle w:val="Text1"/>
        <w:numPr>
          <w:ilvl w:val="4"/>
          <w:numId w:val="1"/>
        </w:numPr>
        <w:bidi/>
        <w:spacing w:after="120"/>
      </w:pPr>
      <w:r w:rsidRPr="009265D1">
        <w:rPr>
          <w:rtl/>
        </w:rPr>
        <w:t>מצלמה דיגיטלית איכותית מיצרן מוכר וידוע בעלת רזולוציה גבוהה (לפחות 5 מיליון פיקסלים)</w:t>
      </w:r>
      <w:r w:rsidR="00FA5BD7">
        <w:rPr>
          <w:rFonts w:hint="cs"/>
          <w:rtl/>
        </w:rPr>
        <w:t xml:space="preserve"> כולל חיבור למחשב תחנת עבודה להרכשה</w:t>
      </w:r>
      <w:r w:rsidRPr="009265D1">
        <w:rPr>
          <w:rtl/>
        </w:rPr>
        <w:t>.</w:t>
      </w:r>
    </w:p>
    <w:p w14:paraId="4D2FEC04" w14:textId="5462FE6F" w:rsidR="00F730F6" w:rsidRPr="009265D1" w:rsidRDefault="00F730F6" w:rsidP="00F730F6">
      <w:pPr>
        <w:pStyle w:val="Text1"/>
        <w:numPr>
          <w:ilvl w:val="4"/>
          <w:numId w:val="1"/>
        </w:numPr>
        <w:bidi/>
        <w:spacing w:after="120"/>
      </w:pPr>
      <w:r w:rsidRPr="009265D1">
        <w:rPr>
          <w:rtl/>
        </w:rPr>
        <w:t>מעמד חצובה עבור המצלמה.</w:t>
      </w:r>
    </w:p>
    <w:p w14:paraId="3286E7DB" w14:textId="77777777" w:rsidR="007E61CA" w:rsidRPr="009265D1" w:rsidRDefault="007E61CA" w:rsidP="007E61CA">
      <w:pPr>
        <w:pStyle w:val="41"/>
        <w:numPr>
          <w:ilvl w:val="3"/>
          <w:numId w:val="1"/>
        </w:numPr>
        <w:bidi/>
        <w:rPr>
          <w:rFonts w:ascii="David" w:hAnsi="David"/>
          <w:rtl/>
        </w:rPr>
      </w:pPr>
      <w:bookmarkStart w:id="496" w:name="_Ref453010820"/>
      <w:bookmarkStart w:id="497" w:name="_Toc88414230"/>
      <w:r w:rsidRPr="009265D1">
        <w:rPr>
          <w:rFonts w:ascii="David" w:hAnsi="David"/>
          <w:rtl/>
        </w:rPr>
        <w:t xml:space="preserve">מנעול </w:t>
      </w:r>
      <w:r w:rsidRPr="009265D1">
        <w:rPr>
          <w:rFonts w:ascii="David" w:hAnsi="David"/>
        </w:rPr>
        <w:t>WatchLock</w:t>
      </w:r>
      <w:r w:rsidRPr="009265D1">
        <w:rPr>
          <w:rFonts w:ascii="David" w:hAnsi="David"/>
          <w:rtl/>
        </w:rPr>
        <w:t>:</w:t>
      </w:r>
      <w:bookmarkEnd w:id="496"/>
      <w:bookmarkEnd w:id="497"/>
    </w:p>
    <w:p w14:paraId="7C799233" w14:textId="77777777" w:rsidR="007E61CA" w:rsidRPr="009265D1" w:rsidRDefault="007E61CA" w:rsidP="007E61CA">
      <w:pPr>
        <w:pStyle w:val="Text1"/>
        <w:numPr>
          <w:ilvl w:val="4"/>
          <w:numId w:val="1"/>
        </w:numPr>
        <w:bidi/>
        <w:spacing w:after="120"/>
      </w:pPr>
      <w:r w:rsidRPr="009265D1">
        <w:rPr>
          <w:rtl/>
        </w:rPr>
        <w:t xml:space="preserve">מנעול </w:t>
      </w:r>
      <w:r w:rsidRPr="009265D1">
        <w:t>WatchLock</w:t>
      </w:r>
      <w:r w:rsidRPr="009265D1">
        <w:rPr>
          <w:rtl/>
        </w:rPr>
        <w:t xml:space="preserve"> של חברת מולטילוק.</w:t>
      </w:r>
    </w:p>
    <w:p w14:paraId="5EEA9FF8" w14:textId="77777777" w:rsidR="007E61CA" w:rsidRPr="009265D1" w:rsidRDefault="007E61CA" w:rsidP="007E61CA">
      <w:pPr>
        <w:pStyle w:val="Text1"/>
        <w:numPr>
          <w:ilvl w:val="4"/>
          <w:numId w:val="1"/>
        </w:numPr>
        <w:bidi/>
        <w:spacing w:after="120"/>
      </w:pPr>
      <w:r w:rsidRPr="009265D1">
        <w:rPr>
          <w:rtl/>
        </w:rPr>
        <w:t xml:space="preserve">מנעול המשלב עוצמה מכאנית, אמינות תקשורתית ופשטות הפעלה מבית </w:t>
      </w:r>
      <w:r w:rsidRPr="009265D1">
        <w:t>Starcom Systems</w:t>
      </w:r>
      <w:r w:rsidRPr="009265D1">
        <w:rPr>
          <w:rtl/>
        </w:rPr>
        <w:t>.</w:t>
      </w:r>
    </w:p>
    <w:p w14:paraId="6A07C73B" w14:textId="77777777" w:rsidR="007E61CA" w:rsidRPr="009265D1" w:rsidRDefault="007E61CA" w:rsidP="007E61CA">
      <w:pPr>
        <w:pStyle w:val="Text1"/>
        <w:numPr>
          <w:ilvl w:val="4"/>
          <w:numId w:val="1"/>
        </w:numPr>
        <w:bidi/>
        <w:spacing w:after="120"/>
      </w:pPr>
      <w:r w:rsidRPr="009265D1">
        <w:rPr>
          <w:rtl/>
        </w:rPr>
        <w:t>מנעול תליה מכאני איכותי וחזק מבית מולטילוק.</w:t>
      </w:r>
    </w:p>
    <w:p w14:paraId="47730FFB" w14:textId="77777777" w:rsidR="007E61CA" w:rsidRPr="009265D1" w:rsidRDefault="007E61CA" w:rsidP="007E61CA">
      <w:pPr>
        <w:pStyle w:val="Text1"/>
        <w:numPr>
          <w:ilvl w:val="4"/>
          <w:numId w:val="1"/>
        </w:numPr>
        <w:bidi/>
        <w:spacing w:after="120"/>
      </w:pPr>
      <w:r w:rsidRPr="009265D1">
        <w:rPr>
          <w:rtl/>
        </w:rPr>
        <w:t xml:space="preserve">המנעול יכלול מערכת מעקב והתראה אלקטרונית מבוססת מקלט </w:t>
      </w:r>
      <w:r w:rsidRPr="009265D1">
        <w:t>GPS</w:t>
      </w:r>
      <w:r w:rsidRPr="009265D1">
        <w:rPr>
          <w:rtl/>
        </w:rPr>
        <w:t xml:space="preserve"> ומודם סלולארי.</w:t>
      </w:r>
    </w:p>
    <w:p w14:paraId="2438D917" w14:textId="77777777" w:rsidR="007E61CA" w:rsidRPr="009265D1" w:rsidRDefault="007E61CA" w:rsidP="007E61CA">
      <w:pPr>
        <w:pStyle w:val="Text1"/>
        <w:numPr>
          <w:ilvl w:val="4"/>
          <w:numId w:val="1"/>
        </w:numPr>
        <w:bidi/>
        <w:spacing w:after="120"/>
      </w:pPr>
      <w:r w:rsidRPr="009265D1">
        <w:rPr>
          <w:rtl/>
        </w:rPr>
        <w:t>המנעול יהיה מותאם לעבודה בתנאי חוץ.</w:t>
      </w:r>
    </w:p>
    <w:p w14:paraId="33ED1715" w14:textId="77777777" w:rsidR="007E61CA" w:rsidRPr="009265D1" w:rsidRDefault="007E61CA" w:rsidP="007E61CA">
      <w:pPr>
        <w:pStyle w:val="Text1"/>
        <w:numPr>
          <w:ilvl w:val="4"/>
          <w:numId w:val="1"/>
        </w:numPr>
        <w:bidi/>
        <w:spacing w:after="120"/>
      </w:pPr>
      <w:r w:rsidRPr="009265D1">
        <w:rPr>
          <w:rtl/>
        </w:rPr>
        <w:t xml:space="preserve">המנעול יכיל צילינדר </w:t>
      </w:r>
      <w:r w:rsidRPr="009265D1">
        <w:t>Interactive®+</w:t>
      </w:r>
      <w:r w:rsidRPr="009265D1">
        <w:rPr>
          <w:rtl/>
        </w:rPr>
        <w:t xml:space="preserve"> ברמת ביטחון גבוהה ויפעל ללא צורך בתשתיות וללא חיווט.</w:t>
      </w:r>
    </w:p>
    <w:p w14:paraId="299B3E4C" w14:textId="77777777" w:rsidR="007E61CA" w:rsidRPr="009265D1" w:rsidRDefault="007E61CA" w:rsidP="007E61CA">
      <w:pPr>
        <w:pStyle w:val="Text1"/>
        <w:numPr>
          <w:ilvl w:val="4"/>
          <w:numId w:val="1"/>
        </w:numPr>
        <w:bidi/>
        <w:spacing w:after="120"/>
      </w:pPr>
      <w:r w:rsidRPr="009265D1">
        <w:rPr>
          <w:rtl/>
        </w:rPr>
        <w:t>התקנתו תהיה פשוטה בדומה לזו של מכשיר סלולרי.</w:t>
      </w:r>
    </w:p>
    <w:p w14:paraId="43B1AFE4" w14:textId="77777777" w:rsidR="007E61CA" w:rsidRPr="009265D1" w:rsidRDefault="007E61CA" w:rsidP="007E61CA">
      <w:pPr>
        <w:pStyle w:val="41"/>
        <w:numPr>
          <w:ilvl w:val="3"/>
          <w:numId w:val="1"/>
        </w:numPr>
        <w:bidi/>
        <w:rPr>
          <w:rFonts w:ascii="David" w:hAnsi="David"/>
        </w:rPr>
      </w:pPr>
      <w:bookmarkStart w:id="498" w:name="_Toc88414231"/>
      <w:r w:rsidRPr="009265D1">
        <w:rPr>
          <w:rFonts w:ascii="David" w:hAnsi="David"/>
          <w:rtl/>
        </w:rPr>
        <w:t>מנעול תליה:</w:t>
      </w:r>
      <w:bookmarkEnd w:id="498"/>
    </w:p>
    <w:p w14:paraId="12B5A635" w14:textId="77777777" w:rsidR="007E61CA" w:rsidRPr="009265D1" w:rsidRDefault="007E61CA" w:rsidP="007E61CA">
      <w:pPr>
        <w:pStyle w:val="Text1"/>
        <w:numPr>
          <w:ilvl w:val="4"/>
          <w:numId w:val="1"/>
        </w:numPr>
        <w:bidi/>
        <w:spacing w:after="120"/>
      </w:pPr>
      <w:r w:rsidRPr="009265D1">
        <w:rPr>
          <w:rtl/>
        </w:rPr>
        <w:t>מנעול תלוי בעל קוטר</w:t>
      </w:r>
      <w:r w:rsidRPr="009265D1">
        <w:t xml:space="preserve"> </w:t>
      </w:r>
      <w:r w:rsidRPr="009265D1">
        <w:rPr>
          <w:rtl/>
        </w:rPr>
        <w:t xml:space="preserve">אנקול של 10 מ"מ של חברת מולטילוק מסדרה </w:t>
      </w:r>
      <w:r w:rsidRPr="009265D1">
        <w:t>C</w:t>
      </w:r>
      <w:r w:rsidRPr="009265D1">
        <w:rPr>
          <w:rtl/>
        </w:rPr>
        <w:t>.</w:t>
      </w:r>
    </w:p>
    <w:p w14:paraId="5DB5F3B4" w14:textId="77777777" w:rsidR="007E61CA" w:rsidRPr="009265D1" w:rsidRDefault="007E61CA" w:rsidP="007E61CA">
      <w:pPr>
        <w:pStyle w:val="Text1"/>
        <w:numPr>
          <w:ilvl w:val="4"/>
          <w:numId w:val="1"/>
        </w:numPr>
        <w:bidi/>
        <w:spacing w:after="120"/>
      </w:pPr>
      <w:r w:rsidRPr="009265D1">
        <w:rPr>
          <w:rtl/>
        </w:rPr>
        <w:t xml:space="preserve">מנעולי תליה ברמת </w:t>
      </w:r>
      <w:r w:rsidRPr="009265D1">
        <w:t>High Security</w:t>
      </w:r>
      <w:r w:rsidRPr="009265D1">
        <w:rPr>
          <w:rtl/>
        </w:rPr>
        <w:t xml:space="preserve"> המשלבים תכנון חדשני וחוזק מכני.</w:t>
      </w:r>
    </w:p>
    <w:p w14:paraId="28531FED" w14:textId="0B6AB022" w:rsidR="007E61CA" w:rsidRDefault="007E61CA" w:rsidP="007E61CA">
      <w:pPr>
        <w:pStyle w:val="Text1"/>
        <w:numPr>
          <w:ilvl w:val="4"/>
          <w:numId w:val="1"/>
        </w:numPr>
        <w:bidi/>
        <w:spacing w:after="120"/>
      </w:pPr>
      <w:r w:rsidRPr="009265D1">
        <w:rPr>
          <w:rtl/>
        </w:rPr>
        <w:t>גוף המנעול והאנקול עשויים פלדה מחוסמת.</w:t>
      </w:r>
    </w:p>
    <w:p w14:paraId="16F3BE27" w14:textId="0ACF8089" w:rsidR="00BD4620" w:rsidRDefault="00BD4620" w:rsidP="00BD4620">
      <w:pPr>
        <w:pStyle w:val="Text1"/>
        <w:numPr>
          <w:ilvl w:val="4"/>
          <w:numId w:val="1"/>
        </w:numPr>
        <w:bidi/>
        <w:spacing w:after="120"/>
      </w:pPr>
      <w:r>
        <w:rPr>
          <w:rFonts w:hint="cs"/>
          <w:rtl/>
        </w:rPr>
        <w:t xml:space="preserve">במקומות מסוימים נדרש יהיה להתקין את המנעול עם בית </w:t>
      </w:r>
      <w:r w:rsidR="00A32037">
        <w:rPr>
          <w:rFonts w:hint="cs"/>
          <w:rtl/>
        </w:rPr>
        <w:t xml:space="preserve">מאובטח </w:t>
      </w:r>
      <w:r>
        <w:rPr>
          <w:rFonts w:hint="cs"/>
          <w:rtl/>
        </w:rPr>
        <w:t xml:space="preserve">ייעודי </w:t>
      </w:r>
      <w:r w:rsidR="00A32037">
        <w:rPr>
          <w:rFonts w:hint="cs"/>
          <w:rtl/>
        </w:rPr>
        <w:t>של חברת מו</w:t>
      </w:r>
      <w:r w:rsidR="00B57709">
        <w:rPr>
          <w:rFonts w:hint="cs"/>
          <w:rtl/>
        </w:rPr>
        <w:t>ל</w:t>
      </w:r>
      <w:r w:rsidR="00A32037">
        <w:rPr>
          <w:rFonts w:hint="cs"/>
          <w:rtl/>
        </w:rPr>
        <w:t>טילוק</w:t>
      </w:r>
      <w:r w:rsidR="00230939">
        <w:rPr>
          <w:rFonts w:hint="cs"/>
          <w:rtl/>
        </w:rPr>
        <w:t xml:space="preserve"> מסוג </w:t>
      </w:r>
      <w:r w:rsidR="00230939" w:rsidRPr="00230939">
        <w:t>Hasps</w:t>
      </w:r>
      <w:r w:rsidR="00A32037">
        <w:rPr>
          <w:rFonts w:hint="cs"/>
          <w:rtl/>
        </w:rPr>
        <w:t xml:space="preserve">. מחיר הבית </w:t>
      </w:r>
      <w:r w:rsidR="00FD57DD">
        <w:rPr>
          <w:rFonts w:hint="cs"/>
          <w:rtl/>
        </w:rPr>
        <w:t xml:space="preserve">וקיבועו </w:t>
      </w:r>
      <w:r w:rsidR="00A32037">
        <w:rPr>
          <w:rFonts w:hint="cs"/>
          <w:rtl/>
        </w:rPr>
        <w:t>כלול במחיר מנעול התליה.</w:t>
      </w:r>
    </w:p>
    <w:p w14:paraId="2BAF4603" w14:textId="77777777" w:rsidR="00575C3D" w:rsidRPr="00680714" w:rsidRDefault="00575C3D" w:rsidP="00575C3D">
      <w:pPr>
        <w:pStyle w:val="41"/>
        <w:numPr>
          <w:ilvl w:val="3"/>
          <w:numId w:val="1"/>
        </w:numPr>
        <w:bidi/>
        <w:rPr>
          <w:rtl/>
        </w:rPr>
      </w:pPr>
      <w:bookmarkStart w:id="499" w:name="_Toc90093661"/>
      <w:bookmarkStart w:id="500" w:name="_Toc92541891"/>
      <w:bookmarkStart w:id="501" w:name="_Ref285962039"/>
      <w:bookmarkStart w:id="502" w:name="_Toc349716247"/>
      <w:bookmarkStart w:id="503" w:name="_Toc88414232"/>
      <w:r w:rsidRPr="00680714">
        <w:rPr>
          <w:rFonts w:hint="cs"/>
          <w:rtl/>
        </w:rPr>
        <w:t>שער מגנומטר לגילוי מתכות רב אזורי:</w:t>
      </w:r>
      <w:bookmarkEnd w:id="499"/>
      <w:bookmarkEnd w:id="500"/>
      <w:bookmarkEnd w:id="501"/>
      <w:bookmarkEnd w:id="502"/>
      <w:bookmarkEnd w:id="503"/>
      <w:r w:rsidRPr="00680714">
        <w:rPr>
          <w:rFonts w:hint="cs"/>
          <w:rtl/>
        </w:rPr>
        <w:t xml:space="preserve"> </w:t>
      </w:r>
    </w:p>
    <w:p w14:paraId="7E1DA3D9" w14:textId="77777777" w:rsidR="00575C3D" w:rsidRPr="00680714" w:rsidRDefault="00575C3D" w:rsidP="00575C3D">
      <w:pPr>
        <w:pStyle w:val="Text1"/>
        <w:numPr>
          <w:ilvl w:val="4"/>
          <w:numId w:val="1"/>
        </w:numPr>
        <w:bidi/>
        <w:spacing w:after="120"/>
        <w:rPr>
          <w:rtl/>
        </w:rPr>
      </w:pPr>
      <w:r w:rsidRPr="00680714">
        <w:rPr>
          <w:rtl/>
        </w:rPr>
        <w:t>השער יז</w:t>
      </w:r>
      <w:r w:rsidRPr="00680714">
        <w:rPr>
          <w:rFonts w:hint="cs"/>
          <w:rtl/>
        </w:rPr>
        <w:t xml:space="preserve">הה </w:t>
      </w:r>
      <w:r w:rsidRPr="00680714">
        <w:rPr>
          <w:rtl/>
        </w:rPr>
        <w:t>ויתרי</w:t>
      </w:r>
      <w:r w:rsidRPr="00680714">
        <w:rPr>
          <w:rFonts w:hint="cs"/>
          <w:rtl/>
        </w:rPr>
        <w:t>ע</w:t>
      </w:r>
      <w:r w:rsidRPr="00680714">
        <w:rPr>
          <w:rtl/>
        </w:rPr>
        <w:t xml:space="preserve"> על הכנסת אמל"ח לאזור מוגן.</w:t>
      </w:r>
    </w:p>
    <w:p w14:paraId="5223B5F7" w14:textId="69632A90" w:rsidR="00575C3D" w:rsidRDefault="00575C3D" w:rsidP="00575C3D">
      <w:pPr>
        <w:pStyle w:val="Text1"/>
        <w:numPr>
          <w:ilvl w:val="4"/>
          <w:numId w:val="1"/>
        </w:numPr>
        <w:bidi/>
        <w:spacing w:after="120"/>
        <w:rPr>
          <w:rtl/>
        </w:rPr>
      </w:pPr>
      <w:bookmarkStart w:id="504" w:name="_Ref62449471"/>
      <w:r>
        <w:rPr>
          <w:rFonts w:hint="cs"/>
          <w:rtl/>
        </w:rPr>
        <w:t>השער יעמוד בכל הדרישות הרשומות בסעיף זה ויהיה דגם המאושר על ידי</w:t>
      </w:r>
      <w:r w:rsidR="00EE0ADD">
        <w:rPr>
          <w:rFonts w:hint="cs"/>
          <w:rtl/>
        </w:rPr>
        <w:t xml:space="preserve"> משטרת ישראל או</w:t>
      </w:r>
      <w:r>
        <w:rPr>
          <w:rFonts w:hint="cs"/>
          <w:rtl/>
        </w:rPr>
        <w:t xml:space="preserve"> הכ"ד.</w:t>
      </w:r>
    </w:p>
    <w:p w14:paraId="3F08A191" w14:textId="77777777" w:rsidR="00575C3D" w:rsidRDefault="00575C3D" w:rsidP="00575C3D">
      <w:pPr>
        <w:pStyle w:val="Text1"/>
        <w:numPr>
          <w:ilvl w:val="4"/>
          <w:numId w:val="1"/>
        </w:numPr>
        <w:bidi/>
        <w:spacing w:after="120"/>
        <w:rPr>
          <w:rtl/>
        </w:rPr>
      </w:pPr>
      <w:r w:rsidRPr="00680714">
        <w:rPr>
          <w:rFonts w:hint="cs"/>
          <w:rtl/>
        </w:rPr>
        <w:t>השער</w:t>
      </w:r>
      <w:r w:rsidRPr="00680714">
        <w:rPr>
          <w:rtl/>
        </w:rPr>
        <w:t xml:space="preserve"> ורכיבי</w:t>
      </w:r>
      <w:r w:rsidRPr="00680714">
        <w:rPr>
          <w:rFonts w:hint="cs"/>
          <w:rtl/>
        </w:rPr>
        <w:t>ו</w:t>
      </w:r>
      <w:r w:rsidRPr="00680714">
        <w:rPr>
          <w:rtl/>
        </w:rPr>
        <w:t xml:space="preserve"> נדרשים</w:t>
      </w:r>
      <w:r>
        <w:rPr>
          <w:rtl/>
        </w:rPr>
        <w:t xml:space="preserve"> לעמוד בתקנים הבין לאומיים הבאים:</w:t>
      </w:r>
      <w:bookmarkEnd w:id="504"/>
    </w:p>
    <w:p w14:paraId="492B138A" w14:textId="77777777" w:rsidR="00575C3D" w:rsidRDefault="00575C3D" w:rsidP="00575C3D">
      <w:pPr>
        <w:pStyle w:val="Text1"/>
        <w:numPr>
          <w:ilvl w:val="5"/>
          <w:numId w:val="1"/>
        </w:numPr>
        <w:bidi/>
        <w:spacing w:after="120"/>
        <w:rPr>
          <w:rtl/>
        </w:rPr>
      </w:pPr>
      <w:r>
        <w:rPr>
          <w:rtl/>
        </w:rPr>
        <w:t xml:space="preserve">תקן משקופי גילוי אשר פורסם ע"י משרד המשפטים האמריקאי מס' </w:t>
      </w:r>
      <w:r>
        <w:t>NIL-ECJ-STD-0601</w:t>
      </w:r>
      <w:r>
        <w:rPr>
          <w:rtl/>
        </w:rPr>
        <w:t xml:space="preserve">   רמות 1-5.</w:t>
      </w:r>
    </w:p>
    <w:p w14:paraId="14996323" w14:textId="77777777" w:rsidR="00575C3D" w:rsidRDefault="00575C3D" w:rsidP="00575C3D">
      <w:pPr>
        <w:pStyle w:val="Text1"/>
        <w:numPr>
          <w:ilvl w:val="5"/>
          <w:numId w:val="1"/>
        </w:numPr>
        <w:bidi/>
        <w:spacing w:after="120"/>
      </w:pPr>
      <w:r>
        <w:rPr>
          <w:rtl/>
        </w:rPr>
        <w:t xml:space="preserve">תקן </w:t>
      </w:r>
      <w:r>
        <w:t>3-GUN-TEST (FAA-USA)</w:t>
      </w:r>
    </w:p>
    <w:p w14:paraId="5B7CEC90" w14:textId="77777777" w:rsidR="00575C3D" w:rsidRDefault="00575C3D" w:rsidP="00575C3D">
      <w:pPr>
        <w:pStyle w:val="Text1"/>
        <w:numPr>
          <w:ilvl w:val="5"/>
          <w:numId w:val="1"/>
        </w:numPr>
        <w:bidi/>
        <w:spacing w:after="120"/>
        <w:rPr>
          <w:rtl/>
        </w:rPr>
      </w:pPr>
      <w:r>
        <w:rPr>
          <w:rFonts w:hint="cs"/>
          <w:rtl/>
        </w:rPr>
        <w:t xml:space="preserve">תקן </w:t>
      </w:r>
      <w:r>
        <w:t>ENHANCED 3-GUN-TEST</w:t>
      </w:r>
    </w:p>
    <w:p w14:paraId="628C28A7" w14:textId="77777777" w:rsidR="00575C3D" w:rsidRDefault="00575C3D" w:rsidP="00575C3D">
      <w:pPr>
        <w:pStyle w:val="Text1"/>
        <w:numPr>
          <w:ilvl w:val="5"/>
          <w:numId w:val="1"/>
        </w:numPr>
        <w:bidi/>
        <w:spacing w:after="120"/>
      </w:pPr>
      <w:r>
        <w:t>E.M.C CE-REGULATION</w:t>
      </w:r>
    </w:p>
    <w:p w14:paraId="36006E6D" w14:textId="77777777" w:rsidR="00575C3D" w:rsidRDefault="00575C3D" w:rsidP="00575C3D">
      <w:pPr>
        <w:pStyle w:val="Text1"/>
        <w:numPr>
          <w:ilvl w:val="5"/>
          <w:numId w:val="1"/>
        </w:numPr>
        <w:bidi/>
        <w:spacing w:after="120"/>
        <w:rPr>
          <w:rtl/>
        </w:rPr>
      </w:pPr>
      <w:r>
        <w:t>EN 61010-1</w:t>
      </w:r>
      <w:r>
        <w:rPr>
          <w:rFonts w:hint="cs"/>
          <w:rtl/>
        </w:rPr>
        <w:t xml:space="preserve"> או </w:t>
      </w:r>
      <w:r>
        <w:t>CSA C22 No. 1010.1 Ver. 2</w:t>
      </w:r>
    </w:p>
    <w:p w14:paraId="49992AAE" w14:textId="77777777" w:rsidR="00575C3D" w:rsidRDefault="00575C3D" w:rsidP="00575C3D">
      <w:pPr>
        <w:pStyle w:val="Text1"/>
        <w:numPr>
          <w:ilvl w:val="4"/>
          <w:numId w:val="1"/>
        </w:numPr>
        <w:bidi/>
        <w:spacing w:after="120"/>
      </w:pPr>
      <w:r>
        <w:rPr>
          <w:rtl/>
        </w:rPr>
        <w:t xml:space="preserve">השער המוצע יהיה מסוג </w:t>
      </w:r>
      <w:r>
        <w:t>MULTI-ZONE</w:t>
      </w:r>
      <w:r>
        <w:rPr>
          <w:rtl/>
        </w:rPr>
        <w:t>, אשר יכלול 16 אזורי גילוי לפחות עם תצוגה חזותית לאורך השער לציון ויזואלי על מיקומו של החפץ הנגלה</w:t>
      </w:r>
      <w:r>
        <w:rPr>
          <w:rFonts w:hint="cs"/>
          <w:rtl/>
        </w:rPr>
        <w:t>.</w:t>
      </w:r>
    </w:p>
    <w:p w14:paraId="1407424F" w14:textId="77777777" w:rsidR="00575C3D" w:rsidRDefault="00575C3D" w:rsidP="00575C3D">
      <w:pPr>
        <w:pStyle w:val="Text1"/>
        <w:numPr>
          <w:ilvl w:val="4"/>
          <w:numId w:val="1"/>
        </w:numPr>
        <w:bidi/>
        <w:spacing w:after="120"/>
      </w:pPr>
      <w:r>
        <w:rPr>
          <w:rtl/>
        </w:rPr>
        <w:t>ה</w:t>
      </w:r>
      <w:r>
        <w:rPr>
          <w:rFonts w:hint="cs"/>
          <w:rtl/>
        </w:rPr>
        <w:t>שער</w:t>
      </w:r>
      <w:r>
        <w:rPr>
          <w:rtl/>
        </w:rPr>
        <w:t xml:space="preserve"> נדרש לעבודה "באחידות גילוי" מלאה (</w:t>
      </w:r>
      <w:r>
        <w:t>UNIFORMITY</w:t>
      </w:r>
      <w:r>
        <w:rPr>
          <w:rtl/>
        </w:rPr>
        <w:t>). השער יגלה מתכות בכל מקום שהוא לאורכו, רוחבו ועומקו</w:t>
      </w:r>
      <w:r>
        <w:rPr>
          <w:rFonts w:hint="cs"/>
          <w:rtl/>
        </w:rPr>
        <w:t>.</w:t>
      </w:r>
    </w:p>
    <w:p w14:paraId="75879628" w14:textId="77777777" w:rsidR="00575C3D" w:rsidRPr="005B28BE" w:rsidRDefault="00575C3D" w:rsidP="00575C3D">
      <w:pPr>
        <w:pStyle w:val="Text1"/>
        <w:numPr>
          <w:ilvl w:val="4"/>
          <w:numId w:val="1"/>
        </w:numPr>
        <w:bidi/>
        <w:spacing w:after="120"/>
      </w:pPr>
      <w:r>
        <w:rPr>
          <w:rFonts w:hint="cs"/>
          <w:rtl/>
        </w:rPr>
        <w:t xml:space="preserve">השער </w:t>
      </w:r>
      <w:r w:rsidRPr="005B28BE">
        <w:rPr>
          <w:rFonts w:hint="cs"/>
          <w:rtl/>
        </w:rPr>
        <w:t xml:space="preserve">יתאים </w:t>
      </w:r>
      <w:r w:rsidRPr="005B28BE">
        <w:rPr>
          <w:rtl/>
        </w:rPr>
        <w:t>לעבודה בתנאי סביבה פנימיים וחיצוניים (</w:t>
      </w:r>
      <w:r w:rsidRPr="005B28BE">
        <w:t>INDOOR</w:t>
      </w:r>
      <w:r w:rsidRPr="005B28BE">
        <w:rPr>
          <w:rtl/>
        </w:rPr>
        <w:t xml:space="preserve"> ו- </w:t>
      </w:r>
      <w:r w:rsidRPr="005B28BE">
        <w:t>OUTDOOR</w:t>
      </w:r>
      <w:r w:rsidRPr="005B28BE">
        <w:rPr>
          <w:rtl/>
        </w:rPr>
        <w:t>)</w:t>
      </w:r>
      <w:r w:rsidRPr="005B28BE">
        <w:rPr>
          <w:rFonts w:hint="cs"/>
          <w:rtl/>
        </w:rPr>
        <w:t>.</w:t>
      </w:r>
    </w:p>
    <w:p w14:paraId="6D9864FB" w14:textId="77777777" w:rsidR="00575C3D" w:rsidRDefault="00575C3D" w:rsidP="00575C3D">
      <w:pPr>
        <w:pStyle w:val="Text1"/>
        <w:numPr>
          <w:ilvl w:val="4"/>
          <w:numId w:val="1"/>
        </w:numPr>
        <w:bidi/>
        <w:spacing w:after="120"/>
        <w:rPr>
          <w:rtl/>
        </w:rPr>
      </w:pPr>
      <w:r>
        <w:rPr>
          <w:rtl/>
        </w:rPr>
        <w:t>השער יע</w:t>
      </w:r>
      <w:r>
        <w:rPr>
          <w:rFonts w:hint="cs"/>
          <w:rtl/>
        </w:rPr>
        <w:t>מוד</w:t>
      </w:r>
      <w:r>
        <w:rPr>
          <w:rtl/>
        </w:rPr>
        <w:t xml:space="preserve"> במבחן "אקדח מס' 3" של </w:t>
      </w:r>
      <w:r>
        <w:t>FAA</w:t>
      </w:r>
      <w:r>
        <w:rPr>
          <w:rtl/>
        </w:rPr>
        <w:t>.</w:t>
      </w:r>
    </w:p>
    <w:p w14:paraId="0A66D31E" w14:textId="77777777" w:rsidR="00575C3D" w:rsidRDefault="00575C3D" w:rsidP="00575C3D">
      <w:pPr>
        <w:pStyle w:val="Text1"/>
        <w:numPr>
          <w:ilvl w:val="4"/>
          <w:numId w:val="1"/>
        </w:numPr>
        <w:bidi/>
        <w:spacing w:after="120"/>
        <w:rPr>
          <w:rtl/>
        </w:rPr>
      </w:pPr>
      <w:r>
        <w:rPr>
          <w:rtl/>
        </w:rPr>
        <w:t>השער יזה</w:t>
      </w:r>
      <w:r>
        <w:rPr>
          <w:rFonts w:hint="cs"/>
          <w:rtl/>
        </w:rPr>
        <w:t>ה</w:t>
      </w:r>
      <w:r>
        <w:rPr>
          <w:rtl/>
        </w:rPr>
        <w:t xml:space="preserve"> ויתריע על מעבר סכין </w:t>
      </w:r>
      <w:r>
        <w:t>INOX</w:t>
      </w:r>
      <w:r>
        <w:rPr>
          <w:rtl/>
        </w:rPr>
        <w:t xml:space="preserve"> במרכז השער.</w:t>
      </w:r>
    </w:p>
    <w:p w14:paraId="25BDE8F6" w14:textId="77777777" w:rsidR="00575C3D" w:rsidRDefault="00575C3D" w:rsidP="00575C3D">
      <w:pPr>
        <w:pStyle w:val="Text1"/>
        <w:numPr>
          <w:ilvl w:val="4"/>
          <w:numId w:val="1"/>
        </w:numPr>
        <w:bidi/>
        <w:spacing w:after="120"/>
        <w:rPr>
          <w:rtl/>
        </w:rPr>
      </w:pPr>
      <w:r>
        <w:rPr>
          <w:rtl/>
        </w:rPr>
        <w:t>השער יז</w:t>
      </w:r>
      <w:r>
        <w:rPr>
          <w:rFonts w:hint="cs"/>
          <w:rtl/>
        </w:rPr>
        <w:t xml:space="preserve">הה </w:t>
      </w:r>
      <w:r>
        <w:rPr>
          <w:rtl/>
        </w:rPr>
        <w:t>ויתרי</w:t>
      </w:r>
      <w:r>
        <w:rPr>
          <w:rFonts w:hint="cs"/>
          <w:rtl/>
        </w:rPr>
        <w:t>ע</w:t>
      </w:r>
      <w:r>
        <w:rPr>
          <w:rtl/>
        </w:rPr>
        <w:t xml:space="preserve"> במעבר חפץ מתכתי במרכז השער במהירות של 3 מ</w:t>
      </w:r>
      <w:r>
        <w:rPr>
          <w:rFonts w:hint="cs"/>
          <w:rtl/>
        </w:rPr>
        <w:t>טר לשנייה.</w:t>
      </w:r>
    </w:p>
    <w:p w14:paraId="019EEEA7" w14:textId="77777777" w:rsidR="00575C3D" w:rsidRDefault="00575C3D" w:rsidP="00575C3D">
      <w:pPr>
        <w:pStyle w:val="Text1"/>
        <w:numPr>
          <w:ilvl w:val="4"/>
          <w:numId w:val="1"/>
        </w:numPr>
        <w:bidi/>
        <w:spacing w:after="120"/>
        <w:rPr>
          <w:rtl/>
        </w:rPr>
      </w:pPr>
      <w:r>
        <w:rPr>
          <w:rtl/>
        </w:rPr>
        <w:t>ה</w:t>
      </w:r>
      <w:r>
        <w:rPr>
          <w:rFonts w:hint="cs"/>
          <w:rtl/>
        </w:rPr>
        <w:t>שער</w:t>
      </w:r>
      <w:r>
        <w:rPr>
          <w:rtl/>
        </w:rPr>
        <w:t xml:space="preserve"> </w:t>
      </w:r>
      <w:r>
        <w:rPr>
          <w:rFonts w:hint="cs"/>
          <w:rtl/>
        </w:rPr>
        <w:t>י</w:t>
      </w:r>
      <w:r>
        <w:rPr>
          <w:rtl/>
        </w:rPr>
        <w:t>בצע דגימת שינוי שטף מגנטי בקצב של</w:t>
      </w:r>
      <w:r>
        <w:rPr>
          <w:rFonts w:hint="cs"/>
          <w:rtl/>
        </w:rPr>
        <w:t xml:space="preserve"> לפחות</w:t>
      </w:r>
      <w:r>
        <w:rPr>
          <w:rtl/>
        </w:rPr>
        <w:t xml:space="preserve"> 10,000 פעמים </w:t>
      </w:r>
      <w:r>
        <w:rPr>
          <w:rFonts w:hint="cs"/>
          <w:rtl/>
        </w:rPr>
        <w:t>בשניי</w:t>
      </w:r>
      <w:r>
        <w:rPr>
          <w:rFonts w:hint="eastAsia"/>
          <w:rtl/>
        </w:rPr>
        <w:t>ה</w:t>
      </w:r>
      <w:r>
        <w:rPr>
          <w:rtl/>
        </w:rPr>
        <w:t>.</w:t>
      </w:r>
    </w:p>
    <w:p w14:paraId="49362282" w14:textId="77777777" w:rsidR="00575C3D" w:rsidRDefault="00575C3D" w:rsidP="00575C3D">
      <w:pPr>
        <w:pStyle w:val="Text1"/>
        <w:numPr>
          <w:ilvl w:val="4"/>
          <w:numId w:val="1"/>
        </w:numPr>
        <w:bidi/>
        <w:spacing w:after="120"/>
        <w:rPr>
          <w:rtl/>
        </w:rPr>
      </w:pPr>
      <w:r>
        <w:rPr>
          <w:rtl/>
        </w:rPr>
        <w:t>המערכת תאפשר גילוי בזמן של</w:t>
      </w:r>
      <w:r>
        <w:rPr>
          <w:rFonts w:hint="cs"/>
          <w:rtl/>
        </w:rPr>
        <w:t xml:space="preserve"> </w:t>
      </w:r>
      <w:r>
        <w:t>15M/Sec</w:t>
      </w:r>
      <w:r>
        <w:rPr>
          <w:rtl/>
        </w:rPr>
        <w:t xml:space="preserve"> במעבר איטי ו-</w:t>
      </w:r>
      <w:r>
        <w:rPr>
          <w:rFonts w:hint="cs"/>
          <w:rtl/>
        </w:rPr>
        <w:t xml:space="preserve"> </w:t>
      </w:r>
      <w:r>
        <w:t>0.3Sec</w:t>
      </w:r>
      <w:r>
        <w:rPr>
          <w:rtl/>
        </w:rPr>
        <w:t xml:space="preserve"> בזמן מעבר מהיר</w:t>
      </w:r>
      <w:r>
        <w:rPr>
          <w:rFonts w:hint="cs"/>
          <w:rtl/>
        </w:rPr>
        <w:t xml:space="preserve"> </w:t>
      </w:r>
      <w:r>
        <w:rPr>
          <w:rtl/>
        </w:rPr>
        <w:t>(60 אנשים בדקה).</w:t>
      </w:r>
    </w:p>
    <w:p w14:paraId="3CD6A4A7" w14:textId="77777777" w:rsidR="00575C3D" w:rsidRDefault="00575C3D" w:rsidP="00575C3D">
      <w:pPr>
        <w:pStyle w:val="Text1"/>
        <w:numPr>
          <w:ilvl w:val="4"/>
          <w:numId w:val="1"/>
        </w:numPr>
        <w:bidi/>
        <w:spacing w:after="120"/>
      </w:pPr>
      <w:r w:rsidRPr="003E232E">
        <w:rPr>
          <w:rtl/>
        </w:rPr>
        <w:t>ה</w:t>
      </w:r>
      <w:r>
        <w:rPr>
          <w:rFonts w:hint="cs"/>
          <w:rtl/>
        </w:rPr>
        <w:t>שער</w:t>
      </w:r>
      <w:r w:rsidRPr="003E232E">
        <w:rPr>
          <w:rtl/>
        </w:rPr>
        <w:t xml:space="preserve"> </w:t>
      </w:r>
      <w:r>
        <w:rPr>
          <w:rFonts w:hint="cs"/>
          <w:rtl/>
        </w:rPr>
        <w:t>י</w:t>
      </w:r>
      <w:r w:rsidRPr="003E232E">
        <w:rPr>
          <w:rtl/>
        </w:rPr>
        <w:t>אפשר כיול ואבחון לגילוי מתכות ומסות שונות השער יכלול מספר תוכניות גילוי, ניתנות לתכנות שיאפשר גילוי של סוגי מתכות מגנטיות ולא מגנטיות כגון אלומיניום,</w:t>
      </w:r>
      <w:r>
        <w:rPr>
          <w:rFonts w:hint="cs"/>
          <w:rtl/>
        </w:rPr>
        <w:t xml:space="preserve"> </w:t>
      </w:r>
      <w:r w:rsidRPr="003E232E">
        <w:rPr>
          <w:rtl/>
        </w:rPr>
        <w:t>ברונזה,</w:t>
      </w:r>
      <w:r>
        <w:rPr>
          <w:rFonts w:hint="cs"/>
          <w:rtl/>
        </w:rPr>
        <w:t xml:space="preserve"> </w:t>
      </w:r>
      <w:r w:rsidRPr="003E232E">
        <w:rPr>
          <w:rtl/>
        </w:rPr>
        <w:t>זהב וכו' וכן חומרים או תרכובות חדישות דוגמא: צרור מפתחות מפוזרים, במשקל</w:t>
      </w:r>
      <w:r>
        <w:rPr>
          <w:rFonts w:hint="cs"/>
          <w:rtl/>
        </w:rPr>
        <w:t xml:space="preserve"> 2 ק"ג </w:t>
      </w:r>
      <w:r w:rsidRPr="003E232E">
        <w:rPr>
          <w:rtl/>
        </w:rPr>
        <w:t>לא יפעיל אזעקה לעומת קנה אקדח</w:t>
      </w:r>
      <w:r>
        <w:rPr>
          <w:rFonts w:hint="cs"/>
          <w:rtl/>
        </w:rPr>
        <w:t xml:space="preserve"> </w:t>
      </w:r>
      <w:r w:rsidRPr="003E232E">
        <w:rPr>
          <w:rtl/>
        </w:rPr>
        <w:t>במשקל</w:t>
      </w:r>
      <w:r>
        <w:rPr>
          <w:rFonts w:hint="cs"/>
          <w:rtl/>
        </w:rPr>
        <w:t xml:space="preserve"> 200 גר'</w:t>
      </w:r>
      <w:r w:rsidRPr="003E232E">
        <w:rPr>
          <w:rtl/>
        </w:rPr>
        <w:t xml:space="preserve"> שיפעיל</w:t>
      </w:r>
      <w:r>
        <w:rPr>
          <w:rFonts w:hint="cs"/>
          <w:rtl/>
        </w:rPr>
        <w:t>.</w:t>
      </w:r>
    </w:p>
    <w:p w14:paraId="11776E4B" w14:textId="77777777" w:rsidR="00575C3D" w:rsidRDefault="00575C3D" w:rsidP="00575C3D">
      <w:pPr>
        <w:pStyle w:val="Text1"/>
        <w:numPr>
          <w:ilvl w:val="4"/>
          <w:numId w:val="1"/>
        </w:numPr>
        <w:bidi/>
        <w:spacing w:after="120"/>
        <w:rPr>
          <w:rtl/>
        </w:rPr>
      </w:pPr>
      <w:r>
        <w:rPr>
          <w:rtl/>
        </w:rPr>
        <w:t>ההתרעה תהייה ויזואלית וקולית.</w:t>
      </w:r>
    </w:p>
    <w:p w14:paraId="2DCEDBA2" w14:textId="77777777" w:rsidR="00575C3D" w:rsidRDefault="00575C3D" w:rsidP="00575C3D">
      <w:pPr>
        <w:pStyle w:val="Text1"/>
        <w:numPr>
          <w:ilvl w:val="4"/>
          <w:numId w:val="1"/>
        </w:numPr>
        <w:bidi/>
        <w:spacing w:after="120"/>
        <w:rPr>
          <w:rtl/>
        </w:rPr>
      </w:pPr>
      <w:r>
        <w:rPr>
          <w:rtl/>
        </w:rPr>
        <w:t>ה</w:t>
      </w:r>
      <w:r>
        <w:rPr>
          <w:rFonts w:hint="cs"/>
          <w:rtl/>
        </w:rPr>
        <w:t>שער י</w:t>
      </w:r>
      <w:r>
        <w:rPr>
          <w:rtl/>
        </w:rPr>
        <w:t xml:space="preserve">בצע </w:t>
      </w:r>
      <w:r>
        <w:rPr>
          <w:rFonts w:hint="cs"/>
          <w:rtl/>
        </w:rPr>
        <w:t>אתחול</w:t>
      </w:r>
      <w:r>
        <w:rPr>
          <w:rtl/>
        </w:rPr>
        <w:t>, בדיקה והתאמה לתנאי הסביבה באופן אוטומטי באמצעות הפעלת תוכנה ייעודית.</w:t>
      </w:r>
    </w:p>
    <w:p w14:paraId="73CCAC04" w14:textId="77777777" w:rsidR="00575C3D" w:rsidRDefault="00575C3D" w:rsidP="00575C3D">
      <w:pPr>
        <w:pStyle w:val="Text1"/>
        <w:numPr>
          <w:ilvl w:val="4"/>
          <w:numId w:val="1"/>
        </w:numPr>
        <w:bidi/>
        <w:spacing w:after="120"/>
        <w:rPr>
          <w:rtl/>
        </w:rPr>
      </w:pPr>
      <w:r>
        <w:rPr>
          <w:rtl/>
        </w:rPr>
        <w:t>ה</w:t>
      </w:r>
      <w:r>
        <w:rPr>
          <w:rFonts w:hint="cs"/>
          <w:rtl/>
        </w:rPr>
        <w:t>שער</w:t>
      </w:r>
      <w:r>
        <w:rPr>
          <w:rtl/>
        </w:rPr>
        <w:t xml:space="preserve"> </w:t>
      </w:r>
      <w:r>
        <w:rPr>
          <w:rFonts w:hint="cs"/>
          <w:rtl/>
        </w:rPr>
        <w:t>י</w:t>
      </w:r>
      <w:r>
        <w:rPr>
          <w:rtl/>
        </w:rPr>
        <w:t>בצע הרצת תוכנה לדיאגנוסטיקה באופן שוטף ללא הפסקה.</w:t>
      </w:r>
    </w:p>
    <w:p w14:paraId="0DF01150" w14:textId="77777777" w:rsidR="00575C3D" w:rsidRPr="00680714" w:rsidRDefault="00575C3D" w:rsidP="00575C3D">
      <w:pPr>
        <w:pStyle w:val="Text1"/>
        <w:numPr>
          <w:ilvl w:val="4"/>
          <w:numId w:val="1"/>
        </w:numPr>
        <w:bidi/>
        <w:spacing w:after="120"/>
        <w:rPr>
          <w:rtl/>
        </w:rPr>
      </w:pPr>
      <w:r w:rsidRPr="00680714">
        <w:rPr>
          <w:rtl/>
        </w:rPr>
        <w:t>ה</w:t>
      </w:r>
      <w:r>
        <w:rPr>
          <w:rFonts w:hint="cs"/>
          <w:rtl/>
        </w:rPr>
        <w:t>שער</w:t>
      </w:r>
      <w:r w:rsidRPr="00680714">
        <w:rPr>
          <w:rtl/>
        </w:rPr>
        <w:t xml:space="preserve"> </w:t>
      </w:r>
      <w:r>
        <w:rPr>
          <w:rFonts w:hint="cs"/>
          <w:rtl/>
        </w:rPr>
        <w:t>י</w:t>
      </w:r>
      <w:r w:rsidRPr="00680714">
        <w:rPr>
          <w:rtl/>
        </w:rPr>
        <w:t xml:space="preserve">כלול ממשק תקשורת המאפשר חיבור שערים ברשת </w:t>
      </w:r>
      <w:r w:rsidRPr="00680714">
        <w:rPr>
          <w:rFonts w:hint="cs"/>
          <w:rtl/>
        </w:rPr>
        <w:t>ו</w:t>
      </w:r>
      <w:r w:rsidRPr="00680714">
        <w:rPr>
          <w:rtl/>
        </w:rPr>
        <w:t xml:space="preserve">למחשב בקרה מרכזי </w:t>
      </w:r>
      <w:r w:rsidRPr="00680714">
        <w:rPr>
          <w:rFonts w:hint="cs"/>
          <w:rtl/>
        </w:rPr>
        <w:t xml:space="preserve">הממוקם במוקד מרכזי </w:t>
      </w:r>
      <w:r w:rsidRPr="00680714">
        <w:rPr>
          <w:rtl/>
        </w:rPr>
        <w:t>ובאמצעותו, להתחבר לשערים שונ</w:t>
      </w:r>
      <w:r>
        <w:rPr>
          <w:rFonts w:hint="cs"/>
          <w:rtl/>
        </w:rPr>
        <w:t>ים</w:t>
      </w:r>
      <w:r w:rsidRPr="00680714">
        <w:rPr>
          <w:rtl/>
        </w:rPr>
        <w:t xml:space="preserve"> באתר.</w:t>
      </w:r>
    </w:p>
    <w:p w14:paraId="4DD4E747" w14:textId="77777777" w:rsidR="00575C3D" w:rsidRDefault="00575C3D" w:rsidP="00575C3D">
      <w:pPr>
        <w:pStyle w:val="Text1"/>
        <w:numPr>
          <w:ilvl w:val="4"/>
          <w:numId w:val="1"/>
        </w:numPr>
        <w:bidi/>
        <w:spacing w:after="120"/>
        <w:rPr>
          <w:rtl/>
        </w:rPr>
      </w:pPr>
      <w:r>
        <w:rPr>
          <w:rtl/>
        </w:rPr>
        <w:t>השערים לא יפריעו ולא יופרעו גם בהפעלה של 5 שערים צמודים זה לזה, וללא צורך בסנכרון ידני.</w:t>
      </w:r>
    </w:p>
    <w:p w14:paraId="7BB977FD" w14:textId="77777777" w:rsidR="00575C3D" w:rsidRDefault="00575C3D" w:rsidP="00575C3D">
      <w:pPr>
        <w:pStyle w:val="Text1"/>
        <w:numPr>
          <w:ilvl w:val="4"/>
          <w:numId w:val="1"/>
        </w:numPr>
        <w:bidi/>
        <w:spacing w:after="120"/>
        <w:rPr>
          <w:rtl/>
        </w:rPr>
      </w:pPr>
      <w:r>
        <w:rPr>
          <w:rtl/>
        </w:rPr>
        <w:t>השער לא יופר</w:t>
      </w:r>
      <w:r>
        <w:rPr>
          <w:rFonts w:hint="cs"/>
          <w:rtl/>
        </w:rPr>
        <w:t>ע</w:t>
      </w:r>
      <w:r>
        <w:rPr>
          <w:rtl/>
        </w:rPr>
        <w:t>, לא יתרי</w:t>
      </w:r>
      <w:r>
        <w:rPr>
          <w:rFonts w:hint="cs"/>
          <w:rtl/>
        </w:rPr>
        <w:t>ע</w:t>
      </w:r>
      <w:r>
        <w:rPr>
          <w:rtl/>
        </w:rPr>
        <w:t xml:space="preserve"> ורגישות</w:t>
      </w:r>
      <w:r>
        <w:rPr>
          <w:rFonts w:hint="cs"/>
          <w:rtl/>
        </w:rPr>
        <w:t>ו</w:t>
      </w:r>
      <w:r>
        <w:rPr>
          <w:rtl/>
        </w:rPr>
        <w:t xml:space="preserve"> לא תרד בנוכחות נשק אישי של מפעילי המערכת הנמצא במרחק 1 מ' מהשער.</w:t>
      </w:r>
    </w:p>
    <w:p w14:paraId="153D2604" w14:textId="77777777" w:rsidR="00575C3D" w:rsidRDefault="00575C3D" w:rsidP="00575C3D">
      <w:pPr>
        <w:pStyle w:val="Text1"/>
        <w:numPr>
          <w:ilvl w:val="4"/>
          <w:numId w:val="1"/>
        </w:numPr>
        <w:bidi/>
        <w:spacing w:after="120"/>
        <w:rPr>
          <w:rtl/>
        </w:rPr>
      </w:pPr>
      <w:r>
        <w:rPr>
          <w:rtl/>
        </w:rPr>
        <w:t>השע</w:t>
      </w:r>
      <w:r>
        <w:rPr>
          <w:rFonts w:hint="cs"/>
          <w:rtl/>
        </w:rPr>
        <w:t xml:space="preserve">ר </w:t>
      </w:r>
      <w:r>
        <w:rPr>
          <w:rtl/>
        </w:rPr>
        <w:t>לא יפג</w:t>
      </w:r>
      <w:r>
        <w:rPr>
          <w:rFonts w:hint="cs"/>
          <w:rtl/>
        </w:rPr>
        <w:t>ע</w:t>
      </w:r>
      <w:r>
        <w:rPr>
          <w:rtl/>
        </w:rPr>
        <w:t xml:space="preserve"> בציוד אלקטרוני כגון אמצעי אכסון מדיה, ציוד רפואי כגון קוצבי לב וכן לא יפגעו בשום צורה</w:t>
      </w:r>
      <w:r>
        <w:rPr>
          <w:rFonts w:hint="cs"/>
          <w:rtl/>
        </w:rPr>
        <w:t xml:space="preserve"> בבני אדם, כולל</w:t>
      </w:r>
      <w:r>
        <w:rPr>
          <w:rtl/>
        </w:rPr>
        <w:t xml:space="preserve"> בנשים הרות או בעובר.</w:t>
      </w:r>
    </w:p>
    <w:p w14:paraId="65E819BA" w14:textId="77777777" w:rsidR="00575C3D" w:rsidRDefault="00575C3D" w:rsidP="00575C3D">
      <w:pPr>
        <w:pStyle w:val="Text1"/>
        <w:numPr>
          <w:ilvl w:val="4"/>
          <w:numId w:val="1"/>
        </w:numPr>
        <w:bidi/>
        <w:spacing w:after="120"/>
        <w:rPr>
          <w:rtl/>
        </w:rPr>
      </w:pPr>
      <w:r>
        <w:rPr>
          <w:rtl/>
        </w:rPr>
        <w:t>ה</w:t>
      </w:r>
      <w:r>
        <w:rPr>
          <w:rFonts w:hint="cs"/>
          <w:rtl/>
        </w:rPr>
        <w:t xml:space="preserve">שער </w:t>
      </w:r>
      <w:r>
        <w:rPr>
          <w:rtl/>
        </w:rPr>
        <w:t xml:space="preserve">לא </w:t>
      </w:r>
      <w:r>
        <w:rPr>
          <w:rFonts w:hint="cs"/>
          <w:rtl/>
        </w:rPr>
        <w:t>י</w:t>
      </w:r>
      <w:r>
        <w:rPr>
          <w:rtl/>
        </w:rPr>
        <w:t xml:space="preserve">ושפע מהפרעות </w:t>
      </w:r>
      <w:r>
        <w:t>FM, LF, HF, VHF, VHF</w:t>
      </w:r>
      <w:r>
        <w:rPr>
          <w:rtl/>
        </w:rPr>
        <w:t>, וכו'.</w:t>
      </w:r>
    </w:p>
    <w:p w14:paraId="142FF034" w14:textId="77777777" w:rsidR="00575C3D" w:rsidRDefault="00575C3D" w:rsidP="00575C3D">
      <w:pPr>
        <w:pStyle w:val="Text1"/>
        <w:numPr>
          <w:ilvl w:val="4"/>
          <w:numId w:val="1"/>
        </w:numPr>
        <w:bidi/>
        <w:spacing w:after="120"/>
      </w:pPr>
      <w:r>
        <w:rPr>
          <w:rtl/>
        </w:rPr>
        <w:t>השע</w:t>
      </w:r>
      <w:r>
        <w:rPr>
          <w:rFonts w:hint="cs"/>
          <w:rtl/>
        </w:rPr>
        <w:t>ר</w:t>
      </w:r>
      <w:r>
        <w:rPr>
          <w:rtl/>
        </w:rPr>
        <w:t xml:space="preserve"> יה</w:t>
      </w:r>
      <w:r>
        <w:rPr>
          <w:rFonts w:hint="cs"/>
          <w:rtl/>
        </w:rPr>
        <w:t>יה מותאם</w:t>
      </w:r>
      <w:r>
        <w:rPr>
          <w:rtl/>
        </w:rPr>
        <w:t xml:space="preserve"> לתכנות פשוט וידידותי, ברמת מפעיל ללא השכלה טכנית</w:t>
      </w:r>
      <w:r>
        <w:rPr>
          <w:rFonts w:hint="cs"/>
          <w:rtl/>
        </w:rPr>
        <w:t xml:space="preserve">. </w:t>
      </w:r>
    </w:p>
    <w:p w14:paraId="0E1EC97E" w14:textId="77777777" w:rsidR="00575C3D" w:rsidRDefault="00575C3D" w:rsidP="00575C3D">
      <w:pPr>
        <w:pStyle w:val="Text1"/>
        <w:numPr>
          <w:ilvl w:val="4"/>
          <w:numId w:val="1"/>
        </w:numPr>
        <w:bidi/>
        <w:spacing w:after="120"/>
        <w:rPr>
          <w:rtl/>
        </w:rPr>
      </w:pPr>
      <w:r>
        <w:rPr>
          <w:rFonts w:hint="cs"/>
          <w:rtl/>
        </w:rPr>
        <w:t>לשער יהיו לפחות התכונות הבאות הניתנות לתכנות:</w:t>
      </w:r>
    </w:p>
    <w:p w14:paraId="4E24AF01" w14:textId="77777777" w:rsidR="00575C3D" w:rsidRDefault="00575C3D" w:rsidP="00575C3D">
      <w:pPr>
        <w:pStyle w:val="Text1"/>
        <w:numPr>
          <w:ilvl w:val="5"/>
          <w:numId w:val="1"/>
        </w:numPr>
        <w:bidi/>
        <w:spacing w:after="120"/>
        <w:rPr>
          <w:rtl/>
        </w:rPr>
      </w:pPr>
      <w:r>
        <w:rPr>
          <w:rtl/>
        </w:rPr>
        <w:t>100 רמות רגישות שונות.</w:t>
      </w:r>
    </w:p>
    <w:p w14:paraId="705A9719" w14:textId="77777777" w:rsidR="00575C3D" w:rsidRDefault="00575C3D" w:rsidP="00575C3D">
      <w:pPr>
        <w:pStyle w:val="Text1"/>
        <w:numPr>
          <w:ilvl w:val="5"/>
          <w:numId w:val="1"/>
        </w:numPr>
        <w:bidi/>
        <w:spacing w:after="120"/>
        <w:rPr>
          <w:rtl/>
        </w:rPr>
      </w:pPr>
      <w:r>
        <w:rPr>
          <w:rtl/>
        </w:rPr>
        <w:t xml:space="preserve">10 רמות מהירות </w:t>
      </w:r>
      <w:r>
        <w:rPr>
          <w:rFonts w:hint="cs"/>
          <w:rtl/>
        </w:rPr>
        <w:t>מקסימאלי</w:t>
      </w:r>
      <w:r>
        <w:rPr>
          <w:rFonts w:hint="eastAsia"/>
          <w:rtl/>
        </w:rPr>
        <w:t>ת</w:t>
      </w:r>
      <w:r>
        <w:rPr>
          <w:rtl/>
        </w:rPr>
        <w:t>.</w:t>
      </w:r>
    </w:p>
    <w:p w14:paraId="5E637CD6" w14:textId="77777777" w:rsidR="00575C3D" w:rsidRDefault="00575C3D" w:rsidP="00575C3D">
      <w:pPr>
        <w:pStyle w:val="Text1"/>
        <w:numPr>
          <w:ilvl w:val="5"/>
          <w:numId w:val="1"/>
        </w:numPr>
        <w:bidi/>
        <w:spacing w:after="120"/>
        <w:rPr>
          <w:rtl/>
        </w:rPr>
      </w:pPr>
      <w:r>
        <w:rPr>
          <w:rtl/>
        </w:rPr>
        <w:t>10 רמות מהירות מינימאלית.</w:t>
      </w:r>
    </w:p>
    <w:p w14:paraId="29B9072B" w14:textId="77777777" w:rsidR="00575C3D" w:rsidRDefault="00575C3D" w:rsidP="00575C3D">
      <w:pPr>
        <w:pStyle w:val="Text1"/>
        <w:numPr>
          <w:ilvl w:val="5"/>
          <w:numId w:val="1"/>
        </w:numPr>
        <w:bidi/>
        <w:spacing w:after="120"/>
        <w:rPr>
          <w:rtl/>
        </w:rPr>
      </w:pPr>
      <w:r>
        <w:rPr>
          <w:rFonts w:hint="cs"/>
          <w:rtl/>
        </w:rPr>
        <w:t xml:space="preserve">יכולת </w:t>
      </w:r>
      <w:r>
        <w:rPr>
          <w:rtl/>
        </w:rPr>
        <w:t>שליטה ב-3 רמות שונות של רגישויות לקליטה. ברום השער - חלק עליון ובתחתית השער, סמוך לרצפה.</w:t>
      </w:r>
    </w:p>
    <w:p w14:paraId="3A54C5E7" w14:textId="77777777" w:rsidR="00575C3D" w:rsidRDefault="00575C3D" w:rsidP="00575C3D">
      <w:pPr>
        <w:pStyle w:val="Text1"/>
        <w:numPr>
          <w:ilvl w:val="5"/>
          <w:numId w:val="1"/>
        </w:numPr>
        <w:bidi/>
        <w:spacing w:after="120"/>
        <w:rPr>
          <w:rtl/>
        </w:rPr>
      </w:pPr>
      <w:r>
        <w:rPr>
          <w:rtl/>
        </w:rPr>
        <w:t>100 ערוצי שידור, לרבות תוכנת חיפוש אוטומטי של ערוץ שידור מומלץ בהתייחס לתנאי העבודה הסביבתיים.</w:t>
      </w:r>
    </w:p>
    <w:p w14:paraId="6138FB1E" w14:textId="77777777" w:rsidR="00575C3D" w:rsidRDefault="00575C3D" w:rsidP="00575C3D">
      <w:pPr>
        <w:pStyle w:val="Text1"/>
        <w:numPr>
          <w:ilvl w:val="5"/>
          <w:numId w:val="1"/>
        </w:numPr>
        <w:bidi/>
        <w:spacing w:after="120"/>
        <w:rPr>
          <w:rtl/>
        </w:rPr>
      </w:pPr>
      <w:r>
        <w:rPr>
          <w:rtl/>
        </w:rPr>
        <w:t>8 מהירויות תקשורת טורית - מקסימום עד</w:t>
      </w:r>
      <w:r>
        <w:rPr>
          <w:rFonts w:hint="cs"/>
          <w:rtl/>
        </w:rPr>
        <w:t xml:space="preserve"> </w:t>
      </w:r>
      <w:r>
        <w:t>57,600 Baud</w:t>
      </w:r>
      <w:r>
        <w:rPr>
          <w:rFonts w:hint="cs"/>
          <w:rtl/>
        </w:rPr>
        <w:t>.</w:t>
      </w:r>
    </w:p>
    <w:p w14:paraId="6206A3AF" w14:textId="77777777" w:rsidR="00575C3D" w:rsidRDefault="00575C3D" w:rsidP="00575C3D">
      <w:pPr>
        <w:pStyle w:val="Text1"/>
        <w:numPr>
          <w:ilvl w:val="5"/>
          <w:numId w:val="1"/>
        </w:numPr>
        <w:bidi/>
        <w:spacing w:after="120"/>
        <w:rPr>
          <w:rtl/>
        </w:rPr>
      </w:pPr>
      <w:r>
        <w:rPr>
          <w:rtl/>
        </w:rPr>
        <w:t>2 רמות הגנה באמצעות סיסמה.</w:t>
      </w:r>
    </w:p>
    <w:p w14:paraId="33C25F18" w14:textId="77777777" w:rsidR="00575C3D" w:rsidRDefault="00575C3D" w:rsidP="00575C3D">
      <w:pPr>
        <w:pStyle w:val="Text1"/>
        <w:numPr>
          <w:ilvl w:val="5"/>
          <w:numId w:val="1"/>
        </w:numPr>
        <w:bidi/>
        <w:spacing w:after="120"/>
        <w:rPr>
          <w:rtl/>
        </w:rPr>
      </w:pPr>
      <w:r>
        <w:rPr>
          <w:rFonts w:hint="cs"/>
          <w:rtl/>
        </w:rPr>
        <w:t>שינוי</w:t>
      </w:r>
      <w:r>
        <w:rPr>
          <w:rtl/>
        </w:rPr>
        <w:t xml:space="preserve"> </w:t>
      </w:r>
      <w:r>
        <w:rPr>
          <w:rFonts w:hint="cs"/>
          <w:rtl/>
        </w:rPr>
        <w:t xml:space="preserve">עוצמת, </w:t>
      </w:r>
      <w:r>
        <w:rPr>
          <w:rtl/>
        </w:rPr>
        <w:t>טון</w:t>
      </w:r>
      <w:r>
        <w:rPr>
          <w:rFonts w:hint="cs"/>
          <w:rtl/>
        </w:rPr>
        <w:t xml:space="preserve"> וזמן</w:t>
      </w:r>
      <w:r>
        <w:rPr>
          <w:rtl/>
        </w:rPr>
        <w:t xml:space="preserve"> אות </w:t>
      </w:r>
      <w:r>
        <w:rPr>
          <w:rFonts w:hint="cs"/>
          <w:rtl/>
        </w:rPr>
        <w:t>ההתרעה</w:t>
      </w:r>
      <w:r>
        <w:rPr>
          <w:rtl/>
        </w:rPr>
        <w:t xml:space="preserve"> כדי ליצור אבחנה בין שערים קרובים.</w:t>
      </w:r>
    </w:p>
    <w:p w14:paraId="42C6F27C" w14:textId="77777777" w:rsidR="00575C3D" w:rsidRPr="003C6535" w:rsidRDefault="00575C3D" w:rsidP="00575C3D">
      <w:pPr>
        <w:pStyle w:val="Text1"/>
        <w:numPr>
          <w:ilvl w:val="4"/>
          <w:numId w:val="1"/>
        </w:numPr>
        <w:bidi/>
        <w:spacing w:after="120"/>
        <w:rPr>
          <w:rtl/>
        </w:rPr>
      </w:pPr>
      <w:r>
        <w:rPr>
          <w:rtl/>
        </w:rPr>
        <w:t>השער יכלול פנל תצוגה פיקוד ובקרה בחזית השער בחלקו העליון</w:t>
      </w:r>
      <w:r w:rsidRPr="003C6535">
        <w:rPr>
          <w:rtl/>
        </w:rPr>
        <w:t>.</w:t>
      </w:r>
    </w:p>
    <w:p w14:paraId="655165EC" w14:textId="77777777" w:rsidR="00575C3D" w:rsidRPr="003C6535" w:rsidRDefault="00575C3D" w:rsidP="00575C3D">
      <w:pPr>
        <w:pStyle w:val="Text1"/>
        <w:numPr>
          <w:ilvl w:val="4"/>
          <w:numId w:val="1"/>
        </w:numPr>
        <w:bidi/>
        <w:spacing w:after="120"/>
        <w:rPr>
          <w:rtl/>
        </w:rPr>
      </w:pPr>
      <w:r w:rsidRPr="003C6535">
        <w:rPr>
          <w:rtl/>
        </w:rPr>
        <w:t xml:space="preserve">השער </w:t>
      </w:r>
      <w:r w:rsidRPr="003C6535">
        <w:rPr>
          <w:rFonts w:hint="cs"/>
          <w:rtl/>
        </w:rPr>
        <w:t>יחובר ל</w:t>
      </w:r>
      <w:r w:rsidRPr="003C6535">
        <w:rPr>
          <w:rtl/>
        </w:rPr>
        <w:t>יחידת תצוגה פיקוד ובקרה מרוחקת.</w:t>
      </w:r>
    </w:p>
    <w:p w14:paraId="7EBFF7A1" w14:textId="77777777" w:rsidR="00575C3D" w:rsidRDefault="00575C3D" w:rsidP="00575C3D">
      <w:pPr>
        <w:pStyle w:val="Text1"/>
        <w:numPr>
          <w:ilvl w:val="4"/>
          <w:numId w:val="1"/>
        </w:numPr>
        <w:bidi/>
        <w:spacing w:after="120"/>
      </w:pPr>
      <w:r>
        <w:rPr>
          <w:rtl/>
        </w:rPr>
        <w:t>מתח הפעלה:</w:t>
      </w:r>
      <w:r>
        <w:t>220 VAC ±15%</w:t>
      </w:r>
      <w:r>
        <w:rPr>
          <w:rtl/>
        </w:rPr>
        <w:t>.</w:t>
      </w:r>
    </w:p>
    <w:p w14:paraId="258BE715" w14:textId="77777777" w:rsidR="00575C3D" w:rsidRDefault="00575C3D" w:rsidP="00575C3D">
      <w:pPr>
        <w:pStyle w:val="Text1"/>
        <w:numPr>
          <w:ilvl w:val="4"/>
          <w:numId w:val="1"/>
        </w:numPr>
        <w:bidi/>
        <w:spacing w:after="120"/>
        <w:rPr>
          <w:rtl/>
        </w:rPr>
      </w:pPr>
      <w:r>
        <w:rPr>
          <w:rtl/>
        </w:rPr>
        <w:t>ה</w:t>
      </w:r>
      <w:r>
        <w:rPr>
          <w:rFonts w:hint="cs"/>
          <w:rtl/>
        </w:rPr>
        <w:t>שער</w:t>
      </w:r>
      <w:r>
        <w:rPr>
          <w:rtl/>
        </w:rPr>
        <w:t xml:space="preserve"> </w:t>
      </w:r>
      <w:r>
        <w:rPr>
          <w:rFonts w:hint="cs"/>
          <w:rtl/>
        </w:rPr>
        <w:t>י</w:t>
      </w:r>
      <w:r>
        <w:rPr>
          <w:rtl/>
        </w:rPr>
        <w:t>כלול מצברי חרום אשר יאפשרו המשך פע</w:t>
      </w:r>
      <w:r>
        <w:rPr>
          <w:rFonts w:hint="cs"/>
          <w:rtl/>
        </w:rPr>
        <w:t>ו</w:t>
      </w:r>
      <w:r>
        <w:rPr>
          <w:rtl/>
        </w:rPr>
        <w:t>לת</w:t>
      </w:r>
      <w:r>
        <w:rPr>
          <w:rFonts w:hint="cs"/>
          <w:rtl/>
        </w:rPr>
        <w:t>ו</w:t>
      </w:r>
      <w:r>
        <w:rPr>
          <w:rtl/>
        </w:rPr>
        <w:t xml:space="preserve"> ללא מתח רשת למשך </w:t>
      </w:r>
      <w:r>
        <w:rPr>
          <w:rFonts w:hint="cs"/>
          <w:rtl/>
        </w:rPr>
        <w:t>6</w:t>
      </w:r>
      <w:r>
        <w:rPr>
          <w:rtl/>
        </w:rPr>
        <w:t>0 דקות.</w:t>
      </w:r>
    </w:p>
    <w:p w14:paraId="032CD365" w14:textId="77777777" w:rsidR="00575C3D" w:rsidRDefault="00575C3D" w:rsidP="00575C3D">
      <w:pPr>
        <w:pStyle w:val="Text1"/>
        <w:numPr>
          <w:ilvl w:val="4"/>
          <w:numId w:val="1"/>
        </w:numPr>
        <w:bidi/>
        <w:spacing w:after="120"/>
      </w:pPr>
      <w:r>
        <w:rPr>
          <w:rtl/>
        </w:rPr>
        <w:t>ה</w:t>
      </w:r>
      <w:r>
        <w:rPr>
          <w:rFonts w:hint="cs"/>
          <w:rtl/>
        </w:rPr>
        <w:t>שער</w:t>
      </w:r>
      <w:r>
        <w:rPr>
          <w:rtl/>
        </w:rPr>
        <w:t xml:space="preserve"> </w:t>
      </w:r>
      <w:r>
        <w:rPr>
          <w:rFonts w:hint="cs"/>
          <w:rtl/>
        </w:rPr>
        <w:t>נדרש</w:t>
      </w:r>
      <w:r>
        <w:rPr>
          <w:rtl/>
        </w:rPr>
        <w:t xml:space="preserve"> לתפקד ללא כל הפרעה וללא חיווי </w:t>
      </w:r>
      <w:r>
        <w:rPr>
          <w:rFonts w:hint="cs"/>
          <w:rtl/>
        </w:rPr>
        <w:t>ה</w:t>
      </w:r>
      <w:r>
        <w:rPr>
          <w:rtl/>
        </w:rPr>
        <w:t>תרעות ש</w:t>
      </w:r>
      <w:r>
        <w:rPr>
          <w:rFonts w:hint="cs"/>
          <w:rtl/>
        </w:rPr>
        <w:t>ו</w:t>
      </w:r>
      <w:r>
        <w:rPr>
          <w:rtl/>
        </w:rPr>
        <w:t>וא בטמפרטורה הנעה בין</w:t>
      </w:r>
      <w:r>
        <w:rPr>
          <w:rFonts w:hint="cs"/>
          <w:rtl/>
        </w:rPr>
        <w:t xml:space="preserve"> </w:t>
      </w:r>
      <w:r>
        <w:rPr>
          <w:rFonts w:hint="eastAsia"/>
          <w:rtl/>
        </w:rPr>
        <w:t>º15-</w:t>
      </w:r>
      <w:r>
        <w:rPr>
          <w:rtl/>
        </w:rPr>
        <w:t xml:space="preserve"> </w:t>
      </w:r>
      <w:r>
        <w:rPr>
          <w:rFonts w:hint="cs"/>
          <w:rtl/>
        </w:rPr>
        <w:t xml:space="preserve"> </w:t>
      </w:r>
      <w:r>
        <w:rPr>
          <w:rtl/>
        </w:rPr>
        <w:t>ל-</w:t>
      </w:r>
      <w:r>
        <w:rPr>
          <w:rFonts w:hint="cs"/>
        </w:rPr>
        <w:t>C</w:t>
      </w:r>
      <w:r>
        <w:rPr>
          <w:rFonts w:hint="eastAsia"/>
          <w:rtl/>
        </w:rPr>
        <w:t>º50</w:t>
      </w:r>
      <w:r>
        <w:rPr>
          <w:rtl/>
        </w:rPr>
        <w:t xml:space="preserve"> ובלחות יחסית של עד 95%.</w:t>
      </w:r>
    </w:p>
    <w:p w14:paraId="69B67719" w14:textId="77777777" w:rsidR="00575C3D" w:rsidRPr="0029469F" w:rsidRDefault="00575C3D" w:rsidP="00575C3D">
      <w:pPr>
        <w:pStyle w:val="Text1"/>
        <w:numPr>
          <w:ilvl w:val="4"/>
          <w:numId w:val="1"/>
        </w:numPr>
        <w:bidi/>
        <w:spacing w:after="120"/>
        <w:rPr>
          <w:u w:val="single"/>
          <w:rtl/>
        </w:rPr>
      </w:pPr>
      <w:r w:rsidRPr="0029469F">
        <w:rPr>
          <w:u w:val="single"/>
          <w:rtl/>
        </w:rPr>
        <w:t>פנל תצוגה פיקוד ובקרה</w:t>
      </w:r>
    </w:p>
    <w:p w14:paraId="1803D6C6" w14:textId="77777777" w:rsidR="00575C3D" w:rsidRPr="0029469F" w:rsidRDefault="00575C3D" w:rsidP="00575C3D">
      <w:pPr>
        <w:pStyle w:val="Text1"/>
        <w:numPr>
          <w:ilvl w:val="4"/>
          <w:numId w:val="1"/>
        </w:numPr>
        <w:bidi/>
        <w:spacing w:after="120"/>
        <w:rPr>
          <w:rtl/>
        </w:rPr>
      </w:pPr>
      <w:r w:rsidRPr="0029469F">
        <w:rPr>
          <w:rFonts w:hint="cs"/>
          <w:rtl/>
        </w:rPr>
        <w:t xml:space="preserve">השער יכלול פנל תצוגה </w:t>
      </w:r>
      <w:r>
        <w:rPr>
          <w:rFonts w:hint="cs"/>
          <w:rtl/>
        </w:rPr>
        <w:t>שימוקם בחלקו העליון של השער</w:t>
      </w:r>
      <w:r w:rsidRPr="0029469F">
        <w:rPr>
          <w:rtl/>
        </w:rPr>
        <w:t>.</w:t>
      </w:r>
    </w:p>
    <w:p w14:paraId="6653287E" w14:textId="77777777" w:rsidR="00575C3D" w:rsidRPr="0029469F" w:rsidRDefault="00575C3D" w:rsidP="00575C3D">
      <w:pPr>
        <w:pStyle w:val="Text1"/>
        <w:numPr>
          <w:ilvl w:val="4"/>
          <w:numId w:val="1"/>
        </w:numPr>
        <w:bidi/>
        <w:spacing w:after="120"/>
        <w:rPr>
          <w:rtl/>
        </w:rPr>
      </w:pPr>
      <w:r>
        <w:rPr>
          <w:rFonts w:hint="cs"/>
          <w:rtl/>
        </w:rPr>
        <w:t xml:space="preserve">בהתקנת פנים </w:t>
      </w:r>
      <w:r w:rsidRPr="0029469F">
        <w:rPr>
          <w:rtl/>
        </w:rPr>
        <w:t xml:space="preserve">הפנל יזווד במארז פלסטי קשיח ובמארז </w:t>
      </w:r>
      <w:r w:rsidRPr="0029469F">
        <w:t>INDOOR</w:t>
      </w:r>
      <w:r w:rsidRPr="0029469F">
        <w:rPr>
          <w:rtl/>
        </w:rPr>
        <w:t>.(סטנדרט 20</w:t>
      </w:r>
      <w:r w:rsidRPr="0029469F">
        <w:t>IP</w:t>
      </w:r>
      <w:r w:rsidRPr="0029469F">
        <w:rPr>
          <w:rtl/>
        </w:rPr>
        <w:t>) .</w:t>
      </w:r>
    </w:p>
    <w:p w14:paraId="1F455D51" w14:textId="77777777" w:rsidR="00575C3D" w:rsidRPr="0029469F" w:rsidRDefault="00575C3D" w:rsidP="00575C3D">
      <w:pPr>
        <w:pStyle w:val="Text1"/>
        <w:numPr>
          <w:ilvl w:val="4"/>
          <w:numId w:val="1"/>
        </w:numPr>
        <w:bidi/>
        <w:spacing w:after="120"/>
        <w:rPr>
          <w:rtl/>
        </w:rPr>
      </w:pPr>
      <w:r>
        <w:rPr>
          <w:rFonts w:hint="cs"/>
          <w:rtl/>
        </w:rPr>
        <w:t>ב</w:t>
      </w:r>
      <w:r w:rsidRPr="0029469F">
        <w:rPr>
          <w:rtl/>
        </w:rPr>
        <w:t xml:space="preserve">התקנות חוץ </w:t>
      </w:r>
      <w:r w:rsidRPr="0029469F">
        <w:t>OUTDOOR</w:t>
      </w:r>
      <w:r w:rsidRPr="0029469F">
        <w:rPr>
          <w:rtl/>
        </w:rPr>
        <w:t xml:space="preserve"> </w:t>
      </w:r>
      <w:r w:rsidRPr="0029469F">
        <w:rPr>
          <w:rFonts w:hint="cs"/>
          <w:rtl/>
        </w:rPr>
        <w:t>הפנל יזווד ב</w:t>
      </w:r>
      <w:r w:rsidRPr="0029469F">
        <w:rPr>
          <w:rtl/>
        </w:rPr>
        <w:t>מארז עמיד (סטנדרט 65</w:t>
      </w:r>
      <w:r w:rsidRPr="0029469F">
        <w:t>IP</w:t>
      </w:r>
      <w:r w:rsidRPr="0029469F">
        <w:rPr>
          <w:rtl/>
        </w:rPr>
        <w:t>)</w:t>
      </w:r>
      <w:r w:rsidRPr="0029469F">
        <w:rPr>
          <w:rFonts w:hint="cs"/>
          <w:rtl/>
        </w:rPr>
        <w:t xml:space="preserve"> אשר יעמוד בתנאי מזג האוויר השוררים באזור</w:t>
      </w:r>
      <w:r w:rsidRPr="0029469F">
        <w:rPr>
          <w:rtl/>
        </w:rPr>
        <w:t>.</w:t>
      </w:r>
    </w:p>
    <w:p w14:paraId="4319A359" w14:textId="77777777" w:rsidR="00575C3D" w:rsidRPr="0029469F" w:rsidRDefault="00575C3D" w:rsidP="00575C3D">
      <w:pPr>
        <w:pStyle w:val="Text1"/>
        <w:numPr>
          <w:ilvl w:val="4"/>
          <w:numId w:val="1"/>
        </w:numPr>
        <w:bidi/>
        <w:spacing w:after="120"/>
        <w:rPr>
          <w:rtl/>
        </w:rPr>
      </w:pPr>
      <w:r w:rsidRPr="0029469F">
        <w:rPr>
          <w:rtl/>
        </w:rPr>
        <w:t>מארז</w:t>
      </w:r>
      <w:r w:rsidRPr="0029469F">
        <w:rPr>
          <w:rFonts w:hint="cs"/>
          <w:rtl/>
        </w:rPr>
        <w:t xml:space="preserve"> הפנל</w:t>
      </w:r>
      <w:r w:rsidRPr="0029469F">
        <w:rPr>
          <w:rtl/>
        </w:rPr>
        <w:t xml:space="preserve"> יכלול כיסוי קדמי מתקפל להגנה על </w:t>
      </w:r>
      <w:r w:rsidRPr="0029469F">
        <w:rPr>
          <w:rFonts w:hint="cs"/>
          <w:rtl/>
        </w:rPr>
        <w:t>הפנל</w:t>
      </w:r>
      <w:r w:rsidRPr="0029469F">
        <w:rPr>
          <w:rtl/>
        </w:rPr>
        <w:t>.</w:t>
      </w:r>
    </w:p>
    <w:p w14:paraId="499C6CA4" w14:textId="77777777" w:rsidR="00575C3D" w:rsidRPr="0029469F" w:rsidRDefault="00575C3D" w:rsidP="00575C3D">
      <w:pPr>
        <w:pStyle w:val="Text1"/>
        <w:numPr>
          <w:ilvl w:val="4"/>
          <w:numId w:val="1"/>
        </w:numPr>
        <w:bidi/>
        <w:spacing w:after="120"/>
        <w:rPr>
          <w:rtl/>
        </w:rPr>
      </w:pPr>
      <w:r w:rsidRPr="0029469F">
        <w:rPr>
          <w:rtl/>
        </w:rPr>
        <w:t xml:space="preserve">פני לוח </w:t>
      </w:r>
      <w:r w:rsidRPr="0029469F">
        <w:rPr>
          <w:rFonts w:hint="cs"/>
          <w:rtl/>
        </w:rPr>
        <w:t xml:space="preserve">הפנל </w:t>
      </w:r>
      <w:r w:rsidRPr="0029469F">
        <w:rPr>
          <w:rtl/>
        </w:rPr>
        <w:t>יכללו את המרכיבים הבאים:</w:t>
      </w:r>
    </w:p>
    <w:p w14:paraId="1100AB38" w14:textId="77777777" w:rsidR="00575C3D" w:rsidRPr="0029469F" w:rsidRDefault="00575C3D" w:rsidP="00575C3D">
      <w:pPr>
        <w:pStyle w:val="Text1"/>
        <w:numPr>
          <w:ilvl w:val="5"/>
          <w:numId w:val="1"/>
        </w:numPr>
        <w:bidi/>
        <w:spacing w:after="120"/>
        <w:rPr>
          <w:rtl/>
        </w:rPr>
      </w:pPr>
      <w:r w:rsidRPr="0029469F">
        <w:rPr>
          <w:rtl/>
        </w:rPr>
        <w:t>לחיצי הפעלה באמצעותם ניתן לבצע הגדרות, שינויים ותכנות המערכת.</w:t>
      </w:r>
    </w:p>
    <w:p w14:paraId="61B53C70" w14:textId="77777777" w:rsidR="00575C3D" w:rsidRPr="0029469F" w:rsidRDefault="00575C3D" w:rsidP="00575C3D">
      <w:pPr>
        <w:pStyle w:val="Text1"/>
        <w:numPr>
          <w:ilvl w:val="5"/>
          <w:numId w:val="1"/>
        </w:numPr>
        <w:bidi/>
        <w:spacing w:after="120"/>
        <w:rPr>
          <w:rtl/>
        </w:rPr>
      </w:pPr>
      <w:r w:rsidRPr="0029469F">
        <w:rPr>
          <w:rtl/>
        </w:rPr>
        <w:t>לוח תצוגה אלפא נומרי בין 9 ת</w:t>
      </w:r>
      <w:r w:rsidRPr="0029469F">
        <w:rPr>
          <w:rFonts w:hint="cs"/>
          <w:rtl/>
        </w:rPr>
        <w:t>ו</w:t>
      </w:r>
      <w:r w:rsidRPr="0029469F">
        <w:rPr>
          <w:rtl/>
        </w:rPr>
        <w:t>וים לפחות להצגה ויזואלית של ההתראות, ולתצוגת נתוני התכנות, הרגישות וכו'.</w:t>
      </w:r>
    </w:p>
    <w:p w14:paraId="00DC7E44" w14:textId="77777777" w:rsidR="00575C3D" w:rsidRPr="0029469F" w:rsidRDefault="00575C3D" w:rsidP="00575C3D">
      <w:pPr>
        <w:pStyle w:val="Text1"/>
        <w:numPr>
          <w:ilvl w:val="5"/>
          <w:numId w:val="1"/>
        </w:numPr>
        <w:bidi/>
        <w:spacing w:after="120"/>
        <w:rPr>
          <w:rtl/>
        </w:rPr>
      </w:pPr>
      <w:r w:rsidRPr="0029469F">
        <w:rPr>
          <w:rtl/>
        </w:rPr>
        <w:t>לוח התצוגה יאפשר קריאה ברורה למרחק של עד 6 מטר ברמת תאורה סביבתית של</w:t>
      </w:r>
      <w:r w:rsidRPr="0029469F">
        <w:rPr>
          <w:rFonts w:hint="cs"/>
          <w:rtl/>
        </w:rPr>
        <w:t xml:space="preserve"> </w:t>
      </w:r>
      <w:r w:rsidRPr="0029469F">
        <w:t>4000Lux</w:t>
      </w:r>
      <w:r w:rsidRPr="0029469F">
        <w:rPr>
          <w:rtl/>
        </w:rPr>
        <w:t>.</w:t>
      </w:r>
    </w:p>
    <w:p w14:paraId="25E4A78F" w14:textId="77777777" w:rsidR="00575C3D" w:rsidRPr="0029469F" w:rsidRDefault="00575C3D" w:rsidP="00575C3D">
      <w:pPr>
        <w:pStyle w:val="Text1"/>
        <w:numPr>
          <w:ilvl w:val="5"/>
          <w:numId w:val="1"/>
        </w:numPr>
        <w:bidi/>
        <w:spacing w:after="120"/>
        <w:rPr>
          <w:rtl/>
        </w:rPr>
      </w:pPr>
      <w:r w:rsidRPr="0029469F">
        <w:rPr>
          <w:rtl/>
        </w:rPr>
        <w:t>הגנת גישה ללוח תעשה באמצעות קוד גישה</w:t>
      </w:r>
      <w:r w:rsidRPr="0029469F">
        <w:rPr>
          <w:rFonts w:hint="cs"/>
          <w:rtl/>
        </w:rPr>
        <w:t>.</w:t>
      </w:r>
    </w:p>
    <w:p w14:paraId="4FFCDCE9" w14:textId="77777777" w:rsidR="00575C3D" w:rsidRPr="00680714" w:rsidRDefault="00575C3D" w:rsidP="00575C3D">
      <w:pPr>
        <w:pStyle w:val="Text1"/>
        <w:numPr>
          <w:ilvl w:val="5"/>
          <w:numId w:val="1"/>
        </w:numPr>
        <w:bidi/>
        <w:spacing w:after="120"/>
        <w:rPr>
          <w:rtl/>
        </w:rPr>
      </w:pPr>
      <w:r w:rsidRPr="0029469F">
        <w:rPr>
          <w:rtl/>
        </w:rPr>
        <w:t xml:space="preserve">לחצנים </w:t>
      </w:r>
      <w:r w:rsidRPr="00680714">
        <w:rPr>
          <w:rFonts w:hint="cs"/>
          <w:rtl/>
        </w:rPr>
        <w:t>ייעודיי</w:t>
      </w:r>
      <w:r w:rsidRPr="00680714">
        <w:rPr>
          <w:rFonts w:hint="eastAsia"/>
          <w:rtl/>
        </w:rPr>
        <w:t>ם</w:t>
      </w:r>
      <w:r w:rsidRPr="00680714">
        <w:rPr>
          <w:rtl/>
        </w:rPr>
        <w:t xml:space="preserve"> להפעלת רוטינות בדיקה של המערכת.</w:t>
      </w:r>
    </w:p>
    <w:p w14:paraId="32B3B252" w14:textId="77777777" w:rsidR="00575C3D" w:rsidRPr="00680714" w:rsidRDefault="00575C3D" w:rsidP="00575C3D">
      <w:pPr>
        <w:pStyle w:val="Text1"/>
        <w:numPr>
          <w:ilvl w:val="4"/>
          <w:numId w:val="1"/>
        </w:numPr>
        <w:bidi/>
        <w:spacing w:after="120"/>
        <w:rPr>
          <w:u w:val="single"/>
          <w:rtl/>
        </w:rPr>
      </w:pPr>
      <w:r>
        <w:rPr>
          <w:rFonts w:hint="cs"/>
          <w:u w:val="single"/>
          <w:rtl/>
        </w:rPr>
        <w:t>יחידת</w:t>
      </w:r>
      <w:r w:rsidRPr="00680714">
        <w:rPr>
          <w:rFonts w:hint="cs"/>
          <w:u w:val="single"/>
          <w:rtl/>
        </w:rPr>
        <w:t xml:space="preserve"> תצוגה </w:t>
      </w:r>
      <w:r w:rsidRPr="00680714">
        <w:rPr>
          <w:u w:val="single"/>
          <w:rtl/>
        </w:rPr>
        <w:t>פיקוד ובקרה מרוחקת</w:t>
      </w:r>
      <w:r>
        <w:rPr>
          <w:rFonts w:hint="cs"/>
          <w:u w:val="single"/>
          <w:rtl/>
        </w:rPr>
        <w:t xml:space="preserve"> (צג)</w:t>
      </w:r>
      <w:r w:rsidRPr="00680714">
        <w:rPr>
          <w:u w:val="single"/>
          <w:rtl/>
        </w:rPr>
        <w:t xml:space="preserve">  </w:t>
      </w:r>
    </w:p>
    <w:p w14:paraId="32CCC384" w14:textId="77777777" w:rsidR="00575C3D" w:rsidRDefault="00575C3D" w:rsidP="00575C3D">
      <w:pPr>
        <w:pStyle w:val="Text1"/>
        <w:numPr>
          <w:ilvl w:val="5"/>
          <w:numId w:val="1"/>
        </w:numPr>
        <w:bidi/>
        <w:spacing w:after="120"/>
        <w:rPr>
          <w:rtl/>
        </w:rPr>
      </w:pPr>
      <w:r w:rsidRPr="00680714">
        <w:rPr>
          <w:rtl/>
        </w:rPr>
        <w:t>ה</w:t>
      </w:r>
      <w:r w:rsidRPr="00680714">
        <w:rPr>
          <w:rFonts w:hint="cs"/>
          <w:rtl/>
        </w:rPr>
        <w:t>שער יכלול</w:t>
      </w:r>
      <w:r w:rsidRPr="00680714">
        <w:rPr>
          <w:rtl/>
        </w:rPr>
        <w:t xml:space="preserve"> התקנת</w:t>
      </w:r>
      <w:r>
        <w:rPr>
          <w:rtl/>
        </w:rPr>
        <w:t xml:space="preserve"> יחידת </w:t>
      </w:r>
      <w:r>
        <w:rPr>
          <w:rFonts w:hint="cs"/>
          <w:rtl/>
        </w:rPr>
        <w:t>תצוגה (צג) פיקוד ובקרה</w:t>
      </w:r>
      <w:r>
        <w:rPr>
          <w:rtl/>
        </w:rPr>
        <w:t xml:space="preserve"> מרוחקת שתקושר באמצעות ממשק טורי לשער. </w:t>
      </w:r>
    </w:p>
    <w:p w14:paraId="74755C9E" w14:textId="77777777" w:rsidR="00575C3D" w:rsidRDefault="00575C3D" w:rsidP="00575C3D">
      <w:pPr>
        <w:pStyle w:val="Text1"/>
        <w:numPr>
          <w:ilvl w:val="5"/>
          <w:numId w:val="1"/>
        </w:numPr>
        <w:bidi/>
        <w:spacing w:after="120"/>
        <w:rPr>
          <w:rtl/>
        </w:rPr>
      </w:pPr>
      <w:r>
        <w:rPr>
          <w:rtl/>
        </w:rPr>
        <w:t xml:space="preserve">הצג יכלול תצוגה ויזואלית וקולית לרבות חיווי המציין באופן גרפי את </w:t>
      </w:r>
      <w:r>
        <w:rPr>
          <w:rFonts w:hint="cs"/>
          <w:rtl/>
        </w:rPr>
        <w:t>פרופורציות</w:t>
      </w:r>
      <w:r>
        <w:rPr>
          <w:rtl/>
        </w:rPr>
        <w:t xml:space="preserve"> מסת המתכת שעברה דרך השער.</w:t>
      </w:r>
    </w:p>
    <w:p w14:paraId="556F060B" w14:textId="77777777" w:rsidR="00575C3D" w:rsidRDefault="00575C3D" w:rsidP="00575C3D">
      <w:pPr>
        <w:pStyle w:val="Text1"/>
        <w:numPr>
          <w:ilvl w:val="5"/>
          <w:numId w:val="1"/>
        </w:numPr>
        <w:bidi/>
        <w:spacing w:after="120"/>
        <w:rPr>
          <w:rtl/>
        </w:rPr>
      </w:pPr>
      <w:r>
        <w:rPr>
          <w:rFonts w:hint="cs"/>
          <w:rtl/>
        </w:rPr>
        <w:t>צג הפיקוד יאפשר</w:t>
      </w:r>
      <w:r>
        <w:rPr>
          <w:rtl/>
        </w:rPr>
        <w:t xml:space="preserve"> שליטה, </w:t>
      </w:r>
      <w:r>
        <w:rPr>
          <w:rFonts w:hint="cs"/>
          <w:rtl/>
        </w:rPr>
        <w:t xml:space="preserve">תצוגה, בקרה </w:t>
      </w:r>
      <w:r>
        <w:rPr>
          <w:rtl/>
        </w:rPr>
        <w:t>כיוון ו</w:t>
      </w:r>
      <w:r>
        <w:rPr>
          <w:rFonts w:hint="cs"/>
          <w:rtl/>
        </w:rPr>
        <w:t>כיול כל הפרמטרים של השער</w:t>
      </w:r>
      <w:r>
        <w:rPr>
          <w:rtl/>
        </w:rPr>
        <w:t>.</w:t>
      </w:r>
    </w:p>
    <w:p w14:paraId="1E182312" w14:textId="77777777" w:rsidR="00575C3D" w:rsidRDefault="00575C3D" w:rsidP="00575C3D">
      <w:pPr>
        <w:pStyle w:val="41"/>
        <w:numPr>
          <w:ilvl w:val="3"/>
          <w:numId w:val="1"/>
        </w:numPr>
        <w:bidi/>
        <w:rPr>
          <w:rtl/>
        </w:rPr>
      </w:pPr>
      <w:bookmarkStart w:id="505" w:name="_Toc349716248"/>
      <w:bookmarkStart w:id="506" w:name="_Toc88414233"/>
      <w:r>
        <w:rPr>
          <w:rFonts w:hint="cs"/>
          <w:rtl/>
        </w:rPr>
        <w:t>מגלה מתכות ידני נטען:</w:t>
      </w:r>
      <w:bookmarkEnd w:id="505"/>
      <w:bookmarkEnd w:id="506"/>
      <w:r>
        <w:rPr>
          <w:rFonts w:hint="cs"/>
          <w:rtl/>
        </w:rPr>
        <w:t xml:space="preserve"> </w:t>
      </w:r>
    </w:p>
    <w:p w14:paraId="1F061A78" w14:textId="77777777" w:rsidR="00575C3D" w:rsidRDefault="00575C3D" w:rsidP="00575C3D">
      <w:pPr>
        <w:pStyle w:val="Text1"/>
        <w:numPr>
          <w:ilvl w:val="4"/>
          <w:numId w:val="1"/>
        </w:numPr>
        <w:bidi/>
        <w:spacing w:after="120"/>
      </w:pPr>
      <w:r>
        <w:rPr>
          <w:rFonts w:hint="cs"/>
          <w:rtl/>
        </w:rPr>
        <w:t xml:space="preserve"> מגלה המתכות הידני יעמוד במינימום ה דרישות הבאות:</w:t>
      </w:r>
    </w:p>
    <w:p w14:paraId="48323886" w14:textId="77777777" w:rsidR="00575C3D" w:rsidRDefault="00575C3D" w:rsidP="00575C3D">
      <w:pPr>
        <w:pStyle w:val="Text1"/>
        <w:numPr>
          <w:ilvl w:val="5"/>
          <w:numId w:val="1"/>
        </w:numPr>
        <w:bidi/>
        <w:spacing w:after="120"/>
      </w:pPr>
      <w:r>
        <w:rPr>
          <w:rFonts w:hint="cs"/>
          <w:rtl/>
        </w:rPr>
        <w:t>גילוי במרחקים המינימאליי</w:t>
      </w:r>
      <w:r>
        <w:rPr>
          <w:rFonts w:hint="eastAsia"/>
          <w:rtl/>
        </w:rPr>
        <w:t>ם</w:t>
      </w:r>
      <w:r>
        <w:rPr>
          <w:rFonts w:hint="cs"/>
          <w:rtl/>
        </w:rPr>
        <w:t xml:space="preserve"> הבאים:</w:t>
      </w:r>
    </w:p>
    <w:p w14:paraId="49AF38BB" w14:textId="77777777" w:rsidR="00575C3D" w:rsidRDefault="00575C3D" w:rsidP="00575C3D">
      <w:pPr>
        <w:pStyle w:val="Text1"/>
        <w:numPr>
          <w:ilvl w:val="6"/>
          <w:numId w:val="1"/>
        </w:numPr>
        <w:bidi/>
        <w:spacing w:after="120"/>
      </w:pPr>
      <w:r>
        <w:rPr>
          <w:rFonts w:hint="cs"/>
          <w:rtl/>
        </w:rPr>
        <w:t xml:space="preserve">אקדח </w:t>
      </w:r>
      <w:r>
        <w:rPr>
          <w:rtl/>
        </w:rPr>
        <w:t>–</w:t>
      </w:r>
      <w:r>
        <w:rPr>
          <w:rFonts w:hint="cs"/>
          <w:rtl/>
        </w:rPr>
        <w:t xml:space="preserve"> 23 ס"מ</w:t>
      </w:r>
    </w:p>
    <w:p w14:paraId="622045C8" w14:textId="77777777" w:rsidR="00575C3D" w:rsidRDefault="00575C3D" w:rsidP="00575C3D">
      <w:pPr>
        <w:pStyle w:val="Text1"/>
        <w:numPr>
          <w:ilvl w:val="6"/>
          <w:numId w:val="1"/>
        </w:numPr>
        <w:bidi/>
        <w:spacing w:after="120"/>
      </w:pPr>
      <w:r>
        <w:rPr>
          <w:rFonts w:hint="cs"/>
          <w:rtl/>
        </w:rPr>
        <w:t xml:space="preserve">סכין גילוח </w:t>
      </w:r>
      <w:r>
        <w:rPr>
          <w:rtl/>
        </w:rPr>
        <w:t>–</w:t>
      </w:r>
      <w:r>
        <w:rPr>
          <w:rFonts w:hint="cs"/>
          <w:rtl/>
        </w:rPr>
        <w:t xml:space="preserve"> 7.5 ס"מ</w:t>
      </w:r>
    </w:p>
    <w:p w14:paraId="0B22006C" w14:textId="77777777" w:rsidR="00575C3D" w:rsidRDefault="00575C3D" w:rsidP="00575C3D">
      <w:pPr>
        <w:pStyle w:val="Text1"/>
        <w:numPr>
          <w:ilvl w:val="6"/>
          <w:numId w:val="1"/>
        </w:numPr>
        <w:bidi/>
        <w:spacing w:after="120"/>
      </w:pPr>
      <w:r>
        <w:rPr>
          <w:rFonts w:hint="cs"/>
          <w:rtl/>
        </w:rPr>
        <w:t xml:space="preserve">סיכת ראש </w:t>
      </w:r>
      <w:r>
        <w:rPr>
          <w:rtl/>
        </w:rPr>
        <w:t>–</w:t>
      </w:r>
      <w:r>
        <w:rPr>
          <w:rFonts w:hint="cs"/>
          <w:rtl/>
        </w:rPr>
        <w:t xml:space="preserve"> 10 ס"מ</w:t>
      </w:r>
    </w:p>
    <w:p w14:paraId="3276DEE4" w14:textId="77777777" w:rsidR="00575C3D" w:rsidRDefault="00575C3D" w:rsidP="00575C3D">
      <w:pPr>
        <w:pStyle w:val="Text1"/>
        <w:numPr>
          <w:ilvl w:val="5"/>
          <w:numId w:val="1"/>
        </w:numPr>
        <w:bidi/>
        <w:spacing w:after="120"/>
      </w:pPr>
      <w:r>
        <w:rPr>
          <w:rFonts w:hint="cs"/>
          <w:rtl/>
        </w:rPr>
        <w:t>תהיה יכולת כיוון רגישות.</w:t>
      </w:r>
    </w:p>
    <w:p w14:paraId="15519863" w14:textId="77777777" w:rsidR="00575C3D" w:rsidRDefault="00575C3D" w:rsidP="00575C3D">
      <w:pPr>
        <w:pStyle w:val="Text1"/>
        <w:numPr>
          <w:ilvl w:val="5"/>
          <w:numId w:val="1"/>
        </w:numPr>
        <w:bidi/>
        <w:spacing w:after="120"/>
      </w:pPr>
      <w:r>
        <w:rPr>
          <w:rFonts w:hint="cs"/>
          <w:rtl/>
        </w:rPr>
        <w:t xml:space="preserve">יהיה חיווי קולי, חזותי באמצעות </w:t>
      </w:r>
      <w:r>
        <w:rPr>
          <w:rFonts w:hint="cs"/>
        </w:rPr>
        <w:t>LED</w:t>
      </w:r>
      <w:r>
        <w:rPr>
          <w:rFonts w:hint="cs"/>
          <w:rtl/>
        </w:rPr>
        <w:t xml:space="preserve"> ורטט.</w:t>
      </w:r>
    </w:p>
    <w:p w14:paraId="764FD358" w14:textId="77777777" w:rsidR="00575C3D" w:rsidRDefault="00575C3D" w:rsidP="00575C3D">
      <w:pPr>
        <w:pStyle w:val="Text1"/>
        <w:numPr>
          <w:ilvl w:val="5"/>
          <w:numId w:val="1"/>
        </w:numPr>
        <w:bidi/>
        <w:spacing w:after="120"/>
      </w:pPr>
      <w:r>
        <w:rPr>
          <w:rFonts w:hint="cs"/>
          <w:rtl/>
        </w:rPr>
        <w:t>עוצמת צליל החיווי יהיה בעוצמה כזו שתאפשר זיהוי גם בסביבה רועשת.</w:t>
      </w:r>
    </w:p>
    <w:p w14:paraId="6F6BDED0" w14:textId="77777777" w:rsidR="00575C3D" w:rsidRDefault="00575C3D" w:rsidP="00575C3D">
      <w:pPr>
        <w:pStyle w:val="Text1"/>
        <w:numPr>
          <w:ilvl w:val="5"/>
          <w:numId w:val="1"/>
        </w:numPr>
        <w:bidi/>
        <w:spacing w:after="120"/>
      </w:pPr>
      <w:r>
        <w:rPr>
          <w:rFonts w:hint="cs"/>
          <w:rtl/>
        </w:rPr>
        <w:t>ניתן יהיה לעבוד בצורת עבודה שקט שבו יהיה חיווי חזותי ורטט בלבד.</w:t>
      </w:r>
    </w:p>
    <w:p w14:paraId="184FB78B" w14:textId="77777777" w:rsidR="00575C3D" w:rsidRDefault="00575C3D" w:rsidP="00575C3D">
      <w:pPr>
        <w:pStyle w:val="Text1"/>
        <w:numPr>
          <w:ilvl w:val="5"/>
          <w:numId w:val="1"/>
        </w:numPr>
        <w:bidi/>
        <w:spacing w:after="120"/>
      </w:pPr>
      <w:r>
        <w:rPr>
          <w:rFonts w:hint="cs"/>
          <w:rtl/>
        </w:rPr>
        <w:t>מעטפת היחידה יהיה מפלסטיק קשיח ועמיד לאורך זמן.</w:t>
      </w:r>
    </w:p>
    <w:p w14:paraId="45410B37" w14:textId="77777777" w:rsidR="00575C3D" w:rsidRDefault="00575C3D" w:rsidP="00575C3D">
      <w:pPr>
        <w:pStyle w:val="Text1"/>
        <w:numPr>
          <w:ilvl w:val="5"/>
          <w:numId w:val="1"/>
        </w:numPr>
        <w:bidi/>
        <w:spacing w:after="120"/>
      </w:pPr>
      <w:r>
        <w:rPr>
          <w:rFonts w:hint="cs"/>
          <w:rtl/>
        </w:rPr>
        <w:t xml:space="preserve">מתח הפעלה על ידי סוללה נטענת </w:t>
      </w:r>
      <w:r>
        <w:t>9V</w:t>
      </w:r>
      <w:r>
        <w:rPr>
          <w:rFonts w:hint="cs"/>
          <w:rtl/>
        </w:rPr>
        <w:t xml:space="preserve"> (ניתן יהיה במקרה הצורך להפעיל גם על ידי סוללה רגילה). המטען יהיה כלול במחיר היחידה.</w:t>
      </w:r>
    </w:p>
    <w:p w14:paraId="6B580DE7" w14:textId="77777777" w:rsidR="00575C3D" w:rsidRDefault="00575C3D" w:rsidP="00575C3D">
      <w:pPr>
        <w:pStyle w:val="Text1"/>
        <w:numPr>
          <w:ilvl w:val="5"/>
          <w:numId w:val="1"/>
        </w:numPr>
        <w:bidi/>
        <w:spacing w:after="120"/>
      </w:pPr>
      <w:r>
        <w:rPr>
          <w:rFonts w:hint="cs"/>
          <w:rtl/>
        </w:rPr>
        <w:t>במקרה של סוללה חלשה יינתן חיווי באמצעות ה-</w:t>
      </w:r>
      <w:r>
        <w:rPr>
          <w:rFonts w:hint="cs"/>
        </w:rPr>
        <w:t>LED</w:t>
      </w:r>
      <w:r>
        <w:rPr>
          <w:rFonts w:hint="cs"/>
          <w:rtl/>
        </w:rPr>
        <w:t>.</w:t>
      </w:r>
    </w:p>
    <w:p w14:paraId="2C1A375A" w14:textId="77777777" w:rsidR="00575C3D" w:rsidRDefault="00575C3D" w:rsidP="00575C3D">
      <w:pPr>
        <w:pStyle w:val="Text1"/>
        <w:numPr>
          <w:ilvl w:val="5"/>
          <w:numId w:val="1"/>
        </w:numPr>
        <w:bidi/>
        <w:spacing w:after="120"/>
      </w:pPr>
      <w:r>
        <w:rPr>
          <w:rFonts w:hint="cs"/>
          <w:rtl/>
        </w:rPr>
        <w:t>משקל המכשיר לא יעלה על 300 גר'.</w:t>
      </w:r>
    </w:p>
    <w:p w14:paraId="04CA48D9" w14:textId="00EB2239" w:rsidR="00575C3D" w:rsidRDefault="00575C3D" w:rsidP="00575C3D">
      <w:pPr>
        <w:pStyle w:val="Text1"/>
        <w:numPr>
          <w:ilvl w:val="5"/>
          <w:numId w:val="1"/>
        </w:numPr>
        <w:bidi/>
        <w:spacing w:after="120"/>
      </w:pPr>
      <w:r>
        <w:rPr>
          <w:rFonts w:hint="cs"/>
          <w:rtl/>
        </w:rPr>
        <w:t xml:space="preserve">טמפרטורת העבודה תהיה בין </w:t>
      </w:r>
      <w:r>
        <w:t>-5ºC</w:t>
      </w:r>
      <w:r>
        <w:rPr>
          <w:rFonts w:hint="cs"/>
          <w:rtl/>
        </w:rPr>
        <w:t xml:space="preserve"> ל-</w:t>
      </w:r>
      <w:r>
        <w:t>+55ºC</w:t>
      </w:r>
      <w:r>
        <w:rPr>
          <w:rFonts w:hint="cs"/>
          <w:rtl/>
        </w:rPr>
        <w:t>.</w:t>
      </w:r>
    </w:p>
    <w:p w14:paraId="578C84B1" w14:textId="5D5B15F8" w:rsidR="00261D4F" w:rsidRDefault="00261D4F">
      <w:pPr>
        <w:bidi w:val="0"/>
        <w:spacing w:after="0"/>
        <w:rPr>
          <w:rFonts w:eastAsia="Times New Roman"/>
          <w:spacing w:val="-5"/>
          <w:rtl/>
          <w:lang w:eastAsia="he-IL"/>
        </w:rPr>
      </w:pPr>
      <w:r>
        <w:rPr>
          <w:rtl/>
        </w:rPr>
        <w:br w:type="page"/>
      </w:r>
    </w:p>
    <w:p w14:paraId="26D1FA3B" w14:textId="77777777" w:rsidR="00925338" w:rsidRPr="00CD645C" w:rsidRDefault="00925338" w:rsidP="00925338">
      <w:pPr>
        <w:pStyle w:val="41"/>
        <w:numPr>
          <w:ilvl w:val="3"/>
          <w:numId w:val="1"/>
        </w:numPr>
        <w:bidi/>
        <w:rPr>
          <w:rFonts w:ascii="David" w:hAnsi="David"/>
          <w:rtl/>
        </w:rPr>
      </w:pPr>
      <w:bookmarkStart w:id="507" w:name="_Ref455927088"/>
      <w:bookmarkStart w:id="508" w:name="_Toc455928540"/>
      <w:bookmarkStart w:id="509" w:name="_Toc88414234"/>
      <w:r w:rsidRPr="00CD645C">
        <w:rPr>
          <w:rFonts w:ascii="David" w:hAnsi="David"/>
          <w:noProof/>
          <w:sz w:val="24"/>
          <w:lang w:eastAsia="en-US"/>
        </w:rPr>
        <w:drawing>
          <wp:anchor distT="0" distB="0" distL="114300" distR="114300" simplePos="0" relativeHeight="251870720" behindDoc="0" locked="0" layoutInCell="1" allowOverlap="1" wp14:anchorId="110BABEB" wp14:editId="07CF21AE">
            <wp:simplePos x="0" y="0"/>
            <wp:positionH relativeFrom="margin">
              <wp:posOffset>941705</wp:posOffset>
            </wp:positionH>
            <wp:positionV relativeFrom="paragraph">
              <wp:posOffset>414655</wp:posOffset>
            </wp:positionV>
            <wp:extent cx="2331720" cy="2331720"/>
            <wp:effectExtent l="0" t="0" r="0"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kentaur-fts-e03.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2331720" cy="2331720"/>
                    </a:xfrm>
                    <a:prstGeom prst="rect">
                      <a:avLst/>
                    </a:prstGeom>
                  </pic:spPr>
                </pic:pic>
              </a:graphicData>
            </a:graphic>
            <wp14:sizeRelH relativeFrom="margin">
              <wp14:pctWidth>0</wp14:pctWidth>
            </wp14:sizeRelH>
            <wp14:sizeRelV relativeFrom="margin">
              <wp14:pctHeight>0</wp14:pctHeight>
            </wp14:sizeRelV>
          </wp:anchor>
        </w:drawing>
      </w:r>
      <w:r w:rsidRPr="00CD645C">
        <w:rPr>
          <w:rFonts w:ascii="David" w:hAnsi="David"/>
          <w:rtl/>
        </w:rPr>
        <w:t>סבסבת גבוהה להתקנה פנימית:</w:t>
      </w:r>
      <w:bookmarkEnd w:id="507"/>
      <w:bookmarkEnd w:id="508"/>
      <w:bookmarkEnd w:id="509"/>
    </w:p>
    <w:p w14:paraId="60795F01" w14:textId="77777777" w:rsidR="00925338" w:rsidRPr="00CD645C" w:rsidRDefault="00925338" w:rsidP="00925338">
      <w:pPr>
        <w:pStyle w:val="Text1"/>
        <w:bidi/>
        <w:spacing w:after="120"/>
        <w:ind w:left="0"/>
        <w:rPr>
          <w:rtl/>
        </w:rPr>
      </w:pPr>
    </w:p>
    <w:p w14:paraId="2B3EA4B2" w14:textId="77777777" w:rsidR="00925338" w:rsidRPr="00CD645C" w:rsidRDefault="00925338" w:rsidP="00925338">
      <w:pPr>
        <w:pStyle w:val="Text1"/>
        <w:bidi/>
        <w:spacing w:after="120"/>
        <w:ind w:left="0"/>
        <w:rPr>
          <w:rtl/>
        </w:rPr>
      </w:pPr>
    </w:p>
    <w:p w14:paraId="1D4119C2" w14:textId="77777777" w:rsidR="00925338" w:rsidRPr="00CD645C" w:rsidRDefault="00925338" w:rsidP="00925338">
      <w:pPr>
        <w:pStyle w:val="Text1"/>
        <w:bidi/>
        <w:spacing w:after="120"/>
        <w:ind w:left="0"/>
        <w:rPr>
          <w:rtl/>
        </w:rPr>
      </w:pPr>
    </w:p>
    <w:p w14:paraId="6585D9D4" w14:textId="77777777" w:rsidR="00925338" w:rsidRPr="00CD645C" w:rsidRDefault="00925338" w:rsidP="00925338">
      <w:pPr>
        <w:pStyle w:val="Text1"/>
        <w:bidi/>
        <w:spacing w:after="120"/>
        <w:ind w:left="0"/>
        <w:rPr>
          <w:rtl/>
        </w:rPr>
      </w:pPr>
    </w:p>
    <w:p w14:paraId="5B027640" w14:textId="77777777" w:rsidR="00925338" w:rsidRPr="00CD645C" w:rsidRDefault="00925338" w:rsidP="00925338">
      <w:pPr>
        <w:pStyle w:val="Text1"/>
        <w:bidi/>
        <w:spacing w:after="120"/>
        <w:ind w:left="0"/>
        <w:rPr>
          <w:rtl/>
        </w:rPr>
      </w:pPr>
    </w:p>
    <w:p w14:paraId="087F6619" w14:textId="77777777" w:rsidR="00925338" w:rsidRPr="00CD645C" w:rsidRDefault="00925338" w:rsidP="00925338">
      <w:pPr>
        <w:pStyle w:val="Text1"/>
        <w:bidi/>
        <w:spacing w:after="120"/>
        <w:ind w:left="0"/>
        <w:rPr>
          <w:rtl/>
        </w:rPr>
      </w:pPr>
    </w:p>
    <w:p w14:paraId="1A7C6F54" w14:textId="77777777" w:rsidR="00925338" w:rsidRPr="00CD645C" w:rsidRDefault="00925338" w:rsidP="00925338">
      <w:pPr>
        <w:pStyle w:val="Text1"/>
        <w:bidi/>
        <w:spacing w:after="120"/>
        <w:ind w:left="0"/>
        <w:rPr>
          <w:rtl/>
        </w:rPr>
      </w:pPr>
    </w:p>
    <w:p w14:paraId="32C79D5E" w14:textId="77777777" w:rsidR="00925338" w:rsidRDefault="00925338" w:rsidP="00925338">
      <w:pPr>
        <w:pStyle w:val="Text1"/>
        <w:bidi/>
        <w:spacing w:after="120"/>
        <w:ind w:left="0"/>
        <w:rPr>
          <w:rtl/>
        </w:rPr>
      </w:pPr>
    </w:p>
    <w:p w14:paraId="2EECED4D" w14:textId="77777777" w:rsidR="00925338" w:rsidRDefault="00925338" w:rsidP="00925338">
      <w:pPr>
        <w:pStyle w:val="Text1"/>
        <w:bidi/>
        <w:spacing w:after="120"/>
        <w:ind w:left="0"/>
        <w:rPr>
          <w:rtl/>
        </w:rPr>
      </w:pPr>
    </w:p>
    <w:p w14:paraId="525867C2" w14:textId="77777777" w:rsidR="00925338" w:rsidRPr="00CD645C" w:rsidRDefault="00925338" w:rsidP="00925338">
      <w:pPr>
        <w:pStyle w:val="Text1"/>
        <w:bidi/>
        <w:spacing w:after="120"/>
        <w:ind w:left="0"/>
        <w:rPr>
          <w:rtl/>
        </w:rPr>
      </w:pPr>
    </w:p>
    <w:p w14:paraId="24914D94" w14:textId="77777777" w:rsidR="00925338" w:rsidRPr="00CD645C" w:rsidRDefault="00925338" w:rsidP="00925338">
      <w:pPr>
        <w:pStyle w:val="Text1"/>
        <w:numPr>
          <w:ilvl w:val="4"/>
          <w:numId w:val="1"/>
        </w:numPr>
        <w:bidi/>
        <w:spacing w:after="120"/>
      </w:pPr>
      <w:r w:rsidRPr="00CD645C">
        <w:rPr>
          <w:rtl/>
        </w:rPr>
        <w:t>במבנה השומר תותקן סבסבת (קרוסלה) גבוהה לשליטה ובקרה מלאה על הנכנסים בעלת 3 מערכות זרועות. הקרוסלה תהיה בעלת אופי אבטחתי מלא.</w:t>
      </w:r>
    </w:p>
    <w:p w14:paraId="7559E0E8" w14:textId="77777777" w:rsidR="00925338" w:rsidRPr="00CD645C" w:rsidRDefault="00925338" w:rsidP="00925338">
      <w:pPr>
        <w:pStyle w:val="Text1"/>
        <w:numPr>
          <w:ilvl w:val="4"/>
          <w:numId w:val="1"/>
        </w:numPr>
        <w:bidi/>
        <w:spacing w:after="120"/>
      </w:pPr>
      <w:r w:rsidRPr="00CD645C">
        <w:rPr>
          <w:rtl/>
        </w:rPr>
        <w:t>הסבסבת תאפשר פתיחה מבוקרת לשני הכיוונים. בקרת הכניסה דרך הקרוסלה תהיה עפ"י הרשאה מעמדת הבקרה. להלן אפשרויות הפעלת הסבסבת : - כניסה כיוון א' = פתיחה קבועה. – כניסה כיוון א' = פתיחה בודדת (120 מעלות). – סגירה כיוון א'. כניסה כיוון ב = פתיחה קבועה. – כניסה כיוון ב' = פתיחה בודדת (120 מעלות). – סגירה כיוון ב'. סגירה כללית.</w:t>
      </w:r>
    </w:p>
    <w:p w14:paraId="141622B0" w14:textId="77777777" w:rsidR="00925338" w:rsidRPr="00CD645C" w:rsidRDefault="00925338" w:rsidP="00925338">
      <w:pPr>
        <w:pStyle w:val="Text1"/>
        <w:numPr>
          <w:ilvl w:val="4"/>
          <w:numId w:val="1"/>
        </w:numPr>
        <w:bidi/>
        <w:spacing w:after="120"/>
        <w:rPr>
          <w:rtl/>
        </w:rPr>
      </w:pPr>
      <w:r w:rsidRPr="00CD645C">
        <w:rPr>
          <w:rtl/>
        </w:rPr>
        <w:t xml:space="preserve">הסבסבת תהיה עמידה בתנאי </w:t>
      </w:r>
      <w:r w:rsidRPr="00CD645C">
        <w:t>Indoor</w:t>
      </w:r>
      <w:r w:rsidRPr="00CD645C">
        <w:rPr>
          <w:rtl/>
        </w:rPr>
        <w:t xml:space="preserve"> ותתאים גם לתנאי </w:t>
      </w:r>
      <w:r w:rsidRPr="00CD645C">
        <w:t>Outdoor</w:t>
      </w:r>
      <w:r w:rsidRPr="00CD645C">
        <w:rPr>
          <w:rtl/>
        </w:rPr>
        <w:t xml:space="preserve"> מלאים ותעמוד בתנאי אנטי וונדליזם מלווים בכל אמצעי הבטיחות הנדרשים. כיסוי פלסטיק בקצות הסורגים ומערכת שחרור במצבי חירום (</w:t>
      </w:r>
      <w:r w:rsidRPr="00CD645C">
        <w:t>FAILSAFE</w:t>
      </w:r>
      <w:r w:rsidRPr="00CD645C">
        <w:rPr>
          <w:rtl/>
        </w:rPr>
        <w:t>) כגון בהפסקת חשמל, באירוע גילוי של מערכת גילוי האש אלא אם יוגדר אחרת על ידי המזמין.</w:t>
      </w:r>
    </w:p>
    <w:p w14:paraId="303D7DE6" w14:textId="77777777" w:rsidR="00925338" w:rsidRPr="00CD645C" w:rsidRDefault="00925338" w:rsidP="00925338">
      <w:pPr>
        <w:pStyle w:val="Text1"/>
        <w:numPr>
          <w:ilvl w:val="4"/>
          <w:numId w:val="1"/>
        </w:numPr>
        <w:bidi/>
        <w:spacing w:after="120"/>
      </w:pPr>
      <w:r w:rsidRPr="00CD645C">
        <w:rPr>
          <w:rtl/>
        </w:rPr>
        <w:t>ההפעלה של הקרוסלה תהיה פשוטה וקלה למשתמש תוך ביטחון מרבי למניעת כניסה / יציאה בלתי מבוקרת.</w:t>
      </w:r>
    </w:p>
    <w:p w14:paraId="4213B0BA" w14:textId="77777777" w:rsidR="00925338" w:rsidRPr="00CD645C" w:rsidRDefault="00925338" w:rsidP="00925338">
      <w:pPr>
        <w:pStyle w:val="Text1"/>
        <w:numPr>
          <w:ilvl w:val="4"/>
          <w:numId w:val="1"/>
        </w:numPr>
        <w:bidi/>
        <w:spacing w:after="120"/>
      </w:pPr>
      <w:r w:rsidRPr="00CD645C">
        <w:rPr>
          <w:rtl/>
        </w:rPr>
        <w:t>מנגנון ההפעלה יהיה בחלק העליון לסבסבת תחת גגון (כיסוי) למיגון האמצעים החשמליים. מנגנון ההפעלה הפנימי של הסבסבת יהיה אלקטרו מכאני, לא יתקבל מנגנון המבוסס על שעון זמן.</w:t>
      </w:r>
    </w:p>
    <w:p w14:paraId="086FB70D" w14:textId="77777777" w:rsidR="00925338" w:rsidRPr="00CD645C" w:rsidRDefault="00925338" w:rsidP="00925338">
      <w:pPr>
        <w:pStyle w:val="Text1"/>
        <w:numPr>
          <w:ilvl w:val="4"/>
          <w:numId w:val="1"/>
        </w:numPr>
        <w:bidi/>
        <w:spacing w:after="120"/>
        <w:rPr>
          <w:rtl/>
        </w:rPr>
      </w:pPr>
      <w:r w:rsidRPr="00CD645C">
        <w:rPr>
          <w:rtl/>
        </w:rPr>
        <w:t>נעילה מכאנית של הסבסבת – הסבסבת תעמוד בפני ניסיון סיבוב בכוח של הסבסבת (עמידה בפני פתיחה בדחיפה/משיכה) בכוח של 200 ק"ג לפחות.</w:t>
      </w:r>
    </w:p>
    <w:p w14:paraId="40CE1B48" w14:textId="77777777" w:rsidR="00925338" w:rsidRPr="00CD645C" w:rsidRDefault="00925338" w:rsidP="00925338">
      <w:pPr>
        <w:pStyle w:val="Text1"/>
        <w:numPr>
          <w:ilvl w:val="4"/>
          <w:numId w:val="1"/>
        </w:numPr>
        <w:bidi/>
        <w:spacing w:after="120"/>
        <w:rPr>
          <w:rtl/>
        </w:rPr>
      </w:pPr>
      <w:r w:rsidRPr="00CD645C">
        <w:rPr>
          <w:rtl/>
        </w:rPr>
        <w:t xml:space="preserve">לסבסבת יהיו אמצעי הכוונה בולטים אשר יראו מכל זווית וממרחק של 8 מטר לפחות ע"מ לאפשר כניסה מסודרת דרכה. אמצעי ההכוונה יהיו: תאורת רמזורים או "לדים" בצבעים שונים בעלי סימני זיהוי ידועים חץ ירוק ו- </w:t>
      </w:r>
      <w:r w:rsidRPr="00CD645C">
        <w:t>X</w:t>
      </w:r>
      <w:r w:rsidRPr="00CD645C">
        <w:rPr>
          <w:rtl/>
        </w:rPr>
        <w:t xml:space="preserve"> אדום.</w:t>
      </w:r>
    </w:p>
    <w:p w14:paraId="3DF95D6B" w14:textId="77777777" w:rsidR="00925338" w:rsidRPr="00CD645C" w:rsidRDefault="00925338" w:rsidP="00925338">
      <w:pPr>
        <w:pStyle w:val="Text1"/>
        <w:numPr>
          <w:ilvl w:val="4"/>
          <w:numId w:val="1"/>
        </w:numPr>
        <w:bidi/>
        <w:spacing w:after="120"/>
      </w:pPr>
      <w:r w:rsidRPr="00CD645C">
        <w:rPr>
          <w:rtl/>
        </w:rPr>
        <w:t>לא תתאפשר חזרה דרך הסבסבת כאשר נקבע מוד עבודה המאפשר מעבר בכיוון מסוים בלבד. מוד העבודה יוכל להשתנות רק באופן חשמלי מעמדת הבקרה ובאופן מכני באמצעות מפתח מאובטח שיותקן על גבי הסבסבת עצמה בחלקה העליון.</w:t>
      </w:r>
    </w:p>
    <w:p w14:paraId="2281978E" w14:textId="77777777" w:rsidR="00925338" w:rsidRPr="00CD645C" w:rsidRDefault="00925338" w:rsidP="00925338">
      <w:pPr>
        <w:pStyle w:val="Text1"/>
        <w:numPr>
          <w:ilvl w:val="4"/>
          <w:numId w:val="1"/>
        </w:numPr>
        <w:bidi/>
        <w:spacing w:after="120"/>
        <w:rPr>
          <w:rtl/>
        </w:rPr>
      </w:pPr>
      <w:r w:rsidRPr="00CD645C">
        <w:rPr>
          <w:rtl/>
        </w:rPr>
        <w:t>פעולה מכאנית בודדת בכל כיוון תגרום לסולוניוד של הסבסבת לאפשר סיבוב הסבסבת 1/4 סיבוב. ברגע שהסבסבת הסתובבה 1/4 סיבוב לא יתאפשר סיבוב חזרה אלא תתבצע השלמה של הסיבוב ל-1/3 סיבוב מלא בלבד.</w:t>
      </w:r>
    </w:p>
    <w:p w14:paraId="609FF993" w14:textId="77777777" w:rsidR="00925338" w:rsidRPr="00CD645C" w:rsidRDefault="00925338" w:rsidP="00925338">
      <w:pPr>
        <w:pStyle w:val="Text1"/>
        <w:numPr>
          <w:ilvl w:val="4"/>
          <w:numId w:val="1"/>
        </w:numPr>
        <w:bidi/>
        <w:spacing w:after="120"/>
        <w:rPr>
          <w:rtl/>
        </w:rPr>
      </w:pPr>
      <w:r w:rsidRPr="00CD645C">
        <w:rPr>
          <w:rtl/>
        </w:rPr>
        <w:t xml:space="preserve">מערכת בריחים וסורגים ימנעו מעבר מצידי המעקה המתגלגל. </w:t>
      </w:r>
    </w:p>
    <w:p w14:paraId="7436782E" w14:textId="08B6E20A" w:rsidR="00925338" w:rsidRPr="00CD645C" w:rsidRDefault="00925338" w:rsidP="00925338">
      <w:pPr>
        <w:pStyle w:val="Text1"/>
        <w:numPr>
          <w:ilvl w:val="4"/>
          <w:numId w:val="1"/>
        </w:numPr>
        <w:bidi/>
        <w:spacing w:after="120"/>
        <w:rPr>
          <w:rtl/>
        </w:rPr>
      </w:pPr>
      <w:r w:rsidRPr="00CD645C">
        <w:rPr>
          <w:rtl/>
        </w:rPr>
        <w:t>ה</w:t>
      </w:r>
      <w:r w:rsidR="00726A81">
        <w:rPr>
          <w:rFonts w:hint="cs"/>
          <w:rtl/>
        </w:rPr>
        <w:t>חברה</w:t>
      </w:r>
      <w:r w:rsidRPr="00CD645C">
        <w:rPr>
          <w:rtl/>
        </w:rPr>
        <w:t xml:space="preserve"> </w:t>
      </w:r>
      <w:r w:rsidR="00726A81">
        <w:rPr>
          <w:rFonts w:hint="cs"/>
          <w:rtl/>
        </w:rPr>
        <w:t>ת</w:t>
      </w:r>
      <w:r w:rsidRPr="00CD645C">
        <w:rPr>
          <w:rtl/>
        </w:rPr>
        <w:t xml:space="preserve">ספק סבסבת חשמלית של 3 מערכות זרועות קרי: במפתח של </w:t>
      </w:r>
      <w:r w:rsidRPr="00CD645C">
        <w:sym w:font="Symbol" w:char="F0B0"/>
      </w:r>
      <w:r w:rsidRPr="00CD645C">
        <w:rPr>
          <w:rtl/>
        </w:rPr>
        <w:t>120.</w:t>
      </w:r>
    </w:p>
    <w:p w14:paraId="68AD7F9C" w14:textId="77777777" w:rsidR="00925338" w:rsidRPr="00CD645C" w:rsidRDefault="00925338" w:rsidP="00925338">
      <w:pPr>
        <w:pStyle w:val="Text1"/>
        <w:numPr>
          <w:ilvl w:val="4"/>
          <w:numId w:val="1"/>
        </w:numPr>
        <w:bidi/>
        <w:spacing w:after="120"/>
      </w:pPr>
      <w:r w:rsidRPr="00CD645C">
        <w:rPr>
          <w:rtl/>
        </w:rPr>
        <w:t>להלן איור עקרוני של הסבסבת הנדרשת:</w:t>
      </w:r>
    </w:p>
    <w:p w14:paraId="63056A19" w14:textId="77777777" w:rsidR="00925338" w:rsidRPr="00CD645C" w:rsidRDefault="00925338" w:rsidP="00925338">
      <w:pPr>
        <w:pStyle w:val="affff"/>
        <w:ind w:left="1418"/>
        <w:rPr>
          <w:rFonts w:ascii="David" w:hAnsi="David"/>
          <w:rtl/>
        </w:rPr>
      </w:pPr>
      <w:r w:rsidRPr="00CD645C">
        <w:rPr>
          <w:rFonts w:ascii="David" w:hAnsi="David"/>
          <w:noProof/>
        </w:rPr>
        <w:drawing>
          <wp:anchor distT="0" distB="0" distL="114300" distR="114300" simplePos="0" relativeHeight="251869696" behindDoc="0" locked="0" layoutInCell="1" allowOverlap="1" wp14:anchorId="304BB261" wp14:editId="6307067B">
            <wp:simplePos x="0" y="0"/>
            <wp:positionH relativeFrom="column">
              <wp:posOffset>1830070</wp:posOffset>
            </wp:positionH>
            <wp:positionV relativeFrom="paragraph">
              <wp:posOffset>2980055</wp:posOffset>
            </wp:positionV>
            <wp:extent cx="2438400" cy="1762125"/>
            <wp:effectExtent l="0" t="0" r="0" b="9525"/>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438400" cy="1762125"/>
                    </a:xfrm>
                    <a:prstGeom prst="rect">
                      <a:avLst/>
                    </a:prstGeom>
                    <a:noFill/>
                  </pic:spPr>
                </pic:pic>
              </a:graphicData>
            </a:graphic>
            <wp14:sizeRelH relativeFrom="page">
              <wp14:pctWidth>0</wp14:pctWidth>
            </wp14:sizeRelH>
            <wp14:sizeRelV relativeFrom="page">
              <wp14:pctHeight>0</wp14:pctHeight>
            </wp14:sizeRelV>
          </wp:anchor>
        </w:drawing>
      </w:r>
      <w:r w:rsidRPr="00CD645C">
        <w:rPr>
          <w:rFonts w:ascii="David" w:hAnsi="David"/>
          <w:noProof/>
        </w:rPr>
        <w:drawing>
          <wp:anchor distT="0" distB="0" distL="114300" distR="114300" simplePos="0" relativeHeight="251868672" behindDoc="1" locked="0" layoutInCell="1" allowOverlap="1" wp14:anchorId="1F909552" wp14:editId="08BD2F34">
            <wp:simplePos x="0" y="0"/>
            <wp:positionH relativeFrom="column">
              <wp:posOffset>2668905</wp:posOffset>
            </wp:positionH>
            <wp:positionV relativeFrom="paragraph">
              <wp:posOffset>174625</wp:posOffset>
            </wp:positionV>
            <wp:extent cx="1819275" cy="2790825"/>
            <wp:effectExtent l="0" t="0" r="9525" b="9525"/>
            <wp:wrapTight wrapText="bothSides">
              <wp:wrapPolygon edited="0">
                <wp:start x="0" y="0"/>
                <wp:lineTo x="0" y="21526"/>
                <wp:lineTo x="21487" y="21526"/>
                <wp:lineTo x="21487" y="0"/>
                <wp:lineTo x="0" y="0"/>
              </wp:wrapPolygon>
            </wp:wrapTight>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819275" cy="2790825"/>
                    </a:xfrm>
                    <a:prstGeom prst="rect">
                      <a:avLst/>
                    </a:prstGeom>
                    <a:noFill/>
                  </pic:spPr>
                </pic:pic>
              </a:graphicData>
            </a:graphic>
            <wp14:sizeRelH relativeFrom="page">
              <wp14:pctWidth>0</wp14:pctWidth>
            </wp14:sizeRelH>
            <wp14:sizeRelV relativeFrom="page">
              <wp14:pctHeight>0</wp14:pctHeight>
            </wp14:sizeRelV>
          </wp:anchor>
        </w:drawing>
      </w:r>
      <w:r w:rsidRPr="00CD645C">
        <w:rPr>
          <w:rFonts w:ascii="David" w:hAnsi="David"/>
          <w:noProof/>
        </w:rPr>
        <w:drawing>
          <wp:anchor distT="0" distB="0" distL="114300" distR="114300" simplePos="0" relativeHeight="251867648" behindDoc="0" locked="0" layoutInCell="1" allowOverlap="1" wp14:anchorId="5CC88B25" wp14:editId="148EFF8F">
            <wp:simplePos x="0" y="0"/>
            <wp:positionH relativeFrom="column">
              <wp:posOffset>33020</wp:posOffset>
            </wp:positionH>
            <wp:positionV relativeFrom="paragraph">
              <wp:posOffset>74295</wp:posOffset>
            </wp:positionV>
            <wp:extent cx="2286000" cy="3048000"/>
            <wp:effectExtent l="0" t="0" r="0" b="0"/>
            <wp:wrapNone/>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286000" cy="3048000"/>
                    </a:xfrm>
                    <a:prstGeom prst="rect">
                      <a:avLst/>
                    </a:prstGeom>
                    <a:noFill/>
                  </pic:spPr>
                </pic:pic>
              </a:graphicData>
            </a:graphic>
            <wp14:sizeRelH relativeFrom="page">
              <wp14:pctWidth>0</wp14:pctWidth>
            </wp14:sizeRelH>
            <wp14:sizeRelV relativeFrom="page">
              <wp14:pctHeight>0</wp14:pctHeight>
            </wp14:sizeRelV>
          </wp:anchor>
        </w:drawing>
      </w:r>
    </w:p>
    <w:p w14:paraId="61C42688" w14:textId="77777777" w:rsidR="00925338" w:rsidRPr="00CD645C" w:rsidRDefault="00925338" w:rsidP="00925338">
      <w:pPr>
        <w:pStyle w:val="affff"/>
        <w:ind w:left="1418"/>
        <w:rPr>
          <w:rFonts w:ascii="David" w:hAnsi="David"/>
          <w:rtl/>
        </w:rPr>
      </w:pPr>
    </w:p>
    <w:p w14:paraId="3D072D5C" w14:textId="77777777" w:rsidR="00925338" w:rsidRPr="00CD645C" w:rsidRDefault="00925338" w:rsidP="00925338">
      <w:pPr>
        <w:pStyle w:val="affff"/>
        <w:ind w:left="1418"/>
        <w:rPr>
          <w:rFonts w:ascii="David" w:hAnsi="David"/>
          <w:rtl/>
        </w:rPr>
      </w:pPr>
    </w:p>
    <w:p w14:paraId="57640939" w14:textId="77777777" w:rsidR="00925338" w:rsidRPr="00CD645C" w:rsidRDefault="00925338" w:rsidP="00925338">
      <w:pPr>
        <w:pStyle w:val="affff"/>
        <w:ind w:left="1418"/>
        <w:rPr>
          <w:rFonts w:ascii="David" w:hAnsi="David"/>
          <w:rtl/>
        </w:rPr>
      </w:pPr>
    </w:p>
    <w:p w14:paraId="33C2B1A4" w14:textId="77777777" w:rsidR="00925338" w:rsidRPr="00CD645C" w:rsidRDefault="00925338" w:rsidP="00925338">
      <w:pPr>
        <w:pStyle w:val="affff"/>
        <w:ind w:left="1418"/>
        <w:rPr>
          <w:rFonts w:ascii="David" w:hAnsi="David"/>
          <w:rtl/>
        </w:rPr>
      </w:pPr>
    </w:p>
    <w:p w14:paraId="4F25A390" w14:textId="77777777" w:rsidR="00925338" w:rsidRPr="00CD645C" w:rsidRDefault="00925338" w:rsidP="00925338">
      <w:pPr>
        <w:pStyle w:val="affff"/>
        <w:ind w:left="1418"/>
        <w:rPr>
          <w:rFonts w:ascii="David" w:hAnsi="David"/>
          <w:rtl/>
        </w:rPr>
      </w:pPr>
    </w:p>
    <w:p w14:paraId="7200B3FC" w14:textId="77777777" w:rsidR="00925338" w:rsidRPr="00CD645C" w:rsidRDefault="00925338" w:rsidP="00925338">
      <w:pPr>
        <w:pStyle w:val="affff"/>
        <w:ind w:left="1418"/>
        <w:rPr>
          <w:rFonts w:ascii="David" w:hAnsi="David"/>
          <w:rtl/>
        </w:rPr>
      </w:pPr>
    </w:p>
    <w:p w14:paraId="2005C13C" w14:textId="77777777" w:rsidR="00925338" w:rsidRPr="00CD645C" w:rsidRDefault="00925338" w:rsidP="00925338">
      <w:pPr>
        <w:pStyle w:val="affff"/>
        <w:rPr>
          <w:rFonts w:ascii="David" w:hAnsi="David"/>
          <w:rtl/>
        </w:rPr>
      </w:pPr>
    </w:p>
    <w:p w14:paraId="17D2E9D9" w14:textId="77777777" w:rsidR="00925338" w:rsidRPr="00CD645C" w:rsidRDefault="00925338" w:rsidP="00925338">
      <w:pPr>
        <w:pStyle w:val="affff"/>
        <w:rPr>
          <w:rFonts w:ascii="David" w:hAnsi="David"/>
          <w:rtl/>
        </w:rPr>
      </w:pPr>
    </w:p>
    <w:p w14:paraId="1161F583" w14:textId="77777777" w:rsidR="00925338" w:rsidRPr="00CD645C" w:rsidRDefault="00925338" w:rsidP="00925338">
      <w:pPr>
        <w:pStyle w:val="affff"/>
        <w:rPr>
          <w:rFonts w:ascii="David" w:hAnsi="David"/>
          <w:rtl/>
        </w:rPr>
      </w:pPr>
    </w:p>
    <w:p w14:paraId="76146799" w14:textId="77777777" w:rsidR="00925338" w:rsidRPr="00CD645C" w:rsidRDefault="00925338" w:rsidP="00925338">
      <w:pPr>
        <w:pStyle w:val="affff"/>
        <w:rPr>
          <w:rFonts w:ascii="David" w:hAnsi="David"/>
          <w:rtl/>
        </w:rPr>
      </w:pPr>
    </w:p>
    <w:p w14:paraId="07D73D97" w14:textId="77777777" w:rsidR="00925338" w:rsidRPr="00CD645C" w:rsidRDefault="00925338" w:rsidP="00925338">
      <w:pPr>
        <w:pStyle w:val="affff"/>
        <w:rPr>
          <w:rFonts w:ascii="David" w:hAnsi="David"/>
          <w:rtl/>
        </w:rPr>
      </w:pPr>
    </w:p>
    <w:p w14:paraId="676277A2" w14:textId="77777777" w:rsidR="00925338" w:rsidRPr="00CD645C" w:rsidRDefault="00925338" w:rsidP="00925338">
      <w:pPr>
        <w:pStyle w:val="affff"/>
        <w:rPr>
          <w:rFonts w:ascii="David" w:hAnsi="David"/>
          <w:rtl/>
        </w:rPr>
      </w:pPr>
    </w:p>
    <w:p w14:paraId="47948161" w14:textId="77777777" w:rsidR="00925338" w:rsidRPr="00CD645C" w:rsidRDefault="00925338" w:rsidP="00925338">
      <w:pPr>
        <w:pStyle w:val="affff"/>
        <w:rPr>
          <w:rFonts w:ascii="David" w:hAnsi="David"/>
          <w:rtl/>
        </w:rPr>
      </w:pPr>
    </w:p>
    <w:p w14:paraId="273445EC" w14:textId="77777777" w:rsidR="00925338" w:rsidRPr="00CD645C" w:rsidRDefault="00925338" w:rsidP="00925338">
      <w:pPr>
        <w:pStyle w:val="affff"/>
        <w:rPr>
          <w:rFonts w:ascii="David" w:hAnsi="David"/>
          <w:rtl/>
        </w:rPr>
      </w:pPr>
    </w:p>
    <w:p w14:paraId="1B6B46DA" w14:textId="77777777" w:rsidR="00925338" w:rsidRPr="00CD645C" w:rsidRDefault="00925338" w:rsidP="00925338">
      <w:pPr>
        <w:pStyle w:val="affff"/>
        <w:rPr>
          <w:rFonts w:ascii="David" w:hAnsi="David"/>
          <w:rtl/>
        </w:rPr>
      </w:pPr>
    </w:p>
    <w:p w14:paraId="7D89E40C" w14:textId="77777777" w:rsidR="00925338" w:rsidRPr="00CD645C" w:rsidRDefault="00925338" w:rsidP="00925338">
      <w:pPr>
        <w:pStyle w:val="affff"/>
        <w:rPr>
          <w:rFonts w:ascii="David" w:hAnsi="David"/>
          <w:rtl/>
        </w:rPr>
      </w:pPr>
    </w:p>
    <w:p w14:paraId="2DFE8BCF" w14:textId="77777777" w:rsidR="00925338" w:rsidRPr="00CD645C" w:rsidRDefault="00925338" w:rsidP="00925338">
      <w:pPr>
        <w:pStyle w:val="affff"/>
        <w:rPr>
          <w:rFonts w:ascii="David" w:hAnsi="David"/>
          <w:rtl/>
        </w:rPr>
      </w:pPr>
    </w:p>
    <w:p w14:paraId="194649F6" w14:textId="77777777" w:rsidR="00925338" w:rsidRPr="00CD645C" w:rsidRDefault="00925338" w:rsidP="00925338">
      <w:pPr>
        <w:pStyle w:val="affff"/>
        <w:rPr>
          <w:rFonts w:ascii="David" w:hAnsi="David"/>
          <w:rtl/>
        </w:rPr>
      </w:pPr>
    </w:p>
    <w:p w14:paraId="389019F7" w14:textId="77777777" w:rsidR="00925338" w:rsidRPr="00CD645C" w:rsidRDefault="00925338" w:rsidP="00925338">
      <w:pPr>
        <w:pStyle w:val="affff"/>
        <w:rPr>
          <w:rFonts w:ascii="David" w:hAnsi="David"/>
          <w:rtl/>
        </w:rPr>
      </w:pPr>
    </w:p>
    <w:p w14:paraId="0B40EA08" w14:textId="77777777" w:rsidR="00925338" w:rsidRPr="00CD645C" w:rsidRDefault="00925338" w:rsidP="00925338">
      <w:pPr>
        <w:pStyle w:val="affff"/>
        <w:rPr>
          <w:rFonts w:ascii="David" w:hAnsi="David"/>
          <w:rtl/>
        </w:rPr>
      </w:pPr>
    </w:p>
    <w:p w14:paraId="545EEB74" w14:textId="77777777" w:rsidR="00925338" w:rsidRPr="00CD645C" w:rsidRDefault="00925338" w:rsidP="00925338">
      <w:pPr>
        <w:pStyle w:val="affff"/>
        <w:rPr>
          <w:rFonts w:ascii="David" w:hAnsi="David"/>
          <w:rtl/>
        </w:rPr>
      </w:pPr>
    </w:p>
    <w:p w14:paraId="587BA3F8" w14:textId="77777777" w:rsidR="00925338" w:rsidRPr="00CD645C" w:rsidRDefault="00925338" w:rsidP="00925338">
      <w:pPr>
        <w:pStyle w:val="affff"/>
        <w:rPr>
          <w:rFonts w:ascii="David" w:hAnsi="David"/>
          <w:rtl/>
        </w:rPr>
      </w:pPr>
    </w:p>
    <w:p w14:paraId="1A4E5157" w14:textId="77777777" w:rsidR="00925338" w:rsidRDefault="00925338" w:rsidP="00925338">
      <w:pPr>
        <w:pStyle w:val="affff"/>
        <w:rPr>
          <w:rFonts w:ascii="David" w:hAnsi="David"/>
          <w:rtl/>
        </w:rPr>
      </w:pPr>
    </w:p>
    <w:p w14:paraId="49932DD4" w14:textId="77777777" w:rsidR="00925338" w:rsidRDefault="00925338" w:rsidP="00925338">
      <w:pPr>
        <w:pStyle w:val="affff"/>
        <w:rPr>
          <w:rFonts w:ascii="David" w:hAnsi="David"/>
          <w:rtl/>
        </w:rPr>
      </w:pPr>
    </w:p>
    <w:p w14:paraId="2E51F2D6" w14:textId="77777777" w:rsidR="00925338" w:rsidRDefault="00925338" w:rsidP="00925338">
      <w:pPr>
        <w:pStyle w:val="affff"/>
        <w:rPr>
          <w:rFonts w:ascii="David" w:hAnsi="David"/>
          <w:rtl/>
        </w:rPr>
      </w:pPr>
    </w:p>
    <w:p w14:paraId="18DDC6E6" w14:textId="77777777" w:rsidR="00925338" w:rsidRDefault="00925338" w:rsidP="00925338">
      <w:pPr>
        <w:pStyle w:val="affff"/>
        <w:rPr>
          <w:rFonts w:ascii="David" w:hAnsi="David"/>
          <w:rtl/>
        </w:rPr>
      </w:pPr>
    </w:p>
    <w:p w14:paraId="0F242027" w14:textId="77777777" w:rsidR="00925338" w:rsidRPr="00CD645C" w:rsidRDefault="00925338" w:rsidP="00925338">
      <w:pPr>
        <w:pStyle w:val="affff"/>
        <w:rPr>
          <w:rFonts w:ascii="David" w:hAnsi="David"/>
          <w:rtl/>
        </w:rPr>
      </w:pPr>
    </w:p>
    <w:p w14:paraId="77F22D4A" w14:textId="77777777" w:rsidR="00925338" w:rsidRPr="00CD645C" w:rsidRDefault="00925338" w:rsidP="00925338">
      <w:pPr>
        <w:pStyle w:val="affff"/>
        <w:rPr>
          <w:rFonts w:ascii="David" w:hAnsi="David"/>
          <w:rtl/>
        </w:rPr>
      </w:pPr>
    </w:p>
    <w:p w14:paraId="20C067C5" w14:textId="77777777" w:rsidR="00925338" w:rsidRPr="00CD645C" w:rsidRDefault="00925338" w:rsidP="00925338">
      <w:pPr>
        <w:pStyle w:val="Text1"/>
        <w:numPr>
          <w:ilvl w:val="4"/>
          <w:numId w:val="1"/>
        </w:numPr>
        <w:bidi/>
        <w:spacing w:after="120"/>
        <w:rPr>
          <w:b/>
          <w:bCs/>
          <w:u w:val="single"/>
          <w:rtl/>
        </w:rPr>
      </w:pPr>
      <w:r w:rsidRPr="00CD645C">
        <w:rPr>
          <w:b/>
          <w:bCs/>
          <w:u w:val="single"/>
          <w:rtl/>
        </w:rPr>
        <w:t>מבנה הסבסבת:</w:t>
      </w:r>
    </w:p>
    <w:p w14:paraId="1059BC06" w14:textId="77777777" w:rsidR="00925338" w:rsidRPr="00CD645C" w:rsidRDefault="00925338" w:rsidP="00925338">
      <w:pPr>
        <w:pStyle w:val="Text1"/>
        <w:numPr>
          <w:ilvl w:val="5"/>
          <w:numId w:val="1"/>
        </w:numPr>
        <w:bidi/>
        <w:spacing w:after="120"/>
      </w:pPr>
      <w:r w:rsidRPr="00CD645C">
        <w:rPr>
          <w:rtl/>
        </w:rPr>
        <w:t xml:space="preserve">חומרים: פלדה מסיבית, שעברה טיפול לעמידות לתנאי חוץ. </w:t>
      </w:r>
    </w:p>
    <w:p w14:paraId="5D8EE248" w14:textId="77777777" w:rsidR="00925338" w:rsidRPr="00CD645C" w:rsidRDefault="00925338" w:rsidP="00925338">
      <w:pPr>
        <w:pStyle w:val="Text1"/>
        <w:numPr>
          <w:ilvl w:val="5"/>
          <w:numId w:val="1"/>
        </w:numPr>
        <w:bidi/>
        <w:spacing w:after="120"/>
      </w:pPr>
      <w:r w:rsidRPr="00CD645C">
        <w:rPr>
          <w:rtl/>
        </w:rPr>
        <w:t xml:space="preserve">גימור במקרה של פלדה: צבע בתנור. גוון רגיל: </w:t>
      </w:r>
      <w:r w:rsidRPr="00CD645C">
        <w:t xml:space="preserve">RAL6005 </w:t>
      </w:r>
      <w:r w:rsidRPr="00CD645C">
        <w:rPr>
          <w:rtl/>
        </w:rPr>
        <w:t xml:space="preserve"> (אפור כסף) או בצבע אחר לבחירת המזמין בשלב התכנון המדויק.  </w:t>
      </w:r>
    </w:p>
    <w:p w14:paraId="4D8BD586" w14:textId="77777777" w:rsidR="00925338" w:rsidRPr="00CD645C" w:rsidRDefault="00925338" w:rsidP="00925338">
      <w:pPr>
        <w:pStyle w:val="Text1"/>
        <w:numPr>
          <w:ilvl w:val="5"/>
          <w:numId w:val="1"/>
        </w:numPr>
        <w:bidi/>
        <w:spacing w:after="120"/>
      </w:pPr>
      <w:r w:rsidRPr="00CD645C">
        <w:rPr>
          <w:rtl/>
        </w:rPr>
        <w:t xml:space="preserve">כנפיים:  </w:t>
      </w:r>
      <w:r w:rsidRPr="00CD645C">
        <w:t>3</w:t>
      </w:r>
      <w:r w:rsidRPr="00CD645C">
        <w:rPr>
          <w:rtl/>
        </w:rPr>
        <w:t xml:space="preserve"> מערכות כנפיים, כך שהזווית ביניהם היא </w:t>
      </w:r>
      <w:r w:rsidRPr="00CD645C">
        <w:t>°</w:t>
      </w:r>
      <w:r w:rsidRPr="00CD645C">
        <w:rPr>
          <w:rtl/>
        </w:rPr>
        <w:t>120</w:t>
      </w:r>
    </w:p>
    <w:p w14:paraId="088B48B4" w14:textId="77777777" w:rsidR="00925338" w:rsidRPr="00CD645C" w:rsidRDefault="00925338" w:rsidP="00925338">
      <w:pPr>
        <w:pStyle w:val="Text1"/>
        <w:numPr>
          <w:ilvl w:val="5"/>
          <w:numId w:val="1"/>
        </w:numPr>
        <w:bidi/>
        <w:spacing w:after="120"/>
      </w:pPr>
      <w:r w:rsidRPr="00CD645C">
        <w:rPr>
          <w:rtl/>
        </w:rPr>
        <w:t xml:space="preserve">מידות: גובה חיצוני : 224 ס"מ, רוחב חיצוני:  150 ס"מ. </w:t>
      </w:r>
    </w:p>
    <w:p w14:paraId="6270DEC1" w14:textId="77777777" w:rsidR="00925338" w:rsidRPr="00CD645C" w:rsidRDefault="00925338" w:rsidP="00925338">
      <w:pPr>
        <w:pStyle w:val="Text1"/>
        <w:numPr>
          <w:ilvl w:val="5"/>
          <w:numId w:val="1"/>
        </w:numPr>
        <w:bidi/>
        <w:spacing w:after="120"/>
      </w:pPr>
      <w:r w:rsidRPr="00CD645C">
        <w:rPr>
          <w:rtl/>
        </w:rPr>
        <w:t>קוטר הצינורות: 35 מ"מ קוטר חיצוני, ואילו שלושת  הצינורות הראשיים בקשת יהיו בקוטר של 43 מ"מ.</w:t>
      </w:r>
    </w:p>
    <w:p w14:paraId="1F1E8940" w14:textId="77777777" w:rsidR="00925338" w:rsidRPr="00CD645C" w:rsidRDefault="00925338" w:rsidP="00925338">
      <w:pPr>
        <w:pStyle w:val="Text1"/>
        <w:numPr>
          <w:ilvl w:val="5"/>
          <w:numId w:val="1"/>
        </w:numPr>
        <w:bidi/>
        <w:spacing w:after="120"/>
      </w:pPr>
      <w:r w:rsidRPr="00CD645C">
        <w:rPr>
          <w:rtl/>
        </w:rPr>
        <w:t>הכנפיים יהיו מזרועות ישרות (צינור יחיד). בסיום הזרוע – פקק מחומר פלסטי עמיד לתנאי חוץ, למניעת פגיעות ושריטות של העוברים בסבסבת.</w:t>
      </w:r>
    </w:p>
    <w:p w14:paraId="71842EBE" w14:textId="77777777" w:rsidR="00925338" w:rsidRPr="00CD645C" w:rsidRDefault="00925338" w:rsidP="00925338">
      <w:pPr>
        <w:pStyle w:val="Text1"/>
        <w:numPr>
          <w:ilvl w:val="5"/>
          <w:numId w:val="1"/>
        </w:numPr>
        <w:bidi/>
        <w:spacing w:after="120"/>
      </w:pPr>
      <w:r w:rsidRPr="00CD645C">
        <w:rPr>
          <w:rtl/>
        </w:rPr>
        <w:t xml:space="preserve">הכנף מורכבת מהעמוד הראשי, והזרועות המרותכות לעמוד הראשי. </w:t>
      </w:r>
    </w:p>
    <w:p w14:paraId="77022EB3" w14:textId="77777777" w:rsidR="00925338" w:rsidRPr="00CD645C" w:rsidRDefault="00925338" w:rsidP="00925338">
      <w:pPr>
        <w:pStyle w:val="Text1"/>
        <w:numPr>
          <w:ilvl w:val="5"/>
          <w:numId w:val="1"/>
        </w:numPr>
        <w:bidi/>
        <w:spacing w:after="120"/>
      </w:pPr>
      <w:r w:rsidRPr="00CD645C">
        <w:rPr>
          <w:rtl/>
        </w:rPr>
        <w:t xml:space="preserve">הכנפיים יתחברו לציר התחתון ולציר העליון, באופן חזק, אולם עם אפשרות לפרוק לשרות והחלפה.  </w:t>
      </w:r>
    </w:p>
    <w:p w14:paraId="29C676A6" w14:textId="77777777" w:rsidR="00925338" w:rsidRPr="00CD645C" w:rsidRDefault="00925338" w:rsidP="00925338">
      <w:pPr>
        <w:pStyle w:val="Text1"/>
        <w:numPr>
          <w:ilvl w:val="5"/>
          <w:numId w:val="1"/>
        </w:numPr>
        <w:bidi/>
        <w:spacing w:after="120"/>
      </w:pPr>
      <w:r w:rsidRPr="00CD645C">
        <w:rPr>
          <w:rtl/>
        </w:rPr>
        <w:t xml:space="preserve">בית המיסב התחתון, יחובר לרצפה ישירות, ללא חיבור לאחד הצדדים, כך שיותאם אוטומטית לגובה הרצפה - גם אם הגובה לא אחיד. </w:t>
      </w:r>
    </w:p>
    <w:p w14:paraId="3DC28E41" w14:textId="77777777" w:rsidR="00925338" w:rsidRPr="00CD645C" w:rsidRDefault="00925338" w:rsidP="00925338">
      <w:pPr>
        <w:pStyle w:val="Text1"/>
        <w:numPr>
          <w:ilvl w:val="5"/>
          <w:numId w:val="1"/>
        </w:numPr>
        <w:bidi/>
        <w:spacing w:after="120"/>
      </w:pPr>
      <w:r w:rsidRPr="00CD645C">
        <w:rPr>
          <w:rtl/>
        </w:rPr>
        <w:t xml:space="preserve">קשת הצד החסום - תהיה במקטע של </w:t>
      </w:r>
      <w:r w:rsidRPr="00CD645C">
        <w:t>°</w:t>
      </w:r>
      <w:r w:rsidRPr="00CD645C">
        <w:rPr>
          <w:rtl/>
        </w:rPr>
        <w:t xml:space="preserve">120, וגם קשת צד המעבר תהיה ב 120 מעלות. תפקיד הקשתות הוא למנוע התגנבות אנשים בזמן הסיבוב של הכנפיים. </w:t>
      </w:r>
    </w:p>
    <w:p w14:paraId="6BD8262F" w14:textId="77777777" w:rsidR="00925338" w:rsidRPr="00CD645C" w:rsidRDefault="00925338" w:rsidP="00925338">
      <w:pPr>
        <w:pStyle w:val="Text1"/>
        <w:numPr>
          <w:ilvl w:val="4"/>
          <w:numId w:val="1"/>
        </w:numPr>
        <w:bidi/>
        <w:spacing w:after="120"/>
        <w:rPr>
          <w:b/>
          <w:bCs/>
          <w:u w:val="single"/>
          <w:rtl/>
        </w:rPr>
      </w:pPr>
      <w:r w:rsidRPr="00CD645C">
        <w:rPr>
          <w:sz w:val="22"/>
          <w:szCs w:val="18"/>
        </w:rPr>
        <w:t xml:space="preserve"> </w:t>
      </w:r>
      <w:r w:rsidRPr="00CD645C">
        <w:rPr>
          <w:b/>
          <w:bCs/>
          <w:u w:val="single"/>
          <w:rtl/>
        </w:rPr>
        <w:t>מנגנון הנעילה האלקטרו מכני:</w:t>
      </w:r>
    </w:p>
    <w:p w14:paraId="5E3DB95B" w14:textId="77777777" w:rsidR="00925338" w:rsidRPr="00CD645C" w:rsidRDefault="00925338" w:rsidP="00925338">
      <w:pPr>
        <w:pStyle w:val="Text1"/>
        <w:numPr>
          <w:ilvl w:val="5"/>
          <w:numId w:val="1"/>
        </w:numPr>
        <w:bidi/>
        <w:spacing w:after="120"/>
      </w:pPr>
      <w:r w:rsidRPr="00CD645C">
        <w:rPr>
          <w:rtl/>
        </w:rPr>
        <w:t>המנגנון יאפשר פעולה מבוקרת, כדלהלן: עם קבלת  פולס חשמלי (מגעי יבש רגעי), הסבסבת תאפשר רבע סיבוב, ולאחריו היא תנעל אוטומטית, עד לקבלת פקודה חשמלית נוספת.</w:t>
      </w:r>
    </w:p>
    <w:p w14:paraId="00FCC1A3" w14:textId="77777777" w:rsidR="00925338" w:rsidRPr="00CD645C" w:rsidRDefault="00925338" w:rsidP="00925338">
      <w:pPr>
        <w:pStyle w:val="Text1"/>
        <w:numPr>
          <w:ilvl w:val="5"/>
          <w:numId w:val="1"/>
        </w:numPr>
        <w:bidi/>
        <w:spacing w:after="120"/>
      </w:pPr>
      <w:r w:rsidRPr="00CD645C">
        <w:rPr>
          <w:rtl/>
        </w:rPr>
        <w:t xml:space="preserve">המנגנון יכלול משכך זעזועים הידראולי, המווסת את פעולת הסבסבת. המשכך יגרום לתנועה שקטה ועצירה ללא רתיעות, בסיום פעולת הסיבוב, ונעילת הסבסבת מחדש. </w:t>
      </w:r>
    </w:p>
    <w:p w14:paraId="7B9D3B11" w14:textId="77777777" w:rsidR="00925338" w:rsidRPr="00CD645C" w:rsidRDefault="00925338" w:rsidP="00925338">
      <w:pPr>
        <w:pStyle w:val="Text1"/>
        <w:numPr>
          <w:ilvl w:val="5"/>
          <w:numId w:val="1"/>
        </w:numPr>
        <w:bidi/>
        <w:spacing w:after="120"/>
      </w:pPr>
      <w:r w:rsidRPr="00CD645C">
        <w:rPr>
          <w:rtl/>
        </w:rPr>
        <w:t>המנגנון ימוקם בחלקו העליון של השער, בתוך מבנה חזק ומסיבי.</w:t>
      </w:r>
    </w:p>
    <w:p w14:paraId="59EFE580" w14:textId="77777777" w:rsidR="00925338" w:rsidRPr="00CD645C" w:rsidRDefault="00925338" w:rsidP="00925338">
      <w:pPr>
        <w:pStyle w:val="Text1"/>
        <w:numPr>
          <w:ilvl w:val="5"/>
          <w:numId w:val="1"/>
        </w:numPr>
        <w:bidi/>
        <w:spacing w:after="120"/>
      </w:pPr>
      <w:r w:rsidRPr="00CD645C">
        <w:rPr>
          <w:rtl/>
        </w:rPr>
        <w:t>למנגנון יהיה כיסוי שמגן עליו בפני מים (גשם) ותנאי חוץ אחרים.</w:t>
      </w:r>
    </w:p>
    <w:p w14:paraId="63443B49" w14:textId="77777777" w:rsidR="00925338" w:rsidRPr="00CD645C" w:rsidRDefault="00925338" w:rsidP="00925338">
      <w:pPr>
        <w:pStyle w:val="Text1"/>
        <w:numPr>
          <w:ilvl w:val="5"/>
          <w:numId w:val="1"/>
        </w:numPr>
        <w:bidi/>
        <w:spacing w:after="120"/>
      </w:pPr>
      <w:r w:rsidRPr="00CD645C">
        <w:rPr>
          <w:rtl/>
        </w:rPr>
        <w:t xml:space="preserve">המנגנון יעבוד במתח עבודה של </w:t>
      </w:r>
      <w:r w:rsidRPr="00CD645C">
        <w:t xml:space="preserve"> 24VDC</w:t>
      </w:r>
      <w:r w:rsidRPr="00CD645C">
        <w:rPr>
          <w:rtl/>
        </w:rPr>
        <w:t xml:space="preserve">, אולם הזנת המתח תהיה </w:t>
      </w:r>
      <w:r w:rsidRPr="00CD645C">
        <w:t>230VAC</w:t>
      </w:r>
      <w:r w:rsidRPr="00CD645C">
        <w:rPr>
          <w:rtl/>
        </w:rPr>
        <w:t xml:space="preserve"> , או </w:t>
      </w:r>
      <w:r w:rsidRPr="00CD645C">
        <w:t xml:space="preserve">24VAC </w:t>
      </w:r>
      <w:r w:rsidRPr="00CD645C">
        <w:rPr>
          <w:rtl/>
        </w:rPr>
        <w:t xml:space="preserve">  או </w:t>
      </w:r>
      <w:r w:rsidRPr="00CD645C">
        <w:t>24VDC</w:t>
      </w:r>
      <w:r w:rsidRPr="00CD645C">
        <w:rPr>
          <w:rtl/>
        </w:rPr>
        <w:t>.</w:t>
      </w:r>
    </w:p>
    <w:p w14:paraId="4BA34CEA" w14:textId="77777777" w:rsidR="00925338" w:rsidRPr="00CD645C" w:rsidRDefault="00925338" w:rsidP="00925338">
      <w:pPr>
        <w:pStyle w:val="Text1"/>
        <w:numPr>
          <w:ilvl w:val="5"/>
          <w:numId w:val="1"/>
        </w:numPr>
        <w:bidi/>
        <w:spacing w:after="120"/>
      </w:pPr>
      <w:r w:rsidRPr="00CD645C">
        <w:rPr>
          <w:rtl/>
        </w:rPr>
        <w:t>המנגנון יהיה מסיבי, מיועד לפעולה אמינה, ולעמידות בפני ניסיונות סיבוב הזרועות בכוח.</w:t>
      </w:r>
    </w:p>
    <w:p w14:paraId="52CA8E57" w14:textId="77777777" w:rsidR="00925338" w:rsidRPr="00CD645C" w:rsidRDefault="00925338" w:rsidP="00925338">
      <w:pPr>
        <w:pStyle w:val="Text1"/>
        <w:numPr>
          <w:ilvl w:val="5"/>
          <w:numId w:val="1"/>
        </w:numPr>
        <w:bidi/>
        <w:spacing w:after="120"/>
      </w:pPr>
      <w:r w:rsidRPr="00CD645C">
        <w:rPr>
          <w:rtl/>
        </w:rPr>
        <w:t>נעילת הזרועות בתוך המנגנון, תהיה ע"י "בריחים" מסיבים עשויים מפלדה.</w:t>
      </w:r>
    </w:p>
    <w:p w14:paraId="3FC37792" w14:textId="77777777" w:rsidR="00925338" w:rsidRPr="00CD645C" w:rsidRDefault="00925338" w:rsidP="00925338">
      <w:pPr>
        <w:pStyle w:val="Text1"/>
        <w:numPr>
          <w:ilvl w:val="5"/>
          <w:numId w:val="1"/>
        </w:numPr>
        <w:bidi/>
        <w:spacing w:after="120"/>
      </w:pPr>
      <w:r w:rsidRPr="00CD645C">
        <w:rPr>
          <w:rtl/>
        </w:rPr>
        <w:t xml:space="preserve">הבריחים ינועו למקומם ע"י סולנוייד פעולה קווית, למתח ישר, הכולל קפיץ להחזרת הבריח </w:t>
      </w:r>
    </w:p>
    <w:p w14:paraId="48CEFF52" w14:textId="77777777" w:rsidR="00925338" w:rsidRPr="00CD645C" w:rsidRDefault="00925338" w:rsidP="00925338">
      <w:pPr>
        <w:pStyle w:val="Text1"/>
        <w:numPr>
          <w:ilvl w:val="5"/>
          <w:numId w:val="1"/>
        </w:numPr>
        <w:bidi/>
        <w:spacing w:after="120"/>
        <w:rPr>
          <w:rtl/>
        </w:rPr>
      </w:pPr>
      <w:r w:rsidRPr="00CD645C">
        <w:rPr>
          <w:rtl/>
        </w:rPr>
        <w:t xml:space="preserve">תהיה אפשרות לבחור בהזמנה, את פעולת הסיבוב במצב חרום שבו אין חשמל- לכל כיוון בנפרד- פתוח או סגור. </w:t>
      </w:r>
    </w:p>
    <w:p w14:paraId="4825BA1D" w14:textId="77777777" w:rsidR="00925338" w:rsidRPr="00CD645C" w:rsidRDefault="00925338" w:rsidP="00925338">
      <w:pPr>
        <w:pStyle w:val="Text1"/>
        <w:numPr>
          <w:ilvl w:val="4"/>
          <w:numId w:val="1"/>
        </w:numPr>
        <w:bidi/>
        <w:spacing w:after="120"/>
        <w:rPr>
          <w:b/>
          <w:bCs/>
          <w:u w:val="single"/>
        </w:rPr>
      </w:pPr>
      <w:r w:rsidRPr="00CD645C">
        <w:rPr>
          <w:b/>
          <w:bCs/>
          <w:u w:val="single"/>
          <w:rtl/>
        </w:rPr>
        <w:t>בקר פנימי - כרטיס הפיקוד האלקטרוני:</w:t>
      </w:r>
    </w:p>
    <w:p w14:paraId="6A61D5C1" w14:textId="77777777" w:rsidR="00925338" w:rsidRPr="00CD645C" w:rsidRDefault="00925338" w:rsidP="00925338">
      <w:pPr>
        <w:pStyle w:val="Text1"/>
        <w:bidi/>
        <w:spacing w:after="120"/>
        <w:ind w:left="2948"/>
      </w:pPr>
      <w:r w:rsidRPr="00CD645C">
        <w:rPr>
          <w:rtl/>
        </w:rPr>
        <w:t>הכרטיס האלקטרוני יאפשר בקרה על הסבסבת כדלהלן:</w:t>
      </w:r>
    </w:p>
    <w:p w14:paraId="46524A8B" w14:textId="77777777" w:rsidR="00925338" w:rsidRPr="00CD645C" w:rsidRDefault="00925338" w:rsidP="00925338">
      <w:pPr>
        <w:pStyle w:val="Text1"/>
        <w:numPr>
          <w:ilvl w:val="5"/>
          <w:numId w:val="1"/>
        </w:numPr>
        <w:bidi/>
        <w:spacing w:after="120"/>
      </w:pPr>
      <w:r w:rsidRPr="00CD645C">
        <w:rPr>
          <w:rtl/>
        </w:rPr>
        <w:t>כניסת פיקוד לקבלת פולס חיצוני לשחרור סבסבת למעבר בודד לכל כיוון בנפרד. כניסה זאת תאפשר מעבר בודד ללא תלות במשך הפולס. כלומר- גם אם הפולס יהיה למשך דקה שלמה, רק אדם אחד יוכל לעבור.</w:t>
      </w:r>
    </w:p>
    <w:p w14:paraId="5E0292E2" w14:textId="77777777" w:rsidR="00925338" w:rsidRPr="00CD645C" w:rsidRDefault="00925338" w:rsidP="00925338">
      <w:pPr>
        <w:pStyle w:val="Text1"/>
        <w:numPr>
          <w:ilvl w:val="5"/>
          <w:numId w:val="1"/>
        </w:numPr>
        <w:bidi/>
        <w:spacing w:after="120"/>
      </w:pPr>
      <w:r w:rsidRPr="00CD645C">
        <w:rPr>
          <w:rtl/>
        </w:rPr>
        <w:t xml:space="preserve">כניסת פיקוד לקבלת פולס חיצוני לשחרור קבוע לכל כיוון בנפרד. כלומר: כל זמן שהפולס קיים, הסבסבת פתוחה למעבר, ללא תלות במספר העוברים. ניתן לחיבור למשל למפסק שני מצבים. </w:t>
      </w:r>
    </w:p>
    <w:p w14:paraId="23C9C085" w14:textId="77777777" w:rsidR="00925338" w:rsidRPr="00CD645C" w:rsidRDefault="00925338" w:rsidP="00925338">
      <w:pPr>
        <w:pStyle w:val="Text1"/>
        <w:numPr>
          <w:ilvl w:val="5"/>
          <w:numId w:val="1"/>
        </w:numPr>
        <w:bidi/>
        <w:spacing w:after="120"/>
      </w:pPr>
      <w:r w:rsidRPr="00CD645C">
        <w:rPr>
          <w:rtl/>
        </w:rPr>
        <w:t>כניסת פיקוד לקבלת פולס חיצוני לנעילת הסבסבת לכל כיוון בנפרד. הנעילה תתבצע גם כאשר הסבסבת כבר משוחררת, ועדיין לא עבר אף אחד- פעולת הנעילה תהיה בעדיפות גבוהה יותר, ותנעל את הסבסבת, ולא תאפשר שחרור. רק לאחר הפסקת פעולת הנעילה, הסבסבת תוכל לקבל פקודת פתיחה מחדש.</w:t>
      </w:r>
    </w:p>
    <w:p w14:paraId="0DEB6EAF" w14:textId="77777777" w:rsidR="00925338" w:rsidRPr="00CD645C" w:rsidRDefault="00925338" w:rsidP="00925338">
      <w:pPr>
        <w:pStyle w:val="Text1"/>
        <w:numPr>
          <w:ilvl w:val="5"/>
          <w:numId w:val="1"/>
        </w:numPr>
        <w:bidi/>
        <w:spacing w:after="120"/>
      </w:pPr>
      <w:r w:rsidRPr="00CD645C">
        <w:rPr>
          <w:rtl/>
        </w:rPr>
        <w:t>כניסת פיקוד חרום לפתיחת כל הסבסבות – ע"י כניסה מבודדת, כך שניתן לחבר מספר רב של סבסבות ללחצן בודד.</w:t>
      </w:r>
    </w:p>
    <w:p w14:paraId="1C01E42D" w14:textId="77777777" w:rsidR="00925338" w:rsidRPr="00CD645C" w:rsidRDefault="00925338" w:rsidP="00925338">
      <w:pPr>
        <w:pStyle w:val="Text1"/>
        <w:numPr>
          <w:ilvl w:val="5"/>
          <w:numId w:val="1"/>
        </w:numPr>
        <w:bidi/>
        <w:spacing w:after="120"/>
      </w:pPr>
      <w:r w:rsidRPr="00CD645C">
        <w:rPr>
          <w:rtl/>
        </w:rPr>
        <w:t>כניסת פיקוד חרום לנעילת כל הסבסבות – ע"י כניסה מבודדת, כך שניתן לחבר מספר רב של סבסבות ללחצן בודד.</w:t>
      </w:r>
    </w:p>
    <w:p w14:paraId="0F9B5975" w14:textId="77777777" w:rsidR="00925338" w:rsidRPr="00CD645C" w:rsidRDefault="00925338" w:rsidP="00925338">
      <w:pPr>
        <w:pStyle w:val="Text1"/>
        <w:numPr>
          <w:ilvl w:val="5"/>
          <w:numId w:val="1"/>
        </w:numPr>
        <w:bidi/>
        <w:spacing w:after="120"/>
      </w:pPr>
      <w:r w:rsidRPr="00CD645C">
        <w:rPr>
          <w:rtl/>
        </w:rPr>
        <w:t xml:space="preserve">כל כניסות הפיקוד הן לקבלת מגע יבש, </w:t>
      </w:r>
      <w:r w:rsidRPr="00CD645C">
        <w:t xml:space="preserve">N.O. </w:t>
      </w:r>
      <w:r w:rsidRPr="00CD645C">
        <w:rPr>
          <w:rtl/>
        </w:rPr>
        <w:t xml:space="preserve">  כלומר:  נדרש קצר רגעי למינוס, לביצוע הפקודה. </w:t>
      </w:r>
    </w:p>
    <w:p w14:paraId="55C39F71" w14:textId="77777777" w:rsidR="00925338" w:rsidRPr="00CD645C" w:rsidRDefault="00925338" w:rsidP="00925338">
      <w:pPr>
        <w:pStyle w:val="Text1"/>
        <w:numPr>
          <w:ilvl w:val="5"/>
          <w:numId w:val="1"/>
        </w:numPr>
        <w:bidi/>
        <w:spacing w:after="120"/>
      </w:pPr>
      <w:r w:rsidRPr="00CD645C">
        <w:rPr>
          <w:rtl/>
        </w:rPr>
        <w:t xml:space="preserve">חיוויים (יציאות): סבסבת סגורה, סבסבת פתוחה, יציאת פולס לספירה או להיזון חוזר למערכת הבקרה. כל אלו לכל כיוון בנפרד.  כל יציאה תהיה ע"י מגע יבש, מבודד, למתח </w:t>
      </w:r>
      <w:r w:rsidRPr="00CD645C">
        <w:t>V</w:t>
      </w:r>
      <w:r w:rsidRPr="00CD645C">
        <w:rPr>
          <w:rtl/>
        </w:rPr>
        <w:t xml:space="preserve">24 וזרם </w:t>
      </w:r>
      <w:r w:rsidRPr="00CD645C">
        <w:t>A</w:t>
      </w:r>
      <w:r w:rsidRPr="00CD645C">
        <w:rPr>
          <w:rtl/>
        </w:rPr>
        <w:t xml:space="preserve">1. </w:t>
      </w:r>
    </w:p>
    <w:p w14:paraId="4CC885E5" w14:textId="77777777" w:rsidR="00925338" w:rsidRPr="00CD645C" w:rsidRDefault="00925338" w:rsidP="00925338">
      <w:pPr>
        <w:pStyle w:val="Text1"/>
        <w:numPr>
          <w:ilvl w:val="5"/>
          <w:numId w:val="1"/>
        </w:numPr>
        <w:bidi/>
        <w:spacing w:after="120"/>
      </w:pPr>
      <w:r w:rsidRPr="00CD645C">
        <w:rPr>
          <w:rtl/>
        </w:rPr>
        <w:t>יכולת נעילה אוטומטית  (</w:t>
      </w:r>
      <w:r w:rsidRPr="00CD645C">
        <w:t>(TIME OUT</w:t>
      </w:r>
      <w:r w:rsidRPr="00CD645C">
        <w:rPr>
          <w:rtl/>
        </w:rPr>
        <w:t>: אם הסבסבת קיבלה פקודת שחרור בודד,  אולם אף אחד לא עבר בסבסבת במשך כ-</w:t>
      </w:r>
      <w:r w:rsidRPr="00CD645C">
        <w:t>X</w:t>
      </w:r>
      <w:r w:rsidRPr="00CD645C">
        <w:rPr>
          <w:rtl/>
        </w:rPr>
        <w:t xml:space="preserve"> שניות, מנגנון הנעילה האוטומטית ינעל את הסבסבת אוטומטית. משך הזמן עד הנעילה האוטומטית ניתן לכיוון בשטח מ-5 ועד 45 שניות.</w:t>
      </w:r>
    </w:p>
    <w:p w14:paraId="43C585D9" w14:textId="77777777" w:rsidR="00925338" w:rsidRPr="00CD645C" w:rsidRDefault="00925338" w:rsidP="00925338">
      <w:pPr>
        <w:pStyle w:val="Text1"/>
        <w:numPr>
          <w:ilvl w:val="5"/>
          <w:numId w:val="1"/>
        </w:numPr>
        <w:bidi/>
        <w:spacing w:after="120"/>
      </w:pPr>
      <w:r w:rsidRPr="00CD645C">
        <w:rPr>
          <w:rtl/>
        </w:rPr>
        <w:t>כל הפעולות הנ"ל יתאפשרו לביצוע ע"י קופסת הפעלה אלקטרונית מקומית כמתואר להלן, ו/או (ללא תלות) בקורא כרטיסים, מקודד, שלט אלחוטי, מערכת השו"ב וכד'.</w:t>
      </w:r>
    </w:p>
    <w:p w14:paraId="0BAC9FA4" w14:textId="12180F28" w:rsidR="00925338" w:rsidRPr="00CD645C" w:rsidRDefault="00925338" w:rsidP="00925338">
      <w:pPr>
        <w:pStyle w:val="Text1"/>
        <w:numPr>
          <w:ilvl w:val="5"/>
          <w:numId w:val="1"/>
        </w:numPr>
        <w:bidi/>
        <w:spacing w:after="120"/>
      </w:pPr>
      <w:r w:rsidRPr="00CD645C">
        <w:rPr>
          <w:rtl/>
        </w:rPr>
        <w:t>הבקר האלקטרוני ידווח בזמן אמת על מצבו בכל רגע נתון למערכת השו"ב. באחריות ה</w:t>
      </w:r>
      <w:r w:rsidR="00726A81">
        <w:rPr>
          <w:rFonts w:hint="cs"/>
          <w:rtl/>
        </w:rPr>
        <w:t>חברה</w:t>
      </w:r>
      <w:r w:rsidRPr="00CD645C">
        <w:rPr>
          <w:rtl/>
        </w:rPr>
        <w:t xml:space="preserve"> ליצור ממשק בין הסבסבת ומערכת השו"ב על מנת לאפשר הפעלת הסבסבת לכל האפשרויות הרשומות במפרט זה ישירות ממערכת השו"ב ויכולת הצגה של מצב הסבסבת לרבות כיוון המעבר במערכת השו"ב.</w:t>
      </w:r>
    </w:p>
    <w:p w14:paraId="787506D4" w14:textId="77777777" w:rsidR="00925338" w:rsidRPr="00313EB3" w:rsidRDefault="00925338" w:rsidP="00313EB3">
      <w:pPr>
        <w:pStyle w:val="41"/>
        <w:numPr>
          <w:ilvl w:val="3"/>
          <w:numId w:val="1"/>
        </w:numPr>
        <w:bidi/>
        <w:rPr>
          <w:rFonts w:ascii="David" w:hAnsi="David"/>
          <w:rtl/>
        </w:rPr>
      </w:pPr>
      <w:bookmarkStart w:id="510" w:name="_Toc88414235"/>
      <w:r w:rsidRPr="00313EB3">
        <w:rPr>
          <w:rFonts w:ascii="David" w:hAnsi="David"/>
          <w:rtl/>
        </w:rPr>
        <w:t>קופסאות הפעלה לסבסבת / סבסבת + שער צמוד.</w:t>
      </w:r>
      <w:bookmarkEnd w:id="510"/>
    </w:p>
    <w:p w14:paraId="3C93F252" w14:textId="77777777" w:rsidR="00925338" w:rsidRPr="00CD645C" w:rsidRDefault="00925338" w:rsidP="00313EB3">
      <w:pPr>
        <w:pStyle w:val="Text1"/>
        <w:numPr>
          <w:ilvl w:val="4"/>
          <w:numId w:val="1"/>
        </w:numPr>
        <w:bidi/>
        <w:spacing w:after="120"/>
        <w:jc w:val="left"/>
      </w:pPr>
      <w:r w:rsidRPr="00CD645C">
        <w:rPr>
          <w:rtl/>
        </w:rPr>
        <w:t>קופסאות הפיקוד לסבסבות יופעלו במתח נמוך בלבד קרי</w:t>
      </w:r>
      <w:r w:rsidRPr="00CD645C">
        <w:t xml:space="preserve">DC </w:t>
      </w:r>
      <w:r w:rsidRPr="00CD645C">
        <w:rPr>
          <w:rtl/>
        </w:rPr>
        <w:t xml:space="preserve"> </w:t>
      </w:r>
      <w:r w:rsidRPr="00CD645C">
        <w:t>V</w:t>
      </w:r>
      <w:r w:rsidRPr="00CD645C">
        <w:rPr>
          <w:rtl/>
        </w:rPr>
        <w:t xml:space="preserve"> 24 ובהספק של </w:t>
      </w:r>
      <w:r w:rsidRPr="00CD645C">
        <w:t xml:space="preserve">W </w:t>
      </w:r>
      <w:r w:rsidRPr="00CD645C">
        <w:rPr>
          <w:rtl/>
        </w:rPr>
        <w:t xml:space="preserve"> 150 (בערך). מתח ההזנה למערכת יהיה מתח רשת </w:t>
      </w:r>
      <w:r w:rsidRPr="00CD645C">
        <w:t>V</w:t>
      </w:r>
      <w:r w:rsidRPr="00CD645C">
        <w:rPr>
          <w:rtl/>
        </w:rPr>
        <w:t xml:space="preserve"> 230 – 220.</w:t>
      </w:r>
    </w:p>
    <w:p w14:paraId="12C3FEA5" w14:textId="77777777" w:rsidR="00925338" w:rsidRPr="00CD645C" w:rsidRDefault="00925338" w:rsidP="00313EB3">
      <w:pPr>
        <w:pStyle w:val="Text1"/>
        <w:numPr>
          <w:ilvl w:val="4"/>
          <w:numId w:val="1"/>
        </w:numPr>
        <w:bidi/>
        <w:spacing w:after="120"/>
      </w:pPr>
      <w:r w:rsidRPr="00CD645C">
        <w:rPr>
          <w:rtl/>
        </w:rPr>
        <w:t xml:space="preserve">לכל סבסבת יהיה ספק כוח נפרד מהמעגל החשמלי אשר יוזן ממתח רשת </w:t>
      </w:r>
      <w:r w:rsidRPr="00CD645C">
        <w:t>220v-230v</w:t>
      </w:r>
      <w:r w:rsidRPr="00CD645C">
        <w:rPr>
          <w:rtl/>
        </w:rPr>
        <w:t>. ספק הכוח יהיה איכותי, מסוג ספק כוח ממותג ויהיה מוגן בפני קצר, נתק ועומס יתר. הספק יהיה מזווד יחד עם הבקר הממוחשב בנפרד מהמעגל החשמלי של הסבסבת.</w:t>
      </w:r>
    </w:p>
    <w:p w14:paraId="040CC507" w14:textId="77777777" w:rsidR="00925338" w:rsidRPr="00CD645C" w:rsidRDefault="00925338" w:rsidP="00313EB3">
      <w:pPr>
        <w:pStyle w:val="Text1"/>
        <w:numPr>
          <w:ilvl w:val="4"/>
          <w:numId w:val="1"/>
        </w:numPr>
        <w:bidi/>
        <w:spacing w:after="120"/>
        <w:rPr>
          <w:rtl/>
        </w:rPr>
      </w:pPr>
      <w:r w:rsidRPr="00CD645C">
        <w:rPr>
          <w:rtl/>
        </w:rPr>
        <w:t>קופסת פיקוד מקומי תהיה אנטי וונדאלית עשויה ממתכת בעובי 2 מ"מ לפחות צבועה בצבע שחור (צביעה בתנור), לוח אלומיניום עליון בעובי 2 מ"מ לפחות בציפוי אנודייז עם חריטה למשמעות הלחיצים - לא יתקבל שילוט מודבק). החריטה תכלול מילוי צבע שחור. על קופסאות הפיקוד להיות מוגנת מים.  יש לשלט את הלחצנים. מידות הקופסה יהיו רוחב 25 ס"מ, עומק (אורך) 28 ס"מ גובה בצד התחתון 5 ס"מ וגובה בצד העליון 10 ס"מ. (ראה איור עקרוני)</w:t>
      </w:r>
    </w:p>
    <w:p w14:paraId="78EF6326" w14:textId="77777777" w:rsidR="00925338" w:rsidRPr="00CD645C" w:rsidRDefault="004917F0" w:rsidP="00925338">
      <w:pPr>
        <w:spacing w:before="60" w:after="60" w:line="360" w:lineRule="auto"/>
        <w:ind w:left="1433"/>
        <w:rPr>
          <w:rFonts w:ascii="David" w:hAnsi="David"/>
          <w:sz w:val="20"/>
          <w:rtl/>
        </w:rPr>
      </w:pPr>
      <w:r>
        <w:rPr>
          <w:rFonts w:ascii="David" w:hAnsi="David"/>
        </w:rPr>
        <w:pict w14:anchorId="521265A3">
          <v:shape id="_x0000_i1025" type="#_x0000_t75" style="width:5in;height:276pt">
            <v:imagedata r:id="rId35" o:title=""/>
          </v:shape>
        </w:pict>
      </w:r>
    </w:p>
    <w:p w14:paraId="12BB9F32" w14:textId="77777777" w:rsidR="00925338" w:rsidRPr="00CD645C" w:rsidRDefault="00925338" w:rsidP="00925338">
      <w:pPr>
        <w:spacing w:before="60" w:after="60" w:line="360" w:lineRule="auto"/>
        <w:ind w:left="1433"/>
        <w:rPr>
          <w:rFonts w:ascii="David" w:hAnsi="David"/>
          <w:sz w:val="20"/>
          <w:rtl/>
        </w:rPr>
      </w:pPr>
    </w:p>
    <w:p w14:paraId="42D6F457" w14:textId="77777777" w:rsidR="00925338" w:rsidRPr="00CD645C" w:rsidRDefault="00925338" w:rsidP="00313EB3">
      <w:pPr>
        <w:pStyle w:val="Text1"/>
        <w:numPr>
          <w:ilvl w:val="4"/>
          <w:numId w:val="1"/>
        </w:numPr>
        <w:bidi/>
        <w:spacing w:after="120"/>
        <w:rPr>
          <w:sz w:val="20"/>
          <w:rtl/>
        </w:rPr>
      </w:pPr>
      <w:r w:rsidRPr="00CD645C">
        <w:rPr>
          <w:sz w:val="20"/>
          <w:rtl/>
        </w:rPr>
        <w:t>הקופסה תכיל שלוש טורים של לחיצים אשר יבצעו את האמור להלן ויכללו חריטה כדלקמן:</w:t>
      </w:r>
    </w:p>
    <w:p w14:paraId="4B6889C4" w14:textId="77777777" w:rsidR="00925338" w:rsidRPr="00CD645C" w:rsidRDefault="00925338" w:rsidP="00313EB3">
      <w:pPr>
        <w:pStyle w:val="Text1"/>
        <w:numPr>
          <w:ilvl w:val="5"/>
          <w:numId w:val="1"/>
        </w:numPr>
        <w:bidi/>
        <w:spacing w:after="120"/>
        <w:rPr>
          <w:sz w:val="20"/>
          <w:rtl/>
        </w:rPr>
      </w:pPr>
      <w:r w:rsidRPr="00CD645C">
        <w:rPr>
          <w:sz w:val="20"/>
          <w:rtl/>
        </w:rPr>
        <w:t>טור ראשון מצד ימין – כניסה: פתיחה בודדת,  פתיחה קבועה, נעילה.</w:t>
      </w:r>
    </w:p>
    <w:p w14:paraId="047A0E15" w14:textId="77777777" w:rsidR="00925338" w:rsidRPr="00CD645C" w:rsidRDefault="00925338" w:rsidP="00313EB3">
      <w:pPr>
        <w:pStyle w:val="Text1"/>
        <w:numPr>
          <w:ilvl w:val="5"/>
          <w:numId w:val="1"/>
        </w:numPr>
        <w:bidi/>
        <w:spacing w:after="120"/>
        <w:rPr>
          <w:sz w:val="20"/>
          <w:rtl/>
        </w:rPr>
      </w:pPr>
      <w:r w:rsidRPr="00CD645C">
        <w:rPr>
          <w:sz w:val="20"/>
          <w:rtl/>
        </w:rPr>
        <w:t>טור אמצעי – יציאה: פתיחה בודדת,  פתיחה קבועה, נעילה.</w:t>
      </w:r>
    </w:p>
    <w:p w14:paraId="597AE1FE" w14:textId="77777777" w:rsidR="00925338" w:rsidRPr="00CD645C" w:rsidRDefault="00925338" w:rsidP="00313EB3">
      <w:pPr>
        <w:pStyle w:val="Text1"/>
        <w:numPr>
          <w:ilvl w:val="5"/>
          <w:numId w:val="1"/>
        </w:numPr>
        <w:bidi/>
        <w:spacing w:after="120"/>
        <w:rPr>
          <w:sz w:val="20"/>
        </w:rPr>
      </w:pPr>
      <w:r w:rsidRPr="00CD645C">
        <w:rPr>
          <w:sz w:val="20"/>
          <w:rtl/>
        </w:rPr>
        <w:t>טור שמאלי: נורית סימון אדומה ראשון עליון – לסימון מצב מצוקה, שני לחיצים נוספים – דלת צד": פתיחה, סגירה במידה וקיימת דלת צד.</w:t>
      </w:r>
    </w:p>
    <w:p w14:paraId="5A3CA71C" w14:textId="77777777" w:rsidR="00925338" w:rsidRPr="00CD645C" w:rsidRDefault="00925338" w:rsidP="00313EB3">
      <w:pPr>
        <w:pStyle w:val="Text1"/>
        <w:numPr>
          <w:ilvl w:val="5"/>
          <w:numId w:val="1"/>
        </w:numPr>
        <w:bidi/>
        <w:spacing w:after="120"/>
        <w:rPr>
          <w:sz w:val="20"/>
        </w:rPr>
      </w:pPr>
      <w:r w:rsidRPr="00CD645C">
        <w:rPr>
          <w:sz w:val="20"/>
          <w:rtl/>
        </w:rPr>
        <w:t>בכל מקרה צורת הקופסא ומספר הטורים/לחצנים הנדרשים (עבור מכלול הסבסבות והדלתות באתר) יובא לידי אישור במהלך התכנון המדויק.</w:t>
      </w:r>
    </w:p>
    <w:p w14:paraId="63E3D535" w14:textId="77777777" w:rsidR="00925338" w:rsidRPr="00CD645C" w:rsidRDefault="00925338" w:rsidP="00313EB3">
      <w:pPr>
        <w:pStyle w:val="Text1"/>
        <w:numPr>
          <w:ilvl w:val="4"/>
          <w:numId w:val="1"/>
        </w:numPr>
        <w:bidi/>
        <w:spacing w:after="120"/>
        <w:rPr>
          <w:sz w:val="20"/>
          <w:rtl/>
        </w:rPr>
      </w:pPr>
      <w:r w:rsidRPr="00CD645C">
        <w:rPr>
          <w:sz w:val="20"/>
          <w:rtl/>
        </w:rPr>
        <w:t>יתאפשר שילוב של מספר מכלולי סבסבות ודלתות צד (בהתאם לתיאור לעיל) במארז אחד מותאם ברוחבו לנדרש.</w:t>
      </w:r>
    </w:p>
    <w:p w14:paraId="36772BA5" w14:textId="77777777" w:rsidR="00925338" w:rsidRPr="00CD645C" w:rsidRDefault="00925338" w:rsidP="00313EB3">
      <w:pPr>
        <w:pStyle w:val="Text1"/>
        <w:numPr>
          <w:ilvl w:val="4"/>
          <w:numId w:val="1"/>
        </w:numPr>
        <w:bidi/>
        <w:spacing w:after="120"/>
        <w:rPr>
          <w:sz w:val="20"/>
        </w:rPr>
      </w:pPr>
      <w:r w:rsidRPr="00CD645C">
        <w:rPr>
          <w:sz w:val="20"/>
          <w:rtl/>
        </w:rPr>
        <w:t>הקופסה תכלול שילוט נוסף אשר יוגדר על ידי נציג המזמין. שילוט זה יהיה עשוי מפלטת בקליט שחורה או בצבע אחר לפי בחירת נציג המזמין עם חריטה לבנה.</w:t>
      </w:r>
    </w:p>
    <w:p w14:paraId="14D2272B" w14:textId="77777777" w:rsidR="00925338" w:rsidRPr="00CD645C" w:rsidRDefault="00925338" w:rsidP="00313EB3">
      <w:pPr>
        <w:pStyle w:val="Text1"/>
        <w:numPr>
          <w:ilvl w:val="4"/>
          <w:numId w:val="1"/>
        </w:numPr>
        <w:bidi/>
        <w:spacing w:after="120"/>
        <w:rPr>
          <w:sz w:val="20"/>
          <w:rtl/>
        </w:rPr>
      </w:pPr>
      <w:r w:rsidRPr="00CD645C">
        <w:rPr>
          <w:sz w:val="20"/>
          <w:rtl/>
        </w:rPr>
        <w:t xml:space="preserve">הלחיצים יהיו רכים בעלי כיפה חלקה (בצבע מתכת). ניתן להציע לחיצי מגע (לחיצה רכה בלבד) כל הלחיצים יהיו מוארים בתאורת </w:t>
      </w:r>
      <w:r w:rsidRPr="00CD645C">
        <w:rPr>
          <w:sz w:val="20"/>
        </w:rPr>
        <w:t>LED</w:t>
      </w:r>
      <w:r w:rsidRPr="00CD645C">
        <w:rPr>
          <w:sz w:val="20"/>
          <w:rtl/>
        </w:rPr>
        <w:t xml:space="preserve">. </w:t>
      </w:r>
    </w:p>
    <w:p w14:paraId="5D35685F" w14:textId="77777777" w:rsidR="00925338" w:rsidRPr="00CD645C" w:rsidRDefault="00925338" w:rsidP="00313EB3">
      <w:pPr>
        <w:pStyle w:val="Text1"/>
        <w:numPr>
          <w:ilvl w:val="4"/>
          <w:numId w:val="1"/>
        </w:numPr>
        <w:bidi/>
        <w:spacing w:after="120"/>
        <w:rPr>
          <w:sz w:val="20"/>
          <w:rtl/>
        </w:rPr>
      </w:pPr>
      <w:r w:rsidRPr="00CD645C">
        <w:rPr>
          <w:sz w:val="20"/>
          <w:rtl/>
        </w:rPr>
        <w:t xml:space="preserve">קופסת הפיקוד תכלול בורר המסמן את כיוון הזרימה וידליק נוריות הכוונה, המראה את הכיוון. הפעלת הבורר בכיוון מסוים תמנע הפעלה בשוגג של לחצן שיגרום לפתיחה לא רצויה. </w:t>
      </w:r>
    </w:p>
    <w:p w14:paraId="64F1F6DA" w14:textId="77777777" w:rsidR="00925338" w:rsidRPr="00CD645C" w:rsidRDefault="00925338" w:rsidP="00313EB3">
      <w:pPr>
        <w:pStyle w:val="Text1"/>
        <w:numPr>
          <w:ilvl w:val="4"/>
          <w:numId w:val="1"/>
        </w:numPr>
        <w:bidi/>
        <w:spacing w:after="120"/>
        <w:rPr>
          <w:sz w:val="20"/>
          <w:rtl/>
        </w:rPr>
      </w:pPr>
      <w:r w:rsidRPr="00CD645C">
        <w:rPr>
          <w:sz w:val="20"/>
          <w:rtl/>
        </w:rPr>
        <w:t xml:space="preserve">קופסת הפיקוד תכלול לחצנים ונוריות </w:t>
      </w:r>
      <w:r w:rsidRPr="00CD645C">
        <w:rPr>
          <w:sz w:val="20"/>
        </w:rPr>
        <w:t>LED</w:t>
      </w:r>
      <w:r w:rsidRPr="00CD645C">
        <w:rPr>
          <w:sz w:val="20"/>
          <w:rtl/>
        </w:rPr>
        <w:t xml:space="preserve"> לפתיחת שערים החשמליים הסמוכים לסבסבות. הנורית תדלק בזמן שהשער יהיה במצב פתוח. </w:t>
      </w:r>
    </w:p>
    <w:p w14:paraId="3197EA14" w14:textId="77777777" w:rsidR="00925338" w:rsidRPr="00CD645C" w:rsidRDefault="00925338" w:rsidP="00313EB3">
      <w:pPr>
        <w:pStyle w:val="Text1"/>
        <w:numPr>
          <w:ilvl w:val="4"/>
          <w:numId w:val="1"/>
        </w:numPr>
        <w:bidi/>
        <w:spacing w:after="120"/>
        <w:rPr>
          <w:sz w:val="20"/>
          <w:rtl/>
        </w:rPr>
      </w:pPr>
      <w:r w:rsidRPr="00CD645C">
        <w:rPr>
          <w:sz w:val="20"/>
          <w:rtl/>
        </w:rPr>
        <w:t>במידה וקיימת סבסבת צמודה לשער נשלט, יבוקרו שניהם ע"י אותה קופסת פיקוד ולא תשולם תוספת לשליטה על השער.</w:t>
      </w:r>
    </w:p>
    <w:p w14:paraId="2BFBD5C9" w14:textId="77777777" w:rsidR="00925338" w:rsidRPr="00CD645C" w:rsidRDefault="00925338" w:rsidP="00313EB3">
      <w:pPr>
        <w:pStyle w:val="Text1"/>
        <w:numPr>
          <w:ilvl w:val="4"/>
          <w:numId w:val="1"/>
        </w:numPr>
        <w:bidi/>
        <w:spacing w:after="120"/>
        <w:rPr>
          <w:sz w:val="20"/>
          <w:rtl/>
        </w:rPr>
      </w:pPr>
      <w:r w:rsidRPr="00CD645C">
        <w:rPr>
          <w:sz w:val="20"/>
          <w:rtl/>
        </w:rPr>
        <w:t>בעת הפסקת חשמל הסבסבת תעבור למצב פתוח לכיוון שיוגדר בשלב התכנון המדויק על ידי המזמין.</w:t>
      </w:r>
    </w:p>
    <w:p w14:paraId="774555A9" w14:textId="77777777" w:rsidR="00925338" w:rsidRPr="00CD645C" w:rsidRDefault="00925338" w:rsidP="00313EB3">
      <w:pPr>
        <w:pStyle w:val="Text1"/>
        <w:numPr>
          <w:ilvl w:val="4"/>
          <w:numId w:val="1"/>
        </w:numPr>
        <w:bidi/>
        <w:spacing w:after="120"/>
        <w:rPr>
          <w:sz w:val="20"/>
        </w:rPr>
      </w:pPr>
      <w:r w:rsidRPr="00CD645C">
        <w:rPr>
          <w:sz w:val="20"/>
          <w:rtl/>
        </w:rPr>
        <w:t>התקנת הקופסה כוללת חיווט (במספר גידים כנדרש לפעולה מלאה ושלמה) והשלמת תעלות רשת של עד 75 מטר לבקר של מערכת בקרת הכניסה ו/או מערכת השליטה והבקרה.</w:t>
      </w:r>
    </w:p>
    <w:p w14:paraId="39F425D6" w14:textId="77777777" w:rsidR="00925338" w:rsidRDefault="00925338" w:rsidP="00313EB3">
      <w:pPr>
        <w:pStyle w:val="Text1"/>
        <w:numPr>
          <w:ilvl w:val="4"/>
          <w:numId w:val="1"/>
        </w:numPr>
        <w:bidi/>
        <w:spacing w:after="120"/>
        <w:rPr>
          <w:sz w:val="20"/>
        </w:rPr>
      </w:pPr>
      <w:r w:rsidRPr="00CD645C">
        <w:rPr>
          <w:sz w:val="20"/>
          <w:rtl/>
        </w:rPr>
        <w:t xml:space="preserve">ניתן (באישור המזמין) או לפי דרישת המזמין לספק במקום הקופסה הנ"ל מסך מגע ממוחשב אשר יחובר ויופעל באמצעות הבקר האלקטרוני. במקרה של שימוש במסך מגע התמונה שתהיה תמיד נגלית למפעיל </w:t>
      </w:r>
      <w:r w:rsidRPr="00CD645C">
        <w:rPr>
          <w:sz w:val="20"/>
        </w:rPr>
        <w:t>Default</w:t>
      </w:r>
      <w:r w:rsidRPr="00CD645C">
        <w:rPr>
          <w:sz w:val="20"/>
          <w:rtl/>
        </w:rPr>
        <w:t xml:space="preserve"> תהיה תמונה אשר תתאר בצורה גרפית (איורי) את מכלול הסבסבות הנשלטות באמצעות מסך זה. בחירה של הסבסבת הרצויה תעלה תמונה של לחצני הפתיחה והסגירה כמתואר לעיל.</w:t>
      </w:r>
    </w:p>
    <w:p w14:paraId="0064114A" w14:textId="77777777" w:rsidR="00925338" w:rsidRPr="00CD645C" w:rsidRDefault="00925338" w:rsidP="00925338">
      <w:pPr>
        <w:pStyle w:val="41"/>
        <w:numPr>
          <w:ilvl w:val="3"/>
          <w:numId w:val="1"/>
        </w:numPr>
        <w:bidi/>
        <w:rPr>
          <w:rFonts w:ascii="David" w:hAnsi="David"/>
          <w:sz w:val="20"/>
        </w:rPr>
      </w:pPr>
      <w:bookmarkStart w:id="511" w:name="_Toc455928541"/>
      <w:bookmarkStart w:id="512" w:name="_Toc88414236"/>
      <w:r w:rsidRPr="00CD645C">
        <w:rPr>
          <w:rFonts w:ascii="David" w:hAnsi="David"/>
          <w:rtl/>
        </w:rPr>
        <w:t>סבסבת גבוהה להתקנה</w:t>
      </w:r>
      <w:r>
        <w:rPr>
          <w:rFonts w:ascii="David" w:hAnsi="David" w:hint="cs"/>
          <w:rtl/>
        </w:rPr>
        <w:t xml:space="preserve"> חיצונית</w:t>
      </w:r>
      <w:r w:rsidRPr="00CD645C">
        <w:rPr>
          <w:rFonts w:ascii="David" w:hAnsi="David"/>
          <w:rtl/>
        </w:rPr>
        <w:t>:</w:t>
      </w:r>
      <w:bookmarkEnd w:id="511"/>
      <w:bookmarkEnd w:id="512"/>
    </w:p>
    <w:p w14:paraId="19F7E66D" w14:textId="234D82CD" w:rsidR="00925338" w:rsidRDefault="00925338" w:rsidP="00925338">
      <w:pPr>
        <w:pStyle w:val="Text1"/>
        <w:numPr>
          <w:ilvl w:val="4"/>
          <w:numId w:val="1"/>
        </w:numPr>
        <w:bidi/>
        <w:spacing w:after="120"/>
      </w:pPr>
      <w:r>
        <w:rPr>
          <w:rFonts w:hint="cs"/>
          <w:rtl/>
        </w:rPr>
        <w:t xml:space="preserve">הסבסבת תהיה לפי המפרט הרשום לעיל עבור סבסבת גבוהה להתקנה פנימית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Ref455927088 \r \h</w:instrText>
      </w:r>
      <w:r>
        <w:rPr>
          <w:rtl/>
        </w:rPr>
        <w:instrText xml:space="preserve"> </w:instrText>
      </w:r>
      <w:r>
        <w:rPr>
          <w:rtl/>
        </w:rPr>
      </w:r>
      <w:r>
        <w:rPr>
          <w:rtl/>
        </w:rPr>
        <w:fldChar w:fldCharType="separate"/>
      </w:r>
      <w:r w:rsidR="0031160F">
        <w:rPr>
          <w:rtl/>
        </w:rPr>
        <w:t>‏1.2.3.41</w:t>
      </w:r>
      <w:r>
        <w:rPr>
          <w:rtl/>
        </w:rPr>
        <w:fldChar w:fldCharType="end"/>
      </w:r>
      <w:r>
        <w:rPr>
          <w:rFonts w:hint="cs"/>
          <w:rtl/>
        </w:rPr>
        <w:t xml:space="preserve"> אך תהיה מיועדת להתקנה בתנאי חוץ מלאים.</w:t>
      </w:r>
    </w:p>
    <w:p w14:paraId="564FB352" w14:textId="12146497" w:rsidR="00925338" w:rsidRDefault="00925338" w:rsidP="00925338">
      <w:pPr>
        <w:pStyle w:val="Text1"/>
        <w:numPr>
          <w:ilvl w:val="4"/>
          <w:numId w:val="1"/>
        </w:numPr>
        <w:bidi/>
        <w:spacing w:after="120"/>
      </w:pPr>
      <w:r>
        <w:rPr>
          <w:rFonts w:hint="cs"/>
          <w:rtl/>
        </w:rPr>
        <w:t>ה</w:t>
      </w:r>
      <w:r w:rsidR="00726A81">
        <w:rPr>
          <w:rFonts w:hint="cs"/>
          <w:rtl/>
        </w:rPr>
        <w:t>חברה</w:t>
      </w:r>
      <w:r>
        <w:rPr>
          <w:rFonts w:hint="cs"/>
          <w:rtl/>
        </w:rPr>
        <w:t xml:space="preserve"> </w:t>
      </w:r>
      <w:r w:rsidR="00726A81">
        <w:rPr>
          <w:rFonts w:hint="cs"/>
          <w:rtl/>
        </w:rPr>
        <w:t>ת</w:t>
      </w:r>
      <w:r>
        <w:rPr>
          <w:rFonts w:hint="cs"/>
          <w:rtl/>
        </w:rPr>
        <w:t>יצוק משטח בסיס מבטון ב' 30 לכל משטח בסבסבת לרבות משעול הליכה משני צידי הסבסבת.</w:t>
      </w:r>
    </w:p>
    <w:p w14:paraId="4A9F432F" w14:textId="77777777" w:rsidR="00925338" w:rsidRDefault="00925338" w:rsidP="00925338">
      <w:pPr>
        <w:pStyle w:val="Text1"/>
        <w:numPr>
          <w:ilvl w:val="4"/>
          <w:numId w:val="1"/>
        </w:numPr>
        <w:bidi/>
        <w:spacing w:after="120"/>
      </w:pPr>
      <w:r>
        <w:rPr>
          <w:rFonts w:hint="cs"/>
          <w:rtl/>
        </w:rPr>
        <w:t>הבסבסבת תותקן על גבי משטח הבטון כך שתהיה מופלסת בצורה מלאה. משטח הבטון כאמור יתרחב ויכסה גם את משטחי ההליכה אל ומאת הסבסבת.</w:t>
      </w:r>
    </w:p>
    <w:p w14:paraId="5AE151CA" w14:textId="77777777" w:rsidR="00925338" w:rsidRPr="00CB1221" w:rsidRDefault="00925338" w:rsidP="00925338">
      <w:pPr>
        <w:pStyle w:val="Text1"/>
        <w:numPr>
          <w:ilvl w:val="4"/>
          <w:numId w:val="1"/>
        </w:numPr>
        <w:bidi/>
        <w:spacing w:after="120"/>
        <w:rPr>
          <w:rtl/>
        </w:rPr>
      </w:pPr>
      <w:r w:rsidRPr="00CD645C">
        <w:rPr>
          <w:rtl/>
        </w:rPr>
        <w:t>בית המיסב התחתון</w:t>
      </w:r>
      <w:r>
        <w:rPr>
          <w:rFonts w:hint="cs"/>
          <w:rtl/>
        </w:rPr>
        <w:t xml:space="preserve"> של הסבסבת</w:t>
      </w:r>
      <w:r w:rsidRPr="00CD645C">
        <w:rPr>
          <w:rtl/>
        </w:rPr>
        <w:t>, יחובר ל</w:t>
      </w:r>
      <w:r>
        <w:rPr>
          <w:rFonts w:hint="cs"/>
          <w:rtl/>
        </w:rPr>
        <w:t>משטח הבטון</w:t>
      </w:r>
      <w:r w:rsidRPr="00CD645C">
        <w:rPr>
          <w:rtl/>
        </w:rPr>
        <w:t xml:space="preserve"> ישירות, ללא חיבור לאחד הצדדים, כך שיותאם אוטומטית לגובה ה</w:t>
      </w:r>
      <w:r>
        <w:rPr>
          <w:rFonts w:hint="cs"/>
          <w:rtl/>
        </w:rPr>
        <w:t>משטח</w:t>
      </w:r>
      <w:r w:rsidRPr="00CD645C">
        <w:rPr>
          <w:rtl/>
        </w:rPr>
        <w:t xml:space="preserve"> - גם אם הגובה לא אחיד</w:t>
      </w:r>
      <w:r>
        <w:rPr>
          <w:rFonts w:hint="cs"/>
          <w:rtl/>
        </w:rPr>
        <w:t>.</w:t>
      </w:r>
    </w:p>
    <w:p w14:paraId="54C13320" w14:textId="77777777" w:rsidR="000C693B" w:rsidRPr="00313EB3" w:rsidRDefault="000C693B" w:rsidP="00313EB3">
      <w:pPr>
        <w:pStyle w:val="41"/>
        <w:numPr>
          <w:ilvl w:val="3"/>
          <w:numId w:val="1"/>
        </w:numPr>
        <w:bidi/>
        <w:rPr>
          <w:rFonts w:ascii="David" w:hAnsi="David"/>
          <w:rtl/>
        </w:rPr>
      </w:pPr>
      <w:bookmarkStart w:id="513" w:name="_Toc88414237"/>
      <w:r w:rsidRPr="00313EB3">
        <w:rPr>
          <w:rFonts w:ascii="David" w:hAnsi="David" w:hint="cs"/>
          <w:rtl/>
        </w:rPr>
        <w:t xml:space="preserve">סבסבת (קרוסלה) נמוכה </w:t>
      </w:r>
      <w:r w:rsidRPr="00313EB3">
        <w:rPr>
          <w:rFonts w:ascii="David" w:hAnsi="David"/>
        </w:rPr>
        <w:t>Tripod</w:t>
      </w:r>
      <w:r w:rsidRPr="00313EB3">
        <w:rPr>
          <w:rFonts w:ascii="David" w:hAnsi="David" w:hint="cs"/>
          <w:rtl/>
        </w:rPr>
        <w:t>:</w:t>
      </w:r>
      <w:bookmarkEnd w:id="513"/>
    </w:p>
    <w:p w14:paraId="12D34113" w14:textId="6EFFEE91" w:rsidR="000C693B" w:rsidRPr="00313EB3" w:rsidRDefault="000C693B" w:rsidP="00313EB3">
      <w:pPr>
        <w:pStyle w:val="Text1"/>
        <w:numPr>
          <w:ilvl w:val="4"/>
          <w:numId w:val="1"/>
        </w:numPr>
        <w:bidi/>
        <w:spacing w:after="120"/>
        <w:rPr>
          <w:rtl/>
        </w:rPr>
      </w:pPr>
      <w:r w:rsidRPr="00313EB3">
        <w:rPr>
          <w:rtl/>
        </w:rPr>
        <w:t xml:space="preserve">קרוסלה להרכבה ע"ג הרצפה, מטיפוס </w:t>
      </w:r>
      <w:r w:rsidRPr="00313EB3">
        <w:t>TRIPOD TURNSTILE</w:t>
      </w:r>
      <w:r w:rsidRPr="00313EB3">
        <w:rPr>
          <w:rFonts w:hint="cs"/>
          <w:rtl/>
        </w:rPr>
        <w:t xml:space="preserve"> </w:t>
      </w:r>
      <w:r w:rsidRPr="00313EB3">
        <w:rPr>
          <w:rtl/>
        </w:rPr>
        <w:t xml:space="preserve">מדגם </w:t>
      </w:r>
      <w:r w:rsidRPr="00313EB3">
        <w:t xml:space="preserve">Kerberos TPB-E02 </w:t>
      </w:r>
      <w:r w:rsidRPr="00313EB3">
        <w:rPr>
          <w:rtl/>
        </w:rPr>
        <w:t xml:space="preserve"> תוצרת</w:t>
      </w:r>
      <w:r w:rsidRPr="00313EB3">
        <w:rPr>
          <w:rFonts w:hint="cs"/>
        </w:rPr>
        <w:t xml:space="preserve"> </w:t>
      </w:r>
      <w:r w:rsidRPr="00313EB3">
        <w:rPr>
          <w:rtl/>
        </w:rPr>
        <w:t xml:space="preserve"> </w:t>
      </w:r>
      <w:r w:rsidRPr="00313EB3">
        <w:t xml:space="preserve"> </w:t>
      </w:r>
      <w:r w:rsidRPr="00313EB3">
        <w:rPr>
          <w:rFonts w:hint="cs"/>
        </w:rPr>
        <w:t>KABA</w:t>
      </w:r>
      <w:r w:rsidRPr="00313EB3">
        <w:rPr>
          <w:rFonts w:hint="cs"/>
          <w:rtl/>
        </w:rPr>
        <w:t>או שווה ערך שיאושר על ידי ה</w:t>
      </w:r>
      <w:r w:rsidR="00C552C9">
        <w:rPr>
          <w:rFonts w:hint="cs"/>
          <w:rtl/>
        </w:rPr>
        <w:t>מזמין</w:t>
      </w:r>
      <w:r w:rsidRPr="00313EB3">
        <w:rPr>
          <w:rFonts w:hint="cs"/>
          <w:rtl/>
        </w:rPr>
        <w:t xml:space="preserve"> תותקן בפשפש (מבנה מעבר בין מתחם מסווג למתחם לא מסווג)</w:t>
      </w:r>
      <w:r w:rsidRPr="00313EB3">
        <w:rPr>
          <w:rtl/>
        </w:rPr>
        <w:t>.</w:t>
      </w:r>
    </w:p>
    <w:p w14:paraId="7AE3113D" w14:textId="77777777" w:rsidR="000C693B" w:rsidRPr="00313EB3" w:rsidRDefault="000C693B" w:rsidP="00313EB3">
      <w:pPr>
        <w:pStyle w:val="Text1"/>
        <w:numPr>
          <w:ilvl w:val="4"/>
          <w:numId w:val="1"/>
        </w:numPr>
        <w:bidi/>
        <w:spacing w:after="120"/>
        <w:rPr>
          <w:rtl/>
        </w:rPr>
      </w:pPr>
      <w:r w:rsidRPr="00313EB3">
        <w:rPr>
          <w:rtl/>
        </w:rPr>
        <w:t>גוף וזרועות</w:t>
      </w:r>
      <w:r w:rsidRPr="00313EB3">
        <w:rPr>
          <w:rFonts w:hint="cs"/>
          <w:rtl/>
        </w:rPr>
        <w:t xml:space="preserve"> הקרוסלה</w:t>
      </w:r>
      <w:r w:rsidRPr="00313EB3">
        <w:rPr>
          <w:rtl/>
        </w:rPr>
        <w:t xml:space="preserve"> מנירוסטה 304, גימור סטן</w:t>
      </w:r>
      <w:r w:rsidRPr="00313EB3">
        <w:rPr>
          <w:rFonts w:hint="cs"/>
          <w:rtl/>
        </w:rPr>
        <w:t xml:space="preserve"> המתאים גם לתנאי חוץ</w:t>
      </w:r>
      <w:r w:rsidRPr="00313EB3">
        <w:rPr>
          <w:rtl/>
        </w:rPr>
        <w:t>.</w:t>
      </w:r>
    </w:p>
    <w:p w14:paraId="741939AF" w14:textId="77777777" w:rsidR="000C693B" w:rsidRPr="00313EB3" w:rsidRDefault="000C693B" w:rsidP="00313EB3">
      <w:pPr>
        <w:pStyle w:val="Text1"/>
        <w:numPr>
          <w:ilvl w:val="4"/>
          <w:numId w:val="1"/>
        </w:numPr>
        <w:bidi/>
        <w:spacing w:after="120"/>
        <w:rPr>
          <w:rtl/>
        </w:rPr>
      </w:pPr>
      <w:r w:rsidRPr="00313EB3">
        <w:rPr>
          <w:rtl/>
        </w:rPr>
        <w:t xml:space="preserve">מנגנון הנעה מבוקר, כולל מנוע סרבו להשלמת תנועה. הזנה רציפה של אות כניסה ע"י </w:t>
      </w:r>
      <w:r w:rsidRPr="00313EB3">
        <w:rPr>
          <w:rFonts w:hint="cs"/>
          <w:rtl/>
        </w:rPr>
        <w:t xml:space="preserve">קורא הכרטיסים, תאפשר כניסה רצופה וחלקה ללא נעילת ביניים. (מותנה בזמני השהיית האישור ע"י מערכת בקרת הכניסה). פעולת הקרוסלה תהיה חלקה עם שיכוך </w:t>
      </w:r>
      <w:r w:rsidRPr="00313EB3">
        <w:t>Type 2.0</w:t>
      </w:r>
      <w:r w:rsidRPr="00313EB3">
        <w:rPr>
          <w:rFonts w:hint="cs"/>
          <w:rtl/>
        </w:rPr>
        <w:t xml:space="preserve"> ושקטה במיוחד.</w:t>
      </w:r>
    </w:p>
    <w:p w14:paraId="06C6D767" w14:textId="77777777" w:rsidR="000C693B" w:rsidRPr="00313EB3" w:rsidRDefault="000C693B" w:rsidP="00313EB3">
      <w:pPr>
        <w:pStyle w:val="Text1"/>
        <w:numPr>
          <w:ilvl w:val="4"/>
          <w:numId w:val="1"/>
        </w:numPr>
        <w:bidi/>
        <w:spacing w:after="120"/>
      </w:pPr>
      <w:r w:rsidRPr="00313EB3">
        <w:rPr>
          <w:rtl/>
        </w:rPr>
        <w:t>בקרה מתוכנ</w:t>
      </w:r>
      <w:r w:rsidRPr="00313EB3">
        <w:rPr>
          <w:rFonts w:hint="cs"/>
          <w:rtl/>
        </w:rPr>
        <w:t>ת</w:t>
      </w:r>
      <w:r w:rsidRPr="00313EB3">
        <w:rPr>
          <w:rtl/>
        </w:rPr>
        <w:t>ת תאפשר שינוי מצבי פעולה</w:t>
      </w:r>
      <w:r w:rsidRPr="00313EB3">
        <w:rPr>
          <w:rFonts w:hint="cs"/>
          <w:rtl/>
        </w:rPr>
        <w:t xml:space="preserve"> וזמני השהייה בהתאם לרשום להלן.</w:t>
      </w:r>
    </w:p>
    <w:p w14:paraId="15424264" w14:textId="77777777" w:rsidR="000C693B" w:rsidRPr="00313EB3" w:rsidRDefault="000C693B" w:rsidP="00313EB3">
      <w:pPr>
        <w:pStyle w:val="Text1"/>
        <w:numPr>
          <w:ilvl w:val="4"/>
          <w:numId w:val="1"/>
        </w:numPr>
        <w:bidi/>
        <w:spacing w:after="120"/>
        <w:rPr>
          <w:rtl/>
        </w:rPr>
      </w:pPr>
      <w:r w:rsidRPr="00313EB3">
        <w:rPr>
          <w:rtl/>
        </w:rPr>
        <w:t xml:space="preserve">קורא </w:t>
      </w:r>
      <w:r w:rsidRPr="00313EB3">
        <w:rPr>
          <w:rFonts w:hint="cs"/>
          <w:rtl/>
        </w:rPr>
        <w:t>ה</w:t>
      </w:r>
      <w:r w:rsidRPr="00313EB3">
        <w:rPr>
          <w:rtl/>
        </w:rPr>
        <w:t>כרטיסים</w:t>
      </w:r>
      <w:r w:rsidRPr="00313EB3">
        <w:rPr>
          <w:rFonts w:hint="cs"/>
          <w:rtl/>
        </w:rPr>
        <w:t xml:space="preserve"> והקורא הביומטרי ישולבו</w:t>
      </w:r>
      <w:r w:rsidRPr="00313EB3">
        <w:rPr>
          <w:rtl/>
        </w:rPr>
        <w:t xml:space="preserve"> על גבי מבנה הקרוסלה.</w:t>
      </w:r>
      <w:r w:rsidRPr="00313EB3">
        <w:rPr>
          <w:rFonts w:hint="cs"/>
          <w:rtl/>
        </w:rPr>
        <w:t xml:space="preserve"> תהיה אופציה לשילוב סמוי של קוראים ללא תוספת עלות.</w:t>
      </w:r>
    </w:p>
    <w:p w14:paraId="29F9C41B" w14:textId="77777777" w:rsidR="000C693B" w:rsidRPr="00313EB3" w:rsidRDefault="000C693B" w:rsidP="00313EB3">
      <w:pPr>
        <w:pStyle w:val="Text1"/>
        <w:numPr>
          <w:ilvl w:val="4"/>
          <w:numId w:val="1"/>
        </w:numPr>
        <w:bidi/>
        <w:spacing w:after="120"/>
      </w:pPr>
      <w:r w:rsidRPr="00313EB3">
        <w:rPr>
          <w:rtl/>
        </w:rPr>
        <w:t xml:space="preserve">לוח פיקוד בעמדת </w:t>
      </w:r>
      <w:r w:rsidRPr="00313EB3">
        <w:rPr>
          <w:rFonts w:hint="cs"/>
          <w:rtl/>
        </w:rPr>
        <w:t>מאבטחים</w:t>
      </w:r>
      <w:r w:rsidRPr="00313EB3">
        <w:rPr>
          <w:rtl/>
        </w:rPr>
        <w:t xml:space="preserve"> יאפשר שחרור כל קרוסלה בנפרד לכניסה או יציאה, </w:t>
      </w:r>
      <w:r w:rsidRPr="00313EB3">
        <w:rPr>
          <w:rFonts w:hint="cs"/>
          <w:rtl/>
        </w:rPr>
        <w:t>כמו גם הפלת/הרמת הזרועות לכל קרוסלה.</w:t>
      </w:r>
    </w:p>
    <w:p w14:paraId="6DE5081D" w14:textId="77777777" w:rsidR="000C693B" w:rsidRPr="00313EB3" w:rsidRDefault="000C693B" w:rsidP="00313EB3">
      <w:pPr>
        <w:pStyle w:val="Text1"/>
        <w:numPr>
          <w:ilvl w:val="4"/>
          <w:numId w:val="1"/>
        </w:numPr>
        <w:bidi/>
        <w:spacing w:after="120"/>
        <w:rPr>
          <w:rtl/>
        </w:rPr>
      </w:pPr>
      <w:r w:rsidRPr="00313EB3">
        <w:rPr>
          <w:rtl/>
        </w:rPr>
        <w:t xml:space="preserve">זרועות הקרוסלה יהיו מטיפוס </w:t>
      </w:r>
      <w:r w:rsidRPr="00313EB3">
        <w:t>DROPING ARM</w:t>
      </w:r>
      <w:r w:rsidRPr="00313EB3">
        <w:rPr>
          <w:rtl/>
        </w:rPr>
        <w:t xml:space="preserve"> </w:t>
      </w:r>
      <w:r w:rsidRPr="00313EB3">
        <w:rPr>
          <w:rFonts w:hint="cs"/>
          <w:rtl/>
        </w:rPr>
        <w:t>והן תאפשרנה</w:t>
      </w:r>
      <w:r w:rsidRPr="00313EB3">
        <w:rPr>
          <w:rtl/>
        </w:rPr>
        <w:t xml:space="preserve"> מעבר חופשי בעת חירום או  הפסקת חשמל. מנגנון החזרה</w:t>
      </w:r>
      <w:r w:rsidRPr="00313EB3">
        <w:rPr>
          <w:rFonts w:hint="cs"/>
          <w:rtl/>
        </w:rPr>
        <w:t xml:space="preserve"> אוטומטי</w:t>
      </w:r>
      <w:r w:rsidRPr="00313EB3">
        <w:rPr>
          <w:rtl/>
        </w:rPr>
        <w:t xml:space="preserve"> ישיב את הקרוסלה לפעולה תקינה עם חזרת המתח וינעל את הזרועות, ללא צורך בהתערבות חיצונית.</w:t>
      </w:r>
    </w:p>
    <w:p w14:paraId="0675253E" w14:textId="77777777" w:rsidR="000C693B" w:rsidRPr="00313EB3" w:rsidRDefault="000C693B" w:rsidP="00313EB3">
      <w:pPr>
        <w:pStyle w:val="Text1"/>
        <w:numPr>
          <w:ilvl w:val="4"/>
          <w:numId w:val="1"/>
        </w:numPr>
        <w:bidi/>
        <w:spacing w:after="120"/>
        <w:rPr>
          <w:rtl/>
        </w:rPr>
      </w:pPr>
      <w:r w:rsidRPr="00313EB3">
        <w:rPr>
          <w:rFonts w:hint="cs"/>
          <w:rtl/>
        </w:rPr>
        <w:t>ע"ג הקרוסלה, משני צדיה ימוקם חיווי ע"י פיקטוגרמה או נוריות חיווי מקוריות אדום ירוק.</w:t>
      </w:r>
    </w:p>
    <w:p w14:paraId="572273CB" w14:textId="77777777" w:rsidR="000C693B" w:rsidRPr="00313EB3" w:rsidRDefault="000C693B" w:rsidP="00313EB3">
      <w:pPr>
        <w:pStyle w:val="Text1"/>
        <w:numPr>
          <w:ilvl w:val="4"/>
          <w:numId w:val="1"/>
        </w:numPr>
        <w:bidi/>
        <w:spacing w:after="120"/>
      </w:pPr>
      <w:r w:rsidRPr="00313EB3">
        <w:rPr>
          <w:rFonts w:hint="cs"/>
          <w:rtl/>
        </w:rPr>
        <w:t>תהיה קיימת אופציה לשילוב מערכת למניעת התגנבות תחת / מעל לזרועות הקרוסלה.</w:t>
      </w:r>
    </w:p>
    <w:p w14:paraId="3A738F2B" w14:textId="77777777" w:rsidR="000C693B" w:rsidRPr="00A45C5D" w:rsidRDefault="000C693B" w:rsidP="00313EB3">
      <w:pPr>
        <w:pStyle w:val="Text1"/>
        <w:numPr>
          <w:ilvl w:val="4"/>
          <w:numId w:val="1"/>
        </w:numPr>
        <w:bidi/>
        <w:spacing w:after="120"/>
        <w:rPr>
          <w:rFonts w:ascii="Times New Roman" w:hAnsi="Times New Roman"/>
          <w:rtl/>
          <w:lang w:eastAsia="zh-CN"/>
        </w:rPr>
      </w:pPr>
      <w:r w:rsidRPr="00313EB3">
        <w:rPr>
          <w:rtl/>
        </w:rPr>
        <w:t xml:space="preserve">הזנה: </w:t>
      </w:r>
      <w:r w:rsidRPr="00313EB3">
        <w:t xml:space="preserve"> 50H</w:t>
      </w:r>
      <w:r w:rsidRPr="00A45C5D">
        <w:rPr>
          <w:rFonts w:ascii="Times New Roman" w:hAnsi="Times New Roman"/>
          <w:lang w:eastAsia="zh-CN"/>
        </w:rPr>
        <w:t>Z</w:t>
      </w:r>
      <w:r w:rsidRPr="00A45C5D">
        <w:rPr>
          <w:rFonts w:ascii="Times New Roman" w:hAnsi="Times New Roman"/>
          <w:rtl/>
          <w:lang w:eastAsia="zh-CN"/>
        </w:rPr>
        <w:t>,</w:t>
      </w:r>
      <w:r w:rsidRPr="00A45C5D">
        <w:rPr>
          <w:rFonts w:ascii="Times New Roman" w:hAnsi="Times New Roman" w:hint="cs"/>
          <w:rtl/>
          <w:lang w:eastAsia="zh-CN"/>
        </w:rPr>
        <w:t xml:space="preserve"> </w:t>
      </w:r>
      <w:r w:rsidRPr="00A45C5D">
        <w:rPr>
          <w:rFonts w:ascii="Times New Roman" w:hAnsi="Times New Roman"/>
          <w:rtl/>
          <w:lang w:eastAsia="zh-CN"/>
        </w:rPr>
        <w:t xml:space="preserve"> </w:t>
      </w:r>
      <w:r w:rsidRPr="00A45C5D">
        <w:rPr>
          <w:rFonts w:ascii="Times New Roman" w:hAnsi="Times New Roman"/>
          <w:lang w:eastAsia="zh-CN"/>
        </w:rPr>
        <w:t>230VAC</w:t>
      </w:r>
      <w:r>
        <w:rPr>
          <w:rFonts w:ascii="Times New Roman" w:hAnsi="Times New Roman" w:hint="cs"/>
          <w:rtl/>
          <w:lang w:eastAsia="zh-CN"/>
        </w:rPr>
        <w:t xml:space="preserve"> מהרצפה</w:t>
      </w:r>
      <w:r w:rsidRPr="00A45C5D">
        <w:rPr>
          <w:rFonts w:ascii="Times New Roman" w:hAnsi="Times New Roman"/>
          <w:rtl/>
          <w:lang w:eastAsia="zh-CN"/>
        </w:rPr>
        <w:t>.</w:t>
      </w:r>
    </w:p>
    <w:p w14:paraId="56C5DFEC" w14:textId="77777777" w:rsidR="00313EB3" w:rsidRPr="00313EB3" w:rsidRDefault="00313EB3" w:rsidP="00313EB3">
      <w:pPr>
        <w:pStyle w:val="41"/>
        <w:numPr>
          <w:ilvl w:val="3"/>
          <w:numId w:val="1"/>
        </w:numPr>
        <w:bidi/>
        <w:rPr>
          <w:rFonts w:ascii="David" w:hAnsi="David"/>
        </w:rPr>
      </w:pPr>
      <w:bookmarkStart w:id="514" w:name="_Toc88414238"/>
      <w:r w:rsidRPr="00313EB3">
        <w:rPr>
          <w:rFonts w:ascii="David" w:hAnsi="David" w:hint="cs"/>
          <w:rtl/>
        </w:rPr>
        <w:t>שער/מעבר מהיר:</w:t>
      </w:r>
      <w:bookmarkEnd w:id="514"/>
    </w:p>
    <w:p w14:paraId="002C5122" w14:textId="3541C9CB" w:rsidR="00313EB3" w:rsidRPr="00313EB3" w:rsidRDefault="00313EB3" w:rsidP="00313EB3">
      <w:pPr>
        <w:pStyle w:val="Text1"/>
        <w:numPr>
          <w:ilvl w:val="4"/>
          <w:numId w:val="1"/>
        </w:numPr>
        <w:bidi/>
        <w:spacing w:after="120"/>
      </w:pPr>
      <w:r w:rsidRPr="00313EB3">
        <w:rPr>
          <w:rFonts w:hint="cs"/>
          <w:rtl/>
        </w:rPr>
        <w:t xml:space="preserve">מעבר מהיר (צירים) תוצרת </w:t>
      </w:r>
      <w:r w:rsidRPr="00313EB3">
        <w:t>Boon Edam</w:t>
      </w:r>
      <w:r w:rsidRPr="00313EB3">
        <w:rPr>
          <w:rFonts w:hint="cs"/>
          <w:rtl/>
        </w:rPr>
        <w:t xml:space="preserve"> או </w:t>
      </w:r>
      <w:r>
        <w:rPr>
          <w:rFonts w:hint="cs"/>
          <w:rtl/>
        </w:rPr>
        <w:t xml:space="preserve">תוצרת </w:t>
      </w:r>
      <w:r>
        <w:t>Kaba</w:t>
      </w:r>
      <w:r>
        <w:rPr>
          <w:rFonts w:hint="cs"/>
          <w:rtl/>
        </w:rPr>
        <w:t xml:space="preserve"> או</w:t>
      </w:r>
      <w:r w:rsidR="009A60A4">
        <w:rPr>
          <w:rFonts w:hint="cs"/>
          <w:rtl/>
        </w:rPr>
        <w:t xml:space="preserve"> </w:t>
      </w:r>
      <w:r w:rsidRPr="00313EB3">
        <w:rPr>
          <w:rFonts w:hint="cs"/>
          <w:rtl/>
        </w:rPr>
        <w:t xml:space="preserve">שווה ערך </w:t>
      </w:r>
      <w:r>
        <w:rPr>
          <w:rFonts w:hint="cs"/>
          <w:rtl/>
        </w:rPr>
        <w:t>מאושר</w:t>
      </w:r>
      <w:r w:rsidR="009A60A4">
        <w:rPr>
          <w:rFonts w:hint="cs"/>
          <w:rtl/>
        </w:rPr>
        <w:t xml:space="preserve"> על ידי המזמין</w:t>
      </w:r>
      <w:r w:rsidRPr="00313EB3">
        <w:rPr>
          <w:rFonts w:hint="cs"/>
          <w:rtl/>
        </w:rPr>
        <w:t>.</w:t>
      </w:r>
    </w:p>
    <w:p w14:paraId="3F312426" w14:textId="2DB16245" w:rsidR="00313EB3" w:rsidRPr="00313EB3" w:rsidRDefault="00313EB3" w:rsidP="00313EB3">
      <w:pPr>
        <w:pStyle w:val="Text1"/>
        <w:numPr>
          <w:ilvl w:val="4"/>
          <w:numId w:val="1"/>
        </w:numPr>
        <w:bidi/>
        <w:spacing w:after="120"/>
      </w:pPr>
      <w:r w:rsidRPr="00313EB3">
        <w:rPr>
          <w:rtl/>
        </w:rPr>
        <w:t xml:space="preserve">מעבר מהיר </w:t>
      </w:r>
      <w:r w:rsidRPr="00313EB3">
        <w:rPr>
          <w:rFonts w:hint="cs"/>
          <w:rtl/>
        </w:rPr>
        <w:t>יהיה</w:t>
      </w:r>
      <w:r w:rsidRPr="00313EB3">
        <w:rPr>
          <w:rtl/>
        </w:rPr>
        <w:t xml:space="preserve"> עשוי פלדת אל חלד</w:t>
      </w:r>
      <w:r w:rsidRPr="00313EB3">
        <w:rPr>
          <w:rFonts w:hint="cs"/>
          <w:rtl/>
        </w:rPr>
        <w:t xml:space="preserve"> (נירוסטה)</w:t>
      </w:r>
      <w:r w:rsidRPr="00313EB3">
        <w:rPr>
          <w:rtl/>
        </w:rPr>
        <w:t xml:space="preserve"> בגימור</w:t>
      </w:r>
      <w:r w:rsidRPr="00313EB3">
        <w:t xml:space="preserve"> Plasmate Cristal </w:t>
      </w:r>
      <w:r>
        <w:rPr>
          <w:rFonts w:hint="cs"/>
          <w:rtl/>
        </w:rPr>
        <w:t xml:space="preserve"> </w:t>
      </w:r>
      <w:r w:rsidRPr="00313EB3">
        <w:rPr>
          <w:rtl/>
        </w:rPr>
        <w:t>בשילוב זכוכית.</w:t>
      </w:r>
    </w:p>
    <w:p w14:paraId="5B449262" w14:textId="77777777" w:rsidR="00313EB3" w:rsidRPr="00313EB3" w:rsidRDefault="00313EB3" w:rsidP="00313EB3">
      <w:pPr>
        <w:pStyle w:val="Text1"/>
        <w:numPr>
          <w:ilvl w:val="4"/>
          <w:numId w:val="1"/>
        </w:numPr>
        <w:bidi/>
        <w:spacing w:after="120"/>
      </w:pPr>
      <w:r w:rsidRPr="00313EB3">
        <w:rPr>
          <w:rFonts w:hint="cs"/>
          <w:rtl/>
        </w:rPr>
        <w:t>אלמנט במערכת בקרת הכניסה המאפשר</w:t>
      </w:r>
      <w:r w:rsidRPr="00313EB3">
        <w:rPr>
          <w:rtl/>
        </w:rPr>
        <w:t xml:space="preserve"> ניהול זרם כניסה במצבים שבהם נדרשת שליטה ובקרה</w:t>
      </w:r>
      <w:r w:rsidRPr="00313EB3">
        <w:t>.</w:t>
      </w:r>
    </w:p>
    <w:p w14:paraId="70B093E3" w14:textId="77777777" w:rsidR="00313EB3" w:rsidRPr="00313EB3" w:rsidRDefault="00313EB3" w:rsidP="00313EB3">
      <w:pPr>
        <w:pStyle w:val="Text1"/>
        <w:numPr>
          <w:ilvl w:val="4"/>
          <w:numId w:val="1"/>
        </w:numPr>
        <w:bidi/>
        <w:spacing w:after="120"/>
      </w:pPr>
      <w:r w:rsidRPr="00313EB3">
        <w:rPr>
          <w:rFonts w:hint="cs"/>
          <w:rtl/>
        </w:rPr>
        <w:t xml:space="preserve">המעבר יהיה בעל </w:t>
      </w:r>
      <w:r w:rsidRPr="00313EB3">
        <w:rPr>
          <w:rtl/>
        </w:rPr>
        <w:t>מנגנון בטיחות באמצעות</w:t>
      </w:r>
      <w:r w:rsidRPr="00313EB3">
        <w:rPr>
          <w:rFonts w:hint="cs"/>
          <w:rtl/>
        </w:rPr>
        <w:t xml:space="preserve"> סדרת תאים</w:t>
      </w:r>
      <w:r w:rsidRPr="00313EB3">
        <w:rPr>
          <w:rtl/>
        </w:rPr>
        <w:t xml:space="preserve"> פוטואלקטרי</w:t>
      </w:r>
      <w:r w:rsidRPr="00313EB3">
        <w:rPr>
          <w:rFonts w:hint="cs"/>
          <w:rtl/>
        </w:rPr>
        <w:t xml:space="preserve">ים </w:t>
      </w:r>
      <w:r w:rsidRPr="00313EB3">
        <w:t xml:space="preserve"> Photocell</w:t>
      </w:r>
      <w:r w:rsidRPr="00313EB3">
        <w:rPr>
          <w:rFonts w:hint="cs"/>
          <w:rtl/>
        </w:rPr>
        <w:t>.</w:t>
      </w:r>
    </w:p>
    <w:p w14:paraId="412666F2" w14:textId="77777777" w:rsidR="00313EB3" w:rsidRPr="00313EB3" w:rsidRDefault="00313EB3" w:rsidP="00313EB3">
      <w:pPr>
        <w:pStyle w:val="Text1"/>
        <w:numPr>
          <w:ilvl w:val="4"/>
          <w:numId w:val="1"/>
        </w:numPr>
        <w:bidi/>
        <w:spacing w:after="120"/>
        <w:rPr>
          <w:rtl/>
        </w:rPr>
      </w:pPr>
      <w:r w:rsidRPr="00313EB3">
        <w:rPr>
          <w:rtl/>
        </w:rPr>
        <w:t xml:space="preserve">יח' בקרה בפיקוד מיקרופרוססור מתוחכם </w:t>
      </w:r>
      <w:r w:rsidRPr="00313EB3">
        <w:rPr>
          <w:rFonts w:hint="cs"/>
          <w:rtl/>
        </w:rPr>
        <w:t>ת</w:t>
      </w:r>
      <w:r w:rsidRPr="00313EB3">
        <w:rPr>
          <w:rtl/>
        </w:rPr>
        <w:t xml:space="preserve">אפשר מעבר מורשים בלבד הבקר נתן לתכנות במגוון פונקציות שונות </w:t>
      </w:r>
      <w:r w:rsidRPr="00313EB3">
        <w:rPr>
          <w:rFonts w:hint="cs"/>
          <w:rtl/>
        </w:rPr>
        <w:t>לפי דרישות הלקוח</w:t>
      </w:r>
      <w:r w:rsidRPr="00313EB3">
        <w:rPr>
          <w:rtl/>
        </w:rPr>
        <w:t>.</w:t>
      </w:r>
    </w:p>
    <w:p w14:paraId="794838F0" w14:textId="77777777" w:rsidR="00313EB3" w:rsidRPr="00313EB3" w:rsidRDefault="00313EB3" w:rsidP="00313EB3">
      <w:pPr>
        <w:pStyle w:val="Text1"/>
        <w:numPr>
          <w:ilvl w:val="4"/>
          <w:numId w:val="1"/>
        </w:numPr>
        <w:bidi/>
        <w:spacing w:after="120"/>
        <w:rPr>
          <w:rtl/>
        </w:rPr>
      </w:pPr>
      <w:r w:rsidRPr="00313EB3">
        <w:rPr>
          <w:rtl/>
        </w:rPr>
        <w:t xml:space="preserve">תנועת הכנפיים </w:t>
      </w:r>
      <w:r w:rsidRPr="00313EB3">
        <w:rPr>
          <w:rFonts w:hint="cs"/>
          <w:rtl/>
        </w:rPr>
        <w:t xml:space="preserve">תהיה </w:t>
      </w:r>
      <w:r w:rsidRPr="00313EB3">
        <w:rPr>
          <w:rtl/>
        </w:rPr>
        <w:t>חופפת לכיוון הרשאת המעבר</w:t>
      </w:r>
      <w:r w:rsidRPr="00313EB3">
        <w:rPr>
          <w:rFonts w:hint="cs"/>
          <w:rtl/>
        </w:rPr>
        <w:t>.</w:t>
      </w:r>
    </w:p>
    <w:p w14:paraId="62BD4606" w14:textId="77777777" w:rsidR="00313EB3" w:rsidRPr="00313EB3" w:rsidRDefault="00313EB3" w:rsidP="00313EB3">
      <w:pPr>
        <w:pStyle w:val="Text1"/>
        <w:numPr>
          <w:ilvl w:val="4"/>
          <w:numId w:val="1"/>
        </w:numPr>
        <w:bidi/>
        <w:spacing w:after="120"/>
      </w:pPr>
      <w:r w:rsidRPr="00313EB3">
        <w:rPr>
          <w:rFonts w:hint="cs"/>
          <w:rtl/>
        </w:rPr>
        <w:t xml:space="preserve">המעבר יכלול </w:t>
      </w:r>
      <w:r w:rsidRPr="00313EB3">
        <w:rPr>
          <w:rtl/>
        </w:rPr>
        <w:t xml:space="preserve">כנפי </w:t>
      </w:r>
      <w:r w:rsidRPr="00313EB3">
        <w:rPr>
          <w:rFonts w:hint="cs"/>
          <w:rtl/>
        </w:rPr>
        <w:t>צירים בגובה של לפחות 940 מ"מ</w:t>
      </w:r>
      <w:r w:rsidRPr="00313EB3">
        <w:rPr>
          <w:rtl/>
        </w:rPr>
        <w:t xml:space="preserve"> עשויות מזכוכית קריסטלית מחוסמת</w:t>
      </w:r>
      <w:r w:rsidRPr="00313EB3">
        <w:rPr>
          <w:rFonts w:hint="cs"/>
          <w:rtl/>
        </w:rPr>
        <w:t xml:space="preserve"> </w:t>
      </w:r>
      <w:r w:rsidRPr="00313EB3">
        <w:t>Tempered Cristal</w:t>
      </w:r>
      <w:r w:rsidRPr="00313EB3">
        <w:rPr>
          <w:rFonts w:hint="cs"/>
          <w:rtl/>
        </w:rPr>
        <w:t>.</w:t>
      </w:r>
    </w:p>
    <w:p w14:paraId="256224C8" w14:textId="3EB217EE" w:rsidR="00313EB3" w:rsidRDefault="00313EB3" w:rsidP="00313EB3">
      <w:pPr>
        <w:pStyle w:val="Text1"/>
        <w:numPr>
          <w:ilvl w:val="4"/>
          <w:numId w:val="1"/>
        </w:numPr>
        <w:bidi/>
        <w:spacing w:after="120"/>
      </w:pPr>
      <w:r w:rsidRPr="00313EB3">
        <w:rPr>
          <w:rtl/>
        </w:rPr>
        <w:t>רוחב מעבר נטו</w:t>
      </w:r>
      <w:r>
        <w:rPr>
          <w:rFonts w:hint="cs"/>
          <w:rtl/>
        </w:rPr>
        <w:t xml:space="preserve"> ואורך כל גוף המעבר יהיו בהתאם לדרישות הספציפיות עבור כל פרויקט.</w:t>
      </w:r>
    </w:p>
    <w:p w14:paraId="099B92FE" w14:textId="77777777" w:rsidR="00313EB3" w:rsidRPr="00313EB3" w:rsidRDefault="00313EB3" w:rsidP="00313EB3">
      <w:pPr>
        <w:pStyle w:val="Text1"/>
        <w:numPr>
          <w:ilvl w:val="4"/>
          <w:numId w:val="1"/>
        </w:numPr>
        <w:bidi/>
        <w:spacing w:after="120"/>
      </w:pPr>
      <w:r w:rsidRPr="00313EB3">
        <w:rPr>
          <w:rFonts w:hint="cs"/>
          <w:rtl/>
        </w:rPr>
        <w:t>גוף המעבר יחובר לרצפה באמצעות ברגים ייעודיים בהתאם להוראות היצרן.</w:t>
      </w:r>
    </w:p>
    <w:p w14:paraId="3062D2B2" w14:textId="77777777" w:rsidR="00313EB3" w:rsidRPr="00313EB3" w:rsidRDefault="00313EB3" w:rsidP="00313EB3">
      <w:pPr>
        <w:pStyle w:val="Text1"/>
        <w:numPr>
          <w:ilvl w:val="4"/>
          <w:numId w:val="1"/>
        </w:numPr>
        <w:bidi/>
        <w:spacing w:after="120"/>
      </w:pPr>
      <w:r w:rsidRPr="00313EB3">
        <w:rPr>
          <w:rtl/>
        </w:rPr>
        <w:t xml:space="preserve">לכל מעבר </w:t>
      </w:r>
      <w:r w:rsidRPr="00313EB3">
        <w:rPr>
          <w:rFonts w:hint="cs"/>
          <w:rtl/>
        </w:rPr>
        <w:t xml:space="preserve">בודד או </w:t>
      </w:r>
      <w:r w:rsidRPr="00313EB3">
        <w:rPr>
          <w:rtl/>
        </w:rPr>
        <w:t xml:space="preserve">זוג מנועי </w:t>
      </w:r>
      <w:r w:rsidRPr="00313EB3">
        <w:t>Servo</w:t>
      </w:r>
      <w:r w:rsidRPr="00313EB3">
        <w:rPr>
          <w:rtl/>
        </w:rPr>
        <w:t xml:space="preserve"> המבטיחים פעולה מהירה מדייקת ובטוחה</w:t>
      </w:r>
      <w:r w:rsidRPr="00313EB3">
        <w:rPr>
          <w:rFonts w:hint="cs"/>
          <w:rtl/>
        </w:rPr>
        <w:t>.</w:t>
      </w:r>
    </w:p>
    <w:p w14:paraId="5A39C7E3" w14:textId="77777777" w:rsidR="00313EB3" w:rsidRPr="00313EB3" w:rsidRDefault="00313EB3" w:rsidP="00313EB3">
      <w:pPr>
        <w:pStyle w:val="Text1"/>
        <w:numPr>
          <w:ilvl w:val="4"/>
          <w:numId w:val="1"/>
        </w:numPr>
        <w:bidi/>
        <w:spacing w:after="120"/>
      </w:pPr>
      <w:r w:rsidRPr="00313EB3">
        <w:rPr>
          <w:rFonts w:hint="cs"/>
          <w:rtl/>
        </w:rPr>
        <w:t xml:space="preserve">המעבר יכלול </w:t>
      </w:r>
      <w:r w:rsidRPr="00313EB3">
        <w:rPr>
          <w:rtl/>
        </w:rPr>
        <w:t xml:space="preserve">מחווני לד </w:t>
      </w:r>
      <w:r w:rsidRPr="00313EB3">
        <w:rPr>
          <w:rFonts w:hint="cs"/>
          <w:rtl/>
        </w:rPr>
        <w:t xml:space="preserve">חיצים </w:t>
      </w:r>
      <w:r w:rsidRPr="00313EB3">
        <w:rPr>
          <w:rtl/>
        </w:rPr>
        <w:t>מוארים</w:t>
      </w:r>
      <w:r w:rsidRPr="00313EB3">
        <w:rPr>
          <w:rFonts w:hint="cs"/>
          <w:rtl/>
        </w:rPr>
        <w:t xml:space="preserve"> לסימון פתיחה או </w:t>
      </w:r>
      <w:r w:rsidRPr="00313EB3">
        <w:t>X</w:t>
      </w:r>
      <w:r w:rsidRPr="00313EB3">
        <w:rPr>
          <w:rFonts w:hint="cs"/>
          <w:rtl/>
        </w:rPr>
        <w:t xml:space="preserve"> לסימון סגירה</w:t>
      </w:r>
      <w:r w:rsidRPr="00313EB3">
        <w:t>.</w:t>
      </w:r>
    </w:p>
    <w:p w14:paraId="75B62568" w14:textId="77777777" w:rsidR="00313EB3" w:rsidRPr="00313EB3" w:rsidRDefault="00313EB3" w:rsidP="00313EB3">
      <w:pPr>
        <w:pStyle w:val="Text1"/>
        <w:numPr>
          <w:ilvl w:val="4"/>
          <w:numId w:val="1"/>
        </w:numPr>
        <w:bidi/>
        <w:spacing w:after="120"/>
      </w:pPr>
      <w:r w:rsidRPr="00313EB3">
        <w:rPr>
          <w:rtl/>
        </w:rPr>
        <w:t xml:space="preserve">גימור </w:t>
      </w:r>
      <w:r w:rsidRPr="00313EB3">
        <w:rPr>
          <w:rFonts w:hint="cs"/>
          <w:rtl/>
        </w:rPr>
        <w:t xml:space="preserve">המעבר יהיה </w:t>
      </w:r>
      <w:r w:rsidRPr="00313EB3">
        <w:rPr>
          <w:rtl/>
        </w:rPr>
        <w:t>נירוסטה מוברשת אל חלד</w:t>
      </w:r>
      <w:r w:rsidRPr="00313EB3">
        <w:t>.</w:t>
      </w:r>
    </w:p>
    <w:p w14:paraId="67C5EDBB" w14:textId="77777777" w:rsidR="00313EB3" w:rsidRPr="00313EB3" w:rsidRDefault="00313EB3" w:rsidP="00313EB3">
      <w:pPr>
        <w:pStyle w:val="Text1"/>
        <w:numPr>
          <w:ilvl w:val="4"/>
          <w:numId w:val="1"/>
        </w:numPr>
        <w:bidi/>
        <w:spacing w:after="120"/>
      </w:pPr>
      <w:r w:rsidRPr="00313EB3">
        <w:rPr>
          <w:rFonts w:hint="cs"/>
          <w:rtl/>
        </w:rPr>
        <w:t xml:space="preserve">גוף המעבר יכלול </w:t>
      </w:r>
      <w:r w:rsidRPr="00313EB3">
        <w:rPr>
          <w:rtl/>
        </w:rPr>
        <w:t xml:space="preserve">מכסה עליון </w:t>
      </w:r>
      <w:r w:rsidRPr="00313EB3">
        <w:rPr>
          <w:rFonts w:hint="cs"/>
          <w:rtl/>
        </w:rPr>
        <w:t xml:space="preserve">עשוי </w:t>
      </w:r>
      <w:r w:rsidRPr="00313EB3">
        <w:rPr>
          <w:rtl/>
        </w:rPr>
        <w:t>נירוסטה</w:t>
      </w:r>
      <w:r w:rsidRPr="00313EB3">
        <w:t>.</w:t>
      </w:r>
    </w:p>
    <w:p w14:paraId="248A9BBB" w14:textId="77777777" w:rsidR="00313EB3" w:rsidRPr="009A60A4" w:rsidRDefault="00313EB3" w:rsidP="009A60A4">
      <w:pPr>
        <w:pStyle w:val="41"/>
        <w:numPr>
          <w:ilvl w:val="3"/>
          <w:numId w:val="1"/>
        </w:numPr>
        <w:bidi/>
        <w:rPr>
          <w:rFonts w:ascii="David" w:hAnsi="David"/>
        </w:rPr>
      </w:pPr>
      <w:bookmarkStart w:id="515" w:name="_Toc403741660"/>
      <w:bookmarkStart w:id="516" w:name="_Toc88414239"/>
      <w:r w:rsidRPr="009A60A4">
        <w:rPr>
          <w:rFonts w:ascii="David" w:hAnsi="David" w:hint="cs"/>
          <w:rtl/>
        </w:rPr>
        <w:t>מעבר נכים:</w:t>
      </w:r>
      <w:bookmarkEnd w:id="515"/>
      <w:bookmarkEnd w:id="516"/>
    </w:p>
    <w:p w14:paraId="7485191E" w14:textId="4455F2B2" w:rsidR="00313EB3" w:rsidRPr="009A60A4" w:rsidRDefault="00313EB3" w:rsidP="009A60A4">
      <w:pPr>
        <w:pStyle w:val="Text1"/>
        <w:numPr>
          <w:ilvl w:val="4"/>
          <w:numId w:val="1"/>
        </w:numPr>
        <w:bidi/>
        <w:spacing w:after="120"/>
      </w:pPr>
      <w:r w:rsidRPr="009A60A4">
        <w:rPr>
          <w:rFonts w:hint="cs"/>
          <w:rtl/>
        </w:rPr>
        <w:t xml:space="preserve">מעבר נכים תוצרת </w:t>
      </w:r>
      <w:r w:rsidRPr="009A60A4">
        <w:t>Boon Edam</w:t>
      </w:r>
      <w:r w:rsidRPr="009A60A4">
        <w:rPr>
          <w:rFonts w:hint="cs"/>
          <w:rtl/>
        </w:rPr>
        <w:t xml:space="preserve"> או </w:t>
      </w:r>
      <w:r w:rsidR="009A60A4" w:rsidRPr="009A60A4">
        <w:t>Kaba</w:t>
      </w:r>
      <w:r w:rsidR="009A60A4" w:rsidRPr="009A60A4">
        <w:rPr>
          <w:rFonts w:hint="cs"/>
          <w:rtl/>
        </w:rPr>
        <w:t xml:space="preserve"> או </w:t>
      </w:r>
      <w:r w:rsidRPr="009A60A4">
        <w:rPr>
          <w:rFonts w:hint="cs"/>
          <w:rtl/>
        </w:rPr>
        <w:t xml:space="preserve">שווה ערך </w:t>
      </w:r>
      <w:r w:rsidR="009A60A4" w:rsidRPr="009A60A4">
        <w:rPr>
          <w:rFonts w:hint="cs"/>
          <w:rtl/>
        </w:rPr>
        <w:t>מאושר על ידי המזמין</w:t>
      </w:r>
      <w:r w:rsidRPr="009A60A4">
        <w:rPr>
          <w:rFonts w:hint="cs"/>
          <w:rtl/>
        </w:rPr>
        <w:t>.</w:t>
      </w:r>
    </w:p>
    <w:p w14:paraId="312178FA" w14:textId="77777777" w:rsidR="00313EB3" w:rsidRPr="009A60A4" w:rsidRDefault="00313EB3" w:rsidP="009A60A4">
      <w:pPr>
        <w:pStyle w:val="Text1"/>
        <w:numPr>
          <w:ilvl w:val="4"/>
          <w:numId w:val="1"/>
        </w:numPr>
        <w:bidi/>
        <w:spacing w:after="120"/>
      </w:pPr>
      <w:r w:rsidRPr="009A60A4">
        <w:rPr>
          <w:rFonts w:hint="cs"/>
          <w:rtl/>
        </w:rPr>
        <w:t>מעבר</w:t>
      </w:r>
      <w:r w:rsidRPr="009A60A4">
        <w:rPr>
          <w:rtl/>
        </w:rPr>
        <w:t xml:space="preserve"> כנף מבוקר הנעה חשמלית </w:t>
      </w:r>
      <w:r w:rsidRPr="009A60A4">
        <w:rPr>
          <w:rFonts w:hint="cs"/>
          <w:rtl/>
        </w:rPr>
        <w:t xml:space="preserve">מבוקרת </w:t>
      </w:r>
      <w:r w:rsidRPr="009A60A4">
        <w:rPr>
          <w:rtl/>
        </w:rPr>
        <w:t>בעל רגל נירוסטה מעוגלת</w:t>
      </w:r>
      <w:r w:rsidRPr="009A60A4">
        <w:rPr>
          <w:rFonts w:hint="cs"/>
          <w:rtl/>
        </w:rPr>
        <w:t xml:space="preserve"> </w:t>
      </w:r>
      <w:r w:rsidRPr="009A60A4">
        <w:rPr>
          <w:rtl/>
        </w:rPr>
        <w:t xml:space="preserve"> בקוטר 100 מ"מ וכנף זכוכית, בטוח לשימוש בכל כניסה</w:t>
      </w:r>
      <w:r w:rsidRPr="009A60A4">
        <w:rPr>
          <w:rFonts w:hint="cs"/>
          <w:rtl/>
        </w:rPr>
        <w:t>.</w:t>
      </w:r>
    </w:p>
    <w:p w14:paraId="6C2AEA01" w14:textId="77777777" w:rsidR="00313EB3" w:rsidRPr="009A60A4" w:rsidRDefault="00313EB3" w:rsidP="009A60A4">
      <w:pPr>
        <w:pStyle w:val="Text1"/>
        <w:numPr>
          <w:ilvl w:val="4"/>
          <w:numId w:val="1"/>
        </w:numPr>
        <w:bidi/>
        <w:spacing w:after="120"/>
      </w:pPr>
      <w:r w:rsidRPr="009A60A4">
        <w:rPr>
          <w:rtl/>
        </w:rPr>
        <w:t>שער כנף משמש כבקרת כניסה בודדת או כמוצר משלים לבקרות כניסה שונות.</w:t>
      </w:r>
      <w:r w:rsidRPr="009A60A4">
        <w:rPr>
          <w:rFonts w:hint="cs"/>
          <w:rtl/>
        </w:rPr>
        <w:t xml:space="preserve"> המעבר</w:t>
      </w:r>
      <w:r w:rsidRPr="009A60A4">
        <w:rPr>
          <w:rtl/>
        </w:rPr>
        <w:t xml:space="preserve"> מאפשר מעבר נכים או כמעבר </w:t>
      </w:r>
      <w:r w:rsidRPr="009A60A4">
        <w:rPr>
          <w:rFonts w:hint="cs"/>
          <w:rtl/>
        </w:rPr>
        <w:t>אדם הנושא תכולה גדולה</w:t>
      </w:r>
      <w:r w:rsidRPr="009A60A4">
        <w:t>.</w:t>
      </w:r>
    </w:p>
    <w:p w14:paraId="45602ABD" w14:textId="77777777" w:rsidR="00313EB3" w:rsidRPr="00E54719" w:rsidRDefault="00313EB3" w:rsidP="009A60A4">
      <w:pPr>
        <w:pStyle w:val="Text1"/>
        <w:numPr>
          <w:ilvl w:val="4"/>
          <w:numId w:val="1"/>
        </w:numPr>
        <w:bidi/>
        <w:spacing w:after="120"/>
        <w:rPr>
          <w:rFonts w:ascii="Times New Roman" w:hAnsi="Times New Roman"/>
          <w:lang w:eastAsia="zh-CN"/>
        </w:rPr>
      </w:pPr>
      <w:r w:rsidRPr="009A60A4">
        <w:rPr>
          <w:rtl/>
        </w:rPr>
        <w:t>מפרט טכני</w:t>
      </w:r>
      <w:r w:rsidRPr="00E54719">
        <w:rPr>
          <w:rFonts w:ascii="Times New Roman" w:hAnsi="Times New Roman"/>
          <w:lang w:eastAsia="zh-CN"/>
        </w:rPr>
        <w:t>:</w:t>
      </w:r>
    </w:p>
    <w:p w14:paraId="1554709A" w14:textId="77777777" w:rsidR="00313EB3" w:rsidRPr="009A60A4" w:rsidRDefault="00313EB3" w:rsidP="009A60A4">
      <w:pPr>
        <w:pStyle w:val="Text1"/>
        <w:numPr>
          <w:ilvl w:val="5"/>
          <w:numId w:val="1"/>
        </w:numPr>
        <w:bidi/>
        <w:spacing w:after="120"/>
      </w:pPr>
      <w:r w:rsidRPr="009A60A4">
        <w:rPr>
          <w:rtl/>
        </w:rPr>
        <w:t>מערכת מבוקרת דו כיוונית- פתיחת ציר של 90 מעלות</w:t>
      </w:r>
      <w:r w:rsidRPr="009A60A4">
        <w:t>.</w:t>
      </w:r>
    </w:p>
    <w:p w14:paraId="6370728D" w14:textId="77777777" w:rsidR="00313EB3" w:rsidRPr="009A60A4" w:rsidRDefault="00313EB3" w:rsidP="009A60A4">
      <w:pPr>
        <w:pStyle w:val="Text1"/>
        <w:numPr>
          <w:ilvl w:val="5"/>
          <w:numId w:val="1"/>
        </w:numPr>
        <w:bidi/>
        <w:spacing w:after="120"/>
      </w:pPr>
      <w:r w:rsidRPr="009A60A4">
        <w:rPr>
          <w:rFonts w:hint="cs"/>
          <w:rtl/>
        </w:rPr>
        <w:t>כ</w:t>
      </w:r>
      <w:r w:rsidRPr="009A60A4">
        <w:rPr>
          <w:rtl/>
        </w:rPr>
        <w:t>נף זכוכית</w:t>
      </w:r>
      <w:r w:rsidRPr="009A60A4">
        <w:rPr>
          <w:rFonts w:hint="cs"/>
          <w:rtl/>
        </w:rPr>
        <w:t xml:space="preserve"> מחוסמת</w:t>
      </w:r>
      <w:r w:rsidRPr="009A60A4">
        <w:rPr>
          <w:rtl/>
        </w:rPr>
        <w:t xml:space="preserve"> 10</w:t>
      </w:r>
      <w:r w:rsidRPr="009A60A4">
        <w:rPr>
          <w:rFonts w:hint="cs"/>
          <w:rtl/>
        </w:rPr>
        <w:t xml:space="preserve"> מ"מ</w:t>
      </w:r>
      <w:r w:rsidRPr="009A60A4">
        <w:rPr>
          <w:rtl/>
        </w:rPr>
        <w:t xml:space="preserve"> -  גובה 1000 מ"מ</w:t>
      </w:r>
      <w:r w:rsidRPr="009A60A4">
        <w:rPr>
          <w:rFonts w:hint="cs"/>
          <w:rtl/>
        </w:rPr>
        <w:t>.</w:t>
      </w:r>
    </w:p>
    <w:p w14:paraId="6BE7644F" w14:textId="77777777" w:rsidR="00313EB3" w:rsidRPr="009A60A4" w:rsidRDefault="00313EB3" w:rsidP="009A60A4">
      <w:pPr>
        <w:pStyle w:val="Text1"/>
        <w:numPr>
          <w:ilvl w:val="5"/>
          <w:numId w:val="1"/>
        </w:numPr>
        <w:bidi/>
        <w:spacing w:after="120"/>
      </w:pPr>
      <w:r w:rsidRPr="009A60A4">
        <w:rPr>
          <w:rFonts w:hint="cs"/>
          <w:rtl/>
        </w:rPr>
        <w:t>רוחב המעבר 900 מ"מ.</w:t>
      </w:r>
    </w:p>
    <w:p w14:paraId="270029C8" w14:textId="77777777" w:rsidR="00313EB3" w:rsidRPr="009A60A4" w:rsidRDefault="00313EB3" w:rsidP="009A60A4">
      <w:pPr>
        <w:pStyle w:val="Text1"/>
        <w:numPr>
          <w:ilvl w:val="5"/>
          <w:numId w:val="1"/>
        </w:numPr>
        <w:bidi/>
        <w:spacing w:after="120"/>
      </w:pPr>
      <w:r w:rsidRPr="009A60A4">
        <w:rPr>
          <w:rFonts w:hint="cs"/>
          <w:rtl/>
        </w:rPr>
        <w:t xml:space="preserve">השער יהיה בעל יכולת </w:t>
      </w:r>
      <w:r w:rsidRPr="009A60A4">
        <w:rPr>
          <w:rtl/>
        </w:rPr>
        <w:t>תכנות מהירויות</w:t>
      </w:r>
      <w:r w:rsidRPr="009A60A4">
        <w:rPr>
          <w:rFonts w:hint="cs"/>
          <w:rtl/>
        </w:rPr>
        <w:t xml:space="preserve"> שונות</w:t>
      </w:r>
      <w:r w:rsidRPr="009A60A4">
        <w:t>.</w:t>
      </w:r>
    </w:p>
    <w:p w14:paraId="4C4F9387" w14:textId="77777777" w:rsidR="00313EB3" w:rsidRPr="009A60A4" w:rsidRDefault="00313EB3" w:rsidP="009A60A4">
      <w:pPr>
        <w:pStyle w:val="Text1"/>
        <w:numPr>
          <w:ilvl w:val="5"/>
          <w:numId w:val="1"/>
        </w:numPr>
        <w:bidi/>
        <w:spacing w:after="120"/>
      </w:pPr>
      <w:r w:rsidRPr="009A60A4">
        <w:rPr>
          <w:rFonts w:hint="cs"/>
          <w:rtl/>
        </w:rPr>
        <w:t>פעולת השער תהיה שקטה.</w:t>
      </w:r>
    </w:p>
    <w:p w14:paraId="23DB92E3" w14:textId="77777777" w:rsidR="00313EB3" w:rsidRPr="009A60A4" w:rsidRDefault="00313EB3" w:rsidP="009A60A4">
      <w:pPr>
        <w:pStyle w:val="Text1"/>
        <w:numPr>
          <w:ilvl w:val="5"/>
          <w:numId w:val="1"/>
        </w:numPr>
        <w:bidi/>
        <w:spacing w:after="120"/>
        <w:rPr>
          <w:rtl/>
        </w:rPr>
      </w:pPr>
      <w:r w:rsidRPr="009A60A4">
        <w:rPr>
          <w:rtl/>
        </w:rPr>
        <w:t xml:space="preserve">מנוע סרבו  </w:t>
      </w:r>
      <w:r w:rsidRPr="009A60A4">
        <w:t>HEAVY DUTY</w:t>
      </w:r>
      <w:r w:rsidRPr="009A60A4">
        <w:rPr>
          <w:rFonts w:hint="cs"/>
          <w:rtl/>
        </w:rPr>
        <w:t>.</w:t>
      </w:r>
    </w:p>
    <w:p w14:paraId="399ED712" w14:textId="77777777" w:rsidR="00313EB3" w:rsidRPr="00E54719" w:rsidRDefault="00313EB3" w:rsidP="009A60A4">
      <w:pPr>
        <w:pStyle w:val="Text1"/>
        <w:numPr>
          <w:ilvl w:val="5"/>
          <w:numId w:val="1"/>
        </w:numPr>
        <w:bidi/>
        <w:spacing w:after="120"/>
        <w:rPr>
          <w:rFonts w:ascii="Times New Roman" w:hAnsi="Times New Roman"/>
          <w:lang w:eastAsia="zh-CN"/>
        </w:rPr>
      </w:pPr>
      <w:r w:rsidRPr="009A60A4">
        <w:rPr>
          <w:rFonts w:hint="cs"/>
          <w:rtl/>
        </w:rPr>
        <w:t>השער י</w:t>
      </w:r>
      <w:r>
        <w:rPr>
          <w:rFonts w:ascii="Times New Roman" w:hAnsi="Times New Roman" w:hint="cs"/>
          <w:rtl/>
          <w:lang w:eastAsia="zh-CN"/>
        </w:rPr>
        <w:t>תאים</w:t>
      </w:r>
      <w:r w:rsidRPr="00E54719">
        <w:rPr>
          <w:rFonts w:ascii="Times New Roman" w:hAnsi="Times New Roman"/>
          <w:rtl/>
          <w:lang w:eastAsia="zh-CN"/>
        </w:rPr>
        <w:t xml:space="preserve"> לעבודה מאומצת</w:t>
      </w:r>
      <w:r w:rsidRPr="00E54719">
        <w:rPr>
          <w:rFonts w:ascii="Times New Roman" w:hAnsi="Times New Roman"/>
          <w:lang w:eastAsia="zh-CN"/>
        </w:rPr>
        <w:t>.</w:t>
      </w:r>
    </w:p>
    <w:p w14:paraId="1DADA7C1" w14:textId="77777777" w:rsidR="00313EB3" w:rsidRDefault="00313EB3" w:rsidP="009A60A4">
      <w:pPr>
        <w:pStyle w:val="Text1"/>
        <w:numPr>
          <w:ilvl w:val="4"/>
          <w:numId w:val="1"/>
        </w:numPr>
        <w:bidi/>
        <w:spacing w:after="120"/>
        <w:rPr>
          <w:rFonts w:ascii="Times New Roman" w:hAnsi="Times New Roman"/>
          <w:lang w:eastAsia="zh-CN"/>
        </w:rPr>
      </w:pPr>
      <w:r>
        <w:rPr>
          <w:rFonts w:ascii="Times New Roman" w:hAnsi="Times New Roman" w:hint="cs"/>
          <w:rtl/>
          <w:lang w:eastAsia="zh-CN"/>
        </w:rPr>
        <w:t>גוף המעבר יחובר לרצפה באמצעות ברגים ייעודיים בהתאם להוראות היצרן.</w:t>
      </w:r>
    </w:p>
    <w:p w14:paraId="10A437FB" w14:textId="77777777" w:rsidR="00313EB3" w:rsidRPr="00A27046" w:rsidRDefault="00313EB3" w:rsidP="009A60A4">
      <w:pPr>
        <w:pStyle w:val="Text1"/>
        <w:numPr>
          <w:ilvl w:val="4"/>
          <w:numId w:val="1"/>
        </w:numPr>
        <w:bidi/>
        <w:spacing w:after="120"/>
        <w:rPr>
          <w:rFonts w:ascii="Times New Roman" w:hAnsi="Times New Roman"/>
          <w:lang w:eastAsia="zh-CN"/>
        </w:rPr>
      </w:pPr>
      <w:r w:rsidRPr="00A27046">
        <w:rPr>
          <w:rFonts w:ascii="Times New Roman" w:hAnsi="Times New Roman" w:hint="cs"/>
          <w:rtl/>
          <w:lang w:eastAsia="zh-CN"/>
        </w:rPr>
        <w:t xml:space="preserve">לאחר המעבר הכנף </w:t>
      </w:r>
      <w:r>
        <w:rPr>
          <w:rFonts w:ascii="Times New Roman" w:hAnsi="Times New Roman" w:hint="cs"/>
          <w:rtl/>
          <w:lang w:eastAsia="zh-CN"/>
        </w:rPr>
        <w:t>תיסגר</w:t>
      </w:r>
      <w:r w:rsidRPr="00A27046">
        <w:rPr>
          <w:rFonts w:ascii="Times New Roman" w:hAnsi="Times New Roman" w:hint="cs"/>
          <w:rtl/>
          <w:lang w:eastAsia="zh-CN"/>
        </w:rPr>
        <w:t xml:space="preserve"> באופן אוטומטי אלא אם הופעל מעבר קבוע.</w:t>
      </w:r>
    </w:p>
    <w:p w14:paraId="4D80A56A" w14:textId="77777777" w:rsidR="00313EB3" w:rsidRPr="009A60A4" w:rsidRDefault="00313EB3" w:rsidP="009A60A4">
      <w:pPr>
        <w:pStyle w:val="Text1"/>
        <w:numPr>
          <w:ilvl w:val="4"/>
          <w:numId w:val="1"/>
        </w:numPr>
        <w:bidi/>
        <w:spacing w:after="120"/>
        <w:rPr>
          <w:rFonts w:ascii="Times New Roman" w:hAnsi="Times New Roman"/>
          <w:lang w:eastAsia="zh-CN"/>
        </w:rPr>
      </w:pPr>
      <w:r>
        <w:rPr>
          <w:rFonts w:ascii="Times New Roman" w:hAnsi="Times New Roman" w:hint="cs"/>
          <w:rtl/>
          <w:lang w:eastAsia="zh-CN"/>
        </w:rPr>
        <w:t xml:space="preserve">הזנה מתח תהיה </w:t>
      </w:r>
      <w:r>
        <w:rPr>
          <w:rFonts w:ascii="Times New Roman" w:hAnsi="Times New Roman"/>
          <w:lang w:eastAsia="zh-CN"/>
        </w:rPr>
        <w:t>220VAC</w:t>
      </w:r>
      <w:r>
        <w:rPr>
          <w:rFonts w:ascii="Times New Roman" w:hAnsi="Times New Roman" w:hint="cs"/>
          <w:rtl/>
          <w:lang w:eastAsia="zh-CN"/>
        </w:rPr>
        <w:t xml:space="preserve"> מהרצפה.</w:t>
      </w:r>
    </w:p>
    <w:p w14:paraId="5B56C1A7" w14:textId="16F08329" w:rsidR="00313EB3" w:rsidRDefault="00313EB3" w:rsidP="00321254">
      <w:pPr>
        <w:pStyle w:val="Text1"/>
        <w:numPr>
          <w:ilvl w:val="4"/>
          <w:numId w:val="1"/>
        </w:numPr>
        <w:bidi/>
        <w:spacing w:after="120"/>
        <w:rPr>
          <w:rFonts w:ascii="Times New Roman" w:hAnsi="Times New Roman"/>
          <w:lang w:eastAsia="zh-CN"/>
        </w:rPr>
      </w:pPr>
      <w:r w:rsidRPr="00E54719">
        <w:rPr>
          <w:rFonts w:ascii="Times New Roman" w:hAnsi="Times New Roman"/>
          <w:rtl/>
          <w:lang w:eastAsia="zh-CN"/>
        </w:rPr>
        <w:t xml:space="preserve">במצב חירום או הפסקת חשמל המערכת </w:t>
      </w:r>
      <w:r>
        <w:rPr>
          <w:rFonts w:ascii="Times New Roman" w:hAnsi="Times New Roman" w:hint="cs"/>
          <w:rtl/>
          <w:lang w:eastAsia="zh-CN"/>
        </w:rPr>
        <w:t>תאפשר</w:t>
      </w:r>
      <w:r w:rsidRPr="00E54719">
        <w:rPr>
          <w:rFonts w:ascii="Times New Roman" w:hAnsi="Times New Roman"/>
          <w:rtl/>
          <w:lang w:eastAsia="zh-CN"/>
        </w:rPr>
        <w:t xml:space="preserve"> מעבר חופשי ל</w:t>
      </w:r>
      <w:r>
        <w:rPr>
          <w:rFonts w:ascii="Times New Roman" w:hAnsi="Times New Roman" w:hint="cs"/>
          <w:rtl/>
          <w:lang w:eastAsia="zh-CN"/>
        </w:rPr>
        <w:t>כיוון היציאה מהצד המאובטח</w:t>
      </w:r>
      <w:r w:rsidRPr="00D229CB">
        <w:rPr>
          <w:rFonts w:ascii="Times New Roman" w:hAnsi="Times New Roman"/>
          <w:lang w:eastAsia="zh-CN"/>
        </w:rPr>
        <w:t>.</w:t>
      </w:r>
    </w:p>
    <w:p w14:paraId="0547988A" w14:textId="77777777" w:rsidR="00374305" w:rsidRPr="00B25CA9" w:rsidRDefault="00374305" w:rsidP="00374305">
      <w:pPr>
        <w:pStyle w:val="41"/>
        <w:numPr>
          <w:ilvl w:val="3"/>
          <w:numId w:val="1"/>
        </w:numPr>
        <w:bidi/>
      </w:pPr>
      <w:bookmarkStart w:id="517" w:name="_Toc62218089"/>
      <w:bookmarkStart w:id="518" w:name="_Toc88414240"/>
      <w:bookmarkStart w:id="519" w:name="_Ref1327288"/>
      <w:bookmarkStart w:id="520" w:name="_Hlk84263232"/>
      <w:r w:rsidRPr="00B25CA9">
        <w:rPr>
          <w:rFonts w:hint="cs"/>
          <w:rtl/>
        </w:rPr>
        <w:t xml:space="preserve">מערכת </w:t>
      </w:r>
      <w:r w:rsidRPr="00B25CA9">
        <w:rPr>
          <w:rFonts w:hint="cs"/>
        </w:rPr>
        <w:t>LPR</w:t>
      </w:r>
      <w:r w:rsidRPr="00B25CA9">
        <w:rPr>
          <w:rFonts w:hint="cs"/>
          <w:rtl/>
        </w:rPr>
        <w:t xml:space="preserve"> של חברת מיילסטון:</w:t>
      </w:r>
      <w:bookmarkEnd w:id="517"/>
      <w:bookmarkEnd w:id="518"/>
    </w:p>
    <w:p w14:paraId="26B39CE8" w14:textId="77777777" w:rsidR="00374305" w:rsidRPr="00374305" w:rsidRDefault="00374305" w:rsidP="00374305">
      <w:pPr>
        <w:pStyle w:val="Text1"/>
        <w:numPr>
          <w:ilvl w:val="4"/>
          <w:numId w:val="1"/>
        </w:numPr>
        <w:bidi/>
        <w:spacing w:after="120"/>
      </w:pPr>
      <w:r w:rsidRPr="00374305">
        <w:rPr>
          <w:rFonts w:hint="cs"/>
          <w:rtl/>
        </w:rPr>
        <w:t xml:space="preserve">מערכת זיהוי לוחות רישוי של רכב </w:t>
      </w:r>
      <w:r w:rsidRPr="00374305">
        <w:t>(License Plate Recognition)</w:t>
      </w:r>
      <w:r w:rsidRPr="00374305">
        <w:rPr>
          <w:rFonts w:hint="cs"/>
          <w:rtl/>
        </w:rPr>
        <w:t xml:space="preserve"> </w:t>
      </w:r>
      <w:r w:rsidRPr="00374305">
        <w:rPr>
          <w:rFonts w:hint="cs"/>
        </w:rPr>
        <w:t>LPR</w:t>
      </w:r>
      <w:r w:rsidRPr="00374305">
        <w:rPr>
          <w:rFonts w:hint="cs"/>
          <w:rtl/>
        </w:rPr>
        <w:t xml:space="preserve"> מיועדת לאפשר זיהוי רכבים בצורה חד ערכית ופתיחה של מחסום/שער וכד'.</w:t>
      </w:r>
    </w:p>
    <w:p w14:paraId="539741A7" w14:textId="77777777" w:rsidR="00374305" w:rsidRPr="00374305" w:rsidRDefault="00374305" w:rsidP="00374305">
      <w:pPr>
        <w:pStyle w:val="Text1"/>
        <w:numPr>
          <w:ilvl w:val="4"/>
          <w:numId w:val="1"/>
        </w:numPr>
        <w:bidi/>
        <w:spacing w:after="120"/>
      </w:pPr>
      <w:r w:rsidRPr="00374305">
        <w:rPr>
          <w:rFonts w:hint="cs"/>
          <w:rtl/>
        </w:rPr>
        <w:t xml:space="preserve">המערכת הנדרשת היא  </w:t>
      </w:r>
      <w:r w:rsidRPr="00374305">
        <w:t>Milestone Xprotect LPR</w:t>
      </w:r>
      <w:r w:rsidRPr="00374305">
        <w:rPr>
          <w:rFonts w:hint="cs"/>
          <w:rtl/>
        </w:rPr>
        <w:t xml:space="preserve"> מקט </w:t>
      </w:r>
      <w:r w:rsidRPr="00374305">
        <w:t>XPLPRBL</w:t>
      </w:r>
      <w:r w:rsidRPr="00374305">
        <w:rPr>
          <w:rFonts w:hint="cs"/>
          <w:rtl/>
        </w:rPr>
        <w:t xml:space="preserve"> או שוות ערך מאושרת.</w:t>
      </w:r>
    </w:p>
    <w:p w14:paraId="6CBE878C" w14:textId="77777777" w:rsidR="00374305" w:rsidRDefault="00374305" w:rsidP="00374305">
      <w:pPr>
        <w:pStyle w:val="Text1"/>
        <w:numPr>
          <w:ilvl w:val="4"/>
          <w:numId w:val="1"/>
        </w:numPr>
        <w:bidi/>
        <w:spacing w:after="120"/>
      </w:pPr>
      <w:r w:rsidRPr="00374305">
        <w:rPr>
          <w:rFonts w:hint="cs"/>
          <w:rtl/>
        </w:rPr>
        <w:t>המערכת תכלול את כל החומרה הנדרשת לרבות מחשב (המתומחר בנפרד בהתאם לכמות הנתיבים), מצלמות (שיתומחרו בנפרד) וכל הנדרש</w:t>
      </w:r>
      <w:r>
        <w:rPr>
          <w:rFonts w:hint="cs"/>
          <w:rtl/>
        </w:rPr>
        <w:t xml:space="preserve"> לפעולה שלמה ומלאה של המערכת.</w:t>
      </w:r>
    </w:p>
    <w:p w14:paraId="6462E491" w14:textId="77777777" w:rsidR="00374305" w:rsidRPr="00CB78DB" w:rsidRDefault="00374305" w:rsidP="00374305">
      <w:pPr>
        <w:pStyle w:val="Text1"/>
        <w:numPr>
          <w:ilvl w:val="4"/>
          <w:numId w:val="1"/>
        </w:numPr>
        <w:bidi/>
        <w:spacing w:after="120"/>
        <w:rPr>
          <w:b/>
          <w:bCs/>
        </w:rPr>
      </w:pPr>
      <w:r w:rsidRPr="00CB78DB">
        <w:rPr>
          <w:rFonts w:hint="cs"/>
          <w:b/>
          <w:bCs/>
          <w:rtl/>
        </w:rPr>
        <w:t>תוכנת המערכת:</w:t>
      </w:r>
    </w:p>
    <w:p w14:paraId="40E77F4B" w14:textId="77777777" w:rsidR="00374305" w:rsidRPr="00374305" w:rsidRDefault="00374305" w:rsidP="00374305">
      <w:pPr>
        <w:pStyle w:val="Text1"/>
        <w:numPr>
          <w:ilvl w:val="5"/>
          <w:numId w:val="1"/>
        </w:numPr>
        <w:bidi/>
        <w:spacing w:after="120"/>
        <w:rPr>
          <w:rtl/>
        </w:rPr>
      </w:pPr>
      <w:r w:rsidRPr="00374305">
        <w:rPr>
          <w:rFonts w:hint="cs"/>
          <w:rtl/>
        </w:rPr>
        <w:t xml:space="preserve">המערכת תהיה </w:t>
      </w:r>
      <w:r w:rsidRPr="00374305">
        <w:rPr>
          <w:rtl/>
        </w:rPr>
        <w:t>קלה לתפעול ו</w:t>
      </w:r>
      <w:r w:rsidRPr="00374305">
        <w:rPr>
          <w:rFonts w:hint="cs"/>
          <w:rtl/>
        </w:rPr>
        <w:t xml:space="preserve">תאפשר </w:t>
      </w:r>
      <w:r w:rsidRPr="00374305">
        <w:rPr>
          <w:rtl/>
        </w:rPr>
        <w:t xml:space="preserve">שליטה </w:t>
      </w:r>
      <w:r w:rsidRPr="00374305">
        <w:rPr>
          <w:rFonts w:hint="cs"/>
          <w:rtl/>
        </w:rPr>
        <w:t>אוטומטית</w:t>
      </w:r>
      <w:r w:rsidRPr="00374305">
        <w:rPr>
          <w:rtl/>
        </w:rPr>
        <w:t xml:space="preserve"> </w:t>
      </w:r>
      <w:r w:rsidRPr="00374305">
        <w:rPr>
          <w:rFonts w:hint="cs"/>
          <w:rtl/>
        </w:rPr>
        <w:t>ל</w:t>
      </w:r>
      <w:r w:rsidRPr="00374305">
        <w:rPr>
          <w:rtl/>
        </w:rPr>
        <w:t>פתיחה וסגירה של שערים</w:t>
      </w:r>
      <w:r w:rsidRPr="00374305">
        <w:rPr>
          <w:rFonts w:hint="cs"/>
          <w:rtl/>
        </w:rPr>
        <w:t>/מחסומים</w:t>
      </w:r>
      <w:r w:rsidRPr="00374305">
        <w:rPr>
          <w:rtl/>
        </w:rPr>
        <w:t xml:space="preserve"> בהתאם לזיהוי והתאמת</w:t>
      </w:r>
      <w:r w:rsidRPr="00374305">
        <w:rPr>
          <w:rFonts w:hint="cs"/>
          <w:rtl/>
        </w:rPr>
        <w:t xml:space="preserve"> </w:t>
      </w:r>
      <w:r w:rsidRPr="00374305">
        <w:rPr>
          <w:rtl/>
        </w:rPr>
        <w:t>מספר</w:t>
      </w:r>
      <w:r w:rsidRPr="00374305">
        <w:rPr>
          <w:rFonts w:hint="cs"/>
          <w:rtl/>
        </w:rPr>
        <w:t xml:space="preserve"> לוחית הרישוי של</w:t>
      </w:r>
      <w:r w:rsidRPr="00374305">
        <w:rPr>
          <w:rtl/>
        </w:rPr>
        <w:t xml:space="preserve"> רכב לרשימות מספרים מורשים או בזיהוי מספר שאינו מופיע ברשימה</w:t>
      </w:r>
      <w:r w:rsidRPr="00374305">
        <w:t xml:space="preserve"> .</w:t>
      </w:r>
    </w:p>
    <w:p w14:paraId="0C0B3A50" w14:textId="77777777" w:rsidR="00374305" w:rsidRPr="00374305" w:rsidRDefault="00374305" w:rsidP="00374305">
      <w:pPr>
        <w:pStyle w:val="Text1"/>
        <w:numPr>
          <w:ilvl w:val="5"/>
          <w:numId w:val="1"/>
        </w:numPr>
        <w:bidi/>
        <w:spacing w:after="120"/>
        <w:rPr>
          <w:rtl/>
        </w:rPr>
      </w:pPr>
      <w:r w:rsidRPr="00374305">
        <w:rPr>
          <w:rtl/>
        </w:rPr>
        <w:t xml:space="preserve">התוכנה </w:t>
      </w:r>
      <w:r w:rsidRPr="00374305">
        <w:rPr>
          <w:rFonts w:hint="cs"/>
          <w:rtl/>
        </w:rPr>
        <w:t>תאפשר</w:t>
      </w:r>
      <w:r w:rsidRPr="00374305">
        <w:rPr>
          <w:rtl/>
        </w:rPr>
        <w:t xml:space="preserve"> הגדרה מהירה לרכבים בטבלאות ממשק משתמש מורשה וכן </w:t>
      </w:r>
      <w:r w:rsidRPr="00374305">
        <w:rPr>
          <w:rFonts w:hint="cs"/>
          <w:rtl/>
        </w:rPr>
        <w:t>תאפשר</w:t>
      </w:r>
      <w:r w:rsidRPr="00374305">
        <w:rPr>
          <w:rtl/>
        </w:rPr>
        <w:t xml:space="preserve"> קבלת דוחות</w:t>
      </w:r>
      <w:r w:rsidRPr="00374305">
        <w:rPr>
          <w:rFonts w:hint="cs"/>
          <w:rtl/>
        </w:rPr>
        <w:t xml:space="preserve"> </w:t>
      </w:r>
      <w:r w:rsidRPr="00374305">
        <w:rPr>
          <w:rtl/>
        </w:rPr>
        <w:t>על רכבים שעברו כולל צילום הרכב שזוהה</w:t>
      </w:r>
      <w:r w:rsidRPr="00374305">
        <w:t>.</w:t>
      </w:r>
    </w:p>
    <w:p w14:paraId="25C8CF47" w14:textId="77777777" w:rsidR="00374305" w:rsidRPr="00374305" w:rsidRDefault="00374305" w:rsidP="00374305">
      <w:pPr>
        <w:pStyle w:val="Text1"/>
        <w:numPr>
          <w:ilvl w:val="5"/>
          <w:numId w:val="1"/>
        </w:numPr>
        <w:bidi/>
        <w:spacing w:after="120"/>
        <w:rPr>
          <w:rtl/>
        </w:rPr>
      </w:pPr>
      <w:r w:rsidRPr="00374305">
        <w:rPr>
          <w:rtl/>
        </w:rPr>
        <w:t xml:space="preserve">התוכנה </w:t>
      </w:r>
      <w:r w:rsidRPr="00374305">
        <w:rPr>
          <w:rFonts w:hint="cs"/>
          <w:rtl/>
        </w:rPr>
        <w:t xml:space="preserve">תפעל </w:t>
      </w:r>
      <w:r w:rsidRPr="00374305">
        <w:rPr>
          <w:rtl/>
        </w:rPr>
        <w:t xml:space="preserve">על שרת או מחשב </w:t>
      </w:r>
      <w:r w:rsidRPr="00374305">
        <w:rPr>
          <w:rFonts w:hint="cs"/>
          <w:rtl/>
        </w:rPr>
        <w:t>המוגדר להלן ותאפשר</w:t>
      </w:r>
      <w:r w:rsidRPr="00374305">
        <w:rPr>
          <w:rtl/>
        </w:rPr>
        <w:t xml:space="preserve"> הגדרות מספר רב של מצלמות בנקודה אחת</w:t>
      </w:r>
      <w:r w:rsidRPr="00374305">
        <w:t>.</w:t>
      </w:r>
    </w:p>
    <w:p w14:paraId="23C4A3D2" w14:textId="77777777" w:rsidR="00374305" w:rsidRPr="00374305" w:rsidRDefault="00374305" w:rsidP="00374305">
      <w:pPr>
        <w:pStyle w:val="Text1"/>
        <w:numPr>
          <w:ilvl w:val="5"/>
          <w:numId w:val="1"/>
        </w:numPr>
        <w:bidi/>
        <w:spacing w:after="120"/>
        <w:rPr>
          <w:rtl/>
        </w:rPr>
      </w:pPr>
      <w:r w:rsidRPr="00374305">
        <w:rPr>
          <w:rtl/>
        </w:rPr>
        <w:t xml:space="preserve">כשל במצלמה המחייב החלפתה </w:t>
      </w:r>
      <w:r w:rsidRPr="00374305">
        <w:rPr>
          <w:rFonts w:hint="cs"/>
          <w:rtl/>
        </w:rPr>
        <w:t>לא יצריך</w:t>
      </w:r>
      <w:r w:rsidRPr="00374305">
        <w:rPr>
          <w:rtl/>
        </w:rPr>
        <w:t xml:space="preserve"> רכישת רישיון חדש או איבוד מידע שהוקלט ע"י המצלמה</w:t>
      </w:r>
      <w:r w:rsidRPr="00374305">
        <w:rPr>
          <w:rFonts w:hint="cs"/>
          <w:rtl/>
        </w:rPr>
        <w:t xml:space="preserve"> </w:t>
      </w:r>
      <w:r w:rsidRPr="00374305">
        <w:rPr>
          <w:rtl/>
        </w:rPr>
        <w:t>שהוחלפה</w:t>
      </w:r>
      <w:r w:rsidRPr="00374305">
        <w:t>.</w:t>
      </w:r>
    </w:p>
    <w:p w14:paraId="49CD7EA3" w14:textId="77777777" w:rsidR="00374305" w:rsidRPr="00374305" w:rsidRDefault="00374305" w:rsidP="00374305">
      <w:pPr>
        <w:pStyle w:val="Text1"/>
        <w:numPr>
          <w:ilvl w:val="5"/>
          <w:numId w:val="1"/>
        </w:numPr>
        <w:bidi/>
        <w:spacing w:after="120"/>
        <w:rPr>
          <w:rtl/>
        </w:rPr>
      </w:pPr>
      <w:r w:rsidRPr="00374305">
        <w:rPr>
          <w:rtl/>
        </w:rPr>
        <w:t xml:space="preserve">ניתן </w:t>
      </w:r>
      <w:r w:rsidRPr="00374305">
        <w:rPr>
          <w:rFonts w:hint="cs"/>
          <w:rtl/>
        </w:rPr>
        <w:t xml:space="preserve">יהיה </w:t>
      </w:r>
      <w:r w:rsidRPr="00374305">
        <w:rPr>
          <w:rtl/>
        </w:rPr>
        <w:t>לשלוט ולווסת את צריכת המשאבים והתאמת שטחי הגילוי של המערכת בהתאם ליכולות המחשב</w:t>
      </w:r>
      <w:r w:rsidRPr="00374305">
        <w:rPr>
          <w:rFonts w:hint="cs"/>
          <w:rtl/>
        </w:rPr>
        <w:t xml:space="preserve"> </w:t>
      </w:r>
      <w:r w:rsidRPr="00374305">
        <w:rPr>
          <w:rtl/>
        </w:rPr>
        <w:t>עליה היא מופעלת</w:t>
      </w:r>
      <w:r w:rsidRPr="00374305">
        <w:t>.</w:t>
      </w:r>
    </w:p>
    <w:p w14:paraId="6B801AC3" w14:textId="77777777" w:rsidR="00374305" w:rsidRPr="00374305" w:rsidRDefault="00374305" w:rsidP="00374305">
      <w:pPr>
        <w:pStyle w:val="Text1"/>
        <w:numPr>
          <w:ilvl w:val="5"/>
          <w:numId w:val="1"/>
        </w:numPr>
        <w:bidi/>
        <w:spacing w:after="120"/>
        <w:rPr>
          <w:rtl/>
        </w:rPr>
      </w:pPr>
      <w:r w:rsidRPr="00374305">
        <w:rPr>
          <w:rtl/>
        </w:rPr>
        <w:t xml:space="preserve">ניתן לקבל </w:t>
      </w:r>
      <w:r w:rsidRPr="00374305">
        <w:rPr>
          <w:rFonts w:hint="cs"/>
          <w:rtl/>
        </w:rPr>
        <w:t>אינדיקציה</w:t>
      </w:r>
      <w:r w:rsidRPr="00374305">
        <w:rPr>
          <w:rtl/>
        </w:rPr>
        <w:t xml:space="preserve"> על שימוש במעבד צריכת הזיכרון קצב עיבוד התמונות והתראות על תקלות</w:t>
      </w:r>
      <w:r w:rsidRPr="00374305">
        <w:t>.</w:t>
      </w:r>
    </w:p>
    <w:p w14:paraId="2C8FAC18" w14:textId="77777777" w:rsidR="00374305" w:rsidRPr="00374305" w:rsidRDefault="00374305" w:rsidP="00374305">
      <w:pPr>
        <w:pStyle w:val="Text1"/>
        <w:numPr>
          <w:ilvl w:val="5"/>
          <w:numId w:val="1"/>
        </w:numPr>
        <w:bidi/>
        <w:spacing w:after="120"/>
      </w:pPr>
      <w:r w:rsidRPr="00374305">
        <w:rPr>
          <w:rFonts w:hint="cs"/>
          <w:rtl/>
        </w:rPr>
        <w:t xml:space="preserve">תהיה </w:t>
      </w:r>
      <w:r w:rsidRPr="00374305">
        <w:rPr>
          <w:rtl/>
        </w:rPr>
        <w:t>צפייה בזמן אמת הכולל וידאו מהמצלמה משולב עם רשימת המספרים שזוהו</w:t>
      </w:r>
      <w:r w:rsidRPr="00374305">
        <w:rPr>
          <w:rFonts w:hint="cs"/>
          <w:rtl/>
        </w:rPr>
        <w:t>.</w:t>
      </w:r>
    </w:p>
    <w:p w14:paraId="1EC9D4EF" w14:textId="77777777" w:rsidR="00374305" w:rsidRPr="00374305" w:rsidRDefault="00374305" w:rsidP="00374305">
      <w:pPr>
        <w:pStyle w:val="Text1"/>
        <w:numPr>
          <w:ilvl w:val="5"/>
          <w:numId w:val="1"/>
        </w:numPr>
        <w:bidi/>
        <w:spacing w:after="120"/>
      </w:pPr>
      <w:r w:rsidRPr="00374305">
        <w:rPr>
          <w:rtl/>
        </w:rPr>
        <w:t xml:space="preserve">ממשק תחקור </w:t>
      </w:r>
      <w:r w:rsidRPr="00374305">
        <w:rPr>
          <w:rFonts w:hint="cs"/>
          <w:rtl/>
        </w:rPr>
        <w:t>יכלול</w:t>
      </w:r>
      <w:r w:rsidRPr="00374305">
        <w:rPr>
          <w:rtl/>
        </w:rPr>
        <w:t xml:space="preserve"> יכול</w:t>
      </w:r>
      <w:r w:rsidRPr="00374305">
        <w:rPr>
          <w:rFonts w:hint="cs"/>
          <w:rtl/>
        </w:rPr>
        <w:t>ת</w:t>
      </w:r>
      <w:r w:rsidRPr="00374305">
        <w:rPr>
          <w:rtl/>
        </w:rPr>
        <w:t xml:space="preserve"> חיפוש אחר מספק שזוהה וקבלת וידיאו מאירוע גילוי המספר ברשימה</w:t>
      </w:r>
      <w:r w:rsidRPr="00374305">
        <w:rPr>
          <w:rFonts w:hint="cs"/>
          <w:rtl/>
        </w:rPr>
        <w:t>.</w:t>
      </w:r>
    </w:p>
    <w:p w14:paraId="3FFAA1DA" w14:textId="77777777" w:rsidR="00374305" w:rsidRDefault="00374305" w:rsidP="00374305">
      <w:pPr>
        <w:pStyle w:val="Text1"/>
        <w:numPr>
          <w:ilvl w:val="5"/>
          <w:numId w:val="1"/>
        </w:numPr>
        <w:bidi/>
        <w:spacing w:after="120"/>
      </w:pPr>
      <w:r w:rsidRPr="00374305">
        <w:rPr>
          <w:rFonts w:hint="cs"/>
          <w:rtl/>
        </w:rPr>
        <w:t>המערכ</w:t>
      </w:r>
      <w:r>
        <w:rPr>
          <w:rFonts w:hint="cs"/>
          <w:rtl/>
        </w:rPr>
        <w:t xml:space="preserve">ת תהיה מערכת פתוחה ותכלול ממשק </w:t>
      </w:r>
      <w:r>
        <w:rPr>
          <w:rFonts w:hint="cs"/>
        </w:rPr>
        <w:t>SDK</w:t>
      </w:r>
      <w:r>
        <w:rPr>
          <w:rFonts w:hint="cs"/>
          <w:rtl/>
        </w:rPr>
        <w:t xml:space="preserve"> לשילוב המערכת במערכת השו"ב. ניתן יהיה בבצע דרך מערכת השו"ב:</w:t>
      </w:r>
    </w:p>
    <w:p w14:paraId="0D1FF78C" w14:textId="77777777" w:rsidR="00374305" w:rsidRPr="00374305" w:rsidRDefault="00374305" w:rsidP="00374305">
      <w:pPr>
        <w:pStyle w:val="Text1"/>
        <w:numPr>
          <w:ilvl w:val="6"/>
          <w:numId w:val="1"/>
        </w:numPr>
        <w:bidi/>
        <w:spacing w:after="120"/>
      </w:pPr>
      <w:r w:rsidRPr="00374305">
        <w:rPr>
          <w:rtl/>
        </w:rPr>
        <w:t>קריאה של מספרים שהתגלו בזמן אמת</w:t>
      </w:r>
      <w:r w:rsidRPr="00374305">
        <w:rPr>
          <w:rFonts w:hint="cs"/>
          <w:rtl/>
        </w:rPr>
        <w:t>.</w:t>
      </w:r>
    </w:p>
    <w:p w14:paraId="1E68770D" w14:textId="77777777" w:rsidR="00374305" w:rsidRPr="00374305" w:rsidRDefault="00374305" w:rsidP="00374305">
      <w:pPr>
        <w:pStyle w:val="Text1"/>
        <w:numPr>
          <w:ilvl w:val="6"/>
          <w:numId w:val="1"/>
        </w:numPr>
        <w:bidi/>
        <w:spacing w:after="120"/>
      </w:pPr>
      <w:r w:rsidRPr="00374305">
        <w:rPr>
          <w:rtl/>
        </w:rPr>
        <w:t>ניהול רשימות מספרים (חיפוש הוספה והסרה של מספרים מרשימה)</w:t>
      </w:r>
      <w:r w:rsidRPr="00374305">
        <w:rPr>
          <w:rFonts w:hint="cs"/>
          <w:rtl/>
        </w:rPr>
        <w:t>.</w:t>
      </w:r>
    </w:p>
    <w:p w14:paraId="28ABE240" w14:textId="77777777" w:rsidR="00374305" w:rsidRDefault="00374305" w:rsidP="00374305">
      <w:pPr>
        <w:pStyle w:val="Text1"/>
        <w:numPr>
          <w:ilvl w:val="6"/>
          <w:numId w:val="1"/>
        </w:numPr>
        <w:bidi/>
        <w:spacing w:after="120"/>
      </w:pPr>
      <w:r w:rsidRPr="00374305">
        <w:rPr>
          <w:rtl/>
        </w:rPr>
        <w:t>גישה</w:t>
      </w:r>
      <w:r w:rsidRPr="00684DCB">
        <w:rPr>
          <w:rtl/>
        </w:rPr>
        <w:t xml:space="preserve"> לרשומות גילוי היסטוריות בבסיס בנתונים המאכן את גילויי ה</w:t>
      </w:r>
      <w:r>
        <w:rPr>
          <w:rFonts w:hint="cs"/>
          <w:rtl/>
        </w:rPr>
        <w:t>-</w:t>
      </w:r>
      <w:r>
        <w:rPr>
          <w:rFonts w:hint="cs"/>
        </w:rPr>
        <w:t>LPR</w:t>
      </w:r>
      <w:r>
        <w:rPr>
          <w:rFonts w:hint="cs"/>
          <w:rtl/>
        </w:rPr>
        <w:t>.</w:t>
      </w:r>
    </w:p>
    <w:p w14:paraId="65137163" w14:textId="77777777" w:rsidR="00374305" w:rsidRDefault="00374305" w:rsidP="00374305">
      <w:pPr>
        <w:pStyle w:val="Text1"/>
        <w:numPr>
          <w:ilvl w:val="4"/>
          <w:numId w:val="1"/>
        </w:numPr>
        <w:bidi/>
        <w:spacing w:after="120"/>
      </w:pPr>
      <w:r>
        <w:rPr>
          <w:rFonts w:hint="cs"/>
          <w:rtl/>
        </w:rPr>
        <w:t>תכונות עיקריות מינימאליות נדרשות מהמערכת.</w:t>
      </w:r>
    </w:p>
    <w:p w14:paraId="50B93633" w14:textId="06B1A826" w:rsidR="00B53094" w:rsidRPr="00B53094" w:rsidRDefault="00B53094" w:rsidP="00374305">
      <w:pPr>
        <w:pStyle w:val="Text1"/>
        <w:numPr>
          <w:ilvl w:val="5"/>
          <w:numId w:val="1"/>
        </w:numPr>
        <w:bidi/>
        <w:spacing w:after="120"/>
      </w:pPr>
      <w:r w:rsidRPr="00B53094">
        <w:rPr>
          <w:rFonts w:hint="eastAsia"/>
          <w:rtl/>
        </w:rPr>
        <w:t>יכולת</w:t>
      </w:r>
      <w:r w:rsidRPr="00B53094">
        <w:rPr>
          <w:rtl/>
        </w:rPr>
        <w:t xml:space="preserve"> </w:t>
      </w:r>
      <w:r w:rsidRPr="00B53094">
        <w:rPr>
          <w:rFonts w:hint="eastAsia"/>
          <w:rtl/>
        </w:rPr>
        <w:t>גילוי</w:t>
      </w:r>
      <w:r w:rsidRPr="00B53094">
        <w:rPr>
          <w:rtl/>
        </w:rPr>
        <w:t xml:space="preserve"> </w:t>
      </w:r>
      <w:r w:rsidRPr="00B53094">
        <w:rPr>
          <w:rFonts w:hint="eastAsia"/>
          <w:rtl/>
        </w:rPr>
        <w:t>של</w:t>
      </w:r>
      <w:r w:rsidRPr="00B53094">
        <w:rPr>
          <w:rtl/>
        </w:rPr>
        <w:t xml:space="preserve"> </w:t>
      </w:r>
      <w:r w:rsidRPr="00B53094">
        <w:rPr>
          <w:rFonts w:hint="eastAsia"/>
          <w:rtl/>
        </w:rPr>
        <w:t>לוחיות</w:t>
      </w:r>
      <w:r w:rsidRPr="00B53094">
        <w:rPr>
          <w:rtl/>
        </w:rPr>
        <w:t xml:space="preserve"> </w:t>
      </w:r>
      <w:r w:rsidRPr="00B53094">
        <w:rPr>
          <w:rFonts w:hint="eastAsia"/>
          <w:rtl/>
        </w:rPr>
        <w:t>בעלות</w:t>
      </w:r>
      <w:r w:rsidRPr="00B53094">
        <w:rPr>
          <w:rtl/>
        </w:rPr>
        <w:t xml:space="preserve"> </w:t>
      </w:r>
      <w:r w:rsidRPr="00B53094">
        <w:rPr>
          <w:rFonts w:hint="eastAsia"/>
          <w:rtl/>
        </w:rPr>
        <w:t>מספרים</w:t>
      </w:r>
      <w:r w:rsidRPr="00B53094">
        <w:rPr>
          <w:rtl/>
        </w:rPr>
        <w:t xml:space="preserve"> </w:t>
      </w:r>
      <w:r w:rsidRPr="00B53094">
        <w:rPr>
          <w:rFonts w:hint="eastAsia"/>
          <w:rtl/>
        </w:rPr>
        <w:t>ואותיות</w:t>
      </w:r>
      <w:r w:rsidRPr="00B53094">
        <w:rPr>
          <w:rtl/>
        </w:rPr>
        <w:t xml:space="preserve">, </w:t>
      </w:r>
      <w:r w:rsidRPr="00B53094">
        <w:rPr>
          <w:rFonts w:hint="eastAsia"/>
          <w:rtl/>
        </w:rPr>
        <w:t>מספרים</w:t>
      </w:r>
      <w:r w:rsidRPr="00B53094">
        <w:rPr>
          <w:rtl/>
        </w:rPr>
        <w:t xml:space="preserve">, </w:t>
      </w:r>
      <w:r w:rsidRPr="00B53094">
        <w:rPr>
          <w:rFonts w:hint="eastAsia"/>
          <w:rtl/>
        </w:rPr>
        <w:t>אותיות</w:t>
      </w:r>
      <w:r w:rsidRPr="00B53094">
        <w:rPr>
          <w:rtl/>
        </w:rPr>
        <w:t xml:space="preserve"> </w:t>
      </w:r>
      <w:r w:rsidRPr="00B53094">
        <w:rPr>
          <w:rFonts w:hint="eastAsia"/>
          <w:rtl/>
        </w:rPr>
        <w:t>עד</w:t>
      </w:r>
      <w:r w:rsidRPr="00B53094">
        <w:rPr>
          <w:rtl/>
        </w:rPr>
        <w:t xml:space="preserve"> 10 </w:t>
      </w:r>
      <w:r w:rsidRPr="00B53094">
        <w:rPr>
          <w:rFonts w:hint="eastAsia"/>
          <w:rtl/>
        </w:rPr>
        <w:t>מספרים</w:t>
      </w:r>
      <w:r w:rsidRPr="00B53094">
        <w:rPr>
          <w:rtl/>
        </w:rPr>
        <w:t xml:space="preserve"> </w:t>
      </w:r>
      <w:r w:rsidRPr="00B53094">
        <w:rPr>
          <w:rFonts w:hint="eastAsia"/>
          <w:rtl/>
        </w:rPr>
        <w:t>ו</w:t>
      </w:r>
      <w:r w:rsidRPr="00B53094">
        <w:rPr>
          <w:rtl/>
        </w:rPr>
        <w:t xml:space="preserve">/או </w:t>
      </w:r>
      <w:r w:rsidRPr="00B53094">
        <w:rPr>
          <w:rFonts w:hint="eastAsia"/>
          <w:rtl/>
        </w:rPr>
        <w:t>אותיות</w:t>
      </w:r>
      <w:r w:rsidRPr="00B53094">
        <w:rPr>
          <w:rFonts w:hint="cs"/>
          <w:rtl/>
        </w:rPr>
        <w:t>.</w:t>
      </w:r>
    </w:p>
    <w:p w14:paraId="35F1CF63" w14:textId="19A45763" w:rsidR="00374305" w:rsidRPr="00374305" w:rsidRDefault="00374305" w:rsidP="00B53094">
      <w:pPr>
        <w:pStyle w:val="Text1"/>
        <w:numPr>
          <w:ilvl w:val="5"/>
          <w:numId w:val="1"/>
        </w:numPr>
        <w:bidi/>
        <w:spacing w:after="120"/>
      </w:pPr>
      <w:r w:rsidRPr="00374305">
        <w:rPr>
          <w:rtl/>
        </w:rPr>
        <w:t>זיהוי לוחיות רישוי וסיווג לפי ארץ מוצא</w:t>
      </w:r>
      <w:r w:rsidRPr="00374305">
        <w:rPr>
          <w:rFonts w:hint="cs"/>
          <w:rtl/>
        </w:rPr>
        <w:t>.</w:t>
      </w:r>
    </w:p>
    <w:p w14:paraId="18ADDC70" w14:textId="77777777" w:rsidR="00374305" w:rsidRPr="00374305" w:rsidRDefault="00374305" w:rsidP="00374305">
      <w:pPr>
        <w:pStyle w:val="Text1"/>
        <w:numPr>
          <w:ilvl w:val="5"/>
          <w:numId w:val="1"/>
        </w:numPr>
        <w:bidi/>
        <w:spacing w:after="120"/>
      </w:pPr>
      <w:r w:rsidRPr="00374305">
        <w:rPr>
          <w:rFonts w:hint="cs"/>
          <w:rtl/>
        </w:rPr>
        <w:t>אפשרות שימוש במצלמה אחת במספר נתיבי נסיעה.</w:t>
      </w:r>
    </w:p>
    <w:p w14:paraId="60EE7580" w14:textId="77777777" w:rsidR="00374305" w:rsidRPr="00374305" w:rsidRDefault="00374305" w:rsidP="00374305">
      <w:pPr>
        <w:pStyle w:val="Text1"/>
        <w:numPr>
          <w:ilvl w:val="5"/>
          <w:numId w:val="1"/>
        </w:numPr>
        <w:bidi/>
        <w:spacing w:after="120"/>
      </w:pPr>
      <w:r w:rsidRPr="00374305">
        <w:rPr>
          <w:rtl/>
        </w:rPr>
        <w:t>פתרון סקילבילי מאפשר הגדלה ללא הגבלה ממצלמה אחת ועד אלפים במערכת אחת.</w:t>
      </w:r>
    </w:p>
    <w:p w14:paraId="371E8DE9" w14:textId="77777777" w:rsidR="00374305" w:rsidRPr="00374305" w:rsidRDefault="00374305" w:rsidP="00374305">
      <w:pPr>
        <w:pStyle w:val="Text1"/>
        <w:numPr>
          <w:ilvl w:val="5"/>
          <w:numId w:val="1"/>
        </w:numPr>
        <w:bidi/>
        <w:spacing w:after="120"/>
      </w:pPr>
      <w:r w:rsidRPr="00374305">
        <w:rPr>
          <w:rFonts w:hint="cs"/>
          <w:rtl/>
        </w:rPr>
        <w:t xml:space="preserve">מאפשר שימוש בכל מצלמה </w:t>
      </w:r>
      <w:r w:rsidRPr="00374305">
        <w:rPr>
          <w:rFonts w:hint="cs"/>
        </w:rPr>
        <w:t>IP</w:t>
      </w:r>
      <w:r w:rsidRPr="00374305">
        <w:rPr>
          <w:rFonts w:hint="cs"/>
          <w:rtl/>
        </w:rPr>
        <w:t xml:space="preserve"> הנתמכת על ידי </w:t>
      </w:r>
      <w:r w:rsidRPr="00374305">
        <w:t>Milestone Xprotect</w:t>
      </w:r>
      <w:r w:rsidRPr="00374305">
        <w:rPr>
          <w:rtl/>
        </w:rPr>
        <w:t xml:space="preserve"> </w:t>
      </w:r>
      <w:r w:rsidRPr="00374305">
        <w:rPr>
          <w:rFonts w:hint="cs"/>
          <w:rtl/>
        </w:rPr>
        <w:t>בכל גרסה.</w:t>
      </w:r>
    </w:p>
    <w:p w14:paraId="2A36F864" w14:textId="77777777" w:rsidR="00374305" w:rsidRPr="00374305" w:rsidRDefault="00374305" w:rsidP="00374305">
      <w:pPr>
        <w:pStyle w:val="Text1"/>
        <w:numPr>
          <w:ilvl w:val="5"/>
          <w:numId w:val="1"/>
        </w:numPr>
        <w:bidi/>
        <w:spacing w:after="120"/>
      </w:pPr>
      <w:r w:rsidRPr="00374305">
        <w:rPr>
          <w:rtl/>
        </w:rPr>
        <w:t xml:space="preserve">התקנה </w:t>
      </w:r>
      <w:r w:rsidRPr="00374305">
        <w:rPr>
          <w:rFonts w:hint="cs"/>
          <w:rtl/>
        </w:rPr>
        <w:t xml:space="preserve">ותיכנות </w:t>
      </w:r>
      <w:r w:rsidRPr="00374305">
        <w:rPr>
          <w:rtl/>
        </w:rPr>
        <w:t>קל</w:t>
      </w:r>
      <w:r w:rsidRPr="00374305">
        <w:rPr>
          <w:rFonts w:hint="cs"/>
          <w:rtl/>
        </w:rPr>
        <w:t>ים ומהירים.</w:t>
      </w:r>
    </w:p>
    <w:p w14:paraId="19E3D884" w14:textId="77777777" w:rsidR="00374305" w:rsidRPr="00374305" w:rsidRDefault="00374305" w:rsidP="00374305">
      <w:pPr>
        <w:pStyle w:val="Text1"/>
        <w:numPr>
          <w:ilvl w:val="5"/>
          <w:numId w:val="1"/>
        </w:numPr>
        <w:bidi/>
        <w:spacing w:after="120"/>
      </w:pPr>
      <w:r w:rsidRPr="00374305">
        <w:rPr>
          <w:rtl/>
        </w:rPr>
        <w:t>ניהול מרכזי לכל המצלמות</w:t>
      </w:r>
      <w:r w:rsidRPr="00374305">
        <w:rPr>
          <w:rFonts w:hint="cs"/>
          <w:rtl/>
        </w:rPr>
        <w:t xml:space="preserve"> </w:t>
      </w:r>
      <w:r w:rsidRPr="00374305">
        <w:rPr>
          <w:rFonts w:hint="cs"/>
        </w:rPr>
        <w:t>LPR</w:t>
      </w:r>
      <w:r w:rsidRPr="00374305">
        <w:rPr>
          <w:rFonts w:hint="cs"/>
          <w:rtl/>
        </w:rPr>
        <w:t xml:space="preserve"> במערכת אחת.</w:t>
      </w:r>
    </w:p>
    <w:p w14:paraId="54F5FEAB" w14:textId="77777777" w:rsidR="00374305" w:rsidRPr="00374305" w:rsidRDefault="00374305" w:rsidP="00374305">
      <w:pPr>
        <w:pStyle w:val="Text1"/>
        <w:numPr>
          <w:ilvl w:val="5"/>
          <w:numId w:val="1"/>
        </w:numPr>
        <w:bidi/>
        <w:spacing w:after="120"/>
      </w:pPr>
      <w:r w:rsidRPr="00374305">
        <w:rPr>
          <w:rtl/>
        </w:rPr>
        <w:t>יכולת הוספת שרתי</w:t>
      </w:r>
      <w:r w:rsidRPr="00374305">
        <w:rPr>
          <w:rFonts w:hint="cs"/>
          <w:rtl/>
        </w:rPr>
        <w:t xml:space="preserve"> </w:t>
      </w:r>
      <w:r w:rsidRPr="00374305">
        <w:rPr>
          <w:rFonts w:hint="cs"/>
        </w:rPr>
        <w:t>LPR</w:t>
      </w:r>
      <w:r w:rsidRPr="00374305">
        <w:rPr>
          <w:rFonts w:hint="cs"/>
          <w:rtl/>
        </w:rPr>
        <w:t xml:space="preserve"> </w:t>
      </w:r>
      <w:r w:rsidRPr="00374305">
        <w:rPr>
          <w:rtl/>
        </w:rPr>
        <w:t>ללא הגבלה במערכות גדולות.</w:t>
      </w:r>
    </w:p>
    <w:p w14:paraId="7C37C13B" w14:textId="77777777" w:rsidR="00374305" w:rsidRPr="00374305" w:rsidRDefault="00374305" w:rsidP="00374305">
      <w:pPr>
        <w:pStyle w:val="Text1"/>
        <w:numPr>
          <w:ilvl w:val="5"/>
          <w:numId w:val="1"/>
        </w:numPr>
        <w:bidi/>
        <w:spacing w:after="120"/>
      </w:pPr>
      <w:r w:rsidRPr="00374305">
        <w:rPr>
          <w:rtl/>
        </w:rPr>
        <w:t>יכולת שילוב במערכות משנה ע"י</w:t>
      </w:r>
      <w:r w:rsidRPr="00374305">
        <w:rPr>
          <w:rFonts w:hint="cs"/>
          <w:rtl/>
        </w:rPr>
        <w:t xml:space="preserve"> </w:t>
      </w:r>
      <w:r w:rsidRPr="00374305">
        <w:t>MIP SDK</w:t>
      </w:r>
      <w:r w:rsidRPr="00374305">
        <w:rPr>
          <w:rFonts w:hint="cs"/>
          <w:rtl/>
        </w:rPr>
        <w:t xml:space="preserve"> </w:t>
      </w:r>
      <w:r w:rsidRPr="00374305">
        <w:rPr>
          <w:rtl/>
        </w:rPr>
        <w:t>ללא עלויות נוספות</w:t>
      </w:r>
      <w:r w:rsidRPr="00374305">
        <w:rPr>
          <w:rFonts w:hint="cs"/>
          <w:rtl/>
        </w:rPr>
        <w:t>.</w:t>
      </w:r>
    </w:p>
    <w:p w14:paraId="01FCEFD8" w14:textId="77777777" w:rsidR="00374305" w:rsidRPr="00374305" w:rsidRDefault="00374305" w:rsidP="00374305">
      <w:pPr>
        <w:pStyle w:val="Text1"/>
        <w:numPr>
          <w:ilvl w:val="5"/>
          <w:numId w:val="1"/>
        </w:numPr>
        <w:bidi/>
        <w:spacing w:after="120"/>
      </w:pPr>
      <w:r w:rsidRPr="00374305">
        <w:rPr>
          <w:rtl/>
        </w:rPr>
        <w:t>ממשק משתמש קל ואינטואיטיבי המשולב בקליינט של מיילסטון מאפשר שילוב שימוש עם מערכת</w:t>
      </w:r>
      <w:r w:rsidRPr="00374305">
        <w:rPr>
          <w:rFonts w:hint="cs"/>
          <w:rtl/>
        </w:rPr>
        <w:t xml:space="preserve"> </w:t>
      </w:r>
      <w:r w:rsidRPr="00374305">
        <w:rPr>
          <w:rtl/>
        </w:rPr>
        <w:t>מצלמות הב</w:t>
      </w:r>
      <w:r w:rsidRPr="00374305">
        <w:rPr>
          <w:rFonts w:hint="cs"/>
          <w:rtl/>
        </w:rPr>
        <w:t>י</w:t>
      </w:r>
      <w:r w:rsidRPr="00374305">
        <w:rPr>
          <w:rtl/>
        </w:rPr>
        <w:t>טחון</w:t>
      </w:r>
      <w:r w:rsidRPr="00374305">
        <w:rPr>
          <w:rFonts w:hint="cs"/>
          <w:rtl/>
        </w:rPr>
        <w:t>.</w:t>
      </w:r>
    </w:p>
    <w:p w14:paraId="5F89EB3D" w14:textId="77777777" w:rsidR="00374305" w:rsidRPr="00374305" w:rsidRDefault="00374305" w:rsidP="00374305">
      <w:pPr>
        <w:pStyle w:val="Text1"/>
        <w:numPr>
          <w:ilvl w:val="5"/>
          <w:numId w:val="1"/>
        </w:numPr>
        <w:bidi/>
        <w:spacing w:after="120"/>
      </w:pPr>
      <w:r w:rsidRPr="00374305">
        <w:rPr>
          <w:rtl/>
        </w:rPr>
        <w:t>יצירת אירועים לפתיחת שערים</w:t>
      </w:r>
      <w:r w:rsidRPr="00374305">
        <w:rPr>
          <w:rFonts w:hint="cs"/>
          <w:rtl/>
        </w:rPr>
        <w:t>/מחסומים</w:t>
      </w:r>
      <w:r w:rsidRPr="00374305">
        <w:rPr>
          <w:rtl/>
        </w:rPr>
        <w:t xml:space="preserve"> או הפעלת רמזורים או התראות לשומרים מתוך המערכת.</w:t>
      </w:r>
    </w:p>
    <w:p w14:paraId="49125EBA" w14:textId="77777777" w:rsidR="00374305" w:rsidRDefault="00374305" w:rsidP="00374305">
      <w:pPr>
        <w:pStyle w:val="Text1"/>
        <w:numPr>
          <w:ilvl w:val="5"/>
          <w:numId w:val="1"/>
        </w:numPr>
        <w:bidi/>
        <w:spacing w:after="120"/>
      </w:pPr>
      <w:r w:rsidRPr="00374305">
        <w:rPr>
          <w:rtl/>
        </w:rPr>
        <w:t>יצירת דוחות</w:t>
      </w:r>
      <w:r w:rsidRPr="00684DCB">
        <w:rPr>
          <w:rtl/>
        </w:rPr>
        <w:t xml:space="preserve"> בקלות ומהירות הכוללים רשימת מספרים וצילומי רכבים</w:t>
      </w:r>
      <w:r>
        <w:rPr>
          <w:rFonts w:hint="cs"/>
          <w:rtl/>
        </w:rPr>
        <w:t>.</w:t>
      </w:r>
    </w:p>
    <w:p w14:paraId="60C8CEB3" w14:textId="77777777" w:rsidR="00374305" w:rsidRPr="00CB78DB" w:rsidRDefault="00374305" w:rsidP="00374305">
      <w:pPr>
        <w:pStyle w:val="Text1"/>
        <w:numPr>
          <w:ilvl w:val="4"/>
          <w:numId w:val="1"/>
        </w:numPr>
        <w:bidi/>
        <w:spacing w:after="120"/>
        <w:rPr>
          <w:b/>
          <w:bCs/>
        </w:rPr>
      </w:pPr>
      <w:r w:rsidRPr="00CB78DB">
        <w:rPr>
          <w:rFonts w:hint="cs"/>
          <w:b/>
          <w:bCs/>
          <w:rtl/>
        </w:rPr>
        <w:t>מצלמה:</w:t>
      </w:r>
    </w:p>
    <w:p w14:paraId="12AE8DA9" w14:textId="77777777" w:rsidR="00374305" w:rsidRPr="00374305" w:rsidRDefault="00374305" w:rsidP="00374305">
      <w:pPr>
        <w:pStyle w:val="Text1"/>
        <w:numPr>
          <w:ilvl w:val="5"/>
          <w:numId w:val="1"/>
        </w:numPr>
        <w:bidi/>
        <w:spacing w:after="120"/>
      </w:pPr>
      <w:r w:rsidRPr="00374305">
        <w:rPr>
          <w:rFonts w:hint="cs"/>
          <w:rtl/>
        </w:rPr>
        <w:t>המצלמה הנדרשת היא מתוצרת אקסיס</w:t>
      </w:r>
      <w:r w:rsidRPr="00374305">
        <w:t xml:space="preserve"> </w:t>
      </w:r>
      <w:r w:rsidRPr="00374305">
        <w:rPr>
          <w:rFonts w:hint="cs"/>
          <w:rtl/>
        </w:rPr>
        <w:t xml:space="preserve"> דגם </w:t>
      </w:r>
      <w:r w:rsidRPr="00374305">
        <w:t>P1365-E</w:t>
      </w:r>
      <w:r w:rsidRPr="00374305">
        <w:rPr>
          <w:rFonts w:hint="cs"/>
          <w:rtl/>
        </w:rPr>
        <w:t xml:space="preserve"> או שווה ערך מאושר.</w:t>
      </w:r>
    </w:p>
    <w:p w14:paraId="4D7D3DB2" w14:textId="77777777" w:rsidR="00374305" w:rsidRPr="00374305" w:rsidRDefault="00374305" w:rsidP="00374305">
      <w:pPr>
        <w:pStyle w:val="Text1"/>
        <w:numPr>
          <w:ilvl w:val="5"/>
          <w:numId w:val="1"/>
        </w:numPr>
        <w:bidi/>
        <w:spacing w:after="120"/>
      </w:pPr>
      <w:r w:rsidRPr="00374305">
        <w:rPr>
          <w:rFonts w:hint="cs"/>
          <w:rtl/>
        </w:rPr>
        <w:t xml:space="preserve">במקרים בהם התאורה אינה מספק בנתיב הנסיעה יש צורך להוסיף תאורת </w:t>
      </w:r>
      <w:r w:rsidRPr="00374305">
        <w:rPr>
          <w:rFonts w:hint="cs"/>
        </w:rPr>
        <w:t>UR</w:t>
      </w:r>
      <w:r w:rsidRPr="00374305">
        <w:rPr>
          <w:rFonts w:hint="cs"/>
          <w:rtl/>
        </w:rPr>
        <w:t xml:space="preserve"> בהתאם לדגמים הרשומים במכרז זה.</w:t>
      </w:r>
    </w:p>
    <w:p w14:paraId="58B4C36F" w14:textId="77777777" w:rsidR="00374305" w:rsidRPr="00374305" w:rsidRDefault="00374305" w:rsidP="00374305">
      <w:pPr>
        <w:pStyle w:val="Text1"/>
        <w:numPr>
          <w:ilvl w:val="5"/>
          <w:numId w:val="1"/>
        </w:numPr>
        <w:bidi/>
        <w:spacing w:after="120"/>
      </w:pPr>
      <w:r w:rsidRPr="00374305">
        <w:rPr>
          <w:rtl/>
        </w:rPr>
        <w:t xml:space="preserve">ניתן למקם את מצלמת ה- </w:t>
      </w:r>
      <w:r w:rsidRPr="00374305">
        <w:t>LPR</w:t>
      </w:r>
      <w:r w:rsidRPr="00374305">
        <w:rPr>
          <w:rtl/>
        </w:rPr>
        <w:t xml:space="preserve"> בזווית אנכית של 15-30 מעלות</w:t>
      </w:r>
    </w:p>
    <w:p w14:paraId="29BA5723" w14:textId="77777777" w:rsidR="00374305" w:rsidRPr="00374305" w:rsidRDefault="00374305" w:rsidP="00374305">
      <w:pPr>
        <w:pStyle w:val="Text1"/>
        <w:numPr>
          <w:ilvl w:val="5"/>
          <w:numId w:val="1"/>
        </w:numPr>
        <w:bidi/>
        <w:spacing w:after="120"/>
      </w:pPr>
      <w:r w:rsidRPr="00374305">
        <w:rPr>
          <w:rtl/>
        </w:rPr>
        <w:t xml:space="preserve">מצלמת ה- </w:t>
      </w:r>
      <w:r w:rsidRPr="00374305">
        <w:t>LPR</w:t>
      </w:r>
      <w:r w:rsidRPr="00374305">
        <w:rPr>
          <w:rtl/>
        </w:rPr>
        <w:t xml:space="preserve"> תוכל להיות ממוקמת בזווית אופקית של 15 עד 25 מעלות.</w:t>
      </w:r>
    </w:p>
    <w:p w14:paraId="6CAD9D13" w14:textId="77777777" w:rsidR="00374305" w:rsidRPr="00374305" w:rsidRDefault="00374305" w:rsidP="00374305">
      <w:pPr>
        <w:pStyle w:val="Text1"/>
        <w:numPr>
          <w:ilvl w:val="5"/>
          <w:numId w:val="1"/>
        </w:numPr>
        <w:bidi/>
        <w:spacing w:after="120"/>
      </w:pPr>
      <w:r w:rsidRPr="00374305">
        <w:rPr>
          <w:rFonts w:hint="cs"/>
          <w:rtl/>
        </w:rPr>
        <w:t>יש לוודא שלא יהיו חפצים או מסתורים מכל סוג שהוא בטווח הכיסוי של המצלמה.</w:t>
      </w:r>
    </w:p>
    <w:p w14:paraId="5B6FC70E" w14:textId="77777777" w:rsidR="00374305" w:rsidRPr="00374305" w:rsidRDefault="00374305" w:rsidP="00374305">
      <w:pPr>
        <w:pStyle w:val="Text1"/>
        <w:numPr>
          <w:ilvl w:val="5"/>
          <w:numId w:val="1"/>
        </w:numPr>
        <w:bidi/>
        <w:spacing w:after="120"/>
      </w:pPr>
      <w:r w:rsidRPr="00374305">
        <w:rPr>
          <w:rtl/>
        </w:rPr>
        <w:t xml:space="preserve">מצלמת </w:t>
      </w:r>
      <w:r w:rsidRPr="00374305">
        <w:t>LPR</w:t>
      </w:r>
      <w:r w:rsidRPr="00374305">
        <w:rPr>
          <w:rtl/>
        </w:rPr>
        <w:t xml:space="preserve"> ותאורת ה</w:t>
      </w:r>
      <w:r w:rsidRPr="00374305">
        <w:rPr>
          <w:rFonts w:hint="cs"/>
          <w:rtl/>
        </w:rPr>
        <w:t>אזור</w:t>
      </w:r>
      <w:r w:rsidRPr="00374305">
        <w:rPr>
          <w:rtl/>
        </w:rPr>
        <w:t xml:space="preserve"> יאפשרו הגדרות חשיפה המתאימות לתנאים, שליטה על צמצם, מהירות התריס ומהירות </w:t>
      </w:r>
      <w:r w:rsidRPr="00374305">
        <w:t>ISO</w:t>
      </w:r>
      <w:r w:rsidRPr="00374305">
        <w:rPr>
          <w:rtl/>
        </w:rPr>
        <w:t xml:space="preserve"> כדי לספק עומק שדה מספיק בכדי לאפשר שיעורי לכידה מקובלים. ככל ששדה הראיה הנדרש עמוק יותר, </w:t>
      </w:r>
      <w:r w:rsidRPr="00374305">
        <w:rPr>
          <w:rFonts w:hint="cs"/>
          <w:rtl/>
        </w:rPr>
        <w:t>פתיחת</w:t>
      </w:r>
      <w:r w:rsidRPr="00374305">
        <w:rPr>
          <w:rtl/>
        </w:rPr>
        <w:t xml:space="preserve"> הצמצם </w:t>
      </w:r>
      <w:r w:rsidRPr="00374305">
        <w:rPr>
          <w:rFonts w:hint="cs"/>
          <w:rtl/>
        </w:rPr>
        <w:t>תהיה</w:t>
      </w:r>
      <w:r w:rsidRPr="00374305">
        <w:rPr>
          <w:rtl/>
        </w:rPr>
        <w:t xml:space="preserve"> קט</w:t>
      </w:r>
      <w:r w:rsidRPr="00374305">
        <w:rPr>
          <w:rFonts w:hint="cs"/>
          <w:rtl/>
        </w:rPr>
        <w:t>נה</w:t>
      </w:r>
      <w:r w:rsidRPr="00374305">
        <w:rPr>
          <w:rtl/>
        </w:rPr>
        <w:t xml:space="preserve"> יותר.</w:t>
      </w:r>
    </w:p>
    <w:p w14:paraId="6A344651" w14:textId="77777777" w:rsidR="00374305" w:rsidRDefault="00374305" w:rsidP="00374305">
      <w:pPr>
        <w:pStyle w:val="Text1"/>
        <w:numPr>
          <w:ilvl w:val="5"/>
          <w:numId w:val="1"/>
        </w:numPr>
        <w:bidi/>
        <w:spacing w:after="120"/>
      </w:pPr>
      <w:r w:rsidRPr="00374305">
        <w:rPr>
          <w:rtl/>
        </w:rPr>
        <w:t>התוכנה תאפשר רזולוציית תמונות משתנה, כאשר הרזולוציה האופטימלית היא 2.7 פיקסלים</w:t>
      </w:r>
      <w:r w:rsidRPr="00374305">
        <w:rPr>
          <w:rFonts w:hint="cs"/>
          <w:rtl/>
        </w:rPr>
        <w:t xml:space="preserve"> לסנטימטר</w:t>
      </w:r>
      <w:r w:rsidRPr="00374305">
        <w:rPr>
          <w:rtl/>
        </w:rPr>
        <w:t xml:space="preserve"> לכיסוי </w:t>
      </w:r>
      <w:r w:rsidRPr="00374305">
        <w:rPr>
          <w:rFonts w:hint="cs"/>
          <w:rtl/>
        </w:rPr>
        <w:t xml:space="preserve">תמונת לוח הרישוי. יש לוודא ש </w:t>
      </w:r>
      <w:r w:rsidRPr="00374305">
        <w:rPr>
          <w:rtl/>
        </w:rPr>
        <w:t>המיקום, התאורה והאופטיקה של המצלמה יאפשרו זאת.</w:t>
      </w:r>
    </w:p>
    <w:p w14:paraId="727A7048" w14:textId="792515CC" w:rsidR="00374305" w:rsidRPr="00FB2C95" w:rsidRDefault="00374305" w:rsidP="000A6F23">
      <w:pPr>
        <w:pStyle w:val="Text1"/>
        <w:numPr>
          <w:ilvl w:val="4"/>
          <w:numId w:val="1"/>
        </w:numPr>
        <w:bidi/>
        <w:spacing w:after="120"/>
      </w:pPr>
      <w:r w:rsidRPr="00FB2C95">
        <w:rPr>
          <w:rFonts w:hint="cs"/>
          <w:rtl/>
        </w:rPr>
        <w:t xml:space="preserve">מחיר המערכת </w:t>
      </w:r>
      <w:r w:rsidR="00B25CA9" w:rsidRPr="00FB2C95">
        <w:rPr>
          <w:rFonts w:hint="cs"/>
          <w:rtl/>
        </w:rPr>
        <w:t xml:space="preserve">יכלול את כל הנדרש לשם פעולה מלאה ושלמה לרבות ולא מוגבל לרישיונות בסיס </w:t>
      </w:r>
      <w:r w:rsidR="00FB2C95" w:rsidRPr="00FB2C95">
        <w:rPr>
          <w:rFonts w:hint="cs"/>
          <w:rtl/>
        </w:rPr>
        <w:t>מ</w:t>
      </w:r>
      <w:r w:rsidR="00B25CA9" w:rsidRPr="00FB2C95">
        <w:rPr>
          <w:rFonts w:hint="cs"/>
          <w:rtl/>
        </w:rPr>
        <w:t xml:space="preserve">כל סוג וכן </w:t>
      </w:r>
      <w:r w:rsidRPr="00FB2C95">
        <w:rPr>
          <w:rFonts w:hint="cs"/>
          <w:rtl/>
        </w:rPr>
        <w:t xml:space="preserve">רישיון בסיס למערכת </w:t>
      </w:r>
      <w:r w:rsidRPr="00FB2C95">
        <w:rPr>
          <w:rFonts w:hint="cs"/>
        </w:rPr>
        <w:t>LPR</w:t>
      </w:r>
      <w:r w:rsidRPr="00FB2C95">
        <w:rPr>
          <w:rFonts w:hint="cs"/>
          <w:rtl/>
        </w:rPr>
        <w:t xml:space="preserve"> של חברת מיילסטון </w:t>
      </w:r>
      <w:r w:rsidRPr="00FB2C95">
        <w:t>XPLPRBL</w:t>
      </w:r>
      <w:r w:rsidRPr="00FB2C95">
        <w:rPr>
          <w:rFonts w:hint="cs"/>
          <w:rtl/>
        </w:rPr>
        <w:t>.</w:t>
      </w:r>
    </w:p>
    <w:p w14:paraId="52F2B7FE" w14:textId="469DC166" w:rsidR="00702762" w:rsidRPr="00FB2C95" w:rsidRDefault="00702762" w:rsidP="00702762">
      <w:pPr>
        <w:pStyle w:val="Text1"/>
        <w:numPr>
          <w:ilvl w:val="5"/>
          <w:numId w:val="1"/>
        </w:numPr>
        <w:bidi/>
        <w:spacing w:after="120"/>
      </w:pPr>
      <w:r w:rsidRPr="00FB2C95">
        <w:rPr>
          <w:rFonts w:hint="cs"/>
          <w:rtl/>
        </w:rPr>
        <w:t xml:space="preserve">המערכת </w:t>
      </w:r>
      <w:r w:rsidR="00B25CA9" w:rsidRPr="00FB2C95">
        <w:rPr>
          <w:rFonts w:hint="cs"/>
          <w:rtl/>
        </w:rPr>
        <w:t>תוכל לעבוד ב</w:t>
      </w:r>
      <w:r w:rsidRPr="00FB2C95">
        <w:rPr>
          <w:rFonts w:hint="cs"/>
          <w:rtl/>
        </w:rPr>
        <w:t>טופולוגיה של מערכת מקומית הכוללת את השרתים הרשומים להלן</w:t>
      </w:r>
      <w:r w:rsidR="00B25CA9" w:rsidRPr="00FB2C95">
        <w:rPr>
          <w:rFonts w:hint="cs"/>
          <w:rtl/>
        </w:rPr>
        <w:t xml:space="preserve"> או כחלק אינטגרלי של מערכת </w:t>
      </w:r>
      <w:r w:rsidR="00B25CA9" w:rsidRPr="00FB2C95">
        <w:rPr>
          <w:rFonts w:hint="cs"/>
        </w:rPr>
        <w:t>VMS</w:t>
      </w:r>
      <w:r w:rsidR="00B25CA9" w:rsidRPr="00FB2C95">
        <w:rPr>
          <w:rFonts w:hint="cs"/>
          <w:rtl/>
        </w:rPr>
        <w:t>.</w:t>
      </w:r>
    </w:p>
    <w:p w14:paraId="2C665163" w14:textId="77777777" w:rsidR="00374305" w:rsidRPr="006C6DF0" w:rsidRDefault="00374305" w:rsidP="00374305">
      <w:pPr>
        <w:pStyle w:val="41"/>
        <w:numPr>
          <w:ilvl w:val="3"/>
          <w:numId w:val="1"/>
        </w:numPr>
        <w:bidi/>
      </w:pPr>
      <w:bookmarkStart w:id="521" w:name="_Toc62218090"/>
      <w:bookmarkStart w:id="522" w:name="_Toc88414241"/>
      <w:bookmarkStart w:id="523" w:name="_Hlk42768495"/>
      <w:r w:rsidRPr="006C6DF0">
        <w:rPr>
          <w:rFonts w:hint="cs"/>
          <w:rtl/>
        </w:rPr>
        <w:t xml:space="preserve">מחשב שרת </w:t>
      </w:r>
      <w:r w:rsidRPr="006C6DF0">
        <w:rPr>
          <w:rFonts w:hint="cs"/>
        </w:rPr>
        <w:t>LPR</w:t>
      </w:r>
      <w:r w:rsidRPr="006C6DF0">
        <w:rPr>
          <w:rFonts w:hint="cs"/>
          <w:rtl/>
        </w:rPr>
        <w:t xml:space="preserve"> </w:t>
      </w:r>
      <w:r>
        <w:rPr>
          <w:rFonts w:hint="cs"/>
          <w:rtl/>
        </w:rPr>
        <w:t>ל</w:t>
      </w:r>
      <w:r w:rsidRPr="006C6DF0">
        <w:rPr>
          <w:rFonts w:hint="cs"/>
          <w:rtl/>
        </w:rPr>
        <w:t>נתיב 1, 2 נתיבים, 3 נתיבים ו-4 נתיבים:</w:t>
      </w:r>
      <w:bookmarkEnd w:id="521"/>
      <w:bookmarkEnd w:id="522"/>
    </w:p>
    <w:p w14:paraId="35C9023D" w14:textId="1B15940C" w:rsidR="009248BE" w:rsidRPr="009265D1" w:rsidRDefault="009248BE" w:rsidP="009248BE">
      <w:pPr>
        <w:pStyle w:val="Text1"/>
        <w:numPr>
          <w:ilvl w:val="4"/>
          <w:numId w:val="1"/>
        </w:numPr>
        <w:bidi/>
        <w:spacing w:after="120"/>
      </w:pPr>
      <w:r>
        <w:rPr>
          <w:rFonts w:hint="cs"/>
          <w:rtl/>
        </w:rPr>
        <w:t>הרשום להלן מפרט את דרישות המינימום הנדרשים משרת המערכת עבור מערכת עם נתיב אחד, 2 נתיבים, 3 נתיבים או 4 נתיבים</w:t>
      </w:r>
      <w:r w:rsidRPr="009265D1">
        <w:rPr>
          <w:rtl/>
        </w:rPr>
        <w:t>.</w:t>
      </w:r>
    </w:p>
    <w:p w14:paraId="7B67A989" w14:textId="3F57B429" w:rsidR="009248BE" w:rsidRPr="009265D1" w:rsidRDefault="009248BE" w:rsidP="009248BE">
      <w:pPr>
        <w:pStyle w:val="Text1"/>
        <w:numPr>
          <w:ilvl w:val="5"/>
          <w:numId w:val="1"/>
        </w:numPr>
        <w:bidi/>
        <w:spacing w:after="120"/>
      </w:pPr>
      <w:r w:rsidRPr="009265D1">
        <w:rPr>
          <w:rtl/>
        </w:rPr>
        <w:t>באחריות ה</w:t>
      </w:r>
      <w:r>
        <w:rPr>
          <w:rFonts w:hint="cs"/>
          <w:rtl/>
        </w:rPr>
        <w:t xml:space="preserve">חברה </w:t>
      </w:r>
      <w:r w:rsidRPr="009265D1">
        <w:rPr>
          <w:rtl/>
        </w:rPr>
        <w:t>לוודא שהקיבולת הרשומה ל</w:t>
      </w:r>
      <w:r>
        <w:rPr>
          <w:rFonts w:hint="cs"/>
          <w:rtl/>
        </w:rPr>
        <w:t>הלן</w:t>
      </w:r>
      <w:r w:rsidRPr="009265D1">
        <w:rPr>
          <w:rtl/>
        </w:rPr>
        <w:t xml:space="preserve"> תספק זמן אגירה של לפחות </w:t>
      </w:r>
      <w:r>
        <w:rPr>
          <w:rFonts w:hint="cs"/>
          <w:rtl/>
        </w:rPr>
        <w:t>30</w:t>
      </w:r>
      <w:r w:rsidRPr="009265D1">
        <w:rPr>
          <w:rtl/>
        </w:rPr>
        <w:t xml:space="preserve"> יום לכל כמות המצלמות שיחוברו למערכת</w:t>
      </w:r>
      <w:r>
        <w:rPr>
          <w:rFonts w:hint="cs"/>
          <w:rtl/>
        </w:rPr>
        <w:t xml:space="preserve"> ה-</w:t>
      </w:r>
      <w:r>
        <w:rPr>
          <w:rFonts w:hint="cs"/>
        </w:rPr>
        <w:t>LPR</w:t>
      </w:r>
      <w:r>
        <w:rPr>
          <w:rFonts w:hint="cs"/>
          <w:rtl/>
        </w:rPr>
        <w:t xml:space="preserve"> בהתאם לכמות הנתיבים והמצלמות </w:t>
      </w:r>
      <w:r w:rsidRPr="009265D1">
        <w:rPr>
          <w:rtl/>
        </w:rPr>
        <w:t>מהסוגים הרשומים במפרט</w:t>
      </w:r>
      <w:r>
        <w:rPr>
          <w:rFonts w:hint="cs"/>
          <w:rtl/>
        </w:rPr>
        <w:t xml:space="preserve"> זה שיופעלו</w:t>
      </w:r>
      <w:r w:rsidRPr="009265D1">
        <w:rPr>
          <w:rtl/>
        </w:rPr>
        <w:t xml:space="preserve"> </w:t>
      </w:r>
      <w:r>
        <w:rPr>
          <w:rFonts w:hint="cs"/>
          <w:rtl/>
        </w:rPr>
        <w:t xml:space="preserve">בתוספת 25% ובפעולה </w:t>
      </w:r>
      <w:r w:rsidRPr="009265D1">
        <w:rPr>
          <w:rtl/>
        </w:rPr>
        <w:t>רציפה 24/7.</w:t>
      </w:r>
    </w:p>
    <w:p w14:paraId="61BF05E4" w14:textId="77777777" w:rsidR="00374305" w:rsidRDefault="00374305" w:rsidP="00275A69">
      <w:pPr>
        <w:pStyle w:val="Text1"/>
        <w:numPr>
          <w:ilvl w:val="4"/>
          <w:numId w:val="1"/>
        </w:numPr>
        <w:bidi/>
        <w:spacing w:after="120"/>
      </w:pPr>
      <w:r w:rsidRPr="009469DD">
        <w:rPr>
          <w:rFonts w:hint="cs"/>
          <w:rtl/>
        </w:rPr>
        <w:t xml:space="preserve">שרת במארז </w:t>
      </w:r>
      <w:r w:rsidRPr="009469DD">
        <w:rPr>
          <w:rFonts w:hint="cs"/>
        </w:rPr>
        <w:t>U</w:t>
      </w:r>
      <w:r w:rsidRPr="009469DD">
        <w:rPr>
          <w:rFonts w:hint="cs"/>
          <w:rtl/>
        </w:rPr>
        <w:t>1 להתקנה במסד "19 דגם</w:t>
      </w:r>
      <w:r w:rsidRPr="009469DD">
        <w:t xml:space="preserve">R440 </w:t>
      </w:r>
      <w:r w:rsidRPr="009469DD">
        <w:rPr>
          <w:rtl/>
        </w:rPr>
        <w:t xml:space="preserve"> </w:t>
      </w:r>
      <w:r w:rsidRPr="009469DD">
        <w:t xml:space="preserve">DELL </w:t>
      </w:r>
      <w:r w:rsidRPr="009469DD">
        <w:rPr>
          <w:rFonts w:hint="cs"/>
          <w:rtl/>
        </w:rPr>
        <w:t xml:space="preserve"> </w:t>
      </w:r>
      <w:r w:rsidRPr="009469DD">
        <w:rPr>
          <w:rtl/>
        </w:rPr>
        <w:t>או שווה ערך מאושר על ידי המזמין</w:t>
      </w:r>
      <w:r w:rsidRPr="009469DD">
        <w:rPr>
          <w:rFonts w:hint="cs"/>
          <w:rtl/>
        </w:rPr>
        <w:t>.</w:t>
      </w:r>
      <w:r>
        <w:rPr>
          <w:rFonts w:hint="cs"/>
          <w:rtl/>
        </w:rPr>
        <w:t xml:space="preserve"> </w:t>
      </w:r>
      <w:r w:rsidRPr="009469DD">
        <w:rPr>
          <w:rFonts w:hint="cs"/>
          <w:rtl/>
        </w:rPr>
        <w:t>המארז</w:t>
      </w:r>
      <w:r w:rsidRPr="006255F2">
        <w:rPr>
          <w:rFonts w:hint="cs"/>
          <w:rtl/>
        </w:rPr>
        <w:t xml:space="preserve"> </w:t>
      </w:r>
      <w:r>
        <w:rPr>
          <w:rFonts w:hint="cs"/>
          <w:rtl/>
        </w:rPr>
        <w:t>יתמוך</w:t>
      </w:r>
      <w:r w:rsidRPr="006255F2">
        <w:rPr>
          <w:rFonts w:hint="cs"/>
          <w:rtl/>
        </w:rPr>
        <w:t xml:space="preserve"> ב</w:t>
      </w:r>
      <w:r>
        <w:rPr>
          <w:rFonts w:hint="cs"/>
          <w:rtl/>
        </w:rPr>
        <w:t xml:space="preserve">דיסקים </w:t>
      </w:r>
      <w:r w:rsidRPr="00D962A9">
        <w:t>2.5”</w:t>
      </w:r>
      <w:r>
        <w:t>-3.5"</w:t>
      </w:r>
      <w:r>
        <w:rPr>
          <w:rFonts w:hint="cs"/>
          <w:rtl/>
        </w:rPr>
        <w:t xml:space="preserve"> מסוג.</w:t>
      </w:r>
    </w:p>
    <w:p w14:paraId="7851E3C0" w14:textId="77777777" w:rsidR="00374305" w:rsidRDefault="00374305" w:rsidP="00182DE0">
      <w:pPr>
        <w:pStyle w:val="Text1"/>
        <w:bidi/>
        <w:spacing w:after="120"/>
        <w:ind w:left="2948"/>
        <w:rPr>
          <w:rtl/>
        </w:rPr>
      </w:pPr>
      <w:r w:rsidRPr="00D962A9">
        <w:t>hot-plug SAS, SATA,</w:t>
      </w:r>
      <w:r>
        <w:t xml:space="preserve"> nearline SAS</w:t>
      </w:r>
      <w:r w:rsidRPr="00D962A9">
        <w:t xml:space="preserve"> or SSD</w:t>
      </w:r>
      <w:r>
        <w:rPr>
          <w:rFonts w:hint="cs"/>
          <w:rtl/>
        </w:rPr>
        <w:t>.</w:t>
      </w:r>
    </w:p>
    <w:p w14:paraId="789B3A7A" w14:textId="77777777" w:rsidR="00374305" w:rsidRPr="009469DD" w:rsidRDefault="00374305" w:rsidP="00275A69">
      <w:pPr>
        <w:pStyle w:val="Text1"/>
        <w:numPr>
          <w:ilvl w:val="4"/>
          <w:numId w:val="1"/>
        </w:numPr>
        <w:bidi/>
        <w:spacing w:after="120"/>
      </w:pPr>
      <w:r w:rsidRPr="009469DD">
        <w:rPr>
          <w:rFonts w:hint="cs"/>
          <w:rtl/>
        </w:rPr>
        <w:t>השרת יהיה בעל</w:t>
      </w:r>
      <w:r w:rsidRPr="009469DD">
        <w:t xml:space="preserve"> </w:t>
      </w:r>
      <w:r w:rsidRPr="009469DD">
        <w:rPr>
          <w:rFonts w:hint="cs"/>
          <w:rtl/>
        </w:rPr>
        <w:t xml:space="preserve">ספק כוח של </w:t>
      </w:r>
      <w:r w:rsidRPr="009469DD">
        <w:t>550W PSU</w:t>
      </w:r>
      <w:r w:rsidRPr="009469DD">
        <w:rPr>
          <w:rFonts w:hint="cs"/>
          <w:rtl/>
        </w:rPr>
        <w:t>.</w:t>
      </w:r>
    </w:p>
    <w:p w14:paraId="761F52BA" w14:textId="77777777" w:rsidR="00374305" w:rsidRPr="00183BD9" w:rsidRDefault="00374305" w:rsidP="00275A69">
      <w:pPr>
        <w:pStyle w:val="Text1"/>
        <w:numPr>
          <w:ilvl w:val="4"/>
          <w:numId w:val="1"/>
        </w:numPr>
        <w:bidi/>
        <w:spacing w:after="120"/>
      </w:pPr>
      <w:r w:rsidRPr="00183BD9">
        <w:rPr>
          <w:rFonts w:hint="cs"/>
          <w:rtl/>
        </w:rPr>
        <w:t>השרת יסופק עם</w:t>
      </w:r>
      <w:r w:rsidRPr="00183BD9">
        <w:t xml:space="preserve"> </w:t>
      </w:r>
      <w:r w:rsidRPr="00183BD9">
        <w:rPr>
          <w:rFonts w:hint="cs"/>
          <w:rtl/>
        </w:rPr>
        <w:t>מעבד אינטל</w:t>
      </w:r>
      <w:r w:rsidRPr="00183BD9">
        <w:t xml:space="preserve"> Intel Xeon Silver </w:t>
      </w:r>
      <w:r>
        <w:t>4208</w:t>
      </w:r>
      <w:r w:rsidRPr="00183BD9">
        <w:t xml:space="preserve">  </w:t>
      </w:r>
      <w:r w:rsidRPr="00183BD9">
        <w:rPr>
          <w:rFonts w:hint="cs"/>
          <w:rtl/>
        </w:rPr>
        <w:t>הגבוה ביותר שיהיה רלוונטי ביום האספקה.</w:t>
      </w:r>
    </w:p>
    <w:p w14:paraId="2AB5A5E1" w14:textId="77777777" w:rsidR="00374305" w:rsidRPr="009469DD" w:rsidRDefault="00374305" w:rsidP="00275A69">
      <w:pPr>
        <w:pStyle w:val="Text1"/>
        <w:numPr>
          <w:ilvl w:val="4"/>
          <w:numId w:val="1"/>
        </w:numPr>
        <w:bidi/>
        <w:spacing w:after="120"/>
      </w:pPr>
      <w:r w:rsidRPr="009469DD">
        <w:rPr>
          <w:rFonts w:hint="cs"/>
          <w:rtl/>
        </w:rPr>
        <w:t xml:space="preserve">זיכרון </w:t>
      </w:r>
      <w:r w:rsidRPr="009469DD">
        <w:rPr>
          <w:rtl/>
        </w:rPr>
        <w:t>–</w:t>
      </w:r>
      <w:r w:rsidRPr="009469DD">
        <w:t>DDR4 up to 1600MT/s</w:t>
      </w:r>
      <w:r w:rsidRPr="009469DD">
        <w:rPr>
          <w:rFonts w:hint="cs"/>
          <w:rtl/>
        </w:rPr>
        <w:t xml:space="preserve"> עם לפחות </w:t>
      </w:r>
      <w:r w:rsidRPr="009469DD">
        <w:t>GB</w:t>
      </w:r>
      <w:r w:rsidRPr="009469DD">
        <w:rPr>
          <w:rFonts w:hint="cs"/>
          <w:rtl/>
        </w:rPr>
        <w:t xml:space="preserve">16 ויכולת הרחבה עד ל- </w:t>
      </w:r>
      <w:r w:rsidRPr="009469DD">
        <w:rPr>
          <w:rFonts w:hint="cs"/>
        </w:rPr>
        <w:t>GB</w:t>
      </w:r>
      <w:r w:rsidRPr="009469DD">
        <w:rPr>
          <w:rFonts w:hint="cs"/>
          <w:rtl/>
        </w:rPr>
        <w:t>768 לפחות.</w:t>
      </w:r>
    </w:p>
    <w:p w14:paraId="15A96968" w14:textId="77777777" w:rsidR="00374305" w:rsidRPr="00541E7E" w:rsidRDefault="00374305" w:rsidP="00275A69">
      <w:pPr>
        <w:pStyle w:val="Text1"/>
        <w:numPr>
          <w:ilvl w:val="4"/>
          <w:numId w:val="1"/>
        </w:numPr>
        <w:bidi/>
        <w:spacing w:after="120"/>
      </w:pPr>
      <w:r w:rsidRPr="00541E7E">
        <w:rPr>
          <w:rFonts w:hint="cs"/>
          <w:rtl/>
        </w:rPr>
        <w:t xml:space="preserve">כרטיס תקשורת </w:t>
      </w:r>
      <w:r w:rsidRPr="00541E7E">
        <w:t>Gigabit NIC</w:t>
      </w:r>
    </w:p>
    <w:p w14:paraId="1F3D64E5" w14:textId="77777777" w:rsidR="00374305" w:rsidRPr="009469DD" w:rsidRDefault="00374305" w:rsidP="00275A69">
      <w:pPr>
        <w:pStyle w:val="Text1"/>
        <w:numPr>
          <w:ilvl w:val="4"/>
          <w:numId w:val="1"/>
        </w:numPr>
        <w:bidi/>
        <w:spacing w:after="120"/>
      </w:pPr>
      <w:r w:rsidRPr="009469DD">
        <w:rPr>
          <w:rFonts w:hint="cs"/>
          <w:rtl/>
        </w:rPr>
        <w:t>דיסקים קשיחים:</w:t>
      </w:r>
    </w:p>
    <w:p w14:paraId="11545BD1" w14:textId="0275851E" w:rsidR="00374305" w:rsidRDefault="00374305" w:rsidP="009248BE">
      <w:pPr>
        <w:pStyle w:val="Text1"/>
        <w:numPr>
          <w:ilvl w:val="5"/>
          <w:numId w:val="1"/>
        </w:numPr>
        <w:bidi/>
        <w:spacing w:after="120"/>
      </w:pPr>
      <w:r w:rsidRPr="009469DD">
        <w:rPr>
          <w:rtl/>
        </w:rPr>
        <w:t>2 דיסקים</w:t>
      </w:r>
      <w:r>
        <w:rPr>
          <w:rtl/>
        </w:rPr>
        <w:t xml:space="preserve"> – </w:t>
      </w:r>
      <w:r>
        <w:t>250 GB SSD</w:t>
      </w:r>
      <w:r w:rsidR="00401D7D">
        <w:t xml:space="preserve"> M.2</w:t>
      </w:r>
      <w:r>
        <w:rPr>
          <w:rFonts w:hint="cs"/>
          <w:rtl/>
        </w:rPr>
        <w:t xml:space="preserve"> ב-</w:t>
      </w:r>
      <w:r>
        <w:t>Raid 1</w:t>
      </w:r>
      <w:r>
        <w:rPr>
          <w:rFonts w:hint="cs"/>
          <w:rtl/>
        </w:rPr>
        <w:t xml:space="preserve"> עבור מערכת ההפעלה</w:t>
      </w:r>
      <w:r w:rsidR="009248BE">
        <w:rPr>
          <w:rFonts w:hint="cs"/>
          <w:rtl/>
        </w:rPr>
        <w:t xml:space="preserve"> כולל בקר בוס</w:t>
      </w:r>
      <w:r>
        <w:rPr>
          <w:rFonts w:hint="cs"/>
          <w:rtl/>
        </w:rPr>
        <w:t>.</w:t>
      </w:r>
    </w:p>
    <w:p w14:paraId="1210B239" w14:textId="754184F4" w:rsidR="009248BE" w:rsidRPr="009248BE" w:rsidRDefault="009248BE" w:rsidP="009248BE">
      <w:pPr>
        <w:pStyle w:val="affff"/>
        <w:numPr>
          <w:ilvl w:val="5"/>
          <w:numId w:val="1"/>
        </w:numPr>
        <w:rPr>
          <w:rFonts w:ascii="David" w:hAnsi="David"/>
          <w:spacing w:val="-5"/>
          <w:sz w:val="24"/>
          <w:rtl/>
          <w:lang w:eastAsia="he-IL"/>
        </w:rPr>
      </w:pPr>
      <w:r w:rsidRPr="009248BE">
        <w:rPr>
          <w:rFonts w:ascii="David" w:hAnsi="David"/>
          <w:spacing w:val="-5"/>
          <w:sz w:val="24"/>
          <w:rtl/>
          <w:lang w:eastAsia="he-IL"/>
        </w:rPr>
        <w:t>3 דיסקים</w:t>
      </w:r>
      <w:r w:rsidR="00F410A2">
        <w:rPr>
          <w:rFonts w:ascii="David" w:hAnsi="David" w:hint="cs"/>
          <w:spacing w:val="-5"/>
          <w:sz w:val="24"/>
          <w:rtl/>
          <w:lang w:eastAsia="he-IL"/>
        </w:rPr>
        <w:t xml:space="preserve"> </w:t>
      </w:r>
      <w:r w:rsidR="00F410A2">
        <w:rPr>
          <w:rFonts w:ascii="David" w:hAnsi="David"/>
          <w:spacing w:val="-5"/>
          <w:sz w:val="24"/>
          <w:lang w:eastAsia="he-IL"/>
        </w:rPr>
        <w:t>NLSAS 8TB</w:t>
      </w:r>
      <w:r w:rsidRPr="009248BE">
        <w:rPr>
          <w:rFonts w:ascii="David" w:hAnsi="David"/>
          <w:spacing w:val="-5"/>
          <w:sz w:val="24"/>
          <w:rtl/>
          <w:lang w:eastAsia="he-IL"/>
        </w:rPr>
        <w:t xml:space="preserve"> להקלטה של 30 ימים.</w:t>
      </w:r>
    </w:p>
    <w:p w14:paraId="6C53245C" w14:textId="77777777" w:rsidR="00374305" w:rsidRPr="009469DD" w:rsidRDefault="00374305" w:rsidP="00275A69">
      <w:pPr>
        <w:pStyle w:val="Text1"/>
        <w:numPr>
          <w:ilvl w:val="4"/>
          <w:numId w:val="1"/>
        </w:numPr>
        <w:bidi/>
        <w:spacing w:after="120"/>
      </w:pPr>
      <w:r w:rsidRPr="009469DD">
        <w:rPr>
          <w:rFonts w:hint="cs"/>
          <w:rtl/>
        </w:rPr>
        <w:t xml:space="preserve">חריצים חיצוניים </w:t>
      </w:r>
      <w:r w:rsidRPr="009469DD">
        <w:rPr>
          <w:rtl/>
        </w:rPr>
        <w:t>–</w:t>
      </w:r>
      <w:r w:rsidRPr="009469DD">
        <w:rPr>
          <w:rFonts w:hint="cs"/>
          <w:rtl/>
        </w:rPr>
        <w:t xml:space="preserve"> 2 חריצים מסוג </w:t>
      </w:r>
      <w:r w:rsidRPr="009469DD">
        <w:t>USB 2.0</w:t>
      </w:r>
      <w:r w:rsidRPr="009469DD">
        <w:rPr>
          <w:rFonts w:hint="cs"/>
          <w:rtl/>
        </w:rPr>
        <w:t xml:space="preserve"> לפחות.</w:t>
      </w:r>
    </w:p>
    <w:p w14:paraId="4CA6C98B" w14:textId="77777777" w:rsidR="00374305" w:rsidRPr="009469DD" w:rsidRDefault="00374305" w:rsidP="00275A69">
      <w:pPr>
        <w:pStyle w:val="Text1"/>
        <w:numPr>
          <w:ilvl w:val="4"/>
          <w:numId w:val="1"/>
        </w:numPr>
        <w:bidi/>
        <w:spacing w:after="120"/>
      </w:pPr>
      <w:r w:rsidRPr="009469DD">
        <w:rPr>
          <w:rtl/>
        </w:rPr>
        <w:t>חריצים פנימיים</w:t>
      </w:r>
      <w:r w:rsidRPr="009469DD">
        <w:rPr>
          <w:rFonts w:hint="cs"/>
          <w:rtl/>
        </w:rPr>
        <w:t xml:space="preserve"> </w:t>
      </w:r>
      <w:r w:rsidRPr="009469DD">
        <w:rPr>
          <w:rtl/>
        </w:rPr>
        <w:t>–</w:t>
      </w:r>
      <w:r w:rsidRPr="009469DD">
        <w:rPr>
          <w:rFonts w:hint="cs"/>
          <w:rtl/>
        </w:rPr>
        <w:t xml:space="preserve"> עד 2 כרטיסי הרחבה של </w:t>
      </w:r>
      <w:r w:rsidRPr="009469DD">
        <w:t>PCI-e</w:t>
      </w:r>
      <w:r w:rsidRPr="009469DD">
        <w:rPr>
          <w:rFonts w:hint="cs"/>
          <w:rtl/>
        </w:rPr>
        <w:t xml:space="preserve"> לפחות.</w:t>
      </w:r>
    </w:p>
    <w:p w14:paraId="358EB788" w14:textId="77777777" w:rsidR="00374305" w:rsidRPr="009469DD" w:rsidRDefault="00374305" w:rsidP="00275A69">
      <w:pPr>
        <w:pStyle w:val="Text1"/>
        <w:numPr>
          <w:ilvl w:val="4"/>
          <w:numId w:val="1"/>
        </w:numPr>
        <w:bidi/>
        <w:spacing w:after="120"/>
      </w:pPr>
      <w:r w:rsidRPr="009469DD">
        <w:rPr>
          <w:rFonts w:hint="cs"/>
          <w:rtl/>
        </w:rPr>
        <w:t>בקר דיסקים קשיחים (</w:t>
      </w:r>
      <w:r w:rsidRPr="009469DD">
        <w:t>Raid</w:t>
      </w:r>
      <w:r w:rsidRPr="009469DD">
        <w:rPr>
          <w:rFonts w:hint="cs"/>
          <w:rtl/>
        </w:rPr>
        <w:t xml:space="preserve">) מובנה על לוח האם תומך בעד </w:t>
      </w:r>
      <w:r w:rsidRPr="009469DD">
        <w:t>32</w:t>
      </w:r>
      <w:r w:rsidRPr="009469DD">
        <w:rPr>
          <w:rFonts w:hint="cs"/>
          <w:rtl/>
        </w:rPr>
        <w:t xml:space="preserve"> דיסקים קשיחים  מסוג הרשום לעיל ויתמוך </w:t>
      </w:r>
      <w:r w:rsidRPr="009469DD">
        <w:t xml:space="preserve"> Raid 0,1,5,6,10,50</w:t>
      </w:r>
      <w:r>
        <w:rPr>
          <w:rFonts w:hint="cs"/>
          <w:rtl/>
        </w:rPr>
        <w:t xml:space="preserve"> </w:t>
      </w:r>
      <w:r w:rsidRPr="009469DD">
        <w:rPr>
          <w:rFonts w:hint="cs"/>
          <w:rtl/>
        </w:rPr>
        <w:t xml:space="preserve">ומותאם לשרת המוצע, עם זיכרון מטמון של </w:t>
      </w:r>
      <w:r w:rsidRPr="009469DD">
        <w:t>1GB</w:t>
      </w:r>
      <w:r w:rsidRPr="009469DD">
        <w:rPr>
          <w:rFonts w:hint="cs"/>
          <w:rtl/>
        </w:rPr>
        <w:t xml:space="preserve"> וגיבוי של סוללה פנימית.</w:t>
      </w:r>
    </w:p>
    <w:p w14:paraId="3F23B4AC" w14:textId="77777777" w:rsidR="00374305" w:rsidRPr="00097DA8" w:rsidRDefault="00374305" w:rsidP="00275A69">
      <w:pPr>
        <w:pStyle w:val="Text1"/>
        <w:numPr>
          <w:ilvl w:val="4"/>
          <w:numId w:val="1"/>
        </w:numPr>
        <w:bidi/>
        <w:spacing w:after="120"/>
      </w:pPr>
      <w:r w:rsidRPr="00097DA8">
        <w:rPr>
          <w:rFonts w:hint="cs"/>
          <w:rtl/>
        </w:rPr>
        <w:t xml:space="preserve">מערכת הפעלה - </w:t>
      </w:r>
      <w:r w:rsidRPr="00097DA8">
        <w:t>Microsoft® Windows®  Server 20</w:t>
      </w:r>
      <w:r>
        <w:t>19</w:t>
      </w:r>
      <w:r w:rsidRPr="00097DA8">
        <w:rPr>
          <w:rFonts w:hint="cs"/>
          <w:rtl/>
        </w:rPr>
        <w:t xml:space="preserve"> כולל התקנה בגרסה העדכנית ביותר ליום האספקה.</w:t>
      </w:r>
    </w:p>
    <w:p w14:paraId="57D70346" w14:textId="77777777" w:rsidR="00374305" w:rsidRPr="009469DD" w:rsidRDefault="00374305" w:rsidP="00275A69">
      <w:pPr>
        <w:pStyle w:val="Text1"/>
        <w:numPr>
          <w:ilvl w:val="4"/>
          <w:numId w:val="1"/>
        </w:numPr>
        <w:bidi/>
        <w:spacing w:after="120"/>
      </w:pPr>
      <w:r w:rsidRPr="009469DD">
        <w:rPr>
          <w:rFonts w:hint="cs"/>
          <w:rtl/>
        </w:rPr>
        <w:t>כל הרכיבים והתוכנות בשרת יותקנו על ידי הספק.</w:t>
      </w:r>
    </w:p>
    <w:p w14:paraId="6EA577A2" w14:textId="77777777" w:rsidR="00374305" w:rsidRPr="006C6DF0" w:rsidRDefault="00374305" w:rsidP="00374305">
      <w:pPr>
        <w:pStyle w:val="41"/>
        <w:numPr>
          <w:ilvl w:val="3"/>
          <w:numId w:val="1"/>
        </w:numPr>
        <w:bidi/>
      </w:pPr>
      <w:bookmarkStart w:id="524" w:name="_Toc62218091"/>
      <w:bookmarkStart w:id="525" w:name="_Toc88414242"/>
      <w:r w:rsidRPr="006C6DF0">
        <w:rPr>
          <w:rFonts w:hint="cs"/>
          <w:rtl/>
        </w:rPr>
        <w:t xml:space="preserve">מחשב שרת </w:t>
      </w:r>
      <w:r w:rsidRPr="006C6DF0">
        <w:rPr>
          <w:rFonts w:hint="cs"/>
        </w:rPr>
        <w:t>LPR</w:t>
      </w:r>
      <w:r w:rsidRPr="006C6DF0">
        <w:rPr>
          <w:rFonts w:hint="cs"/>
          <w:rtl/>
        </w:rPr>
        <w:t xml:space="preserve"> </w:t>
      </w:r>
      <w:r>
        <w:rPr>
          <w:rFonts w:hint="cs"/>
          <w:rtl/>
        </w:rPr>
        <w:t>למערכת של 6 נתיבים</w:t>
      </w:r>
      <w:r w:rsidRPr="006C6DF0">
        <w:rPr>
          <w:rFonts w:hint="cs"/>
          <w:rtl/>
        </w:rPr>
        <w:t>:</w:t>
      </w:r>
      <w:bookmarkEnd w:id="524"/>
      <w:bookmarkEnd w:id="525"/>
    </w:p>
    <w:p w14:paraId="5CEB6E92" w14:textId="2F6E4F50" w:rsidR="00374305" w:rsidRDefault="00374305" w:rsidP="009248BE">
      <w:pPr>
        <w:pStyle w:val="Text1"/>
        <w:numPr>
          <w:ilvl w:val="4"/>
          <w:numId w:val="1"/>
        </w:numPr>
        <w:bidi/>
        <w:spacing w:after="120"/>
        <w:rPr>
          <w:rtl/>
        </w:rPr>
      </w:pPr>
      <w:r>
        <w:rPr>
          <w:rFonts w:hint="cs"/>
          <w:rtl/>
        </w:rPr>
        <w:t>הרשום להלן מפרט את דרישות המינימום הנדרשים משרת המערכת עבור 6 נתיבים.</w:t>
      </w:r>
    </w:p>
    <w:p w14:paraId="3FD74C63" w14:textId="77777777" w:rsidR="009248BE" w:rsidRPr="009265D1" w:rsidRDefault="009248BE" w:rsidP="009248BE">
      <w:pPr>
        <w:pStyle w:val="Text1"/>
        <w:numPr>
          <w:ilvl w:val="5"/>
          <w:numId w:val="1"/>
        </w:numPr>
        <w:bidi/>
        <w:spacing w:after="120"/>
      </w:pPr>
      <w:r w:rsidRPr="009265D1">
        <w:rPr>
          <w:rtl/>
        </w:rPr>
        <w:t>באחריות ה</w:t>
      </w:r>
      <w:r>
        <w:rPr>
          <w:rFonts w:hint="cs"/>
          <w:rtl/>
        </w:rPr>
        <w:t xml:space="preserve">חברה </w:t>
      </w:r>
      <w:r w:rsidRPr="009265D1">
        <w:rPr>
          <w:rtl/>
        </w:rPr>
        <w:t>לוודא שהקיבולת הרשומה ל</w:t>
      </w:r>
      <w:r>
        <w:rPr>
          <w:rFonts w:hint="cs"/>
          <w:rtl/>
        </w:rPr>
        <w:t>הלן</w:t>
      </w:r>
      <w:r w:rsidRPr="009265D1">
        <w:rPr>
          <w:rtl/>
        </w:rPr>
        <w:t xml:space="preserve"> תספק זמן אגירה של לפחות </w:t>
      </w:r>
      <w:r>
        <w:rPr>
          <w:rFonts w:hint="cs"/>
          <w:rtl/>
        </w:rPr>
        <w:t>30</w:t>
      </w:r>
      <w:r w:rsidRPr="009265D1">
        <w:rPr>
          <w:rtl/>
        </w:rPr>
        <w:t xml:space="preserve"> יום לכל כמות המצלמות שיחוברו למערכת</w:t>
      </w:r>
      <w:r>
        <w:rPr>
          <w:rFonts w:hint="cs"/>
          <w:rtl/>
        </w:rPr>
        <w:t xml:space="preserve"> ה-</w:t>
      </w:r>
      <w:r>
        <w:rPr>
          <w:rFonts w:hint="cs"/>
        </w:rPr>
        <w:t>LPR</w:t>
      </w:r>
      <w:r>
        <w:rPr>
          <w:rFonts w:hint="cs"/>
          <w:rtl/>
        </w:rPr>
        <w:t xml:space="preserve"> בהתאם לכמות הנתיבים והמצלמות </w:t>
      </w:r>
      <w:r w:rsidRPr="009265D1">
        <w:rPr>
          <w:rtl/>
        </w:rPr>
        <w:t>מהסוגים הרשומים במפרט</w:t>
      </w:r>
      <w:r>
        <w:rPr>
          <w:rFonts w:hint="cs"/>
          <w:rtl/>
        </w:rPr>
        <w:t xml:space="preserve"> זה שיופעלו</w:t>
      </w:r>
      <w:r w:rsidRPr="009265D1">
        <w:rPr>
          <w:rtl/>
        </w:rPr>
        <w:t xml:space="preserve"> </w:t>
      </w:r>
      <w:r>
        <w:rPr>
          <w:rFonts w:hint="cs"/>
          <w:rtl/>
        </w:rPr>
        <w:t xml:space="preserve">בתוספת 25% ובפעולה </w:t>
      </w:r>
      <w:r w:rsidRPr="009265D1">
        <w:rPr>
          <w:rtl/>
        </w:rPr>
        <w:t>רציפה 24/7.</w:t>
      </w:r>
    </w:p>
    <w:p w14:paraId="4EFDC675" w14:textId="77777777" w:rsidR="00374305" w:rsidRDefault="00374305" w:rsidP="00275A69">
      <w:pPr>
        <w:pStyle w:val="Text1"/>
        <w:numPr>
          <w:ilvl w:val="4"/>
          <w:numId w:val="1"/>
        </w:numPr>
        <w:bidi/>
        <w:spacing w:after="120"/>
      </w:pPr>
      <w:r w:rsidRPr="009469DD">
        <w:rPr>
          <w:rFonts w:hint="cs"/>
          <w:rtl/>
        </w:rPr>
        <w:t xml:space="preserve">שרת במארז </w:t>
      </w:r>
      <w:r w:rsidRPr="009469DD">
        <w:rPr>
          <w:rFonts w:hint="cs"/>
        </w:rPr>
        <w:t>U</w:t>
      </w:r>
      <w:r w:rsidRPr="009469DD">
        <w:rPr>
          <w:rFonts w:hint="cs"/>
          <w:rtl/>
        </w:rPr>
        <w:t>1 להתקנה במסד "19 דגם</w:t>
      </w:r>
      <w:r w:rsidRPr="009469DD">
        <w:t xml:space="preserve">R440 </w:t>
      </w:r>
      <w:r w:rsidRPr="009469DD">
        <w:rPr>
          <w:rtl/>
        </w:rPr>
        <w:t xml:space="preserve"> </w:t>
      </w:r>
      <w:r w:rsidRPr="009469DD">
        <w:t xml:space="preserve">DELL </w:t>
      </w:r>
      <w:r w:rsidRPr="009469DD">
        <w:rPr>
          <w:rFonts w:hint="cs"/>
          <w:rtl/>
        </w:rPr>
        <w:t xml:space="preserve"> </w:t>
      </w:r>
      <w:r w:rsidRPr="009469DD">
        <w:rPr>
          <w:rtl/>
        </w:rPr>
        <w:t>או שווה ערך מאושר על ידי המזמין</w:t>
      </w:r>
      <w:r w:rsidRPr="009469DD">
        <w:rPr>
          <w:rFonts w:hint="cs"/>
          <w:rtl/>
        </w:rPr>
        <w:t>.</w:t>
      </w:r>
      <w:r>
        <w:rPr>
          <w:rFonts w:hint="cs"/>
          <w:rtl/>
        </w:rPr>
        <w:t xml:space="preserve"> </w:t>
      </w:r>
      <w:r w:rsidRPr="009469DD">
        <w:rPr>
          <w:rFonts w:hint="cs"/>
          <w:rtl/>
        </w:rPr>
        <w:t>המארז</w:t>
      </w:r>
      <w:r w:rsidRPr="006255F2">
        <w:rPr>
          <w:rFonts w:hint="cs"/>
          <w:rtl/>
        </w:rPr>
        <w:t xml:space="preserve"> </w:t>
      </w:r>
      <w:r>
        <w:rPr>
          <w:rFonts w:hint="cs"/>
          <w:rtl/>
        </w:rPr>
        <w:t>יתמוך</w:t>
      </w:r>
      <w:r w:rsidRPr="006255F2">
        <w:rPr>
          <w:rFonts w:hint="cs"/>
          <w:rtl/>
        </w:rPr>
        <w:t xml:space="preserve"> ב</w:t>
      </w:r>
      <w:r>
        <w:rPr>
          <w:rFonts w:hint="cs"/>
          <w:rtl/>
        </w:rPr>
        <w:t xml:space="preserve">דיסקים </w:t>
      </w:r>
      <w:r w:rsidRPr="00D962A9">
        <w:t>2.5”</w:t>
      </w:r>
      <w:r>
        <w:t>-3.5"</w:t>
      </w:r>
      <w:r>
        <w:rPr>
          <w:rFonts w:hint="cs"/>
          <w:rtl/>
        </w:rPr>
        <w:t xml:space="preserve"> מסוג.</w:t>
      </w:r>
    </w:p>
    <w:p w14:paraId="78B35429" w14:textId="77777777" w:rsidR="00374305" w:rsidRDefault="00374305" w:rsidP="00275A69">
      <w:pPr>
        <w:pStyle w:val="Text1"/>
        <w:bidi/>
        <w:spacing w:after="120"/>
        <w:ind w:left="2880"/>
        <w:rPr>
          <w:rtl/>
        </w:rPr>
      </w:pPr>
      <w:r w:rsidRPr="00D962A9">
        <w:t>hot-plug SAS, SATA,</w:t>
      </w:r>
      <w:r>
        <w:t xml:space="preserve"> nearline SAS</w:t>
      </w:r>
      <w:r w:rsidRPr="00D962A9">
        <w:t xml:space="preserve"> or SSD</w:t>
      </w:r>
      <w:r>
        <w:rPr>
          <w:rFonts w:hint="cs"/>
          <w:rtl/>
        </w:rPr>
        <w:t>.</w:t>
      </w:r>
    </w:p>
    <w:p w14:paraId="12B0AB0C" w14:textId="77777777" w:rsidR="00374305" w:rsidRPr="009469DD" w:rsidRDefault="00374305" w:rsidP="00275A69">
      <w:pPr>
        <w:pStyle w:val="Text1"/>
        <w:numPr>
          <w:ilvl w:val="4"/>
          <w:numId w:val="1"/>
        </w:numPr>
        <w:bidi/>
        <w:spacing w:after="120"/>
      </w:pPr>
      <w:r w:rsidRPr="009469DD">
        <w:rPr>
          <w:rFonts w:hint="cs"/>
          <w:rtl/>
        </w:rPr>
        <w:t>השרת יהיה בעל</w:t>
      </w:r>
      <w:r w:rsidRPr="009469DD">
        <w:t xml:space="preserve"> </w:t>
      </w:r>
      <w:r w:rsidRPr="009469DD">
        <w:rPr>
          <w:rFonts w:hint="cs"/>
          <w:rtl/>
        </w:rPr>
        <w:t xml:space="preserve">ספק כוח של </w:t>
      </w:r>
      <w:r w:rsidRPr="009469DD">
        <w:t>550W PSU</w:t>
      </w:r>
      <w:r w:rsidRPr="009469DD">
        <w:rPr>
          <w:rFonts w:hint="cs"/>
          <w:rtl/>
        </w:rPr>
        <w:t>.</w:t>
      </w:r>
    </w:p>
    <w:p w14:paraId="1E9EB278" w14:textId="77777777" w:rsidR="00374305" w:rsidRPr="00183BD9" w:rsidRDefault="00374305" w:rsidP="00275A69">
      <w:pPr>
        <w:pStyle w:val="Text1"/>
        <w:numPr>
          <w:ilvl w:val="4"/>
          <w:numId w:val="1"/>
        </w:numPr>
        <w:bidi/>
        <w:spacing w:after="120"/>
      </w:pPr>
      <w:r w:rsidRPr="00183BD9">
        <w:rPr>
          <w:rFonts w:hint="cs"/>
          <w:rtl/>
        </w:rPr>
        <w:t>השרת יסופק עם</w:t>
      </w:r>
      <w:r w:rsidRPr="00183BD9">
        <w:t xml:space="preserve"> </w:t>
      </w:r>
      <w:r w:rsidRPr="00183BD9">
        <w:rPr>
          <w:rFonts w:hint="cs"/>
          <w:rtl/>
        </w:rPr>
        <w:t>מעבד אינטל</w:t>
      </w:r>
      <w:r w:rsidRPr="00183BD9">
        <w:t xml:space="preserve"> Intel Xeon Silver 4</w:t>
      </w:r>
      <w:r>
        <w:t>210</w:t>
      </w:r>
      <w:r w:rsidRPr="00183BD9">
        <w:t xml:space="preserve">  </w:t>
      </w:r>
      <w:r w:rsidRPr="00183BD9">
        <w:rPr>
          <w:rFonts w:hint="cs"/>
          <w:rtl/>
        </w:rPr>
        <w:t>הגבוה ביותר שיהיה רלוונטי ביום האספקה.</w:t>
      </w:r>
    </w:p>
    <w:p w14:paraId="49316788" w14:textId="77777777" w:rsidR="00374305" w:rsidRPr="009469DD" w:rsidRDefault="00374305" w:rsidP="00275A69">
      <w:pPr>
        <w:pStyle w:val="Text1"/>
        <w:numPr>
          <w:ilvl w:val="4"/>
          <w:numId w:val="1"/>
        </w:numPr>
        <w:bidi/>
        <w:spacing w:after="120"/>
      </w:pPr>
      <w:r w:rsidRPr="009469DD">
        <w:rPr>
          <w:rFonts w:hint="cs"/>
          <w:rtl/>
        </w:rPr>
        <w:t xml:space="preserve">זיכרון </w:t>
      </w:r>
      <w:r w:rsidRPr="009469DD">
        <w:rPr>
          <w:rtl/>
        </w:rPr>
        <w:t>–</w:t>
      </w:r>
      <w:r w:rsidRPr="009469DD">
        <w:t>DDR4 up to 1600MT/s</w:t>
      </w:r>
      <w:r w:rsidRPr="009469DD">
        <w:rPr>
          <w:rFonts w:hint="cs"/>
          <w:rtl/>
        </w:rPr>
        <w:t xml:space="preserve"> עם לפחות </w:t>
      </w:r>
      <w:r w:rsidRPr="009469DD">
        <w:t>GB</w:t>
      </w:r>
      <w:r w:rsidRPr="009469DD">
        <w:rPr>
          <w:rFonts w:hint="cs"/>
          <w:rtl/>
        </w:rPr>
        <w:t xml:space="preserve">16 ויכולת הרחבה עד ל- </w:t>
      </w:r>
      <w:r w:rsidRPr="009469DD">
        <w:rPr>
          <w:rFonts w:hint="cs"/>
        </w:rPr>
        <w:t>GB</w:t>
      </w:r>
      <w:r w:rsidRPr="009469DD">
        <w:rPr>
          <w:rFonts w:hint="cs"/>
          <w:rtl/>
        </w:rPr>
        <w:t>768 לפחות.</w:t>
      </w:r>
    </w:p>
    <w:p w14:paraId="075DA041" w14:textId="77777777" w:rsidR="00374305" w:rsidRPr="00541E7E" w:rsidRDefault="00374305" w:rsidP="00275A69">
      <w:pPr>
        <w:pStyle w:val="Text1"/>
        <w:numPr>
          <w:ilvl w:val="4"/>
          <w:numId w:val="1"/>
        </w:numPr>
        <w:bidi/>
        <w:spacing w:after="120"/>
      </w:pPr>
      <w:r w:rsidRPr="00541E7E">
        <w:rPr>
          <w:rFonts w:hint="cs"/>
          <w:rtl/>
        </w:rPr>
        <w:t xml:space="preserve">כרטיס תקשורת </w:t>
      </w:r>
      <w:r w:rsidRPr="00541E7E">
        <w:t>Gigabit NIC</w:t>
      </w:r>
    </w:p>
    <w:p w14:paraId="2DD99AE8" w14:textId="77777777" w:rsidR="00374305" w:rsidRPr="009469DD" w:rsidRDefault="00374305" w:rsidP="00275A69">
      <w:pPr>
        <w:pStyle w:val="Text1"/>
        <w:numPr>
          <w:ilvl w:val="4"/>
          <w:numId w:val="1"/>
        </w:numPr>
        <w:bidi/>
        <w:spacing w:after="120"/>
      </w:pPr>
      <w:r w:rsidRPr="009469DD">
        <w:rPr>
          <w:rFonts w:hint="cs"/>
          <w:rtl/>
        </w:rPr>
        <w:t>דיסקים קשיחים:</w:t>
      </w:r>
    </w:p>
    <w:p w14:paraId="10188017" w14:textId="106D213E" w:rsidR="00374305" w:rsidRDefault="00374305" w:rsidP="00275A69">
      <w:pPr>
        <w:pStyle w:val="Text1"/>
        <w:numPr>
          <w:ilvl w:val="5"/>
          <w:numId w:val="1"/>
        </w:numPr>
        <w:bidi/>
        <w:spacing w:after="120"/>
      </w:pPr>
      <w:r w:rsidRPr="009469DD">
        <w:rPr>
          <w:rtl/>
        </w:rPr>
        <w:t>2 דיסקים</w:t>
      </w:r>
      <w:r>
        <w:rPr>
          <w:rtl/>
        </w:rPr>
        <w:t xml:space="preserve"> – </w:t>
      </w:r>
      <w:r>
        <w:t>250 GB SSD</w:t>
      </w:r>
      <w:r w:rsidR="009248BE">
        <w:t xml:space="preserve"> M.2</w:t>
      </w:r>
      <w:r>
        <w:rPr>
          <w:rFonts w:hint="cs"/>
          <w:rtl/>
        </w:rPr>
        <w:t xml:space="preserve"> ב-</w:t>
      </w:r>
      <w:r>
        <w:t>Raid 1</w:t>
      </w:r>
      <w:r>
        <w:rPr>
          <w:rFonts w:hint="cs"/>
          <w:rtl/>
        </w:rPr>
        <w:t xml:space="preserve"> עבור מערכת ההפעלה</w:t>
      </w:r>
      <w:r w:rsidR="009248BE">
        <w:rPr>
          <w:rFonts w:hint="cs"/>
          <w:rtl/>
        </w:rPr>
        <w:t xml:space="preserve"> כולל בקר בוס</w:t>
      </w:r>
      <w:r>
        <w:rPr>
          <w:rFonts w:hint="cs"/>
          <w:rtl/>
        </w:rPr>
        <w:t>.</w:t>
      </w:r>
    </w:p>
    <w:p w14:paraId="3367DF1C" w14:textId="77777777" w:rsidR="009248BE" w:rsidRDefault="009248BE" w:rsidP="009248BE">
      <w:pPr>
        <w:pStyle w:val="Text1"/>
        <w:numPr>
          <w:ilvl w:val="5"/>
          <w:numId w:val="1"/>
        </w:numPr>
        <w:bidi/>
        <w:spacing w:after="120"/>
      </w:pPr>
      <w:r>
        <w:rPr>
          <w:rFonts w:hint="cs"/>
          <w:rtl/>
        </w:rPr>
        <w:t xml:space="preserve">4 דיסקים </w:t>
      </w:r>
      <w:r>
        <w:t>8TB</w:t>
      </w:r>
      <w:r>
        <w:rPr>
          <w:rFonts w:hint="cs"/>
          <w:rtl/>
        </w:rPr>
        <w:t xml:space="preserve"> </w:t>
      </w:r>
      <w:r>
        <w:rPr>
          <w:rFonts w:hint="cs"/>
        </w:rPr>
        <w:t>NLSAS</w:t>
      </w:r>
      <w:r>
        <w:rPr>
          <w:rFonts w:hint="cs"/>
          <w:rtl/>
        </w:rPr>
        <w:t xml:space="preserve"> להקלטה של 30 ימים.</w:t>
      </w:r>
    </w:p>
    <w:p w14:paraId="16F6A29D" w14:textId="77777777" w:rsidR="00374305" w:rsidRPr="009469DD" w:rsidRDefault="00374305" w:rsidP="00275A69">
      <w:pPr>
        <w:pStyle w:val="Text1"/>
        <w:numPr>
          <w:ilvl w:val="4"/>
          <w:numId w:val="1"/>
        </w:numPr>
        <w:bidi/>
        <w:spacing w:after="120"/>
      </w:pPr>
      <w:r w:rsidRPr="009469DD">
        <w:rPr>
          <w:rFonts w:hint="cs"/>
          <w:rtl/>
        </w:rPr>
        <w:t xml:space="preserve">חריצים חיצוניים </w:t>
      </w:r>
      <w:r w:rsidRPr="009469DD">
        <w:rPr>
          <w:rtl/>
        </w:rPr>
        <w:t>–</w:t>
      </w:r>
      <w:r w:rsidRPr="009469DD">
        <w:rPr>
          <w:rFonts w:hint="cs"/>
          <w:rtl/>
        </w:rPr>
        <w:t xml:space="preserve"> 2 חריצים מסוג </w:t>
      </w:r>
      <w:r w:rsidRPr="009469DD">
        <w:t>USB 2.0</w:t>
      </w:r>
      <w:r w:rsidRPr="009469DD">
        <w:rPr>
          <w:rFonts w:hint="cs"/>
          <w:rtl/>
        </w:rPr>
        <w:t xml:space="preserve"> לפחות.</w:t>
      </w:r>
    </w:p>
    <w:p w14:paraId="0EC9139D" w14:textId="77777777" w:rsidR="00374305" w:rsidRPr="009469DD" w:rsidRDefault="00374305" w:rsidP="00275A69">
      <w:pPr>
        <w:pStyle w:val="Text1"/>
        <w:numPr>
          <w:ilvl w:val="4"/>
          <w:numId w:val="1"/>
        </w:numPr>
        <w:bidi/>
        <w:spacing w:after="120"/>
      </w:pPr>
      <w:r w:rsidRPr="009469DD">
        <w:rPr>
          <w:rtl/>
        </w:rPr>
        <w:t>חריצים פנימיים</w:t>
      </w:r>
      <w:r w:rsidRPr="009469DD">
        <w:rPr>
          <w:rFonts w:hint="cs"/>
          <w:rtl/>
        </w:rPr>
        <w:t xml:space="preserve"> </w:t>
      </w:r>
      <w:r w:rsidRPr="009469DD">
        <w:rPr>
          <w:rtl/>
        </w:rPr>
        <w:t>–</w:t>
      </w:r>
      <w:r w:rsidRPr="009469DD">
        <w:rPr>
          <w:rFonts w:hint="cs"/>
          <w:rtl/>
        </w:rPr>
        <w:t xml:space="preserve"> עד 2 כרטיסי הרחבה של </w:t>
      </w:r>
      <w:r w:rsidRPr="009469DD">
        <w:t>PCI-e</w:t>
      </w:r>
      <w:r w:rsidRPr="009469DD">
        <w:rPr>
          <w:rFonts w:hint="cs"/>
          <w:rtl/>
        </w:rPr>
        <w:t xml:space="preserve"> לפחות.</w:t>
      </w:r>
    </w:p>
    <w:p w14:paraId="530238D0" w14:textId="77777777" w:rsidR="00374305" w:rsidRPr="009469DD" w:rsidRDefault="00374305" w:rsidP="00275A69">
      <w:pPr>
        <w:pStyle w:val="Text1"/>
        <w:numPr>
          <w:ilvl w:val="4"/>
          <w:numId w:val="1"/>
        </w:numPr>
        <w:bidi/>
        <w:spacing w:after="120"/>
      </w:pPr>
      <w:r w:rsidRPr="009469DD">
        <w:rPr>
          <w:rFonts w:hint="cs"/>
          <w:rtl/>
        </w:rPr>
        <w:t>בקר דיסקים קשיחים (</w:t>
      </w:r>
      <w:r w:rsidRPr="009469DD">
        <w:t>Raid</w:t>
      </w:r>
      <w:r w:rsidRPr="009469DD">
        <w:rPr>
          <w:rFonts w:hint="cs"/>
          <w:rtl/>
        </w:rPr>
        <w:t xml:space="preserve">) מובנה על לוח האם תומך בעד </w:t>
      </w:r>
      <w:r w:rsidRPr="009469DD">
        <w:t>32</w:t>
      </w:r>
      <w:r w:rsidRPr="009469DD">
        <w:rPr>
          <w:rFonts w:hint="cs"/>
          <w:rtl/>
        </w:rPr>
        <w:t xml:space="preserve"> דיסקים קשיחים  מסוג הרשום לעיל ויתמוך </w:t>
      </w:r>
      <w:r w:rsidRPr="009469DD">
        <w:t xml:space="preserve"> Raid 0,1,5,6,10,50</w:t>
      </w:r>
      <w:r>
        <w:rPr>
          <w:rFonts w:hint="cs"/>
          <w:rtl/>
        </w:rPr>
        <w:t xml:space="preserve"> </w:t>
      </w:r>
      <w:r w:rsidRPr="009469DD">
        <w:rPr>
          <w:rFonts w:hint="cs"/>
          <w:rtl/>
        </w:rPr>
        <w:t xml:space="preserve">ומותאם לשרת המוצע, עם זיכרון מטמון של </w:t>
      </w:r>
      <w:r w:rsidRPr="009469DD">
        <w:t>1GB</w:t>
      </w:r>
      <w:r w:rsidRPr="009469DD">
        <w:rPr>
          <w:rFonts w:hint="cs"/>
          <w:rtl/>
        </w:rPr>
        <w:t xml:space="preserve"> וגיבוי של סוללה פנימית.</w:t>
      </w:r>
    </w:p>
    <w:p w14:paraId="174A680B" w14:textId="77777777" w:rsidR="00374305" w:rsidRPr="00097DA8" w:rsidRDefault="00374305" w:rsidP="00275A69">
      <w:pPr>
        <w:pStyle w:val="Text1"/>
        <w:numPr>
          <w:ilvl w:val="4"/>
          <w:numId w:val="1"/>
        </w:numPr>
        <w:bidi/>
        <w:spacing w:after="120"/>
      </w:pPr>
      <w:r w:rsidRPr="00097DA8">
        <w:rPr>
          <w:rFonts w:hint="cs"/>
          <w:rtl/>
        </w:rPr>
        <w:t xml:space="preserve">מערכת הפעלה - </w:t>
      </w:r>
      <w:r w:rsidRPr="00097DA8">
        <w:t>Microsoft® Windows®  Server 20</w:t>
      </w:r>
      <w:r>
        <w:t>19</w:t>
      </w:r>
      <w:r w:rsidRPr="00097DA8">
        <w:rPr>
          <w:rFonts w:hint="cs"/>
          <w:rtl/>
        </w:rPr>
        <w:t xml:space="preserve"> כולל התקנה בגרסה העדכנית ביותר ליום האספקה.</w:t>
      </w:r>
    </w:p>
    <w:p w14:paraId="1C8637BA" w14:textId="77777777" w:rsidR="00374305" w:rsidRPr="009469DD" w:rsidRDefault="00374305" w:rsidP="00275A69">
      <w:pPr>
        <w:pStyle w:val="Text1"/>
        <w:numPr>
          <w:ilvl w:val="4"/>
          <w:numId w:val="1"/>
        </w:numPr>
        <w:bidi/>
        <w:spacing w:after="120"/>
      </w:pPr>
      <w:r w:rsidRPr="009469DD">
        <w:rPr>
          <w:rFonts w:hint="cs"/>
          <w:rtl/>
        </w:rPr>
        <w:t>כל הרכיבים והתוכנות בשרת יותקנו על ידי הספק.</w:t>
      </w:r>
    </w:p>
    <w:p w14:paraId="6414AA38" w14:textId="77777777" w:rsidR="00374305" w:rsidRPr="006C6DF0" w:rsidRDefault="00374305" w:rsidP="00374305">
      <w:pPr>
        <w:pStyle w:val="41"/>
        <w:numPr>
          <w:ilvl w:val="3"/>
          <w:numId w:val="1"/>
        </w:numPr>
        <w:bidi/>
      </w:pPr>
      <w:bookmarkStart w:id="526" w:name="_Toc62218092"/>
      <w:bookmarkStart w:id="527" w:name="_Toc88414243"/>
      <w:r w:rsidRPr="006C6DF0">
        <w:rPr>
          <w:rFonts w:hint="cs"/>
          <w:rtl/>
        </w:rPr>
        <w:t xml:space="preserve">מחשב שרת </w:t>
      </w:r>
      <w:r w:rsidRPr="006C6DF0">
        <w:rPr>
          <w:rFonts w:hint="cs"/>
        </w:rPr>
        <w:t>LPR</w:t>
      </w:r>
      <w:r w:rsidRPr="006C6DF0">
        <w:rPr>
          <w:rFonts w:hint="cs"/>
          <w:rtl/>
        </w:rPr>
        <w:t xml:space="preserve"> </w:t>
      </w:r>
      <w:r>
        <w:rPr>
          <w:rFonts w:hint="cs"/>
          <w:rtl/>
        </w:rPr>
        <w:t>למערכת של 8 נתיבים</w:t>
      </w:r>
      <w:r w:rsidRPr="006C6DF0">
        <w:rPr>
          <w:rFonts w:hint="cs"/>
          <w:rtl/>
        </w:rPr>
        <w:t>:</w:t>
      </w:r>
      <w:bookmarkEnd w:id="526"/>
      <w:bookmarkEnd w:id="527"/>
    </w:p>
    <w:p w14:paraId="07D30369" w14:textId="4C1A7D0D" w:rsidR="00374305" w:rsidRDefault="00374305" w:rsidP="009248BE">
      <w:pPr>
        <w:pStyle w:val="Text1"/>
        <w:numPr>
          <w:ilvl w:val="4"/>
          <w:numId w:val="1"/>
        </w:numPr>
        <w:bidi/>
        <w:spacing w:after="120"/>
      </w:pPr>
      <w:r>
        <w:rPr>
          <w:rFonts w:hint="cs"/>
          <w:rtl/>
        </w:rPr>
        <w:t>הרשום להלן מפרט את דרישות המינימום הנדרשים משרת המערכת עבור 8 נתיבים.</w:t>
      </w:r>
    </w:p>
    <w:p w14:paraId="33C2E847" w14:textId="77777777" w:rsidR="009248BE" w:rsidRPr="009265D1" w:rsidRDefault="009248BE" w:rsidP="009248BE">
      <w:pPr>
        <w:pStyle w:val="Text1"/>
        <w:numPr>
          <w:ilvl w:val="5"/>
          <w:numId w:val="1"/>
        </w:numPr>
        <w:bidi/>
        <w:spacing w:after="120"/>
      </w:pPr>
      <w:r w:rsidRPr="009265D1">
        <w:rPr>
          <w:rtl/>
        </w:rPr>
        <w:t>באחריות ה</w:t>
      </w:r>
      <w:r>
        <w:rPr>
          <w:rFonts w:hint="cs"/>
          <w:rtl/>
        </w:rPr>
        <w:t xml:space="preserve">חברה </w:t>
      </w:r>
      <w:r w:rsidRPr="009265D1">
        <w:rPr>
          <w:rtl/>
        </w:rPr>
        <w:t>לוודא שהקיבולת הרשומה ל</w:t>
      </w:r>
      <w:r>
        <w:rPr>
          <w:rFonts w:hint="cs"/>
          <w:rtl/>
        </w:rPr>
        <w:t>הלן</w:t>
      </w:r>
      <w:r w:rsidRPr="009265D1">
        <w:rPr>
          <w:rtl/>
        </w:rPr>
        <w:t xml:space="preserve"> תספק זמן אגירה של לפחות </w:t>
      </w:r>
      <w:r>
        <w:rPr>
          <w:rFonts w:hint="cs"/>
          <w:rtl/>
        </w:rPr>
        <w:t>30</w:t>
      </w:r>
      <w:r w:rsidRPr="009265D1">
        <w:rPr>
          <w:rtl/>
        </w:rPr>
        <w:t xml:space="preserve"> יום לכל כמות המצלמות שיחוברו למערכת</w:t>
      </w:r>
      <w:r>
        <w:rPr>
          <w:rFonts w:hint="cs"/>
          <w:rtl/>
        </w:rPr>
        <w:t xml:space="preserve"> ה-</w:t>
      </w:r>
      <w:r>
        <w:rPr>
          <w:rFonts w:hint="cs"/>
        </w:rPr>
        <w:t>LPR</w:t>
      </w:r>
      <w:r>
        <w:rPr>
          <w:rFonts w:hint="cs"/>
          <w:rtl/>
        </w:rPr>
        <w:t xml:space="preserve"> בהתאם לכמות הנתיבים והמצלמות </w:t>
      </w:r>
      <w:r w:rsidRPr="009265D1">
        <w:rPr>
          <w:rtl/>
        </w:rPr>
        <w:t>מהסוגים הרשומים במפרט</w:t>
      </w:r>
      <w:r>
        <w:rPr>
          <w:rFonts w:hint="cs"/>
          <w:rtl/>
        </w:rPr>
        <w:t xml:space="preserve"> זה שיופעלו</w:t>
      </w:r>
      <w:r w:rsidRPr="009265D1">
        <w:rPr>
          <w:rtl/>
        </w:rPr>
        <w:t xml:space="preserve"> </w:t>
      </w:r>
      <w:r>
        <w:rPr>
          <w:rFonts w:hint="cs"/>
          <w:rtl/>
        </w:rPr>
        <w:t xml:space="preserve">בתוספת 25% ובפעולה </w:t>
      </w:r>
      <w:r w:rsidRPr="009265D1">
        <w:rPr>
          <w:rtl/>
        </w:rPr>
        <w:t>רציפה 24/7.</w:t>
      </w:r>
    </w:p>
    <w:p w14:paraId="4536772F" w14:textId="77777777" w:rsidR="00374305" w:rsidRDefault="00374305" w:rsidP="00275A69">
      <w:pPr>
        <w:pStyle w:val="Text1"/>
        <w:numPr>
          <w:ilvl w:val="4"/>
          <w:numId w:val="1"/>
        </w:numPr>
        <w:bidi/>
        <w:spacing w:after="120"/>
      </w:pPr>
      <w:r w:rsidRPr="009469DD">
        <w:rPr>
          <w:rFonts w:hint="cs"/>
          <w:rtl/>
        </w:rPr>
        <w:t xml:space="preserve">שרת במארז </w:t>
      </w:r>
      <w:r w:rsidRPr="009469DD">
        <w:rPr>
          <w:rFonts w:hint="cs"/>
        </w:rPr>
        <w:t>U</w:t>
      </w:r>
      <w:r w:rsidRPr="009469DD">
        <w:rPr>
          <w:rFonts w:hint="cs"/>
          <w:rtl/>
        </w:rPr>
        <w:t>1 להתקנה במסד "19 דגם</w:t>
      </w:r>
      <w:r w:rsidRPr="009469DD">
        <w:t xml:space="preserve">R440 </w:t>
      </w:r>
      <w:r w:rsidRPr="009469DD">
        <w:rPr>
          <w:rtl/>
        </w:rPr>
        <w:t xml:space="preserve"> </w:t>
      </w:r>
      <w:r w:rsidRPr="009469DD">
        <w:t xml:space="preserve">DELL </w:t>
      </w:r>
      <w:r w:rsidRPr="009469DD">
        <w:rPr>
          <w:rFonts w:hint="cs"/>
          <w:rtl/>
        </w:rPr>
        <w:t xml:space="preserve"> </w:t>
      </w:r>
      <w:r w:rsidRPr="009469DD">
        <w:rPr>
          <w:rtl/>
        </w:rPr>
        <w:t>או שווה ערך מאושר על ידי המזמין</w:t>
      </w:r>
      <w:r w:rsidRPr="009469DD">
        <w:rPr>
          <w:rFonts w:hint="cs"/>
          <w:rtl/>
        </w:rPr>
        <w:t>.</w:t>
      </w:r>
      <w:r>
        <w:rPr>
          <w:rFonts w:hint="cs"/>
          <w:rtl/>
        </w:rPr>
        <w:t xml:space="preserve"> </w:t>
      </w:r>
      <w:r w:rsidRPr="009469DD">
        <w:rPr>
          <w:rFonts w:hint="cs"/>
          <w:rtl/>
        </w:rPr>
        <w:t>המארז</w:t>
      </w:r>
      <w:r w:rsidRPr="006255F2">
        <w:rPr>
          <w:rFonts w:hint="cs"/>
          <w:rtl/>
        </w:rPr>
        <w:t xml:space="preserve"> </w:t>
      </w:r>
      <w:r>
        <w:rPr>
          <w:rFonts w:hint="cs"/>
          <w:rtl/>
        </w:rPr>
        <w:t>יתמוך</w:t>
      </w:r>
      <w:r w:rsidRPr="006255F2">
        <w:rPr>
          <w:rFonts w:hint="cs"/>
          <w:rtl/>
        </w:rPr>
        <w:t xml:space="preserve"> ב</w:t>
      </w:r>
      <w:r>
        <w:rPr>
          <w:rFonts w:hint="cs"/>
          <w:rtl/>
        </w:rPr>
        <w:t xml:space="preserve">דיסקים </w:t>
      </w:r>
      <w:r w:rsidRPr="00D962A9">
        <w:t>2.5”</w:t>
      </w:r>
      <w:r>
        <w:t>-3.5"</w:t>
      </w:r>
      <w:r>
        <w:rPr>
          <w:rFonts w:hint="cs"/>
          <w:rtl/>
        </w:rPr>
        <w:t xml:space="preserve"> מסוג.</w:t>
      </w:r>
    </w:p>
    <w:p w14:paraId="55872E13" w14:textId="77777777" w:rsidR="00374305" w:rsidRDefault="00374305" w:rsidP="00275A69">
      <w:pPr>
        <w:pStyle w:val="Text1"/>
        <w:bidi/>
        <w:ind w:left="2880"/>
        <w:rPr>
          <w:rtl/>
        </w:rPr>
      </w:pPr>
      <w:r w:rsidRPr="00D962A9">
        <w:t>hot-plug SAS, SATA,</w:t>
      </w:r>
      <w:r>
        <w:t xml:space="preserve"> nearline SAS</w:t>
      </w:r>
      <w:r w:rsidRPr="00D962A9">
        <w:t xml:space="preserve"> or SSD</w:t>
      </w:r>
      <w:r>
        <w:rPr>
          <w:rFonts w:hint="cs"/>
          <w:rtl/>
        </w:rPr>
        <w:t>.</w:t>
      </w:r>
    </w:p>
    <w:p w14:paraId="3DFF6D3D" w14:textId="77777777" w:rsidR="00374305" w:rsidRPr="009469DD" w:rsidRDefault="00374305" w:rsidP="00275A69">
      <w:pPr>
        <w:pStyle w:val="Text1"/>
        <w:numPr>
          <w:ilvl w:val="4"/>
          <w:numId w:val="1"/>
        </w:numPr>
        <w:bidi/>
        <w:spacing w:after="120"/>
      </w:pPr>
      <w:r w:rsidRPr="009469DD">
        <w:rPr>
          <w:rFonts w:hint="cs"/>
          <w:rtl/>
        </w:rPr>
        <w:t>השרת יהיה בעל</w:t>
      </w:r>
      <w:r w:rsidRPr="009469DD">
        <w:t xml:space="preserve"> </w:t>
      </w:r>
      <w:r w:rsidRPr="009469DD">
        <w:rPr>
          <w:rFonts w:hint="cs"/>
          <w:rtl/>
        </w:rPr>
        <w:t xml:space="preserve">ספק כוח של </w:t>
      </w:r>
      <w:r w:rsidRPr="009469DD">
        <w:t>550W PSU</w:t>
      </w:r>
      <w:r w:rsidRPr="009469DD">
        <w:rPr>
          <w:rFonts w:hint="cs"/>
          <w:rtl/>
        </w:rPr>
        <w:t>.</w:t>
      </w:r>
    </w:p>
    <w:p w14:paraId="0B0E8AF0" w14:textId="77777777" w:rsidR="00374305" w:rsidRPr="00183BD9" w:rsidRDefault="00374305" w:rsidP="00275A69">
      <w:pPr>
        <w:pStyle w:val="Text1"/>
        <w:numPr>
          <w:ilvl w:val="4"/>
          <w:numId w:val="1"/>
        </w:numPr>
        <w:bidi/>
        <w:spacing w:after="120"/>
      </w:pPr>
      <w:r w:rsidRPr="00183BD9">
        <w:rPr>
          <w:rFonts w:hint="cs"/>
          <w:rtl/>
        </w:rPr>
        <w:t>השרת יסופק עם</w:t>
      </w:r>
      <w:r w:rsidRPr="00183BD9">
        <w:t xml:space="preserve"> </w:t>
      </w:r>
      <w:r w:rsidRPr="00183BD9">
        <w:rPr>
          <w:rFonts w:hint="cs"/>
          <w:rtl/>
        </w:rPr>
        <w:t>מעבד אינטל</w:t>
      </w:r>
      <w:r w:rsidRPr="00183BD9">
        <w:t xml:space="preserve"> Intel Xeon Silver 4</w:t>
      </w:r>
      <w:r>
        <w:t>214</w:t>
      </w:r>
      <w:r w:rsidRPr="00183BD9">
        <w:t xml:space="preserve">  </w:t>
      </w:r>
      <w:r w:rsidRPr="00183BD9">
        <w:rPr>
          <w:rFonts w:hint="cs"/>
          <w:rtl/>
        </w:rPr>
        <w:t>הגבוה ביותר שיהיה רלוונטי ביום האספקה.</w:t>
      </w:r>
    </w:p>
    <w:p w14:paraId="47F4E17E" w14:textId="77777777" w:rsidR="00374305" w:rsidRPr="009469DD" w:rsidRDefault="00374305" w:rsidP="00275A69">
      <w:pPr>
        <w:pStyle w:val="Text1"/>
        <w:numPr>
          <w:ilvl w:val="4"/>
          <w:numId w:val="1"/>
        </w:numPr>
        <w:bidi/>
        <w:spacing w:after="120"/>
      </w:pPr>
      <w:r w:rsidRPr="009469DD">
        <w:rPr>
          <w:rFonts w:hint="cs"/>
          <w:rtl/>
        </w:rPr>
        <w:t xml:space="preserve">זיכרון </w:t>
      </w:r>
      <w:r w:rsidRPr="009469DD">
        <w:rPr>
          <w:rtl/>
        </w:rPr>
        <w:t>–</w:t>
      </w:r>
      <w:r w:rsidRPr="009469DD">
        <w:t>DDR4 up to 1600MT/s</w:t>
      </w:r>
      <w:r w:rsidRPr="009469DD">
        <w:rPr>
          <w:rFonts w:hint="cs"/>
          <w:rtl/>
        </w:rPr>
        <w:t xml:space="preserve"> עם לפחות </w:t>
      </w:r>
      <w:r w:rsidRPr="009469DD">
        <w:t>GB</w:t>
      </w:r>
      <w:r w:rsidRPr="009469DD">
        <w:rPr>
          <w:rFonts w:hint="cs"/>
          <w:rtl/>
        </w:rPr>
        <w:t xml:space="preserve">16 ויכולת הרחבה עד ל- </w:t>
      </w:r>
      <w:r w:rsidRPr="009469DD">
        <w:rPr>
          <w:rFonts w:hint="cs"/>
        </w:rPr>
        <w:t>GB</w:t>
      </w:r>
      <w:r w:rsidRPr="009469DD">
        <w:rPr>
          <w:rFonts w:hint="cs"/>
          <w:rtl/>
        </w:rPr>
        <w:t>768 לפחות.</w:t>
      </w:r>
    </w:p>
    <w:p w14:paraId="187B837B" w14:textId="77777777" w:rsidR="00374305" w:rsidRPr="00541E7E" w:rsidRDefault="00374305" w:rsidP="00275A69">
      <w:pPr>
        <w:pStyle w:val="Text1"/>
        <w:numPr>
          <w:ilvl w:val="4"/>
          <w:numId w:val="1"/>
        </w:numPr>
        <w:bidi/>
        <w:spacing w:after="120"/>
      </w:pPr>
      <w:r w:rsidRPr="00541E7E">
        <w:rPr>
          <w:rFonts w:hint="cs"/>
          <w:rtl/>
        </w:rPr>
        <w:t xml:space="preserve">כרטיס תקשורת </w:t>
      </w:r>
      <w:r w:rsidRPr="00541E7E">
        <w:t>Gigabit NIC</w:t>
      </w:r>
    </w:p>
    <w:p w14:paraId="556FBDF4" w14:textId="77777777" w:rsidR="00374305" w:rsidRPr="009469DD" w:rsidRDefault="00374305" w:rsidP="00275A69">
      <w:pPr>
        <w:pStyle w:val="Text1"/>
        <w:numPr>
          <w:ilvl w:val="4"/>
          <w:numId w:val="1"/>
        </w:numPr>
        <w:bidi/>
        <w:spacing w:after="120"/>
      </w:pPr>
      <w:r w:rsidRPr="009469DD">
        <w:rPr>
          <w:rFonts w:hint="cs"/>
          <w:rtl/>
        </w:rPr>
        <w:t>דיסקים קשיחים:</w:t>
      </w:r>
    </w:p>
    <w:p w14:paraId="3AD7234A" w14:textId="14191FA2" w:rsidR="00374305" w:rsidRDefault="00374305" w:rsidP="00275A69">
      <w:pPr>
        <w:pStyle w:val="Text1"/>
        <w:numPr>
          <w:ilvl w:val="5"/>
          <w:numId w:val="1"/>
        </w:numPr>
        <w:bidi/>
        <w:spacing w:after="120"/>
      </w:pPr>
      <w:r w:rsidRPr="009469DD">
        <w:rPr>
          <w:rtl/>
        </w:rPr>
        <w:t>2 דיסקים</w:t>
      </w:r>
      <w:r>
        <w:rPr>
          <w:rtl/>
        </w:rPr>
        <w:t xml:space="preserve"> – </w:t>
      </w:r>
      <w:r>
        <w:t>250 GB SSD</w:t>
      </w:r>
      <w:r w:rsidR="009248BE">
        <w:t xml:space="preserve"> M.2</w:t>
      </w:r>
      <w:r>
        <w:rPr>
          <w:rFonts w:hint="cs"/>
          <w:rtl/>
        </w:rPr>
        <w:t xml:space="preserve"> ב-</w:t>
      </w:r>
      <w:r>
        <w:t>Raid 1</w:t>
      </w:r>
      <w:r>
        <w:rPr>
          <w:rFonts w:hint="cs"/>
          <w:rtl/>
        </w:rPr>
        <w:t xml:space="preserve"> עבור מערכת ההפעלה</w:t>
      </w:r>
      <w:r w:rsidR="00401D7D">
        <w:rPr>
          <w:rFonts w:hint="cs"/>
          <w:rtl/>
        </w:rPr>
        <w:t xml:space="preserve"> כולל בקר בוס</w:t>
      </w:r>
      <w:r>
        <w:rPr>
          <w:rFonts w:hint="cs"/>
          <w:rtl/>
        </w:rPr>
        <w:t>.</w:t>
      </w:r>
    </w:p>
    <w:p w14:paraId="58CD04CE" w14:textId="66E4BB8C" w:rsidR="009248BE" w:rsidRPr="009248BE" w:rsidRDefault="009248BE" w:rsidP="009248BE">
      <w:pPr>
        <w:pStyle w:val="affff"/>
        <w:numPr>
          <w:ilvl w:val="5"/>
          <w:numId w:val="1"/>
        </w:numPr>
        <w:rPr>
          <w:rFonts w:ascii="David" w:hAnsi="David"/>
          <w:spacing w:val="-5"/>
          <w:sz w:val="24"/>
          <w:rtl/>
          <w:lang w:eastAsia="he-IL"/>
        </w:rPr>
      </w:pPr>
      <w:r w:rsidRPr="009248BE">
        <w:rPr>
          <w:rFonts w:ascii="David" w:hAnsi="David"/>
          <w:spacing w:val="-5"/>
          <w:sz w:val="24"/>
          <w:rtl/>
          <w:lang w:eastAsia="he-IL"/>
        </w:rPr>
        <w:t>3 דיסקים</w:t>
      </w:r>
      <w:r w:rsidR="00E4438F">
        <w:rPr>
          <w:rFonts w:ascii="David" w:hAnsi="David" w:hint="cs"/>
          <w:spacing w:val="-5"/>
          <w:sz w:val="24"/>
          <w:rtl/>
          <w:lang w:eastAsia="he-IL"/>
        </w:rPr>
        <w:t xml:space="preserve"> </w:t>
      </w:r>
      <w:r w:rsidR="00E4438F">
        <w:rPr>
          <w:rFonts w:ascii="David" w:hAnsi="David"/>
          <w:spacing w:val="-5"/>
          <w:sz w:val="24"/>
          <w:lang w:eastAsia="he-IL"/>
        </w:rPr>
        <w:t>NLSAS 12TB</w:t>
      </w:r>
      <w:r w:rsidRPr="009248BE">
        <w:rPr>
          <w:rFonts w:ascii="David" w:hAnsi="David"/>
          <w:spacing w:val="-5"/>
          <w:sz w:val="24"/>
          <w:rtl/>
          <w:lang w:eastAsia="he-IL"/>
        </w:rPr>
        <w:t xml:space="preserve"> להקלטה של 30 ימים.</w:t>
      </w:r>
    </w:p>
    <w:p w14:paraId="6A71AC11" w14:textId="77777777" w:rsidR="00374305" w:rsidRPr="009469DD" w:rsidRDefault="00374305" w:rsidP="00275A69">
      <w:pPr>
        <w:pStyle w:val="Text1"/>
        <w:numPr>
          <w:ilvl w:val="4"/>
          <w:numId w:val="1"/>
        </w:numPr>
        <w:bidi/>
        <w:spacing w:after="120"/>
      </w:pPr>
      <w:r w:rsidRPr="009469DD">
        <w:rPr>
          <w:rFonts w:hint="cs"/>
          <w:rtl/>
        </w:rPr>
        <w:t xml:space="preserve">חריצים חיצוניים </w:t>
      </w:r>
      <w:r w:rsidRPr="009469DD">
        <w:rPr>
          <w:rtl/>
        </w:rPr>
        <w:t>–</w:t>
      </w:r>
      <w:r w:rsidRPr="009469DD">
        <w:rPr>
          <w:rFonts w:hint="cs"/>
          <w:rtl/>
        </w:rPr>
        <w:t xml:space="preserve"> 2 חריצים מסוג </w:t>
      </w:r>
      <w:r w:rsidRPr="009469DD">
        <w:t>USB 2.0</w:t>
      </w:r>
      <w:r w:rsidRPr="009469DD">
        <w:rPr>
          <w:rFonts w:hint="cs"/>
          <w:rtl/>
        </w:rPr>
        <w:t xml:space="preserve"> לפחות.</w:t>
      </w:r>
    </w:p>
    <w:p w14:paraId="25E2EE61" w14:textId="77777777" w:rsidR="00374305" w:rsidRPr="009469DD" w:rsidRDefault="00374305" w:rsidP="00275A69">
      <w:pPr>
        <w:pStyle w:val="Text1"/>
        <w:numPr>
          <w:ilvl w:val="4"/>
          <w:numId w:val="1"/>
        </w:numPr>
        <w:bidi/>
        <w:spacing w:after="120"/>
      </w:pPr>
      <w:r w:rsidRPr="009469DD">
        <w:rPr>
          <w:rtl/>
        </w:rPr>
        <w:t>חריצים פנימיים</w:t>
      </w:r>
      <w:r w:rsidRPr="009469DD">
        <w:rPr>
          <w:rFonts w:hint="cs"/>
          <w:rtl/>
        </w:rPr>
        <w:t xml:space="preserve"> </w:t>
      </w:r>
      <w:r w:rsidRPr="009469DD">
        <w:rPr>
          <w:rtl/>
        </w:rPr>
        <w:t>–</w:t>
      </w:r>
      <w:r w:rsidRPr="009469DD">
        <w:rPr>
          <w:rFonts w:hint="cs"/>
          <w:rtl/>
        </w:rPr>
        <w:t xml:space="preserve"> עד 2 כרטיסי הרחבה של </w:t>
      </w:r>
      <w:r w:rsidRPr="009469DD">
        <w:t>PCI-e</w:t>
      </w:r>
      <w:r w:rsidRPr="009469DD">
        <w:rPr>
          <w:rFonts w:hint="cs"/>
          <w:rtl/>
        </w:rPr>
        <w:t xml:space="preserve"> לפחות.</w:t>
      </w:r>
    </w:p>
    <w:p w14:paraId="0DDFCFCA" w14:textId="77777777" w:rsidR="00374305" w:rsidRPr="009469DD" w:rsidRDefault="00374305" w:rsidP="00275A69">
      <w:pPr>
        <w:pStyle w:val="Text1"/>
        <w:numPr>
          <w:ilvl w:val="4"/>
          <w:numId w:val="1"/>
        </w:numPr>
        <w:bidi/>
        <w:spacing w:after="120"/>
      </w:pPr>
      <w:r w:rsidRPr="009469DD">
        <w:rPr>
          <w:rFonts w:hint="cs"/>
          <w:rtl/>
        </w:rPr>
        <w:t>בקר דיסקים קשיחים (</w:t>
      </w:r>
      <w:r w:rsidRPr="009469DD">
        <w:t>Raid</w:t>
      </w:r>
      <w:r w:rsidRPr="009469DD">
        <w:rPr>
          <w:rFonts w:hint="cs"/>
          <w:rtl/>
        </w:rPr>
        <w:t xml:space="preserve">) מובנה על לוח האם תומך בעד </w:t>
      </w:r>
      <w:r w:rsidRPr="009469DD">
        <w:t>32</w:t>
      </w:r>
      <w:r w:rsidRPr="009469DD">
        <w:rPr>
          <w:rFonts w:hint="cs"/>
          <w:rtl/>
        </w:rPr>
        <w:t xml:space="preserve"> דיסקים קשיחים  מסוג הרשום לעיל ויתמוך </w:t>
      </w:r>
      <w:r w:rsidRPr="009469DD">
        <w:t xml:space="preserve"> Raid 0,1,5,6,10,50</w:t>
      </w:r>
      <w:r>
        <w:rPr>
          <w:rFonts w:hint="cs"/>
          <w:rtl/>
        </w:rPr>
        <w:t xml:space="preserve"> </w:t>
      </w:r>
      <w:r w:rsidRPr="009469DD">
        <w:rPr>
          <w:rFonts w:hint="cs"/>
          <w:rtl/>
        </w:rPr>
        <w:t xml:space="preserve">ומותאם לשרת המוצע, עם זיכרון מטמון של </w:t>
      </w:r>
      <w:r w:rsidRPr="009469DD">
        <w:t>1GB</w:t>
      </w:r>
      <w:r w:rsidRPr="009469DD">
        <w:rPr>
          <w:rFonts w:hint="cs"/>
          <w:rtl/>
        </w:rPr>
        <w:t xml:space="preserve"> וגיבוי של סוללה פנימית.</w:t>
      </w:r>
    </w:p>
    <w:p w14:paraId="5E3335F9" w14:textId="77777777" w:rsidR="00374305" w:rsidRPr="00097DA8" w:rsidRDefault="00374305" w:rsidP="00275A69">
      <w:pPr>
        <w:pStyle w:val="Text1"/>
        <w:numPr>
          <w:ilvl w:val="4"/>
          <w:numId w:val="1"/>
        </w:numPr>
        <w:bidi/>
        <w:spacing w:after="120"/>
      </w:pPr>
      <w:r w:rsidRPr="00097DA8">
        <w:rPr>
          <w:rFonts w:hint="cs"/>
          <w:rtl/>
        </w:rPr>
        <w:t xml:space="preserve">מערכת הפעלה - </w:t>
      </w:r>
      <w:r w:rsidRPr="00097DA8">
        <w:t>Microsoft® Windows®  Server 20</w:t>
      </w:r>
      <w:r>
        <w:t>19</w:t>
      </w:r>
      <w:r w:rsidRPr="00097DA8">
        <w:rPr>
          <w:rFonts w:hint="cs"/>
          <w:rtl/>
        </w:rPr>
        <w:t xml:space="preserve"> כולל התקנה בגרסה העדכנית ביותר ליום האספקה.</w:t>
      </w:r>
    </w:p>
    <w:p w14:paraId="6DAA7722" w14:textId="77777777" w:rsidR="00374305" w:rsidRPr="009469DD" w:rsidRDefault="00374305" w:rsidP="00275A69">
      <w:pPr>
        <w:pStyle w:val="Text1"/>
        <w:numPr>
          <w:ilvl w:val="4"/>
          <w:numId w:val="1"/>
        </w:numPr>
        <w:bidi/>
        <w:spacing w:after="120"/>
      </w:pPr>
      <w:r w:rsidRPr="009469DD">
        <w:rPr>
          <w:rFonts w:hint="cs"/>
          <w:rtl/>
        </w:rPr>
        <w:t>כל הרכיבים והתוכנות בשרת יותקנו על ידי הספק.</w:t>
      </w:r>
    </w:p>
    <w:p w14:paraId="3FA93FD9" w14:textId="77777777" w:rsidR="00374305" w:rsidRDefault="00374305" w:rsidP="00374305">
      <w:pPr>
        <w:pStyle w:val="41"/>
        <w:numPr>
          <w:ilvl w:val="3"/>
          <w:numId w:val="1"/>
        </w:numPr>
        <w:bidi/>
        <w:rPr>
          <w:rtl/>
        </w:rPr>
      </w:pPr>
      <w:bookmarkStart w:id="528" w:name="_Toc62218093"/>
      <w:bookmarkStart w:id="529" w:name="_Toc88414244"/>
      <w:bookmarkEnd w:id="523"/>
      <w:r>
        <w:rPr>
          <w:rFonts w:hint="cs"/>
          <w:rtl/>
        </w:rPr>
        <w:t xml:space="preserve">רישיון ערוץ מצלמה למערכת </w:t>
      </w:r>
      <w:r>
        <w:rPr>
          <w:rFonts w:hint="cs"/>
        </w:rPr>
        <w:t>LPR</w:t>
      </w:r>
      <w:r>
        <w:rPr>
          <w:rFonts w:hint="cs"/>
          <w:rtl/>
        </w:rPr>
        <w:t xml:space="preserve"> מיילסטון:</w:t>
      </w:r>
      <w:bookmarkEnd w:id="528"/>
      <w:bookmarkEnd w:id="529"/>
    </w:p>
    <w:p w14:paraId="1721D07F" w14:textId="07484339" w:rsidR="00275A69" w:rsidRDefault="00374305" w:rsidP="00275A69">
      <w:pPr>
        <w:pStyle w:val="Text1"/>
        <w:numPr>
          <w:ilvl w:val="4"/>
          <w:numId w:val="1"/>
        </w:numPr>
        <w:bidi/>
        <w:spacing w:after="120"/>
      </w:pPr>
      <w:r>
        <w:rPr>
          <w:rFonts w:hint="cs"/>
          <w:rtl/>
        </w:rPr>
        <w:t xml:space="preserve">רישיון ערוץ מצלמה למערכת </w:t>
      </w:r>
      <w:r>
        <w:rPr>
          <w:rFonts w:hint="cs"/>
        </w:rPr>
        <w:t>LPR</w:t>
      </w:r>
      <w:r>
        <w:rPr>
          <w:rFonts w:hint="cs"/>
          <w:rtl/>
        </w:rPr>
        <w:t xml:space="preserve"> של חברת מיילסטון </w:t>
      </w:r>
      <w:r>
        <w:t>XPLPRCL</w:t>
      </w:r>
      <w:r>
        <w:rPr>
          <w:rFonts w:hint="cs"/>
          <w:rtl/>
        </w:rPr>
        <w:t>.</w:t>
      </w:r>
      <w:bookmarkEnd w:id="519"/>
    </w:p>
    <w:bookmarkEnd w:id="520"/>
    <w:p w14:paraId="70DE6FA8" w14:textId="5D476606" w:rsidR="00D75BF7" w:rsidRPr="00275A69" w:rsidRDefault="00D75BF7" w:rsidP="00275A69">
      <w:pPr>
        <w:pStyle w:val="Text1"/>
        <w:bidi/>
        <w:spacing w:after="120"/>
        <w:ind w:left="0"/>
        <w:rPr>
          <w:rtl/>
        </w:rPr>
      </w:pPr>
      <w:r w:rsidRPr="00275A69">
        <w:rPr>
          <w:rFonts w:cs="Arial"/>
          <w:color w:val="000000"/>
          <w:sz w:val="21"/>
          <w:szCs w:val="21"/>
          <w:rtl/>
        </w:rPr>
        <w:br w:type="page"/>
      </w:r>
    </w:p>
    <w:p w14:paraId="03400E43" w14:textId="5CBF9C0E" w:rsidR="007E61CA" w:rsidRPr="009265D1" w:rsidRDefault="007E61CA" w:rsidP="007E61CA">
      <w:pPr>
        <w:pStyle w:val="31"/>
        <w:numPr>
          <w:ilvl w:val="2"/>
          <w:numId w:val="1"/>
        </w:numPr>
        <w:bidi/>
        <w:rPr>
          <w:rFonts w:ascii="David" w:hAnsi="David"/>
        </w:rPr>
      </w:pPr>
      <w:bookmarkStart w:id="530" w:name="_Toc88414245"/>
      <w:bookmarkStart w:id="531" w:name="_Toc349716256"/>
      <w:bookmarkStart w:id="532" w:name="_Ref452030558"/>
      <w:r w:rsidRPr="009265D1">
        <w:rPr>
          <w:rFonts w:ascii="David" w:hAnsi="David"/>
          <w:rtl/>
        </w:rPr>
        <w:t>מערכת אינטרקום</w:t>
      </w:r>
      <w:r w:rsidR="000F561C" w:rsidRPr="009265D1">
        <w:rPr>
          <w:rFonts w:ascii="David" w:hAnsi="David"/>
          <w:rtl/>
        </w:rPr>
        <w:t xml:space="preserve"> ו</w:t>
      </w:r>
      <w:r w:rsidR="00D346D9" w:rsidRPr="009265D1">
        <w:rPr>
          <w:rFonts w:ascii="David" w:hAnsi="David"/>
          <w:rtl/>
        </w:rPr>
        <w:t xml:space="preserve">אינטרקום </w:t>
      </w:r>
      <w:r w:rsidR="000F561C" w:rsidRPr="009265D1">
        <w:rPr>
          <w:rFonts w:ascii="David" w:hAnsi="David"/>
          <w:rtl/>
        </w:rPr>
        <w:t>וידיאו</w:t>
      </w:r>
      <w:r w:rsidRPr="009265D1">
        <w:rPr>
          <w:rFonts w:ascii="David" w:hAnsi="David"/>
          <w:rtl/>
        </w:rPr>
        <w:t>:</w:t>
      </w:r>
      <w:bookmarkEnd w:id="530"/>
    </w:p>
    <w:p w14:paraId="65299930" w14:textId="035E8F3F" w:rsidR="0065008A" w:rsidRPr="009265D1" w:rsidRDefault="0065008A" w:rsidP="007E61CA">
      <w:pPr>
        <w:pStyle w:val="41"/>
        <w:numPr>
          <w:ilvl w:val="3"/>
          <w:numId w:val="1"/>
        </w:numPr>
        <w:bidi/>
        <w:rPr>
          <w:rFonts w:ascii="David" w:hAnsi="David"/>
          <w:rtl/>
        </w:rPr>
      </w:pPr>
      <w:bookmarkStart w:id="533" w:name="_Toc88414246"/>
      <w:r w:rsidRPr="009265D1">
        <w:rPr>
          <w:rFonts w:ascii="David" w:hAnsi="David"/>
          <w:rtl/>
        </w:rPr>
        <w:t>יחידת שמע דו כיווני</w:t>
      </w:r>
      <w:r w:rsidR="00322B93" w:rsidRPr="009265D1">
        <w:rPr>
          <w:rFonts w:ascii="David" w:hAnsi="David"/>
          <w:rtl/>
        </w:rPr>
        <w:t>ת</w:t>
      </w:r>
      <w:r w:rsidR="00253D4E" w:rsidRPr="009265D1">
        <w:rPr>
          <w:rFonts w:ascii="David" w:hAnsi="David"/>
          <w:rtl/>
        </w:rPr>
        <w:t xml:space="preserve"> פנימית</w:t>
      </w:r>
      <w:r w:rsidRPr="009265D1">
        <w:rPr>
          <w:rFonts w:ascii="David" w:hAnsi="David"/>
          <w:rtl/>
        </w:rPr>
        <w:t xml:space="preserve"> </w:t>
      </w:r>
      <w:r w:rsidR="00781D7D" w:rsidRPr="009265D1">
        <w:rPr>
          <w:rFonts w:ascii="David" w:hAnsi="David"/>
          <w:rtl/>
        </w:rPr>
        <w:t>–</w:t>
      </w:r>
      <w:r w:rsidR="0072182C" w:rsidRPr="009265D1">
        <w:rPr>
          <w:rFonts w:ascii="David" w:hAnsi="David"/>
          <w:rtl/>
        </w:rPr>
        <w:t xml:space="preserve"> שלש</w:t>
      </w:r>
      <w:r w:rsidR="00781D7D" w:rsidRPr="009265D1">
        <w:rPr>
          <w:rFonts w:ascii="David" w:hAnsi="David"/>
          <w:rtl/>
        </w:rPr>
        <w:t xml:space="preserve"> שלוחות</w:t>
      </w:r>
      <w:r w:rsidRPr="009265D1">
        <w:rPr>
          <w:rFonts w:ascii="David" w:hAnsi="David"/>
          <w:rtl/>
        </w:rPr>
        <w:t>:</w:t>
      </w:r>
      <w:bookmarkEnd w:id="531"/>
      <w:bookmarkEnd w:id="532"/>
      <w:bookmarkEnd w:id="533"/>
    </w:p>
    <w:p w14:paraId="22F2736B" w14:textId="4E57D2A1" w:rsidR="0072182C" w:rsidRPr="009265D1" w:rsidRDefault="0072182C" w:rsidP="00C60936">
      <w:pPr>
        <w:pStyle w:val="Text1"/>
        <w:numPr>
          <w:ilvl w:val="4"/>
          <w:numId w:val="1"/>
        </w:numPr>
        <w:bidi/>
        <w:spacing w:after="120"/>
      </w:pPr>
      <w:r w:rsidRPr="009265D1">
        <w:rPr>
          <w:rtl/>
        </w:rPr>
        <w:t xml:space="preserve">מכלול מערכת אינטרקום </w:t>
      </w:r>
      <w:r w:rsidR="005D0385" w:rsidRPr="009265D1">
        <w:rPr>
          <w:rtl/>
        </w:rPr>
        <w:t xml:space="preserve">של חברת אייפון </w:t>
      </w:r>
      <w:r w:rsidR="005D0385" w:rsidRPr="009265D1">
        <w:t>Aiphone</w:t>
      </w:r>
      <w:r w:rsidR="005D0385" w:rsidRPr="009265D1">
        <w:rPr>
          <w:rtl/>
        </w:rPr>
        <w:t xml:space="preserve"> או שווה ערך, </w:t>
      </w:r>
      <w:r w:rsidRPr="009265D1">
        <w:rPr>
          <w:rtl/>
        </w:rPr>
        <w:t>המבוססת על יחידה חוץ חיצונית ו</w:t>
      </w:r>
      <w:r w:rsidR="005D0385" w:rsidRPr="009265D1">
        <w:rPr>
          <w:rtl/>
        </w:rPr>
        <w:t xml:space="preserve">מספר </w:t>
      </w:r>
      <w:r w:rsidRPr="009265D1">
        <w:rPr>
          <w:rtl/>
        </w:rPr>
        <w:t>יחיד</w:t>
      </w:r>
      <w:r w:rsidR="005D0385" w:rsidRPr="009265D1">
        <w:rPr>
          <w:rtl/>
        </w:rPr>
        <w:t>ו</w:t>
      </w:r>
      <w:r w:rsidRPr="009265D1">
        <w:rPr>
          <w:rtl/>
        </w:rPr>
        <w:t>ת</w:t>
      </w:r>
      <w:r w:rsidR="005D0385" w:rsidRPr="009265D1">
        <w:rPr>
          <w:rtl/>
        </w:rPr>
        <w:t>/שלוחות</w:t>
      </w:r>
      <w:r w:rsidRPr="009265D1">
        <w:rPr>
          <w:rtl/>
        </w:rPr>
        <w:t xml:space="preserve"> מסטר פנימי</w:t>
      </w:r>
      <w:r w:rsidR="005D0385" w:rsidRPr="009265D1">
        <w:rPr>
          <w:rtl/>
        </w:rPr>
        <w:t>ו</w:t>
      </w:r>
      <w:r w:rsidRPr="009265D1">
        <w:rPr>
          <w:rtl/>
        </w:rPr>
        <w:t>ת הכוללת מספר לחצנים המאפשרים קריאה ויכולת דיבור ל</w:t>
      </w:r>
      <w:r w:rsidR="00C60936" w:rsidRPr="009265D1">
        <w:rPr>
          <w:rtl/>
        </w:rPr>
        <w:t xml:space="preserve">מספר </w:t>
      </w:r>
      <w:r w:rsidRPr="009265D1">
        <w:rPr>
          <w:rtl/>
        </w:rPr>
        <w:t>יחידות חיצוניות המבוזרות במיקומים שונים.</w:t>
      </w:r>
    </w:p>
    <w:p w14:paraId="74559C4C" w14:textId="5E5742CA" w:rsidR="0072182C" w:rsidRPr="009265D1" w:rsidRDefault="0072182C" w:rsidP="005D0385">
      <w:pPr>
        <w:pStyle w:val="Text1"/>
        <w:numPr>
          <w:ilvl w:val="4"/>
          <w:numId w:val="1"/>
        </w:numPr>
        <w:bidi/>
        <w:spacing w:after="120"/>
      </w:pPr>
      <w:r w:rsidRPr="009265D1">
        <w:rPr>
          <w:rtl/>
        </w:rPr>
        <w:t xml:space="preserve"> יחיד</w:t>
      </w:r>
      <w:r w:rsidR="005D0385" w:rsidRPr="009265D1">
        <w:rPr>
          <w:rtl/>
        </w:rPr>
        <w:t>ת האינטרקום</w:t>
      </w:r>
      <w:r w:rsidRPr="009265D1">
        <w:rPr>
          <w:rtl/>
        </w:rPr>
        <w:t xml:space="preserve"> החיצונית תהיה בהתאם לרשום בסעיף </w:t>
      </w:r>
      <w:r w:rsidRPr="009265D1">
        <w:fldChar w:fldCharType="begin"/>
      </w:r>
      <w:r w:rsidRPr="009265D1">
        <w:instrText xml:space="preserve"> REF _Ref452030340 \r \h </w:instrText>
      </w:r>
      <w:r w:rsidR="0036279E" w:rsidRPr="009265D1">
        <w:instrText xml:space="preserve"> \* MERGEFORMAT </w:instrText>
      </w:r>
      <w:r w:rsidRPr="009265D1">
        <w:fldChar w:fldCharType="separate"/>
      </w:r>
      <w:r w:rsidR="0031160F">
        <w:rPr>
          <w:rtl/>
        </w:rPr>
        <w:t>‏1.2.4.4</w:t>
      </w:r>
      <w:r w:rsidRPr="009265D1">
        <w:fldChar w:fldCharType="end"/>
      </w:r>
      <w:r w:rsidRPr="009265D1">
        <w:rPr>
          <w:rtl/>
        </w:rPr>
        <w:t>.</w:t>
      </w:r>
    </w:p>
    <w:p w14:paraId="11E4E066" w14:textId="2426CBC4" w:rsidR="0072182C" w:rsidRPr="009265D1" w:rsidRDefault="0072182C" w:rsidP="00491EFA">
      <w:pPr>
        <w:pStyle w:val="Text1"/>
        <w:numPr>
          <w:ilvl w:val="4"/>
          <w:numId w:val="1"/>
        </w:numPr>
        <w:bidi/>
        <w:spacing w:after="120"/>
      </w:pPr>
      <w:r w:rsidRPr="009265D1">
        <w:rPr>
          <w:rtl/>
        </w:rPr>
        <w:t>היחידה</w:t>
      </w:r>
      <w:r w:rsidR="005D0385" w:rsidRPr="009265D1">
        <w:rPr>
          <w:rtl/>
        </w:rPr>
        <w:t>/מסטר</w:t>
      </w:r>
      <w:r w:rsidRPr="009265D1">
        <w:rPr>
          <w:rtl/>
        </w:rPr>
        <w:t xml:space="preserve"> הפנימית</w:t>
      </w:r>
      <w:r w:rsidR="00491EFA" w:rsidRPr="009265D1">
        <w:rPr>
          <w:rtl/>
        </w:rPr>
        <w:t xml:space="preserve"> תהיה מסדרת </w:t>
      </w:r>
      <w:r w:rsidR="00491EFA" w:rsidRPr="009265D1">
        <w:t>LEF</w:t>
      </w:r>
      <w:r w:rsidR="00491EFA" w:rsidRPr="009265D1">
        <w:rPr>
          <w:rtl/>
        </w:rPr>
        <w:t xml:space="preserve"> של </w:t>
      </w:r>
      <w:r w:rsidR="00491EFA" w:rsidRPr="009265D1">
        <w:t>Aiphone</w:t>
      </w:r>
      <w:r w:rsidR="00491EFA" w:rsidRPr="009265D1">
        <w:rPr>
          <w:rtl/>
        </w:rPr>
        <w:t xml:space="preserve"> ש</w:t>
      </w:r>
      <w:r w:rsidR="005D0385" w:rsidRPr="009265D1">
        <w:rPr>
          <w:rtl/>
        </w:rPr>
        <w:t xml:space="preserve">תאפשר כאמור לעיל להתקשר עם כל יחידת אינטרקום חיצונית </w:t>
      </w:r>
      <w:r w:rsidR="00491EFA" w:rsidRPr="009265D1">
        <w:rPr>
          <w:rtl/>
        </w:rPr>
        <w:t xml:space="preserve">בתקשורת </w:t>
      </w:r>
      <w:r w:rsidR="005D0385" w:rsidRPr="009265D1">
        <w:rPr>
          <w:rtl/>
        </w:rPr>
        <w:t>דו כיווני</w:t>
      </w:r>
      <w:r w:rsidR="00491EFA" w:rsidRPr="009265D1">
        <w:rPr>
          <w:rtl/>
        </w:rPr>
        <w:t xml:space="preserve">ת עם </w:t>
      </w:r>
      <w:r w:rsidR="005D0385" w:rsidRPr="009265D1">
        <w:rPr>
          <w:rtl/>
        </w:rPr>
        <w:t>יכולת פתיחת הדלת/שער. היחידה תכלול</w:t>
      </w:r>
      <w:r w:rsidRPr="009265D1">
        <w:rPr>
          <w:rtl/>
        </w:rPr>
        <w:t>:</w:t>
      </w:r>
    </w:p>
    <w:p w14:paraId="137EE33E" w14:textId="7A904AC2" w:rsidR="0072182C" w:rsidRPr="009265D1" w:rsidRDefault="005D0385" w:rsidP="005D0385">
      <w:pPr>
        <w:pStyle w:val="Text1"/>
        <w:numPr>
          <w:ilvl w:val="5"/>
          <w:numId w:val="1"/>
        </w:numPr>
        <w:bidi/>
        <w:spacing w:after="120"/>
      </w:pPr>
      <w:r w:rsidRPr="009265D1">
        <w:rPr>
          <w:rtl/>
        </w:rPr>
        <w:t>רמקול.</w:t>
      </w:r>
    </w:p>
    <w:p w14:paraId="0C90F4C2" w14:textId="300A68C1" w:rsidR="005D0385" w:rsidRPr="009265D1" w:rsidRDefault="005D0385" w:rsidP="005D0385">
      <w:pPr>
        <w:pStyle w:val="Text1"/>
        <w:numPr>
          <w:ilvl w:val="5"/>
          <w:numId w:val="1"/>
        </w:numPr>
        <w:bidi/>
        <w:spacing w:after="120"/>
      </w:pPr>
      <w:r w:rsidRPr="009265D1">
        <w:rPr>
          <w:rtl/>
        </w:rPr>
        <w:t>מיקרופון.</w:t>
      </w:r>
    </w:p>
    <w:p w14:paraId="1A618962" w14:textId="6E430D77" w:rsidR="005D0385" w:rsidRPr="009265D1" w:rsidRDefault="005D0385" w:rsidP="005D0385">
      <w:pPr>
        <w:pStyle w:val="Text1"/>
        <w:numPr>
          <w:ilvl w:val="5"/>
          <w:numId w:val="1"/>
        </w:numPr>
        <w:bidi/>
        <w:spacing w:after="120"/>
      </w:pPr>
      <w:r w:rsidRPr="009265D1">
        <w:rPr>
          <w:rtl/>
        </w:rPr>
        <w:t>פעמון קריאה.</w:t>
      </w:r>
    </w:p>
    <w:p w14:paraId="37E884FF" w14:textId="14D54786" w:rsidR="005D0385" w:rsidRPr="009265D1" w:rsidRDefault="005D0385" w:rsidP="005D0385">
      <w:pPr>
        <w:pStyle w:val="Text1"/>
        <w:numPr>
          <w:ilvl w:val="5"/>
          <w:numId w:val="1"/>
        </w:numPr>
        <w:bidi/>
        <w:spacing w:after="120"/>
      </w:pPr>
      <w:r w:rsidRPr="009265D1">
        <w:rPr>
          <w:rtl/>
        </w:rPr>
        <w:t xml:space="preserve">לחצן </w:t>
      </w:r>
      <w:r w:rsidR="00491EFA" w:rsidRPr="009265D1">
        <w:rPr>
          <w:rtl/>
        </w:rPr>
        <w:t>פתיחת דל</w:t>
      </w:r>
      <w:r w:rsidRPr="009265D1">
        <w:rPr>
          <w:rtl/>
        </w:rPr>
        <w:t>ת/שער.</w:t>
      </w:r>
    </w:p>
    <w:p w14:paraId="77B68146" w14:textId="689D76C1" w:rsidR="00C60936" w:rsidRPr="009265D1" w:rsidRDefault="00C60936" w:rsidP="00C60936">
      <w:pPr>
        <w:pStyle w:val="Text1"/>
        <w:numPr>
          <w:ilvl w:val="5"/>
          <w:numId w:val="1"/>
        </w:numPr>
        <w:bidi/>
        <w:spacing w:after="120"/>
      </w:pPr>
      <w:r w:rsidRPr="009265D1">
        <w:rPr>
          <w:rtl/>
        </w:rPr>
        <w:t xml:space="preserve">מתח עבודה </w:t>
      </w:r>
      <w:r w:rsidRPr="009265D1">
        <w:t>220VAC 50Hz</w:t>
      </w:r>
      <w:r w:rsidRPr="009265D1">
        <w:rPr>
          <w:rtl/>
        </w:rPr>
        <w:t>.</w:t>
      </w:r>
    </w:p>
    <w:p w14:paraId="0EA252AB" w14:textId="1A3847DA" w:rsidR="00C60936" w:rsidRPr="009265D1" w:rsidRDefault="00C60936" w:rsidP="00C60936">
      <w:pPr>
        <w:pStyle w:val="Text1"/>
        <w:numPr>
          <w:ilvl w:val="5"/>
          <w:numId w:val="1"/>
        </w:numPr>
        <w:bidi/>
        <w:spacing w:after="120"/>
      </w:pPr>
      <w:r w:rsidRPr="009265D1">
        <w:rPr>
          <w:rtl/>
        </w:rPr>
        <w:t>היחידה תהיה מיועדת להתקנה על השולחן/דלפק או לחלופין להתקנה על הקיר.</w:t>
      </w:r>
    </w:p>
    <w:p w14:paraId="4D54FA0E" w14:textId="69D99985" w:rsidR="005D0385" w:rsidRPr="009265D1" w:rsidRDefault="005D0385" w:rsidP="005D0385">
      <w:pPr>
        <w:pStyle w:val="Text1"/>
        <w:numPr>
          <w:ilvl w:val="4"/>
          <w:numId w:val="1"/>
        </w:numPr>
        <w:bidi/>
        <w:spacing w:after="120"/>
      </w:pPr>
      <w:r w:rsidRPr="009265D1">
        <w:rPr>
          <w:rtl/>
        </w:rPr>
        <w:t>דרישות חשמליות כלליות מהמערכת.</w:t>
      </w:r>
    </w:p>
    <w:p w14:paraId="07E6AF7E" w14:textId="5CE7F683" w:rsidR="0065008A" w:rsidRPr="009265D1" w:rsidRDefault="005D0385" w:rsidP="005D0385">
      <w:pPr>
        <w:pStyle w:val="Text1"/>
        <w:numPr>
          <w:ilvl w:val="5"/>
          <w:numId w:val="1"/>
        </w:numPr>
        <w:bidi/>
        <w:spacing w:after="120"/>
      </w:pPr>
      <w:r w:rsidRPr="009265D1">
        <w:rPr>
          <w:rtl/>
        </w:rPr>
        <w:t>הספק יציאה של הרמקולים יאפשר שמיעה ברורה במרחק של 1 מטר מהמכשיר, בכל מקרה לא נמוך מ-</w:t>
      </w:r>
      <w:r w:rsidRPr="009265D1">
        <w:t>1W RMS</w:t>
      </w:r>
      <w:r w:rsidRPr="009265D1">
        <w:rPr>
          <w:rtl/>
        </w:rPr>
        <w:t>.</w:t>
      </w:r>
    </w:p>
    <w:p w14:paraId="5BE37B46" w14:textId="09A90AC7" w:rsidR="005D0385" w:rsidRPr="009265D1" w:rsidRDefault="005D0385" w:rsidP="00745D89">
      <w:pPr>
        <w:pStyle w:val="Text1"/>
        <w:numPr>
          <w:ilvl w:val="5"/>
          <w:numId w:val="1"/>
        </w:numPr>
        <w:bidi/>
        <w:spacing w:after="120"/>
      </w:pPr>
      <w:r w:rsidRPr="009265D1">
        <w:rPr>
          <w:rtl/>
        </w:rPr>
        <w:t xml:space="preserve">טווח עבודה בין </w:t>
      </w:r>
      <w:r w:rsidR="00745D89" w:rsidRPr="009265D1">
        <w:rPr>
          <w:rtl/>
        </w:rPr>
        <w:t>יחי</w:t>
      </w:r>
      <w:r w:rsidRPr="009265D1">
        <w:rPr>
          <w:rtl/>
        </w:rPr>
        <w:t>דת</w:t>
      </w:r>
      <w:r w:rsidR="00745D89" w:rsidRPr="009265D1">
        <w:rPr>
          <w:rtl/>
        </w:rPr>
        <w:t xml:space="preserve"> הדלת ליחידת המס</w:t>
      </w:r>
      <w:r w:rsidR="00491EFA" w:rsidRPr="009265D1">
        <w:rPr>
          <w:rtl/>
        </w:rPr>
        <w:t>ט</w:t>
      </w:r>
      <w:r w:rsidR="00745D89" w:rsidRPr="009265D1">
        <w:rPr>
          <w:rtl/>
        </w:rPr>
        <w:t>ר ה</w:t>
      </w:r>
      <w:r w:rsidR="00491EFA" w:rsidRPr="009265D1">
        <w:rPr>
          <w:rtl/>
        </w:rPr>
        <w:t>פ</w:t>
      </w:r>
      <w:r w:rsidR="00745D89" w:rsidRPr="009265D1">
        <w:rPr>
          <w:rtl/>
        </w:rPr>
        <w:t>נימית</w:t>
      </w:r>
      <w:r w:rsidR="00491EFA" w:rsidRPr="009265D1">
        <w:rPr>
          <w:rtl/>
        </w:rPr>
        <w:t xml:space="preserve"> לא יפחת מ-150 מטר.</w:t>
      </w:r>
    </w:p>
    <w:p w14:paraId="2AE7620B" w14:textId="46AF8CA0" w:rsidR="00491EFA" w:rsidRPr="009265D1" w:rsidRDefault="00C60936" w:rsidP="00FE2B55">
      <w:pPr>
        <w:pStyle w:val="Text1"/>
        <w:numPr>
          <w:ilvl w:val="4"/>
          <w:numId w:val="1"/>
        </w:numPr>
        <w:bidi/>
        <w:spacing w:after="120"/>
      </w:pPr>
      <w:r w:rsidRPr="009265D1">
        <w:rPr>
          <w:rtl/>
        </w:rPr>
        <w:t>מכלול המערכת יכלול את הכבילה הנדרשת בהתאם לתוואי שיוגדר על ידי המזמין.</w:t>
      </w:r>
    </w:p>
    <w:p w14:paraId="540DA7B0" w14:textId="091C3B53" w:rsidR="00C60936" w:rsidRPr="009265D1" w:rsidRDefault="00C60936" w:rsidP="00C60936">
      <w:pPr>
        <w:pStyle w:val="Text1"/>
        <w:numPr>
          <w:ilvl w:val="4"/>
          <w:numId w:val="1"/>
        </w:numPr>
        <w:bidi/>
        <w:spacing w:after="120"/>
      </w:pPr>
      <w:r w:rsidRPr="009265D1">
        <w:rPr>
          <w:rtl/>
        </w:rPr>
        <w:t>המכלול יכלול את כל המרכיבים הנדרשים לפעולה שלמה ומלאה של מערכת האינטרקום כולל ולא מוגבל ל: ספקי כוח, אביזרי התקנה למיניהם</w:t>
      </w:r>
      <w:r w:rsidR="00FE2B55" w:rsidRPr="009265D1">
        <w:rPr>
          <w:rtl/>
        </w:rPr>
        <w:t>, כבלים וכד'</w:t>
      </w:r>
      <w:r w:rsidRPr="009265D1">
        <w:rPr>
          <w:rtl/>
        </w:rPr>
        <w:t>.</w:t>
      </w:r>
    </w:p>
    <w:p w14:paraId="36EE6E26" w14:textId="214B1722" w:rsidR="0065008A" w:rsidRPr="009265D1" w:rsidRDefault="0065008A" w:rsidP="00253D4E">
      <w:pPr>
        <w:pStyle w:val="41"/>
        <w:numPr>
          <w:ilvl w:val="3"/>
          <w:numId w:val="1"/>
        </w:numPr>
        <w:bidi/>
        <w:rPr>
          <w:rFonts w:ascii="David" w:hAnsi="David"/>
          <w:rtl/>
        </w:rPr>
      </w:pPr>
      <w:bookmarkStart w:id="534" w:name="_Toc349716257"/>
      <w:bookmarkStart w:id="535" w:name="_Toc88414247"/>
      <w:r w:rsidRPr="009265D1">
        <w:rPr>
          <w:rFonts w:ascii="David" w:hAnsi="David"/>
          <w:rtl/>
        </w:rPr>
        <w:t>יחידת</w:t>
      </w:r>
      <w:r w:rsidR="00253D4E" w:rsidRPr="009265D1">
        <w:rPr>
          <w:rFonts w:ascii="David" w:hAnsi="David"/>
          <w:rtl/>
        </w:rPr>
        <w:t xml:space="preserve"> </w:t>
      </w:r>
      <w:r w:rsidRPr="009265D1">
        <w:rPr>
          <w:rFonts w:ascii="David" w:hAnsi="David"/>
          <w:rtl/>
        </w:rPr>
        <w:t>שמע דו כיווני</w:t>
      </w:r>
      <w:r w:rsidR="00322B93" w:rsidRPr="009265D1">
        <w:rPr>
          <w:rFonts w:ascii="David" w:hAnsi="David"/>
          <w:rtl/>
        </w:rPr>
        <w:t>ת</w:t>
      </w:r>
      <w:r w:rsidR="00253D4E" w:rsidRPr="009265D1">
        <w:rPr>
          <w:rFonts w:ascii="David" w:hAnsi="David"/>
          <w:rtl/>
        </w:rPr>
        <w:t xml:space="preserve"> פנימית</w:t>
      </w:r>
      <w:r w:rsidRPr="009265D1">
        <w:rPr>
          <w:rFonts w:ascii="David" w:hAnsi="David"/>
          <w:rtl/>
        </w:rPr>
        <w:t xml:space="preserve"> –</w:t>
      </w:r>
      <w:r w:rsidR="00781D7D" w:rsidRPr="009265D1">
        <w:rPr>
          <w:rFonts w:ascii="David" w:hAnsi="David"/>
          <w:rtl/>
        </w:rPr>
        <w:t xml:space="preserve"> חמש שלוחות</w:t>
      </w:r>
      <w:r w:rsidRPr="009265D1">
        <w:rPr>
          <w:rFonts w:ascii="David" w:hAnsi="David"/>
          <w:rtl/>
        </w:rPr>
        <w:t>:</w:t>
      </w:r>
      <w:bookmarkEnd w:id="534"/>
      <w:bookmarkEnd w:id="535"/>
    </w:p>
    <w:p w14:paraId="3370FC15" w14:textId="1C687373" w:rsidR="0072182C" w:rsidRPr="009265D1" w:rsidRDefault="0065008A" w:rsidP="00490F86">
      <w:pPr>
        <w:pStyle w:val="Text1"/>
        <w:numPr>
          <w:ilvl w:val="4"/>
          <w:numId w:val="1"/>
        </w:numPr>
        <w:bidi/>
        <w:spacing w:after="120"/>
      </w:pPr>
      <w:r w:rsidRPr="009265D1">
        <w:rPr>
          <w:rtl/>
        </w:rPr>
        <w:t xml:space="preserve">מכלול </w:t>
      </w:r>
      <w:r w:rsidR="0072182C" w:rsidRPr="009265D1">
        <w:rPr>
          <w:rtl/>
        </w:rPr>
        <w:t xml:space="preserve">מערכת אינטרקום ל-5 שלוחות יחידות קריאה בהתאם למפורט בסעיף </w:t>
      </w:r>
      <w:r w:rsidR="0072182C" w:rsidRPr="009265D1">
        <w:fldChar w:fldCharType="begin"/>
      </w:r>
      <w:r w:rsidR="0072182C" w:rsidRPr="009265D1">
        <w:instrText xml:space="preserve"> REF _Ref452030558 \r \h </w:instrText>
      </w:r>
      <w:r w:rsidR="0036279E" w:rsidRPr="009265D1">
        <w:instrText xml:space="preserve"> \* MERGEFORMAT </w:instrText>
      </w:r>
      <w:r w:rsidR="0072182C" w:rsidRPr="009265D1">
        <w:fldChar w:fldCharType="separate"/>
      </w:r>
      <w:r w:rsidR="0031160F">
        <w:rPr>
          <w:rtl/>
        </w:rPr>
        <w:t>‏1.2.4</w:t>
      </w:r>
      <w:r w:rsidR="0072182C" w:rsidRPr="009265D1">
        <w:fldChar w:fldCharType="end"/>
      </w:r>
      <w:r w:rsidR="0072182C" w:rsidRPr="009265D1">
        <w:rPr>
          <w:rtl/>
        </w:rPr>
        <w:t xml:space="preserve"> אך עם 5 לחצני שלוחות.</w:t>
      </w:r>
    </w:p>
    <w:p w14:paraId="33423B91" w14:textId="58C33703" w:rsidR="0065008A" w:rsidRPr="009265D1" w:rsidRDefault="0065008A" w:rsidP="00253D4E">
      <w:pPr>
        <w:pStyle w:val="41"/>
        <w:numPr>
          <w:ilvl w:val="3"/>
          <w:numId w:val="1"/>
        </w:numPr>
        <w:bidi/>
        <w:rPr>
          <w:rFonts w:ascii="David" w:hAnsi="David"/>
          <w:rtl/>
        </w:rPr>
      </w:pPr>
      <w:bookmarkStart w:id="536" w:name="_Toc349716258"/>
      <w:bookmarkStart w:id="537" w:name="_Toc88414248"/>
      <w:r w:rsidRPr="009265D1">
        <w:rPr>
          <w:rFonts w:ascii="David" w:hAnsi="David"/>
          <w:rtl/>
        </w:rPr>
        <w:t>יחידת שמע דו כיווני</w:t>
      </w:r>
      <w:r w:rsidR="00322B93" w:rsidRPr="009265D1">
        <w:rPr>
          <w:rFonts w:ascii="David" w:hAnsi="David"/>
          <w:rtl/>
        </w:rPr>
        <w:t>ת</w:t>
      </w:r>
      <w:r w:rsidR="00253D4E" w:rsidRPr="009265D1">
        <w:rPr>
          <w:rFonts w:ascii="David" w:hAnsi="David"/>
          <w:rtl/>
        </w:rPr>
        <w:t xml:space="preserve"> פנימית</w:t>
      </w:r>
      <w:r w:rsidRPr="009265D1">
        <w:rPr>
          <w:rFonts w:ascii="David" w:hAnsi="David"/>
          <w:rtl/>
        </w:rPr>
        <w:t xml:space="preserve"> – </w:t>
      </w:r>
      <w:r w:rsidR="0072182C" w:rsidRPr="009265D1">
        <w:rPr>
          <w:rFonts w:ascii="David" w:hAnsi="David"/>
          <w:rtl/>
        </w:rPr>
        <w:t>עשר</w:t>
      </w:r>
      <w:r w:rsidR="00781D7D" w:rsidRPr="009265D1">
        <w:rPr>
          <w:rFonts w:ascii="David" w:hAnsi="David"/>
          <w:rtl/>
        </w:rPr>
        <w:t xml:space="preserve"> שלוחות</w:t>
      </w:r>
      <w:r w:rsidRPr="009265D1">
        <w:rPr>
          <w:rFonts w:ascii="David" w:hAnsi="David"/>
          <w:rtl/>
        </w:rPr>
        <w:t>:</w:t>
      </w:r>
      <w:bookmarkEnd w:id="536"/>
      <w:bookmarkEnd w:id="537"/>
    </w:p>
    <w:p w14:paraId="7A423AA8" w14:textId="226A3E79" w:rsidR="0072182C" w:rsidRPr="009265D1" w:rsidRDefault="0072182C" w:rsidP="00C60936">
      <w:pPr>
        <w:pStyle w:val="Text1"/>
        <w:numPr>
          <w:ilvl w:val="4"/>
          <w:numId w:val="1"/>
        </w:numPr>
        <w:bidi/>
        <w:spacing w:after="120"/>
      </w:pPr>
      <w:r w:rsidRPr="009265D1">
        <w:rPr>
          <w:rtl/>
        </w:rPr>
        <w:t>מכלול מערכת אינטרקום ל-</w:t>
      </w:r>
      <w:r w:rsidR="00C60936" w:rsidRPr="009265D1">
        <w:rPr>
          <w:rtl/>
        </w:rPr>
        <w:t>10</w:t>
      </w:r>
      <w:r w:rsidRPr="009265D1">
        <w:rPr>
          <w:rtl/>
        </w:rPr>
        <w:t xml:space="preserve"> שלוחות יחידות קריאה בהתאם למפורט בסעיף </w:t>
      </w:r>
      <w:r w:rsidRPr="009265D1">
        <w:fldChar w:fldCharType="begin"/>
      </w:r>
      <w:r w:rsidRPr="009265D1">
        <w:instrText xml:space="preserve"> REF _Ref452030558 \r \h </w:instrText>
      </w:r>
      <w:r w:rsidR="0036279E" w:rsidRPr="009265D1">
        <w:instrText xml:space="preserve"> \* MERGEFORMAT </w:instrText>
      </w:r>
      <w:r w:rsidRPr="009265D1">
        <w:fldChar w:fldCharType="separate"/>
      </w:r>
      <w:r w:rsidR="0031160F">
        <w:rPr>
          <w:rtl/>
        </w:rPr>
        <w:t>‏1.2.4</w:t>
      </w:r>
      <w:r w:rsidRPr="009265D1">
        <w:fldChar w:fldCharType="end"/>
      </w:r>
      <w:r w:rsidRPr="009265D1">
        <w:rPr>
          <w:rtl/>
        </w:rPr>
        <w:t xml:space="preserve"> אך עם 10 לחצני שלוחות.</w:t>
      </w:r>
    </w:p>
    <w:p w14:paraId="2C5C8A85" w14:textId="62241AA3" w:rsidR="0072182C" w:rsidRPr="009265D1" w:rsidRDefault="0072182C" w:rsidP="005D0385">
      <w:pPr>
        <w:pStyle w:val="41"/>
        <w:numPr>
          <w:ilvl w:val="3"/>
          <w:numId w:val="1"/>
        </w:numPr>
        <w:bidi/>
        <w:rPr>
          <w:rFonts w:ascii="David" w:hAnsi="David"/>
          <w:rtl/>
        </w:rPr>
      </w:pPr>
      <w:bookmarkStart w:id="538" w:name="_Ref452030340"/>
      <w:bookmarkStart w:id="539" w:name="_Toc88414249"/>
      <w:bookmarkStart w:id="540" w:name="_Toc349716259"/>
      <w:r w:rsidRPr="009265D1">
        <w:rPr>
          <w:rFonts w:ascii="David" w:hAnsi="David"/>
          <w:rtl/>
        </w:rPr>
        <w:t>יחידת אינטרקום</w:t>
      </w:r>
      <w:r w:rsidR="005D0385" w:rsidRPr="009265D1">
        <w:rPr>
          <w:rFonts w:ascii="David" w:hAnsi="David"/>
          <w:rtl/>
        </w:rPr>
        <w:t xml:space="preserve"> לדלת חיצונית</w:t>
      </w:r>
      <w:r w:rsidRPr="009265D1">
        <w:rPr>
          <w:rFonts w:ascii="David" w:hAnsi="David"/>
          <w:rtl/>
        </w:rPr>
        <w:t>:</w:t>
      </w:r>
      <w:bookmarkEnd w:id="538"/>
      <w:bookmarkEnd w:id="539"/>
    </w:p>
    <w:p w14:paraId="753AE01D" w14:textId="5C8F33EA" w:rsidR="0072182C" w:rsidRPr="009265D1" w:rsidRDefault="00490F86" w:rsidP="00253D4E">
      <w:pPr>
        <w:pStyle w:val="Text1"/>
        <w:numPr>
          <w:ilvl w:val="4"/>
          <w:numId w:val="1"/>
        </w:numPr>
        <w:bidi/>
        <w:spacing w:after="120"/>
      </w:pPr>
      <w:r w:rsidRPr="009265D1">
        <w:rPr>
          <w:rtl/>
        </w:rPr>
        <w:t xml:space="preserve">יחידת החוץ תהיה מדגם </w:t>
      </w:r>
      <w:r w:rsidRPr="009265D1">
        <w:t>LE-D</w:t>
      </w:r>
      <w:r w:rsidRPr="009265D1">
        <w:rPr>
          <w:rtl/>
        </w:rPr>
        <w:t xml:space="preserve"> </w:t>
      </w:r>
      <w:r w:rsidR="00792A2F">
        <w:rPr>
          <w:rFonts w:hint="cs"/>
          <w:rtl/>
        </w:rPr>
        <w:t xml:space="preserve"> או </w:t>
      </w:r>
      <w:r w:rsidR="00792A2F">
        <w:t>LE-DA</w:t>
      </w:r>
      <w:r w:rsidR="00792A2F">
        <w:rPr>
          <w:rFonts w:hint="cs"/>
          <w:rtl/>
        </w:rPr>
        <w:t xml:space="preserve"> </w:t>
      </w:r>
      <w:r w:rsidRPr="009265D1">
        <w:rPr>
          <w:rtl/>
        </w:rPr>
        <w:t>של חברת</w:t>
      </w:r>
      <w:r w:rsidR="00253D4E" w:rsidRPr="009265D1">
        <w:rPr>
          <w:rtl/>
        </w:rPr>
        <w:t xml:space="preserve"> </w:t>
      </w:r>
      <w:r w:rsidR="00253D4E" w:rsidRPr="009265D1">
        <w:t>Aiphone</w:t>
      </w:r>
      <w:r w:rsidRPr="009265D1">
        <w:rPr>
          <w:rtl/>
        </w:rPr>
        <w:t>.</w:t>
      </w:r>
      <w:r w:rsidR="00792A2F">
        <w:rPr>
          <w:rFonts w:hint="cs"/>
          <w:rtl/>
        </w:rPr>
        <w:t xml:space="preserve"> הסוג יבחר על ידי המזמין בגין כל פרויקט ופרויקט.</w:t>
      </w:r>
    </w:p>
    <w:p w14:paraId="5915EE5F" w14:textId="209D8835" w:rsidR="00490F86" w:rsidRPr="009265D1" w:rsidRDefault="00253D4E" w:rsidP="00490F86">
      <w:pPr>
        <w:pStyle w:val="Text1"/>
        <w:numPr>
          <w:ilvl w:val="4"/>
          <w:numId w:val="1"/>
        </w:numPr>
        <w:bidi/>
        <w:spacing w:after="120"/>
      </w:pPr>
      <w:r w:rsidRPr="009265D1">
        <w:rPr>
          <w:rtl/>
        </w:rPr>
        <w:t>היחידה תהיה מיועדת להתקנה על הקיר או על עמוד.</w:t>
      </w:r>
    </w:p>
    <w:p w14:paraId="04BF6261" w14:textId="4BD853FB" w:rsidR="00253D4E" w:rsidRPr="009265D1" w:rsidRDefault="00253D4E" w:rsidP="00E4055F">
      <w:pPr>
        <w:pStyle w:val="Text1"/>
        <w:numPr>
          <w:ilvl w:val="4"/>
          <w:numId w:val="1"/>
        </w:numPr>
        <w:bidi/>
        <w:spacing w:after="120"/>
      </w:pPr>
      <w:r w:rsidRPr="009265D1">
        <w:rPr>
          <w:rtl/>
        </w:rPr>
        <w:t>היחידה מיועדת ליצור קריאה ושמע דו כיוו</w:t>
      </w:r>
      <w:r w:rsidR="004716EE" w:rsidRPr="009265D1">
        <w:rPr>
          <w:rtl/>
        </w:rPr>
        <w:t>נ</w:t>
      </w:r>
      <w:r w:rsidRPr="009265D1">
        <w:rPr>
          <w:rtl/>
        </w:rPr>
        <w:t>י ליחידת ה</w:t>
      </w:r>
      <w:r w:rsidR="004716EE" w:rsidRPr="009265D1">
        <w:rPr>
          <w:rtl/>
        </w:rPr>
        <w:t xml:space="preserve">שמע הפנימית </w:t>
      </w:r>
      <w:r w:rsidR="00E4055F" w:rsidRPr="009265D1">
        <w:rPr>
          <w:rtl/>
        </w:rPr>
        <w:t>ותכלול</w:t>
      </w:r>
      <w:r w:rsidR="004716EE" w:rsidRPr="009265D1">
        <w:rPr>
          <w:rtl/>
        </w:rPr>
        <w:t>:</w:t>
      </w:r>
    </w:p>
    <w:p w14:paraId="69EA4277" w14:textId="5B04C8C3" w:rsidR="004716EE" w:rsidRPr="009265D1" w:rsidRDefault="004716EE" w:rsidP="004716EE">
      <w:pPr>
        <w:pStyle w:val="Text1"/>
        <w:numPr>
          <w:ilvl w:val="5"/>
          <w:numId w:val="1"/>
        </w:numPr>
        <w:bidi/>
        <w:spacing w:after="120"/>
      </w:pPr>
      <w:r w:rsidRPr="009265D1">
        <w:rPr>
          <w:rtl/>
        </w:rPr>
        <w:t>רמקול.</w:t>
      </w:r>
    </w:p>
    <w:p w14:paraId="6196D281" w14:textId="72168DC1" w:rsidR="004716EE" w:rsidRPr="009265D1" w:rsidRDefault="004716EE" w:rsidP="004716EE">
      <w:pPr>
        <w:pStyle w:val="Text1"/>
        <w:numPr>
          <w:ilvl w:val="5"/>
          <w:numId w:val="1"/>
        </w:numPr>
        <w:bidi/>
        <w:spacing w:after="120"/>
      </w:pPr>
      <w:r w:rsidRPr="009265D1">
        <w:rPr>
          <w:rtl/>
        </w:rPr>
        <w:t>מיקרופון.</w:t>
      </w:r>
    </w:p>
    <w:p w14:paraId="66491EB8" w14:textId="2A0D1FF7" w:rsidR="004716EE" w:rsidRPr="009265D1" w:rsidRDefault="004716EE" w:rsidP="004716EE">
      <w:pPr>
        <w:pStyle w:val="Text1"/>
        <w:numPr>
          <w:ilvl w:val="5"/>
          <w:numId w:val="1"/>
        </w:numPr>
        <w:bidi/>
        <w:spacing w:after="120"/>
      </w:pPr>
      <w:r w:rsidRPr="009265D1">
        <w:rPr>
          <w:rtl/>
        </w:rPr>
        <w:t>לחצן קריאה.</w:t>
      </w:r>
    </w:p>
    <w:p w14:paraId="567F2202" w14:textId="4C8B288B" w:rsidR="00253D4E" w:rsidRPr="009265D1" w:rsidRDefault="00253D4E" w:rsidP="00253D4E">
      <w:pPr>
        <w:pStyle w:val="Text1"/>
        <w:numPr>
          <w:ilvl w:val="4"/>
          <w:numId w:val="1"/>
        </w:numPr>
        <w:bidi/>
        <w:spacing w:after="120"/>
      </w:pPr>
      <w:r w:rsidRPr="009265D1">
        <w:rPr>
          <w:rtl/>
        </w:rPr>
        <w:t>התקנת היחידה כוללת את כל האביזרים הנדרשים להתקנה מלאה ולפעולה שלמה ומלאה.</w:t>
      </w:r>
    </w:p>
    <w:p w14:paraId="04EE7EA1" w14:textId="77777777" w:rsidR="00792A2F" w:rsidRPr="009265D1" w:rsidRDefault="00792A2F" w:rsidP="00792A2F">
      <w:pPr>
        <w:pStyle w:val="41"/>
        <w:numPr>
          <w:ilvl w:val="3"/>
          <w:numId w:val="1"/>
        </w:numPr>
        <w:bidi/>
        <w:rPr>
          <w:rFonts w:ascii="David" w:hAnsi="David"/>
          <w:rtl/>
        </w:rPr>
      </w:pPr>
      <w:bookmarkStart w:id="541" w:name="_Toc88414250"/>
      <w:bookmarkStart w:id="542" w:name="_Ref11508774"/>
      <w:bookmarkStart w:id="543" w:name="_Ref13201112"/>
      <w:bookmarkStart w:id="544" w:name="_Ref76873111"/>
      <w:bookmarkStart w:id="545" w:name="_Toc90093618"/>
      <w:bookmarkStart w:id="546" w:name="_Toc244788833"/>
      <w:bookmarkStart w:id="547" w:name="_Toc349716250"/>
      <w:bookmarkStart w:id="548" w:name="_Toc402882228"/>
      <w:r w:rsidRPr="009265D1">
        <w:rPr>
          <w:rFonts w:ascii="David" w:hAnsi="David"/>
          <w:rtl/>
        </w:rPr>
        <w:t>יחידת אינטרקום לדלת חיצונית מוגנת:</w:t>
      </w:r>
      <w:bookmarkEnd w:id="541"/>
    </w:p>
    <w:p w14:paraId="4C7C8881" w14:textId="006ECB37" w:rsidR="00792A2F" w:rsidRPr="009265D1" w:rsidRDefault="00792A2F" w:rsidP="00792A2F">
      <w:pPr>
        <w:pStyle w:val="Text1"/>
        <w:numPr>
          <w:ilvl w:val="4"/>
          <w:numId w:val="1"/>
        </w:numPr>
        <w:bidi/>
        <w:spacing w:after="120"/>
      </w:pPr>
      <w:r w:rsidRPr="009265D1">
        <w:rPr>
          <w:rtl/>
        </w:rPr>
        <w:t xml:space="preserve">יחידת החוץ </w:t>
      </w:r>
      <w:r>
        <w:rPr>
          <w:rFonts w:hint="cs"/>
          <w:rtl/>
        </w:rPr>
        <w:t xml:space="preserve">מוגנת ונזאליזם ומים </w:t>
      </w:r>
      <w:r w:rsidRPr="009265D1">
        <w:rPr>
          <w:rtl/>
        </w:rPr>
        <w:t xml:space="preserve">תהיה מדגם </w:t>
      </w:r>
      <w:r w:rsidRPr="00792A2F">
        <w:t>LE-SS/A</w:t>
      </w:r>
      <w:r w:rsidRPr="009265D1">
        <w:rPr>
          <w:rtl/>
        </w:rPr>
        <w:t xml:space="preserve"> של חברת </w:t>
      </w:r>
      <w:r w:rsidRPr="009265D1">
        <w:t>Aiphone</w:t>
      </w:r>
      <w:r w:rsidRPr="009265D1">
        <w:rPr>
          <w:rtl/>
        </w:rPr>
        <w:t>.</w:t>
      </w:r>
    </w:p>
    <w:p w14:paraId="608DA889" w14:textId="77777777" w:rsidR="00792A2F" w:rsidRPr="009265D1" w:rsidRDefault="00792A2F" w:rsidP="00792A2F">
      <w:pPr>
        <w:pStyle w:val="Text1"/>
        <w:numPr>
          <w:ilvl w:val="4"/>
          <w:numId w:val="1"/>
        </w:numPr>
        <w:bidi/>
        <w:spacing w:after="120"/>
      </w:pPr>
      <w:r w:rsidRPr="009265D1">
        <w:rPr>
          <w:rtl/>
        </w:rPr>
        <w:t>היחידה תהיה מיועדת להתקנה על הקיר או על עמוד.</w:t>
      </w:r>
    </w:p>
    <w:p w14:paraId="35876A49" w14:textId="77777777" w:rsidR="00792A2F" w:rsidRPr="009265D1" w:rsidRDefault="00792A2F" w:rsidP="00792A2F">
      <w:pPr>
        <w:pStyle w:val="Text1"/>
        <w:numPr>
          <w:ilvl w:val="4"/>
          <w:numId w:val="1"/>
        </w:numPr>
        <w:bidi/>
        <w:spacing w:after="120"/>
      </w:pPr>
      <w:r w:rsidRPr="009265D1">
        <w:rPr>
          <w:rtl/>
        </w:rPr>
        <w:t>היחידה מיועדת ליצור קריאה ושמע דו כיווני ליחידת השמע הפנימית ותכלול:</w:t>
      </w:r>
    </w:p>
    <w:p w14:paraId="2705362E" w14:textId="77777777" w:rsidR="00792A2F" w:rsidRPr="009265D1" w:rsidRDefault="00792A2F" w:rsidP="00792A2F">
      <w:pPr>
        <w:pStyle w:val="Text1"/>
        <w:numPr>
          <w:ilvl w:val="5"/>
          <w:numId w:val="1"/>
        </w:numPr>
        <w:bidi/>
        <w:spacing w:after="120"/>
      </w:pPr>
      <w:r w:rsidRPr="009265D1">
        <w:rPr>
          <w:rtl/>
        </w:rPr>
        <w:t>רמקול.</w:t>
      </w:r>
    </w:p>
    <w:p w14:paraId="0DFC5D61" w14:textId="77777777" w:rsidR="00792A2F" w:rsidRPr="009265D1" w:rsidRDefault="00792A2F" w:rsidP="00792A2F">
      <w:pPr>
        <w:pStyle w:val="Text1"/>
        <w:numPr>
          <w:ilvl w:val="5"/>
          <w:numId w:val="1"/>
        </w:numPr>
        <w:bidi/>
        <w:spacing w:after="120"/>
      </w:pPr>
      <w:r w:rsidRPr="009265D1">
        <w:rPr>
          <w:rtl/>
        </w:rPr>
        <w:t>מיקרופון.</w:t>
      </w:r>
    </w:p>
    <w:p w14:paraId="2596FD79" w14:textId="77777777" w:rsidR="00792A2F" w:rsidRPr="009265D1" w:rsidRDefault="00792A2F" w:rsidP="00792A2F">
      <w:pPr>
        <w:pStyle w:val="Text1"/>
        <w:numPr>
          <w:ilvl w:val="5"/>
          <w:numId w:val="1"/>
        </w:numPr>
        <w:bidi/>
        <w:spacing w:after="120"/>
      </w:pPr>
      <w:r w:rsidRPr="009265D1">
        <w:rPr>
          <w:rtl/>
        </w:rPr>
        <w:t>לחצן קריאה.</w:t>
      </w:r>
    </w:p>
    <w:p w14:paraId="2C86DD61" w14:textId="30AFFB57" w:rsidR="00792A2F" w:rsidRDefault="00792A2F" w:rsidP="00792A2F">
      <w:pPr>
        <w:pStyle w:val="Text1"/>
        <w:numPr>
          <w:ilvl w:val="4"/>
          <w:numId w:val="1"/>
        </w:numPr>
        <w:bidi/>
        <w:spacing w:after="120"/>
      </w:pPr>
      <w:r w:rsidRPr="009265D1">
        <w:rPr>
          <w:rtl/>
        </w:rPr>
        <w:t>התקנת היחידה כוללת את כל האביזרים הנדרשים להתקנה מלאה ולפעולה שלמה ומלאה.</w:t>
      </w:r>
    </w:p>
    <w:p w14:paraId="5CF5FF27" w14:textId="77777777" w:rsidR="0071725F" w:rsidRPr="0071725F" w:rsidRDefault="0071725F" w:rsidP="0071725F">
      <w:pPr>
        <w:pStyle w:val="41"/>
        <w:numPr>
          <w:ilvl w:val="3"/>
          <w:numId w:val="1"/>
        </w:numPr>
        <w:bidi/>
        <w:rPr>
          <w:rFonts w:ascii="David" w:hAnsi="David"/>
          <w:rtl/>
        </w:rPr>
      </w:pPr>
      <w:bookmarkStart w:id="549" w:name="_Toc62218109"/>
      <w:bookmarkStart w:id="550" w:name="_Toc88414251"/>
      <w:r w:rsidRPr="0071725F">
        <w:rPr>
          <w:rFonts w:ascii="David" w:hAnsi="David"/>
          <w:rtl/>
        </w:rPr>
        <w:t>ספק כוח לאינטרקום</w:t>
      </w:r>
      <w:r w:rsidRPr="0071725F">
        <w:rPr>
          <w:rFonts w:ascii="David" w:hAnsi="David" w:hint="cs"/>
          <w:rtl/>
        </w:rPr>
        <w:t>:</w:t>
      </w:r>
      <w:bookmarkEnd w:id="549"/>
      <w:bookmarkEnd w:id="550"/>
    </w:p>
    <w:p w14:paraId="644A5CB9" w14:textId="77777777" w:rsidR="0071725F" w:rsidRDefault="0071725F" w:rsidP="0071725F">
      <w:pPr>
        <w:pStyle w:val="Text1"/>
        <w:numPr>
          <w:ilvl w:val="4"/>
          <w:numId w:val="1"/>
        </w:numPr>
        <w:bidi/>
        <w:spacing w:after="120"/>
      </w:pPr>
      <w:r>
        <w:rPr>
          <w:rFonts w:hint="cs"/>
          <w:rtl/>
        </w:rPr>
        <w:t xml:space="preserve">ספק כוח לאינטרקום הרשום לעיל של חברת </w:t>
      </w:r>
      <w:r>
        <w:t>Aiphone</w:t>
      </w:r>
      <w:r>
        <w:rPr>
          <w:rFonts w:hint="cs"/>
          <w:rtl/>
        </w:rPr>
        <w:t xml:space="preserve"> דגם </w:t>
      </w:r>
      <w:r w:rsidRPr="0068064C">
        <w:t>PS2420S</w:t>
      </w:r>
      <w:r>
        <w:rPr>
          <w:rFonts w:hint="cs"/>
          <w:rtl/>
        </w:rPr>
        <w:t>.</w:t>
      </w:r>
    </w:p>
    <w:p w14:paraId="13D41215" w14:textId="77777777" w:rsidR="0071725F" w:rsidRDefault="0071725F" w:rsidP="0071725F">
      <w:pPr>
        <w:pStyle w:val="Text1"/>
        <w:numPr>
          <w:ilvl w:val="4"/>
          <w:numId w:val="1"/>
        </w:numPr>
        <w:bidi/>
        <w:spacing w:after="120"/>
      </w:pPr>
      <w:r>
        <w:rPr>
          <w:rFonts w:hint="cs"/>
          <w:rtl/>
        </w:rPr>
        <w:t xml:space="preserve">ספק כוח </w:t>
      </w:r>
      <w:r>
        <w:t>24vDC</w:t>
      </w:r>
      <w:r>
        <w:rPr>
          <w:rFonts w:hint="cs"/>
          <w:rtl/>
        </w:rPr>
        <w:t>, 2 אמפר כולל כבל הזנה למקור חשמל תיקני.</w:t>
      </w:r>
    </w:p>
    <w:p w14:paraId="49C6602F" w14:textId="77777777" w:rsidR="0071725F" w:rsidRDefault="0071725F" w:rsidP="0071725F">
      <w:pPr>
        <w:pStyle w:val="Text1"/>
        <w:numPr>
          <w:ilvl w:val="4"/>
          <w:numId w:val="1"/>
        </w:numPr>
        <w:bidi/>
        <w:spacing w:after="120"/>
      </w:pPr>
      <w:r>
        <w:rPr>
          <w:rFonts w:hint="cs"/>
          <w:rtl/>
        </w:rPr>
        <w:t xml:space="preserve">מתח הזנה </w:t>
      </w:r>
      <w:r>
        <w:t>100-240 V 50/60 Hz</w:t>
      </w:r>
      <w:r>
        <w:rPr>
          <w:rFonts w:hint="cs"/>
          <w:rtl/>
        </w:rPr>
        <w:t>.</w:t>
      </w:r>
    </w:p>
    <w:p w14:paraId="5BA885AA" w14:textId="77777777" w:rsidR="0071725F" w:rsidRPr="0071725F" w:rsidRDefault="0071725F" w:rsidP="0071725F">
      <w:pPr>
        <w:pStyle w:val="41"/>
        <w:numPr>
          <w:ilvl w:val="3"/>
          <w:numId w:val="1"/>
        </w:numPr>
        <w:bidi/>
        <w:rPr>
          <w:rFonts w:ascii="David" w:hAnsi="David"/>
          <w:rtl/>
        </w:rPr>
      </w:pPr>
      <w:bookmarkStart w:id="551" w:name="_Toc62218110"/>
      <w:bookmarkStart w:id="552" w:name="_Toc88414252"/>
      <w:r w:rsidRPr="0071725F">
        <w:rPr>
          <w:rFonts w:ascii="David" w:hAnsi="David"/>
          <w:rtl/>
        </w:rPr>
        <w:t>יחידת דלת הכוללת מצלמה צבע ומערכת שמע</w:t>
      </w:r>
      <w:r w:rsidRPr="0071725F">
        <w:rPr>
          <w:rFonts w:ascii="David" w:hAnsi="David" w:hint="cs"/>
          <w:rtl/>
        </w:rPr>
        <w:t>:</w:t>
      </w:r>
      <w:bookmarkEnd w:id="551"/>
      <w:bookmarkEnd w:id="552"/>
    </w:p>
    <w:p w14:paraId="6B1CC0EB" w14:textId="77777777" w:rsidR="0071725F" w:rsidRDefault="0071725F" w:rsidP="0071725F">
      <w:pPr>
        <w:pStyle w:val="Text1"/>
        <w:numPr>
          <w:ilvl w:val="4"/>
          <w:numId w:val="1"/>
        </w:numPr>
        <w:bidi/>
        <w:spacing w:after="120"/>
      </w:pPr>
      <w:r>
        <w:rPr>
          <w:rFonts w:hint="cs"/>
          <w:rtl/>
        </w:rPr>
        <w:t xml:space="preserve">יחידת דלת וידיאו אינטרקום של חברת </w:t>
      </w:r>
      <w:r>
        <w:t>Aiphone</w:t>
      </w:r>
      <w:r>
        <w:rPr>
          <w:rFonts w:hint="cs"/>
          <w:rtl/>
        </w:rPr>
        <w:t xml:space="preserve"> דגם </w:t>
      </w:r>
      <w:r>
        <w:t>KB-DAR</w:t>
      </w:r>
      <w:r>
        <w:rPr>
          <w:rFonts w:hint="cs"/>
          <w:rtl/>
        </w:rPr>
        <w:t>.</w:t>
      </w:r>
    </w:p>
    <w:p w14:paraId="4921E25E" w14:textId="77777777" w:rsidR="0071725F" w:rsidRDefault="0071725F" w:rsidP="0071725F">
      <w:pPr>
        <w:pStyle w:val="Text1"/>
        <w:numPr>
          <w:ilvl w:val="4"/>
          <w:numId w:val="1"/>
        </w:numPr>
        <w:bidi/>
        <w:spacing w:after="120"/>
      </w:pPr>
      <w:r>
        <w:rPr>
          <w:rFonts w:hint="cs"/>
          <w:rtl/>
        </w:rPr>
        <w:t>היחידה מותאמת להתקנה פנימית או חיצונית.</w:t>
      </w:r>
    </w:p>
    <w:p w14:paraId="33F618AD" w14:textId="77777777" w:rsidR="0071725F" w:rsidRDefault="0071725F" w:rsidP="0071725F">
      <w:pPr>
        <w:pStyle w:val="Text1"/>
        <w:numPr>
          <w:ilvl w:val="4"/>
          <w:numId w:val="1"/>
        </w:numPr>
        <w:bidi/>
        <w:spacing w:after="120"/>
      </w:pPr>
      <w:r>
        <w:rPr>
          <w:rFonts w:hint="cs"/>
          <w:rtl/>
        </w:rPr>
        <w:t>היחידה תותקן על גבי הקיר או שקועה עם קופסה אחורית בהתאם לדרישות המזמין לכל פרויקט ופרויקט.</w:t>
      </w:r>
    </w:p>
    <w:p w14:paraId="031D673D" w14:textId="77777777" w:rsidR="0071725F" w:rsidRDefault="0071725F" w:rsidP="0071725F">
      <w:pPr>
        <w:pStyle w:val="Text1"/>
        <w:numPr>
          <w:ilvl w:val="4"/>
          <w:numId w:val="1"/>
        </w:numPr>
        <w:bidi/>
        <w:spacing w:after="120"/>
      </w:pPr>
      <w:r>
        <w:rPr>
          <w:rFonts w:hint="cs"/>
          <w:rtl/>
        </w:rPr>
        <w:t>גוף היחידה יהיה עשוי מפלסטיק עמיד באש.</w:t>
      </w:r>
    </w:p>
    <w:p w14:paraId="1A0E4017" w14:textId="77777777" w:rsidR="0071725F" w:rsidRPr="009265D1" w:rsidRDefault="0071725F" w:rsidP="0071725F">
      <w:pPr>
        <w:pStyle w:val="Text1"/>
        <w:numPr>
          <w:ilvl w:val="4"/>
          <w:numId w:val="1"/>
        </w:numPr>
        <w:bidi/>
        <w:spacing w:after="120"/>
        <w:rPr>
          <w:rtl/>
        </w:rPr>
      </w:pPr>
      <w:r w:rsidRPr="009265D1">
        <w:rPr>
          <w:rtl/>
        </w:rPr>
        <w:t>יחידת דלת  תכלול לפחות את הפריטים הבאים:</w:t>
      </w:r>
    </w:p>
    <w:p w14:paraId="2FBD7D4A" w14:textId="77777777" w:rsidR="0071725F" w:rsidRPr="009265D1" w:rsidRDefault="0071725F" w:rsidP="0071725F">
      <w:pPr>
        <w:pStyle w:val="Text1"/>
        <w:numPr>
          <w:ilvl w:val="5"/>
          <w:numId w:val="1"/>
        </w:numPr>
        <w:bidi/>
        <w:spacing w:after="120"/>
      </w:pPr>
      <w:r w:rsidRPr="009265D1">
        <w:rPr>
          <w:rtl/>
        </w:rPr>
        <w:t xml:space="preserve">מצלמה </w:t>
      </w:r>
      <w:r>
        <w:t>1/4" CCD</w:t>
      </w:r>
      <w:r>
        <w:rPr>
          <w:rFonts w:hint="cs"/>
          <w:rtl/>
        </w:rPr>
        <w:t xml:space="preserve"> </w:t>
      </w:r>
      <w:r w:rsidRPr="009265D1">
        <w:rPr>
          <w:rtl/>
        </w:rPr>
        <w:t>בעלת התכונות הבאות:</w:t>
      </w:r>
    </w:p>
    <w:p w14:paraId="137C3C94" w14:textId="77777777" w:rsidR="0071725F" w:rsidRPr="009265D1" w:rsidRDefault="0071725F" w:rsidP="0071725F">
      <w:pPr>
        <w:pStyle w:val="Text1"/>
        <w:numPr>
          <w:ilvl w:val="5"/>
          <w:numId w:val="1"/>
        </w:numPr>
        <w:bidi/>
        <w:spacing w:after="120"/>
      </w:pPr>
      <w:r w:rsidRPr="009265D1">
        <w:rPr>
          <w:rtl/>
        </w:rPr>
        <w:t>האר</w:t>
      </w:r>
      <w:r>
        <w:rPr>
          <w:rFonts w:hint="cs"/>
          <w:rtl/>
        </w:rPr>
        <w:t>ה</w:t>
      </w:r>
      <w:r w:rsidRPr="009265D1">
        <w:rPr>
          <w:rtl/>
        </w:rPr>
        <w:t xml:space="preserve"> ע"י </w:t>
      </w:r>
      <w:r w:rsidRPr="009265D1">
        <w:t>LED</w:t>
      </w:r>
      <w:r w:rsidRPr="009265D1">
        <w:rPr>
          <w:rtl/>
        </w:rPr>
        <w:t xml:space="preserve"> .</w:t>
      </w:r>
    </w:p>
    <w:p w14:paraId="202CB230" w14:textId="77777777" w:rsidR="0071725F" w:rsidRPr="009265D1" w:rsidRDefault="0071725F" w:rsidP="0071725F">
      <w:pPr>
        <w:pStyle w:val="Text1"/>
        <w:numPr>
          <w:ilvl w:val="5"/>
          <w:numId w:val="1"/>
        </w:numPr>
        <w:bidi/>
        <w:spacing w:after="120"/>
        <w:rPr>
          <w:rtl/>
        </w:rPr>
      </w:pPr>
      <w:r w:rsidRPr="009265D1">
        <w:rPr>
          <w:rtl/>
        </w:rPr>
        <w:t>רמקול.</w:t>
      </w:r>
    </w:p>
    <w:p w14:paraId="6DBCACA8" w14:textId="77777777" w:rsidR="0071725F" w:rsidRPr="009265D1" w:rsidRDefault="0071725F" w:rsidP="0071725F">
      <w:pPr>
        <w:pStyle w:val="Text1"/>
        <w:numPr>
          <w:ilvl w:val="5"/>
          <w:numId w:val="1"/>
        </w:numPr>
        <w:bidi/>
        <w:spacing w:after="120"/>
        <w:rPr>
          <w:rtl/>
        </w:rPr>
      </w:pPr>
      <w:r w:rsidRPr="009265D1">
        <w:rPr>
          <w:rtl/>
        </w:rPr>
        <w:t>מיקרופון.</w:t>
      </w:r>
    </w:p>
    <w:p w14:paraId="7A38A556" w14:textId="77777777" w:rsidR="0071725F" w:rsidRPr="009265D1" w:rsidRDefault="0071725F" w:rsidP="0071725F">
      <w:pPr>
        <w:pStyle w:val="Text1"/>
        <w:numPr>
          <w:ilvl w:val="5"/>
          <w:numId w:val="1"/>
        </w:numPr>
        <w:bidi/>
        <w:spacing w:after="120"/>
        <w:rPr>
          <w:rtl/>
        </w:rPr>
      </w:pPr>
      <w:r w:rsidRPr="009265D1">
        <w:rPr>
          <w:rtl/>
        </w:rPr>
        <w:t xml:space="preserve">לחיץ "קריאה" </w:t>
      </w:r>
      <w:r w:rsidRPr="009265D1">
        <w:t>(CALL)</w:t>
      </w:r>
      <w:r>
        <w:rPr>
          <w:rFonts w:hint="cs"/>
          <w:rtl/>
        </w:rPr>
        <w:t xml:space="preserve"> מואר.</w:t>
      </w:r>
    </w:p>
    <w:p w14:paraId="6A2BBB44" w14:textId="77777777" w:rsidR="0071725F" w:rsidRDefault="0071725F" w:rsidP="0071725F">
      <w:pPr>
        <w:pStyle w:val="Text1"/>
        <w:numPr>
          <w:ilvl w:val="4"/>
          <w:numId w:val="1"/>
        </w:numPr>
        <w:bidi/>
        <w:spacing w:after="120"/>
      </w:pPr>
      <w:r>
        <w:rPr>
          <w:rFonts w:hint="cs"/>
          <w:rtl/>
        </w:rPr>
        <w:t>היחידה תכלול את כל הנדרש להתקנה שלמה ומלאה.</w:t>
      </w:r>
    </w:p>
    <w:p w14:paraId="2ABC169E" w14:textId="77777777" w:rsidR="0071725F" w:rsidRPr="0071725F" w:rsidRDefault="0071725F" w:rsidP="0071725F">
      <w:pPr>
        <w:pStyle w:val="41"/>
        <w:numPr>
          <w:ilvl w:val="3"/>
          <w:numId w:val="1"/>
        </w:numPr>
        <w:bidi/>
        <w:rPr>
          <w:rFonts w:ascii="David" w:hAnsi="David"/>
        </w:rPr>
      </w:pPr>
      <w:bookmarkStart w:id="553" w:name="_Toc62218111"/>
      <w:bookmarkStart w:id="554" w:name="_Toc88414253"/>
      <w:r w:rsidRPr="0071725F">
        <w:rPr>
          <w:rFonts w:ascii="David" w:hAnsi="David"/>
          <w:rtl/>
        </w:rPr>
        <w:t>שלוחה פנימית + צג צבעוני + מערכת שמע</w:t>
      </w:r>
      <w:r w:rsidRPr="0071725F">
        <w:rPr>
          <w:rFonts w:ascii="David" w:hAnsi="David" w:hint="cs"/>
          <w:rtl/>
        </w:rPr>
        <w:t>:</w:t>
      </w:r>
      <w:bookmarkEnd w:id="553"/>
      <w:bookmarkEnd w:id="554"/>
    </w:p>
    <w:p w14:paraId="0CBC68FE" w14:textId="77777777" w:rsidR="0071725F" w:rsidRDefault="0071725F" w:rsidP="0071725F">
      <w:pPr>
        <w:pStyle w:val="Text1"/>
        <w:numPr>
          <w:ilvl w:val="4"/>
          <w:numId w:val="1"/>
        </w:numPr>
        <w:bidi/>
        <w:spacing w:after="120"/>
      </w:pPr>
      <w:r w:rsidRPr="009265D1">
        <w:rPr>
          <w:rtl/>
        </w:rPr>
        <w:t xml:space="preserve">יחידת </w:t>
      </w:r>
      <w:r>
        <w:rPr>
          <w:rFonts w:hint="cs"/>
          <w:rtl/>
        </w:rPr>
        <w:t>ה</w:t>
      </w:r>
      <w:r w:rsidRPr="009265D1">
        <w:rPr>
          <w:rtl/>
        </w:rPr>
        <w:t>מוניטור</w:t>
      </w:r>
      <w:r>
        <w:rPr>
          <w:rFonts w:hint="cs"/>
          <w:rtl/>
        </w:rPr>
        <w:t xml:space="preserve"> תהיה מתוצרת </w:t>
      </w:r>
      <w:r>
        <w:t>Aiphone</w:t>
      </w:r>
      <w:r>
        <w:rPr>
          <w:rFonts w:hint="cs"/>
          <w:rtl/>
        </w:rPr>
        <w:t xml:space="preserve"> דגם </w:t>
      </w:r>
      <w:r>
        <w:t>KB3MRD</w:t>
      </w:r>
      <w:r w:rsidRPr="009265D1">
        <w:rPr>
          <w:rtl/>
        </w:rPr>
        <w:t>.</w:t>
      </w:r>
    </w:p>
    <w:p w14:paraId="33149797" w14:textId="77777777" w:rsidR="0071725F" w:rsidRPr="009265D1" w:rsidRDefault="0071725F" w:rsidP="0071725F">
      <w:pPr>
        <w:pStyle w:val="Text1"/>
        <w:numPr>
          <w:ilvl w:val="4"/>
          <w:numId w:val="1"/>
        </w:numPr>
        <w:bidi/>
        <w:spacing w:after="120"/>
        <w:rPr>
          <w:rtl/>
        </w:rPr>
      </w:pPr>
      <w:r w:rsidRPr="009265D1">
        <w:rPr>
          <w:rtl/>
        </w:rPr>
        <w:t>המערכת תאפשר קשר שמע דו מגמי מלא (</w:t>
      </w:r>
      <w:r w:rsidRPr="009265D1">
        <w:t>FULL DUPLEX</w:t>
      </w:r>
      <w:r w:rsidRPr="009265D1">
        <w:rPr>
          <w:rtl/>
        </w:rPr>
        <w:t xml:space="preserve"> ) בין יחידות הדלת ליחידות המוניטור.</w:t>
      </w:r>
    </w:p>
    <w:p w14:paraId="380841FD" w14:textId="77777777" w:rsidR="0071725F" w:rsidRDefault="0071725F" w:rsidP="0071725F">
      <w:pPr>
        <w:pStyle w:val="Text1"/>
        <w:numPr>
          <w:ilvl w:val="4"/>
          <w:numId w:val="1"/>
        </w:numPr>
        <w:bidi/>
        <w:spacing w:after="120"/>
      </w:pPr>
      <w:r w:rsidRPr="009265D1">
        <w:rPr>
          <w:rtl/>
        </w:rPr>
        <w:t>המערכת תאפשר העברת תמונת וידאו מכל מצלמה ביחידת דלת אל כל מסך ביחידות מוניטור.</w:t>
      </w:r>
    </w:p>
    <w:p w14:paraId="2FD8615A" w14:textId="77777777" w:rsidR="0071725F" w:rsidRPr="009265D1" w:rsidRDefault="0071725F" w:rsidP="0071725F">
      <w:pPr>
        <w:pStyle w:val="Text1"/>
        <w:numPr>
          <w:ilvl w:val="4"/>
          <w:numId w:val="1"/>
        </w:numPr>
        <w:bidi/>
        <w:spacing w:after="120"/>
        <w:rPr>
          <w:rtl/>
        </w:rPr>
      </w:pPr>
      <w:r>
        <w:rPr>
          <w:rFonts w:hint="cs"/>
          <w:rtl/>
        </w:rPr>
        <w:t>היחידה תותקן על גבי הקיר.</w:t>
      </w:r>
    </w:p>
    <w:p w14:paraId="1B1B7664" w14:textId="77777777" w:rsidR="0071725F" w:rsidRPr="009265D1" w:rsidRDefault="0071725F" w:rsidP="0071725F">
      <w:pPr>
        <w:pStyle w:val="Text1"/>
        <w:numPr>
          <w:ilvl w:val="4"/>
          <w:numId w:val="1"/>
        </w:numPr>
        <w:bidi/>
        <w:spacing w:after="120"/>
        <w:rPr>
          <w:rtl/>
        </w:rPr>
      </w:pPr>
      <w:r w:rsidRPr="009265D1">
        <w:rPr>
          <w:rtl/>
        </w:rPr>
        <w:t>המערכת תכלול את כל הפריטים ואביזרי ההתקנה (ספקי כוח, מפצלים, תיבות חיבורים וכו') הנדרשים להפעלת המערכת.</w:t>
      </w:r>
    </w:p>
    <w:p w14:paraId="079992C1" w14:textId="77777777" w:rsidR="0071725F" w:rsidRPr="009265D1" w:rsidRDefault="0071725F" w:rsidP="0071725F">
      <w:pPr>
        <w:pStyle w:val="Text1"/>
        <w:numPr>
          <w:ilvl w:val="4"/>
          <w:numId w:val="1"/>
        </w:numPr>
        <w:bidi/>
        <w:spacing w:after="120"/>
        <w:rPr>
          <w:rtl/>
        </w:rPr>
      </w:pPr>
      <w:r w:rsidRPr="009265D1">
        <w:rPr>
          <w:rtl/>
        </w:rPr>
        <w:t xml:space="preserve">התקנת המערכת (כולל תשתית כבלים) תבוצע ע"י החברה, אלא אם </w:t>
      </w:r>
      <w:r>
        <w:rPr>
          <w:rFonts w:hint="cs"/>
          <w:rtl/>
        </w:rPr>
        <w:t>י</w:t>
      </w:r>
      <w:r w:rsidRPr="009265D1">
        <w:rPr>
          <w:rtl/>
        </w:rPr>
        <w:t>צוין אחרת.</w:t>
      </w:r>
    </w:p>
    <w:p w14:paraId="299FA0F9" w14:textId="77777777" w:rsidR="0071725F" w:rsidRPr="009265D1" w:rsidRDefault="0071725F" w:rsidP="0071725F">
      <w:pPr>
        <w:pStyle w:val="Text1"/>
        <w:numPr>
          <w:ilvl w:val="4"/>
          <w:numId w:val="1"/>
        </w:numPr>
        <w:bidi/>
        <w:spacing w:after="120"/>
      </w:pPr>
      <w:r w:rsidRPr="009265D1">
        <w:rPr>
          <w:rtl/>
        </w:rPr>
        <w:t xml:space="preserve">יחידת </w:t>
      </w:r>
      <w:r>
        <w:rPr>
          <w:rFonts w:hint="cs"/>
          <w:rtl/>
        </w:rPr>
        <w:t>ה</w:t>
      </w:r>
      <w:r w:rsidRPr="009265D1">
        <w:rPr>
          <w:rtl/>
        </w:rPr>
        <w:t>מוניטור תכלול את הפריטים הבאים:</w:t>
      </w:r>
    </w:p>
    <w:p w14:paraId="6BEF4666" w14:textId="77777777" w:rsidR="0071725F" w:rsidRPr="009265D1" w:rsidRDefault="0071725F" w:rsidP="0071725F">
      <w:pPr>
        <w:pStyle w:val="Text1"/>
        <w:numPr>
          <w:ilvl w:val="5"/>
          <w:numId w:val="1"/>
        </w:numPr>
        <w:bidi/>
        <w:spacing w:after="120"/>
      </w:pPr>
      <w:r w:rsidRPr="009265D1">
        <w:rPr>
          <w:rtl/>
        </w:rPr>
        <w:t>מסך בגודל אלכסון "</w:t>
      </w:r>
      <w:r>
        <w:rPr>
          <w:rFonts w:hint="cs"/>
          <w:rtl/>
        </w:rPr>
        <w:t>4</w:t>
      </w:r>
      <w:r w:rsidRPr="009265D1">
        <w:rPr>
          <w:rtl/>
        </w:rPr>
        <w:t xml:space="preserve"> לפחות. רזולוציה המסך תתאים למצלמה המוצעת</w:t>
      </w:r>
      <w:r>
        <w:rPr>
          <w:rFonts w:hint="cs"/>
          <w:rtl/>
        </w:rPr>
        <w:t xml:space="preserve"> ביחידת הדלת</w:t>
      </w:r>
      <w:r w:rsidRPr="009265D1">
        <w:rPr>
          <w:rtl/>
        </w:rPr>
        <w:t>.</w:t>
      </w:r>
    </w:p>
    <w:p w14:paraId="556C9E01" w14:textId="77777777" w:rsidR="0071725F" w:rsidRPr="009265D1" w:rsidRDefault="0071725F" w:rsidP="0071725F">
      <w:pPr>
        <w:pStyle w:val="Text1"/>
        <w:numPr>
          <w:ilvl w:val="5"/>
          <w:numId w:val="1"/>
        </w:numPr>
        <w:bidi/>
        <w:spacing w:after="120"/>
      </w:pPr>
      <w:r w:rsidRPr="009265D1">
        <w:rPr>
          <w:rtl/>
        </w:rPr>
        <w:t>שפופרת דיבור (מע"ד).</w:t>
      </w:r>
    </w:p>
    <w:p w14:paraId="42F67C62" w14:textId="77777777" w:rsidR="0071725F" w:rsidRPr="009265D1" w:rsidRDefault="0071725F" w:rsidP="0071725F">
      <w:pPr>
        <w:pStyle w:val="Text1"/>
        <w:numPr>
          <w:ilvl w:val="5"/>
          <w:numId w:val="1"/>
        </w:numPr>
        <w:bidi/>
        <w:spacing w:after="120"/>
      </w:pPr>
      <w:r w:rsidRPr="009265D1">
        <w:rPr>
          <w:rtl/>
        </w:rPr>
        <w:t>צלצלן עם וסת עצמה.</w:t>
      </w:r>
    </w:p>
    <w:p w14:paraId="050E8449" w14:textId="77777777" w:rsidR="0071725F" w:rsidRPr="009265D1" w:rsidRDefault="0071725F" w:rsidP="0071725F">
      <w:pPr>
        <w:pStyle w:val="Text1"/>
        <w:numPr>
          <w:ilvl w:val="5"/>
          <w:numId w:val="1"/>
        </w:numPr>
        <w:bidi/>
        <w:spacing w:after="120"/>
      </w:pPr>
      <w:r w:rsidRPr="009265D1">
        <w:rPr>
          <w:rtl/>
        </w:rPr>
        <w:t xml:space="preserve">לחיץ </w:t>
      </w:r>
      <w:r>
        <w:rPr>
          <w:rFonts w:hint="cs"/>
          <w:rtl/>
        </w:rPr>
        <w:t xml:space="preserve">לפתיחת הדלת </w:t>
      </w:r>
      <w:r>
        <w:t>12VAC 400mA</w:t>
      </w:r>
      <w:r w:rsidRPr="009265D1">
        <w:rPr>
          <w:rtl/>
        </w:rPr>
        <w:t>.</w:t>
      </w:r>
    </w:p>
    <w:p w14:paraId="18F59F57" w14:textId="77777777" w:rsidR="0071725F" w:rsidRDefault="0071725F" w:rsidP="0071725F">
      <w:pPr>
        <w:pStyle w:val="Text1"/>
        <w:numPr>
          <w:ilvl w:val="4"/>
          <w:numId w:val="1"/>
        </w:numPr>
        <w:bidi/>
        <w:spacing w:after="120"/>
      </w:pPr>
      <w:r>
        <w:rPr>
          <w:rFonts w:hint="cs"/>
          <w:rtl/>
        </w:rPr>
        <w:t>כבילה בהתאם להוראות היצרן.</w:t>
      </w:r>
    </w:p>
    <w:p w14:paraId="21EE96A3" w14:textId="77777777" w:rsidR="0071725F" w:rsidRPr="0071725F" w:rsidRDefault="0071725F" w:rsidP="0071725F">
      <w:pPr>
        <w:pStyle w:val="41"/>
        <w:numPr>
          <w:ilvl w:val="3"/>
          <w:numId w:val="1"/>
        </w:numPr>
        <w:bidi/>
        <w:rPr>
          <w:rFonts w:ascii="David" w:hAnsi="David"/>
        </w:rPr>
      </w:pPr>
      <w:bookmarkStart w:id="555" w:name="_Toc62218112"/>
      <w:bookmarkStart w:id="556" w:name="_Toc88414254"/>
      <w:r w:rsidRPr="0071725F">
        <w:rPr>
          <w:rFonts w:ascii="David" w:hAnsi="David" w:hint="cs"/>
          <w:rtl/>
        </w:rPr>
        <w:t xml:space="preserve">יחידה דלת שמע וחוזי </w:t>
      </w:r>
      <w:r w:rsidRPr="0071725F">
        <w:rPr>
          <w:rFonts w:ascii="David" w:hAnsi="David" w:hint="cs"/>
        </w:rPr>
        <w:t>IP</w:t>
      </w:r>
      <w:r w:rsidRPr="0071725F">
        <w:rPr>
          <w:rFonts w:ascii="David" w:hAnsi="David" w:hint="cs"/>
          <w:rtl/>
        </w:rPr>
        <w:t xml:space="preserve"> של חברת אקסיס </w:t>
      </w:r>
      <w:r w:rsidRPr="0071725F">
        <w:rPr>
          <w:rFonts w:ascii="David" w:hAnsi="David"/>
        </w:rPr>
        <w:t>A8105-E</w:t>
      </w:r>
      <w:r w:rsidRPr="0071725F">
        <w:rPr>
          <w:rFonts w:ascii="David" w:hAnsi="David" w:hint="cs"/>
          <w:rtl/>
        </w:rPr>
        <w:t>:</w:t>
      </w:r>
      <w:bookmarkEnd w:id="555"/>
      <w:bookmarkEnd w:id="556"/>
    </w:p>
    <w:p w14:paraId="5915B05F" w14:textId="77777777" w:rsidR="0071725F" w:rsidRPr="005968C7" w:rsidRDefault="0071725F" w:rsidP="0071725F">
      <w:pPr>
        <w:pStyle w:val="Text1"/>
        <w:numPr>
          <w:ilvl w:val="4"/>
          <w:numId w:val="1"/>
        </w:numPr>
        <w:bidi/>
        <w:spacing w:after="120"/>
      </w:pPr>
      <w:r w:rsidRPr="005968C7">
        <w:rPr>
          <w:rFonts w:hint="cs"/>
          <w:rtl/>
        </w:rPr>
        <w:t xml:space="preserve">שלוחת דלת (אינטרקום וידיאו) </w:t>
      </w:r>
      <w:r w:rsidRPr="005968C7">
        <w:rPr>
          <w:rFonts w:hint="cs"/>
        </w:rPr>
        <w:t>IP</w:t>
      </w:r>
      <w:r w:rsidRPr="005968C7">
        <w:rPr>
          <w:rFonts w:hint="cs"/>
          <w:rtl/>
        </w:rPr>
        <w:t xml:space="preserve"> לחיבור חוזי ושמע למערכת </w:t>
      </w:r>
      <w:r w:rsidRPr="005968C7">
        <w:rPr>
          <w:rFonts w:hint="cs"/>
        </w:rPr>
        <w:t>VMS</w:t>
      </w:r>
      <w:r w:rsidRPr="005968C7">
        <w:rPr>
          <w:rFonts w:hint="cs"/>
          <w:rtl/>
        </w:rPr>
        <w:t xml:space="preserve"> של חברת מילסטון או טלפון </w:t>
      </w:r>
      <w:r w:rsidRPr="005968C7">
        <w:rPr>
          <w:rFonts w:hint="cs"/>
        </w:rPr>
        <w:t>SIP</w:t>
      </w:r>
      <w:r w:rsidRPr="005968C7">
        <w:rPr>
          <w:rFonts w:hint="cs"/>
          <w:rtl/>
        </w:rPr>
        <w:t xml:space="preserve"> מתוצרת חברת </w:t>
      </w:r>
      <w:r w:rsidRPr="005968C7">
        <w:t>Axis</w:t>
      </w:r>
      <w:r w:rsidRPr="005968C7">
        <w:rPr>
          <w:rFonts w:hint="cs"/>
          <w:rtl/>
        </w:rPr>
        <w:t xml:space="preserve"> דגם </w:t>
      </w:r>
      <w:r w:rsidRPr="005968C7">
        <w:t>A8105-E</w:t>
      </w:r>
      <w:r w:rsidRPr="005968C7">
        <w:rPr>
          <w:rFonts w:hint="cs"/>
          <w:rtl/>
        </w:rPr>
        <w:t xml:space="preserve"> או שווה ערך מאושר.</w:t>
      </w:r>
    </w:p>
    <w:p w14:paraId="301C1F74" w14:textId="77777777" w:rsidR="0071725F" w:rsidRDefault="0071725F" w:rsidP="0071725F">
      <w:pPr>
        <w:pStyle w:val="Text1"/>
        <w:numPr>
          <w:ilvl w:val="4"/>
          <w:numId w:val="1"/>
        </w:numPr>
        <w:bidi/>
        <w:spacing w:after="120"/>
        <w:rPr>
          <w:rtl/>
        </w:rPr>
      </w:pPr>
      <w:r w:rsidRPr="005968C7">
        <w:rPr>
          <w:rFonts w:hint="cs"/>
          <w:rtl/>
        </w:rPr>
        <w:t>היחידה</w:t>
      </w:r>
      <w:r>
        <w:rPr>
          <w:rFonts w:hint="cs"/>
          <w:rtl/>
        </w:rPr>
        <w:t xml:space="preserve"> תפעל</w:t>
      </w:r>
      <w:r>
        <w:rPr>
          <w:rtl/>
        </w:rPr>
        <w:t xml:space="preserve"> כמכשיר תקשורת ובעל תפקוד מלא</w:t>
      </w:r>
      <w:r>
        <w:rPr>
          <w:rFonts w:hint="cs"/>
          <w:rtl/>
        </w:rPr>
        <w:t xml:space="preserve"> כולל </w:t>
      </w:r>
      <w:r>
        <w:rPr>
          <w:rtl/>
        </w:rPr>
        <w:t>מצלמת אבטחה</w:t>
      </w:r>
      <w:r>
        <w:rPr>
          <w:rFonts w:hint="cs"/>
          <w:rtl/>
        </w:rPr>
        <w:t xml:space="preserve"> ה</w:t>
      </w:r>
      <w:r>
        <w:rPr>
          <w:rtl/>
        </w:rPr>
        <w:t xml:space="preserve">מספקת וידאו </w:t>
      </w:r>
      <w:r>
        <w:t>HDTV</w:t>
      </w:r>
      <w:r>
        <w:rPr>
          <w:rtl/>
        </w:rPr>
        <w:t xml:space="preserve">, זיהוי אורקולי, </w:t>
      </w:r>
      <w:r>
        <w:rPr>
          <w:rFonts w:hint="cs"/>
          <w:rtl/>
        </w:rPr>
        <w:t xml:space="preserve">עם </w:t>
      </w:r>
      <w:r>
        <w:rPr>
          <w:rtl/>
        </w:rPr>
        <w:t>תקשורת דו כיוונית</w:t>
      </w:r>
      <w:r>
        <w:rPr>
          <w:rFonts w:hint="cs"/>
          <w:rtl/>
        </w:rPr>
        <w:t xml:space="preserve"> מיחידת הדלת למערכת מרכזית.</w:t>
      </w:r>
    </w:p>
    <w:p w14:paraId="41EF710B" w14:textId="77777777" w:rsidR="0071725F" w:rsidRDefault="0071725F" w:rsidP="0071725F">
      <w:pPr>
        <w:pStyle w:val="Text1"/>
        <w:numPr>
          <w:ilvl w:val="4"/>
          <w:numId w:val="1"/>
        </w:numPr>
        <w:bidi/>
        <w:spacing w:after="120"/>
        <w:rPr>
          <w:rtl/>
        </w:rPr>
      </w:pPr>
      <w:r>
        <w:rPr>
          <w:rFonts w:hint="cs"/>
          <w:rtl/>
        </w:rPr>
        <w:t>היחידה בעלת</w:t>
      </w:r>
      <w:r>
        <w:rPr>
          <w:rtl/>
        </w:rPr>
        <w:t xml:space="preserve"> סטנדרטים פתוחים כמו </w:t>
      </w:r>
      <w:r>
        <w:t>ONVIF</w:t>
      </w:r>
      <w:r>
        <w:rPr>
          <w:rtl/>
        </w:rPr>
        <w:t xml:space="preserve"> ופרוטוקול הפעלה של </w:t>
      </w:r>
      <w:r>
        <w:t>Session (SIP)</w:t>
      </w:r>
      <w:r>
        <w:rPr>
          <w:rFonts w:hint="cs"/>
          <w:rtl/>
        </w:rPr>
        <w:t>.</w:t>
      </w:r>
    </w:p>
    <w:p w14:paraId="19D08CEA" w14:textId="77777777" w:rsidR="0071725F" w:rsidRDefault="0071725F" w:rsidP="0071725F">
      <w:pPr>
        <w:pStyle w:val="Text1"/>
        <w:numPr>
          <w:ilvl w:val="4"/>
          <w:numId w:val="1"/>
        </w:numPr>
        <w:bidi/>
        <w:spacing w:after="120"/>
      </w:pPr>
      <w:r>
        <w:rPr>
          <w:rtl/>
        </w:rPr>
        <w:t>טווח (</w:t>
      </w:r>
      <w:r>
        <w:t>WDR</w:t>
      </w:r>
      <w:r>
        <w:rPr>
          <w:rtl/>
        </w:rPr>
        <w:t>) וביטול רעשים יעילים מבטיחים ביצועים ללא פשרות במצבים תובעניים, כגון</w:t>
      </w:r>
      <w:r>
        <w:rPr>
          <w:rFonts w:hint="cs"/>
          <w:rtl/>
        </w:rPr>
        <w:t xml:space="preserve"> מצבים של תאורה</w:t>
      </w:r>
      <w:r>
        <w:rPr>
          <w:rtl/>
        </w:rPr>
        <w:t xml:space="preserve"> אחורית חזקה או רעש מסביב.</w:t>
      </w:r>
    </w:p>
    <w:p w14:paraId="70BA9F48" w14:textId="77777777" w:rsidR="0071725F" w:rsidRDefault="0071725F" w:rsidP="0071725F">
      <w:pPr>
        <w:pStyle w:val="Text1"/>
        <w:numPr>
          <w:ilvl w:val="4"/>
          <w:numId w:val="1"/>
        </w:numPr>
        <w:bidi/>
        <w:spacing w:after="120"/>
      </w:pPr>
      <w:r>
        <w:rPr>
          <w:rFonts w:hint="cs"/>
          <w:rtl/>
        </w:rPr>
        <w:t xml:space="preserve">יכולת התאמה מלאה של אזור הצפייה לאזור הפיזי הנדרש </w:t>
      </w:r>
      <w:r>
        <w:t>Digital Corridor Format</w:t>
      </w:r>
      <w:r>
        <w:rPr>
          <w:rFonts w:hint="cs"/>
          <w:rtl/>
        </w:rPr>
        <w:t>.</w:t>
      </w:r>
    </w:p>
    <w:p w14:paraId="427D88CA" w14:textId="77777777" w:rsidR="0071725F" w:rsidRPr="0071725F" w:rsidRDefault="0071725F" w:rsidP="0071725F">
      <w:pPr>
        <w:pStyle w:val="Text1"/>
        <w:numPr>
          <w:ilvl w:val="4"/>
          <w:numId w:val="1"/>
        </w:numPr>
        <w:bidi/>
        <w:spacing w:after="120"/>
        <w:rPr>
          <w:rtl/>
        </w:rPr>
      </w:pPr>
      <w:r w:rsidRPr="0071725F">
        <w:rPr>
          <w:rtl/>
        </w:rPr>
        <w:t>ה</w:t>
      </w:r>
      <w:r w:rsidRPr="0071725F">
        <w:rPr>
          <w:rFonts w:hint="cs"/>
          <w:rtl/>
        </w:rPr>
        <w:t>יחידה תתאים לשימוש חיצוני ופנימי</w:t>
      </w:r>
      <w:r w:rsidRPr="0071725F">
        <w:rPr>
          <w:rtl/>
        </w:rPr>
        <w:t>.</w:t>
      </w:r>
    </w:p>
    <w:p w14:paraId="64F57C21" w14:textId="77777777" w:rsidR="0071725F" w:rsidRPr="0071725F" w:rsidRDefault="0071725F" w:rsidP="0071725F">
      <w:pPr>
        <w:pStyle w:val="Text1"/>
        <w:numPr>
          <w:ilvl w:val="4"/>
          <w:numId w:val="1"/>
        </w:numPr>
        <w:bidi/>
        <w:spacing w:after="120"/>
        <w:rPr>
          <w:rtl/>
        </w:rPr>
      </w:pPr>
      <w:r w:rsidRPr="0071725F">
        <w:rPr>
          <w:rtl/>
        </w:rPr>
        <w:t>חיישן</w:t>
      </w:r>
      <w:r w:rsidRPr="0071725F">
        <w:rPr>
          <w:rFonts w:hint="cs"/>
          <w:rtl/>
        </w:rPr>
        <w:t xml:space="preserve"> המצלמה</w:t>
      </w:r>
      <w:r w:rsidRPr="0071725F">
        <w:rPr>
          <w:rtl/>
        </w:rPr>
        <w:t xml:space="preserve"> </w:t>
      </w:r>
      <w:r w:rsidRPr="0071725F">
        <w:t>Progressive scan RGB CMOS 1/2.8"</w:t>
      </w:r>
      <w:r w:rsidRPr="0071725F">
        <w:rPr>
          <w:rtl/>
        </w:rPr>
        <w:t>.</w:t>
      </w:r>
    </w:p>
    <w:p w14:paraId="38A7FA85" w14:textId="77777777" w:rsidR="0071725F" w:rsidRPr="0071725F" w:rsidRDefault="0071725F" w:rsidP="0071725F">
      <w:pPr>
        <w:pStyle w:val="Text1"/>
        <w:numPr>
          <w:ilvl w:val="4"/>
          <w:numId w:val="1"/>
        </w:numPr>
        <w:bidi/>
        <w:spacing w:after="120"/>
      </w:pPr>
      <w:r w:rsidRPr="0071725F">
        <w:rPr>
          <w:rtl/>
        </w:rPr>
        <w:t>רזולוציה</w:t>
      </w:r>
      <w:r w:rsidRPr="0071725F">
        <w:rPr>
          <w:rFonts w:hint="cs"/>
          <w:rtl/>
        </w:rPr>
        <w:t xml:space="preserve"> המצלמה</w:t>
      </w:r>
      <w:r w:rsidRPr="0071725F">
        <w:rPr>
          <w:rtl/>
        </w:rPr>
        <w:t xml:space="preserve">: </w:t>
      </w:r>
      <w:r w:rsidRPr="0071725F">
        <w:t>1920x1080 to 160x90</w:t>
      </w:r>
      <w:r w:rsidRPr="0071725F">
        <w:rPr>
          <w:rtl/>
        </w:rPr>
        <w:t>.</w:t>
      </w:r>
    </w:p>
    <w:p w14:paraId="1F4295D0" w14:textId="77777777" w:rsidR="0071725F" w:rsidRPr="0071725F" w:rsidRDefault="0071725F" w:rsidP="0071725F">
      <w:pPr>
        <w:pStyle w:val="Text1"/>
        <w:numPr>
          <w:ilvl w:val="4"/>
          <w:numId w:val="1"/>
        </w:numPr>
        <w:bidi/>
        <w:spacing w:after="120"/>
      </w:pPr>
      <w:r w:rsidRPr="0071725F">
        <w:rPr>
          <w:rFonts w:hint="cs"/>
          <w:rtl/>
        </w:rPr>
        <w:t xml:space="preserve">קצב תמונה </w:t>
      </w:r>
      <w:r w:rsidRPr="0071725F">
        <w:t>25Fps</w:t>
      </w:r>
      <w:r w:rsidRPr="0071725F">
        <w:rPr>
          <w:rFonts w:hint="cs"/>
          <w:rtl/>
        </w:rPr>
        <w:t xml:space="preserve"> לפחות.</w:t>
      </w:r>
    </w:p>
    <w:p w14:paraId="587A09B4" w14:textId="77777777" w:rsidR="0071725F" w:rsidRPr="0071725F" w:rsidRDefault="0071725F" w:rsidP="0071725F">
      <w:pPr>
        <w:pStyle w:val="Text1"/>
        <w:numPr>
          <w:ilvl w:val="4"/>
          <w:numId w:val="1"/>
        </w:numPr>
        <w:bidi/>
        <w:spacing w:after="120"/>
      </w:pPr>
      <w:r w:rsidRPr="0071725F">
        <w:rPr>
          <w:rtl/>
        </w:rPr>
        <w:t xml:space="preserve">עדשה איכותית  </w:t>
      </w:r>
      <w:r w:rsidRPr="0071725F">
        <w:t>1.56mm, F2.8</w:t>
      </w:r>
      <w:r w:rsidRPr="0071725F">
        <w:rPr>
          <w:rtl/>
        </w:rPr>
        <w:t xml:space="preserve"> בעלת זווית צפייה אופקית של </w:t>
      </w:r>
      <w:r w:rsidRPr="0071725F">
        <w:t>180</w:t>
      </w:r>
      <w:r w:rsidRPr="0071725F">
        <w:rPr>
          <w:rFonts w:ascii="Arial" w:hAnsi="Arial" w:cs="Arial"/>
        </w:rPr>
        <w:t>⁰</w:t>
      </w:r>
      <w:r w:rsidRPr="0071725F">
        <w:rPr>
          <w:rtl/>
        </w:rPr>
        <w:t xml:space="preserve"> </w:t>
      </w:r>
      <w:r w:rsidRPr="0071725F">
        <w:rPr>
          <w:rFonts w:hint="cs"/>
          <w:rtl/>
        </w:rPr>
        <w:t xml:space="preserve">וזווית אנכית של </w:t>
      </w:r>
      <w:r w:rsidRPr="0071725F">
        <w:t>120</w:t>
      </w:r>
      <w:r w:rsidRPr="0071725F">
        <w:sym w:font="Symbol" w:char="F0B0"/>
      </w:r>
      <w:r w:rsidRPr="0071725F">
        <w:rPr>
          <w:rFonts w:hint="cs"/>
          <w:rtl/>
        </w:rPr>
        <w:t xml:space="preserve"> </w:t>
      </w:r>
      <w:r w:rsidRPr="0071725F">
        <w:rPr>
          <w:rtl/>
        </w:rPr>
        <w:t>והמיועדת למצלמות 2 מגה פיקסל.</w:t>
      </w:r>
    </w:p>
    <w:p w14:paraId="5CD3209F" w14:textId="77777777" w:rsidR="0071725F" w:rsidRDefault="0071725F" w:rsidP="0071725F">
      <w:pPr>
        <w:pStyle w:val="Text1"/>
        <w:numPr>
          <w:ilvl w:val="4"/>
          <w:numId w:val="1"/>
        </w:numPr>
        <w:bidi/>
        <w:spacing w:after="120"/>
        <w:rPr>
          <w:sz w:val="28"/>
        </w:rPr>
      </w:pPr>
      <w:r w:rsidRPr="0071725F">
        <w:rPr>
          <w:rtl/>
        </w:rPr>
        <w:t xml:space="preserve">חיבור רשת </w:t>
      </w:r>
      <w:r w:rsidRPr="0071725F">
        <w:t>Rj-45 10BaseT/100BaseTX Ethernet</w:t>
      </w:r>
      <w:r w:rsidRPr="0071725F">
        <w:rPr>
          <w:rtl/>
        </w:rPr>
        <w:t xml:space="preserve"> ותמיכה מלאה של בפרוטוקולים</w:t>
      </w:r>
      <w:r w:rsidRPr="002C6A77">
        <w:rPr>
          <w:sz w:val="28"/>
          <w:rtl/>
        </w:rPr>
        <w:t xml:space="preserve"> הבאים</w:t>
      </w:r>
      <w:r>
        <w:rPr>
          <w:rFonts w:hint="cs"/>
          <w:sz w:val="28"/>
          <w:rtl/>
        </w:rPr>
        <w:t>:</w:t>
      </w:r>
    </w:p>
    <w:p w14:paraId="2A97529F" w14:textId="77777777" w:rsidR="0071725F" w:rsidRPr="00E10DB5" w:rsidRDefault="0071725F" w:rsidP="0071725F">
      <w:pPr>
        <w:autoSpaceDE w:val="0"/>
        <w:autoSpaceDN w:val="0"/>
        <w:bidi w:val="0"/>
        <w:spacing w:before="120"/>
        <w:contextualSpacing/>
        <w:rPr>
          <w:rFonts w:ascii="David" w:hAnsi="David"/>
        </w:rPr>
      </w:pPr>
      <w:r w:rsidRPr="00E10DB5">
        <w:rPr>
          <w:rFonts w:ascii="David" w:hAnsi="David"/>
        </w:rPr>
        <w:t>IPv4/v6, HTTP, HTTPSa, SSL/TLSa, QoS Layer 3 DiffServ, FTP,</w:t>
      </w:r>
    </w:p>
    <w:p w14:paraId="0A4975F5" w14:textId="77777777" w:rsidR="0071725F" w:rsidRPr="00E10DB5" w:rsidRDefault="0071725F" w:rsidP="0071725F">
      <w:pPr>
        <w:autoSpaceDE w:val="0"/>
        <w:autoSpaceDN w:val="0"/>
        <w:bidi w:val="0"/>
        <w:spacing w:before="120"/>
        <w:contextualSpacing/>
        <w:rPr>
          <w:rFonts w:ascii="David" w:hAnsi="David"/>
        </w:rPr>
      </w:pPr>
      <w:r w:rsidRPr="00E10DB5">
        <w:rPr>
          <w:rFonts w:ascii="David" w:hAnsi="David"/>
        </w:rPr>
        <w:t>CIFS/SMB, SMTP, Bonjour, UPnPTM, SNMP v1/v2c/v3 (MIB-II),</w:t>
      </w:r>
    </w:p>
    <w:p w14:paraId="3F3EE376" w14:textId="77777777" w:rsidR="0071725F" w:rsidRDefault="0071725F" w:rsidP="0071725F">
      <w:pPr>
        <w:autoSpaceDE w:val="0"/>
        <w:autoSpaceDN w:val="0"/>
        <w:bidi w:val="0"/>
        <w:spacing w:before="120"/>
        <w:contextualSpacing/>
        <w:rPr>
          <w:rFonts w:ascii="David" w:hAnsi="David"/>
        </w:rPr>
      </w:pPr>
      <w:r w:rsidRPr="00E10DB5">
        <w:rPr>
          <w:rFonts w:ascii="David" w:hAnsi="David"/>
        </w:rPr>
        <w:t>DNS, DynDNS, NTP, RTSP, RTP, TCP, UDP, IGMP, RTCP, ICMP,</w:t>
      </w:r>
    </w:p>
    <w:p w14:paraId="6AA90D31" w14:textId="77777777" w:rsidR="0071725F" w:rsidRPr="00E10DB5" w:rsidRDefault="0071725F" w:rsidP="0071725F">
      <w:pPr>
        <w:autoSpaceDE w:val="0"/>
        <w:autoSpaceDN w:val="0"/>
        <w:bidi w:val="0"/>
        <w:spacing w:before="120"/>
        <w:contextualSpacing/>
        <w:rPr>
          <w:rFonts w:ascii="David" w:hAnsi="David"/>
        </w:rPr>
      </w:pPr>
      <w:r w:rsidRPr="00E10DB5">
        <w:rPr>
          <w:rFonts w:ascii="David" w:hAnsi="David"/>
        </w:rPr>
        <w:t>DHCP, ARP, SOCKS, SIP, SIPS, SRTP, SIP TLS</w:t>
      </w:r>
    </w:p>
    <w:p w14:paraId="726BFD25" w14:textId="77777777" w:rsidR="0071725F" w:rsidRPr="002C6A77" w:rsidRDefault="0071725F" w:rsidP="0071725F">
      <w:pPr>
        <w:pStyle w:val="Text1"/>
        <w:numPr>
          <w:ilvl w:val="4"/>
          <w:numId w:val="1"/>
        </w:numPr>
        <w:bidi/>
        <w:spacing w:after="120"/>
        <w:rPr>
          <w:sz w:val="28"/>
        </w:rPr>
      </w:pPr>
      <w:r w:rsidRPr="002C6A77">
        <w:rPr>
          <w:sz w:val="28"/>
          <w:rtl/>
        </w:rPr>
        <w:t>הגנה באמצעות</w:t>
      </w:r>
      <w:r>
        <w:rPr>
          <w:rFonts w:hint="cs"/>
          <w:sz w:val="28"/>
          <w:rtl/>
        </w:rPr>
        <w:t>:</w:t>
      </w:r>
    </w:p>
    <w:p w14:paraId="33DB674F" w14:textId="77777777" w:rsidR="0071725F" w:rsidRPr="00F35721" w:rsidRDefault="0071725F" w:rsidP="0071725F">
      <w:pPr>
        <w:autoSpaceDE w:val="0"/>
        <w:autoSpaceDN w:val="0"/>
        <w:bidi w:val="0"/>
        <w:spacing w:before="120"/>
        <w:contextualSpacing/>
        <w:rPr>
          <w:rFonts w:ascii="David" w:hAnsi="David"/>
        </w:rPr>
      </w:pPr>
      <w:r w:rsidRPr="00F35721">
        <w:rPr>
          <w:rFonts w:ascii="David" w:hAnsi="David"/>
        </w:rPr>
        <w:t>Password protection, IP address filtering, HTTPSa encryption,</w:t>
      </w:r>
    </w:p>
    <w:p w14:paraId="031706B6" w14:textId="77777777" w:rsidR="0071725F" w:rsidRPr="00F35721" w:rsidRDefault="0071725F" w:rsidP="0071725F">
      <w:pPr>
        <w:autoSpaceDE w:val="0"/>
        <w:autoSpaceDN w:val="0"/>
        <w:bidi w:val="0"/>
        <w:spacing w:before="120"/>
        <w:contextualSpacing/>
        <w:rPr>
          <w:rFonts w:ascii="David" w:hAnsi="David"/>
        </w:rPr>
      </w:pPr>
      <w:r w:rsidRPr="00F35721">
        <w:rPr>
          <w:rFonts w:ascii="David" w:hAnsi="David"/>
        </w:rPr>
        <w:t>IEEE 802.1Xa network access control, Digest authentication, User</w:t>
      </w:r>
    </w:p>
    <w:p w14:paraId="256932C2" w14:textId="77777777" w:rsidR="0071725F" w:rsidRPr="00F35721" w:rsidRDefault="0071725F" w:rsidP="0071725F">
      <w:pPr>
        <w:autoSpaceDE w:val="0"/>
        <w:autoSpaceDN w:val="0"/>
        <w:bidi w:val="0"/>
        <w:spacing w:before="120"/>
        <w:contextualSpacing/>
        <w:rPr>
          <w:rFonts w:ascii="David" w:hAnsi="David"/>
        </w:rPr>
      </w:pPr>
      <w:r w:rsidRPr="00F35721">
        <w:rPr>
          <w:rFonts w:ascii="David" w:hAnsi="David"/>
        </w:rPr>
        <w:t>access log, Centralized Certificate Management</w:t>
      </w:r>
    </w:p>
    <w:p w14:paraId="4FCD109F" w14:textId="77777777" w:rsidR="0071725F" w:rsidRPr="002C6A77" w:rsidRDefault="0071725F" w:rsidP="0071725F">
      <w:pPr>
        <w:pStyle w:val="Text1"/>
        <w:numPr>
          <w:ilvl w:val="4"/>
          <w:numId w:val="1"/>
        </w:numPr>
        <w:bidi/>
        <w:spacing w:after="120"/>
        <w:rPr>
          <w:sz w:val="28"/>
        </w:rPr>
      </w:pPr>
      <w:r w:rsidRPr="002C6A77">
        <w:rPr>
          <w:sz w:val="28"/>
          <w:rtl/>
        </w:rPr>
        <w:t xml:space="preserve">המצלמה תהיה בעלת </w:t>
      </w:r>
      <w:r w:rsidRPr="002C6A77">
        <w:rPr>
          <w:sz w:val="28"/>
        </w:rPr>
        <w:t>WDR – Forensic Capture</w:t>
      </w:r>
      <w:r w:rsidRPr="002C6A77">
        <w:rPr>
          <w:sz w:val="28"/>
          <w:rtl/>
        </w:rPr>
        <w:t>.</w:t>
      </w:r>
    </w:p>
    <w:p w14:paraId="090393EF" w14:textId="77777777" w:rsidR="0071725F" w:rsidRPr="002C6A77" w:rsidRDefault="0071725F" w:rsidP="0071725F">
      <w:pPr>
        <w:pStyle w:val="Text1"/>
        <w:numPr>
          <w:ilvl w:val="4"/>
          <w:numId w:val="1"/>
        </w:numPr>
        <w:bidi/>
        <w:spacing w:after="120"/>
        <w:rPr>
          <w:sz w:val="28"/>
        </w:rPr>
      </w:pPr>
      <w:r w:rsidRPr="002C6A77">
        <w:rPr>
          <w:sz w:val="28"/>
          <w:rtl/>
        </w:rPr>
        <w:t xml:space="preserve">המצלמה תתמוך בשיטת דחיסה </w:t>
      </w:r>
      <w:r w:rsidRPr="002C6A77">
        <w:rPr>
          <w:sz w:val="28"/>
        </w:rPr>
        <w:t xml:space="preserve">H.264 </w:t>
      </w:r>
      <w:r w:rsidRPr="002C6A77">
        <w:rPr>
          <w:sz w:val="28"/>
          <w:rtl/>
        </w:rPr>
        <w:t xml:space="preserve"> ו- </w:t>
      </w:r>
      <w:r w:rsidRPr="002C6A77">
        <w:rPr>
          <w:sz w:val="28"/>
        </w:rPr>
        <w:t>Motion JPEG</w:t>
      </w:r>
    </w:p>
    <w:p w14:paraId="694EE813" w14:textId="77777777" w:rsidR="0071725F" w:rsidRPr="002C6A77" w:rsidRDefault="0071725F" w:rsidP="0071725F">
      <w:pPr>
        <w:pStyle w:val="Text1"/>
        <w:numPr>
          <w:ilvl w:val="4"/>
          <w:numId w:val="1"/>
        </w:numPr>
        <w:bidi/>
        <w:spacing w:after="120"/>
        <w:rPr>
          <w:sz w:val="28"/>
        </w:rPr>
      </w:pPr>
      <w:r w:rsidRPr="002C6A77">
        <w:rPr>
          <w:sz w:val="28"/>
          <w:rtl/>
        </w:rPr>
        <w:t xml:space="preserve">המצלמה תאפשר קבלת תמונה רציפה בקצב של 25/30 תמונות לשנייה ברזולוציית </w:t>
      </w:r>
      <w:r w:rsidRPr="002C6A77">
        <w:rPr>
          <w:sz w:val="28"/>
        </w:rPr>
        <w:t>Full HD</w:t>
      </w:r>
      <w:r w:rsidRPr="002C6A77">
        <w:rPr>
          <w:sz w:val="28"/>
          <w:rtl/>
        </w:rPr>
        <w:t xml:space="preserve"> – </w:t>
      </w:r>
      <w:r w:rsidRPr="002C6A77">
        <w:rPr>
          <w:sz w:val="28"/>
        </w:rPr>
        <w:t>1080P</w:t>
      </w:r>
      <w:r w:rsidRPr="002C6A77">
        <w:rPr>
          <w:sz w:val="28"/>
          <w:rtl/>
        </w:rPr>
        <w:t>.</w:t>
      </w:r>
    </w:p>
    <w:p w14:paraId="132A2035" w14:textId="77777777" w:rsidR="0071725F" w:rsidRPr="002C6A77" w:rsidRDefault="0071725F" w:rsidP="0071725F">
      <w:pPr>
        <w:pStyle w:val="Text1"/>
        <w:numPr>
          <w:ilvl w:val="4"/>
          <w:numId w:val="1"/>
        </w:numPr>
        <w:bidi/>
        <w:spacing w:after="120"/>
        <w:rPr>
          <w:sz w:val="28"/>
        </w:rPr>
      </w:pPr>
      <w:r w:rsidRPr="002C6A77">
        <w:rPr>
          <w:sz w:val="28"/>
          <w:rtl/>
        </w:rPr>
        <w:t xml:space="preserve">המצלמה תאפשר שליחה של </w:t>
      </w:r>
      <w:r w:rsidRPr="002C6A77">
        <w:rPr>
          <w:sz w:val="28"/>
        </w:rPr>
        <w:t>Multiple Stream</w:t>
      </w:r>
      <w:r w:rsidRPr="002C6A77">
        <w:rPr>
          <w:sz w:val="28"/>
          <w:rtl/>
        </w:rPr>
        <w:t xml:space="preserve"> ברזולוציות שונות.</w:t>
      </w:r>
    </w:p>
    <w:p w14:paraId="52225C08" w14:textId="77777777" w:rsidR="0071725F" w:rsidRPr="002C6A77" w:rsidRDefault="0071725F" w:rsidP="0071725F">
      <w:pPr>
        <w:pStyle w:val="Text1"/>
        <w:numPr>
          <w:ilvl w:val="4"/>
          <w:numId w:val="1"/>
        </w:numPr>
        <w:bidi/>
        <w:spacing w:after="120"/>
        <w:rPr>
          <w:sz w:val="28"/>
        </w:rPr>
      </w:pPr>
      <w:r w:rsidRPr="002C6A77">
        <w:rPr>
          <w:sz w:val="28"/>
          <w:rtl/>
        </w:rPr>
        <w:t xml:space="preserve">תמיכה ב- </w:t>
      </w:r>
      <w:r w:rsidRPr="0071725F">
        <w:rPr>
          <w:sz w:val="28"/>
        </w:rPr>
        <w:t xml:space="preserve">Auto Gain control, Auto White Balance, Back Light Compensation </w:t>
      </w:r>
    </w:p>
    <w:p w14:paraId="0B318363" w14:textId="77777777" w:rsidR="0071725F" w:rsidRDefault="0071725F" w:rsidP="0071725F">
      <w:pPr>
        <w:pStyle w:val="Text1"/>
        <w:numPr>
          <w:ilvl w:val="4"/>
          <w:numId w:val="1"/>
        </w:numPr>
        <w:bidi/>
        <w:spacing w:after="120"/>
      </w:pPr>
      <w:r w:rsidRPr="002C6A77">
        <w:rPr>
          <w:sz w:val="28"/>
          <w:rtl/>
        </w:rPr>
        <w:t>רגישות</w:t>
      </w:r>
      <w:r w:rsidRPr="009265D1">
        <w:rPr>
          <w:rtl/>
        </w:rPr>
        <w:t xml:space="preserve"> מצלמה </w:t>
      </w:r>
      <w:r>
        <w:rPr>
          <w:rFonts w:hint="cs"/>
          <w:rtl/>
        </w:rPr>
        <w:t>לאור</w:t>
      </w:r>
      <w:r w:rsidRPr="009265D1">
        <w:rPr>
          <w:rtl/>
        </w:rPr>
        <w:t>:</w:t>
      </w:r>
    </w:p>
    <w:p w14:paraId="058A36B3" w14:textId="77777777" w:rsidR="0071725F" w:rsidRPr="0071725F" w:rsidRDefault="0071725F" w:rsidP="0071725F">
      <w:pPr>
        <w:pStyle w:val="Text1"/>
        <w:numPr>
          <w:ilvl w:val="5"/>
          <w:numId w:val="1"/>
        </w:numPr>
        <w:bidi/>
        <w:spacing w:after="120"/>
        <w:rPr>
          <w:sz w:val="28"/>
        </w:rPr>
      </w:pPr>
      <w:r w:rsidRPr="00C561FF">
        <w:t>LED lit: 0 lux</w:t>
      </w:r>
    </w:p>
    <w:p w14:paraId="22611A51" w14:textId="77777777" w:rsidR="0071725F" w:rsidRPr="0071725F" w:rsidRDefault="0071725F" w:rsidP="0071725F">
      <w:pPr>
        <w:pStyle w:val="Text1"/>
        <w:numPr>
          <w:ilvl w:val="5"/>
          <w:numId w:val="1"/>
        </w:numPr>
        <w:bidi/>
        <w:spacing w:after="120"/>
        <w:rPr>
          <w:sz w:val="28"/>
        </w:rPr>
      </w:pPr>
      <w:r w:rsidRPr="0071725F">
        <w:rPr>
          <w:sz w:val="28"/>
        </w:rPr>
        <w:t>LED unlit (with WDR): 2.23 lux</w:t>
      </w:r>
    </w:p>
    <w:p w14:paraId="023B4C21" w14:textId="77777777" w:rsidR="0071725F" w:rsidRPr="0071725F" w:rsidRDefault="0071725F" w:rsidP="0071725F">
      <w:pPr>
        <w:pStyle w:val="Text1"/>
        <w:numPr>
          <w:ilvl w:val="5"/>
          <w:numId w:val="1"/>
        </w:numPr>
        <w:bidi/>
        <w:spacing w:after="120"/>
        <w:rPr>
          <w:sz w:val="28"/>
        </w:rPr>
      </w:pPr>
      <w:r w:rsidRPr="0071725F">
        <w:rPr>
          <w:sz w:val="28"/>
        </w:rPr>
        <w:t>LED unlit (without WDR): 1.96 lux</w:t>
      </w:r>
    </w:p>
    <w:p w14:paraId="37E43208" w14:textId="77777777" w:rsidR="0071725F" w:rsidRPr="009265D1" w:rsidRDefault="0071725F" w:rsidP="0071725F">
      <w:pPr>
        <w:pStyle w:val="Text1"/>
        <w:numPr>
          <w:ilvl w:val="5"/>
          <w:numId w:val="1"/>
        </w:numPr>
        <w:bidi/>
        <w:spacing w:after="120"/>
      </w:pPr>
      <w:r w:rsidRPr="002C6A77">
        <w:rPr>
          <w:sz w:val="28"/>
          <w:rtl/>
        </w:rPr>
        <w:t>מהירות</w:t>
      </w:r>
      <w:r w:rsidRPr="009265D1">
        <w:rPr>
          <w:rtl/>
        </w:rPr>
        <w:t xml:space="preserve"> התריס במדידה תהיה לא פחות מ- </w:t>
      </w:r>
      <w:r w:rsidRPr="009265D1">
        <w:t>1/</w:t>
      </w:r>
      <w:r>
        <w:t>43000</w:t>
      </w:r>
      <w:r w:rsidRPr="009265D1">
        <w:t xml:space="preserve">s to </w:t>
      </w:r>
      <w:r>
        <w:t>2</w:t>
      </w:r>
      <w:r w:rsidRPr="009265D1">
        <w:t xml:space="preserve"> s</w:t>
      </w:r>
      <w:r w:rsidRPr="009265D1">
        <w:rPr>
          <w:rtl/>
        </w:rPr>
        <w:t>.</w:t>
      </w:r>
    </w:p>
    <w:p w14:paraId="48601E8C" w14:textId="77777777" w:rsidR="0071725F" w:rsidRPr="002C6A77" w:rsidRDefault="0071725F" w:rsidP="0071725F">
      <w:pPr>
        <w:pStyle w:val="Text1"/>
        <w:numPr>
          <w:ilvl w:val="4"/>
          <w:numId w:val="1"/>
        </w:numPr>
        <w:bidi/>
        <w:spacing w:after="120"/>
        <w:rPr>
          <w:sz w:val="28"/>
        </w:rPr>
      </w:pPr>
      <w:r w:rsidRPr="002C6A77">
        <w:rPr>
          <w:sz w:val="28"/>
          <w:rtl/>
        </w:rPr>
        <w:t xml:space="preserve">למצלמה זיכרון </w:t>
      </w:r>
      <w:r>
        <w:rPr>
          <w:sz w:val="28"/>
        </w:rPr>
        <w:t>256</w:t>
      </w:r>
      <w:r w:rsidRPr="002C6A77">
        <w:rPr>
          <w:sz w:val="28"/>
        </w:rPr>
        <w:t xml:space="preserve">MB RAM, </w:t>
      </w:r>
      <w:r>
        <w:rPr>
          <w:sz w:val="28"/>
        </w:rPr>
        <w:t>128</w:t>
      </w:r>
      <w:r w:rsidRPr="002C6A77">
        <w:rPr>
          <w:sz w:val="28"/>
        </w:rPr>
        <w:t xml:space="preserve"> MB Flash</w:t>
      </w:r>
      <w:r w:rsidRPr="002C6A77">
        <w:rPr>
          <w:sz w:val="28"/>
          <w:rtl/>
        </w:rPr>
        <w:t>.</w:t>
      </w:r>
    </w:p>
    <w:p w14:paraId="2A80AFD6" w14:textId="77777777" w:rsidR="0071725F" w:rsidRDefault="0071725F" w:rsidP="0071725F">
      <w:pPr>
        <w:pStyle w:val="Text1"/>
        <w:numPr>
          <w:ilvl w:val="4"/>
          <w:numId w:val="1"/>
        </w:numPr>
        <w:bidi/>
        <w:spacing w:after="120"/>
      </w:pPr>
      <w:r w:rsidRPr="002C6A77">
        <w:rPr>
          <w:rFonts w:hint="cs"/>
          <w:sz w:val="28"/>
          <w:rtl/>
        </w:rPr>
        <w:t>שמע</w:t>
      </w:r>
      <w:r>
        <w:rPr>
          <w:rFonts w:hint="cs"/>
          <w:rtl/>
        </w:rPr>
        <w:t xml:space="preserve"> </w:t>
      </w:r>
      <w:r>
        <w:rPr>
          <w:rtl/>
        </w:rPr>
        <w:t>–</w:t>
      </w:r>
      <w:r>
        <w:rPr>
          <w:rFonts w:hint="cs"/>
          <w:rtl/>
        </w:rPr>
        <w:t xml:space="preserve"> ליחידה יהיו תכונות שמע הכוללות:</w:t>
      </w:r>
    </w:p>
    <w:p w14:paraId="25E66974" w14:textId="77777777" w:rsidR="0071725F" w:rsidRPr="002C6A77" w:rsidRDefault="0071725F" w:rsidP="0071725F">
      <w:pPr>
        <w:pStyle w:val="Text1"/>
        <w:numPr>
          <w:ilvl w:val="5"/>
          <w:numId w:val="1"/>
        </w:numPr>
        <w:bidi/>
        <w:spacing w:after="120"/>
        <w:rPr>
          <w:sz w:val="28"/>
        </w:rPr>
      </w:pPr>
      <w:r w:rsidRPr="002C6A77">
        <w:rPr>
          <w:rFonts w:hint="cs"/>
          <w:sz w:val="28"/>
          <w:rtl/>
        </w:rPr>
        <w:t>שמע דו כיווני מלא</w:t>
      </w:r>
      <w:r>
        <w:rPr>
          <w:rFonts w:hint="cs"/>
          <w:sz w:val="28"/>
          <w:rtl/>
        </w:rPr>
        <w:t xml:space="preserve"> </w:t>
      </w:r>
      <w:r>
        <w:rPr>
          <w:sz w:val="28"/>
        </w:rPr>
        <w:t>Full Duplex</w:t>
      </w:r>
      <w:r w:rsidRPr="002C6A77">
        <w:rPr>
          <w:rFonts w:hint="cs"/>
          <w:sz w:val="28"/>
          <w:rtl/>
        </w:rPr>
        <w:t>.</w:t>
      </w:r>
    </w:p>
    <w:p w14:paraId="13685046" w14:textId="77777777" w:rsidR="0071725F" w:rsidRDefault="0071725F" w:rsidP="0071725F">
      <w:pPr>
        <w:pStyle w:val="Text1"/>
        <w:numPr>
          <w:ilvl w:val="5"/>
          <w:numId w:val="1"/>
        </w:numPr>
        <w:bidi/>
        <w:spacing w:after="120"/>
      </w:pPr>
      <w:r w:rsidRPr="002C6A77">
        <w:rPr>
          <w:rFonts w:hint="cs"/>
          <w:sz w:val="28"/>
          <w:rtl/>
        </w:rPr>
        <w:t>דחיסת</w:t>
      </w:r>
      <w:r>
        <w:rPr>
          <w:rFonts w:hint="cs"/>
          <w:rtl/>
        </w:rPr>
        <w:t xml:space="preserve"> שמע </w:t>
      </w:r>
      <w:r>
        <w:rPr>
          <w:rtl/>
        </w:rPr>
        <w:t>–</w:t>
      </w:r>
      <w:r>
        <w:rPr>
          <w:rFonts w:hint="cs"/>
          <w:rtl/>
        </w:rPr>
        <w:t xml:space="preserve"> </w:t>
      </w:r>
    </w:p>
    <w:p w14:paraId="5AD87268" w14:textId="77777777" w:rsidR="0071725F" w:rsidRDefault="0071725F" w:rsidP="0071725F">
      <w:pPr>
        <w:autoSpaceDE w:val="0"/>
        <w:autoSpaceDN w:val="0"/>
        <w:bidi w:val="0"/>
        <w:adjustRightInd w:val="0"/>
        <w:spacing w:after="0"/>
        <w:rPr>
          <w:rFonts w:ascii="David" w:hAnsi="David"/>
        </w:rPr>
      </w:pPr>
      <w:r w:rsidRPr="00DB5DEF">
        <w:rPr>
          <w:rFonts w:ascii="David" w:hAnsi="David"/>
        </w:rPr>
        <w:t>AAC-LC 8/16 kHz, G.711 PCM 8 kHz, G.726 ADPCM 8 kHz,</w:t>
      </w:r>
    </w:p>
    <w:p w14:paraId="16625B4A" w14:textId="4B9CEF42" w:rsidR="0071725F" w:rsidRPr="00DB5DEF" w:rsidRDefault="0071725F" w:rsidP="0071725F">
      <w:pPr>
        <w:autoSpaceDE w:val="0"/>
        <w:autoSpaceDN w:val="0"/>
        <w:bidi w:val="0"/>
        <w:adjustRightInd w:val="0"/>
        <w:spacing w:after="0"/>
        <w:rPr>
          <w:rFonts w:ascii="David" w:hAnsi="David"/>
        </w:rPr>
      </w:pPr>
      <w:r w:rsidRPr="00DB5DEF">
        <w:rPr>
          <w:rFonts w:ascii="David" w:hAnsi="David"/>
        </w:rPr>
        <w:t>OPUS</w:t>
      </w:r>
      <w:r>
        <w:rPr>
          <w:rFonts w:ascii="David" w:hAnsi="David"/>
        </w:rPr>
        <w:t xml:space="preserve"> </w:t>
      </w:r>
      <w:r w:rsidRPr="00DB5DEF">
        <w:rPr>
          <w:rFonts w:ascii="David" w:hAnsi="David"/>
        </w:rPr>
        <w:t>(in SIP calls only)</w:t>
      </w:r>
      <w:r>
        <w:rPr>
          <w:rFonts w:ascii="David" w:hAnsi="David"/>
        </w:rPr>
        <w:t xml:space="preserve"> </w:t>
      </w:r>
      <w:r w:rsidRPr="00DB5DEF">
        <w:rPr>
          <w:rFonts w:ascii="David" w:hAnsi="David"/>
        </w:rPr>
        <w:t>Configurable bit rate</w:t>
      </w:r>
      <w:r w:rsidRPr="00DB5DEF">
        <w:rPr>
          <w:rFonts w:ascii="David" w:hAnsi="David"/>
          <w:rtl/>
        </w:rPr>
        <w:t xml:space="preserve"> </w:t>
      </w:r>
    </w:p>
    <w:p w14:paraId="5654DD54" w14:textId="77777777" w:rsidR="0071725F" w:rsidRDefault="0071725F" w:rsidP="0071725F">
      <w:pPr>
        <w:pStyle w:val="Text1"/>
        <w:numPr>
          <w:ilvl w:val="5"/>
          <w:numId w:val="1"/>
        </w:numPr>
        <w:bidi/>
        <w:spacing w:after="120"/>
        <w:rPr>
          <w:sz w:val="28"/>
        </w:rPr>
      </w:pPr>
      <w:r>
        <w:rPr>
          <w:rFonts w:hint="cs"/>
          <w:sz w:val="28"/>
          <w:rtl/>
        </w:rPr>
        <w:t>מיקרופון מובנה הניתן לנטרול.</w:t>
      </w:r>
    </w:p>
    <w:p w14:paraId="10BBC93E" w14:textId="77777777" w:rsidR="0071725F" w:rsidRDefault="0071725F" w:rsidP="0071725F">
      <w:pPr>
        <w:pStyle w:val="Text1"/>
        <w:numPr>
          <w:ilvl w:val="5"/>
          <w:numId w:val="1"/>
        </w:numPr>
        <w:bidi/>
        <w:spacing w:after="120"/>
        <w:rPr>
          <w:sz w:val="28"/>
        </w:rPr>
      </w:pPr>
      <w:r>
        <w:rPr>
          <w:rFonts w:hint="cs"/>
          <w:sz w:val="28"/>
          <w:rtl/>
        </w:rPr>
        <w:t xml:space="preserve">רמקול מובנה </w:t>
      </w:r>
      <w:r>
        <w:rPr>
          <w:sz w:val="28"/>
        </w:rPr>
        <w:t>85 dB</w:t>
      </w:r>
      <w:r>
        <w:rPr>
          <w:rFonts w:hint="cs"/>
          <w:sz w:val="28"/>
          <w:rtl/>
        </w:rPr>
        <w:t>.</w:t>
      </w:r>
    </w:p>
    <w:p w14:paraId="0F240E51" w14:textId="77777777" w:rsidR="0071725F" w:rsidRPr="002C6A77" w:rsidRDefault="0071725F" w:rsidP="0071725F">
      <w:pPr>
        <w:pStyle w:val="Text1"/>
        <w:numPr>
          <w:ilvl w:val="4"/>
          <w:numId w:val="1"/>
        </w:numPr>
        <w:bidi/>
        <w:spacing w:after="120"/>
        <w:rPr>
          <w:sz w:val="28"/>
        </w:rPr>
      </w:pPr>
      <w:r w:rsidRPr="002C6A77">
        <w:rPr>
          <w:sz w:val="28"/>
          <w:rtl/>
        </w:rPr>
        <w:t xml:space="preserve">מיגון המצלמה יהיה בתקן </w:t>
      </w:r>
      <w:r w:rsidRPr="002C6A77">
        <w:rPr>
          <w:sz w:val="28"/>
        </w:rPr>
        <w:t>IP</w:t>
      </w:r>
      <w:r>
        <w:rPr>
          <w:sz w:val="28"/>
        </w:rPr>
        <w:t>65</w:t>
      </w:r>
      <w:r w:rsidRPr="002C6A77">
        <w:rPr>
          <w:sz w:val="28"/>
          <w:rtl/>
        </w:rPr>
        <w:t xml:space="preserve"> ומיועד לעמידה בכל תנאי מזג אוויר.</w:t>
      </w:r>
    </w:p>
    <w:p w14:paraId="7545F524" w14:textId="77777777" w:rsidR="0071725F" w:rsidRPr="002C6A77" w:rsidRDefault="0071725F" w:rsidP="0071725F">
      <w:pPr>
        <w:pStyle w:val="Text1"/>
        <w:numPr>
          <w:ilvl w:val="4"/>
          <w:numId w:val="1"/>
        </w:numPr>
        <w:bidi/>
        <w:spacing w:after="120"/>
        <w:rPr>
          <w:sz w:val="28"/>
        </w:rPr>
      </w:pPr>
      <w:r w:rsidRPr="002C6A77">
        <w:rPr>
          <w:sz w:val="28"/>
          <w:rtl/>
        </w:rPr>
        <w:t xml:space="preserve">מיגון המצלמה יהיה </w:t>
      </w:r>
      <w:r w:rsidRPr="000E7C10">
        <w:rPr>
          <w:sz w:val="28"/>
        </w:rPr>
        <w:t>NEMA 4X-rated</w:t>
      </w:r>
      <w:r w:rsidRPr="002C6A77">
        <w:rPr>
          <w:sz w:val="28"/>
          <w:rtl/>
        </w:rPr>
        <w:t>.</w:t>
      </w:r>
    </w:p>
    <w:p w14:paraId="17DA5D5E" w14:textId="77777777" w:rsidR="0071725F" w:rsidRPr="002C6A77" w:rsidRDefault="0071725F" w:rsidP="0071725F">
      <w:pPr>
        <w:pStyle w:val="Text1"/>
        <w:numPr>
          <w:ilvl w:val="4"/>
          <w:numId w:val="1"/>
        </w:numPr>
        <w:bidi/>
        <w:spacing w:after="120"/>
        <w:rPr>
          <w:sz w:val="28"/>
        </w:rPr>
      </w:pPr>
      <w:r w:rsidRPr="002C6A77">
        <w:rPr>
          <w:sz w:val="28"/>
          <w:rtl/>
        </w:rPr>
        <w:t xml:space="preserve">למצלמה תכונה </w:t>
      </w:r>
      <w:r w:rsidRPr="002C6A77">
        <w:rPr>
          <w:sz w:val="28"/>
        </w:rPr>
        <w:t>Zipstream</w:t>
      </w:r>
      <w:r w:rsidRPr="002C6A77">
        <w:rPr>
          <w:sz w:val="28"/>
          <w:rtl/>
        </w:rPr>
        <w:t xml:space="preserve"> המאפשרת חסכון של עד 50 אחוז בנפחי אחסון ורוחב פס.</w:t>
      </w:r>
    </w:p>
    <w:p w14:paraId="2F3C9938" w14:textId="77777777" w:rsidR="0071725F" w:rsidRPr="0071725F" w:rsidRDefault="0071725F" w:rsidP="0071725F">
      <w:pPr>
        <w:pStyle w:val="Text1"/>
        <w:numPr>
          <w:ilvl w:val="4"/>
          <w:numId w:val="1"/>
        </w:numPr>
        <w:bidi/>
        <w:spacing w:after="120"/>
        <w:rPr>
          <w:sz w:val="28"/>
        </w:rPr>
      </w:pPr>
      <w:r w:rsidRPr="002C6A77">
        <w:rPr>
          <w:sz w:val="28"/>
          <w:rtl/>
        </w:rPr>
        <w:t>הזנת מתח למצלמה</w:t>
      </w:r>
      <w:r w:rsidRPr="0071725F">
        <w:rPr>
          <w:rFonts w:hint="cs"/>
          <w:sz w:val="28"/>
          <w:rtl/>
        </w:rPr>
        <w:t xml:space="preserve"> </w:t>
      </w:r>
      <w:r w:rsidRPr="0071725F">
        <w:rPr>
          <w:sz w:val="28"/>
        </w:rPr>
        <w:t>Power over Ethernet IEEE 802.3af/802.3at Type 1 Class 3</w:t>
      </w:r>
    </w:p>
    <w:p w14:paraId="42CECA6B" w14:textId="77777777" w:rsidR="0071725F" w:rsidRPr="002C6A77" w:rsidRDefault="0071725F" w:rsidP="0071725F">
      <w:pPr>
        <w:pStyle w:val="Text1"/>
        <w:numPr>
          <w:ilvl w:val="4"/>
          <w:numId w:val="1"/>
        </w:numPr>
        <w:bidi/>
        <w:spacing w:after="120"/>
        <w:rPr>
          <w:sz w:val="28"/>
        </w:rPr>
      </w:pPr>
      <w:r w:rsidRPr="002C6A77">
        <w:rPr>
          <w:sz w:val="28"/>
          <w:rtl/>
        </w:rPr>
        <w:t>ה</w:t>
      </w:r>
      <w:r>
        <w:rPr>
          <w:rFonts w:hint="cs"/>
          <w:sz w:val="28"/>
          <w:rtl/>
        </w:rPr>
        <w:t>יחידה</w:t>
      </w:r>
      <w:r w:rsidRPr="002C6A77">
        <w:rPr>
          <w:sz w:val="28"/>
          <w:rtl/>
        </w:rPr>
        <w:t xml:space="preserve"> תפעל בטווח טמפרטורה של</w:t>
      </w:r>
      <w:r>
        <w:rPr>
          <w:rFonts w:hint="cs"/>
          <w:sz w:val="28"/>
          <w:rtl/>
        </w:rPr>
        <w:t xml:space="preserve"> 25-</w:t>
      </w:r>
      <w:r w:rsidRPr="002C6A77">
        <w:rPr>
          <w:sz w:val="28"/>
          <w:rtl/>
        </w:rPr>
        <w:t xml:space="preserve"> ועד</w:t>
      </w:r>
      <w:r w:rsidRPr="002C6A77">
        <w:rPr>
          <w:sz w:val="28"/>
        </w:rPr>
        <w:t>+5</w:t>
      </w:r>
      <w:r>
        <w:rPr>
          <w:sz w:val="28"/>
        </w:rPr>
        <w:t>5</w:t>
      </w:r>
      <w:r w:rsidRPr="002C6A77">
        <w:rPr>
          <w:sz w:val="28"/>
        </w:rPr>
        <w:t xml:space="preserve"> </w:t>
      </w:r>
      <w:r w:rsidRPr="002C6A77">
        <w:rPr>
          <w:sz w:val="28"/>
          <w:rtl/>
        </w:rPr>
        <w:t xml:space="preserve"> מעלות צלזיוס.</w:t>
      </w:r>
    </w:p>
    <w:p w14:paraId="123832E1" w14:textId="77777777" w:rsidR="0071725F" w:rsidRPr="002C6A77" w:rsidRDefault="0071725F" w:rsidP="0071725F">
      <w:pPr>
        <w:pStyle w:val="Text1"/>
        <w:numPr>
          <w:ilvl w:val="4"/>
          <w:numId w:val="1"/>
        </w:numPr>
        <w:bidi/>
        <w:spacing w:after="120"/>
        <w:rPr>
          <w:sz w:val="28"/>
        </w:rPr>
      </w:pPr>
      <w:r w:rsidRPr="002C6A77">
        <w:rPr>
          <w:sz w:val="28"/>
          <w:rtl/>
        </w:rPr>
        <w:t xml:space="preserve">תחום עבודה בלחות: </w:t>
      </w:r>
      <w:r w:rsidRPr="002C6A77">
        <w:rPr>
          <w:sz w:val="28"/>
        </w:rPr>
        <w:t xml:space="preserve">10 to </w:t>
      </w:r>
      <w:r>
        <w:rPr>
          <w:sz w:val="28"/>
        </w:rPr>
        <w:t>100</w:t>
      </w:r>
      <w:r w:rsidRPr="002C6A77">
        <w:rPr>
          <w:sz w:val="28"/>
        </w:rPr>
        <w:t>% RH (condensing)</w:t>
      </w:r>
      <w:r w:rsidRPr="002C6A77">
        <w:rPr>
          <w:sz w:val="28"/>
          <w:rtl/>
        </w:rPr>
        <w:t>.</w:t>
      </w:r>
    </w:p>
    <w:p w14:paraId="1104AA92" w14:textId="77777777" w:rsidR="0071725F" w:rsidRPr="009265D1" w:rsidRDefault="0071725F" w:rsidP="0071725F">
      <w:pPr>
        <w:pStyle w:val="Text1"/>
        <w:numPr>
          <w:ilvl w:val="4"/>
          <w:numId w:val="1"/>
        </w:numPr>
        <w:bidi/>
        <w:spacing w:after="120"/>
      </w:pPr>
      <w:r w:rsidRPr="002C6A77">
        <w:rPr>
          <w:sz w:val="28"/>
          <w:rtl/>
        </w:rPr>
        <w:t>ה</w:t>
      </w:r>
      <w:r>
        <w:rPr>
          <w:rFonts w:hint="cs"/>
          <w:sz w:val="28"/>
          <w:rtl/>
        </w:rPr>
        <w:t>יחידה</w:t>
      </w:r>
      <w:r w:rsidRPr="0071725F">
        <w:rPr>
          <w:sz w:val="28"/>
          <w:rtl/>
        </w:rPr>
        <w:t xml:space="preserve"> תכלול</w:t>
      </w:r>
      <w:r w:rsidRPr="009265D1">
        <w:rPr>
          <w:rtl/>
        </w:rPr>
        <w:t xml:space="preserve"> את כל אביזרי ההתקנה הנדרשים לצורך התקנה טובה, מלאה ומאושרת על ידי נציג המזמין כולל ולא מוגבל ל:</w:t>
      </w:r>
    </w:p>
    <w:p w14:paraId="7B106BCB" w14:textId="77777777" w:rsidR="0071725F" w:rsidRPr="002C6A77" w:rsidRDefault="0071725F" w:rsidP="0071725F">
      <w:pPr>
        <w:pStyle w:val="Text1"/>
        <w:numPr>
          <w:ilvl w:val="5"/>
          <w:numId w:val="1"/>
        </w:numPr>
        <w:bidi/>
        <w:spacing w:after="120"/>
        <w:rPr>
          <w:sz w:val="28"/>
        </w:rPr>
      </w:pPr>
      <w:r w:rsidRPr="002C6A77">
        <w:rPr>
          <w:sz w:val="28"/>
          <w:rtl/>
        </w:rPr>
        <w:t>תושבת להתקנת ה</w:t>
      </w:r>
      <w:r>
        <w:rPr>
          <w:rFonts w:hint="cs"/>
          <w:sz w:val="28"/>
          <w:rtl/>
        </w:rPr>
        <w:t>יחידה כנדרש</w:t>
      </w:r>
      <w:r w:rsidRPr="002C6A77">
        <w:rPr>
          <w:sz w:val="28"/>
          <w:rtl/>
        </w:rPr>
        <w:t>.</w:t>
      </w:r>
    </w:p>
    <w:p w14:paraId="400432E6" w14:textId="77777777" w:rsidR="0071725F" w:rsidRPr="002C6A77" w:rsidRDefault="0071725F" w:rsidP="0071725F">
      <w:pPr>
        <w:pStyle w:val="Text1"/>
        <w:numPr>
          <w:ilvl w:val="5"/>
          <w:numId w:val="1"/>
        </w:numPr>
        <w:bidi/>
        <w:spacing w:after="120"/>
        <w:rPr>
          <w:sz w:val="28"/>
        </w:rPr>
      </w:pPr>
      <w:r w:rsidRPr="002C6A77">
        <w:rPr>
          <w:sz w:val="28"/>
          <w:rtl/>
        </w:rPr>
        <w:t>מחברים, נגדים וכו'.</w:t>
      </w:r>
    </w:p>
    <w:p w14:paraId="7C21679C" w14:textId="77777777" w:rsidR="0071725F" w:rsidRPr="002C6A77" w:rsidRDefault="0071725F" w:rsidP="0071725F">
      <w:pPr>
        <w:pStyle w:val="Text1"/>
        <w:numPr>
          <w:ilvl w:val="5"/>
          <w:numId w:val="1"/>
        </w:numPr>
        <w:bidi/>
        <w:spacing w:after="120"/>
        <w:rPr>
          <w:sz w:val="28"/>
        </w:rPr>
      </w:pPr>
      <w:r w:rsidRPr="002C6A77">
        <w:rPr>
          <w:sz w:val="28"/>
          <w:rtl/>
        </w:rPr>
        <w:t>ספקי כוח ומגברים למיניהם.</w:t>
      </w:r>
    </w:p>
    <w:p w14:paraId="2890C582" w14:textId="77777777" w:rsidR="0071725F" w:rsidRDefault="0071725F" w:rsidP="0071725F">
      <w:pPr>
        <w:pStyle w:val="Text1"/>
        <w:numPr>
          <w:ilvl w:val="5"/>
          <w:numId w:val="1"/>
        </w:numPr>
        <w:bidi/>
        <w:spacing w:after="120"/>
      </w:pPr>
      <w:r w:rsidRPr="002C6A77">
        <w:rPr>
          <w:sz w:val="28"/>
          <w:rtl/>
        </w:rPr>
        <w:t>כבילה</w:t>
      </w:r>
      <w:r w:rsidRPr="002C6A77">
        <w:rPr>
          <w:sz w:val="28"/>
        </w:rPr>
        <w:t>CAT7A</w:t>
      </w:r>
      <w:r w:rsidRPr="009265D1">
        <w:t xml:space="preserve"> </w:t>
      </w:r>
      <w:r w:rsidRPr="009265D1">
        <w:rPr>
          <w:rtl/>
        </w:rPr>
        <w:t xml:space="preserve"> מהמתג הקרוב למצלמה לרבות תשתיתיות באם נדרש לפי החלטת המזמין.</w:t>
      </w:r>
    </w:p>
    <w:p w14:paraId="1A6ABB0C" w14:textId="11E9E3F1" w:rsidR="000F561C" w:rsidRPr="009265D1" w:rsidRDefault="000F561C" w:rsidP="0071725F">
      <w:pPr>
        <w:pStyle w:val="41"/>
        <w:numPr>
          <w:ilvl w:val="3"/>
          <w:numId w:val="1"/>
        </w:numPr>
        <w:bidi/>
        <w:rPr>
          <w:rFonts w:ascii="David" w:hAnsi="David"/>
        </w:rPr>
      </w:pPr>
      <w:bookmarkStart w:id="557" w:name="_Toc88414255"/>
      <w:r w:rsidRPr="009265D1">
        <w:rPr>
          <w:rFonts w:ascii="David" w:hAnsi="David"/>
          <w:rtl/>
        </w:rPr>
        <w:t>מכלול אינטרקום וידאו</w:t>
      </w:r>
      <w:bookmarkEnd w:id="542"/>
      <w:bookmarkEnd w:id="543"/>
      <w:bookmarkEnd w:id="544"/>
      <w:bookmarkEnd w:id="545"/>
      <w:r w:rsidRPr="009265D1">
        <w:rPr>
          <w:rFonts w:ascii="David" w:hAnsi="David"/>
          <w:rtl/>
        </w:rPr>
        <w:t>:</w:t>
      </w:r>
      <w:bookmarkEnd w:id="546"/>
      <w:bookmarkEnd w:id="547"/>
      <w:bookmarkEnd w:id="548"/>
      <w:bookmarkEnd w:id="557"/>
    </w:p>
    <w:p w14:paraId="0B96768E" w14:textId="77777777" w:rsidR="000F561C" w:rsidRPr="009265D1" w:rsidRDefault="000F561C" w:rsidP="002D0967">
      <w:pPr>
        <w:pStyle w:val="Text1"/>
        <w:numPr>
          <w:ilvl w:val="4"/>
          <w:numId w:val="1"/>
        </w:numPr>
        <w:bidi/>
        <w:spacing w:after="120"/>
        <w:rPr>
          <w:rtl/>
        </w:rPr>
      </w:pPr>
      <w:r w:rsidRPr="009265D1">
        <w:rPr>
          <w:rtl/>
        </w:rPr>
        <w:t>המערכת תכלול יחידות דלת ויחידות מוניטור.</w:t>
      </w:r>
    </w:p>
    <w:p w14:paraId="264EEC18" w14:textId="77777777" w:rsidR="000F561C" w:rsidRPr="009265D1" w:rsidRDefault="000F561C" w:rsidP="002D0967">
      <w:pPr>
        <w:pStyle w:val="Text1"/>
        <w:numPr>
          <w:ilvl w:val="4"/>
          <w:numId w:val="1"/>
        </w:numPr>
        <w:bidi/>
        <w:spacing w:after="120"/>
        <w:rPr>
          <w:rtl/>
        </w:rPr>
      </w:pPr>
      <w:r w:rsidRPr="009265D1">
        <w:rPr>
          <w:rtl/>
        </w:rPr>
        <w:t>המערכת תאפשר קשר שמע דו מגמי מלא (</w:t>
      </w:r>
      <w:r w:rsidRPr="009265D1">
        <w:t>FULL DUPLEX</w:t>
      </w:r>
      <w:r w:rsidRPr="009265D1">
        <w:rPr>
          <w:rtl/>
        </w:rPr>
        <w:t xml:space="preserve"> ) בין יחידות הדלת ליחידות המוניטור.</w:t>
      </w:r>
    </w:p>
    <w:p w14:paraId="3CC42BA3" w14:textId="77777777" w:rsidR="000F561C" w:rsidRPr="009265D1" w:rsidRDefault="000F561C" w:rsidP="002D0967">
      <w:pPr>
        <w:pStyle w:val="Text1"/>
        <w:numPr>
          <w:ilvl w:val="4"/>
          <w:numId w:val="1"/>
        </w:numPr>
        <w:bidi/>
        <w:spacing w:after="120"/>
        <w:rPr>
          <w:rtl/>
        </w:rPr>
      </w:pPr>
      <w:r w:rsidRPr="009265D1">
        <w:rPr>
          <w:rtl/>
        </w:rPr>
        <w:t>המערכת תאפשר העברת תמונת וידאו מכל מצלמה ביחידת דלת אל כל מסך ביחידות מוניטור.</w:t>
      </w:r>
    </w:p>
    <w:p w14:paraId="4CCADAAA" w14:textId="77777777" w:rsidR="000F561C" w:rsidRPr="009265D1" w:rsidRDefault="000F561C" w:rsidP="002D0967">
      <w:pPr>
        <w:pStyle w:val="Text1"/>
        <w:numPr>
          <w:ilvl w:val="4"/>
          <w:numId w:val="1"/>
        </w:numPr>
        <w:bidi/>
        <w:spacing w:after="120"/>
        <w:rPr>
          <w:rtl/>
        </w:rPr>
      </w:pPr>
      <w:r w:rsidRPr="009265D1">
        <w:rPr>
          <w:rtl/>
        </w:rPr>
        <w:t>המערכת תכלול את כל הפריטים ואביזרי ההתקנה (ספקי כוח, מפצלים, תיבות חיבורים וכו') הנדרשים להפעלת המערכת.</w:t>
      </w:r>
    </w:p>
    <w:p w14:paraId="1D338C6B" w14:textId="77777777" w:rsidR="000F561C" w:rsidRPr="009265D1" w:rsidRDefault="000F561C" w:rsidP="002D0967">
      <w:pPr>
        <w:pStyle w:val="Text1"/>
        <w:numPr>
          <w:ilvl w:val="4"/>
          <w:numId w:val="1"/>
        </w:numPr>
        <w:bidi/>
        <w:spacing w:after="120"/>
        <w:rPr>
          <w:rtl/>
        </w:rPr>
      </w:pPr>
      <w:r w:rsidRPr="009265D1">
        <w:rPr>
          <w:rtl/>
        </w:rPr>
        <w:t>תצורת המערכת תקבע על פי הנספח. מרכיבי המערכת יאפשרו הרחבה (ברכש עתידי שיבוצע עפ"י קביעת המשרד) לתצורה מקסימאלית שתכלול לפחות שתי יחידות דלת ולפחות שלוש יחידות מוניטור.</w:t>
      </w:r>
    </w:p>
    <w:p w14:paraId="5D9EA47C" w14:textId="77777777" w:rsidR="000F561C" w:rsidRPr="009265D1" w:rsidRDefault="000F561C" w:rsidP="002D0967">
      <w:pPr>
        <w:pStyle w:val="Text1"/>
        <w:numPr>
          <w:ilvl w:val="4"/>
          <w:numId w:val="1"/>
        </w:numPr>
        <w:bidi/>
        <w:spacing w:after="120"/>
        <w:rPr>
          <w:sz w:val="22"/>
          <w:rtl/>
        </w:rPr>
      </w:pPr>
      <w:r w:rsidRPr="009265D1">
        <w:rPr>
          <w:rtl/>
        </w:rPr>
        <w:t>התקנת המערכת</w:t>
      </w:r>
      <w:r w:rsidRPr="009265D1">
        <w:rPr>
          <w:sz w:val="22"/>
          <w:rtl/>
        </w:rPr>
        <w:t xml:space="preserve"> (כולל תשתית כבלים) תבוצע ע"י החברה, אלא אם צוין אחרת   על פי הנספח.</w:t>
      </w:r>
    </w:p>
    <w:p w14:paraId="2A190B0E" w14:textId="77777777" w:rsidR="000F561C" w:rsidRPr="009265D1" w:rsidRDefault="000F561C" w:rsidP="002D0967">
      <w:pPr>
        <w:pStyle w:val="Text1"/>
        <w:numPr>
          <w:ilvl w:val="4"/>
          <w:numId w:val="1"/>
        </w:numPr>
        <w:bidi/>
        <w:spacing w:after="120"/>
        <w:rPr>
          <w:sz w:val="22"/>
          <w:rtl/>
        </w:rPr>
      </w:pPr>
      <w:bookmarkStart w:id="558" w:name="_Ref82172820"/>
      <w:r w:rsidRPr="009265D1">
        <w:rPr>
          <w:sz w:val="22"/>
          <w:rtl/>
        </w:rPr>
        <w:t>יחידת דלת  תכלול לפחות את הפריטים הבאים:</w:t>
      </w:r>
      <w:bookmarkEnd w:id="558"/>
    </w:p>
    <w:p w14:paraId="1DC9E20B" w14:textId="77777777" w:rsidR="000F561C" w:rsidRPr="009265D1" w:rsidRDefault="000F561C" w:rsidP="002D0967">
      <w:pPr>
        <w:pStyle w:val="Text1"/>
        <w:numPr>
          <w:ilvl w:val="5"/>
          <w:numId w:val="1"/>
        </w:numPr>
        <w:bidi/>
        <w:spacing w:after="120"/>
        <w:rPr>
          <w:sz w:val="22"/>
        </w:rPr>
      </w:pPr>
      <w:r w:rsidRPr="009265D1">
        <w:rPr>
          <w:sz w:val="22"/>
          <w:rtl/>
        </w:rPr>
        <w:t>מצלמה בעלת התכונות הבאות:</w:t>
      </w:r>
    </w:p>
    <w:p w14:paraId="64F17E2F" w14:textId="77777777" w:rsidR="000F561C" w:rsidRPr="009265D1" w:rsidRDefault="000F561C" w:rsidP="002D0967">
      <w:pPr>
        <w:pStyle w:val="Text1"/>
        <w:numPr>
          <w:ilvl w:val="5"/>
          <w:numId w:val="1"/>
        </w:numPr>
        <w:bidi/>
        <w:spacing w:after="120"/>
        <w:rPr>
          <w:sz w:val="22"/>
        </w:rPr>
      </w:pPr>
      <w:r w:rsidRPr="009265D1">
        <w:rPr>
          <w:sz w:val="22"/>
          <w:rtl/>
        </w:rPr>
        <w:t>שדה ראיה: °60.</w:t>
      </w:r>
    </w:p>
    <w:p w14:paraId="1F82C823" w14:textId="77777777" w:rsidR="000F561C" w:rsidRPr="009265D1" w:rsidRDefault="000F561C" w:rsidP="002D0967">
      <w:pPr>
        <w:pStyle w:val="Text1"/>
        <w:numPr>
          <w:ilvl w:val="5"/>
          <w:numId w:val="1"/>
        </w:numPr>
        <w:bidi/>
        <w:spacing w:after="120"/>
        <w:rPr>
          <w:sz w:val="22"/>
        </w:rPr>
      </w:pPr>
      <w:r w:rsidRPr="009265D1">
        <w:rPr>
          <w:sz w:val="22"/>
          <w:rtl/>
        </w:rPr>
        <w:t xml:space="preserve">הארה מינימאליות לצילום: </w:t>
      </w:r>
      <w:r w:rsidRPr="009265D1">
        <w:rPr>
          <w:sz w:val="22"/>
        </w:rPr>
        <w:t>LUX</w:t>
      </w:r>
      <w:r w:rsidRPr="009265D1">
        <w:rPr>
          <w:sz w:val="22"/>
          <w:rtl/>
        </w:rPr>
        <w:t xml:space="preserve"> </w:t>
      </w:r>
      <w:r w:rsidRPr="009265D1">
        <w:rPr>
          <w:sz w:val="22"/>
        </w:rPr>
        <w:t>1</w:t>
      </w:r>
      <w:r w:rsidRPr="009265D1">
        <w:rPr>
          <w:sz w:val="22"/>
          <w:rtl/>
        </w:rPr>
        <w:t xml:space="preserve"> לכל היותר.</w:t>
      </w:r>
    </w:p>
    <w:p w14:paraId="7744B23D" w14:textId="77777777" w:rsidR="000F561C" w:rsidRPr="009265D1" w:rsidRDefault="000F561C" w:rsidP="002D0967">
      <w:pPr>
        <w:pStyle w:val="Text1"/>
        <w:numPr>
          <w:ilvl w:val="5"/>
          <w:numId w:val="1"/>
        </w:numPr>
        <w:bidi/>
        <w:spacing w:after="120"/>
        <w:rPr>
          <w:sz w:val="22"/>
        </w:rPr>
      </w:pPr>
      <w:r w:rsidRPr="009265D1">
        <w:rPr>
          <w:sz w:val="22"/>
          <w:rtl/>
        </w:rPr>
        <w:t>רזולוציה אופקית 300 קו לפחות.</w:t>
      </w:r>
    </w:p>
    <w:p w14:paraId="2176D1F6" w14:textId="77777777" w:rsidR="000F561C" w:rsidRPr="009265D1" w:rsidRDefault="000F561C" w:rsidP="002D0967">
      <w:pPr>
        <w:pStyle w:val="Text1"/>
        <w:numPr>
          <w:ilvl w:val="5"/>
          <w:numId w:val="1"/>
        </w:numPr>
        <w:bidi/>
        <w:spacing w:after="120"/>
        <w:rPr>
          <w:sz w:val="22"/>
        </w:rPr>
      </w:pPr>
      <w:r w:rsidRPr="009265D1">
        <w:rPr>
          <w:sz w:val="22"/>
          <w:rtl/>
        </w:rPr>
        <w:t xml:space="preserve">המצלמה תכלול הארת תת-אדום ע"י </w:t>
      </w:r>
      <w:r w:rsidRPr="009265D1">
        <w:rPr>
          <w:sz w:val="22"/>
        </w:rPr>
        <w:t>LED</w:t>
      </w:r>
      <w:r w:rsidRPr="009265D1">
        <w:rPr>
          <w:sz w:val="22"/>
          <w:rtl/>
        </w:rPr>
        <w:t xml:space="preserve"> .</w:t>
      </w:r>
    </w:p>
    <w:p w14:paraId="66619152" w14:textId="77777777" w:rsidR="000F561C" w:rsidRPr="009265D1" w:rsidRDefault="000F561C" w:rsidP="002D0967">
      <w:pPr>
        <w:pStyle w:val="Text1"/>
        <w:numPr>
          <w:ilvl w:val="5"/>
          <w:numId w:val="1"/>
        </w:numPr>
        <w:bidi/>
        <w:spacing w:after="120"/>
        <w:rPr>
          <w:sz w:val="22"/>
          <w:rtl/>
        </w:rPr>
      </w:pPr>
      <w:r w:rsidRPr="009265D1">
        <w:rPr>
          <w:sz w:val="22"/>
          <w:rtl/>
        </w:rPr>
        <w:t>רמקול.</w:t>
      </w:r>
    </w:p>
    <w:p w14:paraId="4810F784" w14:textId="77777777" w:rsidR="000F561C" w:rsidRPr="009265D1" w:rsidRDefault="000F561C" w:rsidP="002D0967">
      <w:pPr>
        <w:pStyle w:val="Text1"/>
        <w:numPr>
          <w:ilvl w:val="5"/>
          <w:numId w:val="1"/>
        </w:numPr>
        <w:bidi/>
        <w:spacing w:after="120"/>
        <w:rPr>
          <w:sz w:val="22"/>
          <w:rtl/>
        </w:rPr>
      </w:pPr>
      <w:r w:rsidRPr="009265D1">
        <w:rPr>
          <w:sz w:val="22"/>
          <w:rtl/>
        </w:rPr>
        <w:t>מיקרופון.</w:t>
      </w:r>
    </w:p>
    <w:p w14:paraId="4DF45F0A" w14:textId="77777777" w:rsidR="000F561C" w:rsidRPr="009265D1" w:rsidRDefault="000F561C" w:rsidP="002D0967">
      <w:pPr>
        <w:pStyle w:val="Text1"/>
        <w:numPr>
          <w:ilvl w:val="5"/>
          <w:numId w:val="1"/>
        </w:numPr>
        <w:bidi/>
        <w:spacing w:after="120"/>
        <w:rPr>
          <w:sz w:val="22"/>
          <w:rtl/>
        </w:rPr>
      </w:pPr>
      <w:r w:rsidRPr="009265D1">
        <w:rPr>
          <w:sz w:val="22"/>
          <w:rtl/>
        </w:rPr>
        <w:t xml:space="preserve">לחיץ "קריאה" </w:t>
      </w:r>
      <w:r w:rsidRPr="009265D1">
        <w:rPr>
          <w:sz w:val="22"/>
        </w:rPr>
        <w:t>(CALL)</w:t>
      </w:r>
    </w:p>
    <w:p w14:paraId="32EEE58A" w14:textId="77777777" w:rsidR="000F561C" w:rsidRPr="009265D1" w:rsidRDefault="000F561C" w:rsidP="002D0967">
      <w:pPr>
        <w:pStyle w:val="Text1"/>
        <w:numPr>
          <w:ilvl w:val="4"/>
          <w:numId w:val="1"/>
        </w:numPr>
        <w:bidi/>
        <w:spacing w:after="120"/>
      </w:pPr>
      <w:r w:rsidRPr="009265D1">
        <w:rPr>
          <w:rtl/>
        </w:rPr>
        <w:t>מתח זינה ליחידה יסופק דרך הכבל המחבר אותה למערכת (</w:t>
      </w:r>
      <w:r w:rsidRPr="009265D1">
        <w:t>W</w:t>
      </w:r>
      <w:r w:rsidRPr="009265D1">
        <w:rPr>
          <w:rtl/>
        </w:rPr>
        <w:t xml:space="preserve"> 4) . המתח לא יעלה על 50 וולט.</w:t>
      </w:r>
    </w:p>
    <w:p w14:paraId="11E8AFFC" w14:textId="77777777" w:rsidR="000F561C" w:rsidRPr="009265D1" w:rsidRDefault="000F561C" w:rsidP="002D0967">
      <w:pPr>
        <w:pStyle w:val="Text1"/>
        <w:numPr>
          <w:ilvl w:val="4"/>
          <w:numId w:val="1"/>
        </w:numPr>
        <w:bidi/>
        <w:spacing w:after="120"/>
        <w:rPr>
          <w:sz w:val="22"/>
        </w:rPr>
      </w:pPr>
      <w:bookmarkStart w:id="559" w:name="_Ref82172563"/>
      <w:r w:rsidRPr="009265D1">
        <w:rPr>
          <w:rtl/>
        </w:rPr>
        <w:t>יחידת</w:t>
      </w:r>
      <w:r w:rsidRPr="009265D1">
        <w:rPr>
          <w:sz w:val="22"/>
          <w:rtl/>
        </w:rPr>
        <w:t xml:space="preserve"> מוניטור אשר תכלול את הפריטים הבאים:</w:t>
      </w:r>
      <w:bookmarkEnd w:id="559"/>
    </w:p>
    <w:p w14:paraId="26B409A6" w14:textId="77777777" w:rsidR="000F561C" w:rsidRPr="009265D1" w:rsidRDefault="000F561C" w:rsidP="002D0967">
      <w:pPr>
        <w:pStyle w:val="Text1"/>
        <w:numPr>
          <w:ilvl w:val="5"/>
          <w:numId w:val="1"/>
        </w:numPr>
        <w:bidi/>
        <w:spacing w:after="120"/>
      </w:pPr>
      <w:r w:rsidRPr="009265D1">
        <w:rPr>
          <w:rtl/>
        </w:rPr>
        <w:t>מסך בגודל אלכסון "3.5 לפחות. רזולוציה המסך תתאים למצלמה המוצעת.</w:t>
      </w:r>
    </w:p>
    <w:p w14:paraId="63E2FA7F" w14:textId="77777777" w:rsidR="000F561C" w:rsidRPr="009265D1" w:rsidRDefault="000F561C" w:rsidP="002D0967">
      <w:pPr>
        <w:pStyle w:val="Text1"/>
        <w:numPr>
          <w:ilvl w:val="5"/>
          <w:numId w:val="1"/>
        </w:numPr>
        <w:bidi/>
        <w:spacing w:after="120"/>
      </w:pPr>
      <w:r w:rsidRPr="009265D1">
        <w:rPr>
          <w:rtl/>
        </w:rPr>
        <w:t>שפופרת דיבור (מע"ד).</w:t>
      </w:r>
    </w:p>
    <w:p w14:paraId="15B0C822" w14:textId="77777777" w:rsidR="000F561C" w:rsidRPr="009265D1" w:rsidRDefault="000F561C" w:rsidP="002D0967">
      <w:pPr>
        <w:pStyle w:val="Text1"/>
        <w:numPr>
          <w:ilvl w:val="5"/>
          <w:numId w:val="1"/>
        </w:numPr>
        <w:bidi/>
        <w:spacing w:after="120"/>
      </w:pPr>
      <w:r w:rsidRPr="009265D1">
        <w:rPr>
          <w:rtl/>
        </w:rPr>
        <w:t>צלצלן עם וסת עצמה.</w:t>
      </w:r>
    </w:p>
    <w:p w14:paraId="39FA8CB4" w14:textId="77777777" w:rsidR="000F561C" w:rsidRPr="009265D1" w:rsidRDefault="000F561C" w:rsidP="002D0967">
      <w:pPr>
        <w:pStyle w:val="Text1"/>
        <w:numPr>
          <w:ilvl w:val="5"/>
          <w:numId w:val="1"/>
        </w:numPr>
        <w:bidi/>
        <w:spacing w:after="120"/>
        <w:rPr>
          <w:sz w:val="22"/>
        </w:rPr>
      </w:pPr>
      <w:r w:rsidRPr="009265D1">
        <w:rPr>
          <w:rtl/>
        </w:rPr>
        <w:t>לחיץ</w:t>
      </w:r>
      <w:r w:rsidRPr="009265D1">
        <w:rPr>
          <w:sz w:val="22"/>
          <w:rtl/>
        </w:rPr>
        <w:t xml:space="preserve"> "מוניטור".</w:t>
      </w:r>
    </w:p>
    <w:p w14:paraId="5BF4B2C0" w14:textId="77777777" w:rsidR="000F561C" w:rsidRPr="009265D1" w:rsidRDefault="000F561C" w:rsidP="002D0967">
      <w:pPr>
        <w:pStyle w:val="Text1"/>
        <w:numPr>
          <w:ilvl w:val="4"/>
          <w:numId w:val="1"/>
        </w:numPr>
        <w:bidi/>
        <w:spacing w:after="120"/>
        <w:rPr>
          <w:sz w:val="22"/>
        </w:rPr>
      </w:pPr>
      <w:r w:rsidRPr="009265D1">
        <w:rPr>
          <w:sz w:val="22"/>
          <w:rtl/>
        </w:rPr>
        <w:t>מתח הזנה: מתח הרשת</w:t>
      </w:r>
      <w:r w:rsidRPr="009265D1">
        <w:rPr>
          <w:sz w:val="22"/>
        </w:rPr>
        <w:t>50Hz 220VDC</w:t>
      </w:r>
      <w:r w:rsidRPr="009265D1">
        <w:rPr>
          <w:sz w:val="22"/>
          <w:rtl/>
        </w:rPr>
        <w:t>.</w:t>
      </w:r>
    </w:p>
    <w:p w14:paraId="557A5607" w14:textId="77777777" w:rsidR="000F561C" w:rsidRPr="009265D1" w:rsidRDefault="000F561C" w:rsidP="002D0967">
      <w:pPr>
        <w:pStyle w:val="Text1"/>
        <w:numPr>
          <w:ilvl w:val="4"/>
          <w:numId w:val="1"/>
        </w:numPr>
        <w:bidi/>
        <w:spacing w:after="120"/>
        <w:rPr>
          <w:b/>
          <w:bCs/>
          <w:sz w:val="22"/>
        </w:rPr>
      </w:pPr>
      <w:r w:rsidRPr="009265D1">
        <w:rPr>
          <w:b/>
          <w:bCs/>
          <w:sz w:val="22"/>
          <w:rtl/>
        </w:rPr>
        <w:t>כבלים:</w:t>
      </w:r>
    </w:p>
    <w:p w14:paraId="5143220F" w14:textId="77777777" w:rsidR="000F561C" w:rsidRPr="009265D1" w:rsidRDefault="000F561C" w:rsidP="002D0967">
      <w:pPr>
        <w:pStyle w:val="Text1"/>
        <w:numPr>
          <w:ilvl w:val="5"/>
          <w:numId w:val="1"/>
        </w:numPr>
        <w:bidi/>
        <w:spacing w:after="120"/>
        <w:rPr>
          <w:sz w:val="22"/>
        </w:rPr>
      </w:pPr>
      <w:r w:rsidRPr="009265D1">
        <w:rPr>
          <w:sz w:val="22"/>
          <w:rtl/>
        </w:rPr>
        <w:t>יחידות הדלת והמוניטור יקושרו ע"י כבל ארבע גידי  (</w:t>
      </w:r>
      <w:r w:rsidRPr="009265D1">
        <w:rPr>
          <w:sz w:val="22"/>
        </w:rPr>
        <w:t>4 W</w:t>
      </w:r>
      <w:r w:rsidRPr="009265D1">
        <w:rPr>
          <w:sz w:val="22"/>
          <w:rtl/>
        </w:rPr>
        <w:t>) בלבד.</w:t>
      </w:r>
    </w:p>
    <w:p w14:paraId="177E7949" w14:textId="42CCDFBE" w:rsidR="000F561C" w:rsidRPr="009265D1" w:rsidRDefault="000F561C" w:rsidP="002D0967">
      <w:pPr>
        <w:pStyle w:val="Text1"/>
        <w:numPr>
          <w:ilvl w:val="5"/>
          <w:numId w:val="1"/>
        </w:numPr>
        <w:bidi/>
        <w:spacing w:after="120"/>
        <w:rPr>
          <w:sz w:val="22"/>
        </w:rPr>
      </w:pPr>
      <w:r w:rsidRPr="009265D1">
        <w:rPr>
          <w:sz w:val="22"/>
          <w:rtl/>
        </w:rPr>
        <w:t xml:space="preserve">המערכת תאפשר פריסת </w:t>
      </w:r>
      <w:r w:rsidRPr="009265D1">
        <w:rPr>
          <w:sz w:val="22"/>
        </w:rPr>
        <w:t>100</w:t>
      </w:r>
      <w:r w:rsidRPr="009265D1">
        <w:rPr>
          <w:sz w:val="22"/>
          <w:rtl/>
        </w:rPr>
        <w:t xml:space="preserve"> מטר כבל לפחות בין יחידת דלת ליחידת מוניטור מבלי לפגוע באיכות התמונה</w:t>
      </w:r>
      <w:r w:rsidR="002D0967" w:rsidRPr="009265D1">
        <w:rPr>
          <w:sz w:val="22"/>
          <w:rtl/>
        </w:rPr>
        <w:t xml:space="preserve"> </w:t>
      </w:r>
      <w:r w:rsidRPr="009265D1">
        <w:rPr>
          <w:sz w:val="22"/>
        </w:rPr>
        <w:t>)</w:t>
      </w:r>
      <w:r w:rsidRPr="009265D1">
        <w:rPr>
          <w:sz w:val="22"/>
          <w:rtl/>
        </w:rPr>
        <w:t>עבור כבל בחתך 0.75 ממ"ר</w:t>
      </w:r>
      <w:r w:rsidRPr="009265D1">
        <w:rPr>
          <w:sz w:val="22"/>
        </w:rPr>
        <w:t>(</w:t>
      </w:r>
      <w:r w:rsidRPr="009265D1">
        <w:rPr>
          <w:sz w:val="22"/>
          <w:rtl/>
        </w:rPr>
        <w:t>.</w:t>
      </w:r>
    </w:p>
    <w:p w14:paraId="69FFA535" w14:textId="77777777" w:rsidR="000F561C" w:rsidRPr="009265D1" w:rsidRDefault="000F561C" w:rsidP="002D0967">
      <w:pPr>
        <w:pStyle w:val="Text1"/>
        <w:numPr>
          <w:ilvl w:val="4"/>
          <w:numId w:val="1"/>
        </w:numPr>
        <w:bidi/>
        <w:spacing w:after="120"/>
        <w:rPr>
          <w:b/>
          <w:bCs/>
          <w:sz w:val="22"/>
        </w:rPr>
      </w:pPr>
      <w:r w:rsidRPr="009265D1">
        <w:rPr>
          <w:b/>
          <w:bCs/>
          <w:sz w:val="22"/>
          <w:rtl/>
        </w:rPr>
        <w:t>יחידת דלת:</w:t>
      </w:r>
    </w:p>
    <w:p w14:paraId="0F71CB3B" w14:textId="77777777" w:rsidR="000F561C" w:rsidRPr="009265D1" w:rsidRDefault="000F561C" w:rsidP="002D0967">
      <w:pPr>
        <w:pStyle w:val="Text1"/>
        <w:numPr>
          <w:ilvl w:val="5"/>
          <w:numId w:val="1"/>
        </w:numPr>
        <w:bidi/>
        <w:spacing w:after="120"/>
        <w:rPr>
          <w:sz w:val="22"/>
        </w:rPr>
      </w:pPr>
      <w:r w:rsidRPr="009265D1">
        <w:rPr>
          <w:sz w:val="22"/>
          <w:rtl/>
        </w:rPr>
        <w:t>המכשיר יותקן בזיווד מתכתי מוגן מחלודה ועמיד בחבטות.</w:t>
      </w:r>
    </w:p>
    <w:p w14:paraId="1B8E5C45" w14:textId="77777777" w:rsidR="000F561C" w:rsidRPr="009265D1" w:rsidRDefault="000F561C" w:rsidP="002D0967">
      <w:pPr>
        <w:pStyle w:val="Text1"/>
        <w:numPr>
          <w:ilvl w:val="5"/>
          <w:numId w:val="1"/>
        </w:numPr>
        <w:bidi/>
        <w:spacing w:after="120"/>
        <w:rPr>
          <w:sz w:val="22"/>
        </w:rPr>
      </w:pPr>
      <w:r w:rsidRPr="009265D1">
        <w:rPr>
          <w:sz w:val="22"/>
          <w:rtl/>
        </w:rPr>
        <w:t xml:space="preserve">המכשיר יהיה עמיד בגשם </w:t>
      </w:r>
      <w:r w:rsidRPr="009265D1">
        <w:rPr>
          <w:sz w:val="22"/>
        </w:rPr>
        <w:t>)</w:t>
      </w:r>
      <w:r w:rsidRPr="009265D1">
        <w:rPr>
          <w:sz w:val="22"/>
          <w:rtl/>
        </w:rPr>
        <w:t xml:space="preserve"> </w:t>
      </w:r>
      <w:r w:rsidRPr="009265D1">
        <w:rPr>
          <w:sz w:val="22"/>
        </w:rPr>
        <w:t xml:space="preserve">IP-53 </w:t>
      </w:r>
      <w:r w:rsidRPr="009265D1">
        <w:rPr>
          <w:sz w:val="22"/>
          <w:rtl/>
        </w:rPr>
        <w:t xml:space="preserve"> לפי ת"י </w:t>
      </w:r>
      <w:r w:rsidRPr="009265D1">
        <w:rPr>
          <w:sz w:val="22"/>
        </w:rPr>
        <w:t>981</w:t>
      </w:r>
      <w:r w:rsidRPr="009265D1">
        <w:rPr>
          <w:sz w:val="22"/>
          <w:rtl/>
        </w:rPr>
        <w:t xml:space="preserve"> או מיגון דומה) ויתאים להתקנה חיצונית.</w:t>
      </w:r>
    </w:p>
    <w:p w14:paraId="3F7681A2" w14:textId="77777777" w:rsidR="000F561C" w:rsidRPr="009265D1" w:rsidRDefault="000F561C" w:rsidP="002D0967">
      <w:pPr>
        <w:pStyle w:val="Text1"/>
        <w:numPr>
          <w:ilvl w:val="5"/>
          <w:numId w:val="1"/>
        </w:numPr>
        <w:bidi/>
        <w:spacing w:after="120"/>
        <w:rPr>
          <w:sz w:val="22"/>
        </w:rPr>
      </w:pPr>
      <w:r w:rsidRPr="009265D1">
        <w:rPr>
          <w:sz w:val="22"/>
          <w:rtl/>
        </w:rPr>
        <w:t>המכשיר יותקן על קיר.</w:t>
      </w:r>
    </w:p>
    <w:p w14:paraId="4057F107" w14:textId="77777777" w:rsidR="000F561C" w:rsidRPr="009265D1" w:rsidRDefault="000F561C" w:rsidP="002D0967">
      <w:pPr>
        <w:pStyle w:val="Text1"/>
        <w:numPr>
          <w:ilvl w:val="4"/>
          <w:numId w:val="1"/>
        </w:numPr>
        <w:bidi/>
        <w:spacing w:after="120"/>
        <w:rPr>
          <w:b/>
          <w:bCs/>
          <w:sz w:val="22"/>
        </w:rPr>
      </w:pPr>
      <w:r w:rsidRPr="009265D1">
        <w:rPr>
          <w:b/>
          <w:bCs/>
          <w:sz w:val="22"/>
          <w:rtl/>
        </w:rPr>
        <w:t>יחידת מוניטור:</w:t>
      </w:r>
    </w:p>
    <w:p w14:paraId="08C676D5" w14:textId="77777777" w:rsidR="000F561C" w:rsidRPr="009265D1" w:rsidRDefault="000F561C" w:rsidP="002D0967">
      <w:pPr>
        <w:pStyle w:val="Text1"/>
        <w:numPr>
          <w:ilvl w:val="5"/>
          <w:numId w:val="1"/>
        </w:numPr>
        <w:bidi/>
        <w:spacing w:after="120"/>
        <w:rPr>
          <w:sz w:val="22"/>
          <w:rtl/>
        </w:rPr>
      </w:pPr>
      <w:r w:rsidRPr="009265D1">
        <w:rPr>
          <w:sz w:val="22"/>
          <w:rtl/>
        </w:rPr>
        <w:t xml:space="preserve">ממדים מרביים: : </w:t>
      </w:r>
      <w:r w:rsidRPr="009265D1">
        <w:rPr>
          <w:sz w:val="22"/>
        </w:rPr>
        <w:t xml:space="preserve">200W X 220H X 70D </w:t>
      </w:r>
      <w:r w:rsidRPr="009265D1">
        <w:rPr>
          <w:sz w:val="22"/>
          <w:rtl/>
        </w:rPr>
        <w:t xml:space="preserve"> מילימטר.</w:t>
      </w:r>
    </w:p>
    <w:p w14:paraId="40C98253" w14:textId="432C3412" w:rsidR="000F561C" w:rsidRPr="009265D1" w:rsidRDefault="000F561C" w:rsidP="002D0967">
      <w:pPr>
        <w:pStyle w:val="Text1"/>
        <w:numPr>
          <w:ilvl w:val="5"/>
          <w:numId w:val="1"/>
        </w:numPr>
        <w:bidi/>
        <w:spacing w:after="120"/>
        <w:rPr>
          <w:sz w:val="22"/>
        </w:rPr>
      </w:pPr>
      <w:r w:rsidRPr="009265D1">
        <w:rPr>
          <w:sz w:val="22"/>
          <w:rtl/>
        </w:rPr>
        <w:t>היחידה תותקן על קיר</w:t>
      </w:r>
      <w:r w:rsidR="00785651" w:rsidRPr="009265D1">
        <w:rPr>
          <w:sz w:val="22"/>
          <w:rtl/>
        </w:rPr>
        <w:t xml:space="preserve"> או על גבי שולחן</w:t>
      </w:r>
      <w:r w:rsidRPr="009265D1">
        <w:rPr>
          <w:sz w:val="22"/>
          <w:rtl/>
        </w:rPr>
        <w:t>.</w:t>
      </w:r>
    </w:p>
    <w:p w14:paraId="0D9985CB" w14:textId="4043CC7D" w:rsidR="000F561C" w:rsidRPr="009265D1" w:rsidRDefault="000F561C" w:rsidP="000F561C">
      <w:pPr>
        <w:pStyle w:val="41"/>
        <w:numPr>
          <w:ilvl w:val="3"/>
          <w:numId w:val="1"/>
        </w:numPr>
        <w:bidi/>
        <w:rPr>
          <w:rFonts w:ascii="David" w:hAnsi="David"/>
          <w:rtl/>
        </w:rPr>
      </w:pPr>
      <w:bookmarkStart w:id="560" w:name="_Toc90093619"/>
      <w:bookmarkStart w:id="561" w:name="_Toc244788834"/>
      <w:bookmarkStart w:id="562" w:name="_Toc349716251"/>
      <w:bookmarkStart w:id="563" w:name="_Toc402882229"/>
      <w:bookmarkStart w:id="564" w:name="_Toc88414256"/>
      <w:r w:rsidRPr="009265D1">
        <w:rPr>
          <w:rFonts w:ascii="David" w:hAnsi="David"/>
          <w:rtl/>
        </w:rPr>
        <w:t>יחידת שליטה לדלת אחת אינטרקום</w:t>
      </w:r>
      <w:r w:rsidR="002D0967" w:rsidRPr="009265D1">
        <w:rPr>
          <w:rFonts w:ascii="David" w:hAnsi="David"/>
          <w:rtl/>
        </w:rPr>
        <w:t xml:space="preserve"> וידיאו</w:t>
      </w:r>
      <w:r w:rsidRPr="009265D1">
        <w:rPr>
          <w:rFonts w:ascii="David" w:hAnsi="David"/>
          <w:rtl/>
        </w:rPr>
        <w:t>)</w:t>
      </w:r>
      <w:bookmarkEnd w:id="560"/>
      <w:r w:rsidRPr="009265D1">
        <w:rPr>
          <w:rFonts w:ascii="David" w:hAnsi="David"/>
          <w:rtl/>
        </w:rPr>
        <w:t>:</w:t>
      </w:r>
      <w:bookmarkEnd w:id="561"/>
      <w:bookmarkEnd w:id="562"/>
      <w:bookmarkEnd w:id="563"/>
      <w:bookmarkEnd w:id="564"/>
    </w:p>
    <w:p w14:paraId="55AE75D7" w14:textId="40B4FC45" w:rsidR="000F561C" w:rsidRPr="009265D1" w:rsidRDefault="000F561C" w:rsidP="002D0967">
      <w:pPr>
        <w:pStyle w:val="Text1"/>
        <w:numPr>
          <w:ilvl w:val="4"/>
          <w:numId w:val="1"/>
        </w:numPr>
        <w:bidi/>
        <w:spacing w:after="120"/>
        <w:rPr>
          <w:sz w:val="22"/>
          <w:rtl/>
        </w:rPr>
      </w:pPr>
      <w:r w:rsidRPr="009265D1">
        <w:rPr>
          <w:sz w:val="22"/>
          <w:rtl/>
        </w:rPr>
        <w:t xml:space="preserve">יחידת שליטה לאינטרקום וידאו ע"פ </w:t>
      </w:r>
      <w:r w:rsidRPr="009265D1">
        <w:rPr>
          <w:sz w:val="22"/>
          <w:rtl/>
        </w:rPr>
        <w:fldChar w:fldCharType="begin"/>
      </w:r>
      <w:r w:rsidRPr="009265D1">
        <w:rPr>
          <w:sz w:val="22"/>
          <w:rtl/>
        </w:rPr>
        <w:instrText xml:space="preserve"> </w:instrText>
      </w:r>
      <w:r w:rsidRPr="009265D1">
        <w:rPr>
          <w:sz w:val="22"/>
        </w:rPr>
        <w:instrText>REF</w:instrText>
      </w:r>
      <w:r w:rsidRPr="009265D1">
        <w:rPr>
          <w:sz w:val="22"/>
          <w:rtl/>
        </w:rPr>
        <w:instrText xml:space="preserve"> _</w:instrText>
      </w:r>
      <w:r w:rsidRPr="009265D1">
        <w:rPr>
          <w:sz w:val="22"/>
        </w:rPr>
        <w:instrText>Ref82172563 \r \h</w:instrText>
      </w:r>
      <w:r w:rsidRPr="009265D1">
        <w:rPr>
          <w:sz w:val="22"/>
          <w:rtl/>
        </w:rPr>
        <w:instrText xml:space="preserve">  \* </w:instrText>
      </w:r>
      <w:r w:rsidRPr="009265D1">
        <w:rPr>
          <w:sz w:val="22"/>
        </w:rPr>
        <w:instrText>MERGEFORMAT</w:instrText>
      </w:r>
      <w:r w:rsidRPr="009265D1">
        <w:rPr>
          <w:sz w:val="22"/>
          <w:rtl/>
        </w:rPr>
        <w:instrText xml:space="preserve"> </w:instrText>
      </w:r>
      <w:r w:rsidRPr="009265D1">
        <w:rPr>
          <w:sz w:val="22"/>
          <w:rtl/>
        </w:rPr>
      </w:r>
      <w:r w:rsidRPr="009265D1">
        <w:rPr>
          <w:sz w:val="22"/>
          <w:rtl/>
        </w:rPr>
        <w:fldChar w:fldCharType="separate"/>
      </w:r>
      <w:r w:rsidR="0031160F">
        <w:rPr>
          <w:sz w:val="22"/>
          <w:rtl/>
        </w:rPr>
        <w:t>‏1.2.4.10.9</w:t>
      </w:r>
      <w:r w:rsidRPr="009265D1">
        <w:rPr>
          <w:sz w:val="22"/>
          <w:rtl/>
        </w:rPr>
        <w:fldChar w:fldCharType="end"/>
      </w:r>
      <w:r w:rsidRPr="009265D1">
        <w:rPr>
          <w:sz w:val="22"/>
          <w:rtl/>
        </w:rPr>
        <w:t>.</w:t>
      </w:r>
    </w:p>
    <w:p w14:paraId="20EBA2AF" w14:textId="77777777" w:rsidR="000F561C" w:rsidRPr="009265D1" w:rsidRDefault="000F561C" w:rsidP="002D0967">
      <w:pPr>
        <w:pStyle w:val="Text1"/>
        <w:numPr>
          <w:ilvl w:val="4"/>
          <w:numId w:val="1"/>
        </w:numPr>
        <w:bidi/>
        <w:spacing w:after="120"/>
        <w:rPr>
          <w:sz w:val="22"/>
        </w:rPr>
      </w:pPr>
      <w:r w:rsidRPr="009265D1">
        <w:rPr>
          <w:sz w:val="22"/>
          <w:rtl/>
        </w:rPr>
        <w:t>היחידה מיועדת לשליטה על דלת אחת.</w:t>
      </w:r>
    </w:p>
    <w:p w14:paraId="0ACCC46E" w14:textId="77777777" w:rsidR="000F561C" w:rsidRPr="009265D1" w:rsidRDefault="000F561C" w:rsidP="000F561C">
      <w:pPr>
        <w:bidi w:val="0"/>
        <w:spacing w:after="0"/>
        <w:rPr>
          <w:rFonts w:ascii="David" w:eastAsia="Times New Roman" w:hAnsi="David"/>
          <w:spacing w:val="-5"/>
          <w:rtl/>
          <w:lang w:eastAsia="he-IL"/>
        </w:rPr>
      </w:pPr>
      <w:r w:rsidRPr="009265D1">
        <w:rPr>
          <w:rFonts w:ascii="David" w:hAnsi="David"/>
          <w:rtl/>
        </w:rPr>
        <w:br w:type="page"/>
      </w:r>
    </w:p>
    <w:p w14:paraId="6C9873EB" w14:textId="77777777" w:rsidR="000F561C" w:rsidRPr="009265D1" w:rsidRDefault="000F561C" w:rsidP="000F561C">
      <w:pPr>
        <w:pStyle w:val="41"/>
        <w:numPr>
          <w:ilvl w:val="3"/>
          <w:numId w:val="1"/>
        </w:numPr>
        <w:bidi/>
        <w:rPr>
          <w:rFonts w:ascii="David" w:hAnsi="David"/>
          <w:rtl/>
        </w:rPr>
      </w:pPr>
      <w:bookmarkStart w:id="565" w:name="_Toc90093620"/>
      <w:bookmarkStart w:id="566" w:name="_Toc244788835"/>
      <w:bookmarkStart w:id="567" w:name="_Toc349716252"/>
      <w:bookmarkStart w:id="568" w:name="_Toc402882230"/>
      <w:bookmarkStart w:id="569" w:name="_Toc88414257"/>
      <w:r w:rsidRPr="009265D1">
        <w:rPr>
          <w:rFonts w:ascii="David" w:hAnsi="David"/>
          <w:rtl/>
        </w:rPr>
        <w:t>יחידת שליטה למספר דלתות (אינטרקום וידאו)</w:t>
      </w:r>
      <w:bookmarkEnd w:id="565"/>
      <w:r w:rsidRPr="009265D1">
        <w:rPr>
          <w:rFonts w:ascii="David" w:hAnsi="David"/>
          <w:rtl/>
        </w:rPr>
        <w:t>:</w:t>
      </w:r>
      <w:bookmarkEnd w:id="566"/>
      <w:bookmarkEnd w:id="567"/>
      <w:bookmarkEnd w:id="568"/>
      <w:bookmarkEnd w:id="569"/>
    </w:p>
    <w:p w14:paraId="2FA3F4E9" w14:textId="56320750" w:rsidR="000F561C" w:rsidRPr="009265D1" w:rsidRDefault="000F561C" w:rsidP="002D0967">
      <w:pPr>
        <w:pStyle w:val="Text1"/>
        <w:numPr>
          <w:ilvl w:val="4"/>
          <w:numId w:val="1"/>
        </w:numPr>
        <w:bidi/>
        <w:spacing w:after="120"/>
        <w:rPr>
          <w:sz w:val="22"/>
          <w:rtl/>
        </w:rPr>
      </w:pPr>
      <w:r w:rsidRPr="009265D1">
        <w:rPr>
          <w:sz w:val="22"/>
          <w:rtl/>
        </w:rPr>
        <w:t xml:space="preserve">יחידת שליטה לאינטרקום וידאו ע"פ </w:t>
      </w:r>
      <w:r w:rsidRPr="009265D1">
        <w:rPr>
          <w:sz w:val="22"/>
          <w:rtl/>
        </w:rPr>
        <w:fldChar w:fldCharType="begin"/>
      </w:r>
      <w:r w:rsidRPr="009265D1">
        <w:rPr>
          <w:sz w:val="22"/>
          <w:rtl/>
        </w:rPr>
        <w:instrText xml:space="preserve"> </w:instrText>
      </w:r>
      <w:r w:rsidRPr="009265D1">
        <w:rPr>
          <w:sz w:val="22"/>
        </w:rPr>
        <w:instrText>REF</w:instrText>
      </w:r>
      <w:r w:rsidRPr="009265D1">
        <w:rPr>
          <w:sz w:val="22"/>
          <w:rtl/>
        </w:rPr>
        <w:instrText xml:space="preserve"> _</w:instrText>
      </w:r>
      <w:r w:rsidRPr="009265D1">
        <w:rPr>
          <w:sz w:val="22"/>
        </w:rPr>
        <w:instrText>Ref82172563 \r \h</w:instrText>
      </w:r>
      <w:r w:rsidRPr="009265D1">
        <w:rPr>
          <w:sz w:val="22"/>
          <w:rtl/>
        </w:rPr>
        <w:instrText xml:space="preserve">  \* </w:instrText>
      </w:r>
      <w:r w:rsidRPr="009265D1">
        <w:rPr>
          <w:sz w:val="22"/>
        </w:rPr>
        <w:instrText>MERGEFORMAT</w:instrText>
      </w:r>
      <w:r w:rsidRPr="009265D1">
        <w:rPr>
          <w:sz w:val="22"/>
          <w:rtl/>
        </w:rPr>
        <w:instrText xml:space="preserve"> </w:instrText>
      </w:r>
      <w:r w:rsidRPr="009265D1">
        <w:rPr>
          <w:sz w:val="22"/>
          <w:rtl/>
        </w:rPr>
      </w:r>
      <w:r w:rsidRPr="009265D1">
        <w:rPr>
          <w:sz w:val="22"/>
          <w:rtl/>
        </w:rPr>
        <w:fldChar w:fldCharType="separate"/>
      </w:r>
      <w:r w:rsidR="0031160F">
        <w:rPr>
          <w:sz w:val="22"/>
          <w:rtl/>
        </w:rPr>
        <w:t>‏1.2.4.10.9</w:t>
      </w:r>
      <w:r w:rsidRPr="009265D1">
        <w:rPr>
          <w:sz w:val="22"/>
          <w:rtl/>
        </w:rPr>
        <w:fldChar w:fldCharType="end"/>
      </w:r>
      <w:r w:rsidRPr="009265D1">
        <w:rPr>
          <w:sz w:val="22"/>
          <w:rtl/>
        </w:rPr>
        <w:t>.</w:t>
      </w:r>
    </w:p>
    <w:p w14:paraId="3FF74FE8" w14:textId="77777777" w:rsidR="000F561C" w:rsidRPr="009265D1" w:rsidRDefault="000F561C" w:rsidP="002D0967">
      <w:pPr>
        <w:pStyle w:val="Text1"/>
        <w:numPr>
          <w:ilvl w:val="4"/>
          <w:numId w:val="1"/>
        </w:numPr>
        <w:bidi/>
        <w:spacing w:after="120"/>
        <w:rPr>
          <w:sz w:val="22"/>
        </w:rPr>
      </w:pPr>
      <w:r w:rsidRPr="009265D1">
        <w:rPr>
          <w:sz w:val="22"/>
          <w:rtl/>
        </w:rPr>
        <w:t>היחידה מיועדת לשליטה על מספר דלתות.</w:t>
      </w:r>
    </w:p>
    <w:p w14:paraId="0DC15924" w14:textId="77777777" w:rsidR="000F561C" w:rsidRPr="009265D1" w:rsidRDefault="004917F0" w:rsidP="000F561C">
      <w:pPr>
        <w:pStyle w:val="Text1"/>
        <w:bidi/>
        <w:spacing w:after="120"/>
        <w:ind w:left="0"/>
        <w:rPr>
          <w:sz w:val="22"/>
          <w:rtl/>
        </w:rPr>
      </w:pPr>
      <w:r>
        <w:rPr>
          <w:noProof/>
          <w:sz w:val="28"/>
          <w:rtl/>
        </w:rPr>
        <w:pict w14:anchorId="55A2D8B1">
          <v:shape id="_x0000_s2071" type="#_x0000_t75" style="position:absolute;left:0;text-align:left;margin-left:83.4pt;margin-top:4.45pt;width:207.1pt;height:187.9pt;z-index:251856384;mso-position-horizontal-relative:text;mso-position-vertical-relative:text;mso-width-relative:page;mso-height-relative:page">
            <v:imagedata r:id="rId36" o:title=""/>
          </v:shape>
        </w:pict>
      </w:r>
    </w:p>
    <w:p w14:paraId="4D857618" w14:textId="77777777" w:rsidR="000F561C" w:rsidRPr="009265D1" w:rsidRDefault="000F561C" w:rsidP="000F561C">
      <w:pPr>
        <w:pStyle w:val="Text1"/>
        <w:bidi/>
        <w:spacing w:after="120"/>
        <w:ind w:left="0"/>
        <w:rPr>
          <w:sz w:val="22"/>
          <w:rtl/>
        </w:rPr>
      </w:pPr>
    </w:p>
    <w:p w14:paraId="14106385" w14:textId="77777777" w:rsidR="000F561C" w:rsidRPr="009265D1" w:rsidRDefault="000F561C" w:rsidP="000F561C">
      <w:pPr>
        <w:pStyle w:val="Text1"/>
        <w:bidi/>
        <w:spacing w:after="120"/>
        <w:ind w:left="0"/>
        <w:rPr>
          <w:sz w:val="22"/>
          <w:rtl/>
        </w:rPr>
      </w:pPr>
    </w:p>
    <w:p w14:paraId="53C68EE7" w14:textId="77777777" w:rsidR="000F561C" w:rsidRPr="009265D1" w:rsidRDefault="000F561C" w:rsidP="000F561C">
      <w:pPr>
        <w:pStyle w:val="Text1"/>
        <w:bidi/>
        <w:spacing w:after="120"/>
        <w:ind w:left="0"/>
        <w:rPr>
          <w:sz w:val="22"/>
          <w:rtl/>
        </w:rPr>
      </w:pPr>
    </w:p>
    <w:p w14:paraId="0365067E" w14:textId="77777777" w:rsidR="000F561C" w:rsidRPr="009265D1" w:rsidRDefault="000F561C" w:rsidP="000F561C">
      <w:pPr>
        <w:pStyle w:val="Text1"/>
        <w:bidi/>
        <w:spacing w:after="120"/>
        <w:ind w:left="0"/>
        <w:rPr>
          <w:sz w:val="22"/>
          <w:rtl/>
        </w:rPr>
      </w:pPr>
    </w:p>
    <w:p w14:paraId="55B6C9B1" w14:textId="77777777" w:rsidR="000F561C" w:rsidRPr="009265D1" w:rsidRDefault="000F561C" w:rsidP="000F561C">
      <w:pPr>
        <w:pStyle w:val="Text1"/>
        <w:bidi/>
        <w:spacing w:after="120"/>
        <w:ind w:left="0"/>
        <w:rPr>
          <w:sz w:val="22"/>
          <w:rtl/>
        </w:rPr>
      </w:pPr>
    </w:p>
    <w:p w14:paraId="606474CC" w14:textId="77777777" w:rsidR="000F561C" w:rsidRPr="009265D1" w:rsidRDefault="000F561C" w:rsidP="000F561C">
      <w:pPr>
        <w:pStyle w:val="Text1"/>
        <w:bidi/>
        <w:spacing w:after="120"/>
        <w:ind w:left="0"/>
        <w:rPr>
          <w:sz w:val="22"/>
          <w:rtl/>
        </w:rPr>
      </w:pPr>
    </w:p>
    <w:p w14:paraId="08E1ACB9" w14:textId="77777777" w:rsidR="000F561C" w:rsidRPr="009265D1" w:rsidRDefault="000F561C" w:rsidP="000F561C">
      <w:pPr>
        <w:pStyle w:val="Text1"/>
        <w:bidi/>
        <w:spacing w:after="120"/>
        <w:ind w:left="0"/>
        <w:rPr>
          <w:sz w:val="22"/>
          <w:rtl/>
        </w:rPr>
      </w:pPr>
    </w:p>
    <w:p w14:paraId="54ABFD4A" w14:textId="77777777" w:rsidR="000F561C" w:rsidRPr="009265D1" w:rsidRDefault="000F561C" w:rsidP="000F561C">
      <w:pPr>
        <w:pStyle w:val="Text1"/>
        <w:bidi/>
        <w:spacing w:after="120"/>
        <w:ind w:left="0"/>
        <w:rPr>
          <w:sz w:val="22"/>
          <w:rtl/>
        </w:rPr>
      </w:pPr>
    </w:p>
    <w:p w14:paraId="6520CFAE" w14:textId="77777777" w:rsidR="000F561C" w:rsidRPr="009265D1" w:rsidRDefault="000F561C" w:rsidP="000F561C">
      <w:pPr>
        <w:pStyle w:val="Text1"/>
        <w:bidi/>
        <w:spacing w:after="120"/>
        <w:ind w:left="0"/>
        <w:rPr>
          <w:sz w:val="22"/>
          <w:rtl/>
        </w:rPr>
      </w:pPr>
    </w:p>
    <w:p w14:paraId="36CC3136" w14:textId="77777777" w:rsidR="000F561C" w:rsidRPr="009265D1" w:rsidRDefault="000F561C" w:rsidP="000F561C">
      <w:pPr>
        <w:pStyle w:val="41"/>
        <w:numPr>
          <w:ilvl w:val="3"/>
          <w:numId w:val="1"/>
        </w:numPr>
        <w:bidi/>
        <w:rPr>
          <w:rFonts w:ascii="David" w:hAnsi="David"/>
          <w:rtl/>
        </w:rPr>
      </w:pPr>
      <w:bookmarkStart w:id="570" w:name="_Toc90093621"/>
      <w:bookmarkStart w:id="571" w:name="_Toc244788836"/>
      <w:bookmarkStart w:id="572" w:name="_Toc349716253"/>
      <w:bookmarkStart w:id="573" w:name="_Toc402882231"/>
      <w:bookmarkStart w:id="574" w:name="_Toc88414258"/>
      <w:r w:rsidRPr="009265D1">
        <w:rPr>
          <w:rFonts w:ascii="David" w:hAnsi="David"/>
          <w:rtl/>
        </w:rPr>
        <w:t>יחידת דלת למנוי אחד (אינטרקום וידאו)</w:t>
      </w:r>
      <w:bookmarkEnd w:id="570"/>
      <w:r w:rsidRPr="009265D1">
        <w:rPr>
          <w:rFonts w:ascii="David" w:hAnsi="David"/>
          <w:rtl/>
        </w:rPr>
        <w:t>:</w:t>
      </w:r>
      <w:bookmarkEnd w:id="571"/>
      <w:bookmarkEnd w:id="572"/>
      <w:bookmarkEnd w:id="573"/>
      <w:bookmarkEnd w:id="574"/>
    </w:p>
    <w:p w14:paraId="5288A6C7" w14:textId="779CB5E6" w:rsidR="000F561C" w:rsidRPr="009265D1" w:rsidRDefault="000F561C" w:rsidP="002D0967">
      <w:pPr>
        <w:pStyle w:val="Text1"/>
        <w:numPr>
          <w:ilvl w:val="4"/>
          <w:numId w:val="1"/>
        </w:numPr>
        <w:bidi/>
        <w:spacing w:after="120"/>
        <w:rPr>
          <w:sz w:val="22"/>
          <w:rtl/>
        </w:rPr>
      </w:pPr>
      <w:r w:rsidRPr="009265D1">
        <w:rPr>
          <w:sz w:val="22"/>
          <w:rtl/>
        </w:rPr>
        <w:t xml:space="preserve">יחידת מצלמה לדלת ע"פ </w:t>
      </w:r>
      <w:r w:rsidRPr="009265D1">
        <w:rPr>
          <w:sz w:val="22"/>
          <w:rtl/>
        </w:rPr>
        <w:fldChar w:fldCharType="begin"/>
      </w:r>
      <w:r w:rsidRPr="009265D1">
        <w:rPr>
          <w:sz w:val="22"/>
          <w:rtl/>
        </w:rPr>
        <w:instrText xml:space="preserve"> </w:instrText>
      </w:r>
      <w:r w:rsidRPr="009265D1">
        <w:rPr>
          <w:sz w:val="22"/>
        </w:rPr>
        <w:instrText>REF</w:instrText>
      </w:r>
      <w:r w:rsidRPr="009265D1">
        <w:rPr>
          <w:sz w:val="22"/>
          <w:rtl/>
        </w:rPr>
        <w:instrText xml:space="preserve"> _</w:instrText>
      </w:r>
      <w:r w:rsidRPr="009265D1">
        <w:rPr>
          <w:sz w:val="22"/>
        </w:rPr>
        <w:instrText>Ref82172820 \r \h</w:instrText>
      </w:r>
      <w:r w:rsidRPr="009265D1">
        <w:rPr>
          <w:sz w:val="22"/>
          <w:rtl/>
        </w:rPr>
        <w:instrText xml:space="preserve">  \* </w:instrText>
      </w:r>
      <w:r w:rsidRPr="009265D1">
        <w:rPr>
          <w:sz w:val="22"/>
        </w:rPr>
        <w:instrText>MERGEFORMAT</w:instrText>
      </w:r>
      <w:r w:rsidRPr="009265D1">
        <w:rPr>
          <w:sz w:val="22"/>
          <w:rtl/>
        </w:rPr>
        <w:instrText xml:space="preserve"> </w:instrText>
      </w:r>
      <w:r w:rsidRPr="009265D1">
        <w:rPr>
          <w:sz w:val="22"/>
          <w:rtl/>
        </w:rPr>
      </w:r>
      <w:r w:rsidRPr="009265D1">
        <w:rPr>
          <w:sz w:val="22"/>
          <w:rtl/>
        </w:rPr>
        <w:fldChar w:fldCharType="separate"/>
      </w:r>
      <w:r w:rsidR="0031160F">
        <w:rPr>
          <w:sz w:val="22"/>
          <w:rtl/>
        </w:rPr>
        <w:t>‏1.2.4.10.7</w:t>
      </w:r>
      <w:r w:rsidRPr="009265D1">
        <w:rPr>
          <w:sz w:val="22"/>
          <w:rtl/>
        </w:rPr>
        <w:fldChar w:fldCharType="end"/>
      </w:r>
      <w:r w:rsidRPr="009265D1">
        <w:rPr>
          <w:sz w:val="22"/>
          <w:rtl/>
        </w:rPr>
        <w:t>.</w:t>
      </w:r>
    </w:p>
    <w:p w14:paraId="5F73090B" w14:textId="77777777" w:rsidR="000F561C" w:rsidRPr="009265D1" w:rsidRDefault="000F561C" w:rsidP="002D0967">
      <w:pPr>
        <w:pStyle w:val="Text1"/>
        <w:numPr>
          <w:ilvl w:val="4"/>
          <w:numId w:val="1"/>
        </w:numPr>
        <w:bidi/>
        <w:spacing w:after="120"/>
        <w:rPr>
          <w:sz w:val="22"/>
        </w:rPr>
      </w:pPr>
      <w:r w:rsidRPr="009265D1">
        <w:rPr>
          <w:sz w:val="22"/>
          <w:rtl/>
        </w:rPr>
        <w:t>היחידה מיועדת לעבוד מול יחידת שליטה אחת.</w:t>
      </w:r>
    </w:p>
    <w:p w14:paraId="5B2EC249" w14:textId="77777777" w:rsidR="000F561C" w:rsidRPr="009265D1" w:rsidRDefault="004917F0" w:rsidP="000F561C">
      <w:pPr>
        <w:pStyle w:val="Text1"/>
        <w:bidi/>
        <w:spacing w:after="120"/>
        <w:ind w:left="0"/>
        <w:rPr>
          <w:sz w:val="22"/>
          <w:rtl/>
        </w:rPr>
      </w:pPr>
      <w:r>
        <w:rPr>
          <w:noProof/>
          <w:sz w:val="28"/>
          <w:rtl/>
        </w:rPr>
        <w:pict w14:anchorId="635FD8F6">
          <v:shape id="_x0000_s2070" type="#_x0000_t75" style="position:absolute;left:0;text-align:left;margin-left:12.6pt;margin-top:2.4pt;width:312pt;height:118.4pt;z-index:251855360;mso-position-horizontal-relative:text;mso-position-vertical-relative:text;mso-width-relative:page;mso-height-relative:page">
            <v:imagedata r:id="rId37" o:title=""/>
          </v:shape>
        </w:pict>
      </w:r>
    </w:p>
    <w:p w14:paraId="2BE05BD0" w14:textId="77777777" w:rsidR="000F561C" w:rsidRPr="009265D1" w:rsidRDefault="000F561C" w:rsidP="000F561C">
      <w:pPr>
        <w:pStyle w:val="Text1"/>
        <w:bidi/>
        <w:spacing w:after="120"/>
        <w:ind w:left="0"/>
        <w:rPr>
          <w:sz w:val="22"/>
          <w:rtl/>
        </w:rPr>
      </w:pPr>
    </w:p>
    <w:p w14:paraId="592F069D" w14:textId="77777777" w:rsidR="000F561C" w:rsidRPr="009265D1" w:rsidRDefault="000F561C" w:rsidP="000F561C">
      <w:pPr>
        <w:pStyle w:val="Text1"/>
        <w:bidi/>
        <w:spacing w:after="120"/>
        <w:ind w:left="0"/>
        <w:rPr>
          <w:sz w:val="22"/>
          <w:rtl/>
        </w:rPr>
      </w:pPr>
    </w:p>
    <w:p w14:paraId="7C1D9CE2" w14:textId="77777777" w:rsidR="000F561C" w:rsidRPr="009265D1" w:rsidRDefault="000F561C" w:rsidP="000F561C">
      <w:pPr>
        <w:pStyle w:val="Text1"/>
        <w:bidi/>
        <w:spacing w:after="120"/>
        <w:ind w:left="0"/>
        <w:rPr>
          <w:sz w:val="22"/>
          <w:rtl/>
        </w:rPr>
      </w:pPr>
    </w:p>
    <w:p w14:paraId="171880DE" w14:textId="395C6108" w:rsidR="000F561C" w:rsidRPr="009265D1" w:rsidRDefault="000F561C" w:rsidP="000F561C">
      <w:pPr>
        <w:pStyle w:val="Text1"/>
        <w:bidi/>
        <w:spacing w:after="120"/>
        <w:ind w:left="0"/>
        <w:rPr>
          <w:sz w:val="22"/>
          <w:rtl/>
        </w:rPr>
      </w:pPr>
    </w:p>
    <w:p w14:paraId="280331C5" w14:textId="78078F2D" w:rsidR="002D0967" w:rsidRPr="009265D1" w:rsidRDefault="002D0967" w:rsidP="002D0967">
      <w:pPr>
        <w:pStyle w:val="Text1"/>
        <w:bidi/>
        <w:spacing w:after="120"/>
        <w:ind w:left="0"/>
        <w:rPr>
          <w:sz w:val="22"/>
          <w:rtl/>
        </w:rPr>
      </w:pPr>
    </w:p>
    <w:p w14:paraId="550C9DB1" w14:textId="600A8250" w:rsidR="002D0967" w:rsidRPr="009265D1" w:rsidRDefault="002D0967" w:rsidP="002D0967">
      <w:pPr>
        <w:pStyle w:val="Text1"/>
        <w:bidi/>
        <w:spacing w:after="120"/>
        <w:ind w:left="0"/>
        <w:rPr>
          <w:sz w:val="22"/>
          <w:rtl/>
        </w:rPr>
      </w:pPr>
    </w:p>
    <w:p w14:paraId="0E36304D" w14:textId="4FE7A967" w:rsidR="002D0967" w:rsidRPr="009265D1" w:rsidRDefault="002D0967">
      <w:pPr>
        <w:bidi w:val="0"/>
        <w:spacing w:after="0"/>
        <w:rPr>
          <w:rFonts w:ascii="David" w:eastAsia="Times New Roman" w:hAnsi="David"/>
          <w:spacing w:val="-5"/>
          <w:sz w:val="22"/>
          <w:rtl/>
          <w:lang w:eastAsia="he-IL"/>
        </w:rPr>
      </w:pPr>
      <w:r w:rsidRPr="009265D1">
        <w:rPr>
          <w:rFonts w:ascii="David" w:hAnsi="David"/>
          <w:sz w:val="22"/>
          <w:rtl/>
        </w:rPr>
        <w:br w:type="page"/>
      </w:r>
    </w:p>
    <w:p w14:paraId="05C17BC4" w14:textId="77777777" w:rsidR="000F561C" w:rsidRPr="009265D1" w:rsidRDefault="000F561C" w:rsidP="000F561C">
      <w:pPr>
        <w:pStyle w:val="41"/>
        <w:numPr>
          <w:ilvl w:val="3"/>
          <w:numId w:val="1"/>
        </w:numPr>
        <w:bidi/>
        <w:rPr>
          <w:rFonts w:ascii="David" w:hAnsi="David"/>
          <w:rtl/>
        </w:rPr>
      </w:pPr>
      <w:bookmarkStart w:id="575" w:name="_Toc90093622"/>
      <w:bookmarkStart w:id="576" w:name="_Toc244788837"/>
      <w:bookmarkStart w:id="577" w:name="_Toc349716254"/>
      <w:bookmarkStart w:id="578" w:name="_Toc402882232"/>
      <w:bookmarkStart w:id="579" w:name="_Toc88414259"/>
      <w:r w:rsidRPr="009265D1">
        <w:rPr>
          <w:rFonts w:ascii="David" w:hAnsi="David"/>
          <w:rtl/>
        </w:rPr>
        <w:t>יחידת דלת למספר מנויים (אינטרקום וידאו)</w:t>
      </w:r>
      <w:bookmarkEnd w:id="575"/>
      <w:r w:rsidRPr="009265D1">
        <w:rPr>
          <w:rFonts w:ascii="David" w:hAnsi="David"/>
          <w:rtl/>
        </w:rPr>
        <w:t>:</w:t>
      </w:r>
      <w:bookmarkEnd w:id="576"/>
      <w:bookmarkEnd w:id="577"/>
      <w:bookmarkEnd w:id="578"/>
      <w:bookmarkEnd w:id="579"/>
    </w:p>
    <w:p w14:paraId="6AB5CF77" w14:textId="2C250E97" w:rsidR="000F561C" w:rsidRPr="009265D1" w:rsidRDefault="000F561C" w:rsidP="002D0967">
      <w:pPr>
        <w:pStyle w:val="Text1"/>
        <w:numPr>
          <w:ilvl w:val="4"/>
          <w:numId w:val="1"/>
        </w:numPr>
        <w:bidi/>
        <w:spacing w:after="120"/>
        <w:rPr>
          <w:sz w:val="22"/>
          <w:rtl/>
        </w:rPr>
      </w:pPr>
      <w:r w:rsidRPr="009265D1">
        <w:rPr>
          <w:sz w:val="22"/>
          <w:rtl/>
        </w:rPr>
        <w:t xml:space="preserve">יחידת מצלמה לדלת ע"פ </w:t>
      </w:r>
      <w:r w:rsidRPr="009265D1">
        <w:rPr>
          <w:sz w:val="22"/>
          <w:rtl/>
        </w:rPr>
        <w:fldChar w:fldCharType="begin"/>
      </w:r>
      <w:r w:rsidRPr="009265D1">
        <w:rPr>
          <w:sz w:val="22"/>
          <w:rtl/>
        </w:rPr>
        <w:instrText xml:space="preserve"> </w:instrText>
      </w:r>
      <w:r w:rsidRPr="009265D1">
        <w:rPr>
          <w:sz w:val="22"/>
        </w:rPr>
        <w:instrText>REF</w:instrText>
      </w:r>
      <w:r w:rsidRPr="009265D1">
        <w:rPr>
          <w:sz w:val="22"/>
          <w:rtl/>
        </w:rPr>
        <w:instrText xml:space="preserve"> _</w:instrText>
      </w:r>
      <w:r w:rsidRPr="009265D1">
        <w:rPr>
          <w:sz w:val="22"/>
        </w:rPr>
        <w:instrText>Ref82172820 \r \h</w:instrText>
      </w:r>
      <w:r w:rsidRPr="009265D1">
        <w:rPr>
          <w:sz w:val="22"/>
          <w:rtl/>
        </w:rPr>
        <w:instrText xml:space="preserve">  \* </w:instrText>
      </w:r>
      <w:r w:rsidRPr="009265D1">
        <w:rPr>
          <w:sz w:val="22"/>
        </w:rPr>
        <w:instrText>MERGEFORMAT</w:instrText>
      </w:r>
      <w:r w:rsidRPr="009265D1">
        <w:rPr>
          <w:sz w:val="22"/>
          <w:rtl/>
        </w:rPr>
        <w:instrText xml:space="preserve"> </w:instrText>
      </w:r>
      <w:r w:rsidRPr="009265D1">
        <w:rPr>
          <w:sz w:val="22"/>
          <w:rtl/>
        </w:rPr>
      </w:r>
      <w:r w:rsidRPr="009265D1">
        <w:rPr>
          <w:sz w:val="22"/>
          <w:rtl/>
        </w:rPr>
        <w:fldChar w:fldCharType="separate"/>
      </w:r>
      <w:r w:rsidR="0031160F">
        <w:rPr>
          <w:sz w:val="22"/>
          <w:rtl/>
        </w:rPr>
        <w:t>‏1.2.4.10.7</w:t>
      </w:r>
      <w:r w:rsidRPr="009265D1">
        <w:rPr>
          <w:sz w:val="22"/>
          <w:rtl/>
        </w:rPr>
        <w:fldChar w:fldCharType="end"/>
      </w:r>
      <w:r w:rsidRPr="009265D1">
        <w:rPr>
          <w:sz w:val="22"/>
          <w:rtl/>
        </w:rPr>
        <w:t>.</w:t>
      </w:r>
    </w:p>
    <w:p w14:paraId="5BE4EA16" w14:textId="77777777" w:rsidR="000F561C" w:rsidRPr="009265D1" w:rsidRDefault="000F561C" w:rsidP="002D0967">
      <w:pPr>
        <w:pStyle w:val="Text1"/>
        <w:numPr>
          <w:ilvl w:val="4"/>
          <w:numId w:val="1"/>
        </w:numPr>
        <w:bidi/>
        <w:spacing w:after="120"/>
        <w:rPr>
          <w:sz w:val="22"/>
        </w:rPr>
      </w:pPr>
      <w:r w:rsidRPr="009265D1">
        <w:rPr>
          <w:sz w:val="22"/>
          <w:rtl/>
        </w:rPr>
        <w:t>היחידה מיועדת לעבוד מול מספר מנויים.</w:t>
      </w:r>
    </w:p>
    <w:p w14:paraId="77F5305F" w14:textId="77777777" w:rsidR="000F561C" w:rsidRPr="009265D1" w:rsidRDefault="004917F0" w:rsidP="000F561C">
      <w:pPr>
        <w:pStyle w:val="Text1"/>
        <w:bidi/>
        <w:spacing w:after="120"/>
        <w:ind w:left="0"/>
        <w:rPr>
          <w:sz w:val="22"/>
          <w:rtl/>
        </w:rPr>
      </w:pPr>
      <w:r>
        <w:rPr>
          <w:noProof/>
          <w:sz w:val="28"/>
          <w:rtl/>
        </w:rPr>
        <w:pict w14:anchorId="6F134D53">
          <v:shape id="_x0000_s2069" type="#_x0000_t75" style="position:absolute;left:0;text-align:left;margin-left:71.4pt;margin-top:4pt;width:227.5pt;height:266.25pt;z-index:251854336;mso-position-horizontal-relative:text;mso-position-vertical-relative:text;mso-width-relative:page;mso-height-relative:page">
            <v:imagedata r:id="rId38" o:title=""/>
          </v:shape>
        </w:pict>
      </w:r>
    </w:p>
    <w:p w14:paraId="144D9950" w14:textId="77777777" w:rsidR="000F561C" w:rsidRPr="009265D1" w:rsidRDefault="000F561C" w:rsidP="000F561C">
      <w:pPr>
        <w:pStyle w:val="Text1"/>
        <w:bidi/>
        <w:spacing w:after="120"/>
        <w:ind w:left="0"/>
        <w:rPr>
          <w:sz w:val="22"/>
          <w:rtl/>
        </w:rPr>
      </w:pPr>
    </w:p>
    <w:p w14:paraId="7FFF3BA5" w14:textId="77777777" w:rsidR="000F561C" w:rsidRPr="009265D1" w:rsidRDefault="000F561C" w:rsidP="000F561C">
      <w:pPr>
        <w:pStyle w:val="Text1"/>
        <w:bidi/>
        <w:spacing w:after="120"/>
        <w:ind w:left="0"/>
        <w:rPr>
          <w:sz w:val="22"/>
          <w:rtl/>
        </w:rPr>
      </w:pPr>
    </w:p>
    <w:p w14:paraId="7DA021DF" w14:textId="77777777" w:rsidR="000F561C" w:rsidRPr="009265D1" w:rsidRDefault="000F561C" w:rsidP="000F561C">
      <w:pPr>
        <w:pStyle w:val="Text1"/>
        <w:bidi/>
        <w:spacing w:after="120"/>
        <w:ind w:left="0"/>
        <w:rPr>
          <w:sz w:val="22"/>
          <w:rtl/>
        </w:rPr>
      </w:pPr>
    </w:p>
    <w:p w14:paraId="03406ED0" w14:textId="77777777" w:rsidR="000F561C" w:rsidRPr="009265D1" w:rsidRDefault="000F561C" w:rsidP="000F561C">
      <w:pPr>
        <w:pStyle w:val="Text1"/>
        <w:bidi/>
        <w:spacing w:after="120"/>
        <w:ind w:left="0"/>
        <w:rPr>
          <w:sz w:val="22"/>
          <w:rtl/>
        </w:rPr>
      </w:pPr>
    </w:p>
    <w:p w14:paraId="59E7CC58" w14:textId="77777777" w:rsidR="000F561C" w:rsidRPr="009265D1" w:rsidRDefault="000F561C" w:rsidP="000F561C">
      <w:pPr>
        <w:pStyle w:val="Text1"/>
        <w:bidi/>
        <w:spacing w:after="120"/>
        <w:ind w:left="0"/>
        <w:rPr>
          <w:sz w:val="22"/>
          <w:rtl/>
        </w:rPr>
      </w:pPr>
    </w:p>
    <w:p w14:paraId="2C97414F" w14:textId="77777777" w:rsidR="000F561C" w:rsidRPr="009265D1" w:rsidRDefault="000F561C" w:rsidP="000F561C">
      <w:pPr>
        <w:pStyle w:val="Text1"/>
        <w:bidi/>
        <w:spacing w:after="120"/>
        <w:ind w:left="0"/>
        <w:rPr>
          <w:sz w:val="22"/>
          <w:rtl/>
        </w:rPr>
      </w:pPr>
    </w:p>
    <w:p w14:paraId="41B14F69" w14:textId="77777777" w:rsidR="000F561C" w:rsidRPr="009265D1" w:rsidRDefault="000F561C" w:rsidP="000F561C">
      <w:pPr>
        <w:pStyle w:val="Text1"/>
        <w:bidi/>
        <w:spacing w:after="120"/>
        <w:ind w:left="0"/>
        <w:rPr>
          <w:sz w:val="22"/>
          <w:rtl/>
        </w:rPr>
      </w:pPr>
    </w:p>
    <w:p w14:paraId="4A405592" w14:textId="77777777" w:rsidR="000F561C" w:rsidRPr="009265D1" w:rsidRDefault="000F561C" w:rsidP="000F561C">
      <w:pPr>
        <w:pStyle w:val="Text1"/>
        <w:bidi/>
        <w:spacing w:after="120"/>
        <w:ind w:left="0"/>
        <w:rPr>
          <w:sz w:val="22"/>
        </w:rPr>
      </w:pPr>
    </w:p>
    <w:p w14:paraId="211FA77F" w14:textId="77777777" w:rsidR="000F561C" w:rsidRPr="009265D1" w:rsidRDefault="000F561C" w:rsidP="000F561C">
      <w:pPr>
        <w:bidi w:val="0"/>
        <w:spacing w:after="0"/>
        <w:rPr>
          <w:rFonts w:ascii="David" w:hAnsi="David"/>
          <w:rtl/>
        </w:rPr>
      </w:pPr>
    </w:p>
    <w:p w14:paraId="5669645D" w14:textId="77777777" w:rsidR="000F561C" w:rsidRPr="009265D1" w:rsidRDefault="000F561C" w:rsidP="000F561C">
      <w:pPr>
        <w:bidi w:val="0"/>
        <w:spacing w:after="0"/>
        <w:rPr>
          <w:rFonts w:ascii="David" w:hAnsi="David"/>
          <w:rtl/>
        </w:rPr>
      </w:pPr>
    </w:p>
    <w:p w14:paraId="243C2A97" w14:textId="77777777" w:rsidR="000F561C" w:rsidRPr="009265D1" w:rsidRDefault="000F561C" w:rsidP="000F561C">
      <w:pPr>
        <w:bidi w:val="0"/>
        <w:spacing w:after="0"/>
        <w:rPr>
          <w:rFonts w:ascii="David" w:hAnsi="David"/>
          <w:rtl/>
        </w:rPr>
      </w:pPr>
    </w:p>
    <w:p w14:paraId="333A9E6D" w14:textId="77777777" w:rsidR="000F561C" w:rsidRPr="009265D1" w:rsidRDefault="000F561C" w:rsidP="000F561C">
      <w:pPr>
        <w:bidi w:val="0"/>
        <w:spacing w:after="0"/>
        <w:rPr>
          <w:rFonts w:ascii="David" w:hAnsi="David"/>
          <w:rtl/>
        </w:rPr>
      </w:pPr>
    </w:p>
    <w:p w14:paraId="6ADC7E95" w14:textId="77777777" w:rsidR="000F561C" w:rsidRPr="009265D1" w:rsidRDefault="000F561C" w:rsidP="000F561C">
      <w:pPr>
        <w:spacing w:after="0"/>
        <w:rPr>
          <w:rFonts w:ascii="David" w:eastAsia="Times New Roman" w:hAnsi="David"/>
          <w:spacing w:val="-5"/>
          <w:rtl/>
          <w:lang w:eastAsia="he-IL"/>
        </w:rPr>
      </w:pPr>
    </w:p>
    <w:p w14:paraId="119F4240" w14:textId="77777777" w:rsidR="000F561C" w:rsidRPr="009265D1" w:rsidRDefault="000F561C" w:rsidP="000F561C">
      <w:pPr>
        <w:pStyle w:val="Text1"/>
        <w:numPr>
          <w:ilvl w:val="4"/>
          <w:numId w:val="1"/>
        </w:numPr>
        <w:bidi/>
        <w:spacing w:after="120"/>
        <w:rPr>
          <w:rtl/>
        </w:rPr>
      </w:pPr>
    </w:p>
    <w:bookmarkEnd w:id="540"/>
    <w:p w14:paraId="6792EDEB" w14:textId="77777777" w:rsidR="001A3083" w:rsidRPr="009265D1" w:rsidRDefault="001A3083">
      <w:pPr>
        <w:bidi w:val="0"/>
        <w:spacing w:after="0"/>
        <w:rPr>
          <w:rFonts w:ascii="David" w:eastAsia="Times New Roman" w:hAnsi="David"/>
          <w:spacing w:val="-5"/>
          <w:sz w:val="28"/>
          <w:rtl/>
          <w:lang w:eastAsia="he-IL"/>
        </w:rPr>
      </w:pPr>
      <w:r w:rsidRPr="009265D1">
        <w:rPr>
          <w:rFonts w:ascii="David" w:hAnsi="David"/>
          <w:rtl/>
        </w:rPr>
        <w:br w:type="page"/>
      </w:r>
    </w:p>
    <w:p w14:paraId="0ABE45CA" w14:textId="48D0362B" w:rsidR="00D21EE8" w:rsidRPr="009265D1" w:rsidRDefault="00D21EE8" w:rsidP="00095949">
      <w:pPr>
        <w:pStyle w:val="31"/>
        <w:numPr>
          <w:ilvl w:val="2"/>
          <w:numId w:val="1"/>
        </w:numPr>
        <w:bidi/>
        <w:rPr>
          <w:rFonts w:ascii="David" w:hAnsi="David"/>
        </w:rPr>
      </w:pPr>
      <w:bookmarkStart w:id="580" w:name="_Toc88414260"/>
      <w:r w:rsidRPr="009265D1">
        <w:rPr>
          <w:rFonts w:ascii="David" w:hAnsi="David"/>
          <w:rtl/>
        </w:rPr>
        <w:t>מערכ</w:t>
      </w:r>
      <w:r w:rsidR="0028738B">
        <w:rPr>
          <w:rFonts w:ascii="David" w:hAnsi="David" w:hint="cs"/>
          <w:rtl/>
        </w:rPr>
        <w:t>ו</w:t>
      </w:r>
      <w:r w:rsidRPr="009265D1">
        <w:rPr>
          <w:rFonts w:ascii="David" w:hAnsi="David"/>
          <w:rtl/>
        </w:rPr>
        <w:t>ת טמ"ס:</w:t>
      </w:r>
      <w:bookmarkEnd w:id="580"/>
    </w:p>
    <w:p w14:paraId="50D02BE9" w14:textId="1865FE5D" w:rsidR="00E2366D" w:rsidRDefault="00E2366D" w:rsidP="00E2366D">
      <w:pPr>
        <w:pStyle w:val="41"/>
        <w:numPr>
          <w:ilvl w:val="3"/>
          <w:numId w:val="1"/>
        </w:numPr>
        <w:bidi/>
        <w:rPr>
          <w:rtl/>
        </w:rPr>
      </w:pPr>
      <w:bookmarkStart w:id="581" w:name="_Toc165347211"/>
      <w:bookmarkStart w:id="582" w:name="_Toc165697773"/>
      <w:bookmarkStart w:id="583" w:name="_Ref166245486"/>
      <w:bookmarkStart w:id="584" w:name="_Toc166292829"/>
      <w:bookmarkStart w:id="585" w:name="_Toc217370194"/>
      <w:bookmarkStart w:id="586" w:name="_Ref285739039"/>
      <w:bookmarkStart w:id="587" w:name="_Toc349716129"/>
      <w:bookmarkStart w:id="588" w:name="_Toc88414261"/>
      <w:r>
        <w:rPr>
          <w:rFonts w:hint="cs"/>
          <w:rtl/>
        </w:rPr>
        <w:t>מצלמה צבע</w:t>
      </w:r>
      <w:r w:rsidR="007D4376">
        <w:rPr>
          <w:rFonts w:hint="cs"/>
          <w:rtl/>
        </w:rPr>
        <w:t xml:space="preserve"> אנלוגית</w:t>
      </w:r>
      <w:r>
        <w:rPr>
          <w:rFonts w:hint="cs"/>
          <w:rtl/>
        </w:rPr>
        <w:t xml:space="preserve"> ברגישות רגילה</w:t>
      </w:r>
      <w:bookmarkEnd w:id="581"/>
      <w:bookmarkEnd w:id="582"/>
      <w:bookmarkEnd w:id="583"/>
      <w:bookmarkEnd w:id="584"/>
      <w:bookmarkEnd w:id="585"/>
      <w:r>
        <w:rPr>
          <w:rFonts w:hint="cs"/>
          <w:rtl/>
        </w:rPr>
        <w:t>:</w:t>
      </w:r>
      <w:bookmarkEnd w:id="586"/>
      <w:bookmarkEnd w:id="587"/>
      <w:bookmarkEnd w:id="588"/>
    </w:p>
    <w:p w14:paraId="5D316415" w14:textId="77777777" w:rsidR="00E2366D" w:rsidRDefault="00E2366D" w:rsidP="00E2366D">
      <w:pPr>
        <w:pStyle w:val="Text1"/>
        <w:numPr>
          <w:ilvl w:val="4"/>
          <w:numId w:val="1"/>
        </w:numPr>
        <w:bidi/>
        <w:spacing w:after="120"/>
        <w:rPr>
          <w:rtl/>
        </w:rPr>
      </w:pPr>
      <w:r>
        <w:rPr>
          <w:rtl/>
        </w:rPr>
        <w:t xml:space="preserve">פורמט "1/2 או "1/3 , </w:t>
      </w:r>
      <w:r w:rsidRPr="002E2873">
        <w:t>CCD</w:t>
      </w:r>
      <w:r>
        <w:rPr>
          <w:rtl/>
        </w:rPr>
        <w:t>, חיבור עדשה "</w:t>
      </w:r>
      <w:r w:rsidRPr="002E2873">
        <w:t>C</w:t>
      </w:r>
      <w:r>
        <w:rPr>
          <w:rtl/>
        </w:rPr>
        <w:t>"</w:t>
      </w:r>
      <w:r>
        <w:rPr>
          <w:rFonts w:hint="cs"/>
          <w:rtl/>
        </w:rPr>
        <w:t xml:space="preserve"> או </w:t>
      </w:r>
      <w:r>
        <w:rPr>
          <w:rtl/>
        </w:rPr>
        <w:t>“</w:t>
      </w:r>
      <w:r w:rsidRPr="002E2873">
        <w:t>CS</w:t>
      </w:r>
      <w:r>
        <w:rPr>
          <w:rtl/>
        </w:rPr>
        <w:t>”</w:t>
      </w:r>
      <w:r>
        <w:rPr>
          <w:rFonts w:hint="cs"/>
          <w:rtl/>
        </w:rPr>
        <w:t xml:space="preserve"> או </w:t>
      </w:r>
      <w:r w:rsidRPr="002E2873">
        <w:t>Built In</w:t>
      </w:r>
      <w:r>
        <w:rPr>
          <w:rFonts w:hint="cs"/>
          <w:rtl/>
        </w:rPr>
        <w:t>.</w:t>
      </w:r>
    </w:p>
    <w:p w14:paraId="4AD95CAF" w14:textId="77777777" w:rsidR="00E2366D" w:rsidRDefault="00E2366D" w:rsidP="00E2366D">
      <w:pPr>
        <w:pStyle w:val="Text1"/>
        <w:numPr>
          <w:ilvl w:val="4"/>
          <w:numId w:val="1"/>
        </w:numPr>
        <w:bidi/>
        <w:spacing w:after="120"/>
        <w:rPr>
          <w:rtl/>
        </w:rPr>
      </w:pPr>
      <w:r>
        <w:rPr>
          <w:rtl/>
        </w:rPr>
        <w:t xml:space="preserve">תקן </w:t>
      </w:r>
      <w:r>
        <w:t>PAL</w:t>
      </w:r>
      <w:r>
        <w:rPr>
          <w:rtl/>
        </w:rPr>
        <w:t xml:space="preserve"> </w:t>
      </w:r>
      <w:r>
        <w:t xml:space="preserve">625 lines ,25 frames/ sec </w:t>
      </w:r>
    </w:p>
    <w:p w14:paraId="0FC5845D" w14:textId="77777777" w:rsidR="00E2366D" w:rsidRDefault="00E2366D" w:rsidP="00E2366D">
      <w:pPr>
        <w:pStyle w:val="Text1"/>
        <w:numPr>
          <w:ilvl w:val="4"/>
          <w:numId w:val="1"/>
        </w:numPr>
        <w:bidi/>
        <w:spacing w:after="120"/>
        <w:rPr>
          <w:rtl/>
        </w:rPr>
      </w:pPr>
      <w:r>
        <w:t>752H x 582V   picture element</w:t>
      </w:r>
      <w:r>
        <w:rPr>
          <w:rtl/>
        </w:rPr>
        <w:t xml:space="preserve"> </w:t>
      </w:r>
    </w:p>
    <w:p w14:paraId="27738EA5" w14:textId="77777777" w:rsidR="00E2366D" w:rsidRDefault="00E2366D" w:rsidP="00E2366D">
      <w:pPr>
        <w:pStyle w:val="Text1"/>
        <w:numPr>
          <w:ilvl w:val="4"/>
          <w:numId w:val="1"/>
        </w:numPr>
        <w:bidi/>
        <w:spacing w:after="120"/>
        <w:rPr>
          <w:rtl/>
        </w:rPr>
      </w:pPr>
      <w:r>
        <w:rPr>
          <w:rtl/>
        </w:rPr>
        <w:t xml:space="preserve">שיטת סנכרון : </w:t>
      </w:r>
      <w:r>
        <w:t xml:space="preserve"> Internal or External</w:t>
      </w:r>
      <w:r>
        <w:rPr>
          <w:rtl/>
        </w:rPr>
        <w:t xml:space="preserve"> </w:t>
      </w:r>
    </w:p>
    <w:p w14:paraId="173425E3" w14:textId="77777777" w:rsidR="00E2366D" w:rsidRDefault="00E2366D" w:rsidP="00E2366D">
      <w:pPr>
        <w:pStyle w:val="Text1"/>
        <w:numPr>
          <w:ilvl w:val="4"/>
          <w:numId w:val="1"/>
        </w:numPr>
        <w:bidi/>
        <w:spacing w:after="120"/>
        <w:rPr>
          <w:rtl/>
        </w:rPr>
      </w:pPr>
      <w:r>
        <w:rPr>
          <w:rtl/>
        </w:rPr>
        <w:t>ללא עיוותים גיאומטריים.</w:t>
      </w:r>
    </w:p>
    <w:p w14:paraId="469E360E" w14:textId="77777777" w:rsidR="00E2366D" w:rsidRDefault="00E2366D" w:rsidP="00E2366D">
      <w:pPr>
        <w:pStyle w:val="Text1"/>
        <w:numPr>
          <w:ilvl w:val="4"/>
          <w:numId w:val="1"/>
        </w:numPr>
        <w:bidi/>
        <w:spacing w:after="120"/>
        <w:rPr>
          <w:rtl/>
        </w:rPr>
      </w:pPr>
      <w:r>
        <w:rPr>
          <w:rtl/>
        </w:rPr>
        <w:t>רזולוציה 4</w:t>
      </w:r>
      <w:r>
        <w:rPr>
          <w:rFonts w:hint="cs"/>
          <w:rtl/>
        </w:rPr>
        <w:t>7</w:t>
      </w:r>
      <w:r>
        <w:rPr>
          <w:rtl/>
        </w:rPr>
        <w:t>0 קו לפחות</w:t>
      </w:r>
    </w:p>
    <w:p w14:paraId="3E8C8097" w14:textId="77777777" w:rsidR="00E2366D" w:rsidRDefault="00E2366D" w:rsidP="00E2366D">
      <w:pPr>
        <w:pStyle w:val="Text1"/>
        <w:numPr>
          <w:ilvl w:val="4"/>
          <w:numId w:val="1"/>
        </w:numPr>
        <w:bidi/>
        <w:spacing w:after="120"/>
        <w:rPr>
          <w:rtl/>
        </w:rPr>
      </w:pPr>
      <w:r>
        <w:rPr>
          <w:rtl/>
        </w:rPr>
        <w:t>יחס אות לרעש</w:t>
      </w:r>
      <w:r>
        <w:rPr>
          <w:rFonts w:hint="cs"/>
          <w:rtl/>
        </w:rPr>
        <w:t xml:space="preserve"> של </w:t>
      </w:r>
      <w:r>
        <w:t>50dB</w:t>
      </w:r>
      <w:r>
        <w:rPr>
          <w:rtl/>
        </w:rPr>
        <w:t xml:space="preserve"> לפחות</w:t>
      </w:r>
    </w:p>
    <w:p w14:paraId="2F2E01F7" w14:textId="77777777" w:rsidR="00E2366D" w:rsidRDefault="00E2366D" w:rsidP="00E2366D">
      <w:pPr>
        <w:pStyle w:val="Text1"/>
        <w:numPr>
          <w:ilvl w:val="4"/>
          <w:numId w:val="1"/>
        </w:numPr>
        <w:bidi/>
        <w:spacing w:after="120"/>
        <w:rPr>
          <w:rtl/>
        </w:rPr>
      </w:pPr>
      <w:r>
        <w:rPr>
          <w:rtl/>
        </w:rPr>
        <w:t xml:space="preserve">רוחב פס </w:t>
      </w:r>
      <w:r>
        <w:t>MHZ</w:t>
      </w:r>
      <w:r>
        <w:rPr>
          <w:rtl/>
        </w:rPr>
        <w:t xml:space="preserve"> 7 </w:t>
      </w:r>
      <w:r>
        <w:t xml:space="preserve">dB </w:t>
      </w:r>
      <w:r>
        <w:rPr>
          <w:rtl/>
        </w:rPr>
        <w:t>3</w:t>
      </w:r>
      <w:r>
        <w:t>±</w:t>
      </w:r>
      <w:r>
        <w:rPr>
          <w:rtl/>
        </w:rPr>
        <w:t xml:space="preserve"> </w:t>
      </w:r>
    </w:p>
    <w:p w14:paraId="130E23CB" w14:textId="77777777" w:rsidR="00E2366D" w:rsidRDefault="00E2366D" w:rsidP="00E2366D">
      <w:pPr>
        <w:pStyle w:val="Text1"/>
        <w:numPr>
          <w:ilvl w:val="4"/>
          <w:numId w:val="1"/>
        </w:numPr>
        <w:bidi/>
        <w:spacing w:after="120"/>
        <w:rPr>
          <w:rtl/>
        </w:rPr>
      </w:pPr>
      <w:r>
        <w:rPr>
          <w:rFonts w:hint="cs"/>
          <w:rtl/>
        </w:rPr>
        <w:t>רגישות מינימאלית לאור</w:t>
      </w:r>
      <w:r>
        <w:rPr>
          <w:rtl/>
        </w:rPr>
        <w:t xml:space="preserve"> </w:t>
      </w:r>
      <w:r>
        <w:rPr>
          <w:rFonts w:hint="cs"/>
          <w:rtl/>
        </w:rPr>
        <w:t xml:space="preserve">של </w:t>
      </w:r>
      <w:r>
        <w:t>LUX</w:t>
      </w:r>
      <w:r>
        <w:rPr>
          <w:rtl/>
        </w:rPr>
        <w:t xml:space="preserve"> </w:t>
      </w:r>
      <w:r>
        <w:rPr>
          <w:rFonts w:hint="cs"/>
          <w:rtl/>
        </w:rPr>
        <w:t>0.6</w:t>
      </w:r>
    </w:p>
    <w:p w14:paraId="207FEC07" w14:textId="77777777" w:rsidR="00E2366D" w:rsidRDefault="00E2366D" w:rsidP="00E2366D">
      <w:pPr>
        <w:pStyle w:val="Text1"/>
        <w:numPr>
          <w:ilvl w:val="4"/>
          <w:numId w:val="1"/>
        </w:numPr>
        <w:bidi/>
        <w:spacing w:after="120"/>
      </w:pPr>
      <w:r>
        <w:rPr>
          <w:rFonts w:hint="cs"/>
          <w:rtl/>
        </w:rPr>
        <w:t xml:space="preserve">מהירות צמצם </w:t>
      </w:r>
      <w:r>
        <w:t xml:space="preserve"> 1/50 Sec </w:t>
      </w:r>
      <w:r>
        <w:rPr>
          <w:rtl/>
        </w:rPr>
        <w:t>–</w:t>
      </w:r>
      <w:r>
        <w:t xml:space="preserve"> 1/100,000 Sec  </w:t>
      </w:r>
    </w:p>
    <w:p w14:paraId="668E94BE" w14:textId="77777777" w:rsidR="00E2366D" w:rsidRDefault="00E2366D" w:rsidP="00E2366D">
      <w:pPr>
        <w:pStyle w:val="Text1"/>
        <w:numPr>
          <w:ilvl w:val="4"/>
          <w:numId w:val="1"/>
        </w:numPr>
        <w:bidi/>
        <w:spacing w:after="120"/>
      </w:pPr>
      <w:r>
        <w:rPr>
          <w:rFonts w:hint="cs"/>
          <w:rtl/>
        </w:rPr>
        <w:t xml:space="preserve">פיקוד על עדשה עם צמצם אוטומטי </w:t>
      </w:r>
      <w:r>
        <w:rPr>
          <w:rtl/>
        </w:rPr>
        <w:t>–</w:t>
      </w:r>
      <w:r>
        <w:rPr>
          <w:rFonts w:hint="cs"/>
          <w:rtl/>
        </w:rPr>
        <w:t xml:space="preserve"> </w:t>
      </w:r>
      <w:r>
        <w:t>DC Drive</w:t>
      </w:r>
      <w:r>
        <w:rPr>
          <w:rFonts w:hint="cs"/>
          <w:rtl/>
        </w:rPr>
        <w:t xml:space="preserve"> או </w:t>
      </w:r>
      <w:r>
        <w:t>Video Drive</w:t>
      </w:r>
    </w:p>
    <w:p w14:paraId="06ED32D1" w14:textId="77777777" w:rsidR="00E2366D" w:rsidRDefault="00E2366D" w:rsidP="00E2366D">
      <w:pPr>
        <w:pStyle w:val="Text1"/>
        <w:numPr>
          <w:ilvl w:val="4"/>
          <w:numId w:val="1"/>
        </w:numPr>
        <w:bidi/>
        <w:spacing w:after="120"/>
      </w:pPr>
      <w:r>
        <w:rPr>
          <w:rFonts w:hint="cs"/>
          <w:rtl/>
        </w:rPr>
        <w:t xml:space="preserve">איזון לובן </w:t>
      </w:r>
      <w:r>
        <w:t>(White Balance)</w:t>
      </w:r>
      <w:r>
        <w:rPr>
          <w:rFonts w:hint="cs"/>
          <w:rtl/>
        </w:rPr>
        <w:t xml:space="preserve"> אוטומטי</w:t>
      </w:r>
    </w:p>
    <w:p w14:paraId="54C31DB8" w14:textId="77777777" w:rsidR="00E2366D" w:rsidRDefault="00E2366D" w:rsidP="00E2366D">
      <w:pPr>
        <w:pStyle w:val="Text1"/>
        <w:numPr>
          <w:ilvl w:val="4"/>
          <w:numId w:val="1"/>
        </w:numPr>
        <w:bidi/>
        <w:spacing w:after="120"/>
        <w:rPr>
          <w:rtl/>
        </w:rPr>
      </w:pPr>
      <w:r>
        <w:rPr>
          <w:rtl/>
        </w:rPr>
        <w:t xml:space="preserve">יציאת וידאו   </w:t>
      </w:r>
      <w:r>
        <w:t>V</w:t>
      </w:r>
      <w:r>
        <w:rPr>
          <w:rtl/>
        </w:rPr>
        <w:t xml:space="preserve"> 1 , 75 אוהם.</w:t>
      </w:r>
    </w:p>
    <w:p w14:paraId="5C57F29C" w14:textId="77777777" w:rsidR="00E2366D" w:rsidRDefault="00E2366D" w:rsidP="00E2366D">
      <w:pPr>
        <w:pStyle w:val="Text1"/>
        <w:numPr>
          <w:ilvl w:val="4"/>
          <w:numId w:val="1"/>
        </w:numPr>
        <w:bidi/>
        <w:spacing w:after="120"/>
        <w:rPr>
          <w:rtl/>
        </w:rPr>
      </w:pPr>
      <w:r>
        <w:rPr>
          <w:rtl/>
        </w:rPr>
        <w:t xml:space="preserve">מחברים </w:t>
      </w:r>
      <w:r>
        <w:t>BNC</w:t>
      </w:r>
      <w:r>
        <w:rPr>
          <w:rtl/>
        </w:rPr>
        <w:t xml:space="preserve"> . </w:t>
      </w:r>
    </w:p>
    <w:p w14:paraId="3503318D" w14:textId="77777777" w:rsidR="00E2366D" w:rsidRDefault="00E2366D" w:rsidP="00E2366D">
      <w:pPr>
        <w:pStyle w:val="Text1"/>
        <w:numPr>
          <w:ilvl w:val="4"/>
          <w:numId w:val="1"/>
        </w:numPr>
        <w:bidi/>
        <w:spacing w:after="120"/>
        <w:rPr>
          <w:rtl/>
        </w:rPr>
      </w:pPr>
      <w:r>
        <w:rPr>
          <w:rtl/>
        </w:rPr>
        <w:t xml:space="preserve">מחבר עבור עדשה עם צמצם אוטומטי . </w:t>
      </w:r>
    </w:p>
    <w:p w14:paraId="5690B0C2" w14:textId="77777777" w:rsidR="00E2366D" w:rsidRDefault="00E2366D" w:rsidP="00E2366D">
      <w:pPr>
        <w:pStyle w:val="Text1"/>
        <w:numPr>
          <w:ilvl w:val="4"/>
          <w:numId w:val="1"/>
        </w:numPr>
        <w:bidi/>
        <w:spacing w:after="120"/>
        <w:rPr>
          <w:rtl/>
        </w:rPr>
      </w:pPr>
      <w:r>
        <w:rPr>
          <w:rFonts w:hint="cs"/>
          <w:rtl/>
        </w:rPr>
        <w:t xml:space="preserve">מתח הפעלה </w:t>
      </w:r>
      <w:r>
        <w:rPr>
          <w:rFonts w:hint="cs"/>
        </w:rPr>
        <w:t>VDC</w:t>
      </w:r>
      <w:r>
        <w:rPr>
          <w:rFonts w:hint="cs"/>
          <w:rtl/>
        </w:rPr>
        <w:t xml:space="preserve"> 12/24 או</w:t>
      </w:r>
      <w:r>
        <w:t xml:space="preserve"> </w:t>
      </w:r>
      <w:r>
        <w:rPr>
          <w:rFonts w:hint="cs"/>
          <w:rtl/>
        </w:rPr>
        <w:t xml:space="preserve"> </w:t>
      </w:r>
      <w:r>
        <w:t>VAC</w:t>
      </w:r>
      <w:r>
        <w:rPr>
          <w:rFonts w:hint="cs"/>
          <w:rtl/>
        </w:rPr>
        <w:t>24.</w:t>
      </w:r>
      <w:r>
        <w:t xml:space="preserve"> </w:t>
      </w:r>
    </w:p>
    <w:p w14:paraId="07D9E7B5" w14:textId="77777777" w:rsidR="00E2366D" w:rsidRDefault="00E2366D" w:rsidP="00E2366D">
      <w:pPr>
        <w:pStyle w:val="Text1"/>
        <w:numPr>
          <w:ilvl w:val="4"/>
          <w:numId w:val="1"/>
        </w:numPr>
        <w:bidi/>
        <w:spacing w:after="120"/>
        <w:rPr>
          <w:rtl/>
        </w:rPr>
      </w:pPr>
      <w:r>
        <w:rPr>
          <w:rFonts w:hint="cs"/>
          <w:rtl/>
        </w:rPr>
        <w:t xml:space="preserve">טמפרטורת עבודה מ- </w:t>
      </w:r>
      <w:r w:rsidRPr="002E2873">
        <w:t>-10ºC</w:t>
      </w:r>
      <w:r>
        <w:rPr>
          <w:rFonts w:hint="cs"/>
          <w:rtl/>
        </w:rPr>
        <w:t xml:space="preserve"> עד </w:t>
      </w:r>
      <w:r>
        <w:rPr>
          <w:rtl/>
        </w:rPr>
        <w:t>+50º</w:t>
      </w:r>
      <w:r>
        <w:t>C</w:t>
      </w:r>
      <w:r>
        <w:rPr>
          <w:rFonts w:hint="cs"/>
          <w:rtl/>
        </w:rPr>
        <w:t xml:space="preserve"> לפחות.</w:t>
      </w:r>
    </w:p>
    <w:p w14:paraId="4D9ACD71" w14:textId="77777777" w:rsidR="00E2366D" w:rsidRDefault="00E2366D" w:rsidP="00E2366D">
      <w:pPr>
        <w:pStyle w:val="Text1"/>
        <w:numPr>
          <w:ilvl w:val="4"/>
          <w:numId w:val="1"/>
        </w:numPr>
        <w:bidi/>
        <w:spacing w:after="120"/>
      </w:pPr>
      <w:r>
        <w:rPr>
          <w:rFonts w:hint="cs"/>
          <w:rtl/>
        </w:rPr>
        <w:t>עבודה בלחות מ- 20% ועד 80% לפחות.</w:t>
      </w:r>
    </w:p>
    <w:p w14:paraId="46C834DA" w14:textId="77777777" w:rsidR="00E2366D" w:rsidRDefault="00E2366D" w:rsidP="00E2366D">
      <w:pPr>
        <w:pStyle w:val="Text1"/>
        <w:numPr>
          <w:ilvl w:val="4"/>
          <w:numId w:val="1"/>
        </w:numPr>
        <w:bidi/>
        <w:spacing w:after="120"/>
      </w:pPr>
      <w:bookmarkStart w:id="589" w:name="_Ref11563694"/>
      <w:bookmarkStart w:id="590" w:name="_Toc90093563"/>
      <w:bookmarkStart w:id="591" w:name="_Ref162272281"/>
      <w:bookmarkStart w:id="592" w:name="_Toc176589612"/>
      <w:r>
        <w:rPr>
          <w:rFonts w:hint="cs"/>
          <w:rtl/>
        </w:rPr>
        <w:t>המצלמה תכלול את כל אביזרי ההתקנה הנדרשים לצורך התקנה טובה, מלאה ומאושרת על ידי נציג המזמין כולל ולא מוגבל ל:</w:t>
      </w:r>
    </w:p>
    <w:p w14:paraId="09A07002" w14:textId="77777777" w:rsidR="00E2366D" w:rsidRDefault="00E2366D" w:rsidP="00E2366D">
      <w:pPr>
        <w:pStyle w:val="Text1"/>
        <w:numPr>
          <w:ilvl w:val="5"/>
          <w:numId w:val="1"/>
        </w:numPr>
        <w:bidi/>
        <w:spacing w:after="120"/>
      </w:pPr>
      <w:r>
        <w:rPr>
          <w:rFonts w:hint="cs"/>
          <w:rtl/>
        </w:rPr>
        <w:t>זרוע/תושבת להתקנת המצלמה בין בתוך זיווד או בלעדיו (בהתאם להחלטת המזמין) על הקיר, תקרה, עמוד וכו'.</w:t>
      </w:r>
    </w:p>
    <w:p w14:paraId="6AF5A3E9" w14:textId="77777777" w:rsidR="00E2366D" w:rsidRDefault="00E2366D" w:rsidP="00E2366D">
      <w:pPr>
        <w:pStyle w:val="Text1"/>
        <w:numPr>
          <w:ilvl w:val="5"/>
          <w:numId w:val="1"/>
        </w:numPr>
        <w:bidi/>
        <w:spacing w:after="120"/>
      </w:pPr>
      <w:r>
        <w:rPr>
          <w:rFonts w:hint="cs"/>
          <w:rtl/>
        </w:rPr>
        <w:t>מחברים, נגדים וכו'.</w:t>
      </w:r>
    </w:p>
    <w:p w14:paraId="6C9E21C5" w14:textId="77777777" w:rsidR="00E2366D" w:rsidRDefault="00E2366D" w:rsidP="00E2366D">
      <w:pPr>
        <w:pStyle w:val="Text1"/>
        <w:numPr>
          <w:ilvl w:val="5"/>
          <w:numId w:val="1"/>
        </w:numPr>
        <w:bidi/>
        <w:spacing w:after="120"/>
      </w:pPr>
      <w:r>
        <w:rPr>
          <w:rFonts w:hint="cs"/>
          <w:rtl/>
        </w:rPr>
        <w:t>ספקי כוח ומגברים למיניהם.</w:t>
      </w:r>
    </w:p>
    <w:p w14:paraId="098273C9" w14:textId="7CA38028" w:rsidR="00E2366D" w:rsidRPr="0027040D" w:rsidRDefault="00E2366D" w:rsidP="00E2366D">
      <w:pPr>
        <w:pStyle w:val="41"/>
        <w:numPr>
          <w:ilvl w:val="3"/>
          <w:numId w:val="1"/>
        </w:numPr>
        <w:bidi/>
        <w:rPr>
          <w:rtl/>
        </w:rPr>
      </w:pPr>
      <w:bookmarkStart w:id="593" w:name="_Toc349716130"/>
      <w:bookmarkStart w:id="594" w:name="_Toc88414262"/>
      <w:r w:rsidRPr="0027040D">
        <w:rPr>
          <w:rtl/>
        </w:rPr>
        <w:t>מצלמת צבע</w:t>
      </w:r>
      <w:r w:rsidR="007D4376">
        <w:rPr>
          <w:rFonts w:hint="cs"/>
          <w:rtl/>
        </w:rPr>
        <w:t xml:space="preserve"> אנלוגית</w:t>
      </w:r>
      <w:r w:rsidRPr="0027040D">
        <w:rPr>
          <w:rtl/>
        </w:rPr>
        <w:t xml:space="preserve"> (יום) מונוכרום (לילה)</w:t>
      </w:r>
      <w:bookmarkEnd w:id="589"/>
      <w:bookmarkEnd w:id="590"/>
      <w:r w:rsidRPr="0027040D">
        <w:rPr>
          <w:rtl/>
        </w:rPr>
        <w:t>:</w:t>
      </w:r>
      <w:bookmarkEnd w:id="591"/>
      <w:bookmarkEnd w:id="592"/>
      <w:bookmarkEnd w:id="593"/>
      <w:bookmarkEnd w:id="594"/>
    </w:p>
    <w:p w14:paraId="6CA0AB2D" w14:textId="77777777" w:rsidR="00E2366D" w:rsidRPr="0027040D" w:rsidRDefault="00E2366D" w:rsidP="00E2366D">
      <w:pPr>
        <w:pStyle w:val="Text1"/>
        <w:numPr>
          <w:ilvl w:val="4"/>
          <w:numId w:val="1"/>
        </w:numPr>
        <w:bidi/>
        <w:spacing w:after="120"/>
        <w:rPr>
          <w:rtl/>
        </w:rPr>
      </w:pPr>
      <w:bookmarkStart w:id="595" w:name="_Toc90093564"/>
      <w:r w:rsidRPr="0027040D">
        <w:t>CCIR/PAL</w:t>
      </w:r>
      <w:r w:rsidRPr="0027040D">
        <w:rPr>
          <w:rtl/>
        </w:rPr>
        <w:t>.</w:t>
      </w:r>
    </w:p>
    <w:p w14:paraId="6AD3D049" w14:textId="77777777" w:rsidR="00E2366D" w:rsidRPr="0027040D" w:rsidRDefault="00E2366D" w:rsidP="00E2366D">
      <w:pPr>
        <w:pStyle w:val="Text1"/>
        <w:numPr>
          <w:ilvl w:val="4"/>
          <w:numId w:val="1"/>
        </w:numPr>
        <w:bidi/>
        <w:spacing w:after="120"/>
        <w:rPr>
          <w:rtl/>
        </w:rPr>
      </w:pPr>
      <w:r w:rsidRPr="0027040D">
        <w:t>CCD</w:t>
      </w:r>
      <w:r w:rsidRPr="0027040D">
        <w:rPr>
          <w:rtl/>
        </w:rPr>
        <w:t xml:space="preserve"> " 1/4 או "1/3 מסוג </w:t>
      </w:r>
      <w:r w:rsidRPr="0027040D">
        <w:t>Sony Exview HAD</w:t>
      </w:r>
      <w:r w:rsidRPr="0027040D">
        <w:rPr>
          <w:rtl/>
        </w:rPr>
        <w:t>.</w:t>
      </w:r>
    </w:p>
    <w:p w14:paraId="5AEA72EF" w14:textId="77777777" w:rsidR="00E2366D" w:rsidRPr="0027040D" w:rsidRDefault="00E2366D" w:rsidP="00E2366D">
      <w:pPr>
        <w:pStyle w:val="Text1"/>
        <w:numPr>
          <w:ilvl w:val="4"/>
          <w:numId w:val="1"/>
        </w:numPr>
        <w:bidi/>
        <w:spacing w:after="120"/>
        <w:rPr>
          <w:rtl/>
        </w:rPr>
      </w:pPr>
      <w:r w:rsidRPr="0027040D">
        <w:rPr>
          <w:rtl/>
        </w:rPr>
        <w:t xml:space="preserve">רזולוציה אופקית: 500 קווים בצבע, 560 בש/ל או טוב יותר. </w:t>
      </w:r>
    </w:p>
    <w:p w14:paraId="6F4822BF" w14:textId="77777777" w:rsidR="00E2366D" w:rsidRPr="0027040D" w:rsidRDefault="00E2366D" w:rsidP="00E2366D">
      <w:pPr>
        <w:pStyle w:val="Text1"/>
        <w:numPr>
          <w:ilvl w:val="4"/>
          <w:numId w:val="1"/>
        </w:numPr>
        <w:bidi/>
        <w:spacing w:after="120"/>
      </w:pPr>
      <w:r w:rsidRPr="0027040D">
        <w:rPr>
          <w:rtl/>
        </w:rPr>
        <w:t xml:space="preserve">רגישות לאור </w:t>
      </w:r>
      <w:r w:rsidRPr="0027040D">
        <w:t>–</w:t>
      </w:r>
      <w:r w:rsidRPr="0027040D">
        <w:rPr>
          <w:rtl/>
        </w:rPr>
        <w:t xml:space="preserve"> (בש"ל) עד </w:t>
      </w:r>
      <w:r w:rsidRPr="0027040D">
        <w:t>LUX</w:t>
      </w:r>
      <w:r w:rsidRPr="0027040D">
        <w:rPr>
          <w:rtl/>
        </w:rPr>
        <w:t xml:space="preserve">  0.15 ב-50% אות וידאו.</w:t>
      </w:r>
    </w:p>
    <w:p w14:paraId="3D69F71E" w14:textId="77777777" w:rsidR="00E2366D" w:rsidRPr="0027040D" w:rsidRDefault="00E2366D" w:rsidP="00E2366D">
      <w:pPr>
        <w:pStyle w:val="Text1"/>
        <w:numPr>
          <w:ilvl w:val="4"/>
          <w:numId w:val="1"/>
        </w:numPr>
        <w:bidi/>
        <w:spacing w:after="120"/>
        <w:rPr>
          <w:rtl/>
        </w:rPr>
      </w:pPr>
      <w:r w:rsidRPr="0027040D">
        <w:rPr>
          <w:rtl/>
        </w:rPr>
        <w:t xml:space="preserve">אות מוצא : - </w:t>
      </w:r>
      <w:r w:rsidRPr="0027040D">
        <w:t>PAL</w:t>
      </w:r>
      <w:r w:rsidRPr="0027040D">
        <w:rPr>
          <w:rtl/>
        </w:rPr>
        <w:t xml:space="preserve"> 625 שורות, 50 שורות בשנייה. </w:t>
      </w:r>
      <w:r w:rsidRPr="0027040D">
        <w:t>P</w:t>
      </w:r>
      <w:r w:rsidRPr="0027040D">
        <w:rPr>
          <w:rtl/>
        </w:rPr>
        <w:t>-</w:t>
      </w:r>
      <w:r w:rsidRPr="0027040D">
        <w:t>P</w:t>
      </w:r>
      <w:r w:rsidRPr="0027040D">
        <w:rPr>
          <w:rtl/>
        </w:rPr>
        <w:t xml:space="preserve"> </w:t>
      </w:r>
      <w:r w:rsidRPr="0027040D">
        <w:t>V</w:t>
      </w:r>
      <w:r w:rsidRPr="0027040D">
        <w:rPr>
          <w:rtl/>
        </w:rPr>
        <w:t xml:space="preserve"> 1.0 </w:t>
      </w:r>
      <w:r w:rsidRPr="0027040D">
        <w:t>COMPOSIT VIDEO</w:t>
      </w:r>
      <w:r w:rsidRPr="0027040D">
        <w:rPr>
          <w:rtl/>
        </w:rPr>
        <w:t xml:space="preserve"> על </w:t>
      </w:r>
      <w:r w:rsidRPr="0027040D">
        <w:sym w:font="Symbol" w:char="F057"/>
      </w:r>
      <w:r w:rsidRPr="0027040D">
        <w:rPr>
          <w:rtl/>
        </w:rPr>
        <w:t>75 נומינלי.</w:t>
      </w:r>
    </w:p>
    <w:p w14:paraId="253A0BF2" w14:textId="77777777" w:rsidR="00E2366D" w:rsidRPr="0027040D" w:rsidRDefault="00E2366D" w:rsidP="00E2366D">
      <w:pPr>
        <w:pStyle w:val="Text1"/>
        <w:numPr>
          <w:ilvl w:val="4"/>
          <w:numId w:val="1"/>
        </w:numPr>
        <w:bidi/>
        <w:spacing w:after="120"/>
        <w:rPr>
          <w:rtl/>
        </w:rPr>
      </w:pPr>
      <w:r w:rsidRPr="0027040D">
        <w:rPr>
          <w:rtl/>
        </w:rPr>
        <w:t xml:space="preserve">טמפרטורת פעולה: </w:t>
      </w:r>
      <w:r w:rsidRPr="0027040D">
        <w:t>Cº</w:t>
      </w:r>
      <w:r w:rsidRPr="0027040D">
        <w:rPr>
          <w:rtl/>
        </w:rPr>
        <w:t xml:space="preserve"> </w:t>
      </w:r>
      <w:r w:rsidRPr="0027040D">
        <w:t>50</w:t>
      </w:r>
      <w:r w:rsidRPr="0027040D">
        <w:rPr>
          <w:rtl/>
        </w:rPr>
        <w:t xml:space="preserve"> + /  </w:t>
      </w:r>
      <w:r w:rsidRPr="0027040D">
        <w:t xml:space="preserve"> Cº</w:t>
      </w:r>
      <w:r w:rsidRPr="0027040D">
        <w:rPr>
          <w:rtl/>
        </w:rPr>
        <w:t xml:space="preserve"> </w:t>
      </w:r>
      <w:r w:rsidRPr="0027040D">
        <w:t xml:space="preserve"> -10</w:t>
      </w:r>
      <w:r w:rsidRPr="0027040D">
        <w:rPr>
          <w:rtl/>
        </w:rPr>
        <w:t>.</w:t>
      </w:r>
    </w:p>
    <w:p w14:paraId="3EE918C8" w14:textId="77777777" w:rsidR="00E2366D" w:rsidRPr="0027040D" w:rsidRDefault="00E2366D" w:rsidP="00E2366D">
      <w:pPr>
        <w:pStyle w:val="Text1"/>
        <w:numPr>
          <w:ilvl w:val="4"/>
          <w:numId w:val="1"/>
        </w:numPr>
        <w:bidi/>
        <w:spacing w:after="120"/>
        <w:rPr>
          <w:rtl/>
        </w:rPr>
      </w:pPr>
      <w:r w:rsidRPr="0027040D">
        <w:rPr>
          <w:rtl/>
        </w:rPr>
        <w:t>ללא עיוותים גיאומטריים.</w:t>
      </w:r>
    </w:p>
    <w:p w14:paraId="0F6890A5" w14:textId="77777777" w:rsidR="00E2366D" w:rsidRPr="0027040D" w:rsidRDefault="00E2366D" w:rsidP="00E2366D">
      <w:pPr>
        <w:pStyle w:val="Text1"/>
        <w:numPr>
          <w:ilvl w:val="4"/>
          <w:numId w:val="1"/>
        </w:numPr>
        <w:bidi/>
        <w:spacing w:after="120"/>
      </w:pPr>
      <w:r w:rsidRPr="0027040D">
        <w:rPr>
          <w:rtl/>
        </w:rPr>
        <w:t xml:space="preserve">איזון לובן </w:t>
      </w:r>
      <w:r w:rsidRPr="0027040D">
        <w:t>(White Balance)</w:t>
      </w:r>
      <w:r w:rsidRPr="0027040D">
        <w:rPr>
          <w:rtl/>
        </w:rPr>
        <w:t xml:space="preserve"> אוטומטי או ידני (ניתן לקביעה).</w:t>
      </w:r>
    </w:p>
    <w:p w14:paraId="3981B134" w14:textId="77777777" w:rsidR="00E2366D" w:rsidRPr="0027040D" w:rsidRDefault="00E2366D" w:rsidP="00E2366D">
      <w:pPr>
        <w:pStyle w:val="Text1"/>
        <w:numPr>
          <w:ilvl w:val="4"/>
          <w:numId w:val="1"/>
        </w:numPr>
        <w:bidi/>
        <w:spacing w:after="120"/>
      </w:pPr>
      <w:r w:rsidRPr="0027040D">
        <w:rPr>
          <w:rtl/>
        </w:rPr>
        <w:t>פיצוי תאורת רקע ניתן לכיוון.</w:t>
      </w:r>
    </w:p>
    <w:p w14:paraId="3F77F8A0" w14:textId="77777777" w:rsidR="00E2366D" w:rsidRPr="0027040D" w:rsidRDefault="00E2366D" w:rsidP="00E2366D">
      <w:pPr>
        <w:pStyle w:val="Text1"/>
        <w:numPr>
          <w:ilvl w:val="4"/>
          <w:numId w:val="1"/>
        </w:numPr>
        <w:bidi/>
        <w:spacing w:after="120"/>
      </w:pPr>
      <w:r w:rsidRPr="0027040D">
        <w:t>Anti blooming</w:t>
      </w:r>
      <w:r w:rsidRPr="0027040D">
        <w:rPr>
          <w:rtl/>
        </w:rPr>
        <w:t>.</w:t>
      </w:r>
    </w:p>
    <w:p w14:paraId="7889D8B4" w14:textId="77777777" w:rsidR="00E2366D" w:rsidRPr="0027040D" w:rsidRDefault="00E2366D" w:rsidP="00E2366D">
      <w:pPr>
        <w:pStyle w:val="Text1"/>
        <w:numPr>
          <w:ilvl w:val="4"/>
          <w:numId w:val="1"/>
        </w:numPr>
        <w:bidi/>
        <w:spacing w:after="120"/>
        <w:rPr>
          <w:rtl/>
        </w:rPr>
      </w:pPr>
      <w:r w:rsidRPr="0027040D">
        <w:rPr>
          <w:rtl/>
        </w:rPr>
        <w:t>תחום הענות (</w:t>
      </w:r>
      <w:r w:rsidRPr="0027040D">
        <w:t>Spectral response</w:t>
      </w:r>
      <w:r w:rsidRPr="0027040D">
        <w:rPr>
          <w:rtl/>
        </w:rPr>
        <w:t>)</w:t>
      </w:r>
      <w:r w:rsidRPr="0027040D">
        <w:t xml:space="preserve"> </w:t>
      </w:r>
      <w:r w:rsidRPr="0027040D">
        <w:rPr>
          <w:rtl/>
        </w:rPr>
        <w:t xml:space="preserve"> </w:t>
      </w:r>
      <w:r w:rsidRPr="0027040D">
        <w:t>380-940 nm</w:t>
      </w:r>
      <w:r w:rsidRPr="0027040D">
        <w:rPr>
          <w:rtl/>
        </w:rPr>
        <w:t>.</w:t>
      </w:r>
    </w:p>
    <w:p w14:paraId="5B4B75A3" w14:textId="77777777" w:rsidR="00E2366D" w:rsidRPr="0027040D" w:rsidRDefault="00E2366D" w:rsidP="00E2366D">
      <w:pPr>
        <w:pStyle w:val="Text1"/>
        <w:numPr>
          <w:ilvl w:val="4"/>
          <w:numId w:val="1"/>
        </w:numPr>
        <w:bidi/>
        <w:spacing w:after="120"/>
        <w:rPr>
          <w:rtl/>
        </w:rPr>
      </w:pPr>
      <w:r w:rsidRPr="0027040D">
        <w:rPr>
          <w:rtl/>
        </w:rPr>
        <w:t xml:space="preserve">עצמת הארה </w:t>
      </w:r>
      <w:r w:rsidRPr="0027040D">
        <w:rPr>
          <w:rFonts w:hint="cs"/>
          <w:rtl/>
        </w:rPr>
        <w:t>מקסימאלי</w:t>
      </w:r>
      <w:r w:rsidRPr="0027040D">
        <w:rPr>
          <w:rFonts w:hint="eastAsia"/>
          <w:rtl/>
        </w:rPr>
        <w:t>ת</w:t>
      </w:r>
      <w:r w:rsidRPr="0027040D">
        <w:rPr>
          <w:rtl/>
        </w:rPr>
        <w:t xml:space="preserve"> לפעולה : </w:t>
      </w:r>
      <w:r w:rsidRPr="0027040D">
        <w:t>LUX</w:t>
      </w:r>
      <w:r w:rsidRPr="0027040D">
        <w:rPr>
          <w:rtl/>
        </w:rPr>
        <w:t xml:space="preserve"> 100000 לפחות.</w:t>
      </w:r>
    </w:p>
    <w:p w14:paraId="78ECDEFB" w14:textId="77777777" w:rsidR="00E2366D" w:rsidRDefault="00E2366D" w:rsidP="00E2366D">
      <w:pPr>
        <w:pStyle w:val="Text1"/>
        <w:numPr>
          <w:ilvl w:val="4"/>
          <w:numId w:val="1"/>
        </w:numPr>
        <w:bidi/>
        <w:spacing w:after="120"/>
      </w:pPr>
      <w:r w:rsidRPr="0027040D">
        <w:rPr>
          <w:rtl/>
        </w:rPr>
        <w:t xml:space="preserve">תריס במהירויות </w:t>
      </w:r>
      <w:r w:rsidRPr="0027040D">
        <w:t>SEC</w:t>
      </w:r>
      <w:r w:rsidRPr="0027040D">
        <w:rPr>
          <w:rtl/>
        </w:rPr>
        <w:t xml:space="preserve"> 1/50 עד </w:t>
      </w:r>
      <w:r w:rsidRPr="0027040D">
        <w:t>SEC</w:t>
      </w:r>
      <w:r w:rsidRPr="0027040D">
        <w:rPr>
          <w:rtl/>
        </w:rPr>
        <w:t xml:space="preserve"> </w:t>
      </w:r>
      <w:r w:rsidRPr="0027040D">
        <w:t>0</w:t>
      </w:r>
      <w:r w:rsidRPr="0027040D">
        <w:rPr>
          <w:rtl/>
        </w:rPr>
        <w:t>1/4000 לפחות.</w:t>
      </w:r>
    </w:p>
    <w:p w14:paraId="32332B2F" w14:textId="77777777" w:rsidR="00E2366D" w:rsidRDefault="00E2366D" w:rsidP="00E2366D">
      <w:pPr>
        <w:pStyle w:val="Text1"/>
        <w:numPr>
          <w:ilvl w:val="4"/>
          <w:numId w:val="1"/>
        </w:numPr>
        <w:bidi/>
        <w:spacing w:after="120"/>
      </w:pPr>
      <w:bookmarkStart w:id="596" w:name="_Ref172097404"/>
      <w:bookmarkStart w:id="597" w:name="_Toc217370196"/>
      <w:r>
        <w:rPr>
          <w:rFonts w:hint="cs"/>
          <w:rtl/>
        </w:rPr>
        <w:t>המצלמה תכלול את כל אביזרי ההתקנה הנדרשים לצורך התקנה טובה, מלאה ומאושרת על ידי נציג המזמין כולל ולא מוגבל ל:</w:t>
      </w:r>
    </w:p>
    <w:p w14:paraId="700C8868" w14:textId="77777777" w:rsidR="00E2366D" w:rsidRDefault="00E2366D" w:rsidP="00E2366D">
      <w:pPr>
        <w:pStyle w:val="Text1"/>
        <w:numPr>
          <w:ilvl w:val="5"/>
          <w:numId w:val="1"/>
        </w:numPr>
        <w:bidi/>
        <w:spacing w:after="120"/>
      </w:pPr>
      <w:r>
        <w:rPr>
          <w:rFonts w:hint="cs"/>
          <w:rtl/>
        </w:rPr>
        <w:t>זרוע/תושבת להתקנת המצלמה בין בתוך זיווד או בלעדיו (בהתאם להחלטת המזמין) על הקיר, תקרה, עמוד וכו'.</w:t>
      </w:r>
    </w:p>
    <w:p w14:paraId="2BD9F1EC" w14:textId="77777777" w:rsidR="00E2366D" w:rsidRDefault="00E2366D" w:rsidP="00E2366D">
      <w:pPr>
        <w:pStyle w:val="Text1"/>
        <w:numPr>
          <w:ilvl w:val="5"/>
          <w:numId w:val="1"/>
        </w:numPr>
        <w:bidi/>
        <w:spacing w:after="120"/>
      </w:pPr>
      <w:r>
        <w:rPr>
          <w:rFonts w:hint="cs"/>
          <w:rtl/>
        </w:rPr>
        <w:t>מחברים, נגדים וכו'.</w:t>
      </w:r>
    </w:p>
    <w:p w14:paraId="6322B330" w14:textId="77777777" w:rsidR="00E2366D" w:rsidRDefault="00E2366D" w:rsidP="00E2366D">
      <w:pPr>
        <w:pStyle w:val="Text1"/>
        <w:numPr>
          <w:ilvl w:val="5"/>
          <w:numId w:val="1"/>
        </w:numPr>
        <w:bidi/>
        <w:spacing w:after="120"/>
      </w:pPr>
      <w:r>
        <w:rPr>
          <w:rFonts w:hint="cs"/>
          <w:rtl/>
        </w:rPr>
        <w:t>ספקי כוח ומגברים למיניהם.</w:t>
      </w:r>
    </w:p>
    <w:p w14:paraId="45412B14" w14:textId="29BD7095" w:rsidR="00E2366D" w:rsidRPr="0027040D" w:rsidRDefault="00E2366D" w:rsidP="00E2366D">
      <w:pPr>
        <w:pStyle w:val="41"/>
        <w:numPr>
          <w:ilvl w:val="3"/>
          <w:numId w:val="1"/>
        </w:numPr>
        <w:bidi/>
        <w:rPr>
          <w:rtl/>
        </w:rPr>
      </w:pPr>
      <w:bookmarkStart w:id="598" w:name="_Toc349716131"/>
      <w:bookmarkStart w:id="599" w:name="_Toc88414263"/>
      <w:r w:rsidRPr="0027040D">
        <w:rPr>
          <w:rFonts w:hint="cs"/>
          <w:rtl/>
        </w:rPr>
        <w:t xml:space="preserve">מצלמה </w:t>
      </w:r>
      <w:r w:rsidRPr="0027040D">
        <w:rPr>
          <w:rtl/>
        </w:rPr>
        <w:t>צבע</w:t>
      </w:r>
      <w:r w:rsidR="007D4376">
        <w:rPr>
          <w:rFonts w:hint="cs"/>
          <w:rtl/>
        </w:rPr>
        <w:t xml:space="preserve"> אנלוגית</w:t>
      </w:r>
      <w:r w:rsidRPr="0027040D">
        <w:rPr>
          <w:rtl/>
        </w:rPr>
        <w:t xml:space="preserve"> (יום) מונוכרום (לילה</w:t>
      </w:r>
      <w:r w:rsidRPr="0027040D">
        <w:rPr>
          <w:rFonts w:hint="cs"/>
          <w:rtl/>
        </w:rPr>
        <w:t xml:space="preserve">) </w:t>
      </w:r>
      <w:r w:rsidRPr="0027040D">
        <w:rPr>
          <w:rFonts w:hint="cs"/>
        </w:rPr>
        <w:t>WDR</w:t>
      </w:r>
      <w:r w:rsidRPr="0027040D">
        <w:rPr>
          <w:rFonts w:hint="cs"/>
          <w:rtl/>
        </w:rPr>
        <w:t>:</w:t>
      </w:r>
      <w:bookmarkEnd w:id="596"/>
      <w:bookmarkEnd w:id="597"/>
      <w:bookmarkEnd w:id="598"/>
      <w:bookmarkEnd w:id="599"/>
    </w:p>
    <w:p w14:paraId="701E74A8" w14:textId="77777777" w:rsidR="00E2366D" w:rsidRPr="0027040D" w:rsidRDefault="00E2366D" w:rsidP="00E2366D">
      <w:pPr>
        <w:pStyle w:val="Text1"/>
        <w:numPr>
          <w:ilvl w:val="4"/>
          <w:numId w:val="1"/>
        </w:numPr>
        <w:bidi/>
        <w:spacing w:after="120"/>
      </w:pPr>
      <w:r w:rsidRPr="0027040D">
        <w:rPr>
          <w:rFonts w:hint="cs"/>
          <w:rtl/>
        </w:rPr>
        <w:t xml:space="preserve">מצלמה </w:t>
      </w:r>
      <w:r w:rsidRPr="0027040D">
        <w:t>WDR (Wide Dynamic Range)</w:t>
      </w:r>
    </w:p>
    <w:p w14:paraId="5B6E3B6E" w14:textId="77777777" w:rsidR="00E2366D" w:rsidRPr="0027040D" w:rsidRDefault="00E2366D" w:rsidP="00E2366D">
      <w:pPr>
        <w:pStyle w:val="Text1"/>
        <w:numPr>
          <w:ilvl w:val="4"/>
          <w:numId w:val="1"/>
        </w:numPr>
        <w:bidi/>
        <w:spacing w:after="120"/>
        <w:rPr>
          <w:rtl/>
        </w:rPr>
      </w:pPr>
      <w:r w:rsidRPr="0027040D">
        <w:rPr>
          <w:rFonts w:hint="cs"/>
          <w:rtl/>
        </w:rPr>
        <w:t xml:space="preserve">חיישן: </w:t>
      </w:r>
      <w:r w:rsidRPr="0027040D">
        <w:t>CCIR/PAL</w:t>
      </w:r>
      <w:r w:rsidRPr="0027040D">
        <w:rPr>
          <w:rFonts w:hint="cs"/>
          <w:rtl/>
        </w:rPr>
        <w:t>.</w:t>
      </w:r>
    </w:p>
    <w:p w14:paraId="2EEAC21B" w14:textId="77777777" w:rsidR="00E2366D" w:rsidRPr="0027040D" w:rsidRDefault="00E2366D" w:rsidP="00E2366D">
      <w:pPr>
        <w:pStyle w:val="Text1"/>
        <w:numPr>
          <w:ilvl w:val="4"/>
          <w:numId w:val="1"/>
        </w:numPr>
        <w:bidi/>
        <w:spacing w:after="120"/>
        <w:rPr>
          <w:rtl/>
        </w:rPr>
      </w:pPr>
      <w:r w:rsidRPr="0027040D">
        <w:t>1/3" DPS Technologies (D2500R)</w:t>
      </w:r>
    </w:p>
    <w:p w14:paraId="7F2542CC" w14:textId="77777777" w:rsidR="00E2366D" w:rsidRPr="0027040D" w:rsidRDefault="00E2366D" w:rsidP="00E2366D">
      <w:pPr>
        <w:pStyle w:val="Text1"/>
        <w:numPr>
          <w:ilvl w:val="4"/>
          <w:numId w:val="1"/>
        </w:numPr>
        <w:bidi/>
        <w:spacing w:after="120"/>
      </w:pPr>
      <w:r w:rsidRPr="0027040D">
        <w:rPr>
          <w:rFonts w:hint="cs"/>
          <w:rtl/>
        </w:rPr>
        <w:t xml:space="preserve">עיבוד אות: </w:t>
      </w:r>
      <w:r w:rsidRPr="0027040D">
        <w:t>DSP (Digital Signal Processor)</w:t>
      </w:r>
    </w:p>
    <w:p w14:paraId="538086C4" w14:textId="77777777" w:rsidR="00E2366D" w:rsidRPr="0027040D" w:rsidRDefault="00E2366D" w:rsidP="00E2366D">
      <w:pPr>
        <w:pStyle w:val="Text1"/>
        <w:numPr>
          <w:ilvl w:val="4"/>
          <w:numId w:val="1"/>
        </w:numPr>
        <w:bidi/>
        <w:spacing w:after="120"/>
      </w:pPr>
      <w:r w:rsidRPr="0027040D">
        <w:rPr>
          <w:rtl/>
        </w:rPr>
        <w:t>חיבור עדשה "</w:t>
      </w:r>
      <w:r w:rsidRPr="0027040D">
        <w:t>C</w:t>
      </w:r>
      <w:r w:rsidRPr="0027040D">
        <w:rPr>
          <w:rtl/>
        </w:rPr>
        <w:t>"</w:t>
      </w:r>
      <w:r w:rsidRPr="0027040D">
        <w:rPr>
          <w:rFonts w:hint="cs"/>
          <w:rtl/>
        </w:rPr>
        <w:t xml:space="preserve"> או </w:t>
      </w:r>
      <w:r w:rsidRPr="0027040D">
        <w:rPr>
          <w:rtl/>
        </w:rPr>
        <w:t>“</w:t>
      </w:r>
      <w:r w:rsidRPr="0027040D">
        <w:t>CS</w:t>
      </w:r>
      <w:r w:rsidRPr="0027040D">
        <w:rPr>
          <w:rtl/>
        </w:rPr>
        <w:t>”</w:t>
      </w:r>
    </w:p>
    <w:p w14:paraId="04BEF462" w14:textId="77777777" w:rsidR="00E2366D" w:rsidRPr="0027040D" w:rsidRDefault="00E2366D" w:rsidP="00E2366D">
      <w:pPr>
        <w:pStyle w:val="Text1"/>
        <w:numPr>
          <w:ilvl w:val="4"/>
          <w:numId w:val="1"/>
        </w:numPr>
        <w:bidi/>
        <w:spacing w:after="120"/>
        <w:rPr>
          <w:rtl/>
        </w:rPr>
      </w:pPr>
      <w:r w:rsidRPr="0027040D">
        <w:rPr>
          <w:rtl/>
        </w:rPr>
        <w:t xml:space="preserve">תקן </w:t>
      </w:r>
      <w:r w:rsidRPr="0027040D">
        <w:t>PAL</w:t>
      </w:r>
      <w:r w:rsidRPr="0027040D">
        <w:rPr>
          <w:rtl/>
        </w:rPr>
        <w:t xml:space="preserve"> </w:t>
      </w:r>
      <w:r w:rsidRPr="0027040D">
        <w:t xml:space="preserve">625 lines ,25 frames/ sec </w:t>
      </w:r>
    </w:p>
    <w:p w14:paraId="2CB20BA6" w14:textId="77777777" w:rsidR="00E2366D" w:rsidRPr="0027040D" w:rsidRDefault="00E2366D" w:rsidP="00E2366D">
      <w:pPr>
        <w:pStyle w:val="Text1"/>
        <w:numPr>
          <w:ilvl w:val="4"/>
          <w:numId w:val="1"/>
        </w:numPr>
        <w:bidi/>
        <w:spacing w:after="120"/>
        <w:rPr>
          <w:rtl/>
        </w:rPr>
      </w:pPr>
      <w:r w:rsidRPr="0027040D">
        <w:t>742H x 554V   picture element</w:t>
      </w:r>
      <w:r w:rsidRPr="0027040D">
        <w:rPr>
          <w:rtl/>
        </w:rPr>
        <w:t xml:space="preserve"> </w:t>
      </w:r>
    </w:p>
    <w:p w14:paraId="4575B40C" w14:textId="77777777" w:rsidR="00E2366D" w:rsidRPr="0027040D" w:rsidRDefault="00E2366D" w:rsidP="00E2366D">
      <w:pPr>
        <w:pStyle w:val="Text1"/>
        <w:numPr>
          <w:ilvl w:val="4"/>
          <w:numId w:val="1"/>
        </w:numPr>
        <w:bidi/>
        <w:spacing w:after="120"/>
        <w:rPr>
          <w:rtl/>
        </w:rPr>
      </w:pPr>
      <w:bookmarkStart w:id="600" w:name="_Ref280520359"/>
      <w:r w:rsidRPr="0027040D">
        <w:rPr>
          <w:rtl/>
        </w:rPr>
        <w:t xml:space="preserve">רזולוציה אופקית: </w:t>
      </w:r>
      <w:r>
        <w:rPr>
          <w:rFonts w:hint="cs"/>
          <w:rtl/>
        </w:rPr>
        <w:t>50</w:t>
      </w:r>
      <w:r w:rsidRPr="0027040D">
        <w:rPr>
          <w:rFonts w:hint="cs"/>
          <w:rtl/>
        </w:rPr>
        <w:t>0</w:t>
      </w:r>
      <w:r w:rsidRPr="0027040D">
        <w:rPr>
          <w:rtl/>
        </w:rPr>
        <w:t xml:space="preserve"> </w:t>
      </w:r>
      <w:r w:rsidRPr="0027040D">
        <w:rPr>
          <w:rFonts w:hint="cs"/>
          <w:rtl/>
        </w:rPr>
        <w:t>קווים</w:t>
      </w:r>
      <w:r w:rsidRPr="0027040D">
        <w:rPr>
          <w:rtl/>
        </w:rPr>
        <w:t xml:space="preserve"> </w:t>
      </w:r>
      <w:r w:rsidRPr="0027040D">
        <w:rPr>
          <w:rFonts w:hint="cs"/>
          <w:rtl/>
        </w:rPr>
        <w:t>או טוב יותר.</w:t>
      </w:r>
      <w:bookmarkEnd w:id="600"/>
      <w:r w:rsidRPr="0027040D">
        <w:rPr>
          <w:rtl/>
        </w:rPr>
        <w:t xml:space="preserve"> </w:t>
      </w:r>
    </w:p>
    <w:p w14:paraId="4F891AE8" w14:textId="77777777" w:rsidR="00E2366D" w:rsidRPr="0027040D" w:rsidRDefault="00E2366D" w:rsidP="00E2366D">
      <w:pPr>
        <w:pStyle w:val="Text1"/>
        <w:numPr>
          <w:ilvl w:val="4"/>
          <w:numId w:val="1"/>
        </w:numPr>
        <w:bidi/>
        <w:spacing w:after="120"/>
      </w:pPr>
      <w:r w:rsidRPr="0027040D">
        <w:rPr>
          <w:rtl/>
        </w:rPr>
        <w:t xml:space="preserve">רגישות </w:t>
      </w:r>
      <w:r w:rsidRPr="0027040D">
        <w:rPr>
          <w:rFonts w:hint="cs"/>
          <w:rtl/>
        </w:rPr>
        <w:t xml:space="preserve">מינימאלית </w:t>
      </w:r>
      <w:r w:rsidRPr="0027040D">
        <w:rPr>
          <w:rtl/>
        </w:rPr>
        <w:t xml:space="preserve">לאור </w:t>
      </w:r>
      <w:r w:rsidRPr="0027040D">
        <w:t>–</w:t>
      </w:r>
      <w:r w:rsidRPr="0027040D">
        <w:rPr>
          <w:rtl/>
        </w:rPr>
        <w:t xml:space="preserve"> </w:t>
      </w:r>
      <w:r w:rsidRPr="0027040D">
        <w:t>LUX</w:t>
      </w:r>
      <w:r w:rsidRPr="0027040D">
        <w:rPr>
          <w:rtl/>
        </w:rPr>
        <w:t xml:space="preserve">  0.</w:t>
      </w:r>
      <w:r w:rsidRPr="0027040D">
        <w:rPr>
          <w:rFonts w:hint="cs"/>
          <w:rtl/>
        </w:rPr>
        <w:t>6</w:t>
      </w:r>
      <w:r w:rsidRPr="0027040D">
        <w:rPr>
          <w:rtl/>
        </w:rPr>
        <w:t>.</w:t>
      </w:r>
      <w:r w:rsidRPr="0027040D">
        <w:rPr>
          <w:rFonts w:hint="cs"/>
          <w:rtl/>
        </w:rPr>
        <w:t xml:space="preserve"> ב-</w:t>
      </w:r>
      <w:r w:rsidRPr="0027040D">
        <w:t>F1.2</w:t>
      </w:r>
      <w:r w:rsidRPr="0027040D">
        <w:rPr>
          <w:rFonts w:hint="cs"/>
          <w:rtl/>
        </w:rPr>
        <w:t>.</w:t>
      </w:r>
    </w:p>
    <w:p w14:paraId="59DA1B5C" w14:textId="77777777" w:rsidR="00E2366D" w:rsidRPr="0027040D" w:rsidRDefault="00E2366D" w:rsidP="00E2366D">
      <w:pPr>
        <w:pStyle w:val="Text1"/>
        <w:numPr>
          <w:ilvl w:val="4"/>
          <w:numId w:val="1"/>
        </w:numPr>
        <w:bidi/>
        <w:spacing w:after="120"/>
        <w:rPr>
          <w:rtl/>
        </w:rPr>
      </w:pPr>
      <w:r w:rsidRPr="0027040D">
        <w:rPr>
          <w:rtl/>
        </w:rPr>
        <w:t xml:space="preserve">אות מוצא: - </w:t>
      </w:r>
      <w:r w:rsidRPr="0027040D">
        <w:t>PAL</w:t>
      </w:r>
      <w:r w:rsidRPr="0027040D">
        <w:rPr>
          <w:rtl/>
        </w:rPr>
        <w:t xml:space="preserve"> 625 שורות, 50 שורות בשנ</w:t>
      </w:r>
      <w:r w:rsidRPr="0027040D">
        <w:rPr>
          <w:rFonts w:hint="cs"/>
          <w:rtl/>
        </w:rPr>
        <w:t>י</w:t>
      </w:r>
      <w:r w:rsidRPr="0027040D">
        <w:rPr>
          <w:rtl/>
        </w:rPr>
        <w:t xml:space="preserve">יה. </w:t>
      </w:r>
      <w:r w:rsidRPr="0027040D">
        <w:t>P</w:t>
      </w:r>
      <w:r w:rsidRPr="0027040D">
        <w:rPr>
          <w:rtl/>
        </w:rPr>
        <w:t>-</w:t>
      </w:r>
      <w:r w:rsidRPr="0027040D">
        <w:t>P</w:t>
      </w:r>
      <w:r w:rsidRPr="0027040D">
        <w:rPr>
          <w:rtl/>
        </w:rPr>
        <w:t xml:space="preserve"> </w:t>
      </w:r>
      <w:r w:rsidRPr="0027040D">
        <w:t>V</w:t>
      </w:r>
      <w:r w:rsidRPr="0027040D">
        <w:rPr>
          <w:rtl/>
        </w:rPr>
        <w:t xml:space="preserve"> </w:t>
      </w:r>
      <w:r w:rsidRPr="0027040D">
        <w:rPr>
          <w:rFonts w:hint="cs"/>
          <w:rtl/>
        </w:rPr>
        <w:t xml:space="preserve">1.0 </w:t>
      </w:r>
      <w:r w:rsidRPr="0027040D">
        <w:rPr>
          <w:rFonts w:hint="cs"/>
        </w:rPr>
        <w:t>COMPOSIT</w:t>
      </w:r>
      <w:r w:rsidRPr="0027040D">
        <w:t xml:space="preserve"> VIDEO</w:t>
      </w:r>
      <w:r w:rsidRPr="0027040D">
        <w:rPr>
          <w:rtl/>
        </w:rPr>
        <w:t xml:space="preserve"> על </w:t>
      </w:r>
      <w:r w:rsidRPr="0027040D">
        <w:sym w:font="Symbol" w:char="F057"/>
      </w:r>
      <w:r w:rsidRPr="0027040D">
        <w:rPr>
          <w:rtl/>
        </w:rPr>
        <w:t>75 נומינלי.</w:t>
      </w:r>
    </w:p>
    <w:p w14:paraId="1F587389" w14:textId="77777777" w:rsidR="00E2366D" w:rsidRPr="0027040D" w:rsidRDefault="00E2366D" w:rsidP="00E2366D">
      <w:pPr>
        <w:pStyle w:val="Text1"/>
        <w:numPr>
          <w:ilvl w:val="4"/>
          <w:numId w:val="1"/>
        </w:numPr>
        <w:bidi/>
        <w:spacing w:after="120"/>
      </w:pPr>
      <w:r w:rsidRPr="0027040D">
        <w:rPr>
          <w:rFonts w:hint="cs"/>
          <w:rtl/>
        </w:rPr>
        <w:t>יחס אות לרעש טוב מ-</w:t>
      </w:r>
      <w:r w:rsidRPr="0027040D">
        <w:t>50dB</w:t>
      </w:r>
      <w:r w:rsidRPr="0027040D">
        <w:rPr>
          <w:rFonts w:hint="cs"/>
          <w:rtl/>
        </w:rPr>
        <w:t>.</w:t>
      </w:r>
    </w:p>
    <w:p w14:paraId="1F5523D1" w14:textId="77777777" w:rsidR="00E2366D" w:rsidRPr="0027040D" w:rsidRDefault="00E2366D" w:rsidP="00E2366D">
      <w:pPr>
        <w:pStyle w:val="Text1"/>
        <w:numPr>
          <w:ilvl w:val="4"/>
          <w:numId w:val="1"/>
        </w:numPr>
        <w:bidi/>
        <w:spacing w:after="120"/>
      </w:pPr>
      <w:r w:rsidRPr="0027040D">
        <w:rPr>
          <w:rFonts w:hint="cs"/>
          <w:rtl/>
        </w:rPr>
        <w:t xml:space="preserve">סינכרוניזציה - </w:t>
      </w:r>
      <w:r w:rsidRPr="0027040D">
        <w:t>AC line lock/internal</w:t>
      </w:r>
    </w:p>
    <w:p w14:paraId="204BC29F" w14:textId="77777777" w:rsidR="00E2366D" w:rsidRPr="0027040D" w:rsidRDefault="00E2366D" w:rsidP="00E2366D">
      <w:pPr>
        <w:pStyle w:val="Text1"/>
        <w:numPr>
          <w:ilvl w:val="4"/>
          <w:numId w:val="1"/>
        </w:numPr>
        <w:bidi/>
        <w:spacing w:after="120"/>
      </w:pPr>
      <w:r w:rsidRPr="0027040D">
        <w:rPr>
          <w:rFonts w:hint="cs"/>
          <w:rtl/>
        </w:rPr>
        <w:t xml:space="preserve">תחומי </w:t>
      </w:r>
      <w:r w:rsidRPr="0027040D">
        <w:t>WDR (Wide Dynamic Range)</w:t>
      </w:r>
      <w:r w:rsidRPr="0027040D">
        <w:rPr>
          <w:rFonts w:hint="cs"/>
          <w:rtl/>
        </w:rPr>
        <w:t xml:space="preserve"> </w:t>
      </w:r>
      <w:r w:rsidRPr="0027040D">
        <w:rPr>
          <w:rtl/>
        </w:rPr>
        <w:t>–</w:t>
      </w:r>
      <w:r w:rsidRPr="0027040D">
        <w:rPr>
          <w:rFonts w:hint="cs"/>
          <w:rtl/>
        </w:rPr>
        <w:t xml:space="preserve"> אוטומטי, נמוך, גבוה, ידני.</w:t>
      </w:r>
    </w:p>
    <w:p w14:paraId="1576225C" w14:textId="77777777" w:rsidR="00E2366D" w:rsidRPr="0027040D" w:rsidRDefault="00E2366D" w:rsidP="00E2366D">
      <w:pPr>
        <w:pStyle w:val="Text1"/>
        <w:numPr>
          <w:ilvl w:val="4"/>
          <w:numId w:val="1"/>
        </w:numPr>
        <w:bidi/>
        <w:spacing w:after="120"/>
        <w:rPr>
          <w:rtl/>
        </w:rPr>
      </w:pPr>
      <w:r w:rsidRPr="0027040D">
        <w:rPr>
          <w:rtl/>
        </w:rPr>
        <w:t>טמפרטורת פעולה</w:t>
      </w:r>
      <w:r w:rsidRPr="0027040D">
        <w:rPr>
          <w:rFonts w:hint="cs"/>
          <w:rtl/>
        </w:rPr>
        <w:t xml:space="preserve">: </w:t>
      </w:r>
      <w:r w:rsidRPr="0027040D">
        <w:t>Cº</w:t>
      </w:r>
      <w:r w:rsidRPr="0027040D">
        <w:rPr>
          <w:rtl/>
        </w:rPr>
        <w:t xml:space="preserve"> </w:t>
      </w:r>
      <w:r w:rsidRPr="0027040D">
        <w:t>50</w:t>
      </w:r>
      <w:r w:rsidRPr="0027040D">
        <w:rPr>
          <w:rtl/>
        </w:rPr>
        <w:t xml:space="preserve"> </w:t>
      </w:r>
      <w:r w:rsidRPr="0027040D">
        <w:rPr>
          <w:rFonts w:hint="cs"/>
          <w:rtl/>
        </w:rPr>
        <w:t xml:space="preserve">+ /  </w:t>
      </w:r>
      <w:r w:rsidRPr="0027040D">
        <w:t xml:space="preserve"> Cº</w:t>
      </w:r>
      <w:r w:rsidRPr="0027040D">
        <w:rPr>
          <w:rFonts w:hint="cs"/>
          <w:rtl/>
        </w:rPr>
        <w:t xml:space="preserve"> </w:t>
      </w:r>
      <w:r w:rsidRPr="0027040D">
        <w:t xml:space="preserve"> -10</w:t>
      </w:r>
      <w:r w:rsidRPr="0027040D">
        <w:rPr>
          <w:rtl/>
        </w:rPr>
        <w:t>.</w:t>
      </w:r>
    </w:p>
    <w:p w14:paraId="7010D9AB" w14:textId="77777777" w:rsidR="00E2366D" w:rsidRPr="0027040D" w:rsidRDefault="00E2366D" w:rsidP="00E2366D">
      <w:pPr>
        <w:pStyle w:val="Text1"/>
        <w:numPr>
          <w:ilvl w:val="4"/>
          <w:numId w:val="1"/>
        </w:numPr>
        <w:bidi/>
        <w:spacing w:after="120"/>
        <w:rPr>
          <w:rtl/>
        </w:rPr>
      </w:pPr>
      <w:r w:rsidRPr="0027040D">
        <w:rPr>
          <w:rtl/>
        </w:rPr>
        <w:t>ללא עיוותים גיאומטריים.</w:t>
      </w:r>
    </w:p>
    <w:p w14:paraId="517B6271" w14:textId="77777777" w:rsidR="00E2366D" w:rsidRPr="0027040D" w:rsidRDefault="00E2366D" w:rsidP="00E2366D">
      <w:pPr>
        <w:pStyle w:val="Text1"/>
        <w:numPr>
          <w:ilvl w:val="4"/>
          <w:numId w:val="1"/>
        </w:numPr>
        <w:bidi/>
        <w:spacing w:after="120"/>
      </w:pPr>
      <w:r w:rsidRPr="0027040D">
        <w:rPr>
          <w:rtl/>
        </w:rPr>
        <w:t xml:space="preserve">איזון לובן </w:t>
      </w:r>
      <w:r w:rsidRPr="0027040D">
        <w:t>(White Balance)</w:t>
      </w:r>
      <w:r w:rsidRPr="0027040D">
        <w:rPr>
          <w:rtl/>
        </w:rPr>
        <w:t xml:space="preserve"> אוטומטי</w:t>
      </w:r>
      <w:r w:rsidRPr="0027040D">
        <w:rPr>
          <w:rFonts w:hint="cs"/>
          <w:rtl/>
        </w:rPr>
        <w:t xml:space="preserve"> או ידני (ניתן לקביעה)</w:t>
      </w:r>
      <w:r w:rsidRPr="0027040D">
        <w:rPr>
          <w:rtl/>
        </w:rPr>
        <w:t>.</w:t>
      </w:r>
    </w:p>
    <w:p w14:paraId="057C637E" w14:textId="77777777" w:rsidR="00E2366D" w:rsidRPr="0027040D" w:rsidRDefault="00E2366D" w:rsidP="00E2366D">
      <w:pPr>
        <w:pStyle w:val="Text1"/>
        <w:numPr>
          <w:ilvl w:val="4"/>
          <w:numId w:val="1"/>
        </w:numPr>
        <w:bidi/>
        <w:spacing w:after="120"/>
      </w:pPr>
      <w:r w:rsidRPr="0027040D">
        <w:rPr>
          <w:rFonts w:hint="cs"/>
          <w:rtl/>
        </w:rPr>
        <w:t>פיצוי תאורת רקע ניתן לכיוון.</w:t>
      </w:r>
    </w:p>
    <w:p w14:paraId="10019578" w14:textId="77777777" w:rsidR="00E2366D" w:rsidRPr="0027040D" w:rsidRDefault="00E2366D" w:rsidP="00E2366D">
      <w:pPr>
        <w:pStyle w:val="Text1"/>
        <w:numPr>
          <w:ilvl w:val="4"/>
          <w:numId w:val="1"/>
        </w:numPr>
        <w:bidi/>
        <w:spacing w:after="120"/>
      </w:pPr>
      <w:r w:rsidRPr="0027040D">
        <w:t>Anti blooming</w:t>
      </w:r>
      <w:r w:rsidRPr="0027040D">
        <w:rPr>
          <w:rFonts w:hint="cs"/>
          <w:rtl/>
        </w:rPr>
        <w:t>.</w:t>
      </w:r>
    </w:p>
    <w:p w14:paraId="27CFD504" w14:textId="77777777" w:rsidR="00E2366D" w:rsidRPr="0027040D" w:rsidRDefault="00E2366D" w:rsidP="00E2366D">
      <w:pPr>
        <w:pStyle w:val="Text1"/>
        <w:numPr>
          <w:ilvl w:val="4"/>
          <w:numId w:val="1"/>
        </w:numPr>
        <w:bidi/>
        <w:spacing w:after="120"/>
        <w:rPr>
          <w:rtl/>
        </w:rPr>
      </w:pPr>
      <w:r w:rsidRPr="0027040D">
        <w:rPr>
          <w:rtl/>
        </w:rPr>
        <w:t xml:space="preserve">עצמת הארה </w:t>
      </w:r>
      <w:r w:rsidRPr="0027040D">
        <w:rPr>
          <w:rFonts w:hint="cs"/>
          <w:rtl/>
        </w:rPr>
        <w:t>מקסימאלי</w:t>
      </w:r>
      <w:r w:rsidRPr="0027040D">
        <w:rPr>
          <w:rFonts w:hint="eastAsia"/>
          <w:rtl/>
        </w:rPr>
        <w:t>ת</w:t>
      </w:r>
      <w:r w:rsidRPr="0027040D">
        <w:rPr>
          <w:rtl/>
        </w:rPr>
        <w:t xml:space="preserve"> לפעולה: </w:t>
      </w:r>
      <w:r w:rsidRPr="0027040D">
        <w:t>LUX</w:t>
      </w:r>
      <w:r w:rsidRPr="0027040D">
        <w:rPr>
          <w:rtl/>
        </w:rPr>
        <w:t xml:space="preserve"> 100000 לפחות.</w:t>
      </w:r>
    </w:p>
    <w:p w14:paraId="6B2BCBAC" w14:textId="77777777" w:rsidR="00E2366D" w:rsidRDefault="00E2366D" w:rsidP="00E2366D">
      <w:pPr>
        <w:pStyle w:val="Text1"/>
        <w:numPr>
          <w:ilvl w:val="4"/>
          <w:numId w:val="1"/>
        </w:numPr>
        <w:bidi/>
        <w:spacing w:after="120"/>
      </w:pPr>
      <w:r w:rsidRPr="0027040D">
        <w:rPr>
          <w:rtl/>
        </w:rPr>
        <w:t xml:space="preserve">תריס במהירויות </w:t>
      </w:r>
      <w:r w:rsidRPr="0027040D">
        <w:t>SEC</w:t>
      </w:r>
      <w:r w:rsidRPr="0027040D">
        <w:rPr>
          <w:rtl/>
        </w:rPr>
        <w:t xml:space="preserve"> 1/50 עד </w:t>
      </w:r>
      <w:r w:rsidRPr="0027040D">
        <w:t>SEC</w:t>
      </w:r>
      <w:r w:rsidRPr="0027040D">
        <w:rPr>
          <w:rtl/>
        </w:rPr>
        <w:t xml:space="preserve"> 1/</w:t>
      </w:r>
      <w:r w:rsidRPr="0027040D">
        <w:rPr>
          <w:rFonts w:hint="cs"/>
          <w:rtl/>
        </w:rPr>
        <w:t>500</w:t>
      </w:r>
      <w:r w:rsidRPr="0027040D">
        <w:rPr>
          <w:rtl/>
        </w:rPr>
        <w:t>00 לפחות.</w:t>
      </w:r>
    </w:p>
    <w:p w14:paraId="0A3181CB" w14:textId="77777777" w:rsidR="00E2366D" w:rsidRDefault="00E2366D" w:rsidP="00E2366D">
      <w:pPr>
        <w:pStyle w:val="Text1"/>
        <w:numPr>
          <w:ilvl w:val="4"/>
          <w:numId w:val="1"/>
        </w:numPr>
        <w:bidi/>
        <w:spacing w:after="120"/>
      </w:pPr>
      <w:r>
        <w:rPr>
          <w:rFonts w:hint="cs"/>
          <w:rtl/>
        </w:rPr>
        <w:t>המצלמה תכלול את כל אביזרי ההתקנה הנדרשים לצורך התקנה טובה, מלאה ומאושרת על ידי נציג המזמין כולל ולא מוגבל ל:</w:t>
      </w:r>
    </w:p>
    <w:p w14:paraId="284D0969" w14:textId="77777777" w:rsidR="00E2366D" w:rsidRDefault="00E2366D" w:rsidP="00E2366D">
      <w:pPr>
        <w:pStyle w:val="Text1"/>
        <w:numPr>
          <w:ilvl w:val="5"/>
          <w:numId w:val="1"/>
        </w:numPr>
        <w:bidi/>
        <w:spacing w:after="120"/>
      </w:pPr>
      <w:r>
        <w:rPr>
          <w:rFonts w:hint="cs"/>
          <w:rtl/>
        </w:rPr>
        <w:t>זרוע/תושבת להתקנת המצלמה בין בתוך זיווד או בלעדיו (בהתאם להחלטת המזמין) על הקיר, תקרה, עמוד וכו'.</w:t>
      </w:r>
    </w:p>
    <w:p w14:paraId="2E6ED19E" w14:textId="77777777" w:rsidR="00E2366D" w:rsidRDefault="00E2366D" w:rsidP="00E2366D">
      <w:pPr>
        <w:pStyle w:val="Text1"/>
        <w:numPr>
          <w:ilvl w:val="5"/>
          <w:numId w:val="1"/>
        </w:numPr>
        <w:bidi/>
        <w:spacing w:after="120"/>
      </w:pPr>
      <w:r>
        <w:rPr>
          <w:rFonts w:hint="cs"/>
          <w:rtl/>
        </w:rPr>
        <w:t>מחברים, נגדים וכו'.</w:t>
      </w:r>
    </w:p>
    <w:p w14:paraId="6C6C7762" w14:textId="77777777" w:rsidR="00E2366D" w:rsidRDefault="00E2366D" w:rsidP="00E2366D">
      <w:pPr>
        <w:pStyle w:val="Text1"/>
        <w:numPr>
          <w:ilvl w:val="5"/>
          <w:numId w:val="1"/>
        </w:numPr>
        <w:bidi/>
        <w:spacing w:after="120"/>
      </w:pPr>
      <w:r>
        <w:rPr>
          <w:rFonts w:hint="cs"/>
          <w:rtl/>
        </w:rPr>
        <w:t>ספקי כוח ומגברים למיניהם.</w:t>
      </w:r>
    </w:p>
    <w:p w14:paraId="182CD467" w14:textId="7F16887C" w:rsidR="00E2366D" w:rsidRPr="00E26915" w:rsidRDefault="00E2366D" w:rsidP="00E2366D">
      <w:pPr>
        <w:pStyle w:val="41"/>
        <w:numPr>
          <w:ilvl w:val="3"/>
          <w:numId w:val="1"/>
        </w:numPr>
        <w:bidi/>
        <w:rPr>
          <w:rtl/>
        </w:rPr>
      </w:pPr>
      <w:bookmarkStart w:id="601" w:name="_Toc164844051"/>
      <w:bookmarkStart w:id="602" w:name="_Toc165347213"/>
      <w:bookmarkStart w:id="603" w:name="_Toc165697775"/>
      <w:bookmarkStart w:id="604" w:name="_Ref166245533"/>
      <w:bookmarkStart w:id="605" w:name="_Toc166292831"/>
      <w:bookmarkStart w:id="606" w:name="_Toc217370197"/>
      <w:bookmarkStart w:id="607" w:name="_Toc349716132"/>
      <w:bookmarkStart w:id="608" w:name="_Toc88414264"/>
      <w:r w:rsidRPr="0027040D">
        <w:rPr>
          <w:rFonts w:hint="cs"/>
          <w:rtl/>
        </w:rPr>
        <w:t xml:space="preserve">מכלול </w:t>
      </w:r>
      <w:r w:rsidRPr="0027040D">
        <w:rPr>
          <w:rtl/>
        </w:rPr>
        <w:t>מצלמת צבע</w:t>
      </w:r>
      <w:r w:rsidR="007D4376">
        <w:rPr>
          <w:rFonts w:hint="cs"/>
          <w:rtl/>
        </w:rPr>
        <w:t xml:space="preserve"> אנלוגית</w:t>
      </w:r>
      <w:r w:rsidRPr="0027040D">
        <w:rPr>
          <w:rFonts w:hint="cs"/>
          <w:rtl/>
        </w:rPr>
        <w:t xml:space="preserve"> יום/לילה חיצונית</w:t>
      </w:r>
      <w:r w:rsidRPr="0027040D">
        <w:rPr>
          <w:rtl/>
        </w:rPr>
        <w:t xml:space="preserve"> </w:t>
      </w:r>
      <w:r w:rsidRPr="00E26915">
        <w:rPr>
          <w:rFonts w:hint="cs"/>
          <w:rtl/>
        </w:rPr>
        <w:t xml:space="preserve">בזיווד </w:t>
      </w:r>
      <w:r w:rsidRPr="00E26915">
        <w:t>DOME</w:t>
      </w:r>
      <w:r w:rsidRPr="00E26915">
        <w:rPr>
          <w:rFonts w:hint="cs"/>
          <w:rtl/>
        </w:rPr>
        <w:t xml:space="preserve"> מוג</w:t>
      </w:r>
      <w:bookmarkEnd w:id="601"/>
      <w:bookmarkEnd w:id="602"/>
      <w:bookmarkEnd w:id="603"/>
      <w:bookmarkEnd w:id="604"/>
      <w:bookmarkEnd w:id="605"/>
      <w:bookmarkEnd w:id="606"/>
      <w:bookmarkEnd w:id="607"/>
      <w:r w:rsidR="003470EE">
        <w:rPr>
          <w:rFonts w:hint="cs"/>
          <w:rtl/>
        </w:rPr>
        <w:t>ן:</w:t>
      </w:r>
      <w:bookmarkEnd w:id="608"/>
      <w:r w:rsidRPr="00E26915">
        <w:rPr>
          <w:rtl/>
        </w:rPr>
        <w:t xml:space="preserve"> </w:t>
      </w:r>
    </w:p>
    <w:p w14:paraId="0ADD392E" w14:textId="77777777" w:rsidR="00E2366D" w:rsidRPr="00E26915" w:rsidRDefault="00E2366D" w:rsidP="00E2366D">
      <w:pPr>
        <w:pStyle w:val="Text1"/>
        <w:numPr>
          <w:ilvl w:val="4"/>
          <w:numId w:val="1"/>
        </w:numPr>
        <w:bidi/>
        <w:spacing w:after="120"/>
        <w:rPr>
          <w:rtl/>
        </w:rPr>
      </w:pPr>
      <w:r w:rsidRPr="00E26915">
        <w:rPr>
          <w:rFonts w:hint="cs"/>
          <w:rtl/>
        </w:rPr>
        <w:t xml:space="preserve">פורמט </w:t>
      </w:r>
      <w:r w:rsidRPr="00E26915">
        <w:t>1/4" CCD</w:t>
      </w:r>
      <w:r w:rsidRPr="00E26915">
        <w:rPr>
          <w:rtl/>
        </w:rPr>
        <w:t xml:space="preserve"> או "1/3.</w:t>
      </w:r>
    </w:p>
    <w:p w14:paraId="63E7514E" w14:textId="77777777" w:rsidR="00E2366D" w:rsidRPr="00E26915" w:rsidRDefault="00E2366D" w:rsidP="00E2366D">
      <w:pPr>
        <w:pStyle w:val="Text1"/>
        <w:numPr>
          <w:ilvl w:val="4"/>
          <w:numId w:val="1"/>
        </w:numPr>
        <w:bidi/>
        <w:spacing w:after="120"/>
        <w:rPr>
          <w:rtl/>
        </w:rPr>
      </w:pPr>
      <w:r w:rsidRPr="00E26915">
        <w:rPr>
          <w:rtl/>
        </w:rPr>
        <w:t xml:space="preserve">מתח הפעלה </w:t>
      </w:r>
      <w:r w:rsidRPr="00E26915">
        <w:t>VDC</w:t>
      </w:r>
      <w:r w:rsidRPr="00E26915">
        <w:rPr>
          <w:rtl/>
        </w:rPr>
        <w:t xml:space="preserve"> 12/24 או</w:t>
      </w:r>
      <w:r w:rsidRPr="00E26915">
        <w:t xml:space="preserve"> </w:t>
      </w:r>
      <w:r w:rsidRPr="00E26915">
        <w:rPr>
          <w:rtl/>
        </w:rPr>
        <w:t xml:space="preserve"> </w:t>
      </w:r>
      <w:r w:rsidRPr="00E26915">
        <w:t>VAC</w:t>
      </w:r>
      <w:r w:rsidRPr="00E26915">
        <w:rPr>
          <w:rtl/>
        </w:rPr>
        <w:t>24.</w:t>
      </w:r>
      <w:r w:rsidRPr="00E26915">
        <w:t xml:space="preserve"> </w:t>
      </w:r>
    </w:p>
    <w:p w14:paraId="3C2714FF" w14:textId="77777777" w:rsidR="00E2366D" w:rsidRPr="00E26915" w:rsidRDefault="00E2366D" w:rsidP="00E2366D">
      <w:pPr>
        <w:pStyle w:val="Text1"/>
        <w:numPr>
          <w:ilvl w:val="4"/>
          <w:numId w:val="1"/>
        </w:numPr>
        <w:bidi/>
        <w:spacing w:after="120"/>
        <w:rPr>
          <w:rtl/>
        </w:rPr>
      </w:pPr>
      <w:r w:rsidRPr="00E26915">
        <w:rPr>
          <w:rtl/>
        </w:rPr>
        <w:t xml:space="preserve">אות וידאו בפורמט  </w:t>
      </w:r>
      <w:r w:rsidRPr="00E26915">
        <w:t>PAL</w:t>
      </w:r>
      <w:r w:rsidRPr="00E26915">
        <w:rPr>
          <w:rtl/>
        </w:rPr>
        <w:t xml:space="preserve"> , 625 קווים, 50 שדות לשנייה, שיזור (</w:t>
      </w:r>
      <w:r w:rsidRPr="00E26915">
        <w:t>INTERLACE</w:t>
      </w:r>
      <w:r w:rsidRPr="00E26915">
        <w:rPr>
          <w:rtl/>
        </w:rPr>
        <w:t>) 2:1.</w:t>
      </w:r>
      <w:r w:rsidRPr="00E26915">
        <w:t xml:space="preserve"> 752(H) x 582 (v) pixels</w:t>
      </w:r>
      <w:r w:rsidRPr="00E26915">
        <w:rPr>
          <w:rtl/>
        </w:rPr>
        <w:t xml:space="preserve"> לפחות.</w:t>
      </w:r>
    </w:p>
    <w:p w14:paraId="425D578C" w14:textId="77777777" w:rsidR="00E2366D" w:rsidRPr="00E26915" w:rsidRDefault="00E2366D" w:rsidP="00E2366D">
      <w:pPr>
        <w:pStyle w:val="Text1"/>
        <w:numPr>
          <w:ilvl w:val="4"/>
          <w:numId w:val="1"/>
        </w:numPr>
        <w:bidi/>
        <w:spacing w:after="120"/>
        <w:rPr>
          <w:rtl/>
        </w:rPr>
      </w:pPr>
      <w:r w:rsidRPr="00E26915">
        <w:rPr>
          <w:rtl/>
        </w:rPr>
        <w:t>ללא עיוותים גיאומטריים.</w:t>
      </w:r>
    </w:p>
    <w:p w14:paraId="11F478B1" w14:textId="77777777" w:rsidR="00E2366D" w:rsidRPr="00E26915" w:rsidRDefault="00E2366D" w:rsidP="00E2366D">
      <w:pPr>
        <w:pStyle w:val="Text1"/>
        <w:numPr>
          <w:ilvl w:val="4"/>
          <w:numId w:val="1"/>
        </w:numPr>
        <w:bidi/>
        <w:spacing w:after="120"/>
        <w:rPr>
          <w:rtl/>
        </w:rPr>
      </w:pPr>
      <w:bookmarkStart w:id="609" w:name="_Ref280520431"/>
      <w:r w:rsidRPr="00E26915">
        <w:rPr>
          <w:rtl/>
        </w:rPr>
        <w:t xml:space="preserve">רזולוציה אופקית </w:t>
      </w:r>
      <w:r w:rsidRPr="00E26915">
        <w:t>TVL</w:t>
      </w:r>
      <w:r w:rsidRPr="00E26915">
        <w:rPr>
          <w:rtl/>
        </w:rPr>
        <w:t xml:space="preserve"> </w:t>
      </w:r>
      <w:r>
        <w:rPr>
          <w:rFonts w:hint="cs"/>
          <w:rtl/>
        </w:rPr>
        <w:t>50</w:t>
      </w:r>
      <w:r w:rsidRPr="00E26915">
        <w:rPr>
          <w:rtl/>
        </w:rPr>
        <w:t>0</w:t>
      </w:r>
      <w:bookmarkEnd w:id="609"/>
      <w:r>
        <w:rPr>
          <w:rFonts w:hint="cs"/>
          <w:rtl/>
        </w:rPr>
        <w:t xml:space="preserve"> קו לפחות.</w:t>
      </w:r>
    </w:p>
    <w:p w14:paraId="6AC6E82E" w14:textId="77777777" w:rsidR="00E2366D" w:rsidRPr="00E26915" w:rsidRDefault="00E2366D" w:rsidP="00E2366D">
      <w:pPr>
        <w:pStyle w:val="Text1"/>
        <w:numPr>
          <w:ilvl w:val="4"/>
          <w:numId w:val="1"/>
        </w:numPr>
        <w:bidi/>
        <w:spacing w:after="120"/>
        <w:rPr>
          <w:rtl/>
        </w:rPr>
      </w:pPr>
      <w:r w:rsidRPr="00E26915">
        <w:rPr>
          <w:rtl/>
        </w:rPr>
        <w:t xml:space="preserve">מוצא אות וידיאו </w:t>
      </w:r>
      <w:r w:rsidRPr="00E26915">
        <w:t>p-p</w:t>
      </w:r>
      <w:r w:rsidRPr="00E26915">
        <w:rPr>
          <w:rtl/>
        </w:rPr>
        <w:t xml:space="preserve"> </w:t>
      </w:r>
      <w:r w:rsidRPr="00E26915">
        <w:t>V</w:t>
      </w:r>
      <w:r w:rsidRPr="00E26915">
        <w:rPr>
          <w:rtl/>
        </w:rPr>
        <w:t xml:space="preserve">1 על </w:t>
      </w:r>
      <w:r w:rsidRPr="00E26915">
        <w:sym w:font="Symbol" w:char="F057"/>
      </w:r>
      <w:r w:rsidRPr="00E26915">
        <w:rPr>
          <w:rtl/>
        </w:rPr>
        <w:t>75 נומינלי.</w:t>
      </w:r>
    </w:p>
    <w:p w14:paraId="6BC60A4B" w14:textId="77777777" w:rsidR="00E2366D" w:rsidRPr="00E26915" w:rsidRDefault="00E2366D" w:rsidP="00E2366D">
      <w:pPr>
        <w:pStyle w:val="Text1"/>
        <w:numPr>
          <w:ilvl w:val="4"/>
          <w:numId w:val="1"/>
        </w:numPr>
        <w:bidi/>
        <w:spacing w:after="120"/>
        <w:rPr>
          <w:rtl/>
        </w:rPr>
      </w:pPr>
      <w:r w:rsidRPr="00E26915">
        <w:rPr>
          <w:rtl/>
        </w:rPr>
        <w:t xml:space="preserve">רוחב סרט אות וידאו : </w:t>
      </w:r>
      <w:r w:rsidRPr="00E26915">
        <w:t xml:space="preserve"> MHz</w:t>
      </w:r>
      <w:r w:rsidRPr="00E26915">
        <w:rPr>
          <w:rtl/>
        </w:rPr>
        <w:t>7 לפחות.</w:t>
      </w:r>
    </w:p>
    <w:p w14:paraId="2785DA81" w14:textId="77777777" w:rsidR="00E2366D" w:rsidRPr="00E26915" w:rsidRDefault="00E2366D" w:rsidP="00E2366D">
      <w:pPr>
        <w:pStyle w:val="Text1"/>
        <w:numPr>
          <w:ilvl w:val="4"/>
          <w:numId w:val="1"/>
        </w:numPr>
        <w:bidi/>
        <w:spacing w:after="120"/>
        <w:rPr>
          <w:rtl/>
        </w:rPr>
      </w:pPr>
      <w:r w:rsidRPr="00E26915">
        <w:rPr>
          <w:rtl/>
        </w:rPr>
        <w:t xml:space="preserve">יחס אות לרעש : </w:t>
      </w:r>
      <w:r w:rsidRPr="00E26915">
        <w:t>dB</w:t>
      </w:r>
      <w:r w:rsidRPr="00E26915">
        <w:rPr>
          <w:rtl/>
        </w:rPr>
        <w:t>50 או טוב יותר.</w:t>
      </w:r>
    </w:p>
    <w:p w14:paraId="551C590F" w14:textId="77777777" w:rsidR="00E2366D" w:rsidRPr="00E26915" w:rsidRDefault="00E2366D" w:rsidP="00E2366D">
      <w:pPr>
        <w:pStyle w:val="Text1"/>
        <w:numPr>
          <w:ilvl w:val="4"/>
          <w:numId w:val="1"/>
        </w:numPr>
        <w:bidi/>
        <w:spacing w:after="120"/>
        <w:rPr>
          <w:rtl/>
        </w:rPr>
      </w:pPr>
      <w:r w:rsidRPr="00E26915">
        <w:rPr>
          <w:rtl/>
        </w:rPr>
        <w:t xml:space="preserve">איזון לובן </w:t>
      </w:r>
      <w:r w:rsidRPr="00E26915">
        <w:t>(White Balance)</w:t>
      </w:r>
      <w:r w:rsidRPr="00E26915">
        <w:rPr>
          <w:rtl/>
        </w:rPr>
        <w:t xml:space="preserve"> אוטומטי.</w:t>
      </w:r>
    </w:p>
    <w:p w14:paraId="3B917841" w14:textId="77777777" w:rsidR="00E2366D" w:rsidRPr="00E26915" w:rsidRDefault="00E2366D" w:rsidP="00E2366D">
      <w:pPr>
        <w:pStyle w:val="Text1"/>
        <w:numPr>
          <w:ilvl w:val="4"/>
          <w:numId w:val="1"/>
        </w:numPr>
        <w:bidi/>
        <w:spacing w:after="120"/>
      </w:pPr>
      <w:r w:rsidRPr="00E26915">
        <w:rPr>
          <w:rFonts w:hint="cs"/>
          <w:rtl/>
        </w:rPr>
        <w:t>פיצוי תאורת רקע ניתן לכיוון.</w:t>
      </w:r>
    </w:p>
    <w:p w14:paraId="56BF2D5A" w14:textId="77777777" w:rsidR="00E2366D" w:rsidRPr="00E26915" w:rsidRDefault="00E2366D" w:rsidP="00E2366D">
      <w:pPr>
        <w:pStyle w:val="Text1"/>
        <w:numPr>
          <w:ilvl w:val="4"/>
          <w:numId w:val="1"/>
        </w:numPr>
        <w:bidi/>
        <w:spacing w:after="120"/>
      </w:pPr>
      <w:r w:rsidRPr="00E26915">
        <w:rPr>
          <w:rtl/>
        </w:rPr>
        <w:t xml:space="preserve">עצמת הארה </w:t>
      </w:r>
      <w:r w:rsidRPr="00E26915">
        <w:rPr>
          <w:rFonts w:hint="cs"/>
          <w:rtl/>
        </w:rPr>
        <w:t>מינימאלי</w:t>
      </w:r>
      <w:r w:rsidRPr="00E26915">
        <w:rPr>
          <w:rFonts w:hint="eastAsia"/>
          <w:rtl/>
        </w:rPr>
        <w:t>ת</w:t>
      </w:r>
      <w:r w:rsidRPr="00E26915">
        <w:rPr>
          <w:rtl/>
        </w:rPr>
        <w:t xml:space="preserve"> לפעולה:</w:t>
      </w:r>
      <w:r w:rsidRPr="00E26915">
        <w:rPr>
          <w:rFonts w:hint="cs"/>
          <w:rtl/>
        </w:rPr>
        <w:t xml:space="preserve">   </w:t>
      </w:r>
      <w:r w:rsidRPr="00E26915">
        <w:rPr>
          <w:rtl/>
        </w:rPr>
        <w:t xml:space="preserve"> </w:t>
      </w:r>
      <w:r w:rsidRPr="00E26915">
        <w:t>LUX</w:t>
      </w:r>
      <w:r w:rsidRPr="00E26915">
        <w:rPr>
          <w:rtl/>
        </w:rPr>
        <w:t xml:space="preserve"> </w:t>
      </w:r>
      <w:r w:rsidRPr="00E26915">
        <w:rPr>
          <w:rFonts w:hint="cs"/>
          <w:rtl/>
        </w:rPr>
        <w:t>0.5</w:t>
      </w:r>
      <w:r w:rsidRPr="00E26915">
        <w:rPr>
          <w:rtl/>
        </w:rPr>
        <w:t xml:space="preserve"> לכל היותר.</w:t>
      </w:r>
    </w:p>
    <w:p w14:paraId="7F3BCA6E" w14:textId="77777777" w:rsidR="00E2366D" w:rsidRPr="00E26915" w:rsidRDefault="00E2366D" w:rsidP="00E2366D">
      <w:pPr>
        <w:pStyle w:val="Text1"/>
        <w:numPr>
          <w:ilvl w:val="4"/>
          <w:numId w:val="1"/>
        </w:numPr>
        <w:bidi/>
        <w:spacing w:after="120"/>
        <w:rPr>
          <w:rtl/>
        </w:rPr>
      </w:pPr>
      <w:r w:rsidRPr="00E26915">
        <w:rPr>
          <w:rFonts w:hint="cs"/>
          <w:rtl/>
        </w:rPr>
        <w:t>בתנאי תאורה נמוכים תעבור המצלמה למונוכרום.</w:t>
      </w:r>
    </w:p>
    <w:p w14:paraId="33D1DE04" w14:textId="77777777" w:rsidR="00E2366D" w:rsidRPr="00E26915" w:rsidRDefault="00E2366D" w:rsidP="00E2366D">
      <w:pPr>
        <w:pStyle w:val="Text1"/>
        <w:numPr>
          <w:ilvl w:val="4"/>
          <w:numId w:val="1"/>
        </w:numPr>
        <w:bidi/>
        <w:spacing w:after="120"/>
        <w:rPr>
          <w:rtl/>
        </w:rPr>
      </w:pPr>
      <w:r w:rsidRPr="00E26915">
        <w:rPr>
          <w:rtl/>
        </w:rPr>
        <w:t xml:space="preserve">עצמת הארה </w:t>
      </w:r>
      <w:r w:rsidRPr="00E26915">
        <w:rPr>
          <w:rFonts w:hint="cs"/>
          <w:rtl/>
        </w:rPr>
        <w:t>מקסימאלי</w:t>
      </w:r>
      <w:r w:rsidRPr="00E26915">
        <w:rPr>
          <w:rFonts w:hint="eastAsia"/>
          <w:rtl/>
        </w:rPr>
        <w:t>ת</w:t>
      </w:r>
      <w:r w:rsidRPr="00E26915">
        <w:rPr>
          <w:rtl/>
        </w:rPr>
        <w:t xml:space="preserve"> לפעולה : </w:t>
      </w:r>
      <w:r w:rsidRPr="00E26915">
        <w:t>LUX</w:t>
      </w:r>
      <w:r w:rsidRPr="00E26915">
        <w:rPr>
          <w:rtl/>
        </w:rPr>
        <w:t xml:space="preserve"> 100</w:t>
      </w:r>
      <w:r>
        <w:rPr>
          <w:rFonts w:hint="cs"/>
          <w:rtl/>
        </w:rPr>
        <w:t>,</w:t>
      </w:r>
      <w:r w:rsidRPr="00E26915">
        <w:rPr>
          <w:rtl/>
        </w:rPr>
        <w:t>000 לפחות.</w:t>
      </w:r>
    </w:p>
    <w:p w14:paraId="153F0344" w14:textId="77777777" w:rsidR="00E2366D" w:rsidRPr="00E26915" w:rsidRDefault="00E2366D" w:rsidP="00E2366D">
      <w:pPr>
        <w:pStyle w:val="Text1"/>
        <w:numPr>
          <w:ilvl w:val="4"/>
          <w:numId w:val="1"/>
        </w:numPr>
        <w:bidi/>
        <w:spacing w:after="120"/>
      </w:pPr>
      <w:r w:rsidRPr="00E26915">
        <w:rPr>
          <w:rtl/>
        </w:rPr>
        <w:t xml:space="preserve">תריס במהירויות </w:t>
      </w:r>
      <w:r w:rsidRPr="00E26915">
        <w:t>SEC</w:t>
      </w:r>
      <w:r w:rsidRPr="00E26915">
        <w:rPr>
          <w:rtl/>
        </w:rPr>
        <w:t xml:space="preserve"> 1/50 עד </w:t>
      </w:r>
      <w:r w:rsidRPr="00E26915">
        <w:t>SEC</w:t>
      </w:r>
      <w:r w:rsidRPr="00E26915">
        <w:rPr>
          <w:rtl/>
        </w:rPr>
        <w:t xml:space="preserve"> 1/</w:t>
      </w:r>
      <w:r w:rsidRPr="00E26915">
        <w:rPr>
          <w:rFonts w:hint="cs"/>
          <w:rtl/>
        </w:rPr>
        <w:t>10</w:t>
      </w:r>
      <w:r>
        <w:rPr>
          <w:rFonts w:hint="cs"/>
          <w:rtl/>
        </w:rPr>
        <w:t>,</w:t>
      </w:r>
      <w:r w:rsidRPr="00E26915">
        <w:rPr>
          <w:rtl/>
        </w:rPr>
        <w:t>000 לפחות.</w:t>
      </w:r>
    </w:p>
    <w:p w14:paraId="2D6D09F1" w14:textId="77777777" w:rsidR="00E2366D" w:rsidRPr="00E26915" w:rsidRDefault="00E2366D" w:rsidP="00E2366D">
      <w:pPr>
        <w:pStyle w:val="Text1"/>
        <w:numPr>
          <w:ilvl w:val="4"/>
          <w:numId w:val="1"/>
        </w:numPr>
        <w:bidi/>
        <w:spacing w:after="120"/>
      </w:pPr>
      <w:r w:rsidRPr="00E26915">
        <w:rPr>
          <w:rFonts w:hint="cs"/>
          <w:rtl/>
        </w:rPr>
        <w:t>המצלמה תהייה מזוודת במארז כיפה (</w:t>
      </w:r>
      <w:r w:rsidRPr="00E26915">
        <w:rPr>
          <w:rFonts w:hint="cs"/>
        </w:rPr>
        <w:t>DOME</w:t>
      </w:r>
      <w:r w:rsidRPr="00E26915">
        <w:rPr>
          <w:rFonts w:hint="cs"/>
          <w:rtl/>
        </w:rPr>
        <w:t xml:space="preserve">) מוגן ונדליזם בקוטר 16 ס"מ מותאם להתקנה חיצונית </w:t>
      </w:r>
      <w:r w:rsidRPr="00E26915">
        <w:t>(Outdoor)</w:t>
      </w:r>
      <w:r w:rsidRPr="00E26915">
        <w:rPr>
          <w:rFonts w:hint="cs"/>
          <w:rtl/>
        </w:rPr>
        <w:t>.</w:t>
      </w:r>
    </w:p>
    <w:p w14:paraId="4B232BE8" w14:textId="77777777" w:rsidR="00E2366D" w:rsidRPr="00E26915" w:rsidRDefault="00E2366D" w:rsidP="00E2366D">
      <w:pPr>
        <w:pStyle w:val="Text1"/>
        <w:numPr>
          <w:ilvl w:val="4"/>
          <w:numId w:val="1"/>
        </w:numPr>
        <w:bidi/>
        <w:spacing w:after="120"/>
      </w:pPr>
      <w:r w:rsidRPr="00E26915">
        <w:rPr>
          <w:rFonts w:hint="cs"/>
          <w:rtl/>
        </w:rPr>
        <w:t>המצלמה תהייה ניתנת לכיוון ונעילה בצידוד, הגבהה ואורך מוקד.</w:t>
      </w:r>
    </w:p>
    <w:p w14:paraId="1F583674" w14:textId="77777777" w:rsidR="00E2366D" w:rsidRDefault="00E2366D" w:rsidP="00E2366D">
      <w:pPr>
        <w:pStyle w:val="Text1"/>
        <w:numPr>
          <w:ilvl w:val="4"/>
          <w:numId w:val="1"/>
        </w:numPr>
        <w:bidi/>
        <w:spacing w:after="120"/>
      </w:pPr>
      <w:r w:rsidRPr="00E26915">
        <w:rPr>
          <w:rFonts w:hint="cs"/>
          <w:rtl/>
        </w:rPr>
        <w:t>מכלול המצלמה יכיל עדשה</w:t>
      </w:r>
      <w:r w:rsidRPr="00E26915">
        <w:t xml:space="preserve"> </w:t>
      </w:r>
      <w:r w:rsidRPr="00E26915">
        <w:rPr>
          <w:rFonts w:hint="cs"/>
          <w:rtl/>
        </w:rPr>
        <w:t xml:space="preserve"> עם צמצם אוטומטי ואורך מוקד ניתן לבחירה בעת ההזמנה, 2.8 מ"מ או עדשה </w:t>
      </w:r>
      <w:r w:rsidRPr="00E26915">
        <w:t xml:space="preserve">Varifical </w:t>
      </w:r>
      <w:r w:rsidRPr="00E26915">
        <w:rPr>
          <w:rFonts w:hint="cs"/>
          <w:rtl/>
        </w:rPr>
        <w:t xml:space="preserve"> 9.8 </w:t>
      </w:r>
      <w:r w:rsidRPr="00E26915">
        <w:rPr>
          <w:rtl/>
        </w:rPr>
        <w:t>–</w:t>
      </w:r>
      <w:r w:rsidRPr="00E26915">
        <w:rPr>
          <w:rFonts w:hint="cs"/>
          <w:rtl/>
        </w:rPr>
        <w:t xml:space="preserve"> 3.5 מ"מ.</w:t>
      </w:r>
    </w:p>
    <w:p w14:paraId="162DCB72" w14:textId="77777777" w:rsidR="00E2366D" w:rsidRDefault="00E2366D" w:rsidP="00E2366D">
      <w:pPr>
        <w:pStyle w:val="Text1"/>
        <w:numPr>
          <w:ilvl w:val="4"/>
          <w:numId w:val="1"/>
        </w:numPr>
        <w:bidi/>
        <w:spacing w:after="120"/>
      </w:pPr>
      <w:r>
        <w:rPr>
          <w:rFonts w:hint="cs"/>
          <w:rtl/>
        </w:rPr>
        <w:t>המצלמה תכלול את כל אביזרי ההתקנה הנדרשים לצורך התקנה טובה, מלאה ומאושרת על ידי נציג המזמין כולל ולא מוגבל ל:</w:t>
      </w:r>
    </w:p>
    <w:p w14:paraId="75E29CF1" w14:textId="77777777" w:rsidR="00E2366D" w:rsidRDefault="00E2366D" w:rsidP="00E2366D">
      <w:pPr>
        <w:pStyle w:val="Text1"/>
        <w:numPr>
          <w:ilvl w:val="5"/>
          <w:numId w:val="1"/>
        </w:numPr>
        <w:bidi/>
        <w:spacing w:after="120"/>
      </w:pPr>
      <w:r>
        <w:rPr>
          <w:rFonts w:hint="cs"/>
          <w:rtl/>
        </w:rPr>
        <w:t>זרוע/תושבת להתקנת המצלמה בין בתוך זיווד או בלעדיו (בהתאם להחלטת המזמין) על הקיר, תקרה, עמוד וכו'.</w:t>
      </w:r>
    </w:p>
    <w:p w14:paraId="11ABC32A" w14:textId="77777777" w:rsidR="00E2366D" w:rsidRDefault="00E2366D" w:rsidP="00E2366D">
      <w:pPr>
        <w:pStyle w:val="Text1"/>
        <w:numPr>
          <w:ilvl w:val="5"/>
          <w:numId w:val="1"/>
        </w:numPr>
        <w:bidi/>
        <w:spacing w:after="120"/>
      </w:pPr>
      <w:r>
        <w:rPr>
          <w:rFonts w:hint="cs"/>
          <w:rtl/>
        </w:rPr>
        <w:t>מחברים, נגדים וכו'.</w:t>
      </w:r>
    </w:p>
    <w:p w14:paraId="056ACE3F" w14:textId="77777777" w:rsidR="00E2366D" w:rsidRDefault="00E2366D" w:rsidP="00E2366D">
      <w:pPr>
        <w:pStyle w:val="Text1"/>
        <w:numPr>
          <w:ilvl w:val="5"/>
          <w:numId w:val="1"/>
        </w:numPr>
        <w:bidi/>
        <w:spacing w:after="120"/>
      </w:pPr>
      <w:r>
        <w:rPr>
          <w:rFonts w:hint="cs"/>
          <w:rtl/>
        </w:rPr>
        <w:t>ספקי כוח ומגברים למיניהם.</w:t>
      </w:r>
    </w:p>
    <w:p w14:paraId="6D76EBE6" w14:textId="14CDEA67" w:rsidR="00E2366D" w:rsidRPr="00862827" w:rsidRDefault="00E2366D" w:rsidP="00E2366D">
      <w:pPr>
        <w:pStyle w:val="41"/>
        <w:numPr>
          <w:ilvl w:val="3"/>
          <w:numId w:val="1"/>
        </w:numPr>
        <w:bidi/>
        <w:rPr>
          <w:rtl/>
        </w:rPr>
      </w:pPr>
      <w:bookmarkStart w:id="610" w:name="_Toc176589613"/>
      <w:bookmarkStart w:id="611" w:name="_Toc349716133"/>
      <w:bookmarkStart w:id="612" w:name="_Toc88414265"/>
      <w:r w:rsidRPr="00862827">
        <w:rPr>
          <w:rtl/>
        </w:rPr>
        <w:t>מצלמת צבע</w:t>
      </w:r>
      <w:r w:rsidR="007D4376">
        <w:rPr>
          <w:rFonts w:hint="cs"/>
          <w:rtl/>
        </w:rPr>
        <w:t xml:space="preserve"> אנלוגית</w:t>
      </w:r>
      <w:r w:rsidRPr="00862827">
        <w:rPr>
          <w:rtl/>
        </w:rPr>
        <w:t xml:space="preserve"> קבועה בזיווד </w:t>
      </w:r>
      <w:r w:rsidRPr="00862827">
        <w:t>DOME</w:t>
      </w:r>
      <w:r w:rsidRPr="00862827">
        <w:rPr>
          <w:rtl/>
        </w:rPr>
        <w:t xml:space="preserve"> מוגן ונדליזם:</w:t>
      </w:r>
      <w:bookmarkEnd w:id="595"/>
      <w:bookmarkEnd w:id="610"/>
      <w:bookmarkEnd w:id="611"/>
      <w:bookmarkEnd w:id="612"/>
      <w:r w:rsidRPr="00862827">
        <w:rPr>
          <w:rtl/>
        </w:rPr>
        <w:t xml:space="preserve"> </w:t>
      </w:r>
    </w:p>
    <w:p w14:paraId="0644CC6C" w14:textId="77777777" w:rsidR="00E2366D" w:rsidRPr="001E0470" w:rsidRDefault="00E2366D" w:rsidP="00E2366D">
      <w:pPr>
        <w:pStyle w:val="Text1"/>
        <w:numPr>
          <w:ilvl w:val="4"/>
          <w:numId w:val="1"/>
        </w:numPr>
        <w:bidi/>
        <w:spacing w:after="120"/>
        <w:rPr>
          <w:rtl/>
        </w:rPr>
      </w:pPr>
      <w:r w:rsidRPr="001E0470">
        <w:t>1/4" CCD</w:t>
      </w:r>
      <w:r w:rsidRPr="001E0470">
        <w:rPr>
          <w:rtl/>
        </w:rPr>
        <w:t xml:space="preserve"> או "1/3.</w:t>
      </w:r>
    </w:p>
    <w:p w14:paraId="1862F413" w14:textId="77777777" w:rsidR="00E2366D" w:rsidRPr="001E0470" w:rsidRDefault="00E2366D" w:rsidP="00E2366D">
      <w:pPr>
        <w:pStyle w:val="Text1"/>
        <w:numPr>
          <w:ilvl w:val="4"/>
          <w:numId w:val="1"/>
        </w:numPr>
        <w:bidi/>
        <w:spacing w:after="120"/>
        <w:rPr>
          <w:rtl/>
        </w:rPr>
      </w:pPr>
      <w:r w:rsidRPr="001E0470">
        <w:rPr>
          <w:rtl/>
        </w:rPr>
        <w:t xml:space="preserve">מתח הפעלה </w:t>
      </w:r>
      <w:r w:rsidRPr="001E0470">
        <w:t>VDC</w:t>
      </w:r>
      <w:r w:rsidRPr="001E0470">
        <w:rPr>
          <w:rtl/>
        </w:rPr>
        <w:t xml:space="preserve"> 12/24 או</w:t>
      </w:r>
      <w:r w:rsidRPr="001E0470">
        <w:t xml:space="preserve"> </w:t>
      </w:r>
      <w:r w:rsidRPr="001E0470">
        <w:rPr>
          <w:rtl/>
        </w:rPr>
        <w:t xml:space="preserve"> </w:t>
      </w:r>
      <w:r w:rsidRPr="001E0470">
        <w:t>VAC</w:t>
      </w:r>
      <w:r w:rsidRPr="001E0470">
        <w:rPr>
          <w:rtl/>
        </w:rPr>
        <w:t>24.</w:t>
      </w:r>
      <w:r w:rsidRPr="001E0470">
        <w:t xml:space="preserve"> </w:t>
      </w:r>
    </w:p>
    <w:p w14:paraId="273A3028" w14:textId="77777777" w:rsidR="00E2366D" w:rsidRPr="001E0470" w:rsidRDefault="00E2366D" w:rsidP="00E2366D">
      <w:pPr>
        <w:pStyle w:val="Text1"/>
        <w:numPr>
          <w:ilvl w:val="4"/>
          <w:numId w:val="1"/>
        </w:numPr>
        <w:bidi/>
        <w:spacing w:after="120"/>
        <w:rPr>
          <w:rtl/>
        </w:rPr>
      </w:pPr>
      <w:r w:rsidRPr="001E0470">
        <w:rPr>
          <w:rtl/>
        </w:rPr>
        <w:t xml:space="preserve">אות וידאו בפורמט  </w:t>
      </w:r>
      <w:r w:rsidRPr="001E0470">
        <w:t>PAL</w:t>
      </w:r>
      <w:r w:rsidRPr="001E0470">
        <w:rPr>
          <w:rtl/>
        </w:rPr>
        <w:t xml:space="preserve"> , 625 קווים, 50 שדות לשנייה, שיזור (</w:t>
      </w:r>
      <w:r w:rsidRPr="001E0470">
        <w:t>INTERLACE</w:t>
      </w:r>
      <w:r w:rsidRPr="001E0470">
        <w:rPr>
          <w:rtl/>
        </w:rPr>
        <w:t>) 2:1.</w:t>
      </w:r>
      <w:r w:rsidRPr="001E0470">
        <w:t xml:space="preserve"> 750(H) x 580 (v) pixels</w:t>
      </w:r>
      <w:r w:rsidRPr="001E0470">
        <w:rPr>
          <w:rtl/>
        </w:rPr>
        <w:t xml:space="preserve"> לפחות.</w:t>
      </w:r>
    </w:p>
    <w:p w14:paraId="7E562B4B" w14:textId="77777777" w:rsidR="00E2366D" w:rsidRPr="001E0470" w:rsidRDefault="00E2366D" w:rsidP="00E2366D">
      <w:pPr>
        <w:pStyle w:val="Text1"/>
        <w:numPr>
          <w:ilvl w:val="4"/>
          <w:numId w:val="1"/>
        </w:numPr>
        <w:bidi/>
        <w:spacing w:after="120"/>
        <w:rPr>
          <w:rtl/>
        </w:rPr>
      </w:pPr>
      <w:r w:rsidRPr="001E0470">
        <w:rPr>
          <w:rtl/>
        </w:rPr>
        <w:t>ללא עיוותים גיאומטריים.</w:t>
      </w:r>
    </w:p>
    <w:p w14:paraId="4AC7E85D" w14:textId="77777777" w:rsidR="00E2366D" w:rsidRPr="001E0470" w:rsidRDefault="00E2366D" w:rsidP="00E2366D">
      <w:pPr>
        <w:pStyle w:val="Text1"/>
        <w:numPr>
          <w:ilvl w:val="4"/>
          <w:numId w:val="1"/>
        </w:numPr>
        <w:bidi/>
        <w:spacing w:after="120"/>
        <w:rPr>
          <w:rtl/>
        </w:rPr>
      </w:pPr>
      <w:bookmarkStart w:id="613" w:name="_Ref280520460"/>
      <w:r w:rsidRPr="001E0470">
        <w:rPr>
          <w:rtl/>
        </w:rPr>
        <w:t xml:space="preserve">רזולוציה אופקית </w:t>
      </w:r>
      <w:r w:rsidRPr="001E0470">
        <w:t>TVL</w:t>
      </w:r>
      <w:r w:rsidRPr="001E0470">
        <w:rPr>
          <w:rtl/>
        </w:rPr>
        <w:t xml:space="preserve"> </w:t>
      </w:r>
      <w:r>
        <w:rPr>
          <w:rFonts w:hint="cs"/>
          <w:rtl/>
        </w:rPr>
        <w:t>50</w:t>
      </w:r>
      <w:r w:rsidRPr="00E26915">
        <w:rPr>
          <w:rtl/>
        </w:rPr>
        <w:t>0</w:t>
      </w:r>
      <w:r>
        <w:rPr>
          <w:rFonts w:hint="cs"/>
          <w:rtl/>
        </w:rPr>
        <w:t xml:space="preserve"> קו לפחות</w:t>
      </w:r>
      <w:r w:rsidRPr="001E0470">
        <w:rPr>
          <w:rtl/>
        </w:rPr>
        <w:t>.</w:t>
      </w:r>
      <w:bookmarkEnd w:id="613"/>
    </w:p>
    <w:p w14:paraId="722A0509" w14:textId="77777777" w:rsidR="00E2366D" w:rsidRPr="001E0470" w:rsidRDefault="00E2366D" w:rsidP="00E2366D">
      <w:pPr>
        <w:pStyle w:val="Text1"/>
        <w:numPr>
          <w:ilvl w:val="4"/>
          <w:numId w:val="1"/>
        </w:numPr>
        <w:bidi/>
        <w:spacing w:after="120"/>
        <w:rPr>
          <w:rtl/>
        </w:rPr>
      </w:pPr>
      <w:r w:rsidRPr="001E0470">
        <w:rPr>
          <w:rtl/>
        </w:rPr>
        <w:t xml:space="preserve">מוצא אות וידיאו </w:t>
      </w:r>
      <w:r w:rsidRPr="001E0470">
        <w:t>p-p</w:t>
      </w:r>
      <w:r w:rsidRPr="001E0470">
        <w:rPr>
          <w:rtl/>
        </w:rPr>
        <w:t xml:space="preserve"> </w:t>
      </w:r>
      <w:r w:rsidRPr="001E0470">
        <w:t>V</w:t>
      </w:r>
      <w:r w:rsidRPr="001E0470">
        <w:rPr>
          <w:rtl/>
        </w:rPr>
        <w:t xml:space="preserve">1 על </w:t>
      </w:r>
      <w:r w:rsidRPr="001E0470">
        <w:sym w:font="Symbol" w:char="F057"/>
      </w:r>
      <w:r w:rsidRPr="001E0470">
        <w:rPr>
          <w:rtl/>
        </w:rPr>
        <w:t>75 נומינלי.</w:t>
      </w:r>
    </w:p>
    <w:p w14:paraId="51100E86" w14:textId="77777777" w:rsidR="00E2366D" w:rsidRPr="001E0470" w:rsidRDefault="00E2366D" w:rsidP="00E2366D">
      <w:pPr>
        <w:pStyle w:val="Text1"/>
        <w:numPr>
          <w:ilvl w:val="4"/>
          <w:numId w:val="1"/>
        </w:numPr>
        <w:bidi/>
        <w:spacing w:after="120"/>
        <w:rPr>
          <w:rtl/>
        </w:rPr>
      </w:pPr>
      <w:r w:rsidRPr="001E0470">
        <w:rPr>
          <w:rtl/>
        </w:rPr>
        <w:t xml:space="preserve">רוחב סרט אות וידאו : </w:t>
      </w:r>
      <w:r w:rsidRPr="001E0470">
        <w:t xml:space="preserve"> MHz</w:t>
      </w:r>
      <w:r w:rsidRPr="001E0470">
        <w:rPr>
          <w:rtl/>
        </w:rPr>
        <w:t>7 לפחות.</w:t>
      </w:r>
    </w:p>
    <w:p w14:paraId="700A0604" w14:textId="77777777" w:rsidR="00E2366D" w:rsidRPr="001E0470" w:rsidRDefault="00E2366D" w:rsidP="00E2366D">
      <w:pPr>
        <w:pStyle w:val="Text1"/>
        <w:numPr>
          <w:ilvl w:val="4"/>
          <w:numId w:val="1"/>
        </w:numPr>
        <w:bidi/>
        <w:spacing w:after="120"/>
        <w:rPr>
          <w:rtl/>
        </w:rPr>
      </w:pPr>
      <w:r w:rsidRPr="001E0470">
        <w:rPr>
          <w:rtl/>
        </w:rPr>
        <w:t xml:space="preserve">יחס אות לרעש : </w:t>
      </w:r>
      <w:r w:rsidRPr="001E0470">
        <w:t>dB</w:t>
      </w:r>
      <w:r w:rsidRPr="001E0470">
        <w:rPr>
          <w:rtl/>
        </w:rPr>
        <w:t>50 או טוב יותר.</w:t>
      </w:r>
    </w:p>
    <w:p w14:paraId="4B95B167" w14:textId="77777777" w:rsidR="00E2366D" w:rsidRPr="001E0470" w:rsidRDefault="00E2366D" w:rsidP="00E2366D">
      <w:pPr>
        <w:pStyle w:val="Text1"/>
        <w:numPr>
          <w:ilvl w:val="4"/>
          <w:numId w:val="1"/>
        </w:numPr>
        <w:bidi/>
        <w:spacing w:after="120"/>
        <w:rPr>
          <w:rtl/>
        </w:rPr>
      </w:pPr>
      <w:r w:rsidRPr="001E0470">
        <w:rPr>
          <w:rtl/>
        </w:rPr>
        <w:t xml:space="preserve">איזון לובן </w:t>
      </w:r>
      <w:r w:rsidRPr="001E0470">
        <w:t>(White Balance)</w:t>
      </w:r>
      <w:r w:rsidRPr="001E0470">
        <w:rPr>
          <w:rtl/>
        </w:rPr>
        <w:t xml:space="preserve"> אוטומטי.</w:t>
      </w:r>
    </w:p>
    <w:p w14:paraId="48C39043" w14:textId="77777777" w:rsidR="00E2366D" w:rsidRPr="001E0470" w:rsidRDefault="00E2366D" w:rsidP="00E2366D">
      <w:pPr>
        <w:pStyle w:val="Text1"/>
        <w:numPr>
          <w:ilvl w:val="4"/>
          <w:numId w:val="1"/>
        </w:numPr>
        <w:bidi/>
        <w:spacing w:after="120"/>
      </w:pPr>
      <w:r w:rsidRPr="001E0470">
        <w:rPr>
          <w:rtl/>
        </w:rPr>
        <w:t xml:space="preserve">עצמת הארה </w:t>
      </w:r>
      <w:r w:rsidRPr="001E0470">
        <w:rPr>
          <w:rFonts w:hint="cs"/>
          <w:rtl/>
        </w:rPr>
        <w:t>מינימאלי</w:t>
      </w:r>
      <w:r w:rsidRPr="001E0470">
        <w:rPr>
          <w:rFonts w:hint="eastAsia"/>
          <w:rtl/>
        </w:rPr>
        <w:t>ת</w:t>
      </w:r>
      <w:r w:rsidRPr="001E0470">
        <w:rPr>
          <w:rtl/>
        </w:rPr>
        <w:t xml:space="preserve"> לפעולה:    </w:t>
      </w:r>
      <w:r w:rsidRPr="001E0470">
        <w:t>LUX</w:t>
      </w:r>
      <w:r w:rsidRPr="001E0470">
        <w:rPr>
          <w:rtl/>
        </w:rPr>
        <w:t xml:space="preserve"> 0.5 לכל היותר.</w:t>
      </w:r>
    </w:p>
    <w:p w14:paraId="11823DFF" w14:textId="77777777" w:rsidR="00E2366D" w:rsidRPr="001E0470" w:rsidRDefault="00E2366D" w:rsidP="00E2366D">
      <w:pPr>
        <w:pStyle w:val="Text1"/>
        <w:numPr>
          <w:ilvl w:val="4"/>
          <w:numId w:val="1"/>
        </w:numPr>
        <w:bidi/>
        <w:spacing w:after="120"/>
        <w:rPr>
          <w:rtl/>
        </w:rPr>
      </w:pPr>
      <w:r w:rsidRPr="001E0470">
        <w:rPr>
          <w:rtl/>
        </w:rPr>
        <w:t>בתנאי תאורה נמוכים תעבור המצלמה למונוכרום.</w:t>
      </w:r>
    </w:p>
    <w:p w14:paraId="4C912971" w14:textId="77777777" w:rsidR="00E2366D" w:rsidRPr="001E0470" w:rsidRDefault="00E2366D" w:rsidP="00E2366D">
      <w:pPr>
        <w:pStyle w:val="Text1"/>
        <w:numPr>
          <w:ilvl w:val="4"/>
          <w:numId w:val="1"/>
        </w:numPr>
        <w:bidi/>
        <w:spacing w:after="120"/>
        <w:rPr>
          <w:rtl/>
        </w:rPr>
      </w:pPr>
      <w:r w:rsidRPr="001E0470">
        <w:rPr>
          <w:rtl/>
        </w:rPr>
        <w:t xml:space="preserve">עצמת הארה </w:t>
      </w:r>
      <w:r w:rsidRPr="001E0470">
        <w:rPr>
          <w:rFonts w:hint="cs"/>
          <w:rtl/>
        </w:rPr>
        <w:t>מקסימאלי</w:t>
      </w:r>
      <w:r w:rsidRPr="001E0470">
        <w:rPr>
          <w:rFonts w:hint="eastAsia"/>
          <w:rtl/>
        </w:rPr>
        <w:t>ת</w:t>
      </w:r>
      <w:r w:rsidRPr="001E0470">
        <w:rPr>
          <w:rtl/>
        </w:rPr>
        <w:t xml:space="preserve"> לפעולה : </w:t>
      </w:r>
      <w:r w:rsidRPr="001E0470">
        <w:t>LUX</w:t>
      </w:r>
      <w:r w:rsidRPr="001E0470">
        <w:rPr>
          <w:rtl/>
        </w:rPr>
        <w:t xml:space="preserve"> 100000 לפחות.</w:t>
      </w:r>
    </w:p>
    <w:p w14:paraId="77EFAAAA" w14:textId="77777777" w:rsidR="00E2366D" w:rsidRPr="001E0470" w:rsidRDefault="00E2366D" w:rsidP="00E2366D">
      <w:pPr>
        <w:pStyle w:val="Text1"/>
        <w:numPr>
          <w:ilvl w:val="4"/>
          <w:numId w:val="1"/>
        </w:numPr>
        <w:bidi/>
        <w:spacing w:after="120"/>
      </w:pPr>
      <w:r w:rsidRPr="001E0470">
        <w:rPr>
          <w:rtl/>
        </w:rPr>
        <w:t xml:space="preserve">תריס במהירויות </w:t>
      </w:r>
      <w:r w:rsidRPr="001E0470">
        <w:t>SEC</w:t>
      </w:r>
      <w:r w:rsidRPr="001E0470">
        <w:rPr>
          <w:rtl/>
        </w:rPr>
        <w:t xml:space="preserve"> 1/50 עד </w:t>
      </w:r>
      <w:r w:rsidRPr="001E0470">
        <w:t>SEC</w:t>
      </w:r>
      <w:r w:rsidRPr="001E0470">
        <w:rPr>
          <w:rtl/>
        </w:rPr>
        <w:t xml:space="preserve"> 1/4000</w:t>
      </w:r>
      <w:r>
        <w:rPr>
          <w:rFonts w:hint="cs"/>
          <w:rtl/>
        </w:rPr>
        <w:t>0</w:t>
      </w:r>
      <w:r w:rsidRPr="001E0470">
        <w:rPr>
          <w:rtl/>
        </w:rPr>
        <w:t xml:space="preserve"> לפחות.</w:t>
      </w:r>
    </w:p>
    <w:p w14:paraId="40733B10" w14:textId="77777777" w:rsidR="00E2366D" w:rsidRPr="001E0470" w:rsidRDefault="00E2366D" w:rsidP="00E2366D">
      <w:pPr>
        <w:pStyle w:val="Text1"/>
        <w:numPr>
          <w:ilvl w:val="4"/>
          <w:numId w:val="1"/>
        </w:numPr>
        <w:bidi/>
        <w:spacing w:after="120"/>
      </w:pPr>
      <w:r w:rsidRPr="001E0470">
        <w:rPr>
          <w:rtl/>
        </w:rPr>
        <w:t>המצלמה תהייה מזוודת במארז כיפה (</w:t>
      </w:r>
      <w:r w:rsidRPr="001E0470">
        <w:t>DOME</w:t>
      </w:r>
      <w:r w:rsidRPr="001E0470">
        <w:rPr>
          <w:rtl/>
        </w:rPr>
        <w:t xml:space="preserve">) מוגן ונדליזם מותאם להתקנה חיצונית </w:t>
      </w:r>
      <w:r w:rsidRPr="001E0470">
        <w:t>(Outdoor)</w:t>
      </w:r>
      <w:r w:rsidRPr="001E0470">
        <w:rPr>
          <w:rtl/>
        </w:rPr>
        <w:t>.</w:t>
      </w:r>
    </w:p>
    <w:p w14:paraId="1FAD9FAB" w14:textId="77777777" w:rsidR="00E2366D" w:rsidRPr="001E0470" w:rsidRDefault="00E2366D" w:rsidP="00E2366D">
      <w:pPr>
        <w:pStyle w:val="Text1"/>
        <w:numPr>
          <w:ilvl w:val="4"/>
          <w:numId w:val="1"/>
        </w:numPr>
        <w:bidi/>
        <w:spacing w:after="120"/>
      </w:pPr>
      <w:r w:rsidRPr="001E0470">
        <w:rPr>
          <w:rtl/>
        </w:rPr>
        <w:t>המצלמה תהייה ניתנת לכיוון ונעילה בצידוד, הגבהה ואורך מוקד.</w:t>
      </w:r>
    </w:p>
    <w:p w14:paraId="62D32834" w14:textId="77777777" w:rsidR="00E2366D" w:rsidRDefault="00E2366D" w:rsidP="00E2366D">
      <w:pPr>
        <w:pStyle w:val="Text1"/>
        <w:numPr>
          <w:ilvl w:val="4"/>
          <w:numId w:val="1"/>
        </w:numPr>
        <w:bidi/>
        <w:spacing w:after="120"/>
      </w:pPr>
      <w:r w:rsidRPr="001E0470">
        <w:rPr>
          <w:rtl/>
        </w:rPr>
        <w:t xml:space="preserve">המצלמה תסופק עם עדשה </w:t>
      </w:r>
      <w:r w:rsidRPr="001E0470">
        <w:t xml:space="preserve">Varifical </w:t>
      </w:r>
      <w:r w:rsidRPr="001E0470">
        <w:rPr>
          <w:rtl/>
        </w:rPr>
        <w:t xml:space="preserve"> עם צמצם אוטומטי ואורך מוקד ניתן לבחירה בעת ההזמנה, בין 2.8 מ"מ ל- 12 מ"מ.</w:t>
      </w:r>
    </w:p>
    <w:p w14:paraId="59BA3EDC" w14:textId="77777777" w:rsidR="00E2366D" w:rsidRDefault="00E2366D" w:rsidP="00E2366D">
      <w:pPr>
        <w:pStyle w:val="Text1"/>
        <w:numPr>
          <w:ilvl w:val="4"/>
          <w:numId w:val="1"/>
        </w:numPr>
        <w:bidi/>
        <w:spacing w:after="120"/>
      </w:pPr>
      <w:r>
        <w:rPr>
          <w:rFonts w:hint="cs"/>
          <w:rtl/>
        </w:rPr>
        <w:t>המצלמה תכלול את כל אביזרי ההתקנה הנדרשים לצורך התקנה טובה, מלאה ומאושרת על ידי נציג המזמין כולל ולא מוגבל ל:</w:t>
      </w:r>
    </w:p>
    <w:p w14:paraId="590A744F" w14:textId="77777777" w:rsidR="00E2366D" w:rsidRDefault="00E2366D" w:rsidP="00E2366D">
      <w:pPr>
        <w:pStyle w:val="Text1"/>
        <w:numPr>
          <w:ilvl w:val="5"/>
          <w:numId w:val="1"/>
        </w:numPr>
        <w:bidi/>
        <w:spacing w:after="120"/>
      </w:pPr>
      <w:r>
        <w:rPr>
          <w:rFonts w:hint="cs"/>
          <w:rtl/>
        </w:rPr>
        <w:t>זרוע/תושבת להתקנת המצלמה בין בתוך זיווד או בלעדיו (בהתאם להחלטת המזמין) על הקיר, תקרה, עמוד וכו'.</w:t>
      </w:r>
    </w:p>
    <w:p w14:paraId="011CD43E" w14:textId="77777777" w:rsidR="00E2366D" w:rsidRDefault="00E2366D" w:rsidP="00E2366D">
      <w:pPr>
        <w:pStyle w:val="Text1"/>
        <w:numPr>
          <w:ilvl w:val="5"/>
          <w:numId w:val="1"/>
        </w:numPr>
        <w:bidi/>
        <w:spacing w:after="120"/>
      </w:pPr>
      <w:r>
        <w:rPr>
          <w:rFonts w:hint="cs"/>
          <w:rtl/>
        </w:rPr>
        <w:t>מחברים, נגדים וכו'.</w:t>
      </w:r>
    </w:p>
    <w:p w14:paraId="4A070452" w14:textId="77777777" w:rsidR="00E2366D" w:rsidRDefault="00E2366D" w:rsidP="00E2366D">
      <w:pPr>
        <w:pStyle w:val="Text1"/>
        <w:numPr>
          <w:ilvl w:val="5"/>
          <w:numId w:val="1"/>
        </w:numPr>
        <w:bidi/>
        <w:spacing w:after="120"/>
      </w:pPr>
      <w:r>
        <w:rPr>
          <w:rFonts w:hint="cs"/>
          <w:rtl/>
        </w:rPr>
        <w:t>ספקי כוח ומגברים למיניהם.</w:t>
      </w:r>
    </w:p>
    <w:p w14:paraId="0A3DA7AB" w14:textId="0D4542E9" w:rsidR="00E2366D" w:rsidRPr="00862827" w:rsidRDefault="00E2366D" w:rsidP="00E2366D">
      <w:pPr>
        <w:pStyle w:val="41"/>
        <w:numPr>
          <w:ilvl w:val="3"/>
          <w:numId w:val="1"/>
        </w:numPr>
        <w:bidi/>
        <w:rPr>
          <w:rtl/>
        </w:rPr>
      </w:pPr>
      <w:bookmarkStart w:id="614" w:name="_Toc90093565"/>
      <w:bookmarkStart w:id="615" w:name="_Toc176589614"/>
      <w:bookmarkStart w:id="616" w:name="_Toc349716134"/>
      <w:bookmarkStart w:id="617" w:name="_Toc88414266"/>
      <w:r w:rsidRPr="00862827">
        <w:rPr>
          <w:rtl/>
        </w:rPr>
        <w:t>מצלמת גליל (</w:t>
      </w:r>
      <w:r w:rsidR="007D4376">
        <w:t xml:space="preserve"> </w:t>
      </w:r>
      <w:r w:rsidRPr="00862827">
        <w:t>(Bullet</w:t>
      </w:r>
      <w:r w:rsidR="007D4376">
        <w:rPr>
          <w:rFonts w:hint="cs"/>
          <w:rtl/>
        </w:rPr>
        <w:t>אנלוגית</w:t>
      </w:r>
      <w:r w:rsidRPr="00862827">
        <w:rPr>
          <w:rtl/>
        </w:rPr>
        <w:t>:</w:t>
      </w:r>
      <w:bookmarkEnd w:id="614"/>
      <w:bookmarkEnd w:id="615"/>
      <w:bookmarkEnd w:id="616"/>
      <w:bookmarkEnd w:id="617"/>
    </w:p>
    <w:p w14:paraId="7A55FCF2" w14:textId="77777777" w:rsidR="00E2366D" w:rsidRPr="00EB3C5F" w:rsidRDefault="00E2366D" w:rsidP="00E2366D">
      <w:pPr>
        <w:pStyle w:val="Text1"/>
        <w:numPr>
          <w:ilvl w:val="4"/>
          <w:numId w:val="1"/>
        </w:numPr>
        <w:bidi/>
        <w:spacing w:after="120"/>
        <w:rPr>
          <w:rtl/>
        </w:rPr>
      </w:pPr>
      <w:r w:rsidRPr="00EB3C5F">
        <w:rPr>
          <w:rtl/>
        </w:rPr>
        <w:t xml:space="preserve">מצלמה במארז אינטגרלי, הכולל מצלמה ועדשה במארז מסוג </w:t>
      </w:r>
      <w:r w:rsidRPr="00EB3C5F">
        <w:t>bullet</w:t>
      </w:r>
      <w:r w:rsidRPr="00EB3C5F">
        <w:rPr>
          <w:rtl/>
        </w:rPr>
        <w:t xml:space="preserve"> עמיד להתקנה חיצונית </w:t>
      </w:r>
      <w:r w:rsidRPr="00EB3C5F">
        <w:t>(IP67)</w:t>
      </w:r>
      <w:r w:rsidRPr="00EB3C5F">
        <w:rPr>
          <w:rtl/>
        </w:rPr>
        <w:t>.</w:t>
      </w:r>
    </w:p>
    <w:p w14:paraId="4FD5C819" w14:textId="77777777" w:rsidR="00E2366D" w:rsidRPr="001E0470" w:rsidRDefault="00E2366D" w:rsidP="00E2366D">
      <w:pPr>
        <w:pStyle w:val="Text1"/>
        <w:numPr>
          <w:ilvl w:val="4"/>
          <w:numId w:val="1"/>
        </w:numPr>
        <w:bidi/>
        <w:spacing w:after="120"/>
      </w:pPr>
      <w:r w:rsidRPr="001E0470">
        <w:rPr>
          <w:rtl/>
        </w:rPr>
        <w:t xml:space="preserve">מכלול המצלמה יכלול עדשה </w:t>
      </w:r>
      <w:r w:rsidRPr="001E0470">
        <w:rPr>
          <w:rFonts w:hint="cs"/>
          <w:rtl/>
        </w:rPr>
        <w:t>אינטגראלי</w:t>
      </w:r>
      <w:r w:rsidRPr="001E0470">
        <w:rPr>
          <w:rFonts w:hint="eastAsia"/>
          <w:rtl/>
        </w:rPr>
        <w:t>ת</w:t>
      </w:r>
      <w:r w:rsidRPr="001E0470">
        <w:rPr>
          <w:rtl/>
        </w:rPr>
        <w:t xml:space="preserve"> 2.8/12/8/4/3.6 מ"מ עם צמצם אוטומטי. </w:t>
      </w:r>
    </w:p>
    <w:p w14:paraId="576A4E68" w14:textId="77777777" w:rsidR="00E2366D" w:rsidRPr="001E0470" w:rsidRDefault="00E2366D" w:rsidP="00E2366D">
      <w:pPr>
        <w:pStyle w:val="Text1"/>
        <w:numPr>
          <w:ilvl w:val="4"/>
          <w:numId w:val="1"/>
        </w:numPr>
        <w:bidi/>
        <w:spacing w:after="120"/>
        <w:rPr>
          <w:rtl/>
        </w:rPr>
      </w:pPr>
      <w:r w:rsidRPr="001E0470">
        <w:rPr>
          <w:rtl/>
        </w:rPr>
        <w:t>אלמנט צילום בעל התכונות הבאות :</w:t>
      </w:r>
    </w:p>
    <w:p w14:paraId="244ED821" w14:textId="77777777" w:rsidR="00E2366D" w:rsidRPr="00EB3C5F" w:rsidRDefault="00E2366D" w:rsidP="00E2366D">
      <w:pPr>
        <w:pStyle w:val="Text1"/>
        <w:numPr>
          <w:ilvl w:val="5"/>
          <w:numId w:val="1"/>
        </w:numPr>
        <w:bidi/>
        <w:spacing w:after="120"/>
        <w:rPr>
          <w:rtl/>
        </w:rPr>
      </w:pPr>
      <w:r w:rsidRPr="00EB3C5F">
        <w:t>1/4" CCD</w:t>
      </w:r>
      <w:r w:rsidRPr="00EB3C5F">
        <w:rPr>
          <w:rtl/>
        </w:rPr>
        <w:t xml:space="preserve"> או "1/3.</w:t>
      </w:r>
    </w:p>
    <w:p w14:paraId="7FC6367D" w14:textId="77777777" w:rsidR="00E2366D" w:rsidRPr="00EB3C5F" w:rsidRDefault="00E2366D" w:rsidP="00E2366D">
      <w:pPr>
        <w:pStyle w:val="Text1"/>
        <w:numPr>
          <w:ilvl w:val="5"/>
          <w:numId w:val="1"/>
        </w:numPr>
        <w:bidi/>
        <w:spacing w:after="120"/>
        <w:rPr>
          <w:rtl/>
        </w:rPr>
      </w:pPr>
      <w:r w:rsidRPr="00EB3C5F">
        <w:rPr>
          <w:rtl/>
        </w:rPr>
        <w:t xml:space="preserve">מתח הפעלה </w:t>
      </w:r>
      <w:r w:rsidRPr="00EB3C5F">
        <w:t>VDC</w:t>
      </w:r>
      <w:r w:rsidRPr="00EB3C5F">
        <w:rPr>
          <w:rtl/>
        </w:rPr>
        <w:t xml:space="preserve"> 12/24 או</w:t>
      </w:r>
      <w:r w:rsidRPr="00EB3C5F">
        <w:t xml:space="preserve"> </w:t>
      </w:r>
      <w:r w:rsidRPr="00EB3C5F">
        <w:rPr>
          <w:rtl/>
        </w:rPr>
        <w:t xml:space="preserve"> </w:t>
      </w:r>
      <w:r w:rsidRPr="00EB3C5F">
        <w:t>VAC</w:t>
      </w:r>
      <w:r w:rsidRPr="00EB3C5F">
        <w:rPr>
          <w:rtl/>
        </w:rPr>
        <w:t>24.</w:t>
      </w:r>
      <w:r w:rsidRPr="00EB3C5F">
        <w:t xml:space="preserve"> </w:t>
      </w:r>
    </w:p>
    <w:p w14:paraId="722544B4" w14:textId="77777777" w:rsidR="00E2366D" w:rsidRPr="00EB3C5F" w:rsidRDefault="00E2366D" w:rsidP="00E2366D">
      <w:pPr>
        <w:pStyle w:val="Text1"/>
        <w:numPr>
          <w:ilvl w:val="5"/>
          <w:numId w:val="1"/>
        </w:numPr>
        <w:bidi/>
        <w:spacing w:after="120"/>
        <w:rPr>
          <w:rtl/>
        </w:rPr>
      </w:pPr>
      <w:r w:rsidRPr="00EB3C5F">
        <w:rPr>
          <w:rtl/>
        </w:rPr>
        <w:t xml:space="preserve">רזולוציה אופקית: </w:t>
      </w:r>
      <w:r w:rsidRPr="00EB3C5F">
        <w:t>480</w:t>
      </w:r>
      <w:r w:rsidRPr="00EB3C5F">
        <w:rPr>
          <w:rtl/>
        </w:rPr>
        <w:t xml:space="preserve">  בצבע. </w:t>
      </w:r>
    </w:p>
    <w:p w14:paraId="1AC9B1CB" w14:textId="77777777" w:rsidR="00E2366D" w:rsidRPr="00EB3C5F" w:rsidRDefault="00E2366D" w:rsidP="00E2366D">
      <w:pPr>
        <w:pStyle w:val="Text1"/>
        <w:numPr>
          <w:ilvl w:val="5"/>
          <w:numId w:val="1"/>
        </w:numPr>
        <w:bidi/>
        <w:spacing w:after="120"/>
      </w:pPr>
      <w:r w:rsidRPr="00EB3C5F">
        <w:rPr>
          <w:rtl/>
        </w:rPr>
        <w:t xml:space="preserve">רגישות לאור </w:t>
      </w:r>
      <w:r w:rsidRPr="00EB3C5F">
        <w:t>–</w:t>
      </w:r>
      <w:r w:rsidRPr="00EB3C5F">
        <w:rPr>
          <w:rtl/>
        </w:rPr>
        <w:t xml:space="preserve"> (בש"ל) עד </w:t>
      </w:r>
      <w:r w:rsidRPr="00EB3C5F">
        <w:t>LUX</w:t>
      </w:r>
      <w:r w:rsidRPr="00EB3C5F">
        <w:rPr>
          <w:rtl/>
        </w:rPr>
        <w:t xml:space="preserve">0.3 </w:t>
      </w:r>
    </w:p>
    <w:p w14:paraId="46B66AB9" w14:textId="77777777" w:rsidR="00E2366D" w:rsidRPr="00EB3C5F" w:rsidRDefault="00E2366D" w:rsidP="00E2366D">
      <w:pPr>
        <w:pStyle w:val="Text1"/>
        <w:numPr>
          <w:ilvl w:val="5"/>
          <w:numId w:val="1"/>
        </w:numPr>
        <w:bidi/>
        <w:spacing w:after="120"/>
        <w:rPr>
          <w:rtl/>
        </w:rPr>
      </w:pPr>
      <w:r w:rsidRPr="00EB3C5F">
        <w:rPr>
          <w:rtl/>
        </w:rPr>
        <w:t xml:space="preserve">אות מוצא : - </w:t>
      </w:r>
      <w:r w:rsidRPr="00EB3C5F">
        <w:t>PAL</w:t>
      </w:r>
      <w:r w:rsidRPr="00EB3C5F">
        <w:rPr>
          <w:rtl/>
        </w:rPr>
        <w:t xml:space="preserve"> 625 שורות, 50 שורות בשנייה.</w:t>
      </w:r>
      <w:r w:rsidRPr="00EB3C5F">
        <w:t xml:space="preserve"> </w:t>
      </w:r>
      <w:r w:rsidRPr="00EB3C5F">
        <w:rPr>
          <w:rtl/>
        </w:rPr>
        <w:t xml:space="preserve">   </w:t>
      </w:r>
      <w:r w:rsidRPr="00EB3C5F">
        <w:t>Composite video</w:t>
      </w:r>
      <w:r w:rsidRPr="00EB3C5F">
        <w:rPr>
          <w:rtl/>
        </w:rPr>
        <w:t xml:space="preserve"> </w:t>
      </w:r>
      <w:r w:rsidRPr="00EB3C5F">
        <w:t>1.0 VP-P</w:t>
      </w:r>
      <w:r w:rsidRPr="00EB3C5F">
        <w:rPr>
          <w:rtl/>
        </w:rPr>
        <w:t xml:space="preserve">  על </w:t>
      </w:r>
      <w:r w:rsidRPr="00EB3C5F">
        <w:sym w:font="Symbol" w:char="F057"/>
      </w:r>
      <w:r w:rsidRPr="00EB3C5F">
        <w:rPr>
          <w:rtl/>
        </w:rPr>
        <w:t>75 נומינלי.</w:t>
      </w:r>
    </w:p>
    <w:p w14:paraId="5F291AF7" w14:textId="77777777" w:rsidR="00E2366D" w:rsidRPr="00EB3C5F" w:rsidRDefault="00E2366D" w:rsidP="00E2366D">
      <w:pPr>
        <w:pStyle w:val="Text1"/>
        <w:numPr>
          <w:ilvl w:val="5"/>
          <w:numId w:val="1"/>
        </w:numPr>
        <w:bidi/>
        <w:spacing w:after="120"/>
        <w:rPr>
          <w:rtl/>
        </w:rPr>
      </w:pPr>
      <w:r w:rsidRPr="00EB3C5F">
        <w:rPr>
          <w:rtl/>
        </w:rPr>
        <w:t xml:space="preserve">טמפרטורת פעולה: </w:t>
      </w:r>
      <w:r w:rsidRPr="00EB3C5F">
        <w:t>Cº</w:t>
      </w:r>
      <w:r w:rsidRPr="00EB3C5F">
        <w:rPr>
          <w:rtl/>
        </w:rPr>
        <w:t xml:space="preserve"> </w:t>
      </w:r>
      <w:r w:rsidRPr="00EB3C5F">
        <w:t>40</w:t>
      </w:r>
      <w:r w:rsidRPr="00EB3C5F">
        <w:rPr>
          <w:rtl/>
        </w:rPr>
        <w:t xml:space="preserve"> +/</w:t>
      </w:r>
      <w:r w:rsidRPr="00EB3C5F">
        <w:t xml:space="preserve"> Cº</w:t>
      </w:r>
      <w:r w:rsidRPr="00EB3C5F">
        <w:rPr>
          <w:rtl/>
        </w:rPr>
        <w:t xml:space="preserve"> </w:t>
      </w:r>
      <w:r w:rsidRPr="00EB3C5F">
        <w:t xml:space="preserve"> -5</w:t>
      </w:r>
      <w:r w:rsidRPr="00EB3C5F">
        <w:rPr>
          <w:rtl/>
        </w:rPr>
        <w:t>.</w:t>
      </w:r>
    </w:p>
    <w:p w14:paraId="46FC54D0" w14:textId="77777777" w:rsidR="00E2366D" w:rsidRPr="00EB3C5F" w:rsidRDefault="00E2366D" w:rsidP="00E2366D">
      <w:pPr>
        <w:pStyle w:val="Text1"/>
        <w:numPr>
          <w:ilvl w:val="5"/>
          <w:numId w:val="1"/>
        </w:numPr>
        <w:bidi/>
        <w:spacing w:after="120"/>
        <w:rPr>
          <w:rtl/>
        </w:rPr>
      </w:pPr>
      <w:r w:rsidRPr="00EB3C5F">
        <w:rPr>
          <w:rtl/>
        </w:rPr>
        <w:t>ללא עיוותים גיאומטריים.</w:t>
      </w:r>
    </w:p>
    <w:p w14:paraId="594E9CA8" w14:textId="77777777" w:rsidR="00E2366D" w:rsidRPr="00EB3C5F" w:rsidRDefault="00E2366D" w:rsidP="00E2366D">
      <w:pPr>
        <w:pStyle w:val="Text1"/>
        <w:numPr>
          <w:ilvl w:val="5"/>
          <w:numId w:val="1"/>
        </w:numPr>
        <w:bidi/>
        <w:spacing w:after="120"/>
      </w:pPr>
      <w:r w:rsidRPr="00EB3C5F">
        <w:rPr>
          <w:rtl/>
        </w:rPr>
        <w:t xml:space="preserve">איזון לובן </w:t>
      </w:r>
      <w:r w:rsidRPr="00EB3C5F">
        <w:t>(White Balance)</w:t>
      </w:r>
      <w:r w:rsidRPr="00EB3C5F">
        <w:rPr>
          <w:rtl/>
        </w:rPr>
        <w:t xml:space="preserve"> אוטומטי.</w:t>
      </w:r>
    </w:p>
    <w:p w14:paraId="37DCC4DB" w14:textId="77777777" w:rsidR="00E2366D" w:rsidRDefault="00E2366D" w:rsidP="00E2366D">
      <w:pPr>
        <w:pStyle w:val="Text1"/>
        <w:numPr>
          <w:ilvl w:val="5"/>
          <w:numId w:val="1"/>
        </w:numPr>
        <w:bidi/>
        <w:spacing w:after="120"/>
      </w:pPr>
      <w:r w:rsidRPr="00EB3C5F">
        <w:rPr>
          <w:rtl/>
        </w:rPr>
        <w:t>פיצוי תאורת רקע.</w:t>
      </w:r>
    </w:p>
    <w:p w14:paraId="2B78C7A6" w14:textId="77777777" w:rsidR="00E2366D" w:rsidRDefault="00E2366D" w:rsidP="00E2366D">
      <w:pPr>
        <w:pStyle w:val="Text1"/>
        <w:numPr>
          <w:ilvl w:val="4"/>
          <w:numId w:val="1"/>
        </w:numPr>
        <w:bidi/>
        <w:spacing w:after="120"/>
      </w:pPr>
      <w:r>
        <w:rPr>
          <w:rFonts w:hint="cs"/>
          <w:rtl/>
        </w:rPr>
        <w:t>המצלמה תכלול את כל אביזרי ההתקנה הנדרשים לצורך התקנה טובה, מלאה ומאושרת על ידי נציג המזמין כולל ולא מוגבל ל:</w:t>
      </w:r>
    </w:p>
    <w:p w14:paraId="538FE6B9" w14:textId="77777777" w:rsidR="00E2366D" w:rsidRDefault="00E2366D" w:rsidP="00E2366D">
      <w:pPr>
        <w:pStyle w:val="Text1"/>
        <w:numPr>
          <w:ilvl w:val="5"/>
          <w:numId w:val="1"/>
        </w:numPr>
        <w:bidi/>
        <w:spacing w:after="120"/>
      </w:pPr>
      <w:r>
        <w:rPr>
          <w:rFonts w:hint="cs"/>
          <w:rtl/>
        </w:rPr>
        <w:t>זרוע/תושבת להתקנת המצלמה בין בתוך זיווד או בלעדיו (בהתאם להחלטת המזמין) על הקיר, תקרה, עמוד וכו'.</w:t>
      </w:r>
    </w:p>
    <w:p w14:paraId="5293229E" w14:textId="77777777" w:rsidR="00E2366D" w:rsidRDefault="00E2366D" w:rsidP="00E2366D">
      <w:pPr>
        <w:pStyle w:val="Text1"/>
        <w:numPr>
          <w:ilvl w:val="5"/>
          <w:numId w:val="1"/>
        </w:numPr>
        <w:bidi/>
        <w:spacing w:after="120"/>
      </w:pPr>
      <w:r>
        <w:rPr>
          <w:rFonts w:hint="cs"/>
          <w:rtl/>
        </w:rPr>
        <w:t>מחברים, נגדים וכו'.</w:t>
      </w:r>
    </w:p>
    <w:p w14:paraId="71A3F850" w14:textId="77777777" w:rsidR="00E2366D" w:rsidRDefault="00E2366D" w:rsidP="00E2366D">
      <w:pPr>
        <w:pStyle w:val="Text1"/>
        <w:numPr>
          <w:ilvl w:val="5"/>
          <w:numId w:val="1"/>
        </w:numPr>
        <w:bidi/>
        <w:spacing w:after="120"/>
      </w:pPr>
      <w:r>
        <w:rPr>
          <w:rFonts w:hint="cs"/>
          <w:rtl/>
        </w:rPr>
        <w:t>ספקי כוח ומגברים למיניהם.</w:t>
      </w:r>
    </w:p>
    <w:p w14:paraId="3A7A0B00" w14:textId="289B88F3" w:rsidR="00E2366D" w:rsidRPr="00EB5E8A" w:rsidRDefault="00E2366D" w:rsidP="00E2366D">
      <w:pPr>
        <w:pStyle w:val="41"/>
        <w:numPr>
          <w:ilvl w:val="3"/>
          <w:numId w:val="1"/>
        </w:numPr>
        <w:bidi/>
        <w:rPr>
          <w:rtl/>
        </w:rPr>
      </w:pPr>
      <w:bookmarkStart w:id="618" w:name="_Toc90093566"/>
      <w:bookmarkStart w:id="619" w:name="_Toc176589615"/>
      <w:bookmarkStart w:id="620" w:name="_Toc349716135"/>
      <w:bookmarkStart w:id="621" w:name="_Toc88414267"/>
      <w:r w:rsidRPr="00EB5E8A">
        <w:rPr>
          <w:rtl/>
        </w:rPr>
        <w:t>מכלול מצלמה</w:t>
      </w:r>
      <w:r w:rsidR="007D4376">
        <w:rPr>
          <w:rFonts w:hint="cs"/>
          <w:rtl/>
        </w:rPr>
        <w:t xml:space="preserve"> אנלוגית</w:t>
      </w:r>
      <w:r w:rsidRPr="00EB5E8A">
        <w:rPr>
          <w:rtl/>
        </w:rPr>
        <w:t xml:space="preserve"> צבע/ מונוכרום עם תאורת </w:t>
      </w:r>
      <w:r w:rsidRPr="00EB5E8A">
        <w:t xml:space="preserve">LED </w:t>
      </w:r>
      <w:r w:rsidRPr="00EB5E8A">
        <w:rPr>
          <w:rtl/>
        </w:rPr>
        <w:t xml:space="preserve"> א"א</w:t>
      </w:r>
      <w:bookmarkEnd w:id="618"/>
      <w:r w:rsidRPr="00EB5E8A">
        <w:rPr>
          <w:rtl/>
        </w:rPr>
        <w:t>:</w:t>
      </w:r>
      <w:bookmarkEnd w:id="619"/>
      <w:bookmarkEnd w:id="620"/>
      <w:bookmarkEnd w:id="621"/>
    </w:p>
    <w:p w14:paraId="7704D53D" w14:textId="77777777" w:rsidR="00E2366D" w:rsidRPr="00EB5E8A" w:rsidRDefault="00E2366D" w:rsidP="00E2366D">
      <w:pPr>
        <w:pStyle w:val="Text1"/>
        <w:numPr>
          <w:ilvl w:val="4"/>
          <w:numId w:val="1"/>
        </w:numPr>
        <w:bidi/>
        <w:spacing w:after="120"/>
        <w:rPr>
          <w:rtl/>
        </w:rPr>
      </w:pPr>
      <w:r w:rsidRPr="00EB5E8A">
        <w:rPr>
          <w:rtl/>
        </w:rPr>
        <w:t>אלמנט צילום בעל התכונות הבאות:</w:t>
      </w:r>
    </w:p>
    <w:p w14:paraId="0F7587FD" w14:textId="77777777" w:rsidR="00E2366D" w:rsidRPr="00EB5E8A" w:rsidRDefault="00E2366D" w:rsidP="00E2366D">
      <w:pPr>
        <w:pStyle w:val="Text1"/>
        <w:numPr>
          <w:ilvl w:val="5"/>
          <w:numId w:val="1"/>
        </w:numPr>
        <w:bidi/>
        <w:spacing w:after="120"/>
        <w:rPr>
          <w:rtl/>
        </w:rPr>
      </w:pPr>
      <w:r w:rsidRPr="00EB5E8A">
        <w:t>CCIR/PAL</w:t>
      </w:r>
      <w:r w:rsidRPr="00EB5E8A">
        <w:rPr>
          <w:rtl/>
        </w:rPr>
        <w:t>.</w:t>
      </w:r>
    </w:p>
    <w:p w14:paraId="2AEEAE15" w14:textId="77777777" w:rsidR="00E2366D" w:rsidRPr="00EB5E8A" w:rsidRDefault="00E2366D" w:rsidP="00E2366D">
      <w:pPr>
        <w:pStyle w:val="Text1"/>
        <w:numPr>
          <w:ilvl w:val="5"/>
          <w:numId w:val="1"/>
        </w:numPr>
        <w:bidi/>
        <w:spacing w:after="120"/>
        <w:rPr>
          <w:rtl/>
        </w:rPr>
      </w:pPr>
      <w:r w:rsidRPr="00EB5E8A">
        <w:t>1/4" CCD</w:t>
      </w:r>
      <w:r w:rsidRPr="00EB5E8A">
        <w:rPr>
          <w:rtl/>
        </w:rPr>
        <w:t xml:space="preserve"> או "1/3.</w:t>
      </w:r>
    </w:p>
    <w:p w14:paraId="219925CF" w14:textId="77777777" w:rsidR="00E2366D" w:rsidRPr="00EB5E8A" w:rsidRDefault="00E2366D" w:rsidP="00E2366D">
      <w:pPr>
        <w:pStyle w:val="Text1"/>
        <w:numPr>
          <w:ilvl w:val="4"/>
          <w:numId w:val="1"/>
        </w:numPr>
        <w:bidi/>
        <w:spacing w:after="120"/>
        <w:rPr>
          <w:rtl/>
        </w:rPr>
      </w:pPr>
      <w:r w:rsidRPr="00EB5E8A">
        <w:rPr>
          <w:rtl/>
        </w:rPr>
        <w:t xml:space="preserve">מתח הפעלה </w:t>
      </w:r>
      <w:r w:rsidRPr="00EB5E8A">
        <w:t>VDC</w:t>
      </w:r>
      <w:r w:rsidRPr="00EB5E8A">
        <w:rPr>
          <w:rtl/>
        </w:rPr>
        <w:t xml:space="preserve"> 12/24 או</w:t>
      </w:r>
      <w:r w:rsidRPr="00EB5E8A">
        <w:t xml:space="preserve"> </w:t>
      </w:r>
      <w:r w:rsidRPr="00EB5E8A">
        <w:rPr>
          <w:rtl/>
        </w:rPr>
        <w:t xml:space="preserve"> </w:t>
      </w:r>
      <w:r w:rsidRPr="00EB5E8A">
        <w:t>VAC</w:t>
      </w:r>
      <w:r w:rsidRPr="00EB5E8A">
        <w:rPr>
          <w:rtl/>
        </w:rPr>
        <w:t>24.</w:t>
      </w:r>
      <w:r w:rsidRPr="00EB5E8A">
        <w:t xml:space="preserve"> </w:t>
      </w:r>
    </w:p>
    <w:p w14:paraId="0B4C494C" w14:textId="77777777" w:rsidR="00E2366D" w:rsidRPr="00EB5E8A" w:rsidRDefault="00E2366D" w:rsidP="00E2366D">
      <w:pPr>
        <w:pStyle w:val="Text1"/>
        <w:numPr>
          <w:ilvl w:val="4"/>
          <w:numId w:val="1"/>
        </w:numPr>
        <w:bidi/>
        <w:spacing w:after="120"/>
        <w:rPr>
          <w:rtl/>
        </w:rPr>
      </w:pPr>
      <w:r w:rsidRPr="00EB5E8A">
        <w:rPr>
          <w:rtl/>
        </w:rPr>
        <w:t xml:space="preserve">רזולוציה אופקית: </w:t>
      </w:r>
      <w:r w:rsidRPr="00EB5E8A">
        <w:t>480</w:t>
      </w:r>
      <w:r w:rsidRPr="00EB5E8A">
        <w:rPr>
          <w:rtl/>
        </w:rPr>
        <w:t xml:space="preserve">  בצבע. </w:t>
      </w:r>
    </w:p>
    <w:p w14:paraId="08A4ACF3" w14:textId="77777777" w:rsidR="00E2366D" w:rsidRPr="00EB5E8A" w:rsidRDefault="00E2366D" w:rsidP="00E2366D">
      <w:pPr>
        <w:pStyle w:val="Text1"/>
        <w:numPr>
          <w:ilvl w:val="4"/>
          <w:numId w:val="1"/>
        </w:numPr>
        <w:bidi/>
        <w:spacing w:after="120"/>
      </w:pPr>
      <w:r w:rsidRPr="00EB5E8A">
        <w:rPr>
          <w:rtl/>
        </w:rPr>
        <w:t xml:space="preserve">רגישות לאור </w:t>
      </w:r>
      <w:r w:rsidRPr="00EB5E8A">
        <w:t>–</w:t>
      </w:r>
      <w:r w:rsidRPr="00EB5E8A">
        <w:rPr>
          <w:rtl/>
        </w:rPr>
        <w:t xml:space="preserve"> (בש"ל) עד </w:t>
      </w:r>
      <w:r w:rsidRPr="00EB5E8A">
        <w:t>LUX</w:t>
      </w:r>
      <w:r w:rsidRPr="00EB5E8A">
        <w:rPr>
          <w:rtl/>
        </w:rPr>
        <w:t xml:space="preserve">  0.3.</w:t>
      </w:r>
    </w:p>
    <w:p w14:paraId="308B8C91" w14:textId="77777777" w:rsidR="00E2366D" w:rsidRPr="001E0470" w:rsidRDefault="00E2366D" w:rsidP="00E2366D">
      <w:pPr>
        <w:pStyle w:val="Text1"/>
        <w:numPr>
          <w:ilvl w:val="4"/>
          <w:numId w:val="1"/>
        </w:numPr>
        <w:bidi/>
        <w:spacing w:after="120"/>
        <w:rPr>
          <w:rtl/>
        </w:rPr>
      </w:pPr>
      <w:r w:rsidRPr="001E0470">
        <w:rPr>
          <w:rtl/>
        </w:rPr>
        <w:t xml:space="preserve">אות מוצא : - </w:t>
      </w:r>
      <w:r w:rsidRPr="001E0470">
        <w:t>PAL</w:t>
      </w:r>
      <w:r w:rsidRPr="001E0470">
        <w:rPr>
          <w:rtl/>
        </w:rPr>
        <w:t xml:space="preserve"> 625 שורות, 50 שורות בשנייה.</w:t>
      </w:r>
      <w:r w:rsidRPr="001E0470">
        <w:t xml:space="preserve"> </w:t>
      </w:r>
      <w:r w:rsidRPr="001E0470">
        <w:rPr>
          <w:rtl/>
        </w:rPr>
        <w:t xml:space="preserve">   </w:t>
      </w:r>
      <w:r w:rsidRPr="001E0470">
        <w:t>Composite video</w:t>
      </w:r>
      <w:r w:rsidRPr="001E0470">
        <w:rPr>
          <w:rtl/>
        </w:rPr>
        <w:t xml:space="preserve"> </w:t>
      </w:r>
      <w:r w:rsidRPr="001E0470">
        <w:t>1.0 VP-P</w:t>
      </w:r>
      <w:r w:rsidRPr="001E0470">
        <w:rPr>
          <w:rtl/>
        </w:rPr>
        <w:t xml:space="preserve">  על </w:t>
      </w:r>
      <w:r w:rsidRPr="001E0470">
        <w:sym w:font="Symbol" w:char="F057"/>
      </w:r>
      <w:r w:rsidRPr="001E0470">
        <w:rPr>
          <w:rtl/>
        </w:rPr>
        <w:t>75 נומינלי.</w:t>
      </w:r>
    </w:p>
    <w:p w14:paraId="749C698B" w14:textId="77777777" w:rsidR="00E2366D" w:rsidRPr="001E0470" w:rsidRDefault="00E2366D" w:rsidP="00E2366D">
      <w:pPr>
        <w:pStyle w:val="Text1"/>
        <w:numPr>
          <w:ilvl w:val="4"/>
          <w:numId w:val="1"/>
        </w:numPr>
        <w:bidi/>
        <w:spacing w:after="120"/>
        <w:rPr>
          <w:rtl/>
        </w:rPr>
      </w:pPr>
      <w:r w:rsidRPr="001E0470">
        <w:rPr>
          <w:rtl/>
        </w:rPr>
        <w:t xml:space="preserve">טמפרטורת פעולה: </w:t>
      </w:r>
      <w:r w:rsidRPr="001E0470">
        <w:t>Cº</w:t>
      </w:r>
      <w:r w:rsidRPr="001E0470">
        <w:rPr>
          <w:rtl/>
        </w:rPr>
        <w:t xml:space="preserve"> </w:t>
      </w:r>
      <w:r w:rsidRPr="001E0470">
        <w:t>50</w:t>
      </w:r>
      <w:r w:rsidRPr="001E0470">
        <w:rPr>
          <w:rtl/>
        </w:rPr>
        <w:t xml:space="preserve"> + /  </w:t>
      </w:r>
      <w:r w:rsidRPr="001E0470">
        <w:t xml:space="preserve"> Cº</w:t>
      </w:r>
      <w:r w:rsidRPr="001E0470">
        <w:rPr>
          <w:rtl/>
        </w:rPr>
        <w:t xml:space="preserve"> </w:t>
      </w:r>
      <w:r w:rsidRPr="001E0470">
        <w:t xml:space="preserve"> -10</w:t>
      </w:r>
      <w:r w:rsidRPr="001E0470">
        <w:rPr>
          <w:rtl/>
        </w:rPr>
        <w:t>.</w:t>
      </w:r>
    </w:p>
    <w:p w14:paraId="2F89F5A7" w14:textId="77777777" w:rsidR="00E2366D" w:rsidRPr="001E0470" w:rsidRDefault="00E2366D" w:rsidP="00E2366D">
      <w:pPr>
        <w:pStyle w:val="Text1"/>
        <w:numPr>
          <w:ilvl w:val="4"/>
          <w:numId w:val="1"/>
        </w:numPr>
        <w:bidi/>
        <w:spacing w:after="120"/>
        <w:rPr>
          <w:rtl/>
        </w:rPr>
      </w:pPr>
      <w:r w:rsidRPr="001E0470">
        <w:rPr>
          <w:rtl/>
        </w:rPr>
        <w:t>ללא עיוותים גיאומטריים.</w:t>
      </w:r>
    </w:p>
    <w:p w14:paraId="5AA1E0C2" w14:textId="77777777" w:rsidR="00E2366D" w:rsidRPr="001E0470" w:rsidRDefault="00E2366D" w:rsidP="00E2366D">
      <w:pPr>
        <w:pStyle w:val="Text1"/>
        <w:numPr>
          <w:ilvl w:val="4"/>
          <w:numId w:val="1"/>
        </w:numPr>
        <w:bidi/>
        <w:spacing w:after="120"/>
      </w:pPr>
      <w:r w:rsidRPr="001E0470">
        <w:rPr>
          <w:rtl/>
        </w:rPr>
        <w:t xml:space="preserve">איזון לובן </w:t>
      </w:r>
      <w:r w:rsidRPr="001E0470">
        <w:t>(White Balance)</w:t>
      </w:r>
      <w:r w:rsidRPr="001E0470">
        <w:rPr>
          <w:rtl/>
        </w:rPr>
        <w:t xml:space="preserve"> אוטומטי.</w:t>
      </w:r>
    </w:p>
    <w:p w14:paraId="0F384B32" w14:textId="77777777" w:rsidR="00E2366D" w:rsidRPr="001E0470" w:rsidRDefault="00E2366D" w:rsidP="00E2366D">
      <w:pPr>
        <w:pStyle w:val="Text1"/>
        <w:numPr>
          <w:ilvl w:val="4"/>
          <w:numId w:val="1"/>
        </w:numPr>
        <w:bidi/>
        <w:spacing w:after="120"/>
      </w:pPr>
      <w:r w:rsidRPr="001E0470">
        <w:rPr>
          <w:rtl/>
        </w:rPr>
        <w:t>פיצוי תאורת רקע.</w:t>
      </w:r>
    </w:p>
    <w:p w14:paraId="7DA97309" w14:textId="34DDB28C" w:rsidR="00E2366D" w:rsidRPr="00362745" w:rsidRDefault="00E2366D" w:rsidP="00E2366D">
      <w:pPr>
        <w:pStyle w:val="Text1"/>
        <w:numPr>
          <w:ilvl w:val="4"/>
          <w:numId w:val="1"/>
        </w:numPr>
        <w:bidi/>
        <w:spacing w:after="120"/>
      </w:pPr>
      <w:r w:rsidRPr="00362745">
        <w:rPr>
          <w:rtl/>
        </w:rPr>
        <w:t xml:space="preserve">המצלמה תהייה מזוודת בזיווד </w:t>
      </w:r>
      <w:r w:rsidRPr="00362745">
        <w:t>Bullet</w:t>
      </w:r>
      <w:r w:rsidRPr="00362745">
        <w:rPr>
          <w:rtl/>
        </w:rPr>
        <w:t xml:space="preserve"> .</w:t>
      </w:r>
    </w:p>
    <w:p w14:paraId="68AF111C" w14:textId="77777777" w:rsidR="00E2366D" w:rsidRDefault="00E2366D" w:rsidP="00E2366D">
      <w:pPr>
        <w:pStyle w:val="Text1"/>
        <w:numPr>
          <w:ilvl w:val="4"/>
          <w:numId w:val="1"/>
        </w:numPr>
        <w:bidi/>
        <w:spacing w:after="120"/>
      </w:pPr>
      <w:r w:rsidRPr="001E0470">
        <w:rPr>
          <w:rtl/>
        </w:rPr>
        <w:t xml:space="preserve">המכלול יהיה מצויד במערך נורות </w:t>
      </w:r>
      <w:r w:rsidRPr="001E0470">
        <w:t>LED</w:t>
      </w:r>
      <w:r w:rsidRPr="001E0470">
        <w:rPr>
          <w:rtl/>
        </w:rPr>
        <w:t xml:space="preserve"> בתחום האינפרא אדום הקרוב (מעל </w:t>
      </w:r>
      <w:r w:rsidRPr="001E0470">
        <w:t>850nm</w:t>
      </w:r>
      <w:r w:rsidRPr="001E0470">
        <w:rPr>
          <w:rtl/>
        </w:rPr>
        <w:t xml:space="preserve"> </w:t>
      </w:r>
      <w:r w:rsidRPr="001E0470">
        <w:t>(</w:t>
      </w:r>
      <w:r w:rsidRPr="001E0470">
        <w:rPr>
          <w:rtl/>
        </w:rPr>
        <w:t xml:space="preserve"> אשר יבטיח תמונה באיכות טובה בטווח של 15 מטר לפחות.</w:t>
      </w:r>
    </w:p>
    <w:p w14:paraId="1F304E4B" w14:textId="77777777" w:rsidR="00E2366D" w:rsidRDefault="00E2366D" w:rsidP="00E2366D">
      <w:pPr>
        <w:pStyle w:val="Text1"/>
        <w:numPr>
          <w:ilvl w:val="4"/>
          <w:numId w:val="1"/>
        </w:numPr>
        <w:bidi/>
        <w:spacing w:after="120"/>
      </w:pPr>
      <w:r>
        <w:rPr>
          <w:rFonts w:hint="cs"/>
          <w:rtl/>
        </w:rPr>
        <w:t>המצלמה תכלול את כל אביזרי ההתקנה הנדרשים לצורך התקנה טובה, מלאה ומאושרת על ידי נציג המזמין כולל ולא מוגבל ל:</w:t>
      </w:r>
    </w:p>
    <w:p w14:paraId="1B385509" w14:textId="77777777" w:rsidR="00E2366D" w:rsidRDefault="00E2366D" w:rsidP="00E2366D">
      <w:pPr>
        <w:pStyle w:val="Text1"/>
        <w:numPr>
          <w:ilvl w:val="5"/>
          <w:numId w:val="1"/>
        </w:numPr>
        <w:bidi/>
        <w:spacing w:after="120"/>
      </w:pPr>
      <w:r>
        <w:rPr>
          <w:rFonts w:hint="cs"/>
          <w:rtl/>
        </w:rPr>
        <w:t>זרוע/תושבת להתקנת המצלמה בין בתוך זיווד או בלעדיו (בהתאם להחלטת המזמין) על הקיר, תקרה, עמוד וכו'.</w:t>
      </w:r>
    </w:p>
    <w:p w14:paraId="5B23002D" w14:textId="77777777" w:rsidR="00E2366D" w:rsidRDefault="00E2366D" w:rsidP="00E2366D">
      <w:pPr>
        <w:pStyle w:val="Text1"/>
        <w:numPr>
          <w:ilvl w:val="5"/>
          <w:numId w:val="1"/>
        </w:numPr>
        <w:bidi/>
        <w:spacing w:after="120"/>
      </w:pPr>
      <w:r>
        <w:rPr>
          <w:rFonts w:hint="cs"/>
          <w:rtl/>
        </w:rPr>
        <w:t>מחברים, נגדים וכו'.</w:t>
      </w:r>
    </w:p>
    <w:p w14:paraId="68CAAA3E" w14:textId="77777777" w:rsidR="00E2366D" w:rsidRDefault="00E2366D" w:rsidP="00E2366D">
      <w:pPr>
        <w:pStyle w:val="Text1"/>
        <w:numPr>
          <w:ilvl w:val="5"/>
          <w:numId w:val="1"/>
        </w:numPr>
        <w:bidi/>
        <w:spacing w:after="120"/>
      </w:pPr>
      <w:r>
        <w:rPr>
          <w:rFonts w:hint="cs"/>
          <w:rtl/>
        </w:rPr>
        <w:t>ספקי כוח ומגברים למיניהם.</w:t>
      </w:r>
    </w:p>
    <w:p w14:paraId="3CDE496E" w14:textId="0720A0CB" w:rsidR="00774ADC" w:rsidRDefault="00774ADC" w:rsidP="00DA3FF0">
      <w:pPr>
        <w:pStyle w:val="41"/>
        <w:numPr>
          <w:ilvl w:val="3"/>
          <w:numId w:val="1"/>
        </w:numPr>
        <w:bidi/>
        <w:rPr>
          <w:rFonts w:ascii="David" w:hAnsi="David"/>
          <w:rtl/>
        </w:rPr>
      </w:pPr>
      <w:bookmarkStart w:id="622" w:name="_Toc88414268"/>
      <w:r>
        <w:rPr>
          <w:rFonts w:ascii="David" w:hAnsi="David" w:hint="cs"/>
          <w:rtl/>
        </w:rPr>
        <w:t>ממיר</w:t>
      </w:r>
      <w:r w:rsidR="00DA7F88">
        <w:rPr>
          <w:rFonts w:ascii="David" w:hAnsi="David" w:hint="cs"/>
          <w:rtl/>
        </w:rPr>
        <w:t xml:space="preserve"> דוחס</w:t>
      </w:r>
      <w:r>
        <w:rPr>
          <w:rFonts w:ascii="David" w:hAnsi="David" w:hint="cs"/>
          <w:rtl/>
        </w:rPr>
        <w:t xml:space="preserve"> חוזי אנלוגי ל-</w:t>
      </w:r>
      <w:r>
        <w:rPr>
          <w:rFonts w:ascii="David" w:hAnsi="David" w:hint="cs"/>
        </w:rPr>
        <w:t>IP</w:t>
      </w:r>
      <w:r>
        <w:rPr>
          <w:rFonts w:ascii="David" w:hAnsi="David" w:hint="cs"/>
          <w:rtl/>
        </w:rPr>
        <w:t xml:space="preserve"> ערוץ אחד:</w:t>
      </w:r>
      <w:bookmarkEnd w:id="622"/>
    </w:p>
    <w:p w14:paraId="6D9AE1D7" w14:textId="77777777" w:rsidR="00953E69" w:rsidRPr="00953E69" w:rsidRDefault="00953E69" w:rsidP="00953E69">
      <w:pPr>
        <w:pStyle w:val="Text1"/>
        <w:numPr>
          <w:ilvl w:val="4"/>
          <w:numId w:val="1"/>
        </w:numPr>
        <w:bidi/>
        <w:spacing w:after="120"/>
      </w:pPr>
      <w:r w:rsidRPr="00953E69">
        <w:rPr>
          <w:rtl/>
        </w:rPr>
        <w:t xml:space="preserve">מקודד </w:t>
      </w:r>
      <w:r w:rsidRPr="00953E69">
        <w:rPr>
          <w:rFonts w:hint="cs"/>
          <w:rtl/>
        </w:rPr>
        <w:t xml:space="preserve">דוחס </w:t>
      </w:r>
      <w:r w:rsidRPr="00953E69">
        <w:rPr>
          <w:rtl/>
        </w:rPr>
        <w:t xml:space="preserve">וידאו בודד בערוץ עם </w:t>
      </w:r>
      <w:r w:rsidRPr="00953E69">
        <w:t>H.264</w:t>
      </w:r>
      <w:r w:rsidRPr="00953E69">
        <w:rPr>
          <w:rtl/>
        </w:rPr>
        <w:t xml:space="preserve"> (</w:t>
      </w:r>
      <w:r w:rsidRPr="00953E69">
        <w:t>High, Main</w:t>
      </w:r>
      <w:r w:rsidRPr="00953E69">
        <w:rPr>
          <w:rtl/>
        </w:rPr>
        <w:t xml:space="preserve"> ו- </w:t>
      </w:r>
      <w:r w:rsidRPr="00953E69">
        <w:t>Base</w:t>
      </w:r>
      <w:r w:rsidRPr="00953E69">
        <w:rPr>
          <w:rtl/>
        </w:rPr>
        <w:t>)</w:t>
      </w:r>
      <w:r w:rsidRPr="00953E69">
        <w:rPr>
          <w:rFonts w:hint="cs"/>
          <w:rtl/>
        </w:rPr>
        <w:t xml:space="preserve"> דגם </w:t>
      </w:r>
      <w:r w:rsidRPr="00953E69">
        <w:t>Axis M7011</w:t>
      </w:r>
      <w:r w:rsidRPr="00953E69">
        <w:rPr>
          <w:rFonts w:hint="cs"/>
          <w:rtl/>
        </w:rPr>
        <w:t xml:space="preserve"> או שווה ערך מאושר.</w:t>
      </w:r>
    </w:p>
    <w:p w14:paraId="69D6D948" w14:textId="77777777" w:rsidR="00953E69" w:rsidRPr="00953E69" w:rsidRDefault="00953E69" w:rsidP="00953E69">
      <w:pPr>
        <w:pStyle w:val="Text1"/>
        <w:numPr>
          <w:ilvl w:val="4"/>
          <w:numId w:val="1"/>
        </w:numPr>
        <w:bidi/>
        <w:spacing w:after="120"/>
      </w:pPr>
      <w:r w:rsidRPr="00953E69">
        <w:rPr>
          <w:rtl/>
        </w:rPr>
        <w:t>הזרמת</w:t>
      </w:r>
      <w:r w:rsidRPr="00953E69">
        <w:rPr>
          <w:rFonts w:hint="cs"/>
          <w:rtl/>
        </w:rPr>
        <w:t xml:space="preserve"> </w:t>
      </w:r>
      <w:r w:rsidRPr="00953E69">
        <w:t>H.264</w:t>
      </w:r>
      <w:r w:rsidRPr="00953E69">
        <w:rPr>
          <w:rtl/>
        </w:rPr>
        <w:t xml:space="preserve"> ו </w:t>
      </w:r>
      <w:r w:rsidRPr="00953E69">
        <w:t>Motion JPEG</w:t>
      </w:r>
      <w:r w:rsidRPr="00953E69">
        <w:rPr>
          <w:rtl/>
        </w:rPr>
        <w:t xml:space="preserve"> על כל הערוצים.</w:t>
      </w:r>
    </w:p>
    <w:p w14:paraId="725A99D0" w14:textId="77777777" w:rsidR="00953E69" w:rsidRPr="00953E69" w:rsidRDefault="00953E69" w:rsidP="00953E69">
      <w:pPr>
        <w:pStyle w:val="Text1"/>
        <w:numPr>
          <w:ilvl w:val="4"/>
          <w:numId w:val="1"/>
        </w:numPr>
        <w:bidi/>
        <w:spacing w:after="120"/>
      </w:pPr>
      <w:r w:rsidRPr="00953E69">
        <w:rPr>
          <w:rtl/>
        </w:rPr>
        <w:t xml:space="preserve">רזולוציה מקסימלית </w:t>
      </w:r>
      <w:r w:rsidRPr="00953E69">
        <w:t>D1</w:t>
      </w:r>
      <w:r w:rsidRPr="00953E69">
        <w:rPr>
          <w:rtl/>
        </w:rPr>
        <w:t xml:space="preserve"> ב 30/25 </w:t>
      </w:r>
      <w:r w:rsidRPr="00953E69">
        <w:t>(NTSC / PAL) fps</w:t>
      </w:r>
      <w:r w:rsidRPr="00953E69">
        <w:rPr>
          <w:rtl/>
        </w:rPr>
        <w:t xml:space="preserve"> על כל הזרמים.</w:t>
      </w:r>
    </w:p>
    <w:p w14:paraId="18CBA7AB" w14:textId="77777777" w:rsidR="00953E69" w:rsidRPr="00953E69" w:rsidRDefault="00953E69" w:rsidP="00953E69">
      <w:pPr>
        <w:pStyle w:val="Text1"/>
        <w:numPr>
          <w:ilvl w:val="4"/>
          <w:numId w:val="1"/>
        </w:numPr>
        <w:bidi/>
        <w:spacing w:after="120"/>
      </w:pPr>
      <w:r w:rsidRPr="00953E69">
        <w:rPr>
          <w:rFonts w:hint="cs"/>
          <w:rtl/>
        </w:rPr>
        <w:t xml:space="preserve">זיהוי </w:t>
      </w:r>
      <w:r w:rsidRPr="00953E69">
        <w:rPr>
          <w:rtl/>
        </w:rPr>
        <w:t>וידאו תנועה.</w:t>
      </w:r>
      <w:r w:rsidRPr="00953E69">
        <w:rPr>
          <w:rFonts w:hint="cs"/>
          <w:rtl/>
        </w:rPr>
        <w:t xml:space="preserve"> ניתן לשילב ביחידה תוכנות אנליטיקה של </w:t>
      </w:r>
      <w:r w:rsidRPr="00953E69">
        <w:rPr>
          <w:rFonts w:hint="cs"/>
        </w:rPr>
        <w:t>AXIS</w:t>
      </w:r>
      <w:r w:rsidRPr="00953E69">
        <w:rPr>
          <w:rFonts w:hint="cs"/>
          <w:rtl/>
        </w:rPr>
        <w:t>.</w:t>
      </w:r>
    </w:p>
    <w:p w14:paraId="57EBFC33" w14:textId="77777777" w:rsidR="00953E69" w:rsidRPr="00953E69" w:rsidRDefault="00953E69" w:rsidP="00953E69">
      <w:pPr>
        <w:pStyle w:val="Text1"/>
        <w:numPr>
          <w:ilvl w:val="4"/>
          <w:numId w:val="1"/>
        </w:numPr>
        <w:bidi/>
        <w:spacing w:after="120"/>
      </w:pPr>
      <w:r w:rsidRPr="00953E69">
        <w:t>Power Ethernet (IEEE 802.3af)</w:t>
      </w:r>
      <w:r w:rsidRPr="00953E69">
        <w:rPr>
          <w:rtl/>
        </w:rPr>
        <w:t>.</w:t>
      </w:r>
    </w:p>
    <w:p w14:paraId="13370965" w14:textId="77777777" w:rsidR="00953E69" w:rsidRPr="00953E69" w:rsidRDefault="00953E69" w:rsidP="00953E69">
      <w:pPr>
        <w:pStyle w:val="Text1"/>
        <w:numPr>
          <w:ilvl w:val="4"/>
          <w:numId w:val="1"/>
        </w:numPr>
        <w:bidi/>
        <w:spacing w:after="120"/>
      </w:pPr>
      <w:r w:rsidRPr="00953E69">
        <w:rPr>
          <w:rtl/>
        </w:rPr>
        <w:t xml:space="preserve">אחסון מקומי באמצעות כרטיס </w:t>
      </w:r>
      <w:r w:rsidRPr="00953E69">
        <w:t>microSDHC</w:t>
      </w:r>
      <w:r w:rsidRPr="00953E69">
        <w:rPr>
          <w:rtl/>
        </w:rPr>
        <w:t>.</w:t>
      </w:r>
    </w:p>
    <w:p w14:paraId="41702B80" w14:textId="77777777" w:rsidR="00953E69" w:rsidRPr="00E5501F" w:rsidRDefault="00953E69" w:rsidP="00953E69">
      <w:pPr>
        <w:pStyle w:val="Text1"/>
        <w:numPr>
          <w:ilvl w:val="4"/>
          <w:numId w:val="1"/>
        </w:numPr>
        <w:bidi/>
        <w:spacing w:after="120"/>
      </w:pPr>
      <w:r w:rsidRPr="00953E69">
        <w:rPr>
          <w:rtl/>
        </w:rPr>
        <w:t>תמיכת</w:t>
      </w:r>
      <w:r w:rsidRPr="00E5501F">
        <w:rPr>
          <w:rtl/>
        </w:rPr>
        <w:t xml:space="preserve"> </w:t>
      </w:r>
      <w:r w:rsidRPr="00E5501F">
        <w:t>PTZ</w:t>
      </w:r>
      <w:r w:rsidRPr="00E5501F">
        <w:rPr>
          <w:rtl/>
        </w:rPr>
        <w:t>.</w:t>
      </w:r>
    </w:p>
    <w:p w14:paraId="39BE6807" w14:textId="77777777" w:rsidR="00953E69" w:rsidRPr="00E5501F" w:rsidRDefault="00953E69" w:rsidP="00953E69">
      <w:pPr>
        <w:pStyle w:val="41"/>
        <w:numPr>
          <w:ilvl w:val="3"/>
          <w:numId w:val="1"/>
        </w:numPr>
        <w:bidi/>
        <w:rPr>
          <w:rtl/>
        </w:rPr>
      </w:pPr>
      <w:bookmarkStart w:id="623" w:name="_Toc62218143"/>
      <w:bookmarkStart w:id="624" w:name="_Toc88414269"/>
      <w:bookmarkEnd w:id="384"/>
      <w:bookmarkEnd w:id="385"/>
      <w:bookmarkEnd w:id="386"/>
      <w:r w:rsidRPr="00E5501F">
        <w:rPr>
          <w:rFonts w:hint="cs"/>
          <w:rtl/>
        </w:rPr>
        <w:t>ממיר דוחס חוזי אנלוגי ל-</w:t>
      </w:r>
      <w:r w:rsidRPr="00E5501F">
        <w:rPr>
          <w:rFonts w:hint="cs"/>
        </w:rPr>
        <w:t>IP</w:t>
      </w:r>
      <w:r w:rsidRPr="00E5501F">
        <w:rPr>
          <w:rFonts w:hint="cs"/>
          <w:rtl/>
        </w:rPr>
        <w:t xml:space="preserve"> ערוץ אחד כולל מגע יבש:</w:t>
      </w:r>
      <w:bookmarkEnd w:id="623"/>
      <w:bookmarkEnd w:id="624"/>
    </w:p>
    <w:p w14:paraId="58A99D72" w14:textId="77777777" w:rsidR="00953E69" w:rsidRPr="00953E69" w:rsidRDefault="00953E69" w:rsidP="00953E69">
      <w:pPr>
        <w:pStyle w:val="Text1"/>
        <w:numPr>
          <w:ilvl w:val="4"/>
          <w:numId w:val="1"/>
        </w:numPr>
        <w:bidi/>
        <w:spacing w:after="120"/>
      </w:pPr>
      <w:r w:rsidRPr="00953E69">
        <w:rPr>
          <w:rtl/>
        </w:rPr>
        <w:t xml:space="preserve">מקודד </w:t>
      </w:r>
      <w:r w:rsidRPr="00953E69">
        <w:rPr>
          <w:rFonts w:hint="cs"/>
          <w:rtl/>
        </w:rPr>
        <w:t xml:space="preserve">דוחס </w:t>
      </w:r>
      <w:r w:rsidRPr="00953E69">
        <w:rPr>
          <w:rtl/>
        </w:rPr>
        <w:t xml:space="preserve">וידאו בודד בערוץ עם </w:t>
      </w:r>
      <w:r w:rsidRPr="00953E69">
        <w:t>H.264</w:t>
      </w:r>
      <w:r w:rsidRPr="00953E69">
        <w:rPr>
          <w:rtl/>
        </w:rPr>
        <w:t xml:space="preserve"> (</w:t>
      </w:r>
      <w:r w:rsidRPr="00953E69">
        <w:t>High, Main</w:t>
      </w:r>
      <w:r w:rsidRPr="00953E69">
        <w:rPr>
          <w:rtl/>
        </w:rPr>
        <w:t xml:space="preserve"> ו- </w:t>
      </w:r>
      <w:r w:rsidRPr="00953E69">
        <w:t>Base</w:t>
      </w:r>
      <w:r w:rsidRPr="00953E69">
        <w:rPr>
          <w:rtl/>
        </w:rPr>
        <w:t>)</w:t>
      </w:r>
      <w:r w:rsidRPr="00953E69">
        <w:rPr>
          <w:rFonts w:hint="cs"/>
          <w:rtl/>
        </w:rPr>
        <w:t xml:space="preserve"> דגם </w:t>
      </w:r>
      <w:r w:rsidRPr="00953E69">
        <w:t>Axis Q7411</w:t>
      </w:r>
      <w:r w:rsidRPr="00953E69">
        <w:rPr>
          <w:rFonts w:hint="cs"/>
          <w:rtl/>
        </w:rPr>
        <w:t xml:space="preserve"> או שווה ערך מאושר.</w:t>
      </w:r>
    </w:p>
    <w:p w14:paraId="7E0A147F" w14:textId="77777777" w:rsidR="00953E69" w:rsidRPr="00953E69" w:rsidRDefault="00953E69" w:rsidP="00953E69">
      <w:pPr>
        <w:pStyle w:val="Text1"/>
        <w:numPr>
          <w:ilvl w:val="4"/>
          <w:numId w:val="1"/>
        </w:numPr>
        <w:bidi/>
        <w:spacing w:after="120"/>
      </w:pPr>
      <w:r w:rsidRPr="00953E69">
        <w:rPr>
          <w:rFonts w:hint="cs"/>
          <w:rtl/>
        </w:rPr>
        <w:t xml:space="preserve">דחיסת וידיאו </w:t>
      </w:r>
      <w:r w:rsidRPr="00953E69">
        <w:rPr>
          <w:rtl/>
        </w:rPr>
        <w:t>הזרמת</w:t>
      </w:r>
      <w:r w:rsidRPr="00953E69">
        <w:rPr>
          <w:rFonts w:hint="cs"/>
          <w:rtl/>
        </w:rPr>
        <w:t xml:space="preserve"> </w:t>
      </w:r>
      <w:r w:rsidRPr="00953E69">
        <w:t>H.264</w:t>
      </w:r>
      <w:r w:rsidRPr="00953E69">
        <w:rPr>
          <w:rtl/>
        </w:rPr>
        <w:t xml:space="preserve"> ו </w:t>
      </w:r>
      <w:r w:rsidRPr="00953E69">
        <w:t>Motion JPEG</w:t>
      </w:r>
      <w:r w:rsidRPr="00953E69">
        <w:rPr>
          <w:rFonts w:hint="cs"/>
          <w:rtl/>
        </w:rPr>
        <w:t>.</w:t>
      </w:r>
    </w:p>
    <w:p w14:paraId="63C15687" w14:textId="77777777" w:rsidR="00953E69" w:rsidRPr="00953E69" w:rsidRDefault="00953E69" w:rsidP="00953E69">
      <w:pPr>
        <w:pStyle w:val="Text1"/>
        <w:numPr>
          <w:ilvl w:val="4"/>
          <w:numId w:val="1"/>
        </w:numPr>
        <w:bidi/>
        <w:spacing w:after="120"/>
      </w:pPr>
      <w:r w:rsidRPr="00953E69">
        <w:rPr>
          <w:rFonts w:hint="cs"/>
          <w:rtl/>
        </w:rPr>
        <w:t xml:space="preserve">קצב תמונה </w:t>
      </w:r>
      <w:r w:rsidRPr="00953E69">
        <w:t>H.264</w:t>
      </w:r>
      <w:r w:rsidRPr="00953E69">
        <w:rPr>
          <w:rtl/>
        </w:rPr>
        <w:t xml:space="preserve"> </w:t>
      </w:r>
      <w:r w:rsidRPr="00953E69">
        <w:rPr>
          <w:rFonts w:hint="cs"/>
          <w:rtl/>
        </w:rPr>
        <w:t>ב-</w:t>
      </w:r>
      <w:r w:rsidRPr="00953E69">
        <w:t>50/60fps</w:t>
      </w:r>
      <w:r w:rsidRPr="00953E69">
        <w:rPr>
          <w:rFonts w:hint="cs"/>
          <w:rtl/>
        </w:rPr>
        <w:t xml:space="preserve"> בכל הרזולוציות וב-</w:t>
      </w:r>
      <w:r w:rsidRPr="00953E69">
        <w:t>Motion JPEG</w:t>
      </w:r>
      <w:r w:rsidRPr="00953E69">
        <w:rPr>
          <w:rtl/>
        </w:rPr>
        <w:t xml:space="preserve"> </w:t>
      </w:r>
      <w:r w:rsidRPr="00953E69">
        <w:rPr>
          <w:rFonts w:hint="cs"/>
          <w:rtl/>
        </w:rPr>
        <w:t>ב-</w:t>
      </w:r>
      <w:r w:rsidRPr="00953E69">
        <w:t>50/60fps</w:t>
      </w:r>
      <w:r w:rsidRPr="00953E69">
        <w:rPr>
          <w:rFonts w:hint="cs"/>
          <w:rtl/>
        </w:rPr>
        <w:t xml:space="preserve"> בכל הרזולוציות</w:t>
      </w:r>
      <w:r w:rsidRPr="00953E69">
        <w:rPr>
          <w:rtl/>
        </w:rPr>
        <w:t>.</w:t>
      </w:r>
    </w:p>
    <w:p w14:paraId="0B2165C4" w14:textId="77777777" w:rsidR="00953E69" w:rsidRPr="00953E69" w:rsidRDefault="00953E69" w:rsidP="00953E69">
      <w:pPr>
        <w:pStyle w:val="Text1"/>
        <w:numPr>
          <w:ilvl w:val="4"/>
          <w:numId w:val="1"/>
        </w:numPr>
        <w:bidi/>
        <w:spacing w:after="120"/>
      </w:pPr>
      <w:r w:rsidRPr="00953E69">
        <w:rPr>
          <w:rFonts w:hint="cs"/>
          <w:rtl/>
        </w:rPr>
        <w:t>רזולוציה מ-</w:t>
      </w:r>
      <w:r w:rsidRPr="00953E69">
        <w:t>76x120</w:t>
      </w:r>
      <w:r w:rsidRPr="00953E69">
        <w:rPr>
          <w:rFonts w:hint="cs"/>
          <w:rtl/>
        </w:rPr>
        <w:t xml:space="preserve"> ועד </w:t>
      </w:r>
      <w:r w:rsidRPr="00953E69">
        <w:t>720x576</w:t>
      </w:r>
      <w:r w:rsidRPr="00953E69">
        <w:rPr>
          <w:rFonts w:hint="cs"/>
          <w:rtl/>
        </w:rPr>
        <w:t>.</w:t>
      </w:r>
    </w:p>
    <w:p w14:paraId="1B49D930" w14:textId="77777777" w:rsidR="00953E69" w:rsidRPr="00953E69" w:rsidRDefault="00953E69" w:rsidP="00953E69">
      <w:pPr>
        <w:pStyle w:val="Text1"/>
        <w:numPr>
          <w:ilvl w:val="4"/>
          <w:numId w:val="1"/>
        </w:numPr>
        <w:bidi/>
        <w:spacing w:after="120"/>
      </w:pPr>
      <w:r w:rsidRPr="00953E69">
        <w:rPr>
          <w:rtl/>
        </w:rPr>
        <w:t>ה</w:t>
      </w:r>
      <w:r w:rsidRPr="00953E69">
        <w:rPr>
          <w:rFonts w:hint="cs"/>
          <w:rtl/>
        </w:rPr>
        <w:t>דוחס יאפשר</w:t>
      </w:r>
      <w:r w:rsidRPr="00953E69">
        <w:rPr>
          <w:rtl/>
        </w:rPr>
        <w:t xml:space="preserve"> שליחה של </w:t>
      </w:r>
      <w:r w:rsidRPr="00953E69">
        <w:t>Multiple Stream</w:t>
      </w:r>
      <w:r w:rsidRPr="00953E69">
        <w:rPr>
          <w:rtl/>
        </w:rPr>
        <w:t xml:space="preserve"> ברזולוציות שונות.</w:t>
      </w:r>
    </w:p>
    <w:p w14:paraId="7B1DB6C3" w14:textId="77777777" w:rsidR="00953E69" w:rsidRPr="00953E69" w:rsidRDefault="00953E69" w:rsidP="00953E69">
      <w:pPr>
        <w:pStyle w:val="Text1"/>
        <w:numPr>
          <w:ilvl w:val="4"/>
          <w:numId w:val="1"/>
        </w:numPr>
        <w:bidi/>
        <w:spacing w:after="120"/>
      </w:pPr>
      <w:r w:rsidRPr="00953E69">
        <w:rPr>
          <w:rFonts w:hint="cs"/>
          <w:rtl/>
        </w:rPr>
        <w:t>הדוחס יתמוך בקשת רחבה של מצלמות מתנייעות.</w:t>
      </w:r>
    </w:p>
    <w:p w14:paraId="3DF95D1D" w14:textId="77777777" w:rsidR="00953E69" w:rsidRPr="00953E69" w:rsidRDefault="00953E69" w:rsidP="00953E69">
      <w:pPr>
        <w:pStyle w:val="Text1"/>
        <w:numPr>
          <w:ilvl w:val="4"/>
          <w:numId w:val="1"/>
        </w:numPr>
        <w:bidi/>
        <w:spacing w:after="120"/>
      </w:pPr>
      <w:r w:rsidRPr="00953E69">
        <w:rPr>
          <w:rFonts w:hint="cs"/>
          <w:rtl/>
        </w:rPr>
        <w:t xml:space="preserve">זיהוי </w:t>
      </w:r>
      <w:r w:rsidRPr="00953E69">
        <w:rPr>
          <w:rtl/>
        </w:rPr>
        <w:t>וידאו תנועה</w:t>
      </w:r>
      <w:r w:rsidRPr="00953E69">
        <w:rPr>
          <w:rFonts w:hint="cs"/>
          <w:rtl/>
        </w:rPr>
        <w:t xml:space="preserve"> </w:t>
      </w:r>
      <w:r w:rsidRPr="00953E69">
        <w:rPr>
          <w:rFonts w:hint="cs"/>
        </w:rPr>
        <w:t>VMD</w:t>
      </w:r>
      <w:r w:rsidRPr="00953E69">
        <w:rPr>
          <w:rFonts w:hint="cs"/>
          <w:rtl/>
        </w:rPr>
        <w:t xml:space="preserve"> ואנליטיקה של אקסיס</w:t>
      </w:r>
      <w:r w:rsidRPr="00953E69">
        <w:rPr>
          <w:rtl/>
        </w:rPr>
        <w:t>.</w:t>
      </w:r>
    </w:p>
    <w:p w14:paraId="2275E832" w14:textId="77777777" w:rsidR="00953E69" w:rsidRPr="00953E69" w:rsidRDefault="00953E69" w:rsidP="00953E69">
      <w:pPr>
        <w:pStyle w:val="Text1"/>
        <w:numPr>
          <w:ilvl w:val="4"/>
          <w:numId w:val="1"/>
        </w:numPr>
        <w:bidi/>
        <w:spacing w:after="120"/>
      </w:pPr>
      <w:r w:rsidRPr="00953E69">
        <w:rPr>
          <w:rFonts w:hint="cs"/>
          <w:rtl/>
        </w:rPr>
        <w:t xml:space="preserve">הפעלת אירוע </w:t>
      </w:r>
      <w:r w:rsidRPr="00953E69">
        <w:rPr>
          <w:rtl/>
        </w:rPr>
        <w:t>–</w:t>
      </w:r>
      <w:r w:rsidRPr="00953E69">
        <w:rPr>
          <w:rFonts w:hint="cs"/>
          <w:rtl/>
        </w:rPr>
        <w:t xml:space="preserve"> אנליטיקה, מגע יבש חיצוני, אובדן חוזי וחיווי אודיו.</w:t>
      </w:r>
    </w:p>
    <w:p w14:paraId="205984A8" w14:textId="77777777" w:rsidR="00953E69" w:rsidRPr="00953E69" w:rsidRDefault="00953E69" w:rsidP="00953E69">
      <w:pPr>
        <w:pStyle w:val="Text1"/>
        <w:numPr>
          <w:ilvl w:val="4"/>
          <w:numId w:val="1"/>
        </w:numPr>
        <w:bidi/>
        <w:spacing w:after="120"/>
      </w:pPr>
      <w:r w:rsidRPr="00953E69">
        <w:rPr>
          <w:rtl/>
        </w:rPr>
        <w:t>אודיו דו סטרי עם זיהוי אודיו.</w:t>
      </w:r>
    </w:p>
    <w:p w14:paraId="2542E73E" w14:textId="77777777" w:rsidR="00953E69" w:rsidRPr="00953E69" w:rsidRDefault="00953E69" w:rsidP="00953E69">
      <w:pPr>
        <w:pStyle w:val="Text1"/>
        <w:numPr>
          <w:ilvl w:val="4"/>
          <w:numId w:val="1"/>
        </w:numPr>
        <w:bidi/>
        <w:spacing w:after="120"/>
      </w:pPr>
      <w:r w:rsidRPr="00953E69">
        <w:rPr>
          <w:rFonts w:hint="cs"/>
          <w:rtl/>
        </w:rPr>
        <w:t xml:space="preserve">דחיסת אודיו </w:t>
      </w:r>
      <w:r w:rsidRPr="00953E69">
        <w:rPr>
          <w:rtl/>
        </w:rPr>
        <w:t>–</w:t>
      </w:r>
      <w:r w:rsidRPr="00953E69">
        <w:rPr>
          <w:rFonts w:hint="cs"/>
          <w:rtl/>
        </w:rPr>
        <w:t xml:space="preserve"> </w:t>
      </w:r>
      <w:r w:rsidRPr="00953E69">
        <w:rPr>
          <w:rFonts w:ascii="Arial" w:hAnsi="Arial"/>
        </w:rPr>
        <w:t>AAC-LC 8/16 kHz, G.711 PCM 8 kHz, G.726 ADPCM 8 kHz, Configurable bit rate</w:t>
      </w:r>
    </w:p>
    <w:p w14:paraId="12ADF092" w14:textId="77777777" w:rsidR="00953E69" w:rsidRPr="00953E69" w:rsidRDefault="00953E69" w:rsidP="00953E69">
      <w:pPr>
        <w:pStyle w:val="Text1"/>
        <w:numPr>
          <w:ilvl w:val="4"/>
          <w:numId w:val="1"/>
        </w:numPr>
        <w:bidi/>
        <w:spacing w:after="120"/>
      </w:pPr>
      <w:r w:rsidRPr="00953E69">
        <w:rPr>
          <w:rFonts w:hint="cs"/>
          <w:rtl/>
        </w:rPr>
        <w:t xml:space="preserve">אספקת מתח </w:t>
      </w:r>
      <w:r w:rsidRPr="00953E69">
        <w:t>Power Ethernet (IEEE 802.3af Class 2)</w:t>
      </w:r>
      <w:r w:rsidRPr="00953E69">
        <w:rPr>
          <w:rtl/>
        </w:rPr>
        <w:t>.</w:t>
      </w:r>
    </w:p>
    <w:p w14:paraId="35F2C99C" w14:textId="77777777" w:rsidR="00953E69" w:rsidRPr="00953E69" w:rsidRDefault="00953E69" w:rsidP="00953E69">
      <w:pPr>
        <w:pStyle w:val="Text1"/>
        <w:numPr>
          <w:ilvl w:val="4"/>
          <w:numId w:val="1"/>
        </w:numPr>
        <w:bidi/>
        <w:spacing w:after="120"/>
      </w:pPr>
      <w:r w:rsidRPr="00953E69">
        <w:rPr>
          <w:rFonts w:hint="cs"/>
          <w:rtl/>
        </w:rPr>
        <w:t xml:space="preserve">זיכרון מובנה </w:t>
      </w:r>
      <w:r w:rsidRPr="00953E69">
        <w:t>256MB</w:t>
      </w:r>
      <w:r w:rsidRPr="00953E69">
        <w:rPr>
          <w:rFonts w:hint="cs"/>
          <w:rtl/>
        </w:rPr>
        <w:t xml:space="preserve"> פלוס פלאש של </w:t>
      </w:r>
      <w:r w:rsidRPr="00953E69">
        <w:t>128MB</w:t>
      </w:r>
      <w:r w:rsidRPr="00953E69">
        <w:rPr>
          <w:rFonts w:hint="cs"/>
          <w:rtl/>
        </w:rPr>
        <w:t>.</w:t>
      </w:r>
    </w:p>
    <w:p w14:paraId="3E2D44D5" w14:textId="77777777" w:rsidR="00953E69" w:rsidRPr="00953E69" w:rsidRDefault="00953E69" w:rsidP="00953E69">
      <w:pPr>
        <w:pStyle w:val="Text1"/>
        <w:numPr>
          <w:ilvl w:val="4"/>
          <w:numId w:val="1"/>
        </w:numPr>
        <w:bidi/>
        <w:spacing w:after="120"/>
      </w:pPr>
      <w:r w:rsidRPr="00953E69">
        <w:rPr>
          <w:rtl/>
        </w:rPr>
        <w:t xml:space="preserve">אחסון מקומי באמצעות כרטיס </w:t>
      </w:r>
      <w:r w:rsidRPr="00953E69">
        <w:t>microSDHC</w:t>
      </w:r>
      <w:r w:rsidRPr="00953E69">
        <w:rPr>
          <w:rtl/>
        </w:rPr>
        <w:t>.</w:t>
      </w:r>
    </w:p>
    <w:p w14:paraId="69B66D14" w14:textId="77777777" w:rsidR="00953E69" w:rsidRPr="00953E69" w:rsidRDefault="00953E69" w:rsidP="00953E69">
      <w:pPr>
        <w:pStyle w:val="Text1"/>
        <w:numPr>
          <w:ilvl w:val="4"/>
          <w:numId w:val="1"/>
        </w:numPr>
        <w:bidi/>
        <w:spacing w:after="120"/>
      </w:pPr>
      <w:r w:rsidRPr="00953E69">
        <w:rPr>
          <w:rFonts w:hint="cs"/>
          <w:rtl/>
        </w:rPr>
        <w:t xml:space="preserve">כניסה וידיאו אנלוגית באמצעות מחבר </w:t>
      </w:r>
      <w:r w:rsidRPr="00953E69">
        <w:t>BNC</w:t>
      </w:r>
      <w:r w:rsidRPr="00953E69">
        <w:rPr>
          <w:rFonts w:hint="cs"/>
          <w:rtl/>
        </w:rPr>
        <w:t>.</w:t>
      </w:r>
    </w:p>
    <w:p w14:paraId="16837FF8" w14:textId="77777777" w:rsidR="00953E69" w:rsidRDefault="00953E69" w:rsidP="00953E69">
      <w:pPr>
        <w:pStyle w:val="Text1"/>
        <w:numPr>
          <w:ilvl w:val="4"/>
          <w:numId w:val="1"/>
        </w:numPr>
        <w:bidi/>
        <w:spacing w:after="120"/>
        <w:rPr>
          <w:sz w:val="28"/>
        </w:rPr>
      </w:pPr>
      <w:r w:rsidRPr="00953E69">
        <w:rPr>
          <w:rtl/>
        </w:rPr>
        <w:t>חיבו</w:t>
      </w:r>
      <w:r w:rsidRPr="00710A0A">
        <w:rPr>
          <w:sz w:val="28"/>
          <w:rtl/>
        </w:rPr>
        <w:t xml:space="preserve">ר רשת </w:t>
      </w:r>
      <w:r w:rsidRPr="00710A0A">
        <w:rPr>
          <w:sz w:val="28"/>
        </w:rPr>
        <w:t>R</w:t>
      </w:r>
      <w:r>
        <w:rPr>
          <w:rFonts w:hint="cs"/>
          <w:sz w:val="28"/>
        </w:rPr>
        <w:t>J</w:t>
      </w:r>
      <w:r w:rsidRPr="00710A0A">
        <w:rPr>
          <w:sz w:val="28"/>
        </w:rPr>
        <w:t>-45 10BaseT/100BaseT</w:t>
      </w:r>
      <w:r>
        <w:rPr>
          <w:sz w:val="28"/>
        </w:rPr>
        <w:t>X</w:t>
      </w:r>
      <w:r w:rsidRPr="00710A0A">
        <w:rPr>
          <w:sz w:val="28"/>
        </w:rPr>
        <w:t xml:space="preserve"> Ethernet</w:t>
      </w:r>
      <w:r w:rsidRPr="00710A0A">
        <w:rPr>
          <w:sz w:val="28"/>
          <w:rtl/>
        </w:rPr>
        <w:t xml:space="preserve"> ותמיכה מלאה של בפרוטוקולים הבאים: </w:t>
      </w:r>
    </w:p>
    <w:p w14:paraId="2A4A83A4" w14:textId="2ABE9E5E" w:rsidR="00953E69" w:rsidRPr="002B091F" w:rsidRDefault="00953E69" w:rsidP="00865388">
      <w:pPr>
        <w:autoSpaceDE w:val="0"/>
        <w:autoSpaceDN w:val="0"/>
        <w:bidi w:val="0"/>
        <w:adjustRightInd w:val="0"/>
        <w:spacing w:after="0"/>
        <w:ind w:right="2908"/>
        <w:rPr>
          <w:rFonts w:ascii="David" w:hAnsi="David"/>
        </w:rPr>
      </w:pPr>
      <w:r w:rsidRPr="002B091F">
        <w:rPr>
          <w:rFonts w:ascii="David" w:hAnsi="David"/>
        </w:rPr>
        <w:t>IPv4/v6, HTTP, HTTPSa, SSL/TLSa, QoS Layer 3 DiffServ, FTP,</w:t>
      </w:r>
      <w:r w:rsidR="00865388">
        <w:rPr>
          <w:rFonts w:ascii="David" w:hAnsi="David"/>
        </w:rPr>
        <w:t xml:space="preserve"> </w:t>
      </w:r>
      <w:r w:rsidRPr="002B091F">
        <w:rPr>
          <w:rFonts w:ascii="David" w:hAnsi="David"/>
        </w:rPr>
        <w:t>CIFS/SMB, SMTP, Bonjour, UPnP™, SNMPv1/v2c/v3 (MIB-II), DNS,</w:t>
      </w:r>
      <w:r w:rsidR="00865388">
        <w:rPr>
          <w:rFonts w:ascii="David" w:hAnsi="David"/>
        </w:rPr>
        <w:t xml:space="preserve"> </w:t>
      </w:r>
      <w:r w:rsidRPr="002B091F">
        <w:rPr>
          <w:rFonts w:ascii="David" w:hAnsi="David"/>
        </w:rPr>
        <w:t>DynDNS, NTP, RTSP, RTP, TCP, UDP, IGMP, RTCP, ICMP, DHCP, ARP,</w:t>
      </w:r>
    </w:p>
    <w:p w14:paraId="07A8F702" w14:textId="77777777" w:rsidR="00953E69" w:rsidRPr="00953E69" w:rsidRDefault="00953E69" w:rsidP="00953E69">
      <w:pPr>
        <w:pStyle w:val="Text1"/>
        <w:numPr>
          <w:ilvl w:val="4"/>
          <w:numId w:val="1"/>
        </w:numPr>
        <w:bidi/>
        <w:spacing w:after="120"/>
        <w:rPr>
          <w:rFonts w:asciiTheme="minorHAnsi" w:hAnsiTheme="minorHAnsi" w:cs="RotisSansSerifPro"/>
          <w:sz w:val="28"/>
        </w:rPr>
      </w:pPr>
      <w:r w:rsidRPr="00953E69">
        <w:rPr>
          <w:sz w:val="28"/>
          <w:rtl/>
        </w:rPr>
        <w:t xml:space="preserve">ביטחון הגנה באמצעות סיסמא, </w:t>
      </w:r>
    </w:p>
    <w:p w14:paraId="7818C5B0" w14:textId="77777777" w:rsidR="00953E69" w:rsidRPr="002B091F" w:rsidRDefault="00953E69" w:rsidP="00953E69">
      <w:pPr>
        <w:autoSpaceDE w:val="0"/>
        <w:autoSpaceDN w:val="0"/>
        <w:bidi w:val="0"/>
        <w:adjustRightInd w:val="0"/>
        <w:spacing w:after="0"/>
        <w:rPr>
          <w:rFonts w:ascii="David" w:hAnsi="David"/>
        </w:rPr>
      </w:pPr>
      <w:r w:rsidRPr="002B091F">
        <w:rPr>
          <w:rFonts w:ascii="David" w:hAnsi="David"/>
        </w:rPr>
        <w:t>Password protection, IP address filtering, HTTPSa encryption</w:t>
      </w:r>
      <w:r w:rsidRPr="002B091F">
        <w:rPr>
          <w:rFonts w:ascii="David" w:hAnsi="David"/>
          <w:rtl/>
        </w:rPr>
        <w:t>,</w:t>
      </w:r>
    </w:p>
    <w:p w14:paraId="6964F974" w14:textId="77777777" w:rsidR="00953E69" w:rsidRPr="002B091F" w:rsidRDefault="00953E69" w:rsidP="00953E69">
      <w:pPr>
        <w:autoSpaceDE w:val="0"/>
        <w:autoSpaceDN w:val="0"/>
        <w:bidi w:val="0"/>
        <w:adjustRightInd w:val="0"/>
        <w:spacing w:after="0"/>
        <w:rPr>
          <w:rFonts w:ascii="David" w:hAnsi="David"/>
        </w:rPr>
      </w:pPr>
      <w:r w:rsidRPr="002B091F">
        <w:rPr>
          <w:rFonts w:ascii="David" w:hAnsi="David"/>
        </w:rPr>
        <w:t>IEEE 802.1Xa network access control, Digest authentication, User</w:t>
      </w:r>
    </w:p>
    <w:p w14:paraId="61C2D58B" w14:textId="77777777" w:rsidR="00953E69" w:rsidRPr="002B091F" w:rsidRDefault="00953E69" w:rsidP="00953E69">
      <w:pPr>
        <w:autoSpaceDE w:val="0"/>
        <w:autoSpaceDN w:val="0"/>
        <w:bidi w:val="0"/>
        <w:adjustRightInd w:val="0"/>
        <w:spacing w:after="0"/>
        <w:rPr>
          <w:rFonts w:ascii="David" w:hAnsi="David"/>
        </w:rPr>
      </w:pPr>
      <w:r w:rsidRPr="002B091F">
        <w:rPr>
          <w:rFonts w:ascii="David" w:hAnsi="David"/>
        </w:rPr>
        <w:t>access log</w:t>
      </w:r>
    </w:p>
    <w:p w14:paraId="2600214A" w14:textId="77777777" w:rsidR="00953E69" w:rsidRPr="00E5501F" w:rsidRDefault="00953E69" w:rsidP="00953E69">
      <w:pPr>
        <w:pStyle w:val="41"/>
        <w:numPr>
          <w:ilvl w:val="3"/>
          <w:numId w:val="1"/>
        </w:numPr>
        <w:bidi/>
        <w:rPr>
          <w:rtl/>
        </w:rPr>
      </w:pPr>
      <w:bookmarkStart w:id="625" w:name="_Toc62218144"/>
      <w:bookmarkStart w:id="626" w:name="_Toc88414270"/>
      <w:r w:rsidRPr="00E5501F">
        <w:rPr>
          <w:rFonts w:hint="cs"/>
          <w:rtl/>
        </w:rPr>
        <w:t>ממיר דוחס חוזי אנלוגי ל-</w:t>
      </w:r>
      <w:r w:rsidRPr="00E5501F">
        <w:rPr>
          <w:rFonts w:hint="cs"/>
        </w:rPr>
        <w:t>IP</w:t>
      </w:r>
      <w:r w:rsidRPr="00E5501F">
        <w:rPr>
          <w:rFonts w:hint="cs"/>
          <w:rtl/>
        </w:rPr>
        <w:t xml:space="preserve"> ארבעה ערוצים</w:t>
      </w:r>
      <w:r>
        <w:rPr>
          <w:rFonts w:hint="cs"/>
          <w:rtl/>
        </w:rPr>
        <w:t xml:space="preserve"> כולל מגעים יבשים</w:t>
      </w:r>
      <w:r w:rsidRPr="00E5501F">
        <w:rPr>
          <w:rFonts w:hint="cs"/>
          <w:rtl/>
        </w:rPr>
        <w:t>:</w:t>
      </w:r>
      <w:bookmarkEnd w:id="625"/>
      <w:bookmarkEnd w:id="626"/>
    </w:p>
    <w:p w14:paraId="6E09E3C1" w14:textId="77777777" w:rsidR="00953E69" w:rsidRPr="00953E69" w:rsidRDefault="00953E69" w:rsidP="00953E69">
      <w:pPr>
        <w:pStyle w:val="Text1"/>
        <w:numPr>
          <w:ilvl w:val="4"/>
          <w:numId w:val="1"/>
        </w:numPr>
        <w:bidi/>
        <w:spacing w:after="120"/>
      </w:pPr>
      <w:r w:rsidRPr="00953E69">
        <w:rPr>
          <w:rFonts w:hint="cs"/>
          <w:rtl/>
        </w:rPr>
        <w:t xml:space="preserve">כרטיס </w:t>
      </w:r>
      <w:r w:rsidRPr="00953E69">
        <w:rPr>
          <w:rtl/>
        </w:rPr>
        <w:t xml:space="preserve">מקודד </w:t>
      </w:r>
      <w:r w:rsidRPr="00953E69">
        <w:rPr>
          <w:rFonts w:hint="cs"/>
          <w:rtl/>
        </w:rPr>
        <w:t xml:space="preserve">דוחס </w:t>
      </w:r>
      <w:r w:rsidRPr="00953E69">
        <w:rPr>
          <w:rtl/>
        </w:rPr>
        <w:t xml:space="preserve">וידאו </w:t>
      </w:r>
      <w:r w:rsidRPr="00953E69">
        <w:rPr>
          <w:rFonts w:hint="cs"/>
          <w:rtl/>
        </w:rPr>
        <w:t xml:space="preserve">ארבעה ערוצים דגם </w:t>
      </w:r>
      <w:r w:rsidRPr="00953E69">
        <w:t>Axis P7224</w:t>
      </w:r>
      <w:r w:rsidRPr="00953E69">
        <w:rPr>
          <w:rFonts w:hint="cs"/>
          <w:rtl/>
        </w:rPr>
        <w:t xml:space="preserve"> או שווה ערך מאושר.</w:t>
      </w:r>
    </w:p>
    <w:p w14:paraId="0C735515" w14:textId="77777777" w:rsidR="00953E69" w:rsidRPr="00953E69" w:rsidRDefault="00953E69" w:rsidP="00953E69">
      <w:pPr>
        <w:pStyle w:val="Text1"/>
        <w:numPr>
          <w:ilvl w:val="4"/>
          <w:numId w:val="1"/>
        </w:numPr>
        <w:bidi/>
        <w:spacing w:after="120"/>
      </w:pPr>
      <w:r w:rsidRPr="00953E69">
        <w:rPr>
          <w:rFonts w:hint="cs"/>
          <w:rtl/>
        </w:rPr>
        <w:t xml:space="preserve">דחיסת וידיאו </w:t>
      </w:r>
      <w:r w:rsidRPr="00953E69">
        <w:rPr>
          <w:rtl/>
        </w:rPr>
        <w:t>הזרמת</w:t>
      </w:r>
      <w:r w:rsidRPr="00953E69">
        <w:rPr>
          <w:rFonts w:hint="cs"/>
          <w:rtl/>
        </w:rPr>
        <w:t xml:space="preserve"> </w:t>
      </w:r>
      <w:r w:rsidRPr="00953E69">
        <w:t>H.264</w:t>
      </w:r>
      <w:r w:rsidRPr="00953E69">
        <w:rPr>
          <w:rtl/>
        </w:rPr>
        <w:t xml:space="preserve"> ו </w:t>
      </w:r>
      <w:r w:rsidRPr="00953E69">
        <w:t>Motion JPEG</w:t>
      </w:r>
      <w:r w:rsidRPr="00953E69">
        <w:rPr>
          <w:rFonts w:hint="cs"/>
          <w:rtl/>
        </w:rPr>
        <w:t>.</w:t>
      </w:r>
    </w:p>
    <w:p w14:paraId="3F93C4BF" w14:textId="77777777" w:rsidR="00953E69" w:rsidRPr="00953E69" w:rsidRDefault="00953E69" w:rsidP="00953E69">
      <w:pPr>
        <w:pStyle w:val="Text1"/>
        <w:numPr>
          <w:ilvl w:val="4"/>
          <w:numId w:val="1"/>
        </w:numPr>
        <w:bidi/>
        <w:spacing w:after="120"/>
      </w:pPr>
      <w:r w:rsidRPr="00953E69">
        <w:rPr>
          <w:rtl/>
        </w:rPr>
        <w:t>הזרמת</w:t>
      </w:r>
      <w:r w:rsidRPr="00953E69">
        <w:rPr>
          <w:rFonts w:hint="cs"/>
          <w:rtl/>
        </w:rPr>
        <w:t xml:space="preserve"> </w:t>
      </w:r>
      <w:r w:rsidRPr="00953E69">
        <w:t>H.264</w:t>
      </w:r>
      <w:r w:rsidRPr="00953E69">
        <w:rPr>
          <w:rtl/>
        </w:rPr>
        <w:t xml:space="preserve"> ו </w:t>
      </w:r>
      <w:r w:rsidRPr="00953E69">
        <w:t>Motion JPEG</w:t>
      </w:r>
      <w:r w:rsidRPr="00953E69">
        <w:rPr>
          <w:rtl/>
        </w:rPr>
        <w:t xml:space="preserve"> על כל הערוצים.</w:t>
      </w:r>
    </w:p>
    <w:p w14:paraId="22EF9D1E" w14:textId="77777777" w:rsidR="00953E69" w:rsidRPr="00953E69" w:rsidRDefault="00953E69" w:rsidP="00953E69">
      <w:pPr>
        <w:pStyle w:val="Text1"/>
        <w:numPr>
          <w:ilvl w:val="4"/>
          <w:numId w:val="1"/>
        </w:numPr>
        <w:bidi/>
        <w:spacing w:after="120"/>
      </w:pPr>
      <w:r w:rsidRPr="00953E69">
        <w:rPr>
          <w:rFonts w:hint="cs"/>
          <w:rtl/>
        </w:rPr>
        <w:t xml:space="preserve">קצב תמונה </w:t>
      </w:r>
      <w:r w:rsidRPr="00953E69">
        <w:t>Pal/NTSC</w:t>
      </w:r>
      <w:r w:rsidRPr="00953E69">
        <w:rPr>
          <w:rtl/>
        </w:rPr>
        <w:t xml:space="preserve"> </w:t>
      </w:r>
      <w:r w:rsidRPr="00953E69">
        <w:rPr>
          <w:rFonts w:hint="cs"/>
          <w:rtl/>
        </w:rPr>
        <w:t>ב-</w:t>
      </w:r>
      <w:r w:rsidRPr="00953E69">
        <w:t>25/30fps</w:t>
      </w:r>
      <w:r w:rsidRPr="00953E69">
        <w:rPr>
          <w:rFonts w:hint="cs"/>
          <w:rtl/>
        </w:rPr>
        <w:t xml:space="preserve"> בכל הזרמים</w:t>
      </w:r>
      <w:r w:rsidRPr="00953E69">
        <w:rPr>
          <w:rtl/>
        </w:rPr>
        <w:t>.</w:t>
      </w:r>
    </w:p>
    <w:p w14:paraId="5D6B578C" w14:textId="77777777" w:rsidR="00953E69" w:rsidRPr="00953E69" w:rsidRDefault="00953E69" w:rsidP="00953E69">
      <w:pPr>
        <w:pStyle w:val="Text1"/>
        <w:numPr>
          <w:ilvl w:val="4"/>
          <w:numId w:val="1"/>
        </w:numPr>
        <w:bidi/>
        <w:spacing w:after="120"/>
      </w:pPr>
      <w:r w:rsidRPr="00953E69">
        <w:rPr>
          <w:rFonts w:hint="cs"/>
          <w:rtl/>
        </w:rPr>
        <w:t xml:space="preserve">זיהוי </w:t>
      </w:r>
      <w:r w:rsidRPr="00953E69">
        <w:rPr>
          <w:rtl/>
        </w:rPr>
        <w:t>וידאו תנועה</w:t>
      </w:r>
      <w:r w:rsidRPr="00953E69">
        <w:rPr>
          <w:rFonts w:hint="cs"/>
          <w:rtl/>
        </w:rPr>
        <w:t xml:space="preserve"> </w:t>
      </w:r>
      <w:r w:rsidRPr="00953E69">
        <w:rPr>
          <w:rFonts w:hint="cs"/>
        </w:rPr>
        <w:t>VMD</w:t>
      </w:r>
      <w:r w:rsidRPr="00953E69">
        <w:rPr>
          <w:rtl/>
        </w:rPr>
        <w:t>.</w:t>
      </w:r>
    </w:p>
    <w:p w14:paraId="7A0A72EB" w14:textId="77777777" w:rsidR="00953E69" w:rsidRPr="00953E69" w:rsidRDefault="00953E69" w:rsidP="00953E69">
      <w:pPr>
        <w:pStyle w:val="Text1"/>
        <w:numPr>
          <w:ilvl w:val="4"/>
          <w:numId w:val="1"/>
        </w:numPr>
        <w:bidi/>
        <w:spacing w:after="120"/>
      </w:pPr>
      <w:r w:rsidRPr="00953E69">
        <w:rPr>
          <w:rFonts w:hint="cs"/>
          <w:rtl/>
        </w:rPr>
        <w:t xml:space="preserve">הפעלת אירוע </w:t>
      </w:r>
      <w:r w:rsidRPr="00953E69">
        <w:rPr>
          <w:rtl/>
        </w:rPr>
        <w:t>–</w:t>
      </w:r>
      <w:r w:rsidRPr="00953E69">
        <w:rPr>
          <w:rFonts w:hint="cs"/>
          <w:rtl/>
        </w:rPr>
        <w:t xml:space="preserve"> אנליטיקה, מגע יבש חיצוני, אובדן חוזי.</w:t>
      </w:r>
    </w:p>
    <w:p w14:paraId="7DE79222" w14:textId="77777777" w:rsidR="00953E69" w:rsidRPr="00953E69" w:rsidRDefault="00953E69" w:rsidP="00953E69">
      <w:pPr>
        <w:pStyle w:val="Text1"/>
        <w:numPr>
          <w:ilvl w:val="4"/>
          <w:numId w:val="1"/>
        </w:numPr>
        <w:bidi/>
        <w:spacing w:after="120"/>
      </w:pPr>
      <w:r w:rsidRPr="00953E69">
        <w:rPr>
          <w:rtl/>
        </w:rPr>
        <w:t>אודיו דו סטרי עם זיהוי אודיו.</w:t>
      </w:r>
    </w:p>
    <w:p w14:paraId="37DE30CB" w14:textId="77777777" w:rsidR="00953E69" w:rsidRDefault="00953E69" w:rsidP="00953E69">
      <w:pPr>
        <w:pStyle w:val="Text1"/>
        <w:numPr>
          <w:ilvl w:val="4"/>
          <w:numId w:val="1"/>
        </w:numPr>
        <w:bidi/>
        <w:spacing w:after="120"/>
        <w:rPr>
          <w:rFonts w:ascii="RotisSansSerifPro" w:hAnsi="Calibri" w:cs="RotisSansSerifPro"/>
          <w:sz w:val="15"/>
          <w:szCs w:val="15"/>
        </w:rPr>
      </w:pPr>
      <w:r w:rsidRPr="00953E69">
        <w:rPr>
          <w:rFonts w:hint="cs"/>
          <w:rtl/>
        </w:rPr>
        <w:t>דחיסת</w:t>
      </w:r>
      <w:r>
        <w:rPr>
          <w:rFonts w:hint="cs"/>
          <w:sz w:val="28"/>
          <w:rtl/>
        </w:rPr>
        <w:t xml:space="preserve"> אודיו </w:t>
      </w:r>
      <w:r>
        <w:rPr>
          <w:sz w:val="28"/>
          <w:rtl/>
        </w:rPr>
        <w:t>–</w:t>
      </w:r>
    </w:p>
    <w:p w14:paraId="62029AC2" w14:textId="77777777" w:rsidR="00953E69" w:rsidRPr="00414A83" w:rsidRDefault="00953E69" w:rsidP="00953E69">
      <w:pPr>
        <w:autoSpaceDE w:val="0"/>
        <w:autoSpaceDN w:val="0"/>
        <w:bidi w:val="0"/>
        <w:adjustRightInd w:val="0"/>
        <w:spacing w:after="0"/>
        <w:rPr>
          <w:rFonts w:ascii="David" w:hAnsi="David"/>
        </w:rPr>
      </w:pPr>
      <w:r w:rsidRPr="00414A83">
        <w:rPr>
          <w:rFonts w:ascii="David" w:hAnsi="David"/>
        </w:rPr>
        <w:t>In:</w:t>
      </w:r>
    </w:p>
    <w:p w14:paraId="18F7FB77" w14:textId="77777777" w:rsidR="00953E69" w:rsidRPr="00414A83" w:rsidRDefault="00953E69" w:rsidP="00953E69">
      <w:pPr>
        <w:autoSpaceDE w:val="0"/>
        <w:autoSpaceDN w:val="0"/>
        <w:bidi w:val="0"/>
        <w:adjustRightInd w:val="0"/>
        <w:spacing w:after="0"/>
        <w:rPr>
          <w:rFonts w:ascii="David" w:hAnsi="David"/>
        </w:rPr>
      </w:pPr>
      <w:r w:rsidRPr="00414A83">
        <w:rPr>
          <w:rFonts w:ascii="David" w:hAnsi="David"/>
        </w:rPr>
        <w:t>AAC-LC 8/16 kHz 8–64 kbit/s</w:t>
      </w:r>
    </w:p>
    <w:p w14:paraId="7C76C8C9" w14:textId="77777777" w:rsidR="00953E69" w:rsidRPr="00414A83" w:rsidRDefault="00953E69" w:rsidP="00953E69">
      <w:pPr>
        <w:autoSpaceDE w:val="0"/>
        <w:autoSpaceDN w:val="0"/>
        <w:bidi w:val="0"/>
        <w:adjustRightInd w:val="0"/>
        <w:spacing w:after="0"/>
        <w:rPr>
          <w:rFonts w:ascii="David" w:hAnsi="David"/>
        </w:rPr>
      </w:pPr>
      <w:r w:rsidRPr="00414A83">
        <w:rPr>
          <w:rFonts w:ascii="David" w:hAnsi="David"/>
        </w:rPr>
        <w:t xml:space="preserve">G.711 </w:t>
      </w:r>
      <w:r w:rsidRPr="00414A83">
        <w:rPr>
          <w:rFonts w:ascii="Calibri" w:hAnsi="Calibri" w:cs="Calibri"/>
        </w:rPr>
        <w:t>μ</w:t>
      </w:r>
      <w:r w:rsidRPr="00414A83">
        <w:rPr>
          <w:rFonts w:ascii="David" w:hAnsi="David"/>
        </w:rPr>
        <w:t>-law PCM 8 kHz64 kbit/s</w:t>
      </w:r>
    </w:p>
    <w:p w14:paraId="7401CEF0" w14:textId="77777777" w:rsidR="00953E69" w:rsidRPr="00414A83" w:rsidRDefault="00953E69" w:rsidP="00953E69">
      <w:pPr>
        <w:autoSpaceDE w:val="0"/>
        <w:autoSpaceDN w:val="0"/>
        <w:bidi w:val="0"/>
        <w:adjustRightInd w:val="0"/>
        <w:spacing w:after="0"/>
        <w:rPr>
          <w:rFonts w:ascii="David" w:hAnsi="David"/>
        </w:rPr>
      </w:pPr>
      <w:r w:rsidRPr="00414A83">
        <w:rPr>
          <w:rFonts w:ascii="David" w:hAnsi="David"/>
        </w:rPr>
        <w:t>G.726 ADPCM 8 kHz32 kbit/s or 24 kbit/s</w:t>
      </w:r>
    </w:p>
    <w:p w14:paraId="046CBA36" w14:textId="77777777" w:rsidR="00953E69" w:rsidRPr="00414A83" w:rsidRDefault="00953E69" w:rsidP="00953E69">
      <w:pPr>
        <w:autoSpaceDE w:val="0"/>
        <w:autoSpaceDN w:val="0"/>
        <w:bidi w:val="0"/>
        <w:adjustRightInd w:val="0"/>
        <w:spacing w:after="0"/>
        <w:rPr>
          <w:rFonts w:ascii="David" w:hAnsi="David"/>
        </w:rPr>
      </w:pPr>
      <w:r w:rsidRPr="00414A83">
        <w:rPr>
          <w:rFonts w:ascii="David" w:hAnsi="David"/>
        </w:rPr>
        <w:t>Out:</w:t>
      </w:r>
    </w:p>
    <w:p w14:paraId="5A30682E" w14:textId="77777777" w:rsidR="00953E69" w:rsidRPr="00414A83" w:rsidRDefault="00953E69" w:rsidP="00953E69">
      <w:pPr>
        <w:autoSpaceDE w:val="0"/>
        <w:autoSpaceDN w:val="0"/>
        <w:bidi w:val="0"/>
        <w:adjustRightInd w:val="0"/>
        <w:spacing w:after="0"/>
        <w:rPr>
          <w:rFonts w:ascii="David" w:hAnsi="David"/>
        </w:rPr>
      </w:pPr>
      <w:r w:rsidRPr="00414A83">
        <w:rPr>
          <w:rFonts w:ascii="David" w:hAnsi="David"/>
        </w:rPr>
        <w:t xml:space="preserve">G.711 </w:t>
      </w:r>
      <w:r w:rsidRPr="00414A83">
        <w:rPr>
          <w:rFonts w:ascii="Calibri" w:hAnsi="Calibri" w:cs="Calibri"/>
        </w:rPr>
        <w:t>μ</w:t>
      </w:r>
      <w:r w:rsidRPr="00414A83">
        <w:rPr>
          <w:rFonts w:ascii="David" w:hAnsi="David"/>
        </w:rPr>
        <w:t xml:space="preserve">-law PCM 8 kHz 64 kbit/s, </w:t>
      </w:r>
      <w:r w:rsidRPr="00414A83">
        <w:rPr>
          <w:rFonts w:ascii="Calibri" w:hAnsi="Calibri" w:cs="Calibri"/>
        </w:rPr>
        <w:t>μ</w:t>
      </w:r>
      <w:r w:rsidRPr="00414A83">
        <w:rPr>
          <w:rFonts w:ascii="David" w:hAnsi="David"/>
        </w:rPr>
        <w:t>-law PCM 16 kHz 128 kbit/s</w:t>
      </w:r>
    </w:p>
    <w:p w14:paraId="0E19A041" w14:textId="77777777" w:rsidR="00953E69" w:rsidRPr="00414A83" w:rsidRDefault="00953E69" w:rsidP="00953E69">
      <w:pPr>
        <w:autoSpaceDE w:val="0"/>
        <w:autoSpaceDN w:val="0"/>
        <w:bidi w:val="0"/>
        <w:adjustRightInd w:val="0"/>
        <w:spacing w:after="0"/>
        <w:rPr>
          <w:rFonts w:ascii="David" w:hAnsi="David"/>
        </w:rPr>
      </w:pPr>
      <w:r w:rsidRPr="00414A83">
        <w:rPr>
          <w:rFonts w:ascii="David" w:hAnsi="David"/>
        </w:rPr>
        <w:t>G.726 ADPCM 8 kHz32 kbit/s or 24 kbit/s</w:t>
      </w:r>
    </w:p>
    <w:p w14:paraId="0825948A" w14:textId="77777777" w:rsidR="00953E69" w:rsidRPr="00953E69" w:rsidRDefault="00953E69" w:rsidP="00953E69">
      <w:pPr>
        <w:pStyle w:val="Text1"/>
        <w:numPr>
          <w:ilvl w:val="4"/>
          <w:numId w:val="1"/>
        </w:numPr>
        <w:bidi/>
        <w:spacing w:after="120"/>
      </w:pPr>
      <w:r w:rsidRPr="00953E69">
        <w:rPr>
          <w:rtl/>
        </w:rPr>
        <w:t>אזעקה פעילה</w:t>
      </w:r>
      <w:r w:rsidRPr="00953E69">
        <w:rPr>
          <w:rFonts w:hint="cs"/>
          <w:rtl/>
        </w:rPr>
        <w:t xml:space="preserve"> באמצעות מגעים יבשים לכל ערוץ</w:t>
      </w:r>
      <w:r w:rsidRPr="00953E69">
        <w:rPr>
          <w:rtl/>
        </w:rPr>
        <w:t>.</w:t>
      </w:r>
    </w:p>
    <w:p w14:paraId="24C02B15" w14:textId="77777777" w:rsidR="00953E69" w:rsidRPr="00953E69" w:rsidRDefault="00953E69" w:rsidP="00953E69">
      <w:pPr>
        <w:pStyle w:val="Text1"/>
        <w:numPr>
          <w:ilvl w:val="4"/>
          <w:numId w:val="1"/>
        </w:numPr>
        <w:bidi/>
        <w:spacing w:after="120"/>
      </w:pPr>
      <w:r w:rsidRPr="00953E69">
        <w:rPr>
          <w:rFonts w:hint="cs"/>
          <w:rtl/>
        </w:rPr>
        <w:t xml:space="preserve">מתח </w:t>
      </w:r>
      <w:r w:rsidRPr="00953E69">
        <w:rPr>
          <w:rtl/>
        </w:rPr>
        <w:t>–</w:t>
      </w:r>
      <w:r w:rsidRPr="00953E69">
        <w:rPr>
          <w:rFonts w:hint="cs"/>
          <w:rtl/>
        </w:rPr>
        <w:t xml:space="preserve"> </w:t>
      </w:r>
      <w:r w:rsidRPr="00953E69">
        <w:t>12VDC 6W max</w:t>
      </w:r>
    </w:p>
    <w:p w14:paraId="7B4179E6" w14:textId="77777777" w:rsidR="00953E69" w:rsidRPr="00953E69" w:rsidRDefault="00953E69" w:rsidP="00953E69">
      <w:pPr>
        <w:pStyle w:val="Text1"/>
        <w:numPr>
          <w:ilvl w:val="4"/>
          <w:numId w:val="1"/>
        </w:numPr>
        <w:bidi/>
        <w:spacing w:after="120"/>
      </w:pPr>
      <w:r w:rsidRPr="00953E69">
        <w:rPr>
          <w:rFonts w:hint="cs"/>
          <w:rtl/>
        </w:rPr>
        <w:t xml:space="preserve">זיכרון מובנה </w:t>
      </w:r>
      <w:r w:rsidRPr="00953E69">
        <w:t>512MB</w:t>
      </w:r>
      <w:r w:rsidRPr="00953E69">
        <w:rPr>
          <w:rFonts w:hint="cs"/>
          <w:rtl/>
        </w:rPr>
        <w:t xml:space="preserve"> פלוס פלאש של </w:t>
      </w:r>
      <w:r w:rsidRPr="00953E69">
        <w:t>128MB</w:t>
      </w:r>
      <w:r w:rsidRPr="00953E69">
        <w:rPr>
          <w:rFonts w:hint="cs"/>
          <w:rtl/>
        </w:rPr>
        <w:t>.</w:t>
      </w:r>
    </w:p>
    <w:p w14:paraId="19EE7261" w14:textId="77777777" w:rsidR="00953E69" w:rsidRPr="00953E69" w:rsidRDefault="00953E69" w:rsidP="00953E69">
      <w:pPr>
        <w:pStyle w:val="Text1"/>
        <w:numPr>
          <w:ilvl w:val="4"/>
          <w:numId w:val="1"/>
        </w:numPr>
        <w:bidi/>
        <w:spacing w:after="120"/>
      </w:pPr>
      <w:r w:rsidRPr="00953E69">
        <w:rPr>
          <w:rFonts w:hint="cs"/>
          <w:rtl/>
        </w:rPr>
        <w:t xml:space="preserve">4 כניסות וידיאו אנלוגיות באמצעות מחבר </w:t>
      </w:r>
      <w:r w:rsidRPr="00953E69">
        <w:t>BNC</w:t>
      </w:r>
      <w:r w:rsidRPr="00953E69">
        <w:rPr>
          <w:rFonts w:hint="cs"/>
          <w:rtl/>
        </w:rPr>
        <w:t>.</w:t>
      </w:r>
    </w:p>
    <w:p w14:paraId="6BA6B699" w14:textId="77777777" w:rsidR="00953E69" w:rsidRDefault="00953E69" w:rsidP="00953E69">
      <w:pPr>
        <w:pStyle w:val="Text1"/>
        <w:numPr>
          <w:ilvl w:val="4"/>
          <w:numId w:val="1"/>
        </w:numPr>
        <w:bidi/>
        <w:spacing w:after="120"/>
        <w:rPr>
          <w:sz w:val="28"/>
        </w:rPr>
      </w:pPr>
      <w:r w:rsidRPr="00953E69">
        <w:rPr>
          <w:rtl/>
        </w:rPr>
        <w:t>חיבור</w:t>
      </w:r>
      <w:r w:rsidRPr="00710A0A">
        <w:rPr>
          <w:sz w:val="28"/>
          <w:rtl/>
        </w:rPr>
        <w:t xml:space="preserve"> רשת</w:t>
      </w:r>
      <w:r>
        <w:rPr>
          <w:rFonts w:hint="cs"/>
          <w:sz w:val="28"/>
          <w:rtl/>
        </w:rPr>
        <w:t xml:space="preserve"> אחד</w:t>
      </w:r>
      <w:r w:rsidRPr="00710A0A">
        <w:rPr>
          <w:sz w:val="28"/>
          <w:rtl/>
        </w:rPr>
        <w:t xml:space="preserve"> ותמיכה מלאה של בפרוטוקולים הבאים: </w:t>
      </w:r>
    </w:p>
    <w:p w14:paraId="449818FB" w14:textId="2AE17334" w:rsidR="00953E69" w:rsidRDefault="00953E69" w:rsidP="00865388">
      <w:pPr>
        <w:tabs>
          <w:tab w:val="left" w:pos="5954"/>
        </w:tabs>
        <w:autoSpaceDE w:val="0"/>
        <w:autoSpaceDN w:val="0"/>
        <w:bidi w:val="0"/>
        <w:adjustRightInd w:val="0"/>
        <w:spacing w:after="0"/>
        <w:ind w:right="2908"/>
        <w:rPr>
          <w:rFonts w:ascii="David" w:hAnsi="David"/>
        </w:rPr>
      </w:pPr>
      <w:r w:rsidRPr="00414A83">
        <w:rPr>
          <w:rFonts w:ascii="David" w:hAnsi="David"/>
        </w:rPr>
        <w:t>IPv4/v6, HTTP, HTTPSa, SSL/TLSa, QoS Layer 3 DiffServ, FTP,</w:t>
      </w:r>
      <w:r w:rsidR="00865388">
        <w:rPr>
          <w:rFonts w:ascii="David" w:hAnsi="David"/>
        </w:rPr>
        <w:t xml:space="preserve"> </w:t>
      </w:r>
      <w:r w:rsidRPr="00414A83">
        <w:rPr>
          <w:rFonts w:ascii="David" w:hAnsi="David"/>
        </w:rPr>
        <w:t>CIFS/SMB, SMTP, Bonjour, UPnPTM, SNMP v1/v2c/v3 (MIB-II),</w:t>
      </w:r>
      <w:r w:rsidR="00865388">
        <w:rPr>
          <w:rFonts w:ascii="David" w:hAnsi="David"/>
        </w:rPr>
        <w:t xml:space="preserve"> </w:t>
      </w:r>
      <w:r w:rsidRPr="00414A83">
        <w:rPr>
          <w:rFonts w:ascii="David" w:hAnsi="David"/>
        </w:rPr>
        <w:t>DNS, DynDNS, NTP, RTSP, RTP, TCP, UDP, IGMP, RTCP, ICMP, DHCP,</w:t>
      </w:r>
      <w:r w:rsidR="00865388">
        <w:rPr>
          <w:rFonts w:ascii="David" w:hAnsi="David"/>
        </w:rPr>
        <w:t xml:space="preserve"> </w:t>
      </w:r>
      <w:r w:rsidRPr="00414A83">
        <w:rPr>
          <w:rFonts w:ascii="David" w:hAnsi="David"/>
        </w:rPr>
        <w:t>ARP, SOCKS, SSH</w:t>
      </w:r>
    </w:p>
    <w:p w14:paraId="1A0322E3" w14:textId="77777777" w:rsidR="00953E69" w:rsidRPr="00953E69" w:rsidRDefault="00953E69" w:rsidP="00953E69">
      <w:pPr>
        <w:pStyle w:val="Text1"/>
        <w:numPr>
          <w:ilvl w:val="4"/>
          <w:numId w:val="1"/>
        </w:numPr>
        <w:bidi/>
        <w:spacing w:after="120"/>
        <w:rPr>
          <w:rFonts w:asciiTheme="minorHAnsi" w:hAnsiTheme="minorHAnsi" w:cs="RotisSansSerifPro"/>
          <w:sz w:val="28"/>
        </w:rPr>
      </w:pPr>
      <w:r w:rsidRPr="00953E69">
        <w:rPr>
          <w:sz w:val="28"/>
          <w:rtl/>
        </w:rPr>
        <w:t xml:space="preserve">ביטחון הגנה באמצעות סיסמא, </w:t>
      </w:r>
    </w:p>
    <w:p w14:paraId="055E1FCE" w14:textId="77777777" w:rsidR="00953E69" w:rsidRPr="002B091F" w:rsidRDefault="00953E69" w:rsidP="00953E69">
      <w:pPr>
        <w:autoSpaceDE w:val="0"/>
        <w:autoSpaceDN w:val="0"/>
        <w:bidi w:val="0"/>
        <w:adjustRightInd w:val="0"/>
        <w:spacing w:after="0"/>
        <w:rPr>
          <w:rFonts w:ascii="David" w:hAnsi="David"/>
        </w:rPr>
      </w:pPr>
      <w:r w:rsidRPr="002B091F">
        <w:rPr>
          <w:rFonts w:ascii="David" w:hAnsi="David"/>
        </w:rPr>
        <w:t>Password protection, IP address filtering, HTTPSa encryption</w:t>
      </w:r>
      <w:r w:rsidRPr="002B091F">
        <w:rPr>
          <w:rFonts w:ascii="David" w:hAnsi="David"/>
          <w:rtl/>
        </w:rPr>
        <w:t>,</w:t>
      </w:r>
    </w:p>
    <w:p w14:paraId="06F6E44D" w14:textId="77777777" w:rsidR="00953E69" w:rsidRPr="002B091F" w:rsidRDefault="00953E69" w:rsidP="00953E69">
      <w:pPr>
        <w:autoSpaceDE w:val="0"/>
        <w:autoSpaceDN w:val="0"/>
        <w:bidi w:val="0"/>
        <w:adjustRightInd w:val="0"/>
        <w:spacing w:after="0"/>
        <w:rPr>
          <w:rFonts w:ascii="David" w:hAnsi="David"/>
        </w:rPr>
      </w:pPr>
      <w:r w:rsidRPr="002B091F">
        <w:rPr>
          <w:rFonts w:ascii="David" w:hAnsi="David"/>
        </w:rPr>
        <w:t>IEEE 802.1Xa network access control, Digest authentication, User</w:t>
      </w:r>
    </w:p>
    <w:p w14:paraId="48A115DE" w14:textId="77777777" w:rsidR="00953E69" w:rsidRPr="002B091F" w:rsidRDefault="00953E69" w:rsidP="00953E69">
      <w:pPr>
        <w:autoSpaceDE w:val="0"/>
        <w:autoSpaceDN w:val="0"/>
        <w:bidi w:val="0"/>
        <w:adjustRightInd w:val="0"/>
        <w:spacing w:after="0"/>
        <w:rPr>
          <w:rFonts w:ascii="David" w:hAnsi="David"/>
        </w:rPr>
      </w:pPr>
      <w:r w:rsidRPr="002B091F">
        <w:rPr>
          <w:rFonts w:ascii="David" w:hAnsi="David"/>
        </w:rPr>
        <w:t>access log</w:t>
      </w:r>
    </w:p>
    <w:p w14:paraId="66D0D2D1" w14:textId="77777777" w:rsidR="00953E69" w:rsidRPr="00E5501F" w:rsidRDefault="00953E69" w:rsidP="00953E69">
      <w:pPr>
        <w:pStyle w:val="41"/>
        <w:numPr>
          <w:ilvl w:val="3"/>
          <w:numId w:val="1"/>
        </w:numPr>
        <w:bidi/>
        <w:rPr>
          <w:rtl/>
        </w:rPr>
      </w:pPr>
      <w:bookmarkStart w:id="627" w:name="_Toc32936828"/>
      <w:bookmarkStart w:id="628" w:name="_Toc62218145"/>
      <w:bookmarkStart w:id="629" w:name="_Toc88414271"/>
      <w:r w:rsidRPr="00E5501F">
        <w:rPr>
          <w:rFonts w:hint="cs"/>
          <w:rtl/>
        </w:rPr>
        <w:t>ממיר דוחס חוזי אנלוגי ל-</w:t>
      </w:r>
      <w:r w:rsidRPr="00E5501F">
        <w:rPr>
          <w:rFonts w:hint="cs"/>
        </w:rPr>
        <w:t>IP</w:t>
      </w:r>
      <w:r w:rsidRPr="00E5501F">
        <w:rPr>
          <w:rFonts w:hint="cs"/>
          <w:rtl/>
        </w:rPr>
        <w:t xml:space="preserve"> ארבעה ערוצים</w:t>
      </w:r>
      <w:r>
        <w:rPr>
          <w:rFonts w:hint="cs"/>
          <w:rtl/>
        </w:rPr>
        <w:t xml:space="preserve"> כולל </w:t>
      </w:r>
      <w:r>
        <w:t>I/O</w:t>
      </w:r>
      <w:r>
        <w:rPr>
          <w:rFonts w:hint="cs"/>
          <w:rtl/>
        </w:rPr>
        <w:t xml:space="preserve"> תומך </w:t>
      </w:r>
      <w:r>
        <w:rPr>
          <w:rFonts w:hint="cs"/>
        </w:rPr>
        <w:t>HD</w:t>
      </w:r>
      <w:r w:rsidRPr="00E5501F">
        <w:rPr>
          <w:rFonts w:hint="cs"/>
          <w:rtl/>
        </w:rPr>
        <w:t>:</w:t>
      </w:r>
      <w:bookmarkEnd w:id="627"/>
      <w:bookmarkEnd w:id="628"/>
      <w:bookmarkEnd w:id="629"/>
    </w:p>
    <w:p w14:paraId="74348EB7" w14:textId="77777777" w:rsidR="00953E69" w:rsidRPr="00953E69" w:rsidRDefault="00953E69" w:rsidP="00953E69">
      <w:pPr>
        <w:pStyle w:val="Text1"/>
        <w:numPr>
          <w:ilvl w:val="4"/>
          <w:numId w:val="1"/>
        </w:numPr>
        <w:bidi/>
        <w:spacing w:after="120"/>
      </w:pPr>
      <w:r w:rsidRPr="00953E69">
        <w:rPr>
          <w:rtl/>
        </w:rPr>
        <w:t xml:space="preserve">מקודד </w:t>
      </w:r>
      <w:r w:rsidRPr="00953E69">
        <w:rPr>
          <w:rFonts w:hint="cs"/>
          <w:rtl/>
        </w:rPr>
        <w:t xml:space="preserve">דוחס </w:t>
      </w:r>
      <w:r w:rsidRPr="00953E69">
        <w:rPr>
          <w:rtl/>
        </w:rPr>
        <w:t xml:space="preserve">וידאו </w:t>
      </w:r>
      <w:r w:rsidRPr="00953E69">
        <w:rPr>
          <w:rFonts w:hint="cs"/>
          <w:rtl/>
        </w:rPr>
        <w:t xml:space="preserve">ארבעה ערוצים דגם </w:t>
      </w:r>
      <w:r w:rsidRPr="00953E69">
        <w:t>Axis P7304</w:t>
      </w:r>
      <w:r w:rsidRPr="00953E69">
        <w:rPr>
          <w:rFonts w:hint="cs"/>
          <w:rtl/>
        </w:rPr>
        <w:t xml:space="preserve"> או שווה ערך מאושר.</w:t>
      </w:r>
    </w:p>
    <w:p w14:paraId="1F53E6D0" w14:textId="77777777" w:rsidR="00953E69" w:rsidRPr="00953E69" w:rsidRDefault="00953E69" w:rsidP="00953E69">
      <w:pPr>
        <w:pStyle w:val="Text1"/>
        <w:numPr>
          <w:ilvl w:val="4"/>
          <w:numId w:val="1"/>
        </w:numPr>
        <w:bidi/>
        <w:spacing w:after="120"/>
        <w:rPr>
          <w:rtl/>
        </w:rPr>
      </w:pPr>
      <w:r w:rsidRPr="00953E69">
        <w:rPr>
          <w:rtl/>
        </w:rPr>
        <w:t xml:space="preserve">מקודד וידיאו בעל ארבעה ערוצים מלא </w:t>
      </w:r>
      <w:r w:rsidRPr="00953E69">
        <w:rPr>
          <w:rFonts w:hint="cs"/>
          <w:rtl/>
        </w:rPr>
        <w:t>ה</w:t>
      </w:r>
      <w:r w:rsidRPr="00953E69">
        <w:rPr>
          <w:rtl/>
        </w:rPr>
        <w:t xml:space="preserve">מוסיף את יתרונות </w:t>
      </w:r>
      <w:r w:rsidRPr="00953E69">
        <w:t xml:space="preserve"> IP </w:t>
      </w:r>
      <w:r w:rsidRPr="00953E69">
        <w:rPr>
          <w:rFonts w:hint="cs"/>
          <w:rtl/>
        </w:rPr>
        <w:t xml:space="preserve"> </w:t>
      </w:r>
      <w:r w:rsidRPr="00953E69">
        <w:rPr>
          <w:rtl/>
        </w:rPr>
        <w:t>לכל מצלמה אנלוגית</w:t>
      </w:r>
      <w:r w:rsidRPr="00953E69">
        <w:t>.</w:t>
      </w:r>
    </w:p>
    <w:p w14:paraId="70CA756D" w14:textId="77777777" w:rsidR="00953E69" w:rsidRPr="00953E69" w:rsidRDefault="00953E69" w:rsidP="00953E69">
      <w:pPr>
        <w:pStyle w:val="Text1"/>
        <w:numPr>
          <w:ilvl w:val="4"/>
          <w:numId w:val="1"/>
        </w:numPr>
        <w:bidi/>
        <w:spacing w:after="120"/>
        <w:rPr>
          <w:rtl/>
        </w:rPr>
      </w:pPr>
      <w:r w:rsidRPr="00953E69">
        <w:rPr>
          <w:rFonts w:hint="cs"/>
          <w:rtl/>
        </w:rPr>
        <w:t>המקוד</w:t>
      </w:r>
      <w:r w:rsidRPr="00953E69">
        <w:rPr>
          <w:rtl/>
        </w:rPr>
        <w:t xml:space="preserve"> תומך במצלמות אנלוגיות</w:t>
      </w:r>
      <w:r w:rsidRPr="00953E69">
        <w:rPr>
          <w:rFonts w:hint="cs"/>
          <w:rtl/>
        </w:rPr>
        <w:t xml:space="preserve"> בעלות רזולוציה של </w:t>
      </w:r>
      <w:r w:rsidRPr="00953E69">
        <w:rPr>
          <w:rFonts w:hint="cs"/>
        </w:rPr>
        <w:t>HD</w:t>
      </w:r>
      <w:r w:rsidRPr="00953E69">
        <w:t xml:space="preserve"> </w:t>
      </w:r>
      <w:r w:rsidRPr="00953E69">
        <w:rPr>
          <w:rFonts w:hint="cs"/>
          <w:rtl/>
        </w:rPr>
        <w:t xml:space="preserve">, </w:t>
      </w:r>
      <w:r w:rsidRPr="00953E69">
        <w:rPr>
          <w:rtl/>
        </w:rPr>
        <w:t>מצלמות ברזולוציה סטנדרטית ומצלמות</w:t>
      </w:r>
      <w:r w:rsidRPr="00953E69">
        <w:t xml:space="preserve"> PTZ </w:t>
      </w:r>
      <w:r w:rsidRPr="00953E69">
        <w:rPr>
          <w:rtl/>
        </w:rPr>
        <w:t>אנלוגיות במהירות של 30 פריימים לשנייה</w:t>
      </w:r>
      <w:r w:rsidRPr="00953E69">
        <w:t>.</w:t>
      </w:r>
    </w:p>
    <w:p w14:paraId="2207DBD3" w14:textId="77777777" w:rsidR="00953E69" w:rsidRPr="00953E69" w:rsidRDefault="00953E69" w:rsidP="00953E69">
      <w:pPr>
        <w:pStyle w:val="Text1"/>
        <w:numPr>
          <w:ilvl w:val="4"/>
          <w:numId w:val="1"/>
        </w:numPr>
        <w:bidi/>
        <w:spacing w:after="120"/>
      </w:pPr>
      <w:r w:rsidRPr="00953E69">
        <w:rPr>
          <w:rtl/>
        </w:rPr>
        <w:t xml:space="preserve">מאפייני אבטחה משופרים כגון קושחה חתומה ואתחול מאובטח מבטיחים את שלמותם </w:t>
      </w:r>
      <w:r w:rsidRPr="00953E69">
        <w:rPr>
          <w:rFonts w:hint="cs"/>
          <w:rtl/>
        </w:rPr>
        <w:t>ואותנטיות</w:t>
      </w:r>
      <w:r w:rsidRPr="00953E69">
        <w:rPr>
          <w:rtl/>
        </w:rPr>
        <w:t xml:space="preserve"> של ה</w:t>
      </w:r>
      <w:r w:rsidRPr="00953E69">
        <w:t>-</w:t>
      </w:r>
      <w:r w:rsidRPr="00953E69">
        <w:rPr>
          <w:rtl/>
        </w:rPr>
        <w:t xml:space="preserve">הקושחה של המקודד. </w:t>
      </w:r>
    </w:p>
    <w:p w14:paraId="2288DFA2" w14:textId="77777777" w:rsidR="00953E69" w:rsidRPr="00965B3A" w:rsidRDefault="00953E69" w:rsidP="00953E69">
      <w:pPr>
        <w:pStyle w:val="Text1"/>
        <w:numPr>
          <w:ilvl w:val="4"/>
          <w:numId w:val="1"/>
        </w:numPr>
        <w:bidi/>
        <w:spacing w:after="120"/>
        <w:rPr>
          <w:sz w:val="28"/>
        </w:rPr>
      </w:pPr>
      <w:r w:rsidRPr="00953E69">
        <w:rPr>
          <w:rFonts w:hint="cs"/>
          <w:rtl/>
        </w:rPr>
        <w:t>המקודד</w:t>
      </w:r>
      <w:r w:rsidRPr="00965B3A">
        <w:rPr>
          <w:rFonts w:hint="cs"/>
          <w:sz w:val="28"/>
          <w:rtl/>
        </w:rPr>
        <w:t xml:space="preserve"> תומך בטכנולוגית</w:t>
      </w:r>
      <w:r w:rsidRPr="00965B3A">
        <w:rPr>
          <w:sz w:val="28"/>
        </w:rPr>
        <w:t xml:space="preserve"> Zipstream </w:t>
      </w:r>
      <w:r w:rsidRPr="00965B3A">
        <w:rPr>
          <w:sz w:val="28"/>
          <w:rtl/>
        </w:rPr>
        <w:t>עם תמיכה בדחיסת וידיאו</w:t>
      </w:r>
      <w:r w:rsidRPr="00965B3A">
        <w:rPr>
          <w:sz w:val="28"/>
        </w:rPr>
        <w:t xml:space="preserve"> H.264 / H.265 </w:t>
      </w:r>
      <w:r>
        <w:rPr>
          <w:rFonts w:hint="cs"/>
          <w:sz w:val="28"/>
          <w:rtl/>
        </w:rPr>
        <w:t xml:space="preserve"> </w:t>
      </w:r>
      <w:r w:rsidRPr="00965B3A">
        <w:rPr>
          <w:rFonts w:hint="cs"/>
          <w:sz w:val="28"/>
          <w:rtl/>
        </w:rPr>
        <w:t>ה</w:t>
      </w:r>
      <w:r w:rsidRPr="00965B3A">
        <w:rPr>
          <w:sz w:val="28"/>
          <w:rtl/>
        </w:rPr>
        <w:t>מפחית באופן משמעותי את רוחב הפס</w:t>
      </w:r>
      <w:r w:rsidRPr="00965B3A">
        <w:rPr>
          <w:rFonts w:hint="cs"/>
          <w:sz w:val="28"/>
          <w:rtl/>
        </w:rPr>
        <w:t xml:space="preserve"> </w:t>
      </w:r>
      <w:r w:rsidRPr="00965B3A">
        <w:rPr>
          <w:sz w:val="28"/>
          <w:rtl/>
        </w:rPr>
        <w:t>ודרישות אחסון.</w:t>
      </w:r>
    </w:p>
    <w:p w14:paraId="77F8033E" w14:textId="77777777" w:rsidR="00953E69" w:rsidRPr="00953E69" w:rsidRDefault="00953E69" w:rsidP="00953E69">
      <w:pPr>
        <w:pStyle w:val="Text1"/>
        <w:numPr>
          <w:ilvl w:val="4"/>
          <w:numId w:val="1"/>
        </w:numPr>
        <w:bidi/>
        <w:spacing w:after="120"/>
      </w:pPr>
      <w:r w:rsidRPr="00953E69">
        <w:rPr>
          <w:rtl/>
        </w:rPr>
        <w:t>המקודד כולל אודיו דו כיווני, יציאות קלט / פלט, וחריץ לכרטיס זיכרון לאחסון קצה.</w:t>
      </w:r>
    </w:p>
    <w:p w14:paraId="00A166FA" w14:textId="77777777" w:rsidR="00953E69" w:rsidRPr="00953E69" w:rsidRDefault="00953E69" w:rsidP="00953E69">
      <w:pPr>
        <w:pStyle w:val="Text1"/>
        <w:numPr>
          <w:ilvl w:val="4"/>
          <w:numId w:val="1"/>
        </w:numPr>
        <w:bidi/>
        <w:spacing w:after="120"/>
      </w:pPr>
      <w:r w:rsidRPr="00953E69">
        <w:rPr>
          <w:rFonts w:hint="cs"/>
          <w:rtl/>
        </w:rPr>
        <w:t>המקודד מגיע עם יכולת</w:t>
      </w:r>
      <w:r w:rsidRPr="00953E69">
        <w:rPr>
          <w:rtl/>
        </w:rPr>
        <w:t xml:space="preserve"> ניתוחים חכמים כמו זיהוי תנועה, גילוי שמע ו</w:t>
      </w:r>
      <w:r w:rsidRPr="00953E69">
        <w:rPr>
          <w:rFonts w:hint="cs"/>
          <w:rtl/>
        </w:rPr>
        <w:t>זיהוי ניסיון חבלה</w:t>
      </w:r>
      <w:r w:rsidRPr="00953E69">
        <w:rPr>
          <w:rtl/>
        </w:rPr>
        <w:t>.</w:t>
      </w:r>
    </w:p>
    <w:p w14:paraId="4AF82544" w14:textId="77777777" w:rsidR="00953E69" w:rsidRPr="00953E69" w:rsidRDefault="00953E69" w:rsidP="00953E69">
      <w:pPr>
        <w:pStyle w:val="Text1"/>
        <w:numPr>
          <w:ilvl w:val="4"/>
          <w:numId w:val="1"/>
        </w:numPr>
        <w:bidi/>
        <w:spacing w:after="120"/>
      </w:pPr>
      <w:r w:rsidRPr="00953E69">
        <w:rPr>
          <w:rtl/>
        </w:rPr>
        <w:t>הזרמת</w:t>
      </w:r>
      <w:r w:rsidRPr="00953E69">
        <w:rPr>
          <w:rFonts w:hint="cs"/>
          <w:rtl/>
        </w:rPr>
        <w:t xml:space="preserve"> </w:t>
      </w:r>
      <w:r w:rsidRPr="00953E69">
        <w:t>H.264</w:t>
      </w:r>
      <w:r w:rsidRPr="00953E69">
        <w:rPr>
          <w:rtl/>
        </w:rPr>
        <w:t xml:space="preserve"> </w:t>
      </w:r>
      <w:r w:rsidRPr="00953E69">
        <w:t>H265</w:t>
      </w:r>
      <w:r w:rsidRPr="00953E69">
        <w:rPr>
          <w:rFonts w:hint="cs"/>
          <w:rtl/>
        </w:rPr>
        <w:t xml:space="preserve"> </w:t>
      </w:r>
      <w:r w:rsidRPr="00953E69">
        <w:rPr>
          <w:rtl/>
        </w:rPr>
        <w:t xml:space="preserve">ו </w:t>
      </w:r>
      <w:r w:rsidRPr="00953E69">
        <w:t>Motion JPEG</w:t>
      </w:r>
      <w:r w:rsidRPr="00953E69">
        <w:rPr>
          <w:rtl/>
        </w:rPr>
        <w:t xml:space="preserve"> על כל הערוצים.</w:t>
      </w:r>
    </w:p>
    <w:p w14:paraId="2CBA6E22" w14:textId="77777777" w:rsidR="00953E69" w:rsidRPr="00953E69" w:rsidRDefault="00953E69" w:rsidP="00953E69">
      <w:pPr>
        <w:pStyle w:val="Text1"/>
        <w:numPr>
          <w:ilvl w:val="4"/>
          <w:numId w:val="1"/>
        </w:numPr>
        <w:bidi/>
        <w:spacing w:after="120"/>
      </w:pPr>
      <w:r w:rsidRPr="00953E69">
        <w:rPr>
          <w:rtl/>
        </w:rPr>
        <w:t xml:space="preserve">שליחה של </w:t>
      </w:r>
      <w:r w:rsidRPr="00953E69">
        <w:t>Multiple Stream</w:t>
      </w:r>
      <w:r w:rsidRPr="00953E69">
        <w:rPr>
          <w:rtl/>
        </w:rPr>
        <w:t xml:space="preserve"> ברזולוציות שונות</w:t>
      </w:r>
      <w:r w:rsidRPr="00953E69">
        <w:rPr>
          <w:rFonts w:hint="cs"/>
          <w:rtl/>
        </w:rPr>
        <w:t>.</w:t>
      </w:r>
    </w:p>
    <w:p w14:paraId="071FD7C9" w14:textId="77777777" w:rsidR="00953E69" w:rsidRPr="00953E69" w:rsidRDefault="00953E69" w:rsidP="00953E69">
      <w:pPr>
        <w:pStyle w:val="Text1"/>
        <w:numPr>
          <w:ilvl w:val="4"/>
          <w:numId w:val="1"/>
        </w:numPr>
        <w:bidi/>
        <w:spacing w:after="120"/>
      </w:pPr>
      <w:r w:rsidRPr="00953E69">
        <w:rPr>
          <w:rtl/>
        </w:rPr>
        <w:t>רזולוציה מקסימלית</w:t>
      </w:r>
      <w:r w:rsidRPr="00953E69">
        <w:rPr>
          <w:rFonts w:hint="cs"/>
          <w:rtl/>
        </w:rPr>
        <w:t xml:space="preserve"> </w:t>
      </w:r>
      <w:r w:rsidRPr="00953E69">
        <w:rPr>
          <w:rFonts w:hint="cs"/>
        </w:rPr>
        <w:t>HD</w:t>
      </w:r>
      <w:r w:rsidRPr="00953E69">
        <w:rPr>
          <w:rtl/>
        </w:rPr>
        <w:t xml:space="preserve"> ב 30/25 </w:t>
      </w:r>
      <w:r w:rsidRPr="00953E69">
        <w:t>(NTSC / PAL) fps</w:t>
      </w:r>
      <w:r w:rsidRPr="00953E69">
        <w:rPr>
          <w:rtl/>
        </w:rPr>
        <w:t xml:space="preserve"> על כל הזרמים.</w:t>
      </w:r>
    </w:p>
    <w:p w14:paraId="6BA5EDCB" w14:textId="77777777" w:rsidR="00953E69" w:rsidRPr="00953E69" w:rsidRDefault="00953E69" w:rsidP="00953E69">
      <w:pPr>
        <w:pStyle w:val="Text1"/>
        <w:numPr>
          <w:ilvl w:val="4"/>
          <w:numId w:val="1"/>
        </w:numPr>
        <w:bidi/>
        <w:spacing w:after="120"/>
      </w:pPr>
      <w:r w:rsidRPr="00953E69">
        <w:rPr>
          <w:rFonts w:hint="cs"/>
          <w:rtl/>
        </w:rPr>
        <w:t xml:space="preserve">זיהוי </w:t>
      </w:r>
      <w:r w:rsidRPr="00953E69">
        <w:rPr>
          <w:rtl/>
        </w:rPr>
        <w:t>וידאו תנועה</w:t>
      </w:r>
      <w:r w:rsidRPr="00953E69">
        <w:rPr>
          <w:rFonts w:hint="cs"/>
          <w:rtl/>
        </w:rPr>
        <w:t xml:space="preserve"> </w:t>
      </w:r>
      <w:r w:rsidRPr="00953E69">
        <w:rPr>
          <w:rFonts w:hint="cs"/>
        </w:rPr>
        <w:t>VMD</w:t>
      </w:r>
      <w:r w:rsidRPr="00953E69">
        <w:rPr>
          <w:rtl/>
        </w:rPr>
        <w:t>.</w:t>
      </w:r>
    </w:p>
    <w:p w14:paraId="57A0724A" w14:textId="77777777" w:rsidR="00953E69" w:rsidRPr="00953E69" w:rsidRDefault="00953E69" w:rsidP="00953E69">
      <w:pPr>
        <w:pStyle w:val="Text1"/>
        <w:numPr>
          <w:ilvl w:val="4"/>
          <w:numId w:val="1"/>
        </w:numPr>
        <w:bidi/>
        <w:spacing w:after="120"/>
      </w:pPr>
      <w:r w:rsidRPr="00953E69">
        <w:rPr>
          <w:rFonts w:hint="cs"/>
          <w:rtl/>
        </w:rPr>
        <w:t xml:space="preserve">הפעלת אירוע </w:t>
      </w:r>
      <w:r w:rsidRPr="00953E69">
        <w:rPr>
          <w:rtl/>
        </w:rPr>
        <w:t>–</w:t>
      </w:r>
      <w:r w:rsidRPr="00953E69">
        <w:rPr>
          <w:rFonts w:hint="cs"/>
          <w:rtl/>
        </w:rPr>
        <w:t xml:space="preserve"> אנליטיקה, מגע יבש חיצוני, אובדן חוזי.</w:t>
      </w:r>
    </w:p>
    <w:p w14:paraId="414D704D" w14:textId="77777777" w:rsidR="00953E69" w:rsidRDefault="00953E69" w:rsidP="00953E69">
      <w:pPr>
        <w:pStyle w:val="Text1"/>
        <w:numPr>
          <w:ilvl w:val="4"/>
          <w:numId w:val="1"/>
        </w:numPr>
        <w:bidi/>
        <w:spacing w:after="120"/>
      </w:pPr>
      <w:r w:rsidRPr="00953E69">
        <w:rPr>
          <w:rFonts w:hint="cs"/>
          <w:rtl/>
        </w:rPr>
        <w:t>ת</w:t>
      </w:r>
      <w:r w:rsidRPr="00965B3A">
        <w:rPr>
          <w:rFonts w:hint="cs"/>
          <w:sz w:val="28"/>
          <w:rtl/>
        </w:rPr>
        <w:t>מיכה בש</w:t>
      </w:r>
      <w:r>
        <w:rPr>
          <w:rFonts w:hint="cs"/>
          <w:rtl/>
        </w:rPr>
        <w:t>מע:</w:t>
      </w:r>
    </w:p>
    <w:p w14:paraId="52DA17A2" w14:textId="77777777" w:rsidR="00953E69" w:rsidRPr="00965B3A" w:rsidRDefault="00953E69" w:rsidP="00953E69">
      <w:pPr>
        <w:pStyle w:val="Text1"/>
        <w:numPr>
          <w:ilvl w:val="5"/>
          <w:numId w:val="1"/>
        </w:numPr>
        <w:bidi/>
        <w:spacing w:after="120"/>
        <w:rPr>
          <w:sz w:val="28"/>
        </w:rPr>
      </w:pPr>
      <w:r w:rsidRPr="00965B3A">
        <w:rPr>
          <w:rFonts w:hint="cs"/>
          <w:sz w:val="28"/>
          <w:rtl/>
        </w:rPr>
        <w:t xml:space="preserve">2 כניסות שמע אנאלוגיות או דיגיטאליות או </w:t>
      </w:r>
      <w:r w:rsidRPr="00965B3A">
        <w:rPr>
          <w:sz w:val="28"/>
        </w:rPr>
        <w:t>Line input</w:t>
      </w:r>
    </w:p>
    <w:p w14:paraId="13C97DA4" w14:textId="77777777" w:rsidR="00953E69" w:rsidRPr="00965B3A" w:rsidRDefault="00953E69" w:rsidP="00953E69">
      <w:pPr>
        <w:pStyle w:val="Text1"/>
        <w:numPr>
          <w:ilvl w:val="5"/>
          <w:numId w:val="1"/>
        </w:numPr>
        <w:bidi/>
        <w:spacing w:after="120"/>
        <w:rPr>
          <w:sz w:val="28"/>
        </w:rPr>
      </w:pPr>
      <w:r w:rsidRPr="00965B3A">
        <w:rPr>
          <w:rFonts w:hint="cs"/>
          <w:sz w:val="28"/>
          <w:rtl/>
        </w:rPr>
        <w:t xml:space="preserve">יציאת שמע </w:t>
      </w:r>
      <w:r w:rsidRPr="00965B3A">
        <w:rPr>
          <w:rFonts w:hint="cs"/>
          <w:sz w:val="28"/>
        </w:rPr>
        <w:t>L</w:t>
      </w:r>
      <w:r w:rsidRPr="00965B3A">
        <w:rPr>
          <w:sz w:val="28"/>
        </w:rPr>
        <w:t>ine</w:t>
      </w:r>
      <w:r w:rsidRPr="00965B3A">
        <w:rPr>
          <w:rFonts w:hint="cs"/>
          <w:sz w:val="28"/>
          <w:rtl/>
        </w:rPr>
        <w:t>.</w:t>
      </w:r>
    </w:p>
    <w:p w14:paraId="33E5C39C" w14:textId="77777777" w:rsidR="00953E69" w:rsidRDefault="00953E69" w:rsidP="00953E69">
      <w:pPr>
        <w:pStyle w:val="Text1"/>
        <w:numPr>
          <w:ilvl w:val="4"/>
          <w:numId w:val="1"/>
        </w:numPr>
        <w:bidi/>
        <w:spacing w:after="120"/>
      </w:pPr>
      <w:r w:rsidRPr="00965B3A">
        <w:rPr>
          <w:sz w:val="28"/>
        </w:rPr>
        <w:t xml:space="preserve">Power over Ethernet (PoE) IEEE 802.3af/802.3at Type 1 Class </w:t>
      </w:r>
      <w:r w:rsidRPr="00976081">
        <w:t>3</w:t>
      </w:r>
      <w:r w:rsidRPr="00DA7F88">
        <w:rPr>
          <w:rtl/>
        </w:rPr>
        <w:t>.</w:t>
      </w:r>
    </w:p>
    <w:p w14:paraId="108E1902" w14:textId="77777777" w:rsidR="00953E69" w:rsidRPr="00965B3A" w:rsidRDefault="00953E69" w:rsidP="001B3C10">
      <w:pPr>
        <w:pStyle w:val="Text1"/>
        <w:numPr>
          <w:ilvl w:val="4"/>
          <w:numId w:val="1"/>
        </w:numPr>
        <w:bidi/>
        <w:spacing w:after="120"/>
        <w:rPr>
          <w:sz w:val="28"/>
        </w:rPr>
      </w:pPr>
      <w:r w:rsidRPr="00965B3A">
        <w:rPr>
          <w:rFonts w:hint="cs"/>
          <w:sz w:val="28"/>
          <w:rtl/>
        </w:rPr>
        <w:t xml:space="preserve">יכולת </w:t>
      </w:r>
      <w:r w:rsidRPr="00965B3A">
        <w:rPr>
          <w:sz w:val="28"/>
          <w:rtl/>
        </w:rPr>
        <w:t>אחסון מקומי באמצעות כרטיס</w:t>
      </w:r>
      <w:r w:rsidRPr="00965B3A">
        <w:rPr>
          <w:rFonts w:hint="cs"/>
          <w:sz w:val="28"/>
          <w:rtl/>
        </w:rPr>
        <w:t>ים מסוג</w:t>
      </w:r>
      <w:r w:rsidRPr="00965B3A">
        <w:rPr>
          <w:sz w:val="28"/>
        </w:rPr>
        <w:t xml:space="preserve"> microSD/ microSDHC/ microSDXC</w:t>
      </w:r>
      <w:r w:rsidRPr="00965B3A">
        <w:rPr>
          <w:sz w:val="28"/>
          <w:rtl/>
        </w:rPr>
        <w:t>.</w:t>
      </w:r>
    </w:p>
    <w:p w14:paraId="36621354" w14:textId="77777777" w:rsidR="00953E69" w:rsidRPr="00965B3A" w:rsidRDefault="00953E69" w:rsidP="001B3C10">
      <w:pPr>
        <w:pStyle w:val="Text1"/>
        <w:numPr>
          <w:ilvl w:val="4"/>
          <w:numId w:val="1"/>
        </w:numPr>
        <w:bidi/>
        <w:spacing w:after="120"/>
        <w:rPr>
          <w:sz w:val="28"/>
        </w:rPr>
      </w:pPr>
      <w:r w:rsidRPr="00965B3A">
        <w:rPr>
          <w:sz w:val="28"/>
          <w:rtl/>
        </w:rPr>
        <w:t xml:space="preserve">תמיכת </w:t>
      </w:r>
      <w:r w:rsidRPr="00965B3A">
        <w:rPr>
          <w:sz w:val="28"/>
        </w:rPr>
        <w:t>PTZ</w:t>
      </w:r>
      <w:r w:rsidRPr="00965B3A">
        <w:rPr>
          <w:sz w:val="28"/>
          <w:rtl/>
        </w:rPr>
        <w:t>.</w:t>
      </w:r>
    </w:p>
    <w:p w14:paraId="6B8C60CB" w14:textId="77777777" w:rsidR="00953E69" w:rsidRPr="00965B3A" w:rsidRDefault="00953E69" w:rsidP="001B3C10">
      <w:pPr>
        <w:pStyle w:val="Text1"/>
        <w:numPr>
          <w:ilvl w:val="4"/>
          <w:numId w:val="1"/>
        </w:numPr>
        <w:bidi/>
        <w:spacing w:after="120"/>
        <w:rPr>
          <w:sz w:val="28"/>
        </w:rPr>
      </w:pPr>
      <w:r w:rsidRPr="00965B3A">
        <w:rPr>
          <w:sz w:val="28"/>
          <w:rtl/>
        </w:rPr>
        <w:t>למ</w:t>
      </w:r>
      <w:r w:rsidRPr="00965B3A">
        <w:rPr>
          <w:rFonts w:hint="cs"/>
          <w:sz w:val="28"/>
          <w:rtl/>
        </w:rPr>
        <w:t>קודד</w:t>
      </w:r>
      <w:r w:rsidRPr="00965B3A">
        <w:rPr>
          <w:sz w:val="28"/>
          <w:rtl/>
        </w:rPr>
        <w:t xml:space="preserve"> זיכרון </w:t>
      </w:r>
      <w:r w:rsidRPr="00965B3A">
        <w:rPr>
          <w:sz w:val="28"/>
        </w:rPr>
        <w:t>1024MB RAM, 512 MB Flash</w:t>
      </w:r>
      <w:r w:rsidRPr="00965B3A">
        <w:rPr>
          <w:sz w:val="28"/>
          <w:rtl/>
        </w:rPr>
        <w:t>.</w:t>
      </w:r>
    </w:p>
    <w:p w14:paraId="036A3F70" w14:textId="77777777" w:rsidR="00953E69" w:rsidRDefault="00953E69" w:rsidP="001B3C10">
      <w:pPr>
        <w:pStyle w:val="Text1"/>
        <w:numPr>
          <w:ilvl w:val="4"/>
          <w:numId w:val="1"/>
        </w:numPr>
        <w:bidi/>
        <w:spacing w:after="120"/>
        <w:rPr>
          <w:sz w:val="28"/>
        </w:rPr>
      </w:pPr>
      <w:r>
        <w:rPr>
          <w:rFonts w:hint="cs"/>
          <w:sz w:val="28"/>
          <w:rtl/>
        </w:rPr>
        <w:t xml:space="preserve">4 כניסות וידיאו אנלוגיות באמצעות מחבר </w:t>
      </w:r>
      <w:r>
        <w:rPr>
          <w:sz w:val="28"/>
        </w:rPr>
        <w:t>BNC</w:t>
      </w:r>
      <w:r>
        <w:rPr>
          <w:rFonts w:hint="cs"/>
          <w:sz w:val="28"/>
          <w:rtl/>
        </w:rPr>
        <w:t>.</w:t>
      </w:r>
    </w:p>
    <w:p w14:paraId="1E10708D" w14:textId="77777777" w:rsidR="00953E69" w:rsidRDefault="00953E69" w:rsidP="001B3C10">
      <w:pPr>
        <w:pStyle w:val="Text1"/>
        <w:numPr>
          <w:ilvl w:val="4"/>
          <w:numId w:val="1"/>
        </w:numPr>
        <w:bidi/>
        <w:spacing w:after="120"/>
        <w:rPr>
          <w:sz w:val="28"/>
        </w:rPr>
      </w:pPr>
      <w:r w:rsidRPr="00710A0A">
        <w:rPr>
          <w:sz w:val="28"/>
          <w:rtl/>
        </w:rPr>
        <w:t xml:space="preserve">חיבור רשת </w:t>
      </w:r>
      <w:r w:rsidRPr="00710A0A">
        <w:rPr>
          <w:sz w:val="28"/>
        </w:rPr>
        <w:t>R</w:t>
      </w:r>
      <w:r>
        <w:rPr>
          <w:rFonts w:hint="cs"/>
          <w:sz w:val="28"/>
        </w:rPr>
        <w:t>J</w:t>
      </w:r>
      <w:r w:rsidRPr="00710A0A">
        <w:rPr>
          <w:sz w:val="28"/>
        </w:rPr>
        <w:t>-45 10BaseT/100BaseT</w:t>
      </w:r>
      <w:r>
        <w:rPr>
          <w:sz w:val="28"/>
        </w:rPr>
        <w:t>X</w:t>
      </w:r>
      <w:r w:rsidRPr="00710A0A">
        <w:rPr>
          <w:sz w:val="28"/>
        </w:rPr>
        <w:t xml:space="preserve"> Ethernet</w:t>
      </w:r>
      <w:r w:rsidRPr="00710A0A">
        <w:rPr>
          <w:sz w:val="28"/>
          <w:rtl/>
        </w:rPr>
        <w:t xml:space="preserve"> ותמיכה מלאה של בפרוטוקולים הבאים: </w:t>
      </w:r>
    </w:p>
    <w:p w14:paraId="1A042315" w14:textId="77777777" w:rsidR="001B3C10" w:rsidRPr="00865388" w:rsidRDefault="00953E69" w:rsidP="001B3C10">
      <w:pPr>
        <w:autoSpaceDE w:val="0"/>
        <w:autoSpaceDN w:val="0"/>
        <w:spacing w:before="120" w:line="360" w:lineRule="auto"/>
        <w:ind w:left="2908"/>
        <w:contextualSpacing/>
        <w:jc w:val="both"/>
        <w:rPr>
          <w:rFonts w:ascii="David" w:hAnsi="David"/>
          <w:sz w:val="15"/>
          <w:szCs w:val="15"/>
        </w:rPr>
      </w:pPr>
      <w:r w:rsidRPr="00865388">
        <w:rPr>
          <w:rFonts w:ascii="David" w:hAnsi="David"/>
        </w:rPr>
        <w:t>IPv4, IPv6 USGv6, HTTP, HTTP/2, HTTPSa , SSL/TLSa , QoS Layer 3 DiffServ, FTP, CIFS/SMB, SMTP, Bonjour, UPnPTM, SNMPv1/v2c/v3 (MIB-II), DNS, DynDNS, NTP, RTSP, RTP, SFTP, SRTP, TCP, UDP, IGMPv1/v2/v3, RTCP, ICMP, DHCPv4/v6, ARP, SOCKS, SSH, LLDP, MQTT v3.1.1, Syslog</w:t>
      </w:r>
    </w:p>
    <w:p w14:paraId="77BA81EC" w14:textId="647C9244" w:rsidR="00953E69" w:rsidRPr="001B3C10" w:rsidRDefault="00953E69" w:rsidP="001B3C10">
      <w:pPr>
        <w:pStyle w:val="Text1"/>
        <w:numPr>
          <w:ilvl w:val="4"/>
          <w:numId w:val="1"/>
        </w:numPr>
        <w:bidi/>
        <w:spacing w:after="120"/>
        <w:rPr>
          <w:rFonts w:asciiTheme="minorHAnsi" w:hAnsiTheme="minorHAnsi" w:cs="RotisSansSerifPro"/>
          <w:sz w:val="28"/>
        </w:rPr>
      </w:pPr>
      <w:r w:rsidRPr="001B3C10">
        <w:rPr>
          <w:sz w:val="28"/>
          <w:rtl/>
        </w:rPr>
        <w:t xml:space="preserve">ביטחון הגנה באמצעות סיסמא, </w:t>
      </w:r>
    </w:p>
    <w:p w14:paraId="49173D7C" w14:textId="77777777" w:rsidR="00953E69" w:rsidRPr="00CE29CE" w:rsidRDefault="00953E69" w:rsidP="00953E69">
      <w:pPr>
        <w:autoSpaceDE w:val="0"/>
        <w:autoSpaceDN w:val="0"/>
        <w:bidi w:val="0"/>
        <w:adjustRightInd w:val="0"/>
        <w:spacing w:after="0"/>
        <w:rPr>
          <w:rFonts w:ascii="David" w:hAnsi="David"/>
        </w:rPr>
      </w:pPr>
      <w:r w:rsidRPr="00CE29CE">
        <w:rPr>
          <w:rFonts w:ascii="David" w:hAnsi="David"/>
        </w:rPr>
        <w:t>Password protection, IP address filtering, HTTPSa encryption,</w:t>
      </w:r>
    </w:p>
    <w:p w14:paraId="1B9E968A" w14:textId="77777777" w:rsidR="00953E69" w:rsidRPr="00CE29CE" w:rsidRDefault="00953E69" w:rsidP="00953E69">
      <w:pPr>
        <w:autoSpaceDE w:val="0"/>
        <w:autoSpaceDN w:val="0"/>
        <w:bidi w:val="0"/>
        <w:adjustRightInd w:val="0"/>
        <w:spacing w:after="0"/>
        <w:rPr>
          <w:rFonts w:ascii="David" w:hAnsi="David"/>
        </w:rPr>
      </w:pPr>
      <w:r w:rsidRPr="00CE29CE">
        <w:rPr>
          <w:rFonts w:ascii="David" w:hAnsi="David"/>
        </w:rPr>
        <w:t>IEEE 802.1Xa network access control, digest authentication, user</w:t>
      </w:r>
    </w:p>
    <w:p w14:paraId="2E01F377" w14:textId="77777777" w:rsidR="00953E69" w:rsidRPr="00CE29CE" w:rsidRDefault="00953E69" w:rsidP="00953E69">
      <w:pPr>
        <w:autoSpaceDE w:val="0"/>
        <w:autoSpaceDN w:val="0"/>
        <w:bidi w:val="0"/>
        <w:adjustRightInd w:val="0"/>
        <w:spacing w:after="0"/>
        <w:rPr>
          <w:rFonts w:ascii="David" w:hAnsi="David"/>
        </w:rPr>
      </w:pPr>
      <w:r w:rsidRPr="00CE29CE">
        <w:rPr>
          <w:rFonts w:ascii="David" w:hAnsi="David"/>
        </w:rPr>
        <w:t>access log, centralized certificate management, signed firmware,</w:t>
      </w:r>
    </w:p>
    <w:p w14:paraId="1BE5F313" w14:textId="77777777" w:rsidR="00953E69" w:rsidRPr="00CE29CE" w:rsidRDefault="00953E69" w:rsidP="00953E69">
      <w:pPr>
        <w:autoSpaceDE w:val="0"/>
        <w:autoSpaceDN w:val="0"/>
        <w:bidi w:val="0"/>
        <w:adjustRightInd w:val="0"/>
        <w:spacing w:after="0"/>
        <w:rPr>
          <w:rFonts w:ascii="David" w:hAnsi="David"/>
        </w:rPr>
      </w:pPr>
      <w:r w:rsidRPr="00CE29CE">
        <w:rPr>
          <w:rFonts w:ascii="David" w:hAnsi="David"/>
        </w:rPr>
        <w:t>secure boot</w:t>
      </w:r>
    </w:p>
    <w:p w14:paraId="5FAAE762" w14:textId="77777777" w:rsidR="00953E69" w:rsidRPr="00965B3A" w:rsidRDefault="00953E69" w:rsidP="001B3C10">
      <w:pPr>
        <w:pStyle w:val="Text1"/>
        <w:numPr>
          <w:ilvl w:val="4"/>
          <w:numId w:val="1"/>
        </w:numPr>
        <w:bidi/>
        <w:spacing w:after="120"/>
        <w:rPr>
          <w:sz w:val="28"/>
        </w:rPr>
      </w:pPr>
      <w:r w:rsidRPr="00965B3A">
        <w:rPr>
          <w:sz w:val="28"/>
          <w:rtl/>
        </w:rPr>
        <w:t>המ</w:t>
      </w:r>
      <w:r w:rsidRPr="00965B3A">
        <w:rPr>
          <w:rFonts w:hint="cs"/>
          <w:sz w:val="28"/>
          <w:rtl/>
        </w:rPr>
        <w:t>קודד יפעל</w:t>
      </w:r>
      <w:r w:rsidRPr="00965B3A">
        <w:rPr>
          <w:sz w:val="28"/>
          <w:rtl/>
        </w:rPr>
        <w:t xml:space="preserve"> בטווח טמפרטורה של</w:t>
      </w:r>
      <w:r w:rsidRPr="00965B3A">
        <w:rPr>
          <w:rFonts w:hint="cs"/>
          <w:sz w:val="28"/>
          <w:rtl/>
        </w:rPr>
        <w:t xml:space="preserve"> 0 </w:t>
      </w:r>
      <w:r w:rsidRPr="00965B3A">
        <w:rPr>
          <w:sz w:val="28"/>
          <w:rtl/>
        </w:rPr>
        <w:t>ועד</w:t>
      </w:r>
      <w:r w:rsidRPr="00965B3A">
        <w:rPr>
          <w:sz w:val="28"/>
        </w:rPr>
        <w:t xml:space="preserve">+50 </w:t>
      </w:r>
      <w:r w:rsidRPr="00965B3A">
        <w:rPr>
          <w:sz w:val="28"/>
          <w:rtl/>
        </w:rPr>
        <w:t xml:space="preserve"> מעלות צלזיוס.</w:t>
      </w:r>
    </w:p>
    <w:p w14:paraId="3A7B7F61" w14:textId="77777777" w:rsidR="00953E69" w:rsidRDefault="00953E69" w:rsidP="001B3C10">
      <w:pPr>
        <w:pStyle w:val="Text1"/>
        <w:numPr>
          <w:ilvl w:val="4"/>
          <w:numId w:val="1"/>
        </w:numPr>
        <w:bidi/>
        <w:spacing w:after="120"/>
      </w:pPr>
      <w:r w:rsidRPr="00965B3A">
        <w:rPr>
          <w:sz w:val="28"/>
          <w:rtl/>
        </w:rPr>
        <w:t>תחום</w:t>
      </w:r>
      <w:r w:rsidRPr="009265D1">
        <w:rPr>
          <w:rtl/>
        </w:rPr>
        <w:t xml:space="preserve"> עבודה בלחות: </w:t>
      </w:r>
      <w:r w:rsidRPr="009265D1">
        <w:t xml:space="preserve">10 to </w:t>
      </w:r>
      <w:r>
        <w:t>85</w:t>
      </w:r>
      <w:r w:rsidRPr="009265D1">
        <w:t>% RH (</w:t>
      </w:r>
      <w:r>
        <w:t xml:space="preserve">non </w:t>
      </w:r>
      <w:r w:rsidRPr="009265D1">
        <w:t>condensing)</w:t>
      </w:r>
      <w:r w:rsidRPr="009265D1">
        <w:rPr>
          <w:rtl/>
        </w:rPr>
        <w:t>.</w:t>
      </w:r>
    </w:p>
    <w:p w14:paraId="02197C65" w14:textId="77777777" w:rsidR="00505697" w:rsidRPr="00F575C6" w:rsidRDefault="00505697" w:rsidP="00505697">
      <w:pPr>
        <w:pStyle w:val="41"/>
        <w:numPr>
          <w:ilvl w:val="3"/>
          <w:numId w:val="1"/>
        </w:numPr>
        <w:bidi/>
        <w:rPr>
          <w:rtl/>
        </w:rPr>
      </w:pPr>
      <w:bookmarkStart w:id="630" w:name="_Toc62218146"/>
      <w:bookmarkStart w:id="631" w:name="_Toc88414272"/>
      <w:r w:rsidRPr="00F575C6">
        <w:rPr>
          <w:rFonts w:hint="cs"/>
          <w:rtl/>
        </w:rPr>
        <w:t xml:space="preserve">מצלמה </w:t>
      </w:r>
      <w:r>
        <w:t>2</w:t>
      </w:r>
      <w:r w:rsidRPr="00F575C6">
        <w:t>M</w:t>
      </w:r>
      <w:r w:rsidRPr="00F575C6">
        <w:rPr>
          <w:rFonts w:hint="cs"/>
          <w:rtl/>
        </w:rPr>
        <w:t xml:space="preserve"> יום/לילה</w:t>
      </w:r>
      <w:r>
        <w:rPr>
          <w:rFonts w:hint="cs"/>
          <w:rtl/>
        </w:rPr>
        <w:t xml:space="preserve"> כולל מארז חיצוני </w:t>
      </w:r>
      <w:r w:rsidRPr="00F575C6">
        <w:rPr>
          <w:rFonts w:hint="cs"/>
          <w:rtl/>
        </w:rPr>
        <w:t>זרוע</w:t>
      </w:r>
      <w:r>
        <w:rPr>
          <w:rFonts w:hint="cs"/>
          <w:rtl/>
        </w:rPr>
        <w:t xml:space="preserve"> ועדשה</w:t>
      </w:r>
      <w:r w:rsidRPr="00F575C6">
        <w:rPr>
          <w:rFonts w:hint="cs"/>
          <w:rtl/>
        </w:rPr>
        <w:t>:</w:t>
      </w:r>
      <w:bookmarkEnd w:id="630"/>
      <w:bookmarkEnd w:id="631"/>
    </w:p>
    <w:p w14:paraId="26C5D6DB" w14:textId="77777777" w:rsidR="00505697" w:rsidRPr="00710A0A" w:rsidRDefault="00505697" w:rsidP="00291539">
      <w:pPr>
        <w:pStyle w:val="Text1"/>
        <w:numPr>
          <w:ilvl w:val="4"/>
          <w:numId w:val="1"/>
        </w:numPr>
        <w:bidi/>
        <w:spacing w:after="120"/>
        <w:rPr>
          <w:sz w:val="28"/>
        </w:rPr>
      </w:pPr>
      <w:r w:rsidRPr="00710A0A">
        <w:rPr>
          <w:sz w:val="28"/>
          <w:rtl/>
        </w:rPr>
        <w:t xml:space="preserve">מצלמה ברזולוציה </w:t>
      </w:r>
      <w:r w:rsidRPr="00710A0A">
        <w:rPr>
          <w:sz w:val="28"/>
        </w:rPr>
        <w:t>2MP</w:t>
      </w:r>
      <w:r w:rsidRPr="00710A0A">
        <w:rPr>
          <w:sz w:val="28"/>
          <w:rtl/>
        </w:rPr>
        <w:t xml:space="preserve"> </w:t>
      </w:r>
      <w:r w:rsidRPr="00710A0A">
        <w:rPr>
          <w:rFonts w:hint="cs"/>
          <w:sz w:val="28"/>
          <w:rtl/>
        </w:rPr>
        <w:t>כולל מארז</w:t>
      </w:r>
      <w:r w:rsidRPr="00710A0A">
        <w:rPr>
          <w:sz w:val="28"/>
          <w:rtl/>
        </w:rPr>
        <w:t xml:space="preserve"> להתקנה פנימית</w:t>
      </w:r>
      <w:r w:rsidRPr="00710A0A">
        <w:rPr>
          <w:rFonts w:hint="cs"/>
          <w:sz w:val="28"/>
          <w:rtl/>
        </w:rPr>
        <w:t>/חיצונית</w:t>
      </w:r>
      <w:r w:rsidRPr="00710A0A">
        <w:rPr>
          <w:sz w:val="28"/>
          <w:rtl/>
        </w:rPr>
        <w:t xml:space="preserve"> כדוגמת </w:t>
      </w:r>
      <w:r w:rsidRPr="00710A0A">
        <w:rPr>
          <w:sz w:val="28"/>
        </w:rPr>
        <w:t>Axis Q1615-</w:t>
      </w:r>
      <w:r w:rsidRPr="00291539">
        <w:rPr>
          <w:rFonts w:ascii="Arial" w:hAnsi="Arial"/>
          <w:sz w:val="28"/>
        </w:rPr>
        <w:t>L</w:t>
      </w:r>
      <w:r w:rsidRPr="00710A0A">
        <w:rPr>
          <w:sz w:val="28"/>
        </w:rPr>
        <w:t>E Mk I</w:t>
      </w:r>
      <w:r>
        <w:rPr>
          <w:sz w:val="28"/>
        </w:rPr>
        <w:t>I</w:t>
      </w:r>
      <w:r w:rsidRPr="00710A0A">
        <w:rPr>
          <w:sz w:val="28"/>
        </w:rPr>
        <w:t>I</w:t>
      </w:r>
      <w:r w:rsidRPr="00710A0A">
        <w:rPr>
          <w:sz w:val="28"/>
          <w:rtl/>
        </w:rPr>
        <w:t xml:space="preserve"> או שווה ערך מאושר.</w:t>
      </w:r>
    </w:p>
    <w:p w14:paraId="0ED050D4" w14:textId="77777777" w:rsidR="00505697" w:rsidRPr="00710A0A" w:rsidRDefault="00505697" w:rsidP="00291539">
      <w:pPr>
        <w:pStyle w:val="Text1"/>
        <w:numPr>
          <w:ilvl w:val="4"/>
          <w:numId w:val="1"/>
        </w:numPr>
        <w:bidi/>
        <w:spacing w:after="120"/>
        <w:rPr>
          <w:sz w:val="28"/>
          <w:rtl/>
        </w:rPr>
      </w:pPr>
      <w:r w:rsidRPr="00710A0A">
        <w:rPr>
          <w:sz w:val="28"/>
          <w:rtl/>
        </w:rPr>
        <w:t>המצלמה תהיה מצלמת רשת קבועה, לשימוש פנימי או חיצוני</w:t>
      </w:r>
      <w:r w:rsidRPr="00710A0A">
        <w:rPr>
          <w:rFonts w:hint="cs"/>
          <w:sz w:val="28"/>
          <w:rtl/>
        </w:rPr>
        <w:t xml:space="preserve"> ותכלול מארז ייעודי</w:t>
      </w:r>
      <w:r w:rsidRPr="00710A0A">
        <w:rPr>
          <w:sz w:val="28"/>
          <w:rtl/>
        </w:rPr>
        <w:t>.</w:t>
      </w:r>
    </w:p>
    <w:p w14:paraId="68B98125" w14:textId="77777777" w:rsidR="00505697" w:rsidRPr="00710A0A" w:rsidRDefault="00505697" w:rsidP="00291539">
      <w:pPr>
        <w:pStyle w:val="Text1"/>
        <w:numPr>
          <w:ilvl w:val="4"/>
          <w:numId w:val="1"/>
        </w:numPr>
        <w:bidi/>
        <w:spacing w:after="120"/>
        <w:rPr>
          <w:sz w:val="28"/>
          <w:rtl/>
        </w:rPr>
      </w:pPr>
      <w:r w:rsidRPr="00710A0A">
        <w:rPr>
          <w:sz w:val="28"/>
          <w:rtl/>
        </w:rPr>
        <w:t>המצלמות יהיו מתוצרת חברה אמריקאית, אירופאית או יפנית.</w:t>
      </w:r>
    </w:p>
    <w:p w14:paraId="2F9C681F" w14:textId="77777777" w:rsidR="00505697" w:rsidRPr="00710A0A" w:rsidRDefault="00505697" w:rsidP="00291539">
      <w:pPr>
        <w:pStyle w:val="Text1"/>
        <w:numPr>
          <w:ilvl w:val="4"/>
          <w:numId w:val="1"/>
        </w:numPr>
        <w:bidi/>
        <w:spacing w:after="120"/>
        <w:rPr>
          <w:sz w:val="28"/>
          <w:rtl/>
        </w:rPr>
      </w:pPr>
      <w:r w:rsidRPr="00710A0A">
        <w:rPr>
          <w:sz w:val="28"/>
          <w:rtl/>
        </w:rPr>
        <w:t xml:space="preserve">חיישן </w:t>
      </w:r>
      <w:r w:rsidRPr="00710A0A">
        <w:rPr>
          <w:sz w:val="28"/>
        </w:rPr>
        <w:t>Progressive scan RGB CMOS 1/2.8"</w:t>
      </w:r>
      <w:r w:rsidRPr="00710A0A">
        <w:rPr>
          <w:sz w:val="28"/>
          <w:rtl/>
        </w:rPr>
        <w:t>.</w:t>
      </w:r>
    </w:p>
    <w:p w14:paraId="1E533485" w14:textId="77777777" w:rsidR="00505697" w:rsidRPr="00710A0A" w:rsidRDefault="00505697" w:rsidP="00291539">
      <w:pPr>
        <w:pStyle w:val="Text1"/>
        <w:numPr>
          <w:ilvl w:val="4"/>
          <w:numId w:val="1"/>
        </w:numPr>
        <w:bidi/>
        <w:spacing w:after="120"/>
        <w:rPr>
          <w:sz w:val="28"/>
        </w:rPr>
      </w:pPr>
      <w:r w:rsidRPr="00710A0A">
        <w:rPr>
          <w:sz w:val="28"/>
          <w:rtl/>
        </w:rPr>
        <w:t xml:space="preserve">רזולוציה: </w:t>
      </w:r>
      <w:r w:rsidRPr="00710A0A">
        <w:rPr>
          <w:sz w:val="28"/>
        </w:rPr>
        <w:t>1920x1080 to 160x90</w:t>
      </w:r>
      <w:r w:rsidRPr="00710A0A">
        <w:rPr>
          <w:sz w:val="28"/>
          <w:rtl/>
        </w:rPr>
        <w:t>.</w:t>
      </w:r>
    </w:p>
    <w:p w14:paraId="7912A230" w14:textId="77777777" w:rsidR="00505697" w:rsidRPr="00710A0A" w:rsidRDefault="00505697" w:rsidP="00291539">
      <w:pPr>
        <w:pStyle w:val="Text1"/>
        <w:numPr>
          <w:ilvl w:val="4"/>
          <w:numId w:val="1"/>
        </w:numPr>
        <w:bidi/>
        <w:spacing w:after="120"/>
        <w:rPr>
          <w:sz w:val="28"/>
        </w:rPr>
      </w:pPr>
      <w:r w:rsidRPr="00710A0A">
        <w:rPr>
          <w:sz w:val="28"/>
          <w:rtl/>
        </w:rPr>
        <w:t xml:space="preserve">המצלמה תהיה בעלת יכולת קליטת אורות רקע והגברתם לאזור המיועד לצפייה כדוגמת </w:t>
      </w:r>
      <w:r>
        <w:rPr>
          <w:sz w:val="28"/>
        </w:rPr>
        <w:t>Lightfinder 2.0</w:t>
      </w:r>
      <w:r w:rsidRPr="00710A0A">
        <w:rPr>
          <w:sz w:val="28"/>
          <w:rtl/>
        </w:rPr>
        <w:t>.</w:t>
      </w:r>
    </w:p>
    <w:p w14:paraId="5AE4FD67" w14:textId="77777777" w:rsidR="00505697" w:rsidRPr="00710A0A" w:rsidRDefault="00505697" w:rsidP="00291539">
      <w:pPr>
        <w:pStyle w:val="Text1"/>
        <w:numPr>
          <w:ilvl w:val="4"/>
          <w:numId w:val="1"/>
        </w:numPr>
        <w:bidi/>
        <w:spacing w:after="120"/>
        <w:rPr>
          <w:sz w:val="28"/>
        </w:rPr>
      </w:pPr>
      <w:r w:rsidRPr="00710A0A">
        <w:rPr>
          <w:sz w:val="28"/>
          <w:rtl/>
        </w:rPr>
        <w:t xml:space="preserve">עדשה איכותית  </w:t>
      </w:r>
      <w:r w:rsidRPr="00710A0A">
        <w:rPr>
          <w:sz w:val="28"/>
        </w:rPr>
        <w:t>Varifocal, 2.8–8.5 mm, F1.2</w:t>
      </w:r>
      <w:r w:rsidRPr="00710A0A">
        <w:rPr>
          <w:sz w:val="28"/>
          <w:rtl/>
        </w:rPr>
        <w:t xml:space="preserve"> בעלת זווית צפייה אופקית של </w:t>
      </w:r>
      <w:r>
        <w:rPr>
          <w:sz w:val="28"/>
        </w:rPr>
        <w:t>40</w:t>
      </w:r>
      <w:r w:rsidRPr="00291539">
        <w:rPr>
          <w:rFonts w:ascii="Arial" w:hAnsi="Arial"/>
          <w:sz w:val="28"/>
        </w:rPr>
        <w:t>⁰</w:t>
      </w:r>
      <w:r w:rsidRPr="00710A0A">
        <w:rPr>
          <w:sz w:val="28"/>
        </w:rPr>
        <w:t>-</w:t>
      </w:r>
      <w:r>
        <w:rPr>
          <w:sz w:val="28"/>
        </w:rPr>
        <w:t>102</w:t>
      </w:r>
      <w:r w:rsidRPr="00291539">
        <w:rPr>
          <w:rFonts w:ascii="Arial" w:hAnsi="Arial"/>
          <w:sz w:val="28"/>
        </w:rPr>
        <w:t>⁰</w:t>
      </w:r>
      <w:r w:rsidRPr="00710A0A">
        <w:rPr>
          <w:sz w:val="28"/>
          <w:rtl/>
        </w:rPr>
        <w:t xml:space="preserve"> והמיועדת למצלמות 2 מגה פיקסל.</w:t>
      </w:r>
    </w:p>
    <w:p w14:paraId="1DDA3CE6" w14:textId="77777777" w:rsidR="00505697" w:rsidRPr="00710A0A" w:rsidRDefault="00505697" w:rsidP="00291539">
      <w:pPr>
        <w:pStyle w:val="Text1"/>
        <w:numPr>
          <w:ilvl w:val="4"/>
          <w:numId w:val="1"/>
        </w:numPr>
        <w:bidi/>
        <w:spacing w:after="120"/>
        <w:rPr>
          <w:sz w:val="28"/>
        </w:rPr>
      </w:pPr>
      <w:r w:rsidRPr="00710A0A">
        <w:rPr>
          <w:sz w:val="28"/>
          <w:rtl/>
        </w:rPr>
        <w:t xml:space="preserve">חיבור רשת </w:t>
      </w:r>
      <w:r w:rsidRPr="00710A0A">
        <w:rPr>
          <w:sz w:val="28"/>
        </w:rPr>
        <w:t>Rj-45 10BaseT/100BaseT Ethernet</w:t>
      </w:r>
      <w:r w:rsidRPr="00710A0A">
        <w:rPr>
          <w:sz w:val="28"/>
          <w:rtl/>
        </w:rPr>
        <w:t xml:space="preserve"> ותמיכה מלאה של בפרוטוקולים הבאים : </w:t>
      </w:r>
      <w:r>
        <w:t>IPv4, IPv6 USGv6, HTTP, HTTPSa , HTTP/2, SSL/TLSa , QoS Layer 3 DiffServ, FTP, CIFS/SMB, SMTP, Bonjour, UPnP™, SNMP v1/v2c/v3 (MIB-II), DNS, DynDNS, NTP, RTSP, RTP, SFTP, SRTP, TCP, UDP, IGMPv1/v2/v3, RTCP, ICMP, DHCPv4/v6, ARP, SOCKS, SSH, LLDP, MQTT v3.1.1, Syslog</w:t>
      </w:r>
    </w:p>
    <w:p w14:paraId="585F0D48" w14:textId="77777777" w:rsidR="00505697" w:rsidRPr="00710A0A" w:rsidRDefault="00505697" w:rsidP="00291539">
      <w:pPr>
        <w:pStyle w:val="Text1"/>
        <w:numPr>
          <w:ilvl w:val="4"/>
          <w:numId w:val="1"/>
        </w:numPr>
        <w:bidi/>
        <w:spacing w:after="120"/>
        <w:rPr>
          <w:sz w:val="28"/>
        </w:rPr>
      </w:pPr>
      <w:r w:rsidRPr="00710A0A">
        <w:rPr>
          <w:sz w:val="28"/>
          <w:rtl/>
        </w:rPr>
        <w:t xml:space="preserve">ביטחון הגנה באמצעות סיסמא, </w:t>
      </w:r>
      <w:r w:rsidRPr="00710A0A">
        <w:rPr>
          <w:sz w:val="28"/>
        </w:rPr>
        <w:t xml:space="preserve">Password protection, IP address filtering, HTTPSa encryption, IEEE 802.1Xa network access control, Digest authentication, User access log, Centralized Certificate Management, </w:t>
      </w:r>
    </w:p>
    <w:p w14:paraId="518D792B" w14:textId="77777777" w:rsidR="00505697" w:rsidRPr="00710A0A" w:rsidRDefault="00505697" w:rsidP="00291539">
      <w:pPr>
        <w:pStyle w:val="Text1"/>
        <w:numPr>
          <w:ilvl w:val="4"/>
          <w:numId w:val="1"/>
        </w:numPr>
        <w:bidi/>
        <w:spacing w:after="120"/>
        <w:rPr>
          <w:sz w:val="28"/>
        </w:rPr>
      </w:pPr>
      <w:r w:rsidRPr="00710A0A">
        <w:rPr>
          <w:sz w:val="28"/>
          <w:rtl/>
        </w:rPr>
        <w:t xml:space="preserve">המצלמה תהיה בעלת </w:t>
      </w:r>
      <w:r w:rsidRPr="00710A0A">
        <w:rPr>
          <w:sz w:val="28"/>
        </w:rPr>
        <w:t>WDR – Forensic Capture 120dB</w:t>
      </w:r>
      <w:r w:rsidRPr="00710A0A">
        <w:rPr>
          <w:sz w:val="28"/>
          <w:rtl/>
        </w:rPr>
        <w:t>.</w:t>
      </w:r>
    </w:p>
    <w:p w14:paraId="3B6E43AF" w14:textId="77777777" w:rsidR="00505697" w:rsidRPr="00710A0A" w:rsidRDefault="00505697" w:rsidP="00291539">
      <w:pPr>
        <w:pStyle w:val="Text1"/>
        <w:numPr>
          <w:ilvl w:val="4"/>
          <w:numId w:val="1"/>
        </w:numPr>
        <w:bidi/>
        <w:spacing w:after="120"/>
        <w:rPr>
          <w:sz w:val="28"/>
        </w:rPr>
      </w:pPr>
      <w:r w:rsidRPr="00710A0A">
        <w:rPr>
          <w:rFonts w:hint="cs"/>
          <w:sz w:val="28"/>
          <w:rtl/>
        </w:rPr>
        <w:t>מעבר אוטומטי בין מצב יום למצב לילה.</w:t>
      </w:r>
    </w:p>
    <w:p w14:paraId="10275AFB" w14:textId="77777777" w:rsidR="00505697" w:rsidRPr="00710A0A" w:rsidRDefault="00505697" w:rsidP="00291539">
      <w:pPr>
        <w:pStyle w:val="Text1"/>
        <w:numPr>
          <w:ilvl w:val="4"/>
          <w:numId w:val="1"/>
        </w:numPr>
        <w:bidi/>
        <w:spacing w:after="120"/>
        <w:rPr>
          <w:sz w:val="28"/>
        </w:rPr>
      </w:pPr>
      <w:r w:rsidRPr="00710A0A">
        <w:rPr>
          <w:sz w:val="28"/>
          <w:rtl/>
        </w:rPr>
        <w:t xml:space="preserve">המצלמה תתמוך בשיטת דחיסה </w:t>
      </w:r>
      <w:r w:rsidRPr="00291539">
        <w:rPr>
          <w:rFonts w:ascii="Arial" w:hAnsi="Arial"/>
          <w:sz w:val="28"/>
        </w:rPr>
        <w:t xml:space="preserve">H.265 </w:t>
      </w:r>
      <w:r w:rsidRPr="00710A0A">
        <w:rPr>
          <w:sz w:val="28"/>
        </w:rPr>
        <w:t xml:space="preserve">H.264 </w:t>
      </w:r>
      <w:r w:rsidRPr="00710A0A">
        <w:rPr>
          <w:sz w:val="28"/>
          <w:rtl/>
        </w:rPr>
        <w:t xml:space="preserve"> ו- </w:t>
      </w:r>
      <w:r w:rsidRPr="00710A0A">
        <w:rPr>
          <w:sz w:val="28"/>
        </w:rPr>
        <w:t>Motion JPEG</w:t>
      </w:r>
    </w:p>
    <w:p w14:paraId="50DA10D2" w14:textId="77777777" w:rsidR="00505697" w:rsidRPr="00710A0A" w:rsidRDefault="00505697" w:rsidP="00291539">
      <w:pPr>
        <w:pStyle w:val="Text1"/>
        <w:numPr>
          <w:ilvl w:val="4"/>
          <w:numId w:val="1"/>
        </w:numPr>
        <w:bidi/>
        <w:spacing w:after="120"/>
        <w:rPr>
          <w:sz w:val="28"/>
        </w:rPr>
      </w:pPr>
      <w:r w:rsidRPr="00710A0A">
        <w:rPr>
          <w:sz w:val="28"/>
          <w:rtl/>
        </w:rPr>
        <w:t xml:space="preserve">המצלמה תאפשר קבלת תמונה רציפה בקצב של 25/30 תמונות לשנייה ברזולוציית </w:t>
      </w:r>
      <w:r w:rsidRPr="00710A0A">
        <w:rPr>
          <w:sz w:val="28"/>
        </w:rPr>
        <w:t>Full HD</w:t>
      </w:r>
      <w:r w:rsidRPr="00710A0A">
        <w:rPr>
          <w:sz w:val="28"/>
          <w:rtl/>
        </w:rPr>
        <w:t xml:space="preserve"> – </w:t>
      </w:r>
      <w:r w:rsidRPr="00710A0A">
        <w:rPr>
          <w:sz w:val="28"/>
        </w:rPr>
        <w:t>1080P</w:t>
      </w:r>
      <w:r w:rsidRPr="00710A0A">
        <w:rPr>
          <w:sz w:val="28"/>
          <w:rtl/>
        </w:rPr>
        <w:t>.</w:t>
      </w:r>
    </w:p>
    <w:p w14:paraId="58C4269F" w14:textId="77777777" w:rsidR="00505697" w:rsidRPr="00710A0A" w:rsidRDefault="00505697" w:rsidP="00291539">
      <w:pPr>
        <w:pStyle w:val="Text1"/>
        <w:numPr>
          <w:ilvl w:val="4"/>
          <w:numId w:val="1"/>
        </w:numPr>
        <w:bidi/>
        <w:spacing w:after="120"/>
        <w:rPr>
          <w:sz w:val="28"/>
        </w:rPr>
      </w:pPr>
      <w:r w:rsidRPr="00710A0A">
        <w:rPr>
          <w:sz w:val="28"/>
          <w:rtl/>
        </w:rPr>
        <w:t xml:space="preserve">המצלמה תאפשר שליחה של </w:t>
      </w:r>
      <w:r w:rsidRPr="00710A0A">
        <w:rPr>
          <w:sz w:val="28"/>
        </w:rPr>
        <w:t>Multiple Stream</w:t>
      </w:r>
      <w:r w:rsidRPr="00710A0A">
        <w:rPr>
          <w:sz w:val="28"/>
          <w:rtl/>
        </w:rPr>
        <w:t xml:space="preserve"> ברזולוציות שונות.</w:t>
      </w:r>
    </w:p>
    <w:p w14:paraId="780A95E6" w14:textId="77777777" w:rsidR="00505697" w:rsidRPr="009265D1" w:rsidRDefault="00505697" w:rsidP="00291539">
      <w:pPr>
        <w:pStyle w:val="Text1"/>
        <w:numPr>
          <w:ilvl w:val="4"/>
          <w:numId w:val="1"/>
        </w:numPr>
        <w:bidi/>
        <w:spacing w:after="120"/>
      </w:pPr>
      <w:r w:rsidRPr="00710A0A">
        <w:rPr>
          <w:sz w:val="28"/>
          <w:rtl/>
        </w:rPr>
        <w:t xml:space="preserve">רגישות </w:t>
      </w:r>
      <w:r w:rsidRPr="009265D1">
        <w:rPr>
          <w:rtl/>
        </w:rPr>
        <w:t>מצלמה :</w:t>
      </w:r>
    </w:p>
    <w:p w14:paraId="49258739" w14:textId="77777777" w:rsidR="00505697" w:rsidRPr="00710A0A" w:rsidRDefault="00505697" w:rsidP="00291539">
      <w:pPr>
        <w:pStyle w:val="Text1"/>
        <w:numPr>
          <w:ilvl w:val="5"/>
          <w:numId w:val="1"/>
        </w:numPr>
        <w:bidi/>
        <w:spacing w:after="120"/>
        <w:rPr>
          <w:sz w:val="28"/>
        </w:rPr>
      </w:pPr>
      <w:r w:rsidRPr="00710A0A">
        <w:rPr>
          <w:sz w:val="28"/>
          <w:rtl/>
        </w:rPr>
        <w:t xml:space="preserve">במצב יום/צבע: </w:t>
      </w:r>
      <w:r w:rsidRPr="00710A0A">
        <w:rPr>
          <w:sz w:val="28"/>
        </w:rPr>
        <w:t>0.</w:t>
      </w:r>
      <w:r>
        <w:rPr>
          <w:sz w:val="28"/>
        </w:rPr>
        <w:t>1</w:t>
      </w:r>
      <w:r w:rsidRPr="00710A0A">
        <w:rPr>
          <w:sz w:val="28"/>
        </w:rPr>
        <w:t xml:space="preserve"> Lux @ F1.2</w:t>
      </w:r>
      <w:r w:rsidRPr="00710A0A">
        <w:rPr>
          <w:sz w:val="28"/>
          <w:rtl/>
        </w:rPr>
        <w:t xml:space="preserve"> </w:t>
      </w:r>
    </w:p>
    <w:p w14:paraId="3FC17A7C" w14:textId="77777777" w:rsidR="00505697" w:rsidRPr="00710A0A" w:rsidRDefault="00505697" w:rsidP="00291539">
      <w:pPr>
        <w:pStyle w:val="Text1"/>
        <w:numPr>
          <w:ilvl w:val="5"/>
          <w:numId w:val="1"/>
        </w:numPr>
        <w:bidi/>
        <w:spacing w:after="120"/>
        <w:rPr>
          <w:sz w:val="28"/>
        </w:rPr>
      </w:pPr>
      <w:r w:rsidRPr="00710A0A">
        <w:rPr>
          <w:sz w:val="28"/>
          <w:rtl/>
        </w:rPr>
        <w:t xml:space="preserve">במצב לילה ש/ל: </w:t>
      </w:r>
      <w:r w:rsidRPr="00710A0A">
        <w:rPr>
          <w:sz w:val="28"/>
        </w:rPr>
        <w:t>0.02 Lux @ F1.2</w:t>
      </w:r>
      <w:r w:rsidRPr="00710A0A">
        <w:rPr>
          <w:sz w:val="28"/>
          <w:rtl/>
        </w:rPr>
        <w:t xml:space="preserve"> </w:t>
      </w:r>
    </w:p>
    <w:p w14:paraId="7C84CCA5" w14:textId="77777777" w:rsidR="00505697" w:rsidRPr="009265D1" w:rsidRDefault="00505697" w:rsidP="00291539">
      <w:pPr>
        <w:pStyle w:val="Text1"/>
        <w:numPr>
          <w:ilvl w:val="5"/>
          <w:numId w:val="1"/>
        </w:numPr>
        <w:bidi/>
        <w:spacing w:after="120"/>
      </w:pPr>
      <w:r w:rsidRPr="00710A0A">
        <w:rPr>
          <w:sz w:val="28"/>
          <w:rtl/>
        </w:rPr>
        <w:t>מהירות</w:t>
      </w:r>
      <w:r w:rsidRPr="009265D1">
        <w:rPr>
          <w:rtl/>
        </w:rPr>
        <w:t xml:space="preserve"> התריס במדידה תהיה לא פחות מ- </w:t>
      </w:r>
      <w:r w:rsidRPr="009265D1">
        <w:t>1/</w:t>
      </w:r>
      <w:r>
        <w:t>125000</w:t>
      </w:r>
      <w:r w:rsidRPr="009265D1">
        <w:t xml:space="preserve">s to </w:t>
      </w:r>
      <w:r>
        <w:t>2</w:t>
      </w:r>
      <w:r w:rsidRPr="009265D1">
        <w:t xml:space="preserve"> s</w:t>
      </w:r>
      <w:r w:rsidRPr="009265D1">
        <w:rPr>
          <w:rtl/>
        </w:rPr>
        <w:t>.</w:t>
      </w:r>
    </w:p>
    <w:p w14:paraId="0DABE1D6" w14:textId="77777777" w:rsidR="00505697" w:rsidRPr="00710A0A" w:rsidRDefault="00505697" w:rsidP="00291539">
      <w:pPr>
        <w:pStyle w:val="Text1"/>
        <w:numPr>
          <w:ilvl w:val="4"/>
          <w:numId w:val="1"/>
        </w:numPr>
        <w:bidi/>
        <w:spacing w:after="120"/>
        <w:rPr>
          <w:sz w:val="28"/>
        </w:rPr>
      </w:pPr>
      <w:r w:rsidRPr="00710A0A">
        <w:rPr>
          <w:sz w:val="28"/>
          <w:rtl/>
        </w:rPr>
        <w:t xml:space="preserve">למצלמה זיכרון </w:t>
      </w:r>
      <w:r w:rsidRPr="00710A0A">
        <w:rPr>
          <w:sz w:val="28"/>
        </w:rPr>
        <w:t>512MB RAM, 256 MB Flash</w:t>
      </w:r>
      <w:r w:rsidRPr="00710A0A">
        <w:rPr>
          <w:sz w:val="28"/>
          <w:rtl/>
        </w:rPr>
        <w:t>.</w:t>
      </w:r>
    </w:p>
    <w:p w14:paraId="16038704" w14:textId="77777777" w:rsidR="00505697" w:rsidRPr="00710A0A" w:rsidRDefault="00505697" w:rsidP="00291539">
      <w:pPr>
        <w:pStyle w:val="Text1"/>
        <w:numPr>
          <w:ilvl w:val="4"/>
          <w:numId w:val="1"/>
        </w:numPr>
        <w:bidi/>
        <w:spacing w:after="120"/>
        <w:rPr>
          <w:sz w:val="28"/>
        </w:rPr>
      </w:pPr>
      <w:r w:rsidRPr="00710A0A">
        <w:rPr>
          <w:sz w:val="28"/>
          <w:rtl/>
        </w:rPr>
        <w:t>המצלמה תפעל בטווח טמפרטורה של</w:t>
      </w:r>
      <w:r w:rsidRPr="00710A0A">
        <w:rPr>
          <w:rFonts w:hint="cs"/>
          <w:sz w:val="28"/>
          <w:rtl/>
        </w:rPr>
        <w:t xml:space="preserve"> </w:t>
      </w:r>
      <w:r w:rsidRPr="00710A0A">
        <w:rPr>
          <w:sz w:val="28"/>
        </w:rPr>
        <w:t>-</w:t>
      </w:r>
      <w:r>
        <w:rPr>
          <w:sz w:val="28"/>
        </w:rPr>
        <w:t>40</w:t>
      </w:r>
      <w:r w:rsidRPr="00710A0A">
        <w:rPr>
          <w:rFonts w:hint="cs"/>
          <w:sz w:val="28"/>
          <w:rtl/>
        </w:rPr>
        <w:t xml:space="preserve"> </w:t>
      </w:r>
      <w:r w:rsidRPr="00710A0A">
        <w:rPr>
          <w:sz w:val="28"/>
          <w:rtl/>
        </w:rPr>
        <w:t>ועד</w:t>
      </w:r>
      <w:r w:rsidRPr="00710A0A">
        <w:rPr>
          <w:sz w:val="28"/>
        </w:rPr>
        <w:t xml:space="preserve">+60 </w:t>
      </w:r>
      <w:r w:rsidRPr="00710A0A">
        <w:rPr>
          <w:sz w:val="28"/>
          <w:rtl/>
        </w:rPr>
        <w:t xml:space="preserve"> מעלות צלזיוס.</w:t>
      </w:r>
    </w:p>
    <w:p w14:paraId="205F67BE" w14:textId="77777777" w:rsidR="00505697" w:rsidRPr="00710A0A" w:rsidRDefault="00505697" w:rsidP="00291539">
      <w:pPr>
        <w:pStyle w:val="Text1"/>
        <w:numPr>
          <w:ilvl w:val="4"/>
          <w:numId w:val="1"/>
        </w:numPr>
        <w:bidi/>
        <w:spacing w:after="120"/>
        <w:rPr>
          <w:sz w:val="28"/>
        </w:rPr>
      </w:pPr>
      <w:r w:rsidRPr="00710A0A">
        <w:rPr>
          <w:sz w:val="28"/>
          <w:rtl/>
        </w:rPr>
        <w:t xml:space="preserve">תחום עבודה בלחות: </w:t>
      </w:r>
      <w:r w:rsidRPr="00710A0A">
        <w:rPr>
          <w:sz w:val="28"/>
        </w:rPr>
        <w:t>10 to 100% RH (condensing)</w:t>
      </w:r>
      <w:r w:rsidRPr="00710A0A">
        <w:rPr>
          <w:sz w:val="28"/>
          <w:rtl/>
        </w:rPr>
        <w:t>.</w:t>
      </w:r>
    </w:p>
    <w:p w14:paraId="071B9BD9" w14:textId="77777777" w:rsidR="00505697" w:rsidRPr="00710A0A" w:rsidRDefault="00505697" w:rsidP="00291539">
      <w:pPr>
        <w:pStyle w:val="Text1"/>
        <w:numPr>
          <w:ilvl w:val="4"/>
          <w:numId w:val="1"/>
        </w:numPr>
        <w:bidi/>
        <w:spacing w:after="120"/>
        <w:rPr>
          <w:sz w:val="28"/>
        </w:rPr>
      </w:pPr>
      <w:r w:rsidRPr="00710A0A">
        <w:rPr>
          <w:sz w:val="28"/>
          <w:rtl/>
        </w:rPr>
        <w:t>למצלמה תהיה יכולת של אנליטיקה מובנית.</w:t>
      </w:r>
    </w:p>
    <w:p w14:paraId="493693AC" w14:textId="77777777" w:rsidR="00505697" w:rsidRPr="004439EF" w:rsidRDefault="00505697" w:rsidP="00291539">
      <w:pPr>
        <w:pStyle w:val="Text1"/>
        <w:numPr>
          <w:ilvl w:val="4"/>
          <w:numId w:val="1"/>
        </w:numPr>
        <w:bidi/>
        <w:spacing w:after="120"/>
        <w:rPr>
          <w:sz w:val="28"/>
        </w:rPr>
      </w:pPr>
      <w:r w:rsidRPr="004439EF">
        <w:rPr>
          <w:sz w:val="28"/>
          <w:rtl/>
        </w:rPr>
        <w:t xml:space="preserve">הזנת מתח למצלמה </w:t>
      </w:r>
      <w:r>
        <w:t>Power over Ethernet IEEE 802.3at Type 2 Class 4, max. 25.5 W, typical 13.7 W</w:t>
      </w:r>
      <w:r w:rsidRPr="004439EF">
        <w:rPr>
          <w:sz w:val="28"/>
          <w:rtl/>
        </w:rPr>
        <w:t>למצלמה יהיה מנגנון לכיוון פוקוס וזום חשמלי הניתן לכוונון במצלמה עצמה וכן מרחוק דרך ממשק המשתמש.</w:t>
      </w:r>
    </w:p>
    <w:p w14:paraId="4DCBFE08" w14:textId="77777777" w:rsidR="00505697" w:rsidRPr="00710A0A" w:rsidRDefault="00505697" w:rsidP="00291539">
      <w:pPr>
        <w:pStyle w:val="Text1"/>
        <w:numPr>
          <w:ilvl w:val="4"/>
          <w:numId w:val="1"/>
        </w:numPr>
        <w:bidi/>
        <w:spacing w:after="120"/>
        <w:rPr>
          <w:sz w:val="28"/>
        </w:rPr>
      </w:pPr>
      <w:r w:rsidRPr="00710A0A">
        <w:rPr>
          <w:sz w:val="28"/>
          <w:rtl/>
        </w:rPr>
        <w:t xml:space="preserve">למצלמה תכונה </w:t>
      </w:r>
      <w:r w:rsidRPr="00710A0A">
        <w:rPr>
          <w:sz w:val="28"/>
        </w:rPr>
        <w:t>Zipstream</w:t>
      </w:r>
      <w:r w:rsidRPr="00710A0A">
        <w:rPr>
          <w:sz w:val="28"/>
          <w:rtl/>
        </w:rPr>
        <w:t xml:space="preserve"> המאפשרת חסכון של עד 50 אחוז בנפחי אחסון ורוחב פס.</w:t>
      </w:r>
    </w:p>
    <w:p w14:paraId="25DD5CDD" w14:textId="77777777" w:rsidR="00505697" w:rsidRPr="00291539" w:rsidRDefault="00505697" w:rsidP="00291539">
      <w:pPr>
        <w:pStyle w:val="Text1"/>
        <w:numPr>
          <w:ilvl w:val="4"/>
          <w:numId w:val="1"/>
        </w:numPr>
        <w:bidi/>
        <w:spacing w:after="120"/>
        <w:rPr>
          <w:sz w:val="28"/>
        </w:rPr>
      </w:pPr>
      <w:r w:rsidRPr="00291539">
        <w:rPr>
          <w:sz w:val="28"/>
        </w:rPr>
        <w:t>AXIS Object Analytics AXIS Video Motion Detection, active tampering, shock detection</w:t>
      </w:r>
    </w:p>
    <w:p w14:paraId="3840499A" w14:textId="77777777" w:rsidR="00505697" w:rsidRPr="00291539" w:rsidRDefault="00505697" w:rsidP="00291539">
      <w:pPr>
        <w:pStyle w:val="Text1"/>
        <w:numPr>
          <w:ilvl w:val="4"/>
          <w:numId w:val="1"/>
        </w:numPr>
        <w:bidi/>
        <w:spacing w:after="120"/>
        <w:rPr>
          <w:rFonts w:ascii="Arial" w:hAnsi="Arial"/>
          <w:sz w:val="28"/>
        </w:rPr>
      </w:pPr>
      <w:r w:rsidRPr="00291539">
        <w:rPr>
          <w:rFonts w:hint="cs"/>
          <w:sz w:val="28"/>
          <w:rtl/>
        </w:rPr>
        <w:t xml:space="preserve">מעבד </w:t>
      </w:r>
      <w:r w:rsidRPr="00291539">
        <w:rPr>
          <w:rFonts w:ascii="Arial" w:hAnsi="Arial"/>
          <w:sz w:val="28"/>
        </w:rPr>
        <w:t xml:space="preserve">DLPU </w:t>
      </w:r>
      <w:r w:rsidRPr="00291539">
        <w:rPr>
          <w:rFonts w:ascii="Arial" w:hAnsi="Arial"/>
          <w:sz w:val="28"/>
          <w:rtl/>
        </w:rPr>
        <w:t>–</w:t>
      </w:r>
      <w:r w:rsidRPr="00291539">
        <w:rPr>
          <w:rFonts w:ascii="Arial" w:hAnsi="Arial" w:hint="cs"/>
          <w:sz w:val="28"/>
          <w:rtl/>
        </w:rPr>
        <w:t>בינה מלאכותית.</w:t>
      </w:r>
    </w:p>
    <w:p w14:paraId="15545F15" w14:textId="77777777" w:rsidR="00505697" w:rsidRPr="009265D1" w:rsidRDefault="00505697" w:rsidP="00291539">
      <w:pPr>
        <w:pStyle w:val="Text1"/>
        <w:numPr>
          <w:ilvl w:val="4"/>
          <w:numId w:val="1"/>
        </w:numPr>
        <w:bidi/>
        <w:spacing w:after="120"/>
      </w:pPr>
      <w:r w:rsidRPr="00710A0A">
        <w:rPr>
          <w:sz w:val="28"/>
          <w:rtl/>
        </w:rPr>
        <w:t>המצלמה תכלול את כל אביזרי ההתקנה הנדרשים לצורך התקנה טובה, מלאה</w:t>
      </w:r>
      <w:r w:rsidRPr="009265D1">
        <w:rPr>
          <w:rtl/>
        </w:rPr>
        <w:t xml:space="preserve"> ומאושרת על ידי נציג המזמין כולל ולא מוגבל ל:</w:t>
      </w:r>
    </w:p>
    <w:p w14:paraId="60D05CB4" w14:textId="77777777" w:rsidR="00505697" w:rsidRPr="00710A0A" w:rsidRDefault="00505697" w:rsidP="00291539">
      <w:pPr>
        <w:pStyle w:val="Text1"/>
        <w:numPr>
          <w:ilvl w:val="5"/>
          <w:numId w:val="1"/>
        </w:numPr>
        <w:bidi/>
        <w:spacing w:after="120"/>
        <w:rPr>
          <w:sz w:val="28"/>
        </w:rPr>
      </w:pPr>
      <w:r w:rsidRPr="00710A0A">
        <w:rPr>
          <w:sz w:val="28"/>
          <w:rtl/>
        </w:rPr>
        <w:t>תושבת להתקנת המצלמה על הקיר, תקרה, עמוד וכו'.</w:t>
      </w:r>
    </w:p>
    <w:p w14:paraId="34814872" w14:textId="77777777" w:rsidR="00505697" w:rsidRPr="00710A0A" w:rsidRDefault="00505697" w:rsidP="00291539">
      <w:pPr>
        <w:pStyle w:val="Text1"/>
        <w:numPr>
          <w:ilvl w:val="5"/>
          <w:numId w:val="1"/>
        </w:numPr>
        <w:bidi/>
        <w:spacing w:after="120"/>
        <w:rPr>
          <w:sz w:val="28"/>
        </w:rPr>
      </w:pPr>
      <w:r w:rsidRPr="00710A0A">
        <w:rPr>
          <w:sz w:val="28"/>
          <w:rtl/>
        </w:rPr>
        <w:t>מחברים, נגדים וכו'.</w:t>
      </w:r>
    </w:p>
    <w:p w14:paraId="5EC51C32" w14:textId="77777777" w:rsidR="00505697" w:rsidRPr="00710A0A" w:rsidRDefault="00505697" w:rsidP="00291539">
      <w:pPr>
        <w:pStyle w:val="Text1"/>
        <w:numPr>
          <w:ilvl w:val="5"/>
          <w:numId w:val="1"/>
        </w:numPr>
        <w:bidi/>
        <w:spacing w:after="120"/>
        <w:rPr>
          <w:sz w:val="28"/>
        </w:rPr>
      </w:pPr>
      <w:r w:rsidRPr="00710A0A">
        <w:rPr>
          <w:sz w:val="28"/>
          <w:rtl/>
        </w:rPr>
        <w:t>ספקי כוח ומגברים למיניהם.</w:t>
      </w:r>
    </w:p>
    <w:p w14:paraId="4AD7A1C0" w14:textId="77777777" w:rsidR="00505697" w:rsidRDefault="00505697" w:rsidP="00291539">
      <w:pPr>
        <w:pStyle w:val="Text1"/>
        <w:numPr>
          <w:ilvl w:val="5"/>
          <w:numId w:val="1"/>
        </w:numPr>
        <w:bidi/>
        <w:spacing w:after="120"/>
      </w:pPr>
      <w:r w:rsidRPr="00710A0A">
        <w:rPr>
          <w:sz w:val="28"/>
          <w:rtl/>
        </w:rPr>
        <w:t>כבילה</w:t>
      </w:r>
      <w:r w:rsidRPr="00710A0A">
        <w:rPr>
          <w:sz w:val="28"/>
        </w:rPr>
        <w:t>CAT7A</w:t>
      </w:r>
      <w:r w:rsidRPr="009265D1">
        <w:t xml:space="preserve"> </w:t>
      </w:r>
      <w:r w:rsidRPr="009265D1">
        <w:rPr>
          <w:rtl/>
        </w:rPr>
        <w:t xml:space="preserve"> מהמתג הקרוב למצלמה לרבות תשתיתיות באם נידרש לפי החלטת המזמין.</w:t>
      </w:r>
    </w:p>
    <w:p w14:paraId="4D6518B1" w14:textId="77777777" w:rsidR="00505697" w:rsidRPr="009265D1" w:rsidRDefault="00505697" w:rsidP="00505697">
      <w:pPr>
        <w:pStyle w:val="41"/>
        <w:numPr>
          <w:ilvl w:val="3"/>
          <w:numId w:val="1"/>
        </w:numPr>
        <w:bidi/>
      </w:pPr>
      <w:bookmarkStart w:id="632" w:name="_Toc62218147"/>
      <w:bookmarkStart w:id="633" w:name="_Toc88414273"/>
      <w:r w:rsidRPr="009265D1">
        <w:rPr>
          <w:rtl/>
        </w:rPr>
        <w:t xml:space="preserve">מצלמה </w:t>
      </w:r>
      <w:r w:rsidRPr="009265D1">
        <w:t>2M</w:t>
      </w:r>
      <w:r w:rsidRPr="009265D1">
        <w:rPr>
          <w:rtl/>
        </w:rPr>
        <w:t xml:space="preserve"> כולל מארז חיצוני, זרוע ועדשה:</w:t>
      </w:r>
      <w:bookmarkEnd w:id="632"/>
      <w:bookmarkEnd w:id="633"/>
    </w:p>
    <w:p w14:paraId="3A712541" w14:textId="5C52B8AC" w:rsidR="00505697" w:rsidRPr="00710A0A" w:rsidRDefault="00505697" w:rsidP="00291539">
      <w:pPr>
        <w:pStyle w:val="Text1"/>
        <w:numPr>
          <w:ilvl w:val="4"/>
          <w:numId w:val="1"/>
        </w:numPr>
        <w:bidi/>
        <w:spacing w:after="120"/>
        <w:rPr>
          <w:sz w:val="28"/>
        </w:rPr>
      </w:pPr>
      <w:r w:rsidRPr="00710A0A">
        <w:rPr>
          <w:sz w:val="28"/>
          <w:rtl/>
        </w:rPr>
        <w:t xml:space="preserve">מצלמה ברזולוציה </w:t>
      </w:r>
      <w:r w:rsidRPr="00710A0A">
        <w:rPr>
          <w:sz w:val="28"/>
        </w:rPr>
        <w:t>2MP</w:t>
      </w:r>
      <w:r w:rsidRPr="00710A0A">
        <w:rPr>
          <w:sz w:val="28"/>
          <w:rtl/>
        </w:rPr>
        <w:t xml:space="preserve"> </w:t>
      </w:r>
      <w:r w:rsidRPr="00710A0A">
        <w:rPr>
          <w:sz w:val="28"/>
        </w:rPr>
        <w:t>1080P</w:t>
      </w:r>
      <w:r w:rsidRPr="00710A0A">
        <w:rPr>
          <w:sz w:val="28"/>
          <w:rtl/>
        </w:rPr>
        <w:t xml:space="preserve"> יום/לילה להתקנה חיצונית כדוגמת </w:t>
      </w:r>
      <w:r w:rsidRPr="00710A0A">
        <w:rPr>
          <w:sz w:val="28"/>
        </w:rPr>
        <w:t>A</w:t>
      </w:r>
      <w:r w:rsidR="009C0268">
        <w:rPr>
          <w:sz w:val="28"/>
        </w:rPr>
        <w:t>xis</w:t>
      </w:r>
      <w:r w:rsidRPr="00710A0A">
        <w:rPr>
          <w:sz w:val="28"/>
        </w:rPr>
        <w:t xml:space="preserve"> </w:t>
      </w:r>
      <w:r w:rsidRPr="00291539">
        <w:rPr>
          <w:rFonts w:ascii="Arial" w:hAnsi="Arial"/>
          <w:sz w:val="28"/>
        </w:rPr>
        <w:t>P1375-E</w:t>
      </w:r>
      <w:r w:rsidRPr="00710A0A">
        <w:rPr>
          <w:sz w:val="28"/>
          <w:rtl/>
        </w:rPr>
        <w:t xml:space="preserve"> או שווה ערך מאושר.</w:t>
      </w:r>
    </w:p>
    <w:p w14:paraId="21AEF81F" w14:textId="77777777" w:rsidR="00505697" w:rsidRPr="00710A0A" w:rsidRDefault="00505697" w:rsidP="00291539">
      <w:pPr>
        <w:pStyle w:val="Text1"/>
        <w:numPr>
          <w:ilvl w:val="4"/>
          <w:numId w:val="1"/>
        </w:numPr>
        <w:bidi/>
        <w:spacing w:after="120"/>
        <w:rPr>
          <w:sz w:val="28"/>
          <w:rtl/>
        </w:rPr>
      </w:pPr>
      <w:r w:rsidRPr="00710A0A">
        <w:rPr>
          <w:sz w:val="28"/>
          <w:rtl/>
        </w:rPr>
        <w:t xml:space="preserve">המצלמה תהיה מצלמת רשת קבועה, צבעונית, לשימוש חוץ </w:t>
      </w:r>
      <w:r w:rsidRPr="00710A0A">
        <w:rPr>
          <w:sz w:val="28"/>
        </w:rPr>
        <w:t>(Outdoor)</w:t>
      </w:r>
      <w:r w:rsidRPr="00710A0A">
        <w:rPr>
          <w:sz w:val="28"/>
          <w:rtl/>
        </w:rPr>
        <w:t xml:space="preserve"> ותכלול מארז וזרוע מקורית של היצרן תואם לדרישות חוץ.</w:t>
      </w:r>
    </w:p>
    <w:p w14:paraId="50717801" w14:textId="77777777" w:rsidR="00505697" w:rsidRPr="00710A0A" w:rsidRDefault="00505697" w:rsidP="00291539">
      <w:pPr>
        <w:pStyle w:val="Text1"/>
        <w:numPr>
          <w:ilvl w:val="4"/>
          <w:numId w:val="1"/>
        </w:numPr>
        <w:bidi/>
        <w:spacing w:after="120"/>
        <w:rPr>
          <w:sz w:val="28"/>
          <w:rtl/>
        </w:rPr>
      </w:pPr>
      <w:r w:rsidRPr="00710A0A">
        <w:rPr>
          <w:sz w:val="28"/>
          <w:rtl/>
        </w:rPr>
        <w:t>המצלמות יהיו מתוצרת חברה אמריקאית, אירופאית או יפנית.</w:t>
      </w:r>
    </w:p>
    <w:p w14:paraId="2C15A7CA" w14:textId="77777777" w:rsidR="00505697" w:rsidRPr="00710A0A" w:rsidRDefault="00505697" w:rsidP="00291539">
      <w:pPr>
        <w:pStyle w:val="Text1"/>
        <w:numPr>
          <w:ilvl w:val="4"/>
          <w:numId w:val="1"/>
        </w:numPr>
        <w:bidi/>
        <w:spacing w:after="120"/>
        <w:rPr>
          <w:sz w:val="28"/>
          <w:rtl/>
        </w:rPr>
      </w:pPr>
      <w:r w:rsidRPr="00710A0A">
        <w:rPr>
          <w:sz w:val="28"/>
          <w:rtl/>
        </w:rPr>
        <w:t xml:space="preserve">חיישן "1/2.8, מבוסס </w:t>
      </w:r>
      <w:r w:rsidRPr="00710A0A">
        <w:rPr>
          <w:sz w:val="28"/>
        </w:rPr>
        <w:t>CMOS</w:t>
      </w:r>
      <w:r w:rsidRPr="00710A0A">
        <w:rPr>
          <w:sz w:val="28"/>
          <w:rtl/>
        </w:rPr>
        <w:t xml:space="preserve"> בלבד </w:t>
      </w:r>
      <w:r w:rsidRPr="00710A0A">
        <w:rPr>
          <w:sz w:val="28"/>
        </w:rPr>
        <w:t>1920X1080</w:t>
      </w:r>
      <w:r w:rsidRPr="00710A0A">
        <w:rPr>
          <w:sz w:val="28"/>
          <w:rtl/>
        </w:rPr>
        <w:t xml:space="preserve"> בשיטת סריקה פרוגרסיבית בשימוש ב-</w:t>
      </w:r>
      <w:r w:rsidRPr="00710A0A">
        <w:rPr>
          <w:sz w:val="28"/>
        </w:rPr>
        <w:t>WDR</w:t>
      </w:r>
      <w:r w:rsidRPr="00710A0A">
        <w:rPr>
          <w:sz w:val="28"/>
          <w:rtl/>
        </w:rPr>
        <w:t>.</w:t>
      </w:r>
    </w:p>
    <w:p w14:paraId="55D2B9A9" w14:textId="77777777" w:rsidR="00505697" w:rsidRPr="00710A0A" w:rsidRDefault="00505697" w:rsidP="00291539">
      <w:pPr>
        <w:pStyle w:val="Text1"/>
        <w:numPr>
          <w:ilvl w:val="4"/>
          <w:numId w:val="1"/>
        </w:numPr>
        <w:bidi/>
        <w:spacing w:after="120"/>
        <w:rPr>
          <w:sz w:val="28"/>
        </w:rPr>
      </w:pPr>
      <w:r w:rsidRPr="00710A0A">
        <w:rPr>
          <w:sz w:val="28"/>
          <w:rtl/>
        </w:rPr>
        <w:t xml:space="preserve">המצלמה תהיה בעלת יכולת קליטת אורות רקע והגברתם לאזור המיועד לצפייה כדוגמת </w:t>
      </w:r>
      <w:r w:rsidRPr="00710A0A">
        <w:rPr>
          <w:sz w:val="28"/>
        </w:rPr>
        <w:t>Light Finder</w:t>
      </w:r>
      <w:r>
        <w:rPr>
          <w:sz w:val="28"/>
        </w:rPr>
        <w:t xml:space="preserve"> 2.0</w:t>
      </w:r>
      <w:r w:rsidRPr="00710A0A">
        <w:rPr>
          <w:sz w:val="28"/>
          <w:rtl/>
        </w:rPr>
        <w:t>.</w:t>
      </w:r>
    </w:p>
    <w:p w14:paraId="10297AF7" w14:textId="77777777" w:rsidR="00505697" w:rsidRPr="00710A0A" w:rsidRDefault="00505697" w:rsidP="00291539">
      <w:pPr>
        <w:pStyle w:val="Text1"/>
        <w:numPr>
          <w:ilvl w:val="4"/>
          <w:numId w:val="1"/>
        </w:numPr>
        <w:bidi/>
        <w:spacing w:after="120"/>
        <w:rPr>
          <w:sz w:val="28"/>
        </w:rPr>
      </w:pPr>
      <w:r w:rsidRPr="00710A0A">
        <w:rPr>
          <w:sz w:val="28"/>
          <w:rtl/>
        </w:rPr>
        <w:t xml:space="preserve">עדשה איכותית </w:t>
      </w:r>
      <w:r w:rsidRPr="00710A0A">
        <w:rPr>
          <w:sz w:val="28"/>
        </w:rPr>
        <w:t>Vari-focal</w:t>
      </w:r>
      <w:r w:rsidRPr="00710A0A">
        <w:rPr>
          <w:sz w:val="28"/>
          <w:rtl/>
        </w:rPr>
        <w:t xml:space="preserve"> מזכוכית המיועדת למצלמות 2 מגה פיקסל: </w:t>
      </w:r>
      <w:r>
        <w:rPr>
          <w:sz w:val="28"/>
        </w:rPr>
        <w:t>2.8-</w:t>
      </w:r>
      <w:r w:rsidRPr="00710A0A">
        <w:rPr>
          <w:sz w:val="28"/>
        </w:rPr>
        <w:t>8mm, F1.</w:t>
      </w:r>
      <w:r>
        <w:rPr>
          <w:sz w:val="28"/>
        </w:rPr>
        <w:t>2</w:t>
      </w:r>
      <w:r w:rsidRPr="00710A0A">
        <w:rPr>
          <w:sz w:val="28"/>
          <w:rtl/>
        </w:rPr>
        <w:t xml:space="preserve">. תבריג העדשה יהיה מסוג </w:t>
      </w:r>
      <w:r w:rsidRPr="00710A0A">
        <w:rPr>
          <w:sz w:val="28"/>
        </w:rPr>
        <w:t>CS</w:t>
      </w:r>
      <w:r w:rsidRPr="00710A0A">
        <w:rPr>
          <w:sz w:val="28"/>
          <w:rtl/>
        </w:rPr>
        <w:t>.</w:t>
      </w:r>
    </w:p>
    <w:p w14:paraId="225EFECB" w14:textId="77777777" w:rsidR="00505697" w:rsidRPr="00710A0A" w:rsidRDefault="00505697" w:rsidP="00291539">
      <w:pPr>
        <w:pStyle w:val="Text1"/>
        <w:numPr>
          <w:ilvl w:val="4"/>
          <w:numId w:val="1"/>
        </w:numPr>
        <w:bidi/>
        <w:spacing w:after="120"/>
        <w:rPr>
          <w:sz w:val="28"/>
        </w:rPr>
      </w:pPr>
      <w:r w:rsidRPr="00710A0A">
        <w:rPr>
          <w:sz w:val="28"/>
          <w:rtl/>
        </w:rPr>
        <w:t xml:space="preserve">מיגון </w:t>
      </w:r>
      <w:r w:rsidRPr="00710A0A">
        <w:rPr>
          <w:sz w:val="28"/>
        </w:rPr>
        <w:t>IP67</w:t>
      </w:r>
      <w:r w:rsidRPr="00710A0A">
        <w:rPr>
          <w:sz w:val="28"/>
          <w:rtl/>
        </w:rPr>
        <w:t>עמיד בתנאי סביבה ומוגן.</w:t>
      </w:r>
    </w:p>
    <w:p w14:paraId="316179E7" w14:textId="77777777" w:rsidR="00505697" w:rsidRPr="00710A0A" w:rsidRDefault="00505697" w:rsidP="00291539">
      <w:pPr>
        <w:pStyle w:val="Text1"/>
        <w:numPr>
          <w:ilvl w:val="4"/>
          <w:numId w:val="1"/>
        </w:numPr>
        <w:bidi/>
        <w:spacing w:after="120"/>
        <w:rPr>
          <w:sz w:val="28"/>
        </w:rPr>
      </w:pPr>
      <w:r w:rsidRPr="00710A0A">
        <w:rPr>
          <w:sz w:val="28"/>
          <w:rtl/>
        </w:rPr>
        <w:t xml:space="preserve">מיגון המצלמה יהיה אנטי-ונדאלי בתקן </w:t>
      </w:r>
      <w:r w:rsidRPr="00710A0A">
        <w:rPr>
          <w:sz w:val="28"/>
        </w:rPr>
        <w:t>IK10</w:t>
      </w:r>
      <w:r w:rsidRPr="00710A0A">
        <w:rPr>
          <w:sz w:val="28"/>
          <w:rtl/>
        </w:rPr>
        <w:t>.</w:t>
      </w:r>
    </w:p>
    <w:p w14:paraId="038E69B0" w14:textId="77777777" w:rsidR="00505697" w:rsidRPr="00710A0A" w:rsidRDefault="00505697" w:rsidP="00291539">
      <w:pPr>
        <w:pStyle w:val="Text1"/>
        <w:numPr>
          <w:ilvl w:val="4"/>
          <w:numId w:val="1"/>
        </w:numPr>
        <w:bidi/>
        <w:spacing w:after="120"/>
        <w:rPr>
          <w:sz w:val="28"/>
        </w:rPr>
      </w:pPr>
      <w:r w:rsidRPr="00710A0A">
        <w:rPr>
          <w:sz w:val="28"/>
          <w:rtl/>
        </w:rPr>
        <w:t xml:space="preserve">המצלמה תתמוך בהזנת מתח </w:t>
      </w:r>
      <w:r w:rsidRPr="00710A0A">
        <w:rPr>
          <w:sz w:val="28"/>
        </w:rPr>
        <w:t>POE 802.3af</w:t>
      </w:r>
      <w:r w:rsidRPr="00710A0A">
        <w:rPr>
          <w:sz w:val="28"/>
          <w:rtl/>
        </w:rPr>
        <w:t>.</w:t>
      </w:r>
    </w:p>
    <w:p w14:paraId="09794574" w14:textId="77777777" w:rsidR="00505697" w:rsidRPr="00710A0A" w:rsidRDefault="00505697" w:rsidP="00291539">
      <w:pPr>
        <w:pStyle w:val="Text1"/>
        <w:numPr>
          <w:ilvl w:val="4"/>
          <w:numId w:val="1"/>
        </w:numPr>
        <w:bidi/>
        <w:spacing w:after="120"/>
        <w:rPr>
          <w:sz w:val="28"/>
        </w:rPr>
      </w:pPr>
      <w:r w:rsidRPr="00710A0A">
        <w:rPr>
          <w:sz w:val="28"/>
          <w:rtl/>
        </w:rPr>
        <w:t>המצלמה תתמוך במצב יום/לילה עם מנגנון מכני/אופטי.</w:t>
      </w:r>
    </w:p>
    <w:p w14:paraId="0C6A35AE" w14:textId="77777777" w:rsidR="00505697" w:rsidRPr="00710A0A" w:rsidRDefault="00505697" w:rsidP="00291539">
      <w:pPr>
        <w:pStyle w:val="Text1"/>
        <w:numPr>
          <w:ilvl w:val="4"/>
          <w:numId w:val="1"/>
        </w:numPr>
        <w:bidi/>
        <w:spacing w:after="120"/>
        <w:rPr>
          <w:sz w:val="28"/>
        </w:rPr>
      </w:pPr>
      <w:r w:rsidRPr="00710A0A">
        <w:rPr>
          <w:sz w:val="28"/>
          <w:rtl/>
        </w:rPr>
        <w:t xml:space="preserve">המצלמה תתמוך בשיטות דחיסה </w:t>
      </w:r>
      <w:r w:rsidRPr="00710A0A">
        <w:rPr>
          <w:sz w:val="28"/>
        </w:rPr>
        <w:t>H.264,</w:t>
      </w:r>
      <w:r>
        <w:rPr>
          <w:sz w:val="28"/>
        </w:rPr>
        <w:t>H.265</w:t>
      </w:r>
      <w:r w:rsidRPr="00710A0A">
        <w:rPr>
          <w:sz w:val="28"/>
        </w:rPr>
        <w:t xml:space="preserve"> Motion JPEG</w:t>
      </w:r>
      <w:r w:rsidRPr="00710A0A">
        <w:rPr>
          <w:sz w:val="28"/>
          <w:rtl/>
        </w:rPr>
        <w:t>.</w:t>
      </w:r>
    </w:p>
    <w:p w14:paraId="619A1313" w14:textId="77777777" w:rsidR="00505697" w:rsidRPr="00710A0A" w:rsidRDefault="00505697" w:rsidP="00291539">
      <w:pPr>
        <w:pStyle w:val="Text1"/>
        <w:numPr>
          <w:ilvl w:val="4"/>
          <w:numId w:val="1"/>
        </w:numPr>
        <w:bidi/>
        <w:spacing w:after="120"/>
        <w:rPr>
          <w:sz w:val="28"/>
        </w:rPr>
      </w:pPr>
      <w:r w:rsidRPr="00710A0A">
        <w:rPr>
          <w:sz w:val="28"/>
          <w:rtl/>
        </w:rPr>
        <w:t xml:space="preserve">המצלמה תאפשר קבלת תמונה רציפה בקצב של לפחות 30 תמונות לשנייה ברזולוציית </w:t>
      </w:r>
      <w:r w:rsidRPr="00710A0A">
        <w:rPr>
          <w:sz w:val="28"/>
        </w:rPr>
        <w:t>Full HD</w:t>
      </w:r>
      <w:r w:rsidRPr="00710A0A">
        <w:rPr>
          <w:sz w:val="28"/>
          <w:rtl/>
        </w:rPr>
        <w:t xml:space="preserve"> – </w:t>
      </w:r>
      <w:r w:rsidRPr="00710A0A">
        <w:rPr>
          <w:sz w:val="28"/>
        </w:rPr>
        <w:t>1080P</w:t>
      </w:r>
      <w:r w:rsidRPr="00710A0A">
        <w:rPr>
          <w:sz w:val="28"/>
          <w:rtl/>
        </w:rPr>
        <w:t>.</w:t>
      </w:r>
    </w:p>
    <w:p w14:paraId="6EDAA8F3" w14:textId="77777777" w:rsidR="00505697" w:rsidRPr="00710A0A" w:rsidRDefault="00505697" w:rsidP="00291539">
      <w:pPr>
        <w:pStyle w:val="Text1"/>
        <w:numPr>
          <w:ilvl w:val="4"/>
          <w:numId w:val="1"/>
        </w:numPr>
        <w:bidi/>
        <w:spacing w:after="120"/>
        <w:rPr>
          <w:sz w:val="28"/>
        </w:rPr>
      </w:pPr>
      <w:r w:rsidRPr="00710A0A">
        <w:rPr>
          <w:sz w:val="28"/>
          <w:rtl/>
        </w:rPr>
        <w:t xml:space="preserve">המצלמה תאפשר שליחה של לפחות </w:t>
      </w:r>
      <w:r w:rsidRPr="00710A0A">
        <w:rPr>
          <w:sz w:val="28"/>
        </w:rPr>
        <w:t>Multiple Stream</w:t>
      </w:r>
      <w:r w:rsidRPr="00710A0A">
        <w:rPr>
          <w:sz w:val="28"/>
          <w:rtl/>
        </w:rPr>
        <w:t xml:space="preserve"> ברזולוציות שונות וב-</w:t>
      </w:r>
      <w:r w:rsidRPr="00710A0A">
        <w:rPr>
          <w:sz w:val="28"/>
        </w:rPr>
        <w:t>FPS</w:t>
      </w:r>
      <w:r w:rsidRPr="00710A0A">
        <w:rPr>
          <w:sz w:val="28"/>
          <w:rtl/>
        </w:rPr>
        <w:t xml:space="preserve"> שונה.</w:t>
      </w:r>
    </w:p>
    <w:p w14:paraId="55906571" w14:textId="77777777" w:rsidR="00505697" w:rsidRPr="00710A0A" w:rsidRDefault="00505697" w:rsidP="00291539">
      <w:pPr>
        <w:pStyle w:val="Text1"/>
        <w:numPr>
          <w:ilvl w:val="4"/>
          <w:numId w:val="1"/>
        </w:numPr>
        <w:bidi/>
        <w:spacing w:after="120"/>
        <w:rPr>
          <w:sz w:val="28"/>
        </w:rPr>
      </w:pPr>
      <w:r w:rsidRPr="00710A0A">
        <w:rPr>
          <w:sz w:val="28"/>
          <w:rtl/>
        </w:rPr>
        <w:t xml:space="preserve">המצלמה תהיה בעלת </w:t>
      </w:r>
      <w:r w:rsidRPr="00710A0A">
        <w:rPr>
          <w:sz w:val="28"/>
        </w:rPr>
        <w:t xml:space="preserve"> Wide Dynamic Range</w:t>
      </w:r>
      <w:r w:rsidRPr="00710A0A">
        <w:rPr>
          <w:sz w:val="28"/>
          <w:rtl/>
        </w:rPr>
        <w:t xml:space="preserve">- </w:t>
      </w:r>
      <w:r w:rsidRPr="00710A0A">
        <w:rPr>
          <w:sz w:val="28"/>
        </w:rPr>
        <w:t>WDR-Forensic Capture: Up to 120 dB</w:t>
      </w:r>
      <w:r w:rsidRPr="00710A0A">
        <w:rPr>
          <w:sz w:val="28"/>
          <w:rtl/>
        </w:rPr>
        <w:t>.</w:t>
      </w:r>
    </w:p>
    <w:p w14:paraId="1F9080EF" w14:textId="77777777" w:rsidR="00505697" w:rsidRPr="00710A0A" w:rsidRDefault="00505697" w:rsidP="00291539">
      <w:pPr>
        <w:pStyle w:val="Text1"/>
        <w:numPr>
          <w:ilvl w:val="4"/>
          <w:numId w:val="1"/>
        </w:numPr>
        <w:bidi/>
        <w:spacing w:after="120"/>
        <w:rPr>
          <w:sz w:val="28"/>
        </w:rPr>
      </w:pPr>
      <w:r w:rsidRPr="00710A0A">
        <w:rPr>
          <w:sz w:val="28"/>
          <w:rtl/>
        </w:rPr>
        <w:t xml:space="preserve">המצלמה תהיה בעלת </w:t>
      </w:r>
      <w:r w:rsidRPr="00710A0A">
        <w:rPr>
          <w:sz w:val="28"/>
        </w:rPr>
        <w:t>Backlight compensation</w:t>
      </w:r>
      <w:r w:rsidRPr="00710A0A">
        <w:rPr>
          <w:sz w:val="28"/>
          <w:rtl/>
        </w:rPr>
        <w:t>.</w:t>
      </w:r>
    </w:p>
    <w:p w14:paraId="05AF2559" w14:textId="77777777" w:rsidR="00505697" w:rsidRPr="009265D1" w:rsidRDefault="00505697" w:rsidP="00291539">
      <w:pPr>
        <w:pStyle w:val="Text1"/>
        <w:numPr>
          <w:ilvl w:val="4"/>
          <w:numId w:val="1"/>
        </w:numPr>
        <w:bidi/>
        <w:spacing w:after="120"/>
      </w:pPr>
      <w:r w:rsidRPr="00710A0A">
        <w:rPr>
          <w:sz w:val="28"/>
          <w:rtl/>
        </w:rPr>
        <w:t>רגישות</w:t>
      </w:r>
      <w:r w:rsidRPr="009265D1">
        <w:rPr>
          <w:rtl/>
        </w:rPr>
        <w:t xml:space="preserve"> מצלמה :</w:t>
      </w:r>
    </w:p>
    <w:p w14:paraId="2B38769D" w14:textId="77777777" w:rsidR="00505697" w:rsidRPr="00710A0A" w:rsidRDefault="00505697" w:rsidP="00291539">
      <w:pPr>
        <w:pStyle w:val="Text1"/>
        <w:numPr>
          <w:ilvl w:val="5"/>
          <w:numId w:val="1"/>
        </w:numPr>
        <w:bidi/>
        <w:spacing w:after="120"/>
        <w:rPr>
          <w:sz w:val="28"/>
        </w:rPr>
      </w:pPr>
      <w:r w:rsidRPr="00710A0A">
        <w:rPr>
          <w:sz w:val="28"/>
          <w:rtl/>
        </w:rPr>
        <w:t xml:space="preserve">במצב יום/צבע - </w:t>
      </w:r>
      <w:r w:rsidRPr="00710A0A">
        <w:rPr>
          <w:sz w:val="28"/>
        </w:rPr>
        <w:t>0.</w:t>
      </w:r>
      <w:r>
        <w:rPr>
          <w:sz w:val="28"/>
        </w:rPr>
        <w:t>05</w:t>
      </w:r>
      <w:r w:rsidRPr="00710A0A">
        <w:rPr>
          <w:sz w:val="28"/>
        </w:rPr>
        <w:t xml:space="preserve"> Lux @ F1.3</w:t>
      </w:r>
      <w:r w:rsidRPr="00710A0A">
        <w:rPr>
          <w:sz w:val="28"/>
          <w:rtl/>
        </w:rPr>
        <w:t xml:space="preserve"> </w:t>
      </w:r>
    </w:p>
    <w:p w14:paraId="302B301D" w14:textId="77777777" w:rsidR="00505697" w:rsidRPr="00710A0A" w:rsidRDefault="00505697" w:rsidP="00291539">
      <w:pPr>
        <w:pStyle w:val="Text1"/>
        <w:numPr>
          <w:ilvl w:val="5"/>
          <w:numId w:val="1"/>
        </w:numPr>
        <w:bidi/>
        <w:spacing w:after="120"/>
        <w:rPr>
          <w:sz w:val="28"/>
        </w:rPr>
      </w:pPr>
      <w:r w:rsidRPr="00710A0A">
        <w:rPr>
          <w:sz w:val="28"/>
          <w:rtl/>
        </w:rPr>
        <w:t xml:space="preserve">במצב לילה ש/ל - </w:t>
      </w:r>
      <w:r w:rsidRPr="00710A0A">
        <w:rPr>
          <w:sz w:val="28"/>
        </w:rPr>
        <w:t>0.01 Lux @ F1.3</w:t>
      </w:r>
      <w:r w:rsidRPr="00710A0A">
        <w:rPr>
          <w:sz w:val="28"/>
          <w:rtl/>
        </w:rPr>
        <w:t xml:space="preserve"> </w:t>
      </w:r>
    </w:p>
    <w:p w14:paraId="03E1A287" w14:textId="77777777" w:rsidR="00505697" w:rsidRPr="009265D1" w:rsidRDefault="00505697" w:rsidP="00291539">
      <w:pPr>
        <w:pStyle w:val="Text1"/>
        <w:numPr>
          <w:ilvl w:val="5"/>
          <w:numId w:val="1"/>
        </w:numPr>
        <w:bidi/>
        <w:spacing w:after="120"/>
      </w:pPr>
      <w:r w:rsidRPr="00710A0A">
        <w:rPr>
          <w:sz w:val="28"/>
          <w:rtl/>
        </w:rPr>
        <w:t>מהירות</w:t>
      </w:r>
      <w:r w:rsidRPr="009265D1">
        <w:rPr>
          <w:rtl/>
        </w:rPr>
        <w:t xml:space="preserve"> התריס במדידה תהיה לא פחות מ- </w:t>
      </w:r>
      <w:r w:rsidRPr="009265D1">
        <w:t>1/66500s to 2 s</w:t>
      </w:r>
      <w:r w:rsidRPr="009265D1">
        <w:rPr>
          <w:rtl/>
        </w:rPr>
        <w:t>.</w:t>
      </w:r>
    </w:p>
    <w:p w14:paraId="0224CE4B" w14:textId="77777777" w:rsidR="00505697" w:rsidRPr="00710A0A" w:rsidRDefault="00505697" w:rsidP="00291539">
      <w:pPr>
        <w:pStyle w:val="Text1"/>
        <w:numPr>
          <w:ilvl w:val="4"/>
          <w:numId w:val="1"/>
        </w:numPr>
        <w:bidi/>
        <w:spacing w:after="120"/>
        <w:rPr>
          <w:sz w:val="28"/>
        </w:rPr>
      </w:pPr>
      <w:r w:rsidRPr="00710A0A">
        <w:rPr>
          <w:sz w:val="28"/>
          <w:rtl/>
        </w:rPr>
        <w:t xml:space="preserve">למצלמה זיכרון </w:t>
      </w:r>
      <w:r w:rsidRPr="00710A0A">
        <w:rPr>
          <w:sz w:val="28"/>
        </w:rPr>
        <w:t>512MB RAM, 256 MB Flash</w:t>
      </w:r>
      <w:r w:rsidRPr="00710A0A">
        <w:rPr>
          <w:sz w:val="28"/>
          <w:rtl/>
        </w:rPr>
        <w:t>.</w:t>
      </w:r>
    </w:p>
    <w:p w14:paraId="590ABE07" w14:textId="77777777" w:rsidR="00505697" w:rsidRPr="00710A0A" w:rsidRDefault="00505697" w:rsidP="00291539">
      <w:pPr>
        <w:pStyle w:val="Text1"/>
        <w:numPr>
          <w:ilvl w:val="4"/>
          <w:numId w:val="1"/>
        </w:numPr>
        <w:bidi/>
        <w:spacing w:after="120"/>
        <w:rPr>
          <w:sz w:val="28"/>
        </w:rPr>
      </w:pPr>
      <w:r w:rsidRPr="00710A0A">
        <w:rPr>
          <w:sz w:val="28"/>
          <w:rtl/>
        </w:rPr>
        <w:t>למצלמה תהיה יכולת להציג תמונה וורטיקאלית לשם כיסוי יעיל של מסדרון, חדר מדרגות, מנהרה וכד'. תכונה זו גורמת לניצול מקסימאלי של איכות התמונה וחסכון ברוחב הפס הנדרש.</w:t>
      </w:r>
    </w:p>
    <w:p w14:paraId="0C2907E3" w14:textId="77777777" w:rsidR="00505697" w:rsidRPr="00710A0A" w:rsidRDefault="00505697" w:rsidP="00291539">
      <w:pPr>
        <w:pStyle w:val="Text1"/>
        <w:numPr>
          <w:ilvl w:val="4"/>
          <w:numId w:val="1"/>
        </w:numPr>
        <w:bidi/>
        <w:spacing w:after="120"/>
        <w:rPr>
          <w:sz w:val="28"/>
        </w:rPr>
      </w:pPr>
      <w:r w:rsidRPr="00710A0A">
        <w:rPr>
          <w:sz w:val="28"/>
          <w:rtl/>
        </w:rPr>
        <w:t xml:space="preserve">למצלמה תהיה יכולת של </w:t>
      </w:r>
      <w:r w:rsidRPr="00710A0A">
        <w:rPr>
          <w:sz w:val="28"/>
        </w:rPr>
        <w:t>VMD</w:t>
      </w:r>
      <w:r w:rsidRPr="00710A0A">
        <w:rPr>
          <w:sz w:val="28"/>
          <w:rtl/>
        </w:rPr>
        <w:t xml:space="preserve"> מובנית.</w:t>
      </w:r>
    </w:p>
    <w:p w14:paraId="1D2044D1" w14:textId="77777777" w:rsidR="00505697" w:rsidRPr="00710A0A" w:rsidRDefault="00505697" w:rsidP="00291539">
      <w:pPr>
        <w:pStyle w:val="Text1"/>
        <w:numPr>
          <w:ilvl w:val="4"/>
          <w:numId w:val="1"/>
        </w:numPr>
        <w:bidi/>
        <w:spacing w:after="120"/>
        <w:rPr>
          <w:sz w:val="28"/>
        </w:rPr>
      </w:pPr>
      <w:r w:rsidRPr="00710A0A">
        <w:rPr>
          <w:sz w:val="28"/>
          <w:rtl/>
        </w:rPr>
        <w:t xml:space="preserve">למצלמה תכונה </w:t>
      </w:r>
      <w:r w:rsidRPr="00710A0A">
        <w:rPr>
          <w:sz w:val="28"/>
        </w:rPr>
        <w:t>Zipstream</w:t>
      </w:r>
      <w:r w:rsidRPr="00710A0A">
        <w:rPr>
          <w:sz w:val="28"/>
          <w:rtl/>
        </w:rPr>
        <w:t xml:space="preserve"> המאפשרת חסכון של עד 50 אחוז בנפחי אחסון ורוחב פס.</w:t>
      </w:r>
    </w:p>
    <w:p w14:paraId="79FCC5FC" w14:textId="77777777" w:rsidR="00505697" w:rsidRDefault="00505697" w:rsidP="00291539">
      <w:pPr>
        <w:pStyle w:val="Text1"/>
        <w:numPr>
          <w:ilvl w:val="5"/>
          <w:numId w:val="1"/>
        </w:numPr>
        <w:bidi/>
        <w:spacing w:after="120"/>
      </w:pPr>
      <w:r>
        <w:rPr>
          <w:rFonts w:asciiTheme="minorHAnsi" w:hAnsiTheme="minorHAnsi" w:hint="cs"/>
          <w:rtl/>
        </w:rPr>
        <w:t xml:space="preserve">אנליטיקות כלולות </w:t>
      </w:r>
      <w:r>
        <w:t>AXIS Object Analytics AXIS Video Motion Detection, active tampering, shock detection</w:t>
      </w:r>
    </w:p>
    <w:p w14:paraId="7144605C" w14:textId="77777777" w:rsidR="00505697" w:rsidRPr="00291539" w:rsidRDefault="00505697" w:rsidP="00291539">
      <w:pPr>
        <w:pStyle w:val="Text1"/>
        <w:numPr>
          <w:ilvl w:val="4"/>
          <w:numId w:val="1"/>
        </w:numPr>
        <w:bidi/>
        <w:spacing w:after="120"/>
        <w:rPr>
          <w:sz w:val="28"/>
        </w:rPr>
      </w:pPr>
      <w:r w:rsidRPr="00291539">
        <w:rPr>
          <w:rFonts w:hint="cs"/>
          <w:sz w:val="28"/>
          <w:rtl/>
        </w:rPr>
        <w:t xml:space="preserve">מעבד </w:t>
      </w:r>
      <w:r w:rsidRPr="00291539">
        <w:rPr>
          <w:rFonts w:ascii="Arial" w:hAnsi="Arial"/>
          <w:sz w:val="28"/>
        </w:rPr>
        <w:t xml:space="preserve">DLPU </w:t>
      </w:r>
      <w:r w:rsidRPr="00291539">
        <w:rPr>
          <w:rFonts w:ascii="Arial" w:hAnsi="Arial"/>
          <w:sz w:val="28"/>
          <w:rtl/>
        </w:rPr>
        <w:t>–</w:t>
      </w:r>
      <w:r w:rsidRPr="00291539">
        <w:rPr>
          <w:rFonts w:ascii="Arial" w:hAnsi="Arial" w:hint="cs"/>
          <w:sz w:val="28"/>
          <w:rtl/>
        </w:rPr>
        <w:t>בינה מלאכותית</w:t>
      </w:r>
    </w:p>
    <w:p w14:paraId="6731A786" w14:textId="77777777" w:rsidR="00505697" w:rsidRPr="009265D1" w:rsidRDefault="00505697" w:rsidP="00291539">
      <w:pPr>
        <w:pStyle w:val="Text1"/>
        <w:numPr>
          <w:ilvl w:val="4"/>
          <w:numId w:val="1"/>
        </w:numPr>
        <w:bidi/>
        <w:spacing w:after="120"/>
      </w:pPr>
      <w:r w:rsidRPr="00710A0A">
        <w:rPr>
          <w:sz w:val="28"/>
          <w:rtl/>
        </w:rPr>
        <w:t>ה</w:t>
      </w:r>
      <w:r w:rsidRPr="00291539">
        <w:rPr>
          <w:sz w:val="28"/>
          <w:rtl/>
        </w:rPr>
        <w:t>מצלמה תכלול את כל אביזרי ההתקנה הנדרשים לצורך התקנה טובה, מלאה</w:t>
      </w:r>
      <w:r w:rsidRPr="009265D1">
        <w:rPr>
          <w:rtl/>
        </w:rPr>
        <w:t xml:space="preserve"> ומאושרת על ידי נציג המזמין כולל ולא מוגבל ל:</w:t>
      </w:r>
    </w:p>
    <w:p w14:paraId="76F4B47D" w14:textId="77777777" w:rsidR="00505697" w:rsidRPr="00710A0A" w:rsidRDefault="00505697" w:rsidP="00291539">
      <w:pPr>
        <w:pStyle w:val="Text1"/>
        <w:numPr>
          <w:ilvl w:val="5"/>
          <w:numId w:val="1"/>
        </w:numPr>
        <w:bidi/>
        <w:spacing w:after="120"/>
        <w:rPr>
          <w:sz w:val="28"/>
        </w:rPr>
      </w:pPr>
      <w:r w:rsidRPr="00710A0A">
        <w:rPr>
          <w:sz w:val="28"/>
          <w:rtl/>
        </w:rPr>
        <w:t>זרוע/תושבת להתקנת המצלמה על הקיר, תקרה, עמוד וכו'.</w:t>
      </w:r>
    </w:p>
    <w:p w14:paraId="24BD266F" w14:textId="77777777" w:rsidR="00505697" w:rsidRPr="00710A0A" w:rsidRDefault="00505697" w:rsidP="00291539">
      <w:pPr>
        <w:pStyle w:val="Text1"/>
        <w:numPr>
          <w:ilvl w:val="5"/>
          <w:numId w:val="1"/>
        </w:numPr>
        <w:bidi/>
        <w:spacing w:after="120"/>
        <w:rPr>
          <w:sz w:val="28"/>
        </w:rPr>
      </w:pPr>
      <w:r w:rsidRPr="00710A0A">
        <w:rPr>
          <w:sz w:val="28"/>
          <w:rtl/>
        </w:rPr>
        <w:t>מחברים, נגדים וכו'.</w:t>
      </w:r>
    </w:p>
    <w:p w14:paraId="07783018" w14:textId="77777777" w:rsidR="00505697" w:rsidRPr="00710A0A" w:rsidRDefault="00505697" w:rsidP="00291539">
      <w:pPr>
        <w:pStyle w:val="Text1"/>
        <w:numPr>
          <w:ilvl w:val="5"/>
          <w:numId w:val="1"/>
        </w:numPr>
        <w:bidi/>
        <w:spacing w:after="120"/>
        <w:rPr>
          <w:sz w:val="28"/>
        </w:rPr>
      </w:pPr>
      <w:r w:rsidRPr="00710A0A">
        <w:rPr>
          <w:sz w:val="28"/>
          <w:rtl/>
        </w:rPr>
        <w:t>ספקי כוח ומגברים למיניהם.</w:t>
      </w:r>
    </w:p>
    <w:p w14:paraId="28D9ABF0" w14:textId="77777777" w:rsidR="00505697" w:rsidRPr="00291539" w:rsidRDefault="00505697" w:rsidP="00291539">
      <w:pPr>
        <w:pStyle w:val="Text1"/>
        <w:numPr>
          <w:ilvl w:val="5"/>
          <w:numId w:val="1"/>
        </w:numPr>
        <w:bidi/>
        <w:spacing w:after="120"/>
        <w:rPr>
          <w:sz w:val="28"/>
        </w:rPr>
      </w:pPr>
      <w:r w:rsidRPr="00710A0A">
        <w:rPr>
          <w:sz w:val="28"/>
          <w:rtl/>
        </w:rPr>
        <w:t>כבילה</w:t>
      </w:r>
      <w:r w:rsidRPr="00710A0A">
        <w:rPr>
          <w:sz w:val="28"/>
        </w:rPr>
        <w:t>CAT7A</w:t>
      </w:r>
      <w:r w:rsidRPr="00291539">
        <w:rPr>
          <w:sz w:val="28"/>
        </w:rPr>
        <w:t xml:space="preserve"> </w:t>
      </w:r>
      <w:r w:rsidRPr="00291539">
        <w:rPr>
          <w:sz w:val="28"/>
          <w:rtl/>
        </w:rPr>
        <w:t xml:space="preserve"> מהמתג הקרוב למצלמה לרבות תשתיות באם נידרש לפי החלטת המזמין.</w:t>
      </w:r>
    </w:p>
    <w:p w14:paraId="41A5D7E6" w14:textId="77777777" w:rsidR="00505697" w:rsidRPr="00534535" w:rsidRDefault="00505697" w:rsidP="00291539">
      <w:pPr>
        <w:pStyle w:val="Text1"/>
        <w:numPr>
          <w:ilvl w:val="5"/>
          <w:numId w:val="1"/>
        </w:numPr>
        <w:bidi/>
        <w:spacing w:after="120"/>
        <w:rPr>
          <w:rtl/>
        </w:rPr>
      </w:pPr>
      <w:r w:rsidRPr="00291539">
        <w:rPr>
          <w:rFonts w:hint="cs"/>
          <w:sz w:val="28"/>
          <w:rtl/>
        </w:rPr>
        <w:t>אופציה</w:t>
      </w:r>
      <w:r>
        <w:rPr>
          <w:rFonts w:hint="cs"/>
          <w:rtl/>
        </w:rPr>
        <w:t xml:space="preserve"> לפנס </w:t>
      </w:r>
      <w:r>
        <w:rPr>
          <w:rFonts w:asciiTheme="minorHAnsi" w:hAnsiTheme="minorHAnsi"/>
        </w:rPr>
        <w:t xml:space="preserve">IR </w:t>
      </w:r>
      <w:r>
        <w:rPr>
          <w:rFonts w:asciiTheme="minorHAnsi" w:hAnsiTheme="minorHAnsi" w:hint="cs"/>
          <w:rtl/>
        </w:rPr>
        <w:t>ל-50 מ' 850</w:t>
      </w:r>
      <w:r>
        <w:rPr>
          <w:rFonts w:asciiTheme="minorHAnsi" w:hAnsiTheme="minorHAnsi"/>
        </w:rPr>
        <w:t>nm</w:t>
      </w:r>
    </w:p>
    <w:p w14:paraId="46939C69" w14:textId="77777777" w:rsidR="00505697" w:rsidRPr="009265D1" w:rsidRDefault="00505697" w:rsidP="00505697">
      <w:pPr>
        <w:pStyle w:val="41"/>
        <w:numPr>
          <w:ilvl w:val="3"/>
          <w:numId w:val="1"/>
        </w:numPr>
        <w:bidi/>
        <w:rPr>
          <w:rtl/>
        </w:rPr>
      </w:pPr>
      <w:bookmarkStart w:id="634" w:name="_Toc88414274"/>
      <w:bookmarkStart w:id="635" w:name="_Hlk84266645"/>
      <w:r w:rsidRPr="009265D1">
        <w:rPr>
          <w:rtl/>
        </w:rPr>
        <w:t xml:space="preserve">מצלמה </w:t>
      </w:r>
      <w:r w:rsidRPr="009265D1">
        <w:t>5M</w:t>
      </w:r>
      <w:r w:rsidRPr="009265D1">
        <w:rPr>
          <w:rtl/>
        </w:rPr>
        <w:t xml:space="preserve"> כולל מארז חיצוני, זרוע ועדשה:</w:t>
      </w:r>
      <w:bookmarkEnd w:id="634"/>
    </w:p>
    <w:p w14:paraId="27E43F4A" w14:textId="77777777" w:rsidR="00505697" w:rsidRPr="00710A0A" w:rsidRDefault="00505697" w:rsidP="004701BD">
      <w:pPr>
        <w:pStyle w:val="Text1"/>
        <w:numPr>
          <w:ilvl w:val="4"/>
          <w:numId w:val="1"/>
        </w:numPr>
        <w:bidi/>
        <w:spacing w:after="120"/>
        <w:rPr>
          <w:sz w:val="28"/>
        </w:rPr>
      </w:pPr>
      <w:r w:rsidRPr="00710A0A">
        <w:rPr>
          <w:sz w:val="28"/>
          <w:rtl/>
        </w:rPr>
        <w:t xml:space="preserve">מצלמה </w:t>
      </w:r>
      <w:r w:rsidRPr="00710A0A">
        <w:rPr>
          <w:sz w:val="28"/>
        </w:rPr>
        <w:t>IP</w:t>
      </w:r>
      <w:r w:rsidRPr="00710A0A">
        <w:rPr>
          <w:sz w:val="28"/>
          <w:rtl/>
        </w:rPr>
        <w:t xml:space="preserve"> יום/לילה 5 מגה-פיקסל כדוגמת </w:t>
      </w:r>
      <w:r w:rsidRPr="00710A0A">
        <w:rPr>
          <w:sz w:val="28"/>
        </w:rPr>
        <w:t xml:space="preserve">Axis </w:t>
      </w:r>
      <w:r>
        <w:rPr>
          <w:sz w:val="28"/>
        </w:rPr>
        <w:t>P1377-LE</w:t>
      </w:r>
      <w:r w:rsidRPr="00710A0A">
        <w:rPr>
          <w:sz w:val="28"/>
          <w:rtl/>
        </w:rPr>
        <w:t xml:space="preserve"> או שווה ערך מאושר.</w:t>
      </w:r>
    </w:p>
    <w:p w14:paraId="7A5CB6DF" w14:textId="77777777" w:rsidR="00505697" w:rsidRPr="00710A0A" w:rsidRDefault="00505697" w:rsidP="004701BD">
      <w:pPr>
        <w:pStyle w:val="Text1"/>
        <w:numPr>
          <w:ilvl w:val="4"/>
          <w:numId w:val="1"/>
        </w:numPr>
        <w:bidi/>
        <w:spacing w:after="120"/>
        <w:rPr>
          <w:sz w:val="28"/>
          <w:rtl/>
        </w:rPr>
      </w:pPr>
      <w:r w:rsidRPr="00710A0A">
        <w:rPr>
          <w:sz w:val="28"/>
          <w:rtl/>
        </w:rPr>
        <w:t xml:space="preserve">המצלמה תהיה מצלמת רשת קבועה, צבעונית, לשימוש חוץ </w:t>
      </w:r>
      <w:r w:rsidRPr="00710A0A">
        <w:rPr>
          <w:sz w:val="28"/>
        </w:rPr>
        <w:t>(Outdoor)</w:t>
      </w:r>
      <w:r w:rsidRPr="00710A0A">
        <w:rPr>
          <w:sz w:val="28"/>
          <w:rtl/>
        </w:rPr>
        <w:t xml:space="preserve"> ותכלול מארז מקורי של היצרן תואם לדרישות חוץ.</w:t>
      </w:r>
    </w:p>
    <w:p w14:paraId="51E083AB" w14:textId="77777777" w:rsidR="00505697" w:rsidRPr="00710A0A" w:rsidRDefault="00505697" w:rsidP="004701BD">
      <w:pPr>
        <w:pStyle w:val="Text1"/>
        <w:numPr>
          <w:ilvl w:val="4"/>
          <w:numId w:val="1"/>
        </w:numPr>
        <w:bidi/>
        <w:spacing w:after="120"/>
        <w:rPr>
          <w:sz w:val="28"/>
          <w:rtl/>
        </w:rPr>
      </w:pPr>
      <w:r w:rsidRPr="00710A0A">
        <w:rPr>
          <w:sz w:val="28"/>
          <w:rtl/>
        </w:rPr>
        <w:t>המצלמות יהיו מתוצרת חברה אמריקאית, אירופאית או יפנית.</w:t>
      </w:r>
    </w:p>
    <w:p w14:paraId="2D281E4C" w14:textId="77777777" w:rsidR="00505697" w:rsidRPr="00710A0A" w:rsidRDefault="00505697" w:rsidP="004701BD">
      <w:pPr>
        <w:pStyle w:val="Text1"/>
        <w:numPr>
          <w:ilvl w:val="4"/>
          <w:numId w:val="1"/>
        </w:numPr>
        <w:bidi/>
        <w:spacing w:after="120"/>
        <w:rPr>
          <w:sz w:val="28"/>
          <w:rtl/>
        </w:rPr>
      </w:pPr>
      <w:r w:rsidRPr="00710A0A">
        <w:rPr>
          <w:sz w:val="28"/>
          <w:rtl/>
        </w:rPr>
        <w:t>חיישן תמונה</w:t>
      </w:r>
      <w:r w:rsidRPr="00710A0A">
        <w:rPr>
          <w:sz w:val="28"/>
        </w:rPr>
        <w:t>:</w:t>
      </w:r>
      <w:r w:rsidRPr="00710A0A">
        <w:rPr>
          <w:sz w:val="28"/>
          <w:rtl/>
        </w:rPr>
        <w:t xml:space="preserve"> </w:t>
      </w:r>
      <w:r w:rsidRPr="00710A0A">
        <w:rPr>
          <w:sz w:val="28"/>
        </w:rPr>
        <w:t>1/2.</w:t>
      </w:r>
      <w:r>
        <w:rPr>
          <w:sz w:val="28"/>
        </w:rPr>
        <w:t>7</w:t>
      </w:r>
      <w:r w:rsidRPr="00710A0A">
        <w:rPr>
          <w:sz w:val="28"/>
        </w:rPr>
        <w:t>" progressive scan RGB CMOS</w:t>
      </w:r>
      <w:r w:rsidRPr="00710A0A">
        <w:rPr>
          <w:sz w:val="28"/>
          <w:rtl/>
        </w:rPr>
        <w:t>.</w:t>
      </w:r>
    </w:p>
    <w:p w14:paraId="771F2804" w14:textId="77777777" w:rsidR="00505697" w:rsidRPr="00710A0A" w:rsidRDefault="00505697" w:rsidP="004701BD">
      <w:pPr>
        <w:pStyle w:val="Text1"/>
        <w:numPr>
          <w:ilvl w:val="4"/>
          <w:numId w:val="1"/>
        </w:numPr>
        <w:bidi/>
        <w:spacing w:after="120"/>
        <w:rPr>
          <w:sz w:val="28"/>
        </w:rPr>
      </w:pPr>
      <w:r w:rsidRPr="00710A0A">
        <w:rPr>
          <w:sz w:val="28"/>
          <w:rtl/>
        </w:rPr>
        <w:t xml:space="preserve">עדשה </w:t>
      </w:r>
      <w:r w:rsidRPr="00710A0A">
        <w:rPr>
          <w:sz w:val="28"/>
        </w:rPr>
        <w:t>Vari-focal</w:t>
      </w:r>
      <w:r w:rsidRPr="00710A0A">
        <w:rPr>
          <w:sz w:val="28"/>
          <w:rtl/>
        </w:rPr>
        <w:t xml:space="preserve"> מזכוכית המיועדת למצלמות מעל 3 מגה פיקסל: </w:t>
      </w:r>
      <w:r w:rsidRPr="00710A0A">
        <w:rPr>
          <w:sz w:val="28"/>
        </w:rPr>
        <w:t>2.8-8mm</w:t>
      </w:r>
      <w:r w:rsidRPr="00710A0A">
        <w:rPr>
          <w:sz w:val="28"/>
          <w:rtl/>
        </w:rPr>
        <w:t xml:space="preserve"> </w:t>
      </w:r>
      <w:r w:rsidRPr="00710A0A">
        <w:rPr>
          <w:sz w:val="28"/>
        </w:rPr>
        <w:t>F=1.2 P-Iris</w:t>
      </w:r>
      <w:r w:rsidRPr="00710A0A">
        <w:rPr>
          <w:sz w:val="28"/>
          <w:rtl/>
        </w:rPr>
        <w:t xml:space="preserve">, תמיכה גם בעדשות </w:t>
      </w:r>
      <w:r w:rsidRPr="00710A0A">
        <w:rPr>
          <w:sz w:val="28"/>
        </w:rPr>
        <w:t>DC-Iris</w:t>
      </w:r>
      <w:r w:rsidRPr="00710A0A">
        <w:rPr>
          <w:sz w:val="28"/>
          <w:rtl/>
        </w:rPr>
        <w:t>.</w:t>
      </w:r>
    </w:p>
    <w:p w14:paraId="014F1C91" w14:textId="77777777" w:rsidR="00505697" w:rsidRPr="00710A0A" w:rsidRDefault="00505697" w:rsidP="004701BD">
      <w:pPr>
        <w:pStyle w:val="Text1"/>
        <w:numPr>
          <w:ilvl w:val="4"/>
          <w:numId w:val="1"/>
        </w:numPr>
        <w:bidi/>
        <w:spacing w:after="120"/>
        <w:rPr>
          <w:sz w:val="28"/>
          <w:rtl/>
        </w:rPr>
      </w:pPr>
      <w:r w:rsidRPr="00710A0A">
        <w:rPr>
          <w:sz w:val="28"/>
          <w:rtl/>
        </w:rPr>
        <w:t xml:space="preserve">יום לילה: </w:t>
      </w:r>
      <w:r w:rsidRPr="00710A0A">
        <w:rPr>
          <w:sz w:val="28"/>
        </w:rPr>
        <w:t>Automatically removable infrared-cut filter</w:t>
      </w:r>
    </w:p>
    <w:p w14:paraId="53078492" w14:textId="77777777" w:rsidR="00505697" w:rsidRPr="009265D1" w:rsidRDefault="00505697" w:rsidP="004701BD">
      <w:pPr>
        <w:pStyle w:val="Text1"/>
        <w:numPr>
          <w:ilvl w:val="4"/>
          <w:numId w:val="1"/>
        </w:numPr>
        <w:bidi/>
        <w:spacing w:after="120"/>
      </w:pPr>
      <w:r w:rsidRPr="00710A0A">
        <w:rPr>
          <w:sz w:val="28"/>
          <w:rtl/>
        </w:rPr>
        <w:t>רגישות</w:t>
      </w:r>
      <w:r w:rsidRPr="009265D1">
        <w:rPr>
          <w:rtl/>
        </w:rPr>
        <w:t xml:space="preserve"> מצלמה :</w:t>
      </w:r>
    </w:p>
    <w:p w14:paraId="6275C116" w14:textId="77777777" w:rsidR="00505697" w:rsidRPr="004701BD" w:rsidRDefault="00505697" w:rsidP="004701BD">
      <w:pPr>
        <w:pStyle w:val="Text1"/>
        <w:numPr>
          <w:ilvl w:val="5"/>
          <w:numId w:val="1"/>
        </w:numPr>
        <w:bidi/>
        <w:spacing w:after="120"/>
        <w:rPr>
          <w:sz w:val="28"/>
        </w:rPr>
      </w:pPr>
      <w:r w:rsidRPr="004701BD">
        <w:rPr>
          <w:sz w:val="28"/>
          <w:rtl/>
        </w:rPr>
        <w:t>מינימום תאורה:</w:t>
      </w:r>
      <w:r w:rsidRPr="004701BD">
        <w:rPr>
          <w:sz w:val="28"/>
          <w:rtl/>
        </w:rPr>
        <w:tab/>
        <w:t xml:space="preserve">צבע: </w:t>
      </w:r>
      <w:r w:rsidRPr="004701BD">
        <w:rPr>
          <w:sz w:val="28"/>
        </w:rPr>
        <w:t>0.13</w:t>
      </w:r>
      <w:r w:rsidRPr="004701BD">
        <w:rPr>
          <w:sz w:val="28"/>
          <w:rtl/>
        </w:rPr>
        <w:t xml:space="preserve"> לוקס </w:t>
      </w:r>
    </w:p>
    <w:p w14:paraId="5A7D4B72" w14:textId="77777777" w:rsidR="00505697" w:rsidRPr="004701BD" w:rsidRDefault="00505697" w:rsidP="004701BD">
      <w:pPr>
        <w:pStyle w:val="Text1"/>
        <w:bidi/>
        <w:spacing w:after="120"/>
        <w:ind w:left="5760"/>
        <w:rPr>
          <w:rFonts w:ascii="Arial" w:hAnsi="Arial"/>
          <w:sz w:val="28"/>
          <w:rtl/>
        </w:rPr>
      </w:pPr>
      <w:r w:rsidRPr="004701BD">
        <w:rPr>
          <w:rFonts w:ascii="Arial" w:hAnsi="Arial"/>
          <w:sz w:val="28"/>
          <w:rtl/>
        </w:rPr>
        <w:t xml:space="preserve">ש/ל: </w:t>
      </w:r>
      <w:r w:rsidRPr="004701BD">
        <w:rPr>
          <w:rFonts w:ascii="Arial" w:hAnsi="Arial"/>
          <w:sz w:val="28"/>
        </w:rPr>
        <w:t>0.00</w:t>
      </w:r>
      <w:r w:rsidRPr="004701BD">
        <w:rPr>
          <w:rFonts w:ascii="Arial" w:hAnsi="Arial"/>
          <w:sz w:val="28"/>
          <w:rtl/>
        </w:rPr>
        <w:t xml:space="preserve"> לוקס ב-</w:t>
      </w:r>
      <w:r w:rsidRPr="004701BD">
        <w:rPr>
          <w:rFonts w:ascii="Arial" w:hAnsi="Arial"/>
          <w:sz w:val="28"/>
        </w:rPr>
        <w:t xml:space="preserve"> F 1.2</w:t>
      </w:r>
    </w:p>
    <w:p w14:paraId="13C4482E" w14:textId="77777777" w:rsidR="00505697" w:rsidRPr="009265D1" w:rsidRDefault="00505697" w:rsidP="004701BD">
      <w:pPr>
        <w:pStyle w:val="Text1"/>
        <w:numPr>
          <w:ilvl w:val="5"/>
          <w:numId w:val="1"/>
        </w:numPr>
        <w:bidi/>
        <w:spacing w:after="120"/>
        <w:rPr>
          <w:rtl/>
        </w:rPr>
      </w:pPr>
      <w:r w:rsidRPr="004701BD">
        <w:rPr>
          <w:sz w:val="28"/>
          <w:rtl/>
        </w:rPr>
        <w:t>מה</w:t>
      </w:r>
      <w:r w:rsidRPr="009265D1">
        <w:rPr>
          <w:rtl/>
        </w:rPr>
        <w:t>ירות תריס:</w:t>
      </w:r>
      <w:r w:rsidRPr="009265D1">
        <w:rPr>
          <w:rtl/>
        </w:rPr>
        <w:tab/>
        <w:t xml:space="preserve">  </w:t>
      </w:r>
      <w:r w:rsidRPr="009265D1">
        <w:t>s</w:t>
      </w:r>
      <w:r w:rsidRPr="009265D1">
        <w:rPr>
          <w:rtl/>
        </w:rPr>
        <w:t>1/</w:t>
      </w:r>
      <w:r>
        <w:rPr>
          <w:rFonts w:hint="cs"/>
          <w:rtl/>
        </w:rPr>
        <w:t>50000</w:t>
      </w:r>
      <w:r w:rsidRPr="009265D1">
        <w:t>-</w:t>
      </w:r>
      <w:r w:rsidRPr="009265D1">
        <w:rPr>
          <w:rtl/>
        </w:rPr>
        <w:t xml:space="preserve"> </w:t>
      </w:r>
      <w:r w:rsidRPr="009265D1">
        <w:t>2 s</w:t>
      </w:r>
    </w:p>
    <w:p w14:paraId="6C11D889" w14:textId="77777777" w:rsidR="00505697" w:rsidRPr="00710A0A" w:rsidRDefault="00505697" w:rsidP="004701BD">
      <w:pPr>
        <w:pStyle w:val="Text1"/>
        <w:numPr>
          <w:ilvl w:val="4"/>
          <w:numId w:val="1"/>
        </w:numPr>
        <w:bidi/>
        <w:spacing w:after="120"/>
        <w:rPr>
          <w:sz w:val="28"/>
        </w:rPr>
      </w:pPr>
      <w:r w:rsidRPr="00710A0A">
        <w:rPr>
          <w:sz w:val="28"/>
          <w:rtl/>
        </w:rPr>
        <w:t xml:space="preserve">המצלמה תהיה בעלת יכולת קליטת אורות רקע והגברתם לאזור המיועד לצפייה כדוגמת </w:t>
      </w:r>
      <w:r>
        <w:rPr>
          <w:sz w:val="28"/>
        </w:rPr>
        <w:t>Lightfinder 2.0</w:t>
      </w:r>
      <w:r w:rsidRPr="00710A0A">
        <w:rPr>
          <w:sz w:val="28"/>
          <w:rtl/>
        </w:rPr>
        <w:t>.</w:t>
      </w:r>
    </w:p>
    <w:p w14:paraId="03ACF915" w14:textId="77777777" w:rsidR="00505697" w:rsidRPr="00710A0A" w:rsidRDefault="00505697" w:rsidP="004701BD">
      <w:pPr>
        <w:pStyle w:val="Text1"/>
        <w:numPr>
          <w:ilvl w:val="4"/>
          <w:numId w:val="1"/>
        </w:numPr>
        <w:bidi/>
        <w:spacing w:after="120"/>
        <w:rPr>
          <w:sz w:val="28"/>
          <w:rtl/>
        </w:rPr>
      </w:pPr>
      <w:r w:rsidRPr="00710A0A">
        <w:rPr>
          <w:sz w:val="28"/>
          <w:rtl/>
        </w:rPr>
        <w:t xml:space="preserve">דחיסה: </w:t>
      </w:r>
      <w:r w:rsidRPr="004701BD">
        <w:rPr>
          <w:rFonts w:ascii="Arial" w:hAnsi="Arial"/>
          <w:sz w:val="28"/>
        </w:rPr>
        <w:t>H.265,</w:t>
      </w:r>
      <w:r w:rsidRPr="00710A0A">
        <w:rPr>
          <w:sz w:val="28"/>
        </w:rPr>
        <w:t>H.264</w:t>
      </w:r>
      <w:r w:rsidRPr="00710A0A">
        <w:rPr>
          <w:sz w:val="28"/>
          <w:rtl/>
        </w:rPr>
        <w:t>,</w:t>
      </w:r>
      <w:r w:rsidRPr="00710A0A">
        <w:rPr>
          <w:sz w:val="28"/>
        </w:rPr>
        <w:t>MJPEG</w:t>
      </w:r>
    </w:p>
    <w:p w14:paraId="1DDC511B" w14:textId="77777777" w:rsidR="00505697" w:rsidRPr="00710A0A" w:rsidRDefault="00505697" w:rsidP="004701BD">
      <w:pPr>
        <w:pStyle w:val="Text1"/>
        <w:numPr>
          <w:ilvl w:val="4"/>
          <w:numId w:val="1"/>
        </w:numPr>
        <w:bidi/>
        <w:spacing w:after="120"/>
        <w:rPr>
          <w:sz w:val="28"/>
        </w:rPr>
      </w:pPr>
      <w:r w:rsidRPr="00710A0A">
        <w:rPr>
          <w:sz w:val="28"/>
          <w:rtl/>
        </w:rPr>
        <w:t xml:space="preserve">רזולוציה: </w:t>
      </w:r>
      <w:r w:rsidRPr="004701BD">
        <w:rPr>
          <w:sz w:val="28"/>
        </w:rPr>
        <w:t>2592x1944</w:t>
      </w:r>
      <w:r w:rsidRPr="00710A0A">
        <w:rPr>
          <w:sz w:val="28"/>
        </w:rPr>
        <w:t xml:space="preserve"> (5MP)</w:t>
      </w:r>
      <w:r w:rsidRPr="00710A0A">
        <w:rPr>
          <w:sz w:val="28"/>
          <w:rtl/>
        </w:rPr>
        <w:t xml:space="preserve"> עד </w:t>
      </w:r>
      <w:r w:rsidRPr="00710A0A">
        <w:rPr>
          <w:sz w:val="28"/>
        </w:rPr>
        <w:t>160x90</w:t>
      </w:r>
    </w:p>
    <w:p w14:paraId="28202E4F" w14:textId="77777777" w:rsidR="00505697" w:rsidRPr="00710A0A" w:rsidRDefault="00505697" w:rsidP="004701BD">
      <w:pPr>
        <w:pStyle w:val="Text1"/>
        <w:numPr>
          <w:ilvl w:val="4"/>
          <w:numId w:val="1"/>
        </w:numPr>
        <w:bidi/>
        <w:spacing w:after="120"/>
        <w:rPr>
          <w:sz w:val="28"/>
        </w:rPr>
      </w:pPr>
      <w:r w:rsidRPr="00710A0A">
        <w:rPr>
          <w:sz w:val="28"/>
          <w:rtl/>
        </w:rPr>
        <w:t xml:space="preserve">קצב שידור: </w:t>
      </w:r>
      <w:r>
        <w:rPr>
          <w:sz w:val="28"/>
        </w:rPr>
        <w:t>H.265,</w:t>
      </w:r>
      <w:r w:rsidRPr="00710A0A">
        <w:rPr>
          <w:sz w:val="28"/>
        </w:rPr>
        <w:t>H.264/MJPEG</w:t>
      </w:r>
      <w:r w:rsidRPr="00710A0A">
        <w:rPr>
          <w:sz w:val="28"/>
          <w:rtl/>
        </w:rPr>
        <w:t xml:space="preserve">: </w:t>
      </w:r>
      <w:r>
        <w:rPr>
          <w:sz w:val="28"/>
        </w:rPr>
        <w:t>100/120</w:t>
      </w:r>
      <w:r w:rsidRPr="00710A0A">
        <w:rPr>
          <w:sz w:val="28"/>
        </w:rPr>
        <w:t>fps</w:t>
      </w:r>
      <w:r w:rsidRPr="00710A0A">
        <w:rPr>
          <w:sz w:val="28"/>
          <w:rtl/>
        </w:rPr>
        <w:t xml:space="preserve"> בכל הרזולוציות.</w:t>
      </w:r>
    </w:p>
    <w:p w14:paraId="759D5AB2" w14:textId="77777777" w:rsidR="00505697" w:rsidRPr="00710A0A" w:rsidRDefault="00505697" w:rsidP="004701BD">
      <w:pPr>
        <w:pStyle w:val="Text1"/>
        <w:numPr>
          <w:ilvl w:val="4"/>
          <w:numId w:val="1"/>
        </w:numPr>
        <w:bidi/>
        <w:spacing w:after="120"/>
        <w:rPr>
          <w:sz w:val="28"/>
        </w:rPr>
      </w:pPr>
      <w:r w:rsidRPr="00710A0A">
        <w:rPr>
          <w:sz w:val="28"/>
          <w:rtl/>
        </w:rPr>
        <w:t xml:space="preserve">מיגון </w:t>
      </w:r>
      <w:r w:rsidRPr="00710A0A">
        <w:rPr>
          <w:sz w:val="28"/>
        </w:rPr>
        <w:t>IP66</w:t>
      </w:r>
      <w:r w:rsidRPr="00710A0A">
        <w:rPr>
          <w:sz w:val="28"/>
          <w:rtl/>
        </w:rPr>
        <w:t xml:space="preserve"> עשוי מאלומיניום עמיד בתנאי הסביבה.</w:t>
      </w:r>
    </w:p>
    <w:p w14:paraId="30AD623D" w14:textId="77777777" w:rsidR="00505697" w:rsidRPr="00710A0A" w:rsidRDefault="00505697" w:rsidP="004701BD">
      <w:pPr>
        <w:pStyle w:val="Text1"/>
        <w:numPr>
          <w:ilvl w:val="4"/>
          <w:numId w:val="1"/>
        </w:numPr>
        <w:bidi/>
        <w:spacing w:after="120"/>
        <w:rPr>
          <w:sz w:val="28"/>
        </w:rPr>
      </w:pPr>
      <w:r w:rsidRPr="00710A0A">
        <w:rPr>
          <w:sz w:val="28"/>
          <w:rtl/>
        </w:rPr>
        <w:t xml:space="preserve">מקור מתח: </w:t>
      </w:r>
      <w:r w:rsidRPr="004701BD">
        <w:rPr>
          <w:sz w:val="28"/>
        </w:rPr>
        <w:t>12–28 V DC, max 19.1 W, typical 10.5 W Power over Ethernet (PoE) IEEE 802.3af/802.3at Type 2 Class 4, max 20.4 W, typical 11.1 W</w:t>
      </w:r>
    </w:p>
    <w:p w14:paraId="069E9681" w14:textId="77777777" w:rsidR="00505697" w:rsidRPr="00710A0A" w:rsidRDefault="00505697" w:rsidP="004701BD">
      <w:pPr>
        <w:pStyle w:val="Text1"/>
        <w:numPr>
          <w:ilvl w:val="4"/>
          <w:numId w:val="1"/>
        </w:numPr>
        <w:bidi/>
        <w:spacing w:after="120"/>
        <w:rPr>
          <w:sz w:val="28"/>
        </w:rPr>
      </w:pPr>
      <w:r w:rsidRPr="00710A0A">
        <w:rPr>
          <w:sz w:val="28"/>
          <w:rtl/>
        </w:rPr>
        <w:t>למצלמה תהיה יכולת להציג תמונה וורטיקאלית לשם כיסוי יעיל של מסדרון, חדר מדרגות, מנהרה וכד'. תכונה זו גורמת לניצול מקסימאלי של איכות התמונה וחסכון ברוחב הפס הנדרש.</w:t>
      </w:r>
    </w:p>
    <w:p w14:paraId="0D008C43" w14:textId="77777777" w:rsidR="00505697" w:rsidRPr="00710A0A" w:rsidRDefault="00505697" w:rsidP="004701BD">
      <w:pPr>
        <w:pStyle w:val="Text1"/>
        <w:numPr>
          <w:ilvl w:val="4"/>
          <w:numId w:val="1"/>
        </w:numPr>
        <w:bidi/>
        <w:spacing w:after="120"/>
        <w:rPr>
          <w:sz w:val="28"/>
        </w:rPr>
      </w:pPr>
      <w:r w:rsidRPr="00710A0A">
        <w:rPr>
          <w:sz w:val="28"/>
          <w:rtl/>
        </w:rPr>
        <w:t xml:space="preserve">למצלמה תהיה יכולת של </w:t>
      </w:r>
      <w:r w:rsidRPr="00710A0A">
        <w:rPr>
          <w:sz w:val="28"/>
        </w:rPr>
        <w:t>VMD</w:t>
      </w:r>
      <w:r w:rsidRPr="00710A0A">
        <w:rPr>
          <w:sz w:val="28"/>
          <w:rtl/>
        </w:rPr>
        <w:t xml:space="preserve"> מובנית.</w:t>
      </w:r>
    </w:p>
    <w:p w14:paraId="69119F0F" w14:textId="77777777" w:rsidR="00505697" w:rsidRPr="00710A0A" w:rsidRDefault="00505697" w:rsidP="004701BD">
      <w:pPr>
        <w:pStyle w:val="Text1"/>
        <w:numPr>
          <w:ilvl w:val="4"/>
          <w:numId w:val="1"/>
        </w:numPr>
        <w:bidi/>
        <w:spacing w:after="120"/>
        <w:rPr>
          <w:sz w:val="28"/>
        </w:rPr>
      </w:pPr>
      <w:r w:rsidRPr="00710A0A">
        <w:rPr>
          <w:sz w:val="28"/>
          <w:rtl/>
        </w:rPr>
        <w:t xml:space="preserve">למצלמה תכונה </w:t>
      </w:r>
      <w:r w:rsidRPr="00710A0A">
        <w:rPr>
          <w:sz w:val="28"/>
        </w:rPr>
        <w:t>Zipstream</w:t>
      </w:r>
      <w:r w:rsidRPr="00710A0A">
        <w:rPr>
          <w:sz w:val="28"/>
          <w:rtl/>
        </w:rPr>
        <w:t xml:space="preserve"> המאפשרת חסכון של עד 50 אחוז בנפחי אחסון ורוחב פס.</w:t>
      </w:r>
    </w:p>
    <w:p w14:paraId="640FEF8B" w14:textId="77777777" w:rsidR="00505697" w:rsidRDefault="00505697" w:rsidP="004701BD">
      <w:pPr>
        <w:pStyle w:val="Text1"/>
        <w:numPr>
          <w:ilvl w:val="4"/>
          <w:numId w:val="1"/>
        </w:numPr>
        <w:bidi/>
        <w:spacing w:after="120"/>
      </w:pPr>
      <w:r>
        <w:t>AXIS Object Analytics AXIS Video Motion Detection, active tampering, shock detection</w:t>
      </w:r>
    </w:p>
    <w:p w14:paraId="52659351" w14:textId="77777777" w:rsidR="00505697" w:rsidRDefault="00505697" w:rsidP="004701BD">
      <w:pPr>
        <w:pStyle w:val="Text1"/>
        <w:numPr>
          <w:ilvl w:val="5"/>
          <w:numId w:val="1"/>
        </w:numPr>
        <w:bidi/>
        <w:spacing w:after="120"/>
      </w:pPr>
      <w:r>
        <w:t>Machine learning processing unit (MLPU)</w:t>
      </w:r>
    </w:p>
    <w:p w14:paraId="1DD172E1" w14:textId="77777777" w:rsidR="00505697" w:rsidRPr="009265D1" w:rsidRDefault="00505697" w:rsidP="004701BD">
      <w:pPr>
        <w:pStyle w:val="Text1"/>
        <w:numPr>
          <w:ilvl w:val="4"/>
          <w:numId w:val="1"/>
        </w:numPr>
        <w:bidi/>
        <w:spacing w:after="120"/>
      </w:pPr>
      <w:r w:rsidRPr="00710A0A">
        <w:rPr>
          <w:sz w:val="28"/>
          <w:rtl/>
        </w:rPr>
        <w:t>המצלמה</w:t>
      </w:r>
      <w:r w:rsidRPr="009265D1">
        <w:rPr>
          <w:rtl/>
        </w:rPr>
        <w:t xml:space="preserve"> תכלול את כל אביזרי ההתקנה הנדרשים לצורך התקנה טובה, מלאה ומאושרת על ידי נציג המזמינה כולל ולא מוגבל ל:</w:t>
      </w:r>
    </w:p>
    <w:p w14:paraId="0730DD29" w14:textId="77777777" w:rsidR="00505697" w:rsidRPr="00710A0A" w:rsidRDefault="00505697" w:rsidP="004701BD">
      <w:pPr>
        <w:pStyle w:val="Text1"/>
        <w:numPr>
          <w:ilvl w:val="5"/>
          <w:numId w:val="1"/>
        </w:numPr>
        <w:bidi/>
        <w:spacing w:after="120"/>
        <w:rPr>
          <w:sz w:val="28"/>
        </w:rPr>
      </w:pPr>
      <w:r w:rsidRPr="00710A0A">
        <w:rPr>
          <w:sz w:val="28"/>
          <w:rtl/>
        </w:rPr>
        <w:t>זרוע/תושבת להתקנת המצלמה על הקיר, תקרה, עמוד וכו'.</w:t>
      </w:r>
    </w:p>
    <w:p w14:paraId="78A122F1" w14:textId="77777777" w:rsidR="00505697" w:rsidRPr="00710A0A" w:rsidRDefault="00505697" w:rsidP="004701BD">
      <w:pPr>
        <w:pStyle w:val="Text1"/>
        <w:numPr>
          <w:ilvl w:val="5"/>
          <w:numId w:val="1"/>
        </w:numPr>
        <w:bidi/>
        <w:spacing w:after="120"/>
        <w:rPr>
          <w:sz w:val="28"/>
        </w:rPr>
      </w:pPr>
      <w:r w:rsidRPr="00710A0A">
        <w:rPr>
          <w:sz w:val="28"/>
          <w:rtl/>
        </w:rPr>
        <w:t>מחברים, נגדים וכו'.</w:t>
      </w:r>
    </w:p>
    <w:p w14:paraId="58C66877" w14:textId="77777777" w:rsidR="00505697" w:rsidRPr="00710A0A" w:rsidRDefault="00505697" w:rsidP="004701BD">
      <w:pPr>
        <w:pStyle w:val="Text1"/>
        <w:numPr>
          <w:ilvl w:val="5"/>
          <w:numId w:val="1"/>
        </w:numPr>
        <w:bidi/>
        <w:spacing w:after="120"/>
        <w:rPr>
          <w:sz w:val="28"/>
        </w:rPr>
      </w:pPr>
      <w:r w:rsidRPr="00710A0A">
        <w:rPr>
          <w:sz w:val="28"/>
          <w:rtl/>
        </w:rPr>
        <w:t>ספקי כוח ומגברים למיניהם.</w:t>
      </w:r>
    </w:p>
    <w:p w14:paraId="4EA2933E" w14:textId="77777777" w:rsidR="00505697" w:rsidRPr="004701BD" w:rsidRDefault="00505697" w:rsidP="004701BD">
      <w:pPr>
        <w:pStyle w:val="Text1"/>
        <w:numPr>
          <w:ilvl w:val="5"/>
          <w:numId w:val="1"/>
        </w:numPr>
        <w:bidi/>
        <w:spacing w:after="120"/>
        <w:rPr>
          <w:sz w:val="28"/>
        </w:rPr>
      </w:pPr>
      <w:r w:rsidRPr="00710A0A">
        <w:rPr>
          <w:sz w:val="28"/>
          <w:rtl/>
        </w:rPr>
        <w:t>כבילה</w:t>
      </w:r>
      <w:r w:rsidRPr="00710A0A">
        <w:rPr>
          <w:sz w:val="28"/>
        </w:rPr>
        <w:t>CAT7</w:t>
      </w:r>
      <w:r w:rsidRPr="004701BD">
        <w:rPr>
          <w:sz w:val="28"/>
        </w:rPr>
        <w:t xml:space="preserve"> </w:t>
      </w:r>
      <w:r w:rsidRPr="004701BD">
        <w:rPr>
          <w:sz w:val="28"/>
          <w:rtl/>
        </w:rPr>
        <w:t xml:space="preserve"> מהמתג הקרוב למצלמה לרבות תשתיות באם נידרש לפי החלטת המזמינה.</w:t>
      </w:r>
    </w:p>
    <w:p w14:paraId="4DF78E95" w14:textId="77777777" w:rsidR="00505697" w:rsidRDefault="00505697" w:rsidP="004701BD">
      <w:pPr>
        <w:pStyle w:val="Text1"/>
        <w:numPr>
          <w:ilvl w:val="5"/>
          <w:numId w:val="1"/>
        </w:numPr>
        <w:bidi/>
        <w:spacing w:after="120"/>
      </w:pPr>
      <w:r w:rsidRPr="004701BD">
        <w:rPr>
          <w:rFonts w:hint="cs"/>
          <w:sz w:val="28"/>
          <w:rtl/>
        </w:rPr>
        <w:t>פנס</w:t>
      </w:r>
      <w:r w:rsidRPr="004701BD">
        <w:rPr>
          <w:rFonts w:ascii="Arial" w:hAnsi="Arial"/>
          <w:sz w:val="28"/>
        </w:rPr>
        <w:t>IR</w:t>
      </w:r>
      <w:r>
        <w:rPr>
          <w:rFonts w:asciiTheme="minorHAnsi" w:hAnsiTheme="minorHAnsi"/>
        </w:rPr>
        <w:t xml:space="preserve"> </w:t>
      </w:r>
      <w:r>
        <w:rPr>
          <w:rFonts w:asciiTheme="minorHAnsi" w:hAnsiTheme="minorHAnsi" w:hint="cs"/>
          <w:rtl/>
        </w:rPr>
        <w:t xml:space="preserve"> אינטגרלי ל-50 מ'</w:t>
      </w:r>
      <w:r>
        <w:rPr>
          <w:rFonts w:asciiTheme="minorHAnsi" w:hAnsiTheme="minorHAnsi"/>
        </w:rPr>
        <w:t xml:space="preserve"> </w:t>
      </w:r>
      <w:r>
        <w:rPr>
          <w:rFonts w:asciiTheme="minorHAnsi" w:hAnsiTheme="minorHAnsi" w:hint="cs"/>
          <w:rtl/>
        </w:rPr>
        <w:t>850</w:t>
      </w:r>
      <w:r>
        <w:rPr>
          <w:rFonts w:asciiTheme="minorHAnsi" w:hAnsiTheme="minorHAnsi"/>
        </w:rPr>
        <w:t>nm</w:t>
      </w:r>
    </w:p>
    <w:p w14:paraId="2D25DAE6" w14:textId="77777777" w:rsidR="00505697" w:rsidRPr="009265D1" w:rsidRDefault="00505697" w:rsidP="00505697">
      <w:pPr>
        <w:pStyle w:val="41"/>
        <w:numPr>
          <w:ilvl w:val="3"/>
          <w:numId w:val="1"/>
        </w:numPr>
        <w:bidi/>
      </w:pPr>
      <w:bookmarkStart w:id="636" w:name="_Toc62218149"/>
      <w:bookmarkStart w:id="637" w:name="_Toc88414275"/>
      <w:bookmarkEnd w:id="635"/>
      <w:r w:rsidRPr="009265D1">
        <w:rPr>
          <w:rtl/>
        </w:rPr>
        <w:t xml:space="preserve">מצלמה </w:t>
      </w:r>
      <w:r w:rsidRPr="009265D1">
        <w:t>2M</w:t>
      </w:r>
      <w:r w:rsidRPr="009265D1">
        <w:rPr>
          <w:rtl/>
        </w:rPr>
        <w:t xml:space="preserve"> במארז דום פנימי:</w:t>
      </w:r>
      <w:bookmarkEnd w:id="636"/>
      <w:bookmarkEnd w:id="637"/>
    </w:p>
    <w:p w14:paraId="204B6B32" w14:textId="517830DE" w:rsidR="00505697" w:rsidRPr="00710A0A" w:rsidRDefault="00505697" w:rsidP="008C4711">
      <w:pPr>
        <w:pStyle w:val="Text1"/>
        <w:numPr>
          <w:ilvl w:val="4"/>
          <w:numId w:val="1"/>
        </w:numPr>
        <w:bidi/>
        <w:spacing w:after="120"/>
        <w:rPr>
          <w:sz w:val="28"/>
        </w:rPr>
      </w:pPr>
      <w:r w:rsidRPr="00710A0A">
        <w:rPr>
          <w:sz w:val="28"/>
          <w:rtl/>
        </w:rPr>
        <w:t xml:space="preserve">מצלמה ברזולוציה </w:t>
      </w:r>
      <w:r w:rsidRPr="00710A0A">
        <w:rPr>
          <w:sz w:val="28"/>
        </w:rPr>
        <w:t>2MP</w:t>
      </w:r>
      <w:r w:rsidRPr="00710A0A">
        <w:rPr>
          <w:sz w:val="28"/>
          <w:rtl/>
        </w:rPr>
        <w:t xml:space="preserve"> במארז דום להתקנה פנימית כדוגמת</w:t>
      </w:r>
      <w:r w:rsidRPr="00710A0A">
        <w:rPr>
          <w:sz w:val="28"/>
        </w:rPr>
        <w:t>Axis P32</w:t>
      </w:r>
      <w:r>
        <w:rPr>
          <w:sz w:val="28"/>
        </w:rPr>
        <w:t>4</w:t>
      </w:r>
      <w:r w:rsidRPr="00710A0A">
        <w:rPr>
          <w:sz w:val="28"/>
        </w:rPr>
        <w:t xml:space="preserve">5-V </w:t>
      </w:r>
      <w:r w:rsidR="009C0268">
        <w:rPr>
          <w:rFonts w:hint="cs"/>
          <w:sz w:val="28"/>
          <w:rtl/>
        </w:rPr>
        <w:t xml:space="preserve"> </w:t>
      </w:r>
      <w:r w:rsidRPr="00710A0A">
        <w:rPr>
          <w:sz w:val="28"/>
          <w:rtl/>
        </w:rPr>
        <w:t>או שווה ערך מאושר.</w:t>
      </w:r>
    </w:p>
    <w:p w14:paraId="085C1524" w14:textId="77777777" w:rsidR="00505697" w:rsidRPr="00710A0A" w:rsidRDefault="00505697" w:rsidP="008C4711">
      <w:pPr>
        <w:pStyle w:val="Text1"/>
        <w:numPr>
          <w:ilvl w:val="4"/>
          <w:numId w:val="1"/>
        </w:numPr>
        <w:bidi/>
        <w:spacing w:after="120"/>
        <w:rPr>
          <w:sz w:val="28"/>
          <w:rtl/>
        </w:rPr>
      </w:pPr>
      <w:r w:rsidRPr="00710A0A">
        <w:rPr>
          <w:sz w:val="28"/>
          <w:rtl/>
        </w:rPr>
        <w:t>המצלמה תהיה מצלמת רשת קבועה, דום לשימוש פנימי.</w:t>
      </w:r>
    </w:p>
    <w:p w14:paraId="4FA3AD7D" w14:textId="77777777" w:rsidR="00505697" w:rsidRPr="00710A0A" w:rsidRDefault="00505697" w:rsidP="008C4711">
      <w:pPr>
        <w:pStyle w:val="Text1"/>
        <w:numPr>
          <w:ilvl w:val="4"/>
          <w:numId w:val="1"/>
        </w:numPr>
        <w:bidi/>
        <w:spacing w:after="120"/>
        <w:rPr>
          <w:sz w:val="28"/>
          <w:rtl/>
        </w:rPr>
      </w:pPr>
      <w:r w:rsidRPr="00710A0A">
        <w:rPr>
          <w:sz w:val="28"/>
          <w:rtl/>
        </w:rPr>
        <w:t>המצלמות יהיו מתוצרת חברה אמריקאית, אירופאית או יפנית.</w:t>
      </w:r>
    </w:p>
    <w:p w14:paraId="55438314" w14:textId="77777777" w:rsidR="00505697" w:rsidRPr="00710A0A" w:rsidRDefault="00505697" w:rsidP="008C4711">
      <w:pPr>
        <w:pStyle w:val="Text1"/>
        <w:numPr>
          <w:ilvl w:val="4"/>
          <w:numId w:val="1"/>
        </w:numPr>
        <w:bidi/>
        <w:spacing w:after="120"/>
        <w:rPr>
          <w:sz w:val="28"/>
          <w:rtl/>
        </w:rPr>
      </w:pPr>
      <w:r w:rsidRPr="00710A0A">
        <w:rPr>
          <w:sz w:val="28"/>
          <w:rtl/>
        </w:rPr>
        <w:t xml:space="preserve">חיישן </w:t>
      </w:r>
      <w:r w:rsidRPr="00710A0A">
        <w:rPr>
          <w:sz w:val="28"/>
        </w:rPr>
        <w:t>Progressive scan RGB CMOS 1/</w:t>
      </w:r>
      <w:r>
        <w:rPr>
          <w:sz w:val="28"/>
        </w:rPr>
        <w:t>2.8</w:t>
      </w:r>
      <w:r w:rsidRPr="00710A0A">
        <w:rPr>
          <w:sz w:val="28"/>
        </w:rPr>
        <w:t>"</w:t>
      </w:r>
      <w:r w:rsidRPr="00710A0A">
        <w:rPr>
          <w:sz w:val="28"/>
          <w:rtl/>
        </w:rPr>
        <w:t>.</w:t>
      </w:r>
    </w:p>
    <w:p w14:paraId="1A087AF9" w14:textId="77777777" w:rsidR="00505697" w:rsidRPr="00710A0A" w:rsidRDefault="00505697" w:rsidP="008C4711">
      <w:pPr>
        <w:pStyle w:val="Text1"/>
        <w:numPr>
          <w:ilvl w:val="4"/>
          <w:numId w:val="1"/>
        </w:numPr>
        <w:bidi/>
        <w:spacing w:after="120"/>
        <w:rPr>
          <w:sz w:val="28"/>
        </w:rPr>
      </w:pPr>
      <w:r w:rsidRPr="00710A0A">
        <w:rPr>
          <w:sz w:val="28"/>
          <w:rtl/>
        </w:rPr>
        <w:t xml:space="preserve">רזולוציה: </w:t>
      </w:r>
      <w:r w:rsidRPr="00710A0A">
        <w:rPr>
          <w:sz w:val="28"/>
        </w:rPr>
        <w:t>1920x1080 to 160x90</w:t>
      </w:r>
      <w:r w:rsidRPr="00710A0A">
        <w:rPr>
          <w:sz w:val="28"/>
          <w:rtl/>
        </w:rPr>
        <w:t>.</w:t>
      </w:r>
    </w:p>
    <w:p w14:paraId="52625ABA" w14:textId="77777777" w:rsidR="00505697" w:rsidRPr="00710A0A" w:rsidRDefault="00505697" w:rsidP="008C4711">
      <w:pPr>
        <w:pStyle w:val="Text1"/>
        <w:numPr>
          <w:ilvl w:val="4"/>
          <w:numId w:val="1"/>
        </w:numPr>
        <w:bidi/>
        <w:spacing w:after="120"/>
        <w:rPr>
          <w:sz w:val="28"/>
        </w:rPr>
      </w:pPr>
      <w:r w:rsidRPr="00710A0A">
        <w:rPr>
          <w:sz w:val="28"/>
          <w:rtl/>
        </w:rPr>
        <w:t xml:space="preserve">המצלמה תהיה בעלת יכולת קליטת אורות רקע והגברתם לאזור המיועד לצפייה כדוגמת </w:t>
      </w:r>
      <w:r w:rsidRPr="00710A0A">
        <w:rPr>
          <w:sz w:val="28"/>
        </w:rPr>
        <w:t>Light Finder</w:t>
      </w:r>
      <w:r>
        <w:rPr>
          <w:sz w:val="28"/>
        </w:rPr>
        <w:t xml:space="preserve"> 2.0</w:t>
      </w:r>
      <w:r w:rsidRPr="00710A0A">
        <w:rPr>
          <w:sz w:val="28"/>
          <w:rtl/>
        </w:rPr>
        <w:t>.</w:t>
      </w:r>
    </w:p>
    <w:p w14:paraId="223F7B39" w14:textId="77777777" w:rsidR="00505697" w:rsidRPr="00710A0A" w:rsidRDefault="00505697" w:rsidP="008C4711">
      <w:pPr>
        <w:pStyle w:val="Text1"/>
        <w:numPr>
          <w:ilvl w:val="4"/>
          <w:numId w:val="1"/>
        </w:numPr>
        <w:bidi/>
        <w:spacing w:after="120"/>
        <w:rPr>
          <w:sz w:val="28"/>
        </w:rPr>
      </w:pPr>
      <w:r w:rsidRPr="00710A0A">
        <w:rPr>
          <w:sz w:val="28"/>
          <w:rtl/>
        </w:rPr>
        <w:t xml:space="preserve">עדשה איכותית  </w:t>
      </w:r>
      <w:r w:rsidRPr="00710A0A">
        <w:rPr>
          <w:sz w:val="28"/>
        </w:rPr>
        <w:t>Varifocal, 3.</w:t>
      </w:r>
      <w:r>
        <w:rPr>
          <w:sz w:val="28"/>
        </w:rPr>
        <w:t>4-8.9</w:t>
      </w:r>
      <w:r w:rsidRPr="00710A0A">
        <w:rPr>
          <w:sz w:val="28"/>
        </w:rPr>
        <w:t xml:space="preserve"> mm, F1.</w:t>
      </w:r>
      <w:r>
        <w:rPr>
          <w:sz w:val="28"/>
        </w:rPr>
        <w:t>8</w:t>
      </w:r>
      <w:r w:rsidRPr="00710A0A">
        <w:rPr>
          <w:sz w:val="28"/>
          <w:rtl/>
        </w:rPr>
        <w:t xml:space="preserve"> בעלת זווית צפייה אופקית של </w:t>
      </w:r>
      <w:r w:rsidRPr="00710A0A">
        <w:rPr>
          <w:sz w:val="28"/>
        </w:rPr>
        <w:t>3</w:t>
      </w:r>
      <w:r>
        <w:rPr>
          <w:sz w:val="28"/>
        </w:rPr>
        <w:t>6</w:t>
      </w:r>
      <w:r w:rsidRPr="008C4711">
        <w:rPr>
          <w:rFonts w:ascii="Arial" w:hAnsi="Arial"/>
          <w:sz w:val="28"/>
        </w:rPr>
        <w:t>⁰</w:t>
      </w:r>
      <w:r w:rsidRPr="00710A0A">
        <w:rPr>
          <w:sz w:val="28"/>
        </w:rPr>
        <w:t>-</w:t>
      </w:r>
      <w:r>
        <w:rPr>
          <w:sz w:val="28"/>
        </w:rPr>
        <w:t>10</w:t>
      </w:r>
      <w:r w:rsidRPr="00710A0A">
        <w:rPr>
          <w:sz w:val="28"/>
        </w:rPr>
        <w:t>0</w:t>
      </w:r>
      <w:r w:rsidRPr="008C4711">
        <w:rPr>
          <w:rFonts w:ascii="Arial" w:hAnsi="Arial"/>
          <w:sz w:val="28"/>
        </w:rPr>
        <w:t>⁰</w:t>
      </w:r>
      <w:r w:rsidRPr="00710A0A">
        <w:rPr>
          <w:sz w:val="28"/>
          <w:rtl/>
        </w:rPr>
        <w:t xml:space="preserve"> והמיועדת למצלמות 2 מגה פיקסל.</w:t>
      </w:r>
    </w:p>
    <w:p w14:paraId="7866F187" w14:textId="77777777" w:rsidR="00505697" w:rsidRDefault="00505697" w:rsidP="008C4711">
      <w:pPr>
        <w:pStyle w:val="Text1"/>
        <w:numPr>
          <w:ilvl w:val="4"/>
          <w:numId w:val="1"/>
        </w:numPr>
        <w:bidi/>
        <w:spacing w:after="120"/>
        <w:rPr>
          <w:sz w:val="28"/>
        </w:rPr>
      </w:pPr>
      <w:r w:rsidRPr="00710A0A">
        <w:rPr>
          <w:sz w:val="28"/>
          <w:rtl/>
        </w:rPr>
        <w:t xml:space="preserve">חיבור רשת </w:t>
      </w:r>
      <w:r w:rsidRPr="00710A0A">
        <w:rPr>
          <w:sz w:val="28"/>
        </w:rPr>
        <w:t>Rj-45 10BaseT/100BaseT</w:t>
      </w:r>
      <w:r>
        <w:rPr>
          <w:sz w:val="28"/>
        </w:rPr>
        <w:t>X</w:t>
      </w:r>
      <w:r w:rsidRPr="00710A0A">
        <w:rPr>
          <w:sz w:val="28"/>
        </w:rPr>
        <w:t xml:space="preserve"> Ethernet</w:t>
      </w:r>
      <w:r w:rsidRPr="00710A0A">
        <w:rPr>
          <w:sz w:val="28"/>
          <w:rtl/>
        </w:rPr>
        <w:t xml:space="preserve"> ותמיכה מלאה של בפרוטוקולים הבאים: </w:t>
      </w:r>
    </w:p>
    <w:p w14:paraId="752841FD" w14:textId="77777777" w:rsidR="008C4711" w:rsidRPr="008C4711" w:rsidRDefault="00505697" w:rsidP="008C4711">
      <w:pPr>
        <w:pStyle w:val="Text1"/>
        <w:bidi/>
        <w:spacing w:after="120"/>
        <w:ind w:left="2880"/>
        <w:rPr>
          <w:rFonts w:asciiTheme="minorHAnsi" w:hAnsiTheme="minorHAnsi" w:cs="RotisSansSerifPro"/>
          <w:sz w:val="15"/>
          <w:szCs w:val="15"/>
        </w:rPr>
      </w:pPr>
      <w:r>
        <w:t>IPv4, IPv6 USGv6, HTTP, HTTP/2, HTTPSa , SSL/TLSa , QoS Layer 3 DiffServ, FTP, SFTP, CIFS/SMB, SMTP, Bonjour, UPnP® , SNMP v1/v2c/v3 (MIB-II), DNS, DynDNS, NTP, RTSP, RTP, SRTP, TCP, UDP, IGMPv1/v2/v3, RTCP, ICMP, DHCPv4/v6, ARP, SOCKS, SSH, SIP, LLDP, MQTT v3.1.1, Syslog</w:t>
      </w:r>
    </w:p>
    <w:p w14:paraId="204CAE3F" w14:textId="5EE79411" w:rsidR="00505697" w:rsidRPr="008C4711" w:rsidRDefault="00505697" w:rsidP="008C4711">
      <w:pPr>
        <w:pStyle w:val="Text1"/>
        <w:numPr>
          <w:ilvl w:val="4"/>
          <w:numId w:val="1"/>
        </w:numPr>
        <w:bidi/>
        <w:spacing w:after="120"/>
        <w:rPr>
          <w:rFonts w:ascii="Arial" w:hAnsi="Arial"/>
          <w:sz w:val="28"/>
        </w:rPr>
      </w:pPr>
      <w:r w:rsidRPr="00710A0A">
        <w:rPr>
          <w:sz w:val="28"/>
          <w:rtl/>
        </w:rPr>
        <w:t xml:space="preserve">ביטחון הגנה באמצעות סיסמא, </w:t>
      </w:r>
    </w:p>
    <w:p w14:paraId="76F13616" w14:textId="49D3F87B" w:rsidR="00505697" w:rsidRPr="002D5D4A" w:rsidRDefault="00505697" w:rsidP="008C4711">
      <w:pPr>
        <w:autoSpaceDE w:val="0"/>
        <w:autoSpaceDN w:val="0"/>
        <w:bidi w:val="0"/>
        <w:adjustRightInd w:val="0"/>
        <w:spacing w:after="0"/>
        <w:ind w:right="2908"/>
        <w:rPr>
          <w:rFonts w:ascii="David" w:hAnsi="David"/>
        </w:rPr>
      </w:pPr>
      <w:r w:rsidRPr="002D5D4A">
        <w:rPr>
          <w:rFonts w:ascii="RotisSansSerifPro" w:hAnsi="Calibri" w:cs="RotisSansSerifPro"/>
        </w:rPr>
        <w:t>Password protection, IP address filtering, HTTPSa encryption,</w:t>
      </w:r>
      <w:r w:rsidR="008C4711">
        <w:rPr>
          <w:rFonts w:ascii="RotisSansSerifPro" w:hAnsi="Calibri" w:cs="RotisSansSerifPro"/>
        </w:rPr>
        <w:t xml:space="preserve"> </w:t>
      </w:r>
      <w:r w:rsidRPr="002D5D4A">
        <w:rPr>
          <w:rFonts w:ascii="RotisSansSerifPro" w:hAnsi="Calibri" w:cs="RotisSansSerifPro"/>
        </w:rPr>
        <w:t>IEEE 802.1X (EAP-TLS)a network access control, digest</w:t>
      </w:r>
      <w:r w:rsidR="008C4711">
        <w:rPr>
          <w:rFonts w:ascii="RotisSansSerifPro" w:hAnsi="Calibri" w:cs="RotisSansSerifPro"/>
        </w:rPr>
        <w:t xml:space="preserve"> </w:t>
      </w:r>
      <w:r w:rsidRPr="002D5D4A">
        <w:rPr>
          <w:rFonts w:ascii="RotisSansSerifPro" w:hAnsi="Calibri" w:cs="RotisSansSerifPro"/>
        </w:rPr>
        <w:t>authentication, user access log, centralized certificate</w:t>
      </w:r>
      <w:r w:rsidR="008C4711">
        <w:rPr>
          <w:rFonts w:ascii="RotisSansSerifPro" w:hAnsi="Calibri" w:cs="RotisSansSerifPro"/>
        </w:rPr>
        <w:t xml:space="preserve"> </w:t>
      </w:r>
      <w:r w:rsidRPr="002D5D4A">
        <w:rPr>
          <w:rFonts w:ascii="RotisSansSerifPro" w:hAnsi="Calibri" w:cs="RotisSansSerifPro"/>
        </w:rPr>
        <w:t>management, brute force delay protection, signed firmware, secure boot</w:t>
      </w:r>
    </w:p>
    <w:p w14:paraId="1EB4EACC" w14:textId="77777777" w:rsidR="00505697" w:rsidRPr="00710A0A" w:rsidRDefault="00505697" w:rsidP="008C4711">
      <w:pPr>
        <w:pStyle w:val="Text1"/>
        <w:numPr>
          <w:ilvl w:val="4"/>
          <w:numId w:val="1"/>
        </w:numPr>
        <w:bidi/>
        <w:spacing w:after="120"/>
        <w:rPr>
          <w:sz w:val="28"/>
        </w:rPr>
      </w:pPr>
      <w:r w:rsidRPr="00710A0A">
        <w:rPr>
          <w:sz w:val="28"/>
          <w:rtl/>
        </w:rPr>
        <w:t xml:space="preserve">המצלמה תהיה בעלת </w:t>
      </w:r>
      <w:r w:rsidRPr="00710A0A">
        <w:rPr>
          <w:sz w:val="28"/>
        </w:rPr>
        <w:t>WDR – Forensic Capture</w:t>
      </w:r>
      <w:r w:rsidRPr="00710A0A">
        <w:rPr>
          <w:sz w:val="28"/>
          <w:rtl/>
        </w:rPr>
        <w:t>.</w:t>
      </w:r>
    </w:p>
    <w:p w14:paraId="1DA050E1" w14:textId="77777777" w:rsidR="00505697" w:rsidRPr="00710A0A" w:rsidRDefault="00505697" w:rsidP="008C4711">
      <w:pPr>
        <w:pStyle w:val="Text1"/>
        <w:numPr>
          <w:ilvl w:val="4"/>
          <w:numId w:val="1"/>
        </w:numPr>
        <w:bidi/>
        <w:spacing w:after="120"/>
        <w:rPr>
          <w:sz w:val="28"/>
        </w:rPr>
      </w:pPr>
      <w:r w:rsidRPr="00710A0A">
        <w:rPr>
          <w:sz w:val="28"/>
          <w:rtl/>
        </w:rPr>
        <w:t>המצלמה תתמוך במצב יום/לילה עם מנגנון מכני/אופטי.</w:t>
      </w:r>
    </w:p>
    <w:p w14:paraId="2A4B8721" w14:textId="77777777" w:rsidR="00505697" w:rsidRPr="00710A0A" w:rsidRDefault="00505697" w:rsidP="008C4711">
      <w:pPr>
        <w:pStyle w:val="Text1"/>
        <w:numPr>
          <w:ilvl w:val="4"/>
          <w:numId w:val="1"/>
        </w:numPr>
        <w:bidi/>
        <w:spacing w:after="120"/>
        <w:rPr>
          <w:sz w:val="28"/>
        </w:rPr>
      </w:pPr>
      <w:r w:rsidRPr="00710A0A">
        <w:rPr>
          <w:sz w:val="28"/>
          <w:rtl/>
        </w:rPr>
        <w:t xml:space="preserve">המצלמה תתמוך בשיטת דחיסה </w:t>
      </w:r>
      <w:r w:rsidRPr="00710A0A">
        <w:rPr>
          <w:sz w:val="28"/>
        </w:rPr>
        <w:t>H.264</w:t>
      </w:r>
      <w:r>
        <w:rPr>
          <w:sz w:val="28"/>
        </w:rPr>
        <w:t>, H.265</w:t>
      </w:r>
      <w:r w:rsidRPr="00710A0A">
        <w:rPr>
          <w:sz w:val="28"/>
        </w:rPr>
        <w:t xml:space="preserve"> </w:t>
      </w:r>
      <w:r w:rsidRPr="00710A0A">
        <w:rPr>
          <w:sz w:val="28"/>
          <w:rtl/>
        </w:rPr>
        <w:t xml:space="preserve"> ו- </w:t>
      </w:r>
      <w:r w:rsidRPr="00710A0A">
        <w:rPr>
          <w:sz w:val="28"/>
        </w:rPr>
        <w:t>Motion JPEG</w:t>
      </w:r>
    </w:p>
    <w:p w14:paraId="2E8BCA17" w14:textId="77777777" w:rsidR="00505697" w:rsidRPr="00710A0A" w:rsidRDefault="00505697" w:rsidP="008C4711">
      <w:pPr>
        <w:pStyle w:val="Text1"/>
        <w:numPr>
          <w:ilvl w:val="4"/>
          <w:numId w:val="1"/>
        </w:numPr>
        <w:bidi/>
        <w:spacing w:after="120"/>
        <w:rPr>
          <w:sz w:val="28"/>
        </w:rPr>
      </w:pPr>
      <w:r w:rsidRPr="00710A0A">
        <w:rPr>
          <w:sz w:val="28"/>
          <w:rtl/>
        </w:rPr>
        <w:t xml:space="preserve">המצלמה תאפשר קבלת תמונה רציפה בקצב של 25/30 תמונות לשנייה ברזולוציית </w:t>
      </w:r>
      <w:r w:rsidRPr="00710A0A">
        <w:rPr>
          <w:sz w:val="28"/>
        </w:rPr>
        <w:t>Full HD</w:t>
      </w:r>
      <w:r w:rsidRPr="00710A0A">
        <w:rPr>
          <w:sz w:val="28"/>
          <w:rtl/>
        </w:rPr>
        <w:t xml:space="preserve"> – </w:t>
      </w:r>
      <w:r w:rsidRPr="00710A0A">
        <w:rPr>
          <w:sz w:val="28"/>
        </w:rPr>
        <w:t>1080P</w:t>
      </w:r>
      <w:r>
        <w:rPr>
          <w:rFonts w:hint="cs"/>
          <w:sz w:val="28"/>
          <w:rtl/>
        </w:rPr>
        <w:t xml:space="preserve"> וב-</w:t>
      </w:r>
      <w:r>
        <w:rPr>
          <w:rFonts w:hint="cs"/>
          <w:sz w:val="28"/>
        </w:rPr>
        <w:t>WDR</w:t>
      </w:r>
      <w:r w:rsidRPr="00710A0A">
        <w:rPr>
          <w:sz w:val="28"/>
          <w:rtl/>
        </w:rPr>
        <w:t>.</w:t>
      </w:r>
    </w:p>
    <w:p w14:paraId="43D4AAAC" w14:textId="77777777" w:rsidR="00505697" w:rsidRPr="00710A0A" w:rsidRDefault="00505697" w:rsidP="008C4711">
      <w:pPr>
        <w:pStyle w:val="Text1"/>
        <w:numPr>
          <w:ilvl w:val="4"/>
          <w:numId w:val="1"/>
        </w:numPr>
        <w:bidi/>
        <w:spacing w:after="120"/>
        <w:rPr>
          <w:sz w:val="28"/>
        </w:rPr>
      </w:pPr>
      <w:r w:rsidRPr="00710A0A">
        <w:rPr>
          <w:sz w:val="28"/>
          <w:rtl/>
        </w:rPr>
        <w:t xml:space="preserve">המצלמה תאפשר שליחה של </w:t>
      </w:r>
      <w:r w:rsidRPr="00710A0A">
        <w:rPr>
          <w:sz w:val="28"/>
        </w:rPr>
        <w:t>Multiple Triple Stream</w:t>
      </w:r>
      <w:r w:rsidRPr="00710A0A">
        <w:rPr>
          <w:sz w:val="28"/>
          <w:rtl/>
        </w:rPr>
        <w:t xml:space="preserve"> ברזולוציות שונות.</w:t>
      </w:r>
    </w:p>
    <w:p w14:paraId="50A46BEA" w14:textId="77777777" w:rsidR="00505697" w:rsidRPr="00710A0A" w:rsidRDefault="00505697" w:rsidP="008C4711">
      <w:pPr>
        <w:pStyle w:val="Text1"/>
        <w:numPr>
          <w:ilvl w:val="4"/>
          <w:numId w:val="1"/>
        </w:numPr>
        <w:bidi/>
        <w:spacing w:after="120"/>
        <w:rPr>
          <w:sz w:val="28"/>
        </w:rPr>
      </w:pPr>
      <w:r w:rsidRPr="00710A0A">
        <w:rPr>
          <w:sz w:val="28"/>
          <w:rtl/>
        </w:rPr>
        <w:t xml:space="preserve">המצלמה תכלול ממשק </w:t>
      </w:r>
      <w:r w:rsidRPr="00710A0A">
        <w:rPr>
          <w:sz w:val="28"/>
        </w:rPr>
        <w:t>WEB</w:t>
      </w:r>
      <w:r w:rsidRPr="00710A0A">
        <w:rPr>
          <w:sz w:val="28"/>
          <w:rtl/>
        </w:rPr>
        <w:t xml:space="preserve"> מלא המאפשר שליטה מלאה מרחוק על כלל תפקוד המצלמה והגדרותיה.</w:t>
      </w:r>
    </w:p>
    <w:p w14:paraId="4ECCCB45" w14:textId="77777777" w:rsidR="00505697" w:rsidRPr="00710A0A" w:rsidRDefault="00505697" w:rsidP="008C4711">
      <w:pPr>
        <w:pStyle w:val="Text1"/>
        <w:numPr>
          <w:ilvl w:val="4"/>
          <w:numId w:val="1"/>
        </w:numPr>
        <w:bidi/>
        <w:spacing w:after="120"/>
        <w:rPr>
          <w:sz w:val="28"/>
        </w:rPr>
      </w:pPr>
      <w:r w:rsidRPr="00710A0A">
        <w:rPr>
          <w:sz w:val="28"/>
          <w:rtl/>
        </w:rPr>
        <w:t>המצלמה תכלול יכולות שיפור תמונה בזמן אמת.</w:t>
      </w:r>
    </w:p>
    <w:p w14:paraId="219EF90D" w14:textId="77777777" w:rsidR="00505697" w:rsidRPr="00710A0A" w:rsidRDefault="00505697" w:rsidP="008C4711">
      <w:pPr>
        <w:pStyle w:val="Text1"/>
        <w:numPr>
          <w:ilvl w:val="4"/>
          <w:numId w:val="1"/>
        </w:numPr>
        <w:bidi/>
        <w:spacing w:after="120"/>
        <w:rPr>
          <w:sz w:val="28"/>
        </w:rPr>
      </w:pPr>
      <w:r w:rsidRPr="00710A0A">
        <w:rPr>
          <w:sz w:val="28"/>
          <w:rtl/>
        </w:rPr>
        <w:t xml:space="preserve">המצלמה תהיה בעלת </w:t>
      </w:r>
      <w:r w:rsidRPr="00710A0A">
        <w:rPr>
          <w:sz w:val="28"/>
        </w:rPr>
        <w:t xml:space="preserve"> Wide Dynamic Range</w:t>
      </w:r>
      <w:r w:rsidRPr="00710A0A">
        <w:rPr>
          <w:sz w:val="28"/>
          <w:rtl/>
        </w:rPr>
        <w:t xml:space="preserve">- </w:t>
      </w:r>
      <w:r w:rsidRPr="00710A0A">
        <w:rPr>
          <w:sz w:val="28"/>
        </w:rPr>
        <w:t>WDR-Forensic Capture: Up to 120 dB</w:t>
      </w:r>
      <w:r w:rsidRPr="00710A0A">
        <w:rPr>
          <w:sz w:val="28"/>
          <w:rtl/>
        </w:rPr>
        <w:t>.</w:t>
      </w:r>
    </w:p>
    <w:p w14:paraId="6AC5192C" w14:textId="77777777" w:rsidR="00505697" w:rsidRPr="00710A0A" w:rsidRDefault="00505697" w:rsidP="008C4711">
      <w:pPr>
        <w:pStyle w:val="Text1"/>
        <w:numPr>
          <w:ilvl w:val="4"/>
          <w:numId w:val="1"/>
        </w:numPr>
        <w:bidi/>
        <w:spacing w:after="120"/>
        <w:rPr>
          <w:sz w:val="28"/>
        </w:rPr>
      </w:pPr>
      <w:r w:rsidRPr="00710A0A">
        <w:rPr>
          <w:sz w:val="28"/>
          <w:rtl/>
        </w:rPr>
        <w:t xml:space="preserve">תמיכה ב- </w:t>
      </w:r>
      <w:r w:rsidRPr="00710A0A">
        <w:rPr>
          <w:sz w:val="28"/>
        </w:rPr>
        <w:t xml:space="preserve">Auto Gain control, Auto White Balance, Auto slow shutter, </w:t>
      </w:r>
    </w:p>
    <w:p w14:paraId="2663A8B1" w14:textId="77777777" w:rsidR="00505697" w:rsidRPr="009265D1" w:rsidRDefault="00505697" w:rsidP="008C4711">
      <w:pPr>
        <w:pStyle w:val="Text1"/>
        <w:numPr>
          <w:ilvl w:val="4"/>
          <w:numId w:val="1"/>
        </w:numPr>
        <w:bidi/>
        <w:spacing w:after="120"/>
      </w:pPr>
      <w:r w:rsidRPr="00710A0A">
        <w:rPr>
          <w:sz w:val="28"/>
          <w:rtl/>
        </w:rPr>
        <w:t xml:space="preserve">רגישות </w:t>
      </w:r>
      <w:r w:rsidRPr="009265D1">
        <w:rPr>
          <w:rtl/>
        </w:rPr>
        <w:t>מצלמה :</w:t>
      </w:r>
    </w:p>
    <w:p w14:paraId="584B63F1" w14:textId="77777777" w:rsidR="00505697" w:rsidRPr="00710A0A" w:rsidRDefault="00505697" w:rsidP="008C4711">
      <w:pPr>
        <w:pStyle w:val="Text1"/>
        <w:numPr>
          <w:ilvl w:val="5"/>
          <w:numId w:val="1"/>
        </w:numPr>
        <w:bidi/>
        <w:spacing w:after="120"/>
        <w:rPr>
          <w:sz w:val="28"/>
        </w:rPr>
      </w:pPr>
      <w:r w:rsidRPr="00710A0A">
        <w:rPr>
          <w:sz w:val="28"/>
          <w:rtl/>
        </w:rPr>
        <w:t xml:space="preserve">במצב יום/צבע: </w:t>
      </w:r>
      <w:r w:rsidRPr="00710A0A">
        <w:rPr>
          <w:sz w:val="28"/>
        </w:rPr>
        <w:t>0.1 Lux @ F1.</w:t>
      </w:r>
      <w:r>
        <w:rPr>
          <w:sz w:val="28"/>
        </w:rPr>
        <w:t>8</w:t>
      </w:r>
      <w:r w:rsidRPr="00710A0A">
        <w:rPr>
          <w:sz w:val="28"/>
          <w:rtl/>
        </w:rPr>
        <w:t xml:space="preserve"> </w:t>
      </w:r>
    </w:p>
    <w:p w14:paraId="5F4605FE" w14:textId="77777777" w:rsidR="00505697" w:rsidRPr="00710A0A" w:rsidRDefault="00505697" w:rsidP="008C4711">
      <w:pPr>
        <w:pStyle w:val="Text1"/>
        <w:numPr>
          <w:ilvl w:val="5"/>
          <w:numId w:val="1"/>
        </w:numPr>
        <w:bidi/>
        <w:spacing w:after="120"/>
        <w:rPr>
          <w:sz w:val="28"/>
        </w:rPr>
      </w:pPr>
      <w:r w:rsidRPr="00710A0A">
        <w:rPr>
          <w:sz w:val="28"/>
          <w:rtl/>
        </w:rPr>
        <w:t xml:space="preserve">במצב לילה ש/ל: </w:t>
      </w:r>
      <w:r w:rsidRPr="00710A0A">
        <w:rPr>
          <w:sz w:val="28"/>
        </w:rPr>
        <w:t>0.0</w:t>
      </w:r>
      <w:r>
        <w:rPr>
          <w:sz w:val="28"/>
        </w:rPr>
        <w:t>2</w:t>
      </w:r>
      <w:r w:rsidRPr="00710A0A">
        <w:rPr>
          <w:sz w:val="28"/>
        </w:rPr>
        <w:t xml:space="preserve"> Lux @ F1.</w:t>
      </w:r>
      <w:r>
        <w:rPr>
          <w:sz w:val="28"/>
        </w:rPr>
        <w:t>8</w:t>
      </w:r>
      <w:r w:rsidRPr="00710A0A">
        <w:rPr>
          <w:sz w:val="28"/>
          <w:rtl/>
        </w:rPr>
        <w:t xml:space="preserve"> </w:t>
      </w:r>
    </w:p>
    <w:p w14:paraId="1C60BB44" w14:textId="77777777" w:rsidR="00505697" w:rsidRPr="009265D1" w:rsidRDefault="00505697" w:rsidP="008C4711">
      <w:pPr>
        <w:pStyle w:val="Text1"/>
        <w:numPr>
          <w:ilvl w:val="5"/>
          <w:numId w:val="1"/>
        </w:numPr>
        <w:bidi/>
        <w:spacing w:after="120"/>
      </w:pPr>
      <w:r w:rsidRPr="00710A0A">
        <w:rPr>
          <w:sz w:val="28"/>
          <w:rtl/>
        </w:rPr>
        <w:t>מהירות</w:t>
      </w:r>
      <w:r w:rsidRPr="009265D1">
        <w:rPr>
          <w:rtl/>
        </w:rPr>
        <w:t xml:space="preserve"> התריס במדידה תהיה לא פחות מ- </w:t>
      </w:r>
      <w:r w:rsidRPr="009265D1">
        <w:t xml:space="preserve">1/66500s to </w:t>
      </w:r>
      <w:r>
        <w:t>2</w:t>
      </w:r>
      <w:r w:rsidRPr="009265D1">
        <w:t>s</w:t>
      </w:r>
      <w:r w:rsidRPr="009265D1">
        <w:rPr>
          <w:rtl/>
        </w:rPr>
        <w:t>.</w:t>
      </w:r>
    </w:p>
    <w:p w14:paraId="45FCD8F3" w14:textId="77777777" w:rsidR="00505697" w:rsidRPr="0021317A" w:rsidRDefault="00505697" w:rsidP="008C4711">
      <w:pPr>
        <w:pStyle w:val="Text1"/>
        <w:numPr>
          <w:ilvl w:val="4"/>
          <w:numId w:val="1"/>
        </w:numPr>
        <w:bidi/>
        <w:spacing w:after="120"/>
        <w:rPr>
          <w:sz w:val="28"/>
        </w:rPr>
      </w:pPr>
      <w:r w:rsidRPr="0021317A">
        <w:rPr>
          <w:sz w:val="28"/>
          <w:rtl/>
        </w:rPr>
        <w:t xml:space="preserve">למצלמה זיכרון </w:t>
      </w:r>
      <w:r w:rsidRPr="0021317A">
        <w:rPr>
          <w:sz w:val="28"/>
        </w:rPr>
        <w:t>1024MB RAM, 512 MB Flash</w:t>
      </w:r>
      <w:r w:rsidRPr="0021317A">
        <w:rPr>
          <w:sz w:val="28"/>
          <w:rtl/>
        </w:rPr>
        <w:t>.</w:t>
      </w:r>
    </w:p>
    <w:p w14:paraId="101BB36E" w14:textId="77777777" w:rsidR="00505697" w:rsidRPr="0021317A" w:rsidRDefault="00505697" w:rsidP="008C4711">
      <w:pPr>
        <w:pStyle w:val="Text1"/>
        <w:numPr>
          <w:ilvl w:val="4"/>
          <w:numId w:val="1"/>
        </w:numPr>
        <w:bidi/>
        <w:spacing w:after="120"/>
        <w:rPr>
          <w:sz w:val="28"/>
        </w:rPr>
      </w:pPr>
      <w:r w:rsidRPr="0021317A">
        <w:rPr>
          <w:sz w:val="28"/>
          <w:rtl/>
        </w:rPr>
        <w:t>המצלמה תפעל בטווח טמפרטורה של 0 ועד</w:t>
      </w:r>
      <w:r w:rsidRPr="0021317A">
        <w:rPr>
          <w:sz w:val="28"/>
        </w:rPr>
        <w:t xml:space="preserve">+50 </w:t>
      </w:r>
      <w:r w:rsidRPr="0021317A">
        <w:rPr>
          <w:sz w:val="28"/>
          <w:rtl/>
        </w:rPr>
        <w:t xml:space="preserve"> מעלות צלזיוס.</w:t>
      </w:r>
    </w:p>
    <w:p w14:paraId="11BF2B93" w14:textId="77777777" w:rsidR="00505697" w:rsidRPr="0021317A" w:rsidRDefault="00505697" w:rsidP="008C4711">
      <w:pPr>
        <w:pStyle w:val="Text1"/>
        <w:numPr>
          <w:ilvl w:val="4"/>
          <w:numId w:val="1"/>
        </w:numPr>
        <w:bidi/>
        <w:spacing w:after="120"/>
        <w:rPr>
          <w:sz w:val="28"/>
        </w:rPr>
      </w:pPr>
      <w:r w:rsidRPr="0021317A">
        <w:rPr>
          <w:sz w:val="28"/>
          <w:rtl/>
        </w:rPr>
        <w:t xml:space="preserve">תחום עבודה בלחות: </w:t>
      </w:r>
      <w:r w:rsidRPr="0021317A">
        <w:rPr>
          <w:sz w:val="28"/>
        </w:rPr>
        <w:t>10 to 85% RH (condensing)</w:t>
      </w:r>
      <w:r w:rsidRPr="0021317A">
        <w:rPr>
          <w:sz w:val="28"/>
          <w:rtl/>
        </w:rPr>
        <w:t>.</w:t>
      </w:r>
    </w:p>
    <w:p w14:paraId="6DF76B1C" w14:textId="77777777" w:rsidR="00505697" w:rsidRPr="0021317A" w:rsidRDefault="00505697" w:rsidP="008C4711">
      <w:pPr>
        <w:pStyle w:val="Text1"/>
        <w:numPr>
          <w:ilvl w:val="4"/>
          <w:numId w:val="1"/>
        </w:numPr>
        <w:bidi/>
        <w:spacing w:after="120"/>
        <w:rPr>
          <w:sz w:val="28"/>
        </w:rPr>
      </w:pPr>
      <w:r w:rsidRPr="0021317A">
        <w:rPr>
          <w:sz w:val="28"/>
          <w:rtl/>
        </w:rPr>
        <w:t>למצלמה תהיה יכולת של אנליטיקה מובנית.</w:t>
      </w:r>
    </w:p>
    <w:p w14:paraId="47D500AA" w14:textId="77777777" w:rsidR="00505697" w:rsidRPr="00710A0A" w:rsidRDefault="00505697" w:rsidP="008C4711">
      <w:pPr>
        <w:pStyle w:val="Text1"/>
        <w:numPr>
          <w:ilvl w:val="4"/>
          <w:numId w:val="1"/>
        </w:numPr>
        <w:bidi/>
        <w:spacing w:after="120"/>
        <w:rPr>
          <w:sz w:val="28"/>
        </w:rPr>
      </w:pPr>
      <w:r w:rsidRPr="0021317A">
        <w:rPr>
          <w:sz w:val="28"/>
          <w:rtl/>
        </w:rPr>
        <w:t>הזנת מתח למצלמה</w:t>
      </w:r>
      <w:r w:rsidRPr="00710A0A">
        <w:rPr>
          <w:sz w:val="28"/>
          <w:rtl/>
        </w:rPr>
        <w:t xml:space="preserve"> </w:t>
      </w:r>
      <w:r w:rsidRPr="00710A0A">
        <w:rPr>
          <w:sz w:val="28"/>
        </w:rPr>
        <w:t xml:space="preserve">Power over Ethernet IEEE 802.3af/802.3at Type 1 Class 2, max </w:t>
      </w:r>
      <w:r>
        <w:rPr>
          <w:sz w:val="28"/>
        </w:rPr>
        <w:t>5.7</w:t>
      </w:r>
      <w:r w:rsidRPr="00710A0A">
        <w:rPr>
          <w:sz w:val="28"/>
        </w:rPr>
        <w:t xml:space="preserve"> W, typical 3.5 W</w:t>
      </w:r>
      <w:r w:rsidRPr="00710A0A">
        <w:rPr>
          <w:sz w:val="28"/>
          <w:rtl/>
        </w:rPr>
        <w:t xml:space="preserve"> </w:t>
      </w:r>
    </w:p>
    <w:p w14:paraId="51875E63" w14:textId="77777777" w:rsidR="00505697" w:rsidRPr="00710A0A" w:rsidRDefault="00505697" w:rsidP="008C4711">
      <w:pPr>
        <w:pStyle w:val="Text1"/>
        <w:numPr>
          <w:ilvl w:val="4"/>
          <w:numId w:val="1"/>
        </w:numPr>
        <w:bidi/>
        <w:spacing w:after="120"/>
        <w:rPr>
          <w:sz w:val="28"/>
        </w:rPr>
      </w:pPr>
      <w:r w:rsidRPr="00710A0A">
        <w:rPr>
          <w:sz w:val="28"/>
          <w:rtl/>
        </w:rPr>
        <w:t>למצלמה יהיה מנגנון לכיוון פוקוס וזום חשמלי הניתן לכוונון במצלמה עצמה וכן מרחוק דרך ממשק המשתמש.</w:t>
      </w:r>
    </w:p>
    <w:p w14:paraId="513CD3A1" w14:textId="77777777" w:rsidR="00505697" w:rsidRPr="00527F80" w:rsidRDefault="00505697" w:rsidP="008C4711">
      <w:pPr>
        <w:pStyle w:val="Text1"/>
        <w:numPr>
          <w:ilvl w:val="4"/>
          <w:numId w:val="1"/>
        </w:numPr>
        <w:bidi/>
        <w:spacing w:after="120"/>
        <w:rPr>
          <w:sz w:val="28"/>
        </w:rPr>
      </w:pPr>
      <w:r w:rsidRPr="00527F80">
        <w:rPr>
          <w:sz w:val="28"/>
          <w:rtl/>
        </w:rPr>
        <w:t>מיגון המצלמה יהיה אנטי-ונדאלי בתקן</w:t>
      </w:r>
      <w:r w:rsidRPr="00527F80">
        <w:rPr>
          <w:rFonts w:hint="cs"/>
          <w:sz w:val="28"/>
          <w:rtl/>
        </w:rPr>
        <w:t xml:space="preserve"> </w:t>
      </w:r>
      <w:r w:rsidRPr="00527F80">
        <w:rPr>
          <w:sz w:val="28"/>
        </w:rPr>
        <w:t>IP52</w:t>
      </w:r>
      <w:r w:rsidRPr="00527F80">
        <w:rPr>
          <w:rFonts w:hint="cs"/>
          <w:sz w:val="28"/>
          <w:rtl/>
        </w:rPr>
        <w:t xml:space="preserve"> ועמידות של</w:t>
      </w:r>
      <w:r w:rsidRPr="00527F80">
        <w:rPr>
          <w:sz w:val="28"/>
          <w:rtl/>
        </w:rPr>
        <w:t xml:space="preserve"> </w:t>
      </w:r>
      <w:r w:rsidRPr="00527F80">
        <w:rPr>
          <w:sz w:val="28"/>
        </w:rPr>
        <w:t>IK10</w:t>
      </w:r>
      <w:r w:rsidRPr="00527F80">
        <w:rPr>
          <w:sz w:val="28"/>
          <w:rtl/>
        </w:rPr>
        <w:t>.</w:t>
      </w:r>
    </w:p>
    <w:p w14:paraId="258FB543" w14:textId="77777777" w:rsidR="00505697" w:rsidRPr="00710A0A" w:rsidRDefault="00505697" w:rsidP="008C4711">
      <w:pPr>
        <w:pStyle w:val="Text1"/>
        <w:numPr>
          <w:ilvl w:val="4"/>
          <w:numId w:val="1"/>
        </w:numPr>
        <w:bidi/>
        <w:spacing w:after="120"/>
        <w:rPr>
          <w:sz w:val="28"/>
        </w:rPr>
      </w:pPr>
      <w:r w:rsidRPr="00710A0A">
        <w:rPr>
          <w:sz w:val="28"/>
          <w:rtl/>
        </w:rPr>
        <w:t xml:space="preserve">למצלמה תכונה </w:t>
      </w:r>
      <w:r w:rsidRPr="00710A0A">
        <w:rPr>
          <w:sz w:val="28"/>
        </w:rPr>
        <w:t>Zipstream</w:t>
      </w:r>
      <w:r w:rsidRPr="00710A0A">
        <w:rPr>
          <w:sz w:val="28"/>
          <w:rtl/>
        </w:rPr>
        <w:t xml:space="preserve"> המאפשרת חסכון של עד 50 אחוז בנפחי אחסון ורוחב פס.</w:t>
      </w:r>
    </w:p>
    <w:p w14:paraId="152982CA" w14:textId="77777777" w:rsidR="00505697" w:rsidRDefault="00505697" w:rsidP="008C4711">
      <w:pPr>
        <w:pStyle w:val="Text1"/>
        <w:numPr>
          <w:ilvl w:val="4"/>
          <w:numId w:val="1"/>
        </w:numPr>
        <w:bidi/>
        <w:spacing w:after="120"/>
      </w:pPr>
      <w:r w:rsidRPr="008C4711">
        <w:rPr>
          <w:sz w:val="28"/>
        </w:rPr>
        <w:t>AXIS Object Analytics AXIS Video Motion Detection, active</w:t>
      </w:r>
      <w:r>
        <w:t xml:space="preserve"> tampering, shock detection</w:t>
      </w:r>
    </w:p>
    <w:p w14:paraId="748B42BE" w14:textId="77777777" w:rsidR="00505697" w:rsidRDefault="00505697" w:rsidP="008C4711">
      <w:pPr>
        <w:pStyle w:val="Text1"/>
        <w:numPr>
          <w:ilvl w:val="5"/>
          <w:numId w:val="1"/>
        </w:numPr>
        <w:bidi/>
        <w:spacing w:after="120"/>
      </w:pPr>
      <w:r>
        <w:t>Machine learning processing unit (MLPU)</w:t>
      </w:r>
    </w:p>
    <w:p w14:paraId="1D8C582E" w14:textId="77777777" w:rsidR="00505697" w:rsidRPr="00710A0A" w:rsidRDefault="00505697" w:rsidP="008C4711">
      <w:pPr>
        <w:pStyle w:val="Text1"/>
        <w:numPr>
          <w:ilvl w:val="4"/>
          <w:numId w:val="1"/>
        </w:numPr>
        <w:bidi/>
        <w:spacing w:after="120"/>
        <w:rPr>
          <w:sz w:val="28"/>
        </w:rPr>
      </w:pPr>
      <w:r w:rsidRPr="00710A0A">
        <w:rPr>
          <w:sz w:val="28"/>
          <w:rtl/>
        </w:rPr>
        <w:t>המצלמה תכלול את כל אביזרי ההתקנה הנדרשים לצורך התקנה טובה, מלאה ומאושרת על ידי נציג המזמין כולל ולא מוגבל ל:</w:t>
      </w:r>
    </w:p>
    <w:p w14:paraId="2C1F9895" w14:textId="77777777" w:rsidR="00505697" w:rsidRPr="00710A0A" w:rsidRDefault="00505697" w:rsidP="008C4711">
      <w:pPr>
        <w:pStyle w:val="Text1"/>
        <w:numPr>
          <w:ilvl w:val="5"/>
          <w:numId w:val="1"/>
        </w:numPr>
        <w:bidi/>
        <w:spacing w:after="120"/>
        <w:rPr>
          <w:sz w:val="28"/>
        </w:rPr>
      </w:pPr>
      <w:r w:rsidRPr="00710A0A">
        <w:rPr>
          <w:sz w:val="28"/>
          <w:rtl/>
        </w:rPr>
        <w:t>תושבת להתקנת המצלמה על הקיר, תקרה, עמוד וכו'.</w:t>
      </w:r>
    </w:p>
    <w:p w14:paraId="532D44A0" w14:textId="77777777" w:rsidR="00505697" w:rsidRPr="00710A0A" w:rsidRDefault="00505697" w:rsidP="008C4711">
      <w:pPr>
        <w:pStyle w:val="Text1"/>
        <w:numPr>
          <w:ilvl w:val="5"/>
          <w:numId w:val="1"/>
        </w:numPr>
        <w:bidi/>
        <w:spacing w:after="120"/>
        <w:rPr>
          <w:sz w:val="28"/>
        </w:rPr>
      </w:pPr>
      <w:r w:rsidRPr="00710A0A">
        <w:rPr>
          <w:sz w:val="28"/>
          <w:rtl/>
        </w:rPr>
        <w:t>מחברים, נגדים וכו'.</w:t>
      </w:r>
    </w:p>
    <w:p w14:paraId="0AAE8652" w14:textId="77777777" w:rsidR="00505697" w:rsidRPr="00710A0A" w:rsidRDefault="00505697" w:rsidP="008C4711">
      <w:pPr>
        <w:pStyle w:val="Text1"/>
        <w:numPr>
          <w:ilvl w:val="5"/>
          <w:numId w:val="1"/>
        </w:numPr>
        <w:bidi/>
        <w:spacing w:after="120"/>
        <w:rPr>
          <w:sz w:val="28"/>
        </w:rPr>
      </w:pPr>
      <w:r w:rsidRPr="00710A0A">
        <w:rPr>
          <w:sz w:val="28"/>
          <w:rtl/>
        </w:rPr>
        <w:t>ספקי כוח ומגברים למיניהם.</w:t>
      </w:r>
    </w:p>
    <w:p w14:paraId="6463A33F" w14:textId="77777777" w:rsidR="00505697" w:rsidRDefault="00505697" w:rsidP="008C4711">
      <w:pPr>
        <w:pStyle w:val="Text1"/>
        <w:numPr>
          <w:ilvl w:val="5"/>
          <w:numId w:val="1"/>
        </w:numPr>
        <w:bidi/>
        <w:spacing w:after="120"/>
      </w:pPr>
      <w:r w:rsidRPr="00710A0A">
        <w:rPr>
          <w:sz w:val="28"/>
          <w:rtl/>
        </w:rPr>
        <w:t>כבילה</w:t>
      </w:r>
      <w:r w:rsidRPr="00710A0A">
        <w:rPr>
          <w:sz w:val="28"/>
        </w:rPr>
        <w:t xml:space="preserve">CAT7A </w:t>
      </w:r>
      <w:r w:rsidRPr="00710A0A">
        <w:rPr>
          <w:sz w:val="28"/>
          <w:rtl/>
        </w:rPr>
        <w:t xml:space="preserve"> מהמתג הקרוב למצלמה לרבות תשתיתיות באם ני</w:t>
      </w:r>
      <w:r w:rsidRPr="009265D1">
        <w:rPr>
          <w:rtl/>
        </w:rPr>
        <w:t>דרש לפי החלטת המזמין.</w:t>
      </w:r>
    </w:p>
    <w:p w14:paraId="5D7A8F36" w14:textId="77777777" w:rsidR="00505697" w:rsidRPr="009265D1" w:rsidRDefault="00505697" w:rsidP="00505697">
      <w:pPr>
        <w:pStyle w:val="41"/>
        <w:numPr>
          <w:ilvl w:val="3"/>
          <w:numId w:val="1"/>
        </w:numPr>
        <w:bidi/>
      </w:pPr>
      <w:bookmarkStart w:id="638" w:name="_Toc62218150"/>
      <w:bookmarkStart w:id="639" w:name="_Toc88414276"/>
      <w:r w:rsidRPr="009265D1">
        <w:rPr>
          <w:rtl/>
        </w:rPr>
        <w:t xml:space="preserve">מצלמה </w:t>
      </w:r>
      <w:r w:rsidRPr="009265D1">
        <w:t>2M</w:t>
      </w:r>
      <w:r w:rsidRPr="009265D1">
        <w:rPr>
          <w:rtl/>
        </w:rPr>
        <w:t xml:space="preserve"> במארז דום פנימי עם תאורת </w:t>
      </w:r>
      <w:r w:rsidRPr="009265D1">
        <w:t>IR</w:t>
      </w:r>
      <w:r w:rsidRPr="009265D1">
        <w:rPr>
          <w:rtl/>
        </w:rPr>
        <w:t>:</w:t>
      </w:r>
      <w:bookmarkEnd w:id="638"/>
      <w:bookmarkEnd w:id="639"/>
    </w:p>
    <w:p w14:paraId="41D4F6F7" w14:textId="77777777" w:rsidR="00505697" w:rsidRPr="00710A0A" w:rsidRDefault="00505697" w:rsidP="001166BD">
      <w:pPr>
        <w:pStyle w:val="Text1"/>
        <w:numPr>
          <w:ilvl w:val="4"/>
          <w:numId w:val="1"/>
        </w:numPr>
        <w:bidi/>
        <w:spacing w:after="120"/>
        <w:rPr>
          <w:sz w:val="28"/>
        </w:rPr>
      </w:pPr>
      <w:r w:rsidRPr="00710A0A">
        <w:rPr>
          <w:sz w:val="28"/>
          <w:rtl/>
        </w:rPr>
        <w:t xml:space="preserve">מצלמה ברזולוציה </w:t>
      </w:r>
      <w:r w:rsidRPr="00710A0A">
        <w:rPr>
          <w:sz w:val="28"/>
        </w:rPr>
        <w:t>2MP</w:t>
      </w:r>
      <w:r w:rsidRPr="00710A0A">
        <w:rPr>
          <w:sz w:val="28"/>
          <w:rtl/>
        </w:rPr>
        <w:t xml:space="preserve"> במארז דום להתקנה פנימית עם תאורת </w:t>
      </w:r>
      <w:r>
        <w:rPr>
          <w:rFonts w:hint="cs"/>
          <w:sz w:val="28"/>
        </w:rPr>
        <w:t>I</w:t>
      </w:r>
      <w:r w:rsidRPr="00710A0A">
        <w:rPr>
          <w:sz w:val="28"/>
        </w:rPr>
        <w:t>R</w:t>
      </w:r>
      <w:r w:rsidRPr="00710A0A">
        <w:rPr>
          <w:sz w:val="28"/>
          <w:rtl/>
        </w:rPr>
        <w:t xml:space="preserve"> מובנית כדוגמת</w:t>
      </w:r>
      <w:r w:rsidRPr="00710A0A">
        <w:rPr>
          <w:sz w:val="28"/>
        </w:rPr>
        <w:t>Axis P32</w:t>
      </w:r>
      <w:r>
        <w:rPr>
          <w:sz w:val="28"/>
        </w:rPr>
        <w:t>4</w:t>
      </w:r>
      <w:r w:rsidRPr="00710A0A">
        <w:rPr>
          <w:sz w:val="28"/>
        </w:rPr>
        <w:t xml:space="preserve">5-LV </w:t>
      </w:r>
      <w:r>
        <w:rPr>
          <w:rFonts w:hint="cs"/>
          <w:sz w:val="28"/>
          <w:rtl/>
        </w:rPr>
        <w:t xml:space="preserve"> </w:t>
      </w:r>
      <w:r w:rsidRPr="00710A0A">
        <w:rPr>
          <w:sz w:val="28"/>
          <w:rtl/>
        </w:rPr>
        <w:t>או שווה ערך מאושר.</w:t>
      </w:r>
    </w:p>
    <w:p w14:paraId="22132E3C" w14:textId="77777777" w:rsidR="00505697" w:rsidRPr="00710A0A" w:rsidRDefault="00505697" w:rsidP="001166BD">
      <w:pPr>
        <w:pStyle w:val="Text1"/>
        <w:numPr>
          <w:ilvl w:val="4"/>
          <w:numId w:val="1"/>
        </w:numPr>
        <w:bidi/>
        <w:spacing w:after="120"/>
        <w:rPr>
          <w:sz w:val="28"/>
          <w:rtl/>
        </w:rPr>
      </w:pPr>
      <w:r w:rsidRPr="00710A0A">
        <w:rPr>
          <w:sz w:val="28"/>
          <w:rtl/>
        </w:rPr>
        <w:t>המצלמה תהיה מצלמת רשת קבועה, דום לשימוש פנימי.</w:t>
      </w:r>
    </w:p>
    <w:p w14:paraId="54E178BB" w14:textId="77777777" w:rsidR="00505697" w:rsidRPr="00710A0A" w:rsidRDefault="00505697" w:rsidP="001166BD">
      <w:pPr>
        <w:pStyle w:val="Text1"/>
        <w:numPr>
          <w:ilvl w:val="4"/>
          <w:numId w:val="1"/>
        </w:numPr>
        <w:bidi/>
        <w:spacing w:after="120"/>
        <w:rPr>
          <w:sz w:val="28"/>
          <w:rtl/>
        </w:rPr>
      </w:pPr>
      <w:r w:rsidRPr="00710A0A">
        <w:rPr>
          <w:sz w:val="28"/>
          <w:rtl/>
        </w:rPr>
        <w:t>המצלמות יהיו מתוצרת חברה אמריקאית, אירופאית או יפנית.</w:t>
      </w:r>
    </w:p>
    <w:p w14:paraId="68E17BF7" w14:textId="77777777" w:rsidR="00505697" w:rsidRPr="00710A0A" w:rsidRDefault="00505697" w:rsidP="001166BD">
      <w:pPr>
        <w:pStyle w:val="Text1"/>
        <w:numPr>
          <w:ilvl w:val="4"/>
          <w:numId w:val="1"/>
        </w:numPr>
        <w:bidi/>
        <w:spacing w:after="120"/>
        <w:rPr>
          <w:sz w:val="28"/>
          <w:rtl/>
        </w:rPr>
      </w:pPr>
      <w:r w:rsidRPr="00710A0A">
        <w:rPr>
          <w:sz w:val="28"/>
          <w:rtl/>
        </w:rPr>
        <w:t xml:space="preserve">חיישן </w:t>
      </w:r>
      <w:r w:rsidRPr="00710A0A">
        <w:rPr>
          <w:sz w:val="28"/>
        </w:rPr>
        <w:t>Progressive scan RGB CMOS 1/</w:t>
      </w:r>
      <w:r>
        <w:rPr>
          <w:sz w:val="28"/>
        </w:rPr>
        <w:t>2.8</w:t>
      </w:r>
      <w:r w:rsidRPr="00710A0A">
        <w:rPr>
          <w:sz w:val="28"/>
        </w:rPr>
        <w:t>"</w:t>
      </w:r>
      <w:r w:rsidRPr="00710A0A">
        <w:rPr>
          <w:sz w:val="28"/>
          <w:rtl/>
        </w:rPr>
        <w:t>.</w:t>
      </w:r>
    </w:p>
    <w:p w14:paraId="2D5DB15C" w14:textId="77777777" w:rsidR="00505697" w:rsidRPr="00710A0A" w:rsidRDefault="00505697" w:rsidP="001166BD">
      <w:pPr>
        <w:pStyle w:val="Text1"/>
        <w:numPr>
          <w:ilvl w:val="4"/>
          <w:numId w:val="1"/>
        </w:numPr>
        <w:bidi/>
        <w:spacing w:after="120"/>
        <w:rPr>
          <w:sz w:val="28"/>
        </w:rPr>
      </w:pPr>
      <w:r w:rsidRPr="00710A0A">
        <w:rPr>
          <w:sz w:val="28"/>
          <w:rtl/>
        </w:rPr>
        <w:t xml:space="preserve">רזולוציה: </w:t>
      </w:r>
      <w:r w:rsidRPr="00710A0A">
        <w:rPr>
          <w:sz w:val="28"/>
        </w:rPr>
        <w:t>1920x1080 to 160x90</w:t>
      </w:r>
      <w:r w:rsidRPr="00710A0A">
        <w:rPr>
          <w:sz w:val="28"/>
          <w:rtl/>
        </w:rPr>
        <w:t>.</w:t>
      </w:r>
    </w:p>
    <w:p w14:paraId="7E69EF35" w14:textId="77777777" w:rsidR="00505697" w:rsidRPr="00710A0A" w:rsidRDefault="00505697" w:rsidP="001166BD">
      <w:pPr>
        <w:pStyle w:val="Text1"/>
        <w:numPr>
          <w:ilvl w:val="4"/>
          <w:numId w:val="1"/>
        </w:numPr>
        <w:bidi/>
        <w:spacing w:after="120"/>
        <w:rPr>
          <w:sz w:val="28"/>
        </w:rPr>
      </w:pPr>
      <w:r w:rsidRPr="00710A0A">
        <w:rPr>
          <w:sz w:val="28"/>
          <w:rtl/>
        </w:rPr>
        <w:t xml:space="preserve">המצלמה תהיה בעלת יכולת קליטת אורות רקע והגברתם לאזור המיועד לצפייה כדוגמת </w:t>
      </w:r>
      <w:r w:rsidRPr="00710A0A">
        <w:rPr>
          <w:sz w:val="28"/>
        </w:rPr>
        <w:t>Light Finder</w:t>
      </w:r>
      <w:r>
        <w:rPr>
          <w:sz w:val="28"/>
        </w:rPr>
        <w:t xml:space="preserve"> 2.0</w:t>
      </w:r>
      <w:r w:rsidRPr="00710A0A">
        <w:rPr>
          <w:sz w:val="28"/>
          <w:rtl/>
        </w:rPr>
        <w:t>.</w:t>
      </w:r>
    </w:p>
    <w:p w14:paraId="410ACDD3" w14:textId="77777777" w:rsidR="00505697" w:rsidRPr="00710A0A" w:rsidRDefault="00505697" w:rsidP="001166BD">
      <w:pPr>
        <w:pStyle w:val="Text1"/>
        <w:numPr>
          <w:ilvl w:val="4"/>
          <w:numId w:val="1"/>
        </w:numPr>
        <w:bidi/>
        <w:spacing w:after="120"/>
        <w:rPr>
          <w:sz w:val="28"/>
        </w:rPr>
      </w:pPr>
      <w:r w:rsidRPr="00710A0A">
        <w:rPr>
          <w:sz w:val="28"/>
          <w:rtl/>
        </w:rPr>
        <w:t xml:space="preserve">עדשה איכותית  </w:t>
      </w:r>
      <w:r w:rsidRPr="00710A0A">
        <w:rPr>
          <w:sz w:val="28"/>
        </w:rPr>
        <w:t>Varifocal, 3.</w:t>
      </w:r>
      <w:r>
        <w:rPr>
          <w:sz w:val="28"/>
        </w:rPr>
        <w:t>4-8.9</w:t>
      </w:r>
      <w:r w:rsidRPr="00710A0A">
        <w:rPr>
          <w:sz w:val="28"/>
        </w:rPr>
        <w:t xml:space="preserve"> mm, F1.</w:t>
      </w:r>
      <w:r>
        <w:rPr>
          <w:sz w:val="28"/>
        </w:rPr>
        <w:t>8</w:t>
      </w:r>
      <w:r w:rsidRPr="00710A0A">
        <w:rPr>
          <w:sz w:val="28"/>
          <w:rtl/>
        </w:rPr>
        <w:t xml:space="preserve"> בעלת זווית צפייה אופקית של </w:t>
      </w:r>
      <w:r w:rsidRPr="00710A0A">
        <w:rPr>
          <w:sz w:val="28"/>
        </w:rPr>
        <w:t>3</w:t>
      </w:r>
      <w:r>
        <w:rPr>
          <w:sz w:val="28"/>
        </w:rPr>
        <w:t>6</w:t>
      </w:r>
      <w:r w:rsidRPr="001166BD">
        <w:rPr>
          <w:rFonts w:ascii="Arial" w:hAnsi="Arial"/>
          <w:sz w:val="28"/>
        </w:rPr>
        <w:t>⁰</w:t>
      </w:r>
      <w:r w:rsidRPr="00710A0A">
        <w:rPr>
          <w:sz w:val="28"/>
        </w:rPr>
        <w:t>-</w:t>
      </w:r>
      <w:r>
        <w:rPr>
          <w:sz w:val="28"/>
        </w:rPr>
        <w:t>10</w:t>
      </w:r>
      <w:r w:rsidRPr="00710A0A">
        <w:rPr>
          <w:sz w:val="28"/>
        </w:rPr>
        <w:t>0</w:t>
      </w:r>
      <w:r w:rsidRPr="001166BD">
        <w:rPr>
          <w:rFonts w:ascii="Arial" w:hAnsi="Arial"/>
          <w:sz w:val="28"/>
        </w:rPr>
        <w:t>⁰</w:t>
      </w:r>
      <w:r w:rsidRPr="00710A0A">
        <w:rPr>
          <w:sz w:val="28"/>
          <w:rtl/>
        </w:rPr>
        <w:t xml:space="preserve"> והמיועדת למצלמות 2 מגה פיקסל.</w:t>
      </w:r>
    </w:p>
    <w:p w14:paraId="5686DE02" w14:textId="77777777" w:rsidR="00505697" w:rsidRPr="001166BD" w:rsidRDefault="00505697" w:rsidP="001166BD">
      <w:pPr>
        <w:pStyle w:val="Text1"/>
        <w:numPr>
          <w:ilvl w:val="4"/>
          <w:numId w:val="1"/>
        </w:numPr>
        <w:bidi/>
        <w:spacing w:after="120"/>
        <w:rPr>
          <w:sz w:val="28"/>
        </w:rPr>
      </w:pPr>
      <w:r w:rsidRPr="00710A0A">
        <w:rPr>
          <w:sz w:val="28"/>
          <w:rtl/>
        </w:rPr>
        <w:t xml:space="preserve">חיבור רשת </w:t>
      </w:r>
      <w:r w:rsidRPr="00710A0A">
        <w:rPr>
          <w:sz w:val="28"/>
        </w:rPr>
        <w:t>Rj-45 10BaseT/100BaseT</w:t>
      </w:r>
      <w:r>
        <w:rPr>
          <w:sz w:val="28"/>
        </w:rPr>
        <w:t>X</w:t>
      </w:r>
      <w:r w:rsidRPr="00710A0A">
        <w:rPr>
          <w:sz w:val="28"/>
        </w:rPr>
        <w:t xml:space="preserve"> Ethernet</w:t>
      </w:r>
      <w:r w:rsidRPr="00710A0A">
        <w:rPr>
          <w:sz w:val="28"/>
          <w:rtl/>
        </w:rPr>
        <w:t xml:space="preserve"> </w:t>
      </w:r>
      <w:r w:rsidRPr="001166BD">
        <w:rPr>
          <w:sz w:val="28"/>
          <w:rtl/>
        </w:rPr>
        <w:t xml:space="preserve">ותמיכה מלאה של בפרוטוקולים הבאים: </w:t>
      </w:r>
    </w:p>
    <w:p w14:paraId="248CC631" w14:textId="77777777" w:rsidR="001166BD" w:rsidRPr="001166BD" w:rsidRDefault="00505697" w:rsidP="001166BD">
      <w:pPr>
        <w:pStyle w:val="Text1"/>
        <w:bidi/>
        <w:spacing w:after="120"/>
        <w:ind w:left="2908"/>
        <w:rPr>
          <w:sz w:val="15"/>
          <w:szCs w:val="15"/>
        </w:rPr>
      </w:pPr>
      <w:r w:rsidRPr="001166BD">
        <w:t>IPv4, IPv6 USGv6, HTTP, HTTP/2, HTTPSa , SSL/TLSa , QoS Layer 3 DiffServ, FTP, SFTP, CIFS/SMB, SMTP, Bonjour, UPnP® , SNMP v1/v2c/v3 (MIB-II), DNS, DynDNS, NTP, RTSP, RTP, SRTP, TCP, UDP, IGMPv1/v2/v3, RTCP, ICMP, DHCPv4/v6, ARP, SOCKS, SSH, SIP, LLDP, MQTT v3.1.1, Syslog</w:t>
      </w:r>
    </w:p>
    <w:p w14:paraId="0EFFE213" w14:textId="0BC520EC" w:rsidR="00505697" w:rsidRPr="001166BD" w:rsidRDefault="00505697" w:rsidP="001166BD">
      <w:pPr>
        <w:pStyle w:val="Text1"/>
        <w:numPr>
          <w:ilvl w:val="4"/>
          <w:numId w:val="1"/>
        </w:numPr>
        <w:bidi/>
        <w:spacing w:after="120"/>
        <w:rPr>
          <w:rFonts w:ascii="Arial" w:hAnsi="Arial"/>
          <w:sz w:val="28"/>
        </w:rPr>
      </w:pPr>
      <w:r w:rsidRPr="00710A0A">
        <w:rPr>
          <w:sz w:val="28"/>
          <w:rtl/>
        </w:rPr>
        <w:t xml:space="preserve">ביטחון הגנה באמצעות סיסמא, </w:t>
      </w:r>
    </w:p>
    <w:p w14:paraId="2B6A1AFB" w14:textId="63335E9D" w:rsidR="00505697" w:rsidRPr="002D5D4A" w:rsidRDefault="00505697" w:rsidP="001166BD">
      <w:pPr>
        <w:autoSpaceDE w:val="0"/>
        <w:autoSpaceDN w:val="0"/>
        <w:bidi w:val="0"/>
        <w:adjustRightInd w:val="0"/>
        <w:spacing w:after="0"/>
        <w:ind w:right="2829"/>
        <w:rPr>
          <w:rFonts w:ascii="David" w:hAnsi="David"/>
        </w:rPr>
      </w:pPr>
      <w:r w:rsidRPr="002D5D4A">
        <w:rPr>
          <w:rFonts w:ascii="RotisSansSerifPro" w:hAnsi="Calibri" w:cs="RotisSansSerifPro"/>
        </w:rPr>
        <w:t>Password protection, IP address filtering, HTTPSa encryption,</w:t>
      </w:r>
      <w:r w:rsidR="001166BD">
        <w:rPr>
          <w:rFonts w:ascii="RotisSansSerifPro" w:hAnsi="Calibri" w:cs="RotisSansSerifPro"/>
        </w:rPr>
        <w:t xml:space="preserve"> </w:t>
      </w:r>
      <w:r w:rsidRPr="002D5D4A">
        <w:rPr>
          <w:rFonts w:ascii="RotisSansSerifPro" w:hAnsi="Calibri" w:cs="RotisSansSerifPro"/>
        </w:rPr>
        <w:t>IEEE 802.1X (EAP-TLS)a network access control, digest</w:t>
      </w:r>
      <w:r w:rsidR="001166BD">
        <w:rPr>
          <w:rFonts w:ascii="RotisSansSerifPro" w:hAnsi="Calibri" w:cs="RotisSansSerifPro"/>
        </w:rPr>
        <w:t xml:space="preserve"> </w:t>
      </w:r>
      <w:r w:rsidRPr="002D5D4A">
        <w:rPr>
          <w:rFonts w:ascii="RotisSansSerifPro" w:hAnsi="Calibri" w:cs="RotisSansSerifPro"/>
        </w:rPr>
        <w:t xml:space="preserve">authentication, user access log, </w:t>
      </w:r>
      <w:r w:rsidR="002470F7">
        <w:rPr>
          <w:rFonts w:ascii="RotisSansSerifPro" w:hAnsi="Calibri" w:cs="RotisSansSerifPro"/>
        </w:rPr>
        <w:t>c</w:t>
      </w:r>
      <w:r w:rsidRPr="002D5D4A">
        <w:rPr>
          <w:rFonts w:ascii="RotisSansSerifPro" w:hAnsi="Calibri" w:cs="RotisSansSerifPro"/>
        </w:rPr>
        <w:t>entralized certificate</w:t>
      </w:r>
      <w:r w:rsidR="001166BD">
        <w:rPr>
          <w:rFonts w:ascii="RotisSansSerifPro" w:hAnsi="Calibri" w:cs="RotisSansSerifPro"/>
        </w:rPr>
        <w:t xml:space="preserve"> </w:t>
      </w:r>
      <w:r w:rsidRPr="002D5D4A">
        <w:rPr>
          <w:rFonts w:ascii="RotisSansSerifPro" w:hAnsi="Calibri" w:cs="RotisSansSerifPro"/>
        </w:rPr>
        <w:t>management, brute force delay protection, signed firmware, secure boot</w:t>
      </w:r>
    </w:p>
    <w:p w14:paraId="2099D565" w14:textId="77777777" w:rsidR="00505697" w:rsidRPr="00710A0A" w:rsidRDefault="00505697" w:rsidP="001166BD">
      <w:pPr>
        <w:pStyle w:val="Text1"/>
        <w:numPr>
          <w:ilvl w:val="4"/>
          <w:numId w:val="1"/>
        </w:numPr>
        <w:bidi/>
        <w:spacing w:after="120"/>
        <w:rPr>
          <w:sz w:val="28"/>
        </w:rPr>
      </w:pPr>
      <w:r w:rsidRPr="00710A0A">
        <w:rPr>
          <w:sz w:val="28"/>
          <w:rtl/>
        </w:rPr>
        <w:t xml:space="preserve">המצלמה תהיה בעלת </w:t>
      </w:r>
      <w:r w:rsidRPr="00710A0A">
        <w:rPr>
          <w:sz w:val="28"/>
        </w:rPr>
        <w:t>WDR – Forensic Capture</w:t>
      </w:r>
      <w:r w:rsidRPr="00710A0A">
        <w:rPr>
          <w:sz w:val="28"/>
          <w:rtl/>
        </w:rPr>
        <w:t>.</w:t>
      </w:r>
    </w:p>
    <w:p w14:paraId="489C3EBC" w14:textId="77777777" w:rsidR="00505697" w:rsidRPr="00710A0A" w:rsidRDefault="00505697" w:rsidP="001166BD">
      <w:pPr>
        <w:pStyle w:val="Text1"/>
        <w:numPr>
          <w:ilvl w:val="4"/>
          <w:numId w:val="1"/>
        </w:numPr>
        <w:bidi/>
        <w:spacing w:after="120"/>
        <w:rPr>
          <w:sz w:val="28"/>
        </w:rPr>
      </w:pPr>
      <w:r w:rsidRPr="00710A0A">
        <w:rPr>
          <w:sz w:val="28"/>
          <w:rtl/>
        </w:rPr>
        <w:t>המצלמה תתמוך במצב יום/לילה עם מנגנון מכני/אופטי.</w:t>
      </w:r>
    </w:p>
    <w:p w14:paraId="2D1F913C" w14:textId="77777777" w:rsidR="00505697" w:rsidRPr="00710A0A" w:rsidRDefault="00505697" w:rsidP="001166BD">
      <w:pPr>
        <w:pStyle w:val="Text1"/>
        <w:numPr>
          <w:ilvl w:val="4"/>
          <w:numId w:val="1"/>
        </w:numPr>
        <w:bidi/>
        <w:spacing w:after="120"/>
        <w:rPr>
          <w:sz w:val="28"/>
        </w:rPr>
      </w:pPr>
      <w:r w:rsidRPr="00710A0A">
        <w:rPr>
          <w:sz w:val="28"/>
          <w:rtl/>
        </w:rPr>
        <w:t xml:space="preserve">המצלמה תתמוך בשיטת דחיסה </w:t>
      </w:r>
      <w:r w:rsidRPr="00710A0A">
        <w:rPr>
          <w:sz w:val="28"/>
        </w:rPr>
        <w:t>H.264</w:t>
      </w:r>
      <w:r>
        <w:rPr>
          <w:sz w:val="28"/>
        </w:rPr>
        <w:t>, H.265</w:t>
      </w:r>
      <w:r w:rsidRPr="00710A0A">
        <w:rPr>
          <w:sz w:val="28"/>
        </w:rPr>
        <w:t xml:space="preserve"> </w:t>
      </w:r>
      <w:r w:rsidRPr="00710A0A">
        <w:rPr>
          <w:sz w:val="28"/>
          <w:rtl/>
        </w:rPr>
        <w:t xml:space="preserve"> ו- </w:t>
      </w:r>
      <w:r w:rsidRPr="00710A0A">
        <w:rPr>
          <w:sz w:val="28"/>
        </w:rPr>
        <w:t>Motion JPEG</w:t>
      </w:r>
    </w:p>
    <w:p w14:paraId="2F136398" w14:textId="77777777" w:rsidR="00505697" w:rsidRPr="00710A0A" w:rsidRDefault="00505697" w:rsidP="001166BD">
      <w:pPr>
        <w:pStyle w:val="Text1"/>
        <w:numPr>
          <w:ilvl w:val="4"/>
          <w:numId w:val="1"/>
        </w:numPr>
        <w:bidi/>
        <w:spacing w:after="120"/>
        <w:rPr>
          <w:sz w:val="28"/>
        </w:rPr>
      </w:pPr>
      <w:r w:rsidRPr="00710A0A">
        <w:rPr>
          <w:sz w:val="28"/>
          <w:rtl/>
        </w:rPr>
        <w:t xml:space="preserve">המצלמה תאפשר קבלת תמונה רציפה בקצב של 25/30 תמונות לשנייה ברזולוציית </w:t>
      </w:r>
      <w:r w:rsidRPr="00710A0A">
        <w:rPr>
          <w:sz w:val="28"/>
        </w:rPr>
        <w:t>Full HD</w:t>
      </w:r>
      <w:r w:rsidRPr="00710A0A">
        <w:rPr>
          <w:sz w:val="28"/>
          <w:rtl/>
        </w:rPr>
        <w:t xml:space="preserve"> – </w:t>
      </w:r>
      <w:r w:rsidRPr="00710A0A">
        <w:rPr>
          <w:sz w:val="28"/>
        </w:rPr>
        <w:t>1080P</w:t>
      </w:r>
      <w:r>
        <w:rPr>
          <w:rFonts w:hint="cs"/>
          <w:sz w:val="28"/>
          <w:rtl/>
        </w:rPr>
        <w:t xml:space="preserve"> וב-</w:t>
      </w:r>
      <w:r>
        <w:rPr>
          <w:rFonts w:hint="cs"/>
          <w:sz w:val="28"/>
        </w:rPr>
        <w:t>WDR</w:t>
      </w:r>
      <w:r w:rsidRPr="00710A0A">
        <w:rPr>
          <w:sz w:val="28"/>
          <w:rtl/>
        </w:rPr>
        <w:t>.</w:t>
      </w:r>
    </w:p>
    <w:p w14:paraId="15E08BEC" w14:textId="77777777" w:rsidR="00505697" w:rsidRPr="00710A0A" w:rsidRDefault="00505697" w:rsidP="001166BD">
      <w:pPr>
        <w:pStyle w:val="Text1"/>
        <w:numPr>
          <w:ilvl w:val="4"/>
          <w:numId w:val="1"/>
        </w:numPr>
        <w:bidi/>
        <w:spacing w:after="120"/>
        <w:rPr>
          <w:sz w:val="28"/>
        </w:rPr>
      </w:pPr>
      <w:r w:rsidRPr="00710A0A">
        <w:rPr>
          <w:sz w:val="28"/>
          <w:rtl/>
        </w:rPr>
        <w:t xml:space="preserve">המצלמה תאפשר שליחה של </w:t>
      </w:r>
      <w:r w:rsidRPr="00710A0A">
        <w:rPr>
          <w:sz w:val="28"/>
        </w:rPr>
        <w:t>Multiple Triple Stream</w:t>
      </w:r>
      <w:r w:rsidRPr="00710A0A">
        <w:rPr>
          <w:sz w:val="28"/>
          <w:rtl/>
        </w:rPr>
        <w:t xml:space="preserve"> ברזולוציות שונות.</w:t>
      </w:r>
    </w:p>
    <w:p w14:paraId="62649E12" w14:textId="77777777" w:rsidR="00505697" w:rsidRPr="00710A0A" w:rsidRDefault="00505697" w:rsidP="001166BD">
      <w:pPr>
        <w:pStyle w:val="Text1"/>
        <w:numPr>
          <w:ilvl w:val="4"/>
          <w:numId w:val="1"/>
        </w:numPr>
        <w:bidi/>
        <w:spacing w:after="120"/>
        <w:rPr>
          <w:sz w:val="28"/>
        </w:rPr>
      </w:pPr>
      <w:r w:rsidRPr="00710A0A">
        <w:rPr>
          <w:sz w:val="28"/>
          <w:rtl/>
        </w:rPr>
        <w:t xml:space="preserve">המצלמה תכלול ממשק </w:t>
      </w:r>
      <w:r w:rsidRPr="00710A0A">
        <w:rPr>
          <w:sz w:val="28"/>
        </w:rPr>
        <w:t>WEB</w:t>
      </w:r>
      <w:r w:rsidRPr="00710A0A">
        <w:rPr>
          <w:sz w:val="28"/>
          <w:rtl/>
        </w:rPr>
        <w:t xml:space="preserve"> מלא המאפשר שליטה מלאה מרחוק על כלל תפקוד המצלמה והגדרותיה.</w:t>
      </w:r>
    </w:p>
    <w:p w14:paraId="4911015D" w14:textId="77777777" w:rsidR="00505697" w:rsidRPr="00710A0A" w:rsidRDefault="00505697" w:rsidP="001166BD">
      <w:pPr>
        <w:pStyle w:val="Text1"/>
        <w:numPr>
          <w:ilvl w:val="4"/>
          <w:numId w:val="1"/>
        </w:numPr>
        <w:bidi/>
        <w:spacing w:after="120"/>
        <w:rPr>
          <w:sz w:val="28"/>
        </w:rPr>
      </w:pPr>
      <w:r w:rsidRPr="00710A0A">
        <w:rPr>
          <w:sz w:val="28"/>
          <w:rtl/>
        </w:rPr>
        <w:t>המצלמה תכלול יכולות שיפור תמונה בזמן אמת.</w:t>
      </w:r>
    </w:p>
    <w:p w14:paraId="2C6E2B0C" w14:textId="77777777" w:rsidR="00505697" w:rsidRPr="00710A0A" w:rsidRDefault="00505697" w:rsidP="001166BD">
      <w:pPr>
        <w:pStyle w:val="Text1"/>
        <w:numPr>
          <w:ilvl w:val="4"/>
          <w:numId w:val="1"/>
        </w:numPr>
        <w:bidi/>
        <w:spacing w:after="120"/>
        <w:rPr>
          <w:sz w:val="28"/>
        </w:rPr>
      </w:pPr>
      <w:r w:rsidRPr="00710A0A">
        <w:rPr>
          <w:sz w:val="28"/>
          <w:rtl/>
        </w:rPr>
        <w:t xml:space="preserve">המצלמה תהיה בעלת </w:t>
      </w:r>
      <w:r w:rsidRPr="00710A0A">
        <w:rPr>
          <w:sz w:val="28"/>
        </w:rPr>
        <w:t xml:space="preserve"> Wide Dynamic Range</w:t>
      </w:r>
      <w:r w:rsidRPr="00710A0A">
        <w:rPr>
          <w:sz w:val="28"/>
          <w:rtl/>
        </w:rPr>
        <w:t xml:space="preserve">- </w:t>
      </w:r>
      <w:r w:rsidRPr="00710A0A">
        <w:rPr>
          <w:sz w:val="28"/>
        </w:rPr>
        <w:t>WDR-Forensic Capture: Up to 120 dB</w:t>
      </w:r>
      <w:r w:rsidRPr="00710A0A">
        <w:rPr>
          <w:sz w:val="28"/>
          <w:rtl/>
        </w:rPr>
        <w:t>.</w:t>
      </w:r>
    </w:p>
    <w:p w14:paraId="1976322B" w14:textId="77777777" w:rsidR="00505697" w:rsidRPr="00710A0A" w:rsidRDefault="00505697" w:rsidP="001166BD">
      <w:pPr>
        <w:pStyle w:val="Text1"/>
        <w:numPr>
          <w:ilvl w:val="4"/>
          <w:numId w:val="1"/>
        </w:numPr>
        <w:bidi/>
        <w:spacing w:after="120"/>
        <w:rPr>
          <w:sz w:val="28"/>
        </w:rPr>
      </w:pPr>
      <w:r w:rsidRPr="00710A0A">
        <w:rPr>
          <w:sz w:val="28"/>
          <w:rtl/>
        </w:rPr>
        <w:t xml:space="preserve">תמיכה ב- </w:t>
      </w:r>
      <w:r w:rsidRPr="00710A0A">
        <w:rPr>
          <w:sz w:val="28"/>
        </w:rPr>
        <w:t xml:space="preserve">Auto Gain control, Auto White Balance, Auto slow shutter, </w:t>
      </w:r>
    </w:p>
    <w:p w14:paraId="666F680C" w14:textId="77777777" w:rsidR="00505697" w:rsidRPr="009265D1" w:rsidRDefault="00505697" w:rsidP="001166BD">
      <w:pPr>
        <w:pStyle w:val="Text1"/>
        <w:numPr>
          <w:ilvl w:val="4"/>
          <w:numId w:val="1"/>
        </w:numPr>
        <w:bidi/>
        <w:spacing w:after="120"/>
      </w:pPr>
      <w:r w:rsidRPr="00710A0A">
        <w:rPr>
          <w:sz w:val="28"/>
          <w:rtl/>
        </w:rPr>
        <w:t xml:space="preserve">רגישות </w:t>
      </w:r>
      <w:r w:rsidRPr="009265D1">
        <w:rPr>
          <w:rtl/>
        </w:rPr>
        <w:t>מצלמה :</w:t>
      </w:r>
    </w:p>
    <w:p w14:paraId="5AF778B0" w14:textId="77777777" w:rsidR="00505697" w:rsidRPr="00710A0A" w:rsidRDefault="00505697" w:rsidP="002470F7">
      <w:pPr>
        <w:pStyle w:val="Text1"/>
        <w:numPr>
          <w:ilvl w:val="5"/>
          <w:numId w:val="1"/>
        </w:numPr>
        <w:bidi/>
        <w:spacing w:after="120"/>
        <w:rPr>
          <w:sz w:val="28"/>
        </w:rPr>
      </w:pPr>
      <w:r w:rsidRPr="00710A0A">
        <w:rPr>
          <w:sz w:val="28"/>
          <w:rtl/>
        </w:rPr>
        <w:t xml:space="preserve">במצב יום/צבע: </w:t>
      </w:r>
      <w:r w:rsidRPr="00710A0A">
        <w:rPr>
          <w:sz w:val="28"/>
        </w:rPr>
        <w:t>0.1 Lux @ F1.</w:t>
      </w:r>
      <w:r>
        <w:rPr>
          <w:sz w:val="28"/>
        </w:rPr>
        <w:t>8</w:t>
      </w:r>
      <w:r w:rsidRPr="00710A0A">
        <w:rPr>
          <w:sz w:val="28"/>
          <w:rtl/>
        </w:rPr>
        <w:t xml:space="preserve"> </w:t>
      </w:r>
    </w:p>
    <w:p w14:paraId="62DDDA17" w14:textId="77777777" w:rsidR="00505697" w:rsidRPr="00710A0A" w:rsidRDefault="00505697" w:rsidP="002470F7">
      <w:pPr>
        <w:pStyle w:val="Text1"/>
        <w:numPr>
          <w:ilvl w:val="5"/>
          <w:numId w:val="1"/>
        </w:numPr>
        <w:bidi/>
        <w:spacing w:after="120"/>
        <w:rPr>
          <w:sz w:val="28"/>
        </w:rPr>
      </w:pPr>
      <w:r w:rsidRPr="00710A0A">
        <w:rPr>
          <w:sz w:val="28"/>
          <w:rtl/>
        </w:rPr>
        <w:t xml:space="preserve">במצב לילה ש/ל: </w:t>
      </w:r>
      <w:r w:rsidRPr="00710A0A">
        <w:rPr>
          <w:sz w:val="28"/>
        </w:rPr>
        <w:t>0.0</w:t>
      </w:r>
      <w:r>
        <w:rPr>
          <w:sz w:val="28"/>
        </w:rPr>
        <w:t>2</w:t>
      </w:r>
      <w:r w:rsidRPr="00710A0A">
        <w:rPr>
          <w:sz w:val="28"/>
        </w:rPr>
        <w:t xml:space="preserve"> Lux @ F1.</w:t>
      </w:r>
      <w:r>
        <w:rPr>
          <w:sz w:val="28"/>
        </w:rPr>
        <w:t>8</w:t>
      </w:r>
      <w:r w:rsidRPr="00710A0A">
        <w:rPr>
          <w:sz w:val="28"/>
          <w:rtl/>
        </w:rPr>
        <w:t xml:space="preserve"> </w:t>
      </w:r>
    </w:p>
    <w:p w14:paraId="7404A29B" w14:textId="77777777" w:rsidR="00505697" w:rsidRPr="009265D1" w:rsidRDefault="00505697" w:rsidP="002470F7">
      <w:pPr>
        <w:pStyle w:val="Text1"/>
        <w:numPr>
          <w:ilvl w:val="5"/>
          <w:numId w:val="1"/>
        </w:numPr>
        <w:bidi/>
        <w:spacing w:after="120"/>
      </w:pPr>
      <w:r w:rsidRPr="00710A0A">
        <w:rPr>
          <w:sz w:val="28"/>
          <w:rtl/>
        </w:rPr>
        <w:t>מהירות</w:t>
      </w:r>
      <w:r w:rsidRPr="009265D1">
        <w:rPr>
          <w:rtl/>
        </w:rPr>
        <w:t xml:space="preserve"> התריס במדידה תהיה לא פחות מ- </w:t>
      </w:r>
      <w:r w:rsidRPr="009265D1">
        <w:t xml:space="preserve">1/66500s to </w:t>
      </w:r>
      <w:r>
        <w:t>2</w:t>
      </w:r>
      <w:r w:rsidRPr="009265D1">
        <w:t xml:space="preserve"> s</w:t>
      </w:r>
      <w:r w:rsidRPr="009265D1">
        <w:rPr>
          <w:rtl/>
        </w:rPr>
        <w:t>.</w:t>
      </w:r>
    </w:p>
    <w:p w14:paraId="70DF16FB" w14:textId="77777777" w:rsidR="00505697" w:rsidRPr="00BD78CD" w:rsidRDefault="00505697" w:rsidP="002470F7">
      <w:pPr>
        <w:pStyle w:val="Text1"/>
        <w:numPr>
          <w:ilvl w:val="4"/>
          <w:numId w:val="1"/>
        </w:numPr>
        <w:bidi/>
        <w:spacing w:after="120"/>
        <w:rPr>
          <w:sz w:val="28"/>
        </w:rPr>
      </w:pPr>
      <w:r w:rsidRPr="00BD78CD">
        <w:rPr>
          <w:sz w:val="28"/>
          <w:rtl/>
        </w:rPr>
        <w:t xml:space="preserve">למצלמה תאורת </w:t>
      </w:r>
      <w:r w:rsidRPr="00BD78CD">
        <w:rPr>
          <w:sz w:val="28"/>
        </w:rPr>
        <w:t>IR</w:t>
      </w:r>
      <w:r w:rsidRPr="00BD78CD">
        <w:rPr>
          <w:sz w:val="28"/>
          <w:rtl/>
        </w:rPr>
        <w:t xml:space="preserve"> מובנת לטווח של</w:t>
      </w:r>
      <w:r>
        <w:rPr>
          <w:rFonts w:hint="cs"/>
          <w:sz w:val="28"/>
          <w:rtl/>
        </w:rPr>
        <w:t xml:space="preserve"> 40</w:t>
      </w:r>
      <w:r w:rsidRPr="00BD78CD">
        <w:rPr>
          <w:sz w:val="28"/>
          <w:rtl/>
        </w:rPr>
        <w:t xml:space="preserve"> מטר עם יכולת ויסות עוצמת ההארה.</w:t>
      </w:r>
    </w:p>
    <w:p w14:paraId="398192FF" w14:textId="77777777" w:rsidR="00505697" w:rsidRPr="0021317A" w:rsidRDefault="00505697" w:rsidP="002470F7">
      <w:pPr>
        <w:pStyle w:val="Text1"/>
        <w:numPr>
          <w:ilvl w:val="4"/>
          <w:numId w:val="1"/>
        </w:numPr>
        <w:bidi/>
        <w:spacing w:after="120"/>
        <w:rPr>
          <w:sz w:val="28"/>
        </w:rPr>
      </w:pPr>
      <w:r w:rsidRPr="0021317A">
        <w:rPr>
          <w:sz w:val="28"/>
          <w:rtl/>
        </w:rPr>
        <w:t xml:space="preserve">למצלמה זיכרון </w:t>
      </w:r>
      <w:r w:rsidRPr="0021317A">
        <w:rPr>
          <w:sz w:val="28"/>
        </w:rPr>
        <w:t>1024MB RAM, 512 MB Flash</w:t>
      </w:r>
      <w:r w:rsidRPr="0021317A">
        <w:rPr>
          <w:sz w:val="28"/>
          <w:rtl/>
        </w:rPr>
        <w:t>.</w:t>
      </w:r>
    </w:p>
    <w:p w14:paraId="3AF10532" w14:textId="77777777" w:rsidR="00505697" w:rsidRPr="0021317A" w:rsidRDefault="00505697" w:rsidP="002470F7">
      <w:pPr>
        <w:pStyle w:val="Text1"/>
        <w:numPr>
          <w:ilvl w:val="4"/>
          <w:numId w:val="1"/>
        </w:numPr>
        <w:bidi/>
        <w:spacing w:after="120"/>
        <w:rPr>
          <w:sz w:val="28"/>
        </w:rPr>
      </w:pPr>
      <w:r w:rsidRPr="0021317A">
        <w:rPr>
          <w:sz w:val="28"/>
          <w:rtl/>
        </w:rPr>
        <w:t>המצלמה תפעל בטווח טמפרטורה של 0 ועד</w:t>
      </w:r>
      <w:r w:rsidRPr="0021317A">
        <w:rPr>
          <w:sz w:val="28"/>
        </w:rPr>
        <w:t xml:space="preserve">+50 </w:t>
      </w:r>
      <w:r w:rsidRPr="0021317A">
        <w:rPr>
          <w:sz w:val="28"/>
          <w:rtl/>
        </w:rPr>
        <w:t xml:space="preserve"> מעלות צלזיוס.</w:t>
      </w:r>
    </w:p>
    <w:p w14:paraId="4B6130B8" w14:textId="77777777" w:rsidR="00505697" w:rsidRPr="0021317A" w:rsidRDefault="00505697" w:rsidP="002470F7">
      <w:pPr>
        <w:pStyle w:val="Text1"/>
        <w:numPr>
          <w:ilvl w:val="4"/>
          <w:numId w:val="1"/>
        </w:numPr>
        <w:bidi/>
        <w:spacing w:after="120"/>
        <w:rPr>
          <w:sz w:val="28"/>
        </w:rPr>
      </w:pPr>
      <w:r w:rsidRPr="0021317A">
        <w:rPr>
          <w:sz w:val="28"/>
          <w:rtl/>
        </w:rPr>
        <w:t xml:space="preserve">תחום עבודה בלחות: </w:t>
      </w:r>
      <w:r w:rsidRPr="0021317A">
        <w:rPr>
          <w:sz w:val="28"/>
        </w:rPr>
        <w:t>10 to 85% RH (condensing)</w:t>
      </w:r>
      <w:r w:rsidRPr="0021317A">
        <w:rPr>
          <w:sz w:val="28"/>
          <w:rtl/>
        </w:rPr>
        <w:t>.</w:t>
      </w:r>
    </w:p>
    <w:p w14:paraId="6A96EFB6" w14:textId="77777777" w:rsidR="00505697" w:rsidRPr="0021317A" w:rsidRDefault="00505697" w:rsidP="002470F7">
      <w:pPr>
        <w:pStyle w:val="Text1"/>
        <w:numPr>
          <w:ilvl w:val="4"/>
          <w:numId w:val="1"/>
        </w:numPr>
        <w:bidi/>
        <w:spacing w:after="120"/>
        <w:rPr>
          <w:sz w:val="28"/>
        </w:rPr>
      </w:pPr>
      <w:r w:rsidRPr="0021317A">
        <w:rPr>
          <w:sz w:val="28"/>
          <w:rtl/>
        </w:rPr>
        <w:t>למצלמה תהיה יכולת של אנליטיקה מובנית.</w:t>
      </w:r>
    </w:p>
    <w:p w14:paraId="3B771666" w14:textId="77777777" w:rsidR="00505697" w:rsidRPr="00710A0A" w:rsidRDefault="00505697" w:rsidP="002470F7">
      <w:pPr>
        <w:pStyle w:val="Text1"/>
        <w:numPr>
          <w:ilvl w:val="4"/>
          <w:numId w:val="1"/>
        </w:numPr>
        <w:bidi/>
        <w:spacing w:after="120"/>
        <w:rPr>
          <w:sz w:val="28"/>
        </w:rPr>
      </w:pPr>
      <w:r w:rsidRPr="0021317A">
        <w:rPr>
          <w:sz w:val="28"/>
          <w:rtl/>
        </w:rPr>
        <w:t>הזנת מתח למצלמה</w:t>
      </w:r>
      <w:r w:rsidRPr="00710A0A">
        <w:rPr>
          <w:sz w:val="28"/>
          <w:rtl/>
        </w:rPr>
        <w:t xml:space="preserve"> </w:t>
      </w:r>
      <w:r w:rsidRPr="00710A0A">
        <w:rPr>
          <w:sz w:val="28"/>
        </w:rPr>
        <w:t xml:space="preserve">Power over Ethernet IEEE 802.3af/802.3at Type 1 Class </w:t>
      </w:r>
      <w:r>
        <w:rPr>
          <w:sz w:val="28"/>
        </w:rPr>
        <w:t>3</w:t>
      </w:r>
      <w:r w:rsidRPr="00710A0A">
        <w:rPr>
          <w:sz w:val="28"/>
        </w:rPr>
        <w:t xml:space="preserve">, max </w:t>
      </w:r>
      <w:r>
        <w:rPr>
          <w:sz w:val="28"/>
        </w:rPr>
        <w:t>10.7</w:t>
      </w:r>
      <w:r w:rsidRPr="00710A0A">
        <w:rPr>
          <w:sz w:val="28"/>
        </w:rPr>
        <w:t xml:space="preserve"> W, typical </w:t>
      </w:r>
      <w:r>
        <w:rPr>
          <w:sz w:val="28"/>
        </w:rPr>
        <w:t>6.4</w:t>
      </w:r>
      <w:r w:rsidRPr="00710A0A">
        <w:rPr>
          <w:sz w:val="28"/>
        </w:rPr>
        <w:t xml:space="preserve"> W</w:t>
      </w:r>
      <w:r w:rsidRPr="00710A0A">
        <w:rPr>
          <w:sz w:val="28"/>
          <w:rtl/>
        </w:rPr>
        <w:t xml:space="preserve"> </w:t>
      </w:r>
    </w:p>
    <w:p w14:paraId="62A31581" w14:textId="77777777" w:rsidR="00505697" w:rsidRPr="00710A0A" w:rsidRDefault="00505697" w:rsidP="002470F7">
      <w:pPr>
        <w:pStyle w:val="Text1"/>
        <w:numPr>
          <w:ilvl w:val="4"/>
          <w:numId w:val="1"/>
        </w:numPr>
        <w:bidi/>
        <w:spacing w:after="120"/>
        <w:rPr>
          <w:sz w:val="28"/>
        </w:rPr>
      </w:pPr>
      <w:r w:rsidRPr="00710A0A">
        <w:rPr>
          <w:sz w:val="28"/>
          <w:rtl/>
        </w:rPr>
        <w:t>למצלמה יהיה מנגנון לכיוון פוקוס וזום חשמלי הניתן לכוונון במצלמה עצמה וכן מרחוק דרך ממשק המשתמש.</w:t>
      </w:r>
    </w:p>
    <w:p w14:paraId="257CD686" w14:textId="77777777" w:rsidR="00505697" w:rsidRPr="00527F80" w:rsidRDefault="00505697" w:rsidP="002470F7">
      <w:pPr>
        <w:pStyle w:val="Text1"/>
        <w:numPr>
          <w:ilvl w:val="4"/>
          <w:numId w:val="1"/>
        </w:numPr>
        <w:bidi/>
        <w:spacing w:after="120"/>
        <w:rPr>
          <w:sz w:val="28"/>
        </w:rPr>
      </w:pPr>
      <w:r w:rsidRPr="00527F80">
        <w:rPr>
          <w:sz w:val="28"/>
          <w:rtl/>
        </w:rPr>
        <w:t>מיגון המצלמה יהיה אנטי-ונדאלי בתקן</w:t>
      </w:r>
      <w:r w:rsidRPr="00527F80">
        <w:rPr>
          <w:rFonts w:hint="cs"/>
          <w:sz w:val="28"/>
          <w:rtl/>
        </w:rPr>
        <w:t xml:space="preserve"> </w:t>
      </w:r>
      <w:r w:rsidRPr="00527F80">
        <w:rPr>
          <w:sz w:val="28"/>
        </w:rPr>
        <w:t>IP52</w:t>
      </w:r>
      <w:r w:rsidRPr="00527F80">
        <w:rPr>
          <w:rFonts w:hint="cs"/>
          <w:sz w:val="28"/>
          <w:rtl/>
        </w:rPr>
        <w:t xml:space="preserve"> ועמידות של</w:t>
      </w:r>
      <w:r w:rsidRPr="00527F80">
        <w:rPr>
          <w:sz w:val="28"/>
          <w:rtl/>
        </w:rPr>
        <w:t xml:space="preserve"> </w:t>
      </w:r>
      <w:r w:rsidRPr="00527F80">
        <w:rPr>
          <w:sz w:val="28"/>
        </w:rPr>
        <w:t>IK10</w:t>
      </w:r>
      <w:r w:rsidRPr="00527F80">
        <w:rPr>
          <w:sz w:val="28"/>
          <w:rtl/>
        </w:rPr>
        <w:t>.</w:t>
      </w:r>
    </w:p>
    <w:p w14:paraId="413E924B" w14:textId="77777777" w:rsidR="00505697" w:rsidRPr="00710A0A" w:rsidRDefault="00505697" w:rsidP="002470F7">
      <w:pPr>
        <w:pStyle w:val="Text1"/>
        <w:numPr>
          <w:ilvl w:val="4"/>
          <w:numId w:val="1"/>
        </w:numPr>
        <w:bidi/>
        <w:spacing w:after="120"/>
        <w:rPr>
          <w:sz w:val="28"/>
        </w:rPr>
      </w:pPr>
      <w:r w:rsidRPr="00710A0A">
        <w:rPr>
          <w:sz w:val="28"/>
          <w:rtl/>
        </w:rPr>
        <w:t xml:space="preserve">למצלמה תכונה </w:t>
      </w:r>
      <w:r w:rsidRPr="00710A0A">
        <w:rPr>
          <w:sz w:val="28"/>
        </w:rPr>
        <w:t>Zipstream</w:t>
      </w:r>
      <w:r w:rsidRPr="00710A0A">
        <w:rPr>
          <w:sz w:val="28"/>
          <w:rtl/>
        </w:rPr>
        <w:t xml:space="preserve"> המאפשרת חסכון של עד 50 אחוז בנפחי אחסון ורוחב פס.</w:t>
      </w:r>
    </w:p>
    <w:p w14:paraId="187F2941" w14:textId="77777777" w:rsidR="00505697" w:rsidRDefault="00505697" w:rsidP="002470F7">
      <w:pPr>
        <w:pStyle w:val="Text1"/>
        <w:numPr>
          <w:ilvl w:val="4"/>
          <w:numId w:val="1"/>
        </w:numPr>
        <w:bidi/>
        <w:spacing w:after="120"/>
      </w:pPr>
      <w:r w:rsidRPr="002470F7">
        <w:rPr>
          <w:sz w:val="28"/>
        </w:rPr>
        <w:t>AXIS Object Analytics AXIS Video Motion Detection, active</w:t>
      </w:r>
      <w:r>
        <w:t xml:space="preserve"> tampering, shock detection</w:t>
      </w:r>
    </w:p>
    <w:p w14:paraId="615E6C91" w14:textId="77777777" w:rsidR="00505697" w:rsidRPr="009265D1" w:rsidRDefault="00505697" w:rsidP="002470F7">
      <w:pPr>
        <w:pStyle w:val="Text1"/>
        <w:numPr>
          <w:ilvl w:val="5"/>
          <w:numId w:val="1"/>
        </w:numPr>
        <w:bidi/>
        <w:spacing w:after="120"/>
      </w:pPr>
      <w:r>
        <w:t>Machine learning processing unit (MLPU)</w:t>
      </w:r>
    </w:p>
    <w:p w14:paraId="7E77DB3A" w14:textId="77777777" w:rsidR="00505697" w:rsidRPr="00710A0A" w:rsidRDefault="00505697" w:rsidP="002470F7">
      <w:pPr>
        <w:pStyle w:val="Text1"/>
        <w:numPr>
          <w:ilvl w:val="4"/>
          <w:numId w:val="1"/>
        </w:numPr>
        <w:bidi/>
        <w:spacing w:after="120"/>
        <w:rPr>
          <w:sz w:val="28"/>
        </w:rPr>
      </w:pPr>
      <w:r w:rsidRPr="00710A0A">
        <w:rPr>
          <w:sz w:val="28"/>
          <w:rtl/>
        </w:rPr>
        <w:t>המצלמה תכלול את כל אביזרי ההתקנה הנדרשים לצורך התקנה טובה, מלאה ומאושרת על ידי נציג המזמין כולל ולא מוגבל ל:</w:t>
      </w:r>
    </w:p>
    <w:p w14:paraId="57223721" w14:textId="77777777" w:rsidR="00505697" w:rsidRPr="00710A0A" w:rsidRDefault="00505697" w:rsidP="002470F7">
      <w:pPr>
        <w:pStyle w:val="Text1"/>
        <w:numPr>
          <w:ilvl w:val="5"/>
          <w:numId w:val="1"/>
        </w:numPr>
        <w:bidi/>
        <w:spacing w:after="120"/>
        <w:rPr>
          <w:sz w:val="28"/>
        </w:rPr>
      </w:pPr>
      <w:r w:rsidRPr="00710A0A">
        <w:rPr>
          <w:sz w:val="28"/>
          <w:rtl/>
        </w:rPr>
        <w:t>תושבת להתקנת המצלמה על הקיר, תקרה, עמוד וכו'.</w:t>
      </w:r>
    </w:p>
    <w:p w14:paraId="56A9DEF4" w14:textId="77777777" w:rsidR="00505697" w:rsidRPr="00710A0A" w:rsidRDefault="00505697" w:rsidP="002470F7">
      <w:pPr>
        <w:pStyle w:val="Text1"/>
        <w:numPr>
          <w:ilvl w:val="5"/>
          <w:numId w:val="1"/>
        </w:numPr>
        <w:bidi/>
        <w:spacing w:after="120"/>
        <w:rPr>
          <w:sz w:val="28"/>
        </w:rPr>
      </w:pPr>
      <w:r w:rsidRPr="00710A0A">
        <w:rPr>
          <w:sz w:val="28"/>
          <w:rtl/>
        </w:rPr>
        <w:t>מחברים, נגדים וכו'.</w:t>
      </w:r>
    </w:p>
    <w:p w14:paraId="4DDB1B0B" w14:textId="77777777" w:rsidR="00505697" w:rsidRPr="00710A0A" w:rsidRDefault="00505697" w:rsidP="002470F7">
      <w:pPr>
        <w:pStyle w:val="Text1"/>
        <w:numPr>
          <w:ilvl w:val="5"/>
          <w:numId w:val="1"/>
        </w:numPr>
        <w:bidi/>
        <w:spacing w:after="120"/>
        <w:rPr>
          <w:sz w:val="28"/>
        </w:rPr>
      </w:pPr>
      <w:r w:rsidRPr="00710A0A">
        <w:rPr>
          <w:sz w:val="28"/>
          <w:rtl/>
        </w:rPr>
        <w:t>ספקי כוח ומגברים למיניהם.</w:t>
      </w:r>
    </w:p>
    <w:p w14:paraId="69A95E1E" w14:textId="77777777" w:rsidR="00505697" w:rsidRDefault="00505697" w:rsidP="002470F7">
      <w:pPr>
        <w:pStyle w:val="Text1"/>
        <w:numPr>
          <w:ilvl w:val="5"/>
          <w:numId w:val="1"/>
        </w:numPr>
        <w:bidi/>
        <w:spacing w:after="120"/>
      </w:pPr>
      <w:r w:rsidRPr="00710A0A">
        <w:rPr>
          <w:sz w:val="28"/>
          <w:rtl/>
        </w:rPr>
        <w:t>כבילה</w:t>
      </w:r>
      <w:r w:rsidRPr="00710A0A">
        <w:rPr>
          <w:sz w:val="28"/>
        </w:rPr>
        <w:t xml:space="preserve">CAT7A </w:t>
      </w:r>
      <w:r w:rsidRPr="00710A0A">
        <w:rPr>
          <w:sz w:val="28"/>
          <w:rtl/>
        </w:rPr>
        <w:t xml:space="preserve"> מהמתג הקרוב למצלמה לרבות תשתיתיות באם ני</w:t>
      </w:r>
      <w:r w:rsidRPr="009265D1">
        <w:rPr>
          <w:rtl/>
        </w:rPr>
        <w:t>דרש לפי החלטת המזמין.</w:t>
      </w:r>
    </w:p>
    <w:p w14:paraId="218C9F09" w14:textId="77777777" w:rsidR="00505697" w:rsidRPr="009265D1" w:rsidRDefault="00505697" w:rsidP="00505697">
      <w:pPr>
        <w:pStyle w:val="41"/>
        <w:numPr>
          <w:ilvl w:val="3"/>
          <w:numId w:val="1"/>
        </w:numPr>
        <w:bidi/>
      </w:pPr>
      <w:bookmarkStart w:id="640" w:name="_Toc62218151"/>
      <w:bookmarkStart w:id="641" w:name="_Toc88414277"/>
      <w:r w:rsidRPr="009265D1">
        <w:rPr>
          <w:rtl/>
        </w:rPr>
        <w:t xml:space="preserve">מצלמה </w:t>
      </w:r>
      <w:r w:rsidRPr="009265D1">
        <w:t>2M</w:t>
      </w:r>
      <w:r w:rsidRPr="009265D1">
        <w:rPr>
          <w:rtl/>
        </w:rPr>
        <w:t xml:space="preserve"> במארז דום חיצוני:</w:t>
      </w:r>
      <w:bookmarkEnd w:id="640"/>
      <w:bookmarkEnd w:id="641"/>
    </w:p>
    <w:p w14:paraId="2ABDD298" w14:textId="77777777" w:rsidR="00505697" w:rsidRPr="00F01AD6" w:rsidRDefault="00505697" w:rsidP="002470F7">
      <w:pPr>
        <w:pStyle w:val="Text1"/>
        <w:numPr>
          <w:ilvl w:val="4"/>
          <w:numId w:val="1"/>
        </w:numPr>
        <w:bidi/>
        <w:spacing w:after="120"/>
        <w:rPr>
          <w:sz w:val="28"/>
        </w:rPr>
      </w:pPr>
      <w:r w:rsidRPr="00F01AD6">
        <w:rPr>
          <w:sz w:val="28"/>
          <w:rtl/>
        </w:rPr>
        <w:t xml:space="preserve">מצלמה ברזולוציה </w:t>
      </w:r>
      <w:r w:rsidRPr="00F01AD6">
        <w:rPr>
          <w:sz w:val="28"/>
        </w:rPr>
        <w:t>2MP</w:t>
      </w:r>
      <w:r w:rsidRPr="00F01AD6">
        <w:rPr>
          <w:sz w:val="28"/>
          <w:rtl/>
        </w:rPr>
        <w:t xml:space="preserve"> במארז דום להתקנה חיצונית כדוגמת </w:t>
      </w:r>
      <w:r w:rsidRPr="00F01AD6">
        <w:rPr>
          <w:sz w:val="28"/>
        </w:rPr>
        <w:t>Axis P32</w:t>
      </w:r>
      <w:r>
        <w:rPr>
          <w:sz w:val="28"/>
        </w:rPr>
        <w:t>4</w:t>
      </w:r>
      <w:r w:rsidRPr="00F01AD6">
        <w:rPr>
          <w:sz w:val="28"/>
        </w:rPr>
        <w:t xml:space="preserve">5-VE </w:t>
      </w:r>
      <w:r>
        <w:rPr>
          <w:rFonts w:hint="cs"/>
          <w:sz w:val="28"/>
          <w:rtl/>
        </w:rPr>
        <w:t xml:space="preserve"> </w:t>
      </w:r>
      <w:r w:rsidRPr="00F01AD6">
        <w:rPr>
          <w:sz w:val="28"/>
          <w:rtl/>
        </w:rPr>
        <w:t>או שווה ערך מאושר.</w:t>
      </w:r>
    </w:p>
    <w:p w14:paraId="4F44DF25" w14:textId="77777777" w:rsidR="00505697" w:rsidRPr="00710A0A" w:rsidRDefault="00505697" w:rsidP="002470F7">
      <w:pPr>
        <w:pStyle w:val="Text1"/>
        <w:numPr>
          <w:ilvl w:val="4"/>
          <w:numId w:val="1"/>
        </w:numPr>
        <w:bidi/>
        <w:spacing w:after="120"/>
        <w:rPr>
          <w:sz w:val="28"/>
          <w:rtl/>
        </w:rPr>
      </w:pPr>
      <w:r w:rsidRPr="00710A0A">
        <w:rPr>
          <w:sz w:val="28"/>
          <w:rtl/>
        </w:rPr>
        <w:t>המצלמה תהיה מצלמת רשת קבועה, דום לשימוש פנימי או חיצוני.</w:t>
      </w:r>
    </w:p>
    <w:p w14:paraId="203164B0" w14:textId="77777777" w:rsidR="00505697" w:rsidRPr="00710A0A" w:rsidRDefault="00505697" w:rsidP="002470F7">
      <w:pPr>
        <w:pStyle w:val="Text1"/>
        <w:numPr>
          <w:ilvl w:val="4"/>
          <w:numId w:val="1"/>
        </w:numPr>
        <w:bidi/>
        <w:spacing w:after="120"/>
        <w:rPr>
          <w:sz w:val="28"/>
          <w:rtl/>
        </w:rPr>
      </w:pPr>
      <w:r w:rsidRPr="00710A0A">
        <w:rPr>
          <w:sz w:val="28"/>
          <w:rtl/>
        </w:rPr>
        <w:t>המצלמות יהיו מתוצרת חברה אמריקאית, אירופאית או יפנית.</w:t>
      </w:r>
    </w:p>
    <w:p w14:paraId="21F06A0A" w14:textId="77777777" w:rsidR="00505697" w:rsidRPr="00710A0A" w:rsidRDefault="00505697" w:rsidP="002470F7">
      <w:pPr>
        <w:pStyle w:val="Text1"/>
        <w:numPr>
          <w:ilvl w:val="4"/>
          <w:numId w:val="1"/>
        </w:numPr>
        <w:bidi/>
        <w:spacing w:after="120"/>
        <w:rPr>
          <w:sz w:val="28"/>
          <w:rtl/>
        </w:rPr>
      </w:pPr>
      <w:r w:rsidRPr="00710A0A">
        <w:rPr>
          <w:sz w:val="28"/>
          <w:rtl/>
        </w:rPr>
        <w:t xml:space="preserve">חיישן </w:t>
      </w:r>
      <w:r w:rsidRPr="00710A0A">
        <w:rPr>
          <w:sz w:val="28"/>
        </w:rPr>
        <w:t>Progressive scan RGB CMOS 1/</w:t>
      </w:r>
      <w:r>
        <w:rPr>
          <w:sz w:val="28"/>
        </w:rPr>
        <w:t>2.8</w:t>
      </w:r>
      <w:r w:rsidRPr="00710A0A">
        <w:rPr>
          <w:sz w:val="28"/>
        </w:rPr>
        <w:t>"</w:t>
      </w:r>
      <w:r w:rsidRPr="00710A0A">
        <w:rPr>
          <w:sz w:val="28"/>
          <w:rtl/>
        </w:rPr>
        <w:t>.</w:t>
      </w:r>
    </w:p>
    <w:p w14:paraId="1F20BAA8" w14:textId="77777777" w:rsidR="00505697" w:rsidRPr="00710A0A" w:rsidRDefault="00505697" w:rsidP="002470F7">
      <w:pPr>
        <w:pStyle w:val="Text1"/>
        <w:numPr>
          <w:ilvl w:val="4"/>
          <w:numId w:val="1"/>
        </w:numPr>
        <w:bidi/>
        <w:spacing w:after="120"/>
        <w:rPr>
          <w:sz w:val="28"/>
        </w:rPr>
      </w:pPr>
      <w:r w:rsidRPr="00710A0A">
        <w:rPr>
          <w:sz w:val="28"/>
          <w:rtl/>
        </w:rPr>
        <w:t xml:space="preserve">רזולוציה: </w:t>
      </w:r>
      <w:r w:rsidRPr="00710A0A">
        <w:rPr>
          <w:sz w:val="28"/>
        </w:rPr>
        <w:t>1920x1080 to 160x90</w:t>
      </w:r>
      <w:r w:rsidRPr="00710A0A">
        <w:rPr>
          <w:sz w:val="28"/>
          <w:rtl/>
        </w:rPr>
        <w:t>.</w:t>
      </w:r>
    </w:p>
    <w:p w14:paraId="45A57B46" w14:textId="77777777" w:rsidR="00505697" w:rsidRPr="00710A0A" w:rsidRDefault="00505697" w:rsidP="002470F7">
      <w:pPr>
        <w:pStyle w:val="Text1"/>
        <w:numPr>
          <w:ilvl w:val="4"/>
          <w:numId w:val="1"/>
        </w:numPr>
        <w:bidi/>
        <w:spacing w:after="120"/>
        <w:rPr>
          <w:sz w:val="28"/>
        </w:rPr>
      </w:pPr>
      <w:r w:rsidRPr="00710A0A">
        <w:rPr>
          <w:sz w:val="28"/>
          <w:rtl/>
        </w:rPr>
        <w:t xml:space="preserve">המצלמה תהיה בעלת יכולת קליטת אורות רקע והגברתם לאזור המיועד לצפייה כדוגמת </w:t>
      </w:r>
      <w:r w:rsidRPr="00710A0A">
        <w:rPr>
          <w:sz w:val="28"/>
        </w:rPr>
        <w:t>Light Finder</w:t>
      </w:r>
      <w:r>
        <w:rPr>
          <w:sz w:val="28"/>
        </w:rPr>
        <w:t xml:space="preserve"> 2.0</w:t>
      </w:r>
      <w:r w:rsidRPr="00710A0A">
        <w:rPr>
          <w:sz w:val="28"/>
          <w:rtl/>
        </w:rPr>
        <w:t>.</w:t>
      </w:r>
    </w:p>
    <w:p w14:paraId="787707C4" w14:textId="77777777" w:rsidR="00505697" w:rsidRPr="00710A0A" w:rsidRDefault="00505697" w:rsidP="002470F7">
      <w:pPr>
        <w:pStyle w:val="Text1"/>
        <w:numPr>
          <w:ilvl w:val="4"/>
          <w:numId w:val="1"/>
        </w:numPr>
        <w:bidi/>
        <w:spacing w:after="120"/>
        <w:rPr>
          <w:sz w:val="28"/>
        </w:rPr>
      </w:pPr>
      <w:r w:rsidRPr="00710A0A">
        <w:rPr>
          <w:sz w:val="28"/>
          <w:rtl/>
        </w:rPr>
        <w:t xml:space="preserve">עדשה איכותית  </w:t>
      </w:r>
      <w:r w:rsidRPr="00710A0A">
        <w:rPr>
          <w:sz w:val="28"/>
        </w:rPr>
        <w:t>Varifocal, 3.</w:t>
      </w:r>
      <w:r>
        <w:rPr>
          <w:sz w:val="28"/>
        </w:rPr>
        <w:t>4-8.9</w:t>
      </w:r>
      <w:r w:rsidRPr="00710A0A">
        <w:rPr>
          <w:sz w:val="28"/>
        </w:rPr>
        <w:t xml:space="preserve"> mm, F1.</w:t>
      </w:r>
      <w:r>
        <w:rPr>
          <w:sz w:val="28"/>
        </w:rPr>
        <w:t>8</w:t>
      </w:r>
      <w:r w:rsidRPr="00710A0A">
        <w:rPr>
          <w:sz w:val="28"/>
          <w:rtl/>
        </w:rPr>
        <w:t xml:space="preserve"> בעלת זווית צפייה אופקית של </w:t>
      </w:r>
      <w:r w:rsidRPr="00710A0A">
        <w:rPr>
          <w:sz w:val="28"/>
        </w:rPr>
        <w:t>3</w:t>
      </w:r>
      <w:r>
        <w:rPr>
          <w:sz w:val="28"/>
        </w:rPr>
        <w:t>6</w:t>
      </w:r>
      <w:r w:rsidRPr="002470F7">
        <w:rPr>
          <w:rFonts w:ascii="Arial" w:hAnsi="Arial" w:cs="Arial"/>
          <w:sz w:val="28"/>
        </w:rPr>
        <w:t>⁰</w:t>
      </w:r>
      <w:r w:rsidRPr="00710A0A">
        <w:rPr>
          <w:sz w:val="28"/>
        </w:rPr>
        <w:t>-</w:t>
      </w:r>
      <w:r>
        <w:rPr>
          <w:sz w:val="28"/>
        </w:rPr>
        <w:t>10</w:t>
      </w:r>
      <w:r w:rsidRPr="00710A0A">
        <w:rPr>
          <w:sz w:val="28"/>
        </w:rPr>
        <w:t>0</w:t>
      </w:r>
      <w:r w:rsidRPr="002470F7">
        <w:rPr>
          <w:rFonts w:ascii="Arial" w:hAnsi="Arial" w:cs="Arial"/>
          <w:sz w:val="28"/>
        </w:rPr>
        <w:t>⁰</w:t>
      </w:r>
      <w:r w:rsidRPr="00710A0A">
        <w:rPr>
          <w:sz w:val="28"/>
          <w:rtl/>
        </w:rPr>
        <w:t xml:space="preserve"> והמיועדת למצלמות 2 מגה פיקסל.</w:t>
      </w:r>
    </w:p>
    <w:p w14:paraId="0971D428" w14:textId="77777777" w:rsidR="00505697" w:rsidRDefault="00505697" w:rsidP="002470F7">
      <w:pPr>
        <w:pStyle w:val="Text1"/>
        <w:numPr>
          <w:ilvl w:val="4"/>
          <w:numId w:val="1"/>
        </w:numPr>
        <w:bidi/>
        <w:spacing w:after="120"/>
        <w:rPr>
          <w:sz w:val="28"/>
        </w:rPr>
      </w:pPr>
      <w:r w:rsidRPr="00710A0A">
        <w:rPr>
          <w:sz w:val="28"/>
          <w:rtl/>
        </w:rPr>
        <w:t xml:space="preserve">חיבור רשת </w:t>
      </w:r>
      <w:r w:rsidRPr="00710A0A">
        <w:rPr>
          <w:sz w:val="28"/>
        </w:rPr>
        <w:t>Rj-45 10BaseT/100BaseT</w:t>
      </w:r>
      <w:r>
        <w:rPr>
          <w:sz w:val="28"/>
        </w:rPr>
        <w:t>X</w:t>
      </w:r>
      <w:r w:rsidRPr="00710A0A">
        <w:rPr>
          <w:sz w:val="28"/>
        </w:rPr>
        <w:t xml:space="preserve"> Ethernet</w:t>
      </w:r>
      <w:r w:rsidRPr="00710A0A">
        <w:rPr>
          <w:sz w:val="28"/>
          <w:rtl/>
        </w:rPr>
        <w:t xml:space="preserve"> ותמיכה מלאה של בפרוטוקולים הבאים: </w:t>
      </w:r>
    </w:p>
    <w:p w14:paraId="576F6C7B" w14:textId="77777777" w:rsidR="002470F7" w:rsidRPr="002470F7" w:rsidRDefault="00505697" w:rsidP="002470F7">
      <w:pPr>
        <w:pStyle w:val="Text1"/>
        <w:bidi/>
        <w:spacing w:after="120"/>
        <w:ind w:left="2908"/>
        <w:rPr>
          <w:rFonts w:asciiTheme="minorHAnsi" w:hAnsiTheme="minorHAnsi" w:cs="RotisSansSerifPro"/>
          <w:sz w:val="15"/>
          <w:szCs w:val="15"/>
        </w:rPr>
      </w:pPr>
      <w:r>
        <w:t>IPv4, IPv6 USGv6, HTTP, HTTP/2, HTTPSa , SSL/TLSa , QoS Layer 3 DiffServ, FTP, SFTP, CIFS/SMB, SMTP, Bonjour, UPnP® , SNMP v1/v2c/v3 (MIB-II), DNS, DynDNS, NTP, RTSP, RTP, SRTP, TCP, UDP, IGMPv1/v2/v3, RTCP, ICMP, DHCPv4/v6, ARP, SOCKS, SSH, SIP, LLDP, MQTT v3.1.1, Syslog</w:t>
      </w:r>
    </w:p>
    <w:p w14:paraId="6EE4B003" w14:textId="16DA800F" w:rsidR="00505697" w:rsidRPr="002470F7" w:rsidRDefault="00505697" w:rsidP="002470F7">
      <w:pPr>
        <w:pStyle w:val="Text1"/>
        <w:numPr>
          <w:ilvl w:val="4"/>
          <w:numId w:val="1"/>
        </w:numPr>
        <w:bidi/>
        <w:spacing w:after="120"/>
        <w:rPr>
          <w:sz w:val="28"/>
        </w:rPr>
      </w:pPr>
      <w:r w:rsidRPr="00710A0A">
        <w:rPr>
          <w:sz w:val="28"/>
          <w:rtl/>
        </w:rPr>
        <w:t xml:space="preserve">ביטחון הגנה באמצעות סיסמא, </w:t>
      </w:r>
    </w:p>
    <w:p w14:paraId="69D13A97" w14:textId="3CDE083C" w:rsidR="00505697" w:rsidRPr="002D5D4A" w:rsidRDefault="00505697" w:rsidP="002470F7">
      <w:pPr>
        <w:autoSpaceDE w:val="0"/>
        <w:autoSpaceDN w:val="0"/>
        <w:bidi w:val="0"/>
        <w:adjustRightInd w:val="0"/>
        <w:spacing w:after="0"/>
        <w:ind w:right="2908"/>
        <w:rPr>
          <w:rFonts w:ascii="David" w:hAnsi="David"/>
        </w:rPr>
      </w:pPr>
      <w:r w:rsidRPr="002D5D4A">
        <w:rPr>
          <w:rFonts w:ascii="RotisSansSerifPro" w:hAnsi="Calibri" w:cs="RotisSansSerifPro"/>
        </w:rPr>
        <w:t>Password protection, IP address filtering, HTTPSa encryption,</w:t>
      </w:r>
      <w:r w:rsidR="002470F7">
        <w:rPr>
          <w:rFonts w:ascii="RotisSansSerifPro" w:hAnsi="Calibri" w:cs="RotisSansSerifPro"/>
        </w:rPr>
        <w:t xml:space="preserve"> </w:t>
      </w:r>
      <w:r w:rsidRPr="002D5D4A">
        <w:rPr>
          <w:rFonts w:ascii="RotisSansSerifPro" w:hAnsi="Calibri" w:cs="RotisSansSerifPro"/>
        </w:rPr>
        <w:t>IEEE 802.1X (EAP-TLS)a network access control, digest</w:t>
      </w:r>
      <w:r w:rsidR="002470F7">
        <w:rPr>
          <w:rFonts w:ascii="RotisSansSerifPro" w:hAnsi="Calibri" w:cs="RotisSansSerifPro"/>
        </w:rPr>
        <w:t xml:space="preserve"> </w:t>
      </w:r>
      <w:r w:rsidRPr="002D5D4A">
        <w:rPr>
          <w:rFonts w:ascii="RotisSansSerifPro" w:hAnsi="Calibri" w:cs="RotisSansSerifPro"/>
        </w:rPr>
        <w:t>authentication, user access log, centralized certificate</w:t>
      </w:r>
      <w:r w:rsidR="002470F7">
        <w:rPr>
          <w:rFonts w:ascii="RotisSansSerifPro" w:hAnsi="Calibri" w:cs="RotisSansSerifPro"/>
        </w:rPr>
        <w:t xml:space="preserve"> </w:t>
      </w:r>
      <w:r w:rsidRPr="002D5D4A">
        <w:rPr>
          <w:rFonts w:ascii="RotisSansSerifPro" w:hAnsi="Calibri" w:cs="RotisSansSerifPro"/>
        </w:rPr>
        <w:t>management, brute force delay protection, signed firmware, secure boot</w:t>
      </w:r>
    </w:p>
    <w:p w14:paraId="1AC1A4C0" w14:textId="77777777" w:rsidR="00505697" w:rsidRPr="00710A0A" w:rsidRDefault="00505697" w:rsidP="002470F7">
      <w:pPr>
        <w:pStyle w:val="Text1"/>
        <w:numPr>
          <w:ilvl w:val="4"/>
          <w:numId w:val="1"/>
        </w:numPr>
        <w:bidi/>
        <w:spacing w:after="120"/>
        <w:rPr>
          <w:sz w:val="28"/>
        </w:rPr>
      </w:pPr>
      <w:r w:rsidRPr="00710A0A">
        <w:rPr>
          <w:sz w:val="28"/>
          <w:rtl/>
        </w:rPr>
        <w:t xml:space="preserve">המצלמה תהיה בעלת </w:t>
      </w:r>
      <w:r w:rsidRPr="00710A0A">
        <w:rPr>
          <w:sz w:val="28"/>
        </w:rPr>
        <w:t>WDR – Forensic Capture</w:t>
      </w:r>
      <w:r w:rsidRPr="00710A0A">
        <w:rPr>
          <w:sz w:val="28"/>
          <w:rtl/>
        </w:rPr>
        <w:t>.</w:t>
      </w:r>
    </w:p>
    <w:p w14:paraId="11DA10D3" w14:textId="77777777" w:rsidR="00505697" w:rsidRPr="00710A0A" w:rsidRDefault="00505697" w:rsidP="002470F7">
      <w:pPr>
        <w:pStyle w:val="Text1"/>
        <w:numPr>
          <w:ilvl w:val="4"/>
          <w:numId w:val="1"/>
        </w:numPr>
        <w:bidi/>
        <w:spacing w:after="120"/>
        <w:rPr>
          <w:sz w:val="28"/>
        </w:rPr>
      </w:pPr>
      <w:r w:rsidRPr="00710A0A">
        <w:rPr>
          <w:sz w:val="28"/>
          <w:rtl/>
        </w:rPr>
        <w:t>המצלמה תתמוך במצב יום/לילה עם מנגנון מכני/אופטי.</w:t>
      </w:r>
    </w:p>
    <w:p w14:paraId="75C43588" w14:textId="77777777" w:rsidR="00505697" w:rsidRPr="00710A0A" w:rsidRDefault="00505697" w:rsidP="002470F7">
      <w:pPr>
        <w:pStyle w:val="Text1"/>
        <w:numPr>
          <w:ilvl w:val="4"/>
          <w:numId w:val="1"/>
        </w:numPr>
        <w:bidi/>
        <w:spacing w:after="120"/>
        <w:rPr>
          <w:sz w:val="28"/>
        </w:rPr>
      </w:pPr>
      <w:r w:rsidRPr="00710A0A">
        <w:rPr>
          <w:sz w:val="28"/>
          <w:rtl/>
        </w:rPr>
        <w:t xml:space="preserve">המצלמה תתמוך בשיטת דחיסה </w:t>
      </w:r>
      <w:r w:rsidRPr="00710A0A">
        <w:rPr>
          <w:sz w:val="28"/>
        </w:rPr>
        <w:t>H.264</w:t>
      </w:r>
      <w:r>
        <w:rPr>
          <w:sz w:val="28"/>
        </w:rPr>
        <w:t>, H.265</w:t>
      </w:r>
      <w:r w:rsidRPr="00710A0A">
        <w:rPr>
          <w:sz w:val="28"/>
        </w:rPr>
        <w:t xml:space="preserve"> </w:t>
      </w:r>
      <w:r w:rsidRPr="00710A0A">
        <w:rPr>
          <w:sz w:val="28"/>
          <w:rtl/>
        </w:rPr>
        <w:t xml:space="preserve"> ו- </w:t>
      </w:r>
      <w:r w:rsidRPr="00710A0A">
        <w:rPr>
          <w:sz w:val="28"/>
        </w:rPr>
        <w:t>Motion JPEG</w:t>
      </w:r>
    </w:p>
    <w:p w14:paraId="03469C2B" w14:textId="77777777" w:rsidR="00505697" w:rsidRPr="00710A0A" w:rsidRDefault="00505697" w:rsidP="002470F7">
      <w:pPr>
        <w:pStyle w:val="Text1"/>
        <w:numPr>
          <w:ilvl w:val="4"/>
          <w:numId w:val="1"/>
        </w:numPr>
        <w:bidi/>
        <w:spacing w:after="120"/>
        <w:rPr>
          <w:sz w:val="28"/>
        </w:rPr>
      </w:pPr>
      <w:r w:rsidRPr="00710A0A">
        <w:rPr>
          <w:sz w:val="28"/>
          <w:rtl/>
        </w:rPr>
        <w:t xml:space="preserve">המצלמה תאפשר קבלת תמונה רציפה בקצב של 25/30 תמונות לשנייה ברזולוציית </w:t>
      </w:r>
      <w:r w:rsidRPr="00710A0A">
        <w:rPr>
          <w:sz w:val="28"/>
        </w:rPr>
        <w:t>Full HD</w:t>
      </w:r>
      <w:r w:rsidRPr="00710A0A">
        <w:rPr>
          <w:sz w:val="28"/>
          <w:rtl/>
        </w:rPr>
        <w:t xml:space="preserve"> – </w:t>
      </w:r>
      <w:r w:rsidRPr="00710A0A">
        <w:rPr>
          <w:sz w:val="28"/>
        </w:rPr>
        <w:t>1080P</w:t>
      </w:r>
      <w:r>
        <w:rPr>
          <w:rFonts w:hint="cs"/>
          <w:sz w:val="28"/>
          <w:rtl/>
        </w:rPr>
        <w:t xml:space="preserve"> וב-</w:t>
      </w:r>
      <w:r>
        <w:rPr>
          <w:rFonts w:hint="cs"/>
          <w:sz w:val="28"/>
        </w:rPr>
        <w:t>WDR</w:t>
      </w:r>
      <w:r w:rsidRPr="00710A0A">
        <w:rPr>
          <w:sz w:val="28"/>
          <w:rtl/>
        </w:rPr>
        <w:t>.</w:t>
      </w:r>
    </w:p>
    <w:p w14:paraId="46E1D78A" w14:textId="77777777" w:rsidR="00505697" w:rsidRPr="00710A0A" w:rsidRDefault="00505697" w:rsidP="002470F7">
      <w:pPr>
        <w:pStyle w:val="Text1"/>
        <w:numPr>
          <w:ilvl w:val="4"/>
          <w:numId w:val="1"/>
        </w:numPr>
        <w:bidi/>
        <w:spacing w:after="120"/>
        <w:rPr>
          <w:sz w:val="28"/>
        </w:rPr>
      </w:pPr>
      <w:r w:rsidRPr="00710A0A">
        <w:rPr>
          <w:sz w:val="28"/>
          <w:rtl/>
        </w:rPr>
        <w:t xml:space="preserve">המצלמה תאפשר שליחה של </w:t>
      </w:r>
      <w:r w:rsidRPr="00710A0A">
        <w:rPr>
          <w:sz w:val="28"/>
        </w:rPr>
        <w:t>Multiple Triple Stream</w:t>
      </w:r>
      <w:r w:rsidRPr="00710A0A">
        <w:rPr>
          <w:sz w:val="28"/>
          <w:rtl/>
        </w:rPr>
        <w:t xml:space="preserve"> ברזולוציות שונות.</w:t>
      </w:r>
    </w:p>
    <w:p w14:paraId="6116B2A2" w14:textId="77777777" w:rsidR="00505697" w:rsidRPr="00710A0A" w:rsidRDefault="00505697" w:rsidP="002470F7">
      <w:pPr>
        <w:pStyle w:val="Text1"/>
        <w:numPr>
          <w:ilvl w:val="4"/>
          <w:numId w:val="1"/>
        </w:numPr>
        <w:bidi/>
        <w:spacing w:after="120"/>
        <w:rPr>
          <w:sz w:val="28"/>
        </w:rPr>
      </w:pPr>
      <w:r w:rsidRPr="00710A0A">
        <w:rPr>
          <w:sz w:val="28"/>
          <w:rtl/>
        </w:rPr>
        <w:t xml:space="preserve">המצלמה תכלול ממשק </w:t>
      </w:r>
      <w:r w:rsidRPr="00710A0A">
        <w:rPr>
          <w:sz w:val="28"/>
        </w:rPr>
        <w:t>WEB</w:t>
      </w:r>
      <w:r w:rsidRPr="00710A0A">
        <w:rPr>
          <w:sz w:val="28"/>
          <w:rtl/>
        </w:rPr>
        <w:t xml:space="preserve"> מלא המאפשר שליטה מלאה מרחוק על כלל תפקוד המצלמה והגדרותיה.</w:t>
      </w:r>
    </w:p>
    <w:p w14:paraId="3ECFD81A" w14:textId="77777777" w:rsidR="00505697" w:rsidRPr="00710A0A" w:rsidRDefault="00505697" w:rsidP="002470F7">
      <w:pPr>
        <w:pStyle w:val="Text1"/>
        <w:numPr>
          <w:ilvl w:val="4"/>
          <w:numId w:val="1"/>
        </w:numPr>
        <w:bidi/>
        <w:spacing w:after="120"/>
        <w:rPr>
          <w:sz w:val="28"/>
        </w:rPr>
      </w:pPr>
      <w:r w:rsidRPr="00710A0A">
        <w:rPr>
          <w:sz w:val="28"/>
          <w:rtl/>
        </w:rPr>
        <w:t>המצלמה תכלול יכולות שיפור תמונה בזמן אמת.</w:t>
      </w:r>
    </w:p>
    <w:p w14:paraId="46A242D3" w14:textId="77777777" w:rsidR="00505697" w:rsidRPr="00710A0A" w:rsidRDefault="00505697" w:rsidP="002470F7">
      <w:pPr>
        <w:pStyle w:val="Text1"/>
        <w:numPr>
          <w:ilvl w:val="4"/>
          <w:numId w:val="1"/>
        </w:numPr>
        <w:bidi/>
        <w:spacing w:after="120"/>
        <w:rPr>
          <w:sz w:val="28"/>
        </w:rPr>
      </w:pPr>
      <w:r w:rsidRPr="00710A0A">
        <w:rPr>
          <w:sz w:val="28"/>
          <w:rtl/>
        </w:rPr>
        <w:t xml:space="preserve">המצלמה תהיה בעלת </w:t>
      </w:r>
      <w:r w:rsidRPr="00710A0A">
        <w:rPr>
          <w:sz w:val="28"/>
        </w:rPr>
        <w:t xml:space="preserve"> Wide Dynamic Range</w:t>
      </w:r>
      <w:r w:rsidRPr="00710A0A">
        <w:rPr>
          <w:sz w:val="28"/>
          <w:rtl/>
        </w:rPr>
        <w:t xml:space="preserve">- </w:t>
      </w:r>
      <w:r w:rsidRPr="00710A0A">
        <w:rPr>
          <w:sz w:val="28"/>
        </w:rPr>
        <w:t>WDR-Forensic Capture: Up to 120 dB</w:t>
      </w:r>
      <w:r w:rsidRPr="00710A0A">
        <w:rPr>
          <w:sz w:val="28"/>
          <w:rtl/>
        </w:rPr>
        <w:t>.</w:t>
      </w:r>
    </w:p>
    <w:p w14:paraId="59EA6946" w14:textId="77777777" w:rsidR="00505697" w:rsidRPr="00710A0A" w:rsidRDefault="00505697" w:rsidP="002470F7">
      <w:pPr>
        <w:pStyle w:val="Text1"/>
        <w:numPr>
          <w:ilvl w:val="4"/>
          <w:numId w:val="1"/>
        </w:numPr>
        <w:bidi/>
        <w:spacing w:after="120"/>
        <w:rPr>
          <w:sz w:val="28"/>
        </w:rPr>
      </w:pPr>
      <w:r w:rsidRPr="00710A0A">
        <w:rPr>
          <w:sz w:val="28"/>
          <w:rtl/>
        </w:rPr>
        <w:t xml:space="preserve">תמיכה ב- </w:t>
      </w:r>
      <w:r w:rsidRPr="00710A0A">
        <w:rPr>
          <w:sz w:val="28"/>
        </w:rPr>
        <w:t xml:space="preserve">Auto Gain control, Auto White Balance, Auto slow shutter, </w:t>
      </w:r>
    </w:p>
    <w:p w14:paraId="10D58D5B" w14:textId="77777777" w:rsidR="00505697" w:rsidRPr="009265D1" w:rsidRDefault="00505697" w:rsidP="002470F7">
      <w:pPr>
        <w:pStyle w:val="Text1"/>
        <w:numPr>
          <w:ilvl w:val="4"/>
          <w:numId w:val="1"/>
        </w:numPr>
        <w:bidi/>
        <w:spacing w:after="120"/>
      </w:pPr>
      <w:r w:rsidRPr="00710A0A">
        <w:rPr>
          <w:sz w:val="28"/>
          <w:rtl/>
        </w:rPr>
        <w:t xml:space="preserve">רגישות </w:t>
      </w:r>
      <w:r w:rsidRPr="009265D1">
        <w:rPr>
          <w:rtl/>
        </w:rPr>
        <w:t>מצלמה :</w:t>
      </w:r>
    </w:p>
    <w:p w14:paraId="6B9C9740" w14:textId="77777777" w:rsidR="00505697" w:rsidRPr="00710A0A" w:rsidRDefault="00505697" w:rsidP="002470F7">
      <w:pPr>
        <w:pStyle w:val="Text1"/>
        <w:numPr>
          <w:ilvl w:val="5"/>
          <w:numId w:val="1"/>
        </w:numPr>
        <w:bidi/>
        <w:spacing w:after="120"/>
        <w:rPr>
          <w:sz w:val="28"/>
        </w:rPr>
      </w:pPr>
      <w:r w:rsidRPr="00710A0A">
        <w:rPr>
          <w:sz w:val="28"/>
          <w:rtl/>
        </w:rPr>
        <w:t xml:space="preserve">במצב יום/צבע: </w:t>
      </w:r>
      <w:r w:rsidRPr="00710A0A">
        <w:rPr>
          <w:sz w:val="28"/>
        </w:rPr>
        <w:t>0.1 Lux @ F1.</w:t>
      </w:r>
      <w:r>
        <w:rPr>
          <w:sz w:val="28"/>
        </w:rPr>
        <w:t>8</w:t>
      </w:r>
      <w:r w:rsidRPr="00710A0A">
        <w:rPr>
          <w:sz w:val="28"/>
          <w:rtl/>
        </w:rPr>
        <w:t xml:space="preserve"> </w:t>
      </w:r>
    </w:p>
    <w:p w14:paraId="71635F1E" w14:textId="77777777" w:rsidR="00505697" w:rsidRPr="00710A0A" w:rsidRDefault="00505697" w:rsidP="002470F7">
      <w:pPr>
        <w:pStyle w:val="Text1"/>
        <w:numPr>
          <w:ilvl w:val="5"/>
          <w:numId w:val="1"/>
        </w:numPr>
        <w:bidi/>
        <w:spacing w:after="120"/>
        <w:rPr>
          <w:sz w:val="28"/>
        </w:rPr>
      </w:pPr>
      <w:r w:rsidRPr="00710A0A">
        <w:rPr>
          <w:sz w:val="28"/>
          <w:rtl/>
        </w:rPr>
        <w:t xml:space="preserve">במצב לילה ש/ל: </w:t>
      </w:r>
      <w:r w:rsidRPr="00710A0A">
        <w:rPr>
          <w:sz w:val="28"/>
        </w:rPr>
        <w:t>0.0</w:t>
      </w:r>
      <w:r>
        <w:rPr>
          <w:sz w:val="28"/>
        </w:rPr>
        <w:t>2</w:t>
      </w:r>
      <w:r w:rsidRPr="00710A0A">
        <w:rPr>
          <w:sz w:val="28"/>
        </w:rPr>
        <w:t xml:space="preserve"> Lux @ F1.</w:t>
      </w:r>
      <w:r>
        <w:rPr>
          <w:sz w:val="28"/>
        </w:rPr>
        <w:t>8</w:t>
      </w:r>
      <w:r w:rsidRPr="00710A0A">
        <w:rPr>
          <w:sz w:val="28"/>
          <w:rtl/>
        </w:rPr>
        <w:t xml:space="preserve"> </w:t>
      </w:r>
    </w:p>
    <w:p w14:paraId="0C44FF42" w14:textId="77777777" w:rsidR="00505697" w:rsidRPr="00527F80" w:rsidRDefault="00505697" w:rsidP="002470F7">
      <w:pPr>
        <w:pStyle w:val="Text1"/>
        <w:numPr>
          <w:ilvl w:val="5"/>
          <w:numId w:val="1"/>
        </w:numPr>
        <w:bidi/>
        <w:spacing w:after="120"/>
      </w:pPr>
      <w:r w:rsidRPr="00527F80">
        <w:rPr>
          <w:sz w:val="28"/>
          <w:rtl/>
        </w:rPr>
        <w:t>מהירות</w:t>
      </w:r>
      <w:r w:rsidRPr="00527F80">
        <w:rPr>
          <w:rtl/>
        </w:rPr>
        <w:t xml:space="preserve"> התריס במדידה תהיה לא פחות מ- </w:t>
      </w:r>
      <w:r w:rsidRPr="00527F80">
        <w:t>1/66500s to 2s</w:t>
      </w:r>
      <w:r w:rsidRPr="00527F80">
        <w:rPr>
          <w:rtl/>
        </w:rPr>
        <w:t>.</w:t>
      </w:r>
    </w:p>
    <w:p w14:paraId="4E01361B" w14:textId="77777777" w:rsidR="00505697" w:rsidRPr="00527F80" w:rsidRDefault="00505697" w:rsidP="002470F7">
      <w:pPr>
        <w:pStyle w:val="Text1"/>
        <w:numPr>
          <w:ilvl w:val="4"/>
          <w:numId w:val="1"/>
        </w:numPr>
        <w:bidi/>
        <w:spacing w:after="120"/>
        <w:rPr>
          <w:sz w:val="28"/>
        </w:rPr>
      </w:pPr>
      <w:r w:rsidRPr="00527F80">
        <w:rPr>
          <w:sz w:val="28"/>
          <w:rtl/>
        </w:rPr>
        <w:t xml:space="preserve">למצלמה זיכרון </w:t>
      </w:r>
      <w:r w:rsidRPr="00527F80">
        <w:rPr>
          <w:sz w:val="28"/>
        </w:rPr>
        <w:t>1024MB RAM, 512 MB Flash</w:t>
      </w:r>
      <w:r w:rsidRPr="00527F80">
        <w:rPr>
          <w:sz w:val="28"/>
          <w:rtl/>
        </w:rPr>
        <w:t>.</w:t>
      </w:r>
    </w:p>
    <w:p w14:paraId="1F858D51" w14:textId="77777777" w:rsidR="00505697" w:rsidRPr="00527F80" w:rsidRDefault="00505697" w:rsidP="002470F7">
      <w:pPr>
        <w:pStyle w:val="Text1"/>
        <w:numPr>
          <w:ilvl w:val="4"/>
          <w:numId w:val="1"/>
        </w:numPr>
        <w:bidi/>
        <w:spacing w:after="120"/>
        <w:rPr>
          <w:sz w:val="28"/>
        </w:rPr>
      </w:pPr>
      <w:r w:rsidRPr="00527F80">
        <w:rPr>
          <w:sz w:val="28"/>
          <w:rtl/>
        </w:rPr>
        <w:t xml:space="preserve">המצלמה תפעל בטווח טמפרטורה של </w:t>
      </w:r>
      <w:r>
        <w:rPr>
          <w:rFonts w:hint="cs"/>
          <w:sz w:val="28"/>
          <w:rtl/>
        </w:rPr>
        <w:t xml:space="preserve">40- </w:t>
      </w:r>
      <w:r w:rsidRPr="00527F80">
        <w:rPr>
          <w:sz w:val="28"/>
          <w:rtl/>
        </w:rPr>
        <w:t>ועד</w:t>
      </w:r>
      <w:r w:rsidRPr="00527F80">
        <w:rPr>
          <w:sz w:val="28"/>
        </w:rPr>
        <w:t xml:space="preserve">+50 </w:t>
      </w:r>
      <w:r w:rsidRPr="00527F80">
        <w:rPr>
          <w:sz w:val="28"/>
          <w:rtl/>
        </w:rPr>
        <w:t xml:space="preserve"> מעלות צלזיוס.</w:t>
      </w:r>
    </w:p>
    <w:p w14:paraId="618B184B" w14:textId="77777777" w:rsidR="00505697" w:rsidRPr="00527F80" w:rsidRDefault="00505697" w:rsidP="002470F7">
      <w:pPr>
        <w:pStyle w:val="Text1"/>
        <w:numPr>
          <w:ilvl w:val="4"/>
          <w:numId w:val="1"/>
        </w:numPr>
        <w:bidi/>
        <w:spacing w:after="120"/>
        <w:rPr>
          <w:sz w:val="28"/>
        </w:rPr>
      </w:pPr>
      <w:r w:rsidRPr="00527F80">
        <w:rPr>
          <w:sz w:val="28"/>
          <w:rtl/>
        </w:rPr>
        <w:t xml:space="preserve">תחום עבודה בלחות: </w:t>
      </w:r>
      <w:r w:rsidRPr="00527F80">
        <w:rPr>
          <w:sz w:val="28"/>
        </w:rPr>
        <w:t xml:space="preserve">10 to </w:t>
      </w:r>
      <w:r>
        <w:rPr>
          <w:sz w:val="28"/>
        </w:rPr>
        <w:t>100</w:t>
      </w:r>
      <w:r w:rsidRPr="00527F80">
        <w:rPr>
          <w:sz w:val="28"/>
        </w:rPr>
        <w:t>% RH (condensing)</w:t>
      </w:r>
      <w:r w:rsidRPr="00527F80">
        <w:rPr>
          <w:sz w:val="28"/>
          <w:rtl/>
        </w:rPr>
        <w:t>.</w:t>
      </w:r>
    </w:p>
    <w:p w14:paraId="302FD41B" w14:textId="77777777" w:rsidR="00505697" w:rsidRPr="008E5430" w:rsidRDefault="00505697" w:rsidP="002470F7">
      <w:pPr>
        <w:pStyle w:val="Text1"/>
        <w:numPr>
          <w:ilvl w:val="4"/>
          <w:numId w:val="1"/>
        </w:numPr>
        <w:bidi/>
        <w:spacing w:after="120"/>
        <w:rPr>
          <w:sz w:val="28"/>
        </w:rPr>
      </w:pPr>
      <w:r w:rsidRPr="008E5430">
        <w:rPr>
          <w:sz w:val="28"/>
          <w:rtl/>
        </w:rPr>
        <w:t>למצלמה יהיה מנגנון למניעת אידוי ע"ג כיפת המצלמה.</w:t>
      </w:r>
    </w:p>
    <w:p w14:paraId="35E8E800" w14:textId="77777777" w:rsidR="00505697" w:rsidRPr="00527F80" w:rsidRDefault="00505697" w:rsidP="002470F7">
      <w:pPr>
        <w:pStyle w:val="Text1"/>
        <w:numPr>
          <w:ilvl w:val="4"/>
          <w:numId w:val="1"/>
        </w:numPr>
        <w:bidi/>
        <w:spacing w:after="120"/>
        <w:rPr>
          <w:sz w:val="28"/>
        </w:rPr>
      </w:pPr>
      <w:r w:rsidRPr="00527F80">
        <w:rPr>
          <w:sz w:val="28"/>
          <w:rtl/>
        </w:rPr>
        <w:t>למצלמה תהיה יכולת של אנליטיקה מובנית.</w:t>
      </w:r>
    </w:p>
    <w:p w14:paraId="431919D2" w14:textId="77777777" w:rsidR="00505697" w:rsidRPr="00527F80" w:rsidRDefault="00505697" w:rsidP="002470F7">
      <w:pPr>
        <w:pStyle w:val="Text1"/>
        <w:numPr>
          <w:ilvl w:val="4"/>
          <w:numId w:val="1"/>
        </w:numPr>
        <w:bidi/>
        <w:spacing w:after="120"/>
        <w:rPr>
          <w:sz w:val="28"/>
        </w:rPr>
      </w:pPr>
      <w:r w:rsidRPr="00527F80">
        <w:rPr>
          <w:sz w:val="28"/>
          <w:rtl/>
        </w:rPr>
        <w:t xml:space="preserve">הזנת מתח למצלמה </w:t>
      </w:r>
      <w:r w:rsidRPr="00527F80">
        <w:rPr>
          <w:sz w:val="28"/>
        </w:rPr>
        <w:t>Power over Ethernet IEEE 802.3af/802.3at Type 1 Class 3, max 8.0 W, typical 3.5 W</w:t>
      </w:r>
      <w:r w:rsidRPr="00527F80">
        <w:rPr>
          <w:sz w:val="28"/>
          <w:rtl/>
        </w:rPr>
        <w:t xml:space="preserve"> </w:t>
      </w:r>
    </w:p>
    <w:p w14:paraId="3500749E" w14:textId="77777777" w:rsidR="00505697" w:rsidRPr="00527F80" w:rsidRDefault="00505697" w:rsidP="002470F7">
      <w:pPr>
        <w:pStyle w:val="Text1"/>
        <w:numPr>
          <w:ilvl w:val="4"/>
          <w:numId w:val="1"/>
        </w:numPr>
        <w:bidi/>
        <w:spacing w:after="120"/>
        <w:rPr>
          <w:sz w:val="28"/>
        </w:rPr>
      </w:pPr>
      <w:r w:rsidRPr="00527F80">
        <w:rPr>
          <w:sz w:val="28"/>
          <w:rtl/>
        </w:rPr>
        <w:t>למצלמה יהיה מנגנון לכיוון פוקוס וזום חשמלי הניתן לכוונון במצלמה עצמה וכן מרחוק דרך ממשק המשתמש.</w:t>
      </w:r>
    </w:p>
    <w:p w14:paraId="6D869761" w14:textId="77777777" w:rsidR="00505697" w:rsidRPr="00527F80" w:rsidRDefault="00505697" w:rsidP="002470F7">
      <w:pPr>
        <w:pStyle w:val="Text1"/>
        <w:numPr>
          <w:ilvl w:val="4"/>
          <w:numId w:val="1"/>
        </w:numPr>
        <w:bidi/>
        <w:spacing w:after="120"/>
        <w:rPr>
          <w:sz w:val="28"/>
        </w:rPr>
      </w:pPr>
      <w:r w:rsidRPr="00527F80">
        <w:rPr>
          <w:sz w:val="28"/>
          <w:rtl/>
        </w:rPr>
        <w:t>מיגון המצלמה יהיה אנטי-ונדאלי בתקן</w:t>
      </w:r>
      <w:r w:rsidRPr="00527F80">
        <w:rPr>
          <w:rFonts w:hint="cs"/>
          <w:sz w:val="28"/>
          <w:rtl/>
        </w:rPr>
        <w:t xml:space="preserve"> </w:t>
      </w:r>
      <w:r w:rsidRPr="00527F80">
        <w:rPr>
          <w:sz w:val="28"/>
        </w:rPr>
        <w:t>IP66</w:t>
      </w:r>
      <w:r w:rsidRPr="00527F80">
        <w:rPr>
          <w:rFonts w:hint="cs"/>
          <w:sz w:val="28"/>
          <w:rtl/>
        </w:rPr>
        <w:t xml:space="preserve"> ועמידות של</w:t>
      </w:r>
      <w:r w:rsidRPr="00527F80">
        <w:rPr>
          <w:sz w:val="28"/>
          <w:rtl/>
        </w:rPr>
        <w:t xml:space="preserve"> </w:t>
      </w:r>
      <w:r w:rsidRPr="00527F80">
        <w:rPr>
          <w:sz w:val="28"/>
        </w:rPr>
        <w:t>IK10</w:t>
      </w:r>
      <w:r w:rsidRPr="00527F80">
        <w:rPr>
          <w:sz w:val="28"/>
          <w:rtl/>
        </w:rPr>
        <w:t>.</w:t>
      </w:r>
    </w:p>
    <w:p w14:paraId="5F6A571A" w14:textId="77777777" w:rsidR="00505697" w:rsidRPr="00710A0A" w:rsidRDefault="00505697" w:rsidP="002470F7">
      <w:pPr>
        <w:pStyle w:val="Text1"/>
        <w:numPr>
          <w:ilvl w:val="4"/>
          <w:numId w:val="1"/>
        </w:numPr>
        <w:bidi/>
        <w:spacing w:after="120"/>
        <w:rPr>
          <w:sz w:val="28"/>
        </w:rPr>
      </w:pPr>
      <w:r w:rsidRPr="00710A0A">
        <w:rPr>
          <w:sz w:val="28"/>
          <w:rtl/>
        </w:rPr>
        <w:t xml:space="preserve">למצלמה תכונה </w:t>
      </w:r>
      <w:r w:rsidRPr="00710A0A">
        <w:rPr>
          <w:sz w:val="28"/>
        </w:rPr>
        <w:t>Zipstream</w:t>
      </w:r>
      <w:r w:rsidRPr="00710A0A">
        <w:rPr>
          <w:sz w:val="28"/>
          <w:rtl/>
        </w:rPr>
        <w:t xml:space="preserve"> המאפשרת חסכון של עד 50 אחוז בנפחי אחסון ורוחב פס.</w:t>
      </w:r>
    </w:p>
    <w:p w14:paraId="0D9C6BD2" w14:textId="77777777" w:rsidR="00505697" w:rsidRPr="002470F7" w:rsidRDefault="00505697" w:rsidP="002470F7">
      <w:pPr>
        <w:pStyle w:val="Text1"/>
        <w:numPr>
          <w:ilvl w:val="4"/>
          <w:numId w:val="1"/>
        </w:numPr>
        <w:bidi/>
        <w:spacing w:after="120"/>
        <w:rPr>
          <w:sz w:val="28"/>
        </w:rPr>
      </w:pPr>
      <w:r w:rsidRPr="002470F7">
        <w:rPr>
          <w:sz w:val="28"/>
        </w:rPr>
        <w:t>AXIS Object Analytics AXIS Video Motion Detection, active tampering, shock detection</w:t>
      </w:r>
    </w:p>
    <w:p w14:paraId="44E115EE" w14:textId="77777777" w:rsidR="00505697" w:rsidRPr="009265D1" w:rsidRDefault="00505697" w:rsidP="002470F7">
      <w:pPr>
        <w:pStyle w:val="Text1"/>
        <w:numPr>
          <w:ilvl w:val="5"/>
          <w:numId w:val="1"/>
        </w:numPr>
        <w:bidi/>
        <w:spacing w:after="120"/>
      </w:pPr>
      <w:r>
        <w:t>Machine learning processing unit (MLPU)</w:t>
      </w:r>
    </w:p>
    <w:p w14:paraId="0A131F9C" w14:textId="77777777" w:rsidR="00505697" w:rsidRPr="00710A0A" w:rsidRDefault="00505697" w:rsidP="002470F7">
      <w:pPr>
        <w:pStyle w:val="Text1"/>
        <w:numPr>
          <w:ilvl w:val="4"/>
          <w:numId w:val="1"/>
        </w:numPr>
        <w:bidi/>
        <w:spacing w:after="120"/>
        <w:rPr>
          <w:sz w:val="28"/>
        </w:rPr>
      </w:pPr>
      <w:r w:rsidRPr="00710A0A">
        <w:rPr>
          <w:sz w:val="28"/>
          <w:rtl/>
        </w:rPr>
        <w:t>המצלמה תכלול את כל אביזרי ההתקנה הנדרשים לצורך התקנה טובה, מלאה ומאושרת על ידי נציג המזמין כולל ולא מוגבל ל:</w:t>
      </w:r>
    </w:p>
    <w:p w14:paraId="1AB0567A" w14:textId="77777777" w:rsidR="00505697" w:rsidRPr="00710A0A" w:rsidRDefault="00505697" w:rsidP="002470F7">
      <w:pPr>
        <w:pStyle w:val="Text1"/>
        <w:numPr>
          <w:ilvl w:val="5"/>
          <w:numId w:val="1"/>
        </w:numPr>
        <w:bidi/>
        <w:spacing w:after="120"/>
        <w:rPr>
          <w:sz w:val="28"/>
        </w:rPr>
      </w:pPr>
      <w:r w:rsidRPr="00710A0A">
        <w:rPr>
          <w:sz w:val="28"/>
          <w:rtl/>
        </w:rPr>
        <w:t>תושבת להתקנת המצלמה על הקיר, תקרה, עמוד וכו'.</w:t>
      </w:r>
    </w:p>
    <w:p w14:paraId="79F23FA3" w14:textId="77777777" w:rsidR="00505697" w:rsidRPr="00710A0A" w:rsidRDefault="00505697" w:rsidP="002470F7">
      <w:pPr>
        <w:pStyle w:val="Text1"/>
        <w:numPr>
          <w:ilvl w:val="5"/>
          <w:numId w:val="1"/>
        </w:numPr>
        <w:bidi/>
        <w:spacing w:after="120"/>
        <w:rPr>
          <w:sz w:val="28"/>
        </w:rPr>
      </w:pPr>
      <w:r w:rsidRPr="00710A0A">
        <w:rPr>
          <w:sz w:val="28"/>
          <w:rtl/>
        </w:rPr>
        <w:t>מחברים, נגדים וכו'.</w:t>
      </w:r>
    </w:p>
    <w:p w14:paraId="5D804EB1" w14:textId="77777777" w:rsidR="00505697" w:rsidRPr="00710A0A" w:rsidRDefault="00505697" w:rsidP="002470F7">
      <w:pPr>
        <w:pStyle w:val="Text1"/>
        <w:numPr>
          <w:ilvl w:val="5"/>
          <w:numId w:val="1"/>
        </w:numPr>
        <w:bidi/>
        <w:spacing w:after="120"/>
        <w:rPr>
          <w:sz w:val="28"/>
        </w:rPr>
      </w:pPr>
      <w:r w:rsidRPr="00710A0A">
        <w:rPr>
          <w:sz w:val="28"/>
          <w:rtl/>
        </w:rPr>
        <w:t>ספקי כוח ומגברים למיניהם.</w:t>
      </w:r>
    </w:p>
    <w:p w14:paraId="1E57CD85" w14:textId="77777777" w:rsidR="00505697" w:rsidRDefault="00505697" w:rsidP="002470F7">
      <w:pPr>
        <w:pStyle w:val="Text1"/>
        <w:numPr>
          <w:ilvl w:val="5"/>
          <w:numId w:val="1"/>
        </w:numPr>
        <w:bidi/>
        <w:spacing w:after="120"/>
      </w:pPr>
      <w:r w:rsidRPr="00710A0A">
        <w:rPr>
          <w:sz w:val="28"/>
          <w:rtl/>
        </w:rPr>
        <w:t>כבילה</w:t>
      </w:r>
      <w:r w:rsidRPr="00710A0A">
        <w:rPr>
          <w:sz w:val="28"/>
        </w:rPr>
        <w:t xml:space="preserve">CAT7A </w:t>
      </w:r>
      <w:r w:rsidRPr="00710A0A">
        <w:rPr>
          <w:sz w:val="28"/>
          <w:rtl/>
        </w:rPr>
        <w:t xml:space="preserve"> מהמתג הקרוב למצלמה לרבות תשתיתיות באם ני</w:t>
      </w:r>
      <w:r w:rsidRPr="009265D1">
        <w:rPr>
          <w:rtl/>
        </w:rPr>
        <w:t>דרש לפי החלטת המזמין.</w:t>
      </w:r>
    </w:p>
    <w:p w14:paraId="29742C67" w14:textId="77777777" w:rsidR="00505697" w:rsidRPr="009265D1" w:rsidRDefault="00505697" w:rsidP="00505697">
      <w:pPr>
        <w:pStyle w:val="41"/>
        <w:numPr>
          <w:ilvl w:val="3"/>
          <w:numId w:val="1"/>
        </w:numPr>
        <w:bidi/>
      </w:pPr>
      <w:bookmarkStart w:id="642" w:name="_Toc62218152"/>
      <w:bookmarkStart w:id="643" w:name="_Toc88414278"/>
      <w:r w:rsidRPr="009265D1">
        <w:rPr>
          <w:rtl/>
        </w:rPr>
        <w:t xml:space="preserve">מצלמה </w:t>
      </w:r>
      <w:r w:rsidRPr="009265D1">
        <w:t>2M</w:t>
      </w:r>
      <w:r w:rsidRPr="009265D1">
        <w:rPr>
          <w:rtl/>
        </w:rPr>
        <w:t xml:space="preserve"> במארז דום חיצוני עם תאורת </w:t>
      </w:r>
      <w:r w:rsidRPr="009265D1">
        <w:t>IR</w:t>
      </w:r>
      <w:r w:rsidRPr="009265D1">
        <w:rPr>
          <w:rtl/>
        </w:rPr>
        <w:t>:</w:t>
      </w:r>
      <w:bookmarkEnd w:id="642"/>
      <w:bookmarkEnd w:id="643"/>
    </w:p>
    <w:p w14:paraId="68D83106" w14:textId="0B130467" w:rsidR="00505697" w:rsidRPr="002C6A77" w:rsidRDefault="00505697" w:rsidP="002470F7">
      <w:pPr>
        <w:pStyle w:val="Text1"/>
        <w:numPr>
          <w:ilvl w:val="4"/>
          <w:numId w:val="1"/>
        </w:numPr>
        <w:bidi/>
        <w:spacing w:after="120"/>
        <w:rPr>
          <w:sz w:val="28"/>
        </w:rPr>
      </w:pPr>
      <w:r w:rsidRPr="002C6A77">
        <w:rPr>
          <w:sz w:val="28"/>
          <w:rtl/>
        </w:rPr>
        <w:t xml:space="preserve">מצלמה ברזולוציה </w:t>
      </w:r>
      <w:r w:rsidRPr="002C6A77">
        <w:rPr>
          <w:sz w:val="28"/>
        </w:rPr>
        <w:t>2MP</w:t>
      </w:r>
      <w:r w:rsidRPr="002C6A77">
        <w:rPr>
          <w:sz w:val="28"/>
          <w:rtl/>
        </w:rPr>
        <w:t xml:space="preserve"> במארז דום להתקנה חיצונית עם תאורת </w:t>
      </w:r>
      <w:r w:rsidRPr="002C6A77">
        <w:rPr>
          <w:sz w:val="28"/>
        </w:rPr>
        <w:t>IR</w:t>
      </w:r>
      <w:r w:rsidRPr="002C6A77">
        <w:rPr>
          <w:sz w:val="28"/>
          <w:rtl/>
        </w:rPr>
        <w:t xml:space="preserve"> מובנית כדוגמת </w:t>
      </w:r>
      <w:r w:rsidRPr="002C6A77">
        <w:rPr>
          <w:sz w:val="28"/>
        </w:rPr>
        <w:t>Axis P32</w:t>
      </w:r>
      <w:r>
        <w:rPr>
          <w:sz w:val="28"/>
        </w:rPr>
        <w:t>45</w:t>
      </w:r>
      <w:r w:rsidRPr="002C6A77">
        <w:rPr>
          <w:sz w:val="28"/>
        </w:rPr>
        <w:t>-LVE</w:t>
      </w:r>
      <w:r w:rsidR="009C0268">
        <w:rPr>
          <w:rFonts w:hint="cs"/>
          <w:sz w:val="28"/>
          <w:rtl/>
        </w:rPr>
        <w:t xml:space="preserve"> </w:t>
      </w:r>
      <w:r w:rsidRPr="002C6A77">
        <w:rPr>
          <w:sz w:val="28"/>
          <w:rtl/>
        </w:rPr>
        <w:t>או שווה ערך מאושר.</w:t>
      </w:r>
    </w:p>
    <w:p w14:paraId="48DDA991" w14:textId="77777777" w:rsidR="00505697" w:rsidRPr="00710A0A" w:rsidRDefault="00505697" w:rsidP="002470F7">
      <w:pPr>
        <w:pStyle w:val="Text1"/>
        <w:numPr>
          <w:ilvl w:val="4"/>
          <w:numId w:val="1"/>
        </w:numPr>
        <w:bidi/>
        <w:spacing w:after="120"/>
        <w:rPr>
          <w:sz w:val="28"/>
          <w:rtl/>
        </w:rPr>
      </w:pPr>
      <w:r w:rsidRPr="00710A0A">
        <w:rPr>
          <w:sz w:val="28"/>
          <w:rtl/>
        </w:rPr>
        <w:t>המצלמה תהיה מצלמת רשת קבועה, דום לשימוש פנימי או חיצוני.</w:t>
      </w:r>
    </w:p>
    <w:p w14:paraId="7ABEF936" w14:textId="77777777" w:rsidR="00505697" w:rsidRPr="00710A0A" w:rsidRDefault="00505697" w:rsidP="002470F7">
      <w:pPr>
        <w:pStyle w:val="Text1"/>
        <w:numPr>
          <w:ilvl w:val="4"/>
          <w:numId w:val="1"/>
        </w:numPr>
        <w:bidi/>
        <w:spacing w:after="120"/>
        <w:rPr>
          <w:sz w:val="28"/>
          <w:rtl/>
        </w:rPr>
      </w:pPr>
      <w:r w:rsidRPr="00710A0A">
        <w:rPr>
          <w:sz w:val="28"/>
          <w:rtl/>
        </w:rPr>
        <w:t>המצלמות יהיו מתוצרת חברה אמריקאית, אירופאית או יפנית.</w:t>
      </w:r>
    </w:p>
    <w:p w14:paraId="0B6B8F25" w14:textId="77777777" w:rsidR="00505697" w:rsidRPr="00710A0A" w:rsidRDefault="00505697" w:rsidP="002470F7">
      <w:pPr>
        <w:pStyle w:val="Text1"/>
        <w:numPr>
          <w:ilvl w:val="4"/>
          <w:numId w:val="1"/>
        </w:numPr>
        <w:bidi/>
        <w:spacing w:after="120"/>
        <w:rPr>
          <w:sz w:val="28"/>
          <w:rtl/>
        </w:rPr>
      </w:pPr>
      <w:r w:rsidRPr="00710A0A">
        <w:rPr>
          <w:sz w:val="28"/>
          <w:rtl/>
        </w:rPr>
        <w:t xml:space="preserve">חיישן </w:t>
      </w:r>
      <w:r w:rsidRPr="00710A0A">
        <w:rPr>
          <w:sz w:val="28"/>
        </w:rPr>
        <w:t>Progressive scan RGB CMOS 1/</w:t>
      </w:r>
      <w:r>
        <w:rPr>
          <w:sz w:val="28"/>
        </w:rPr>
        <w:t>2.8</w:t>
      </w:r>
      <w:r w:rsidRPr="00710A0A">
        <w:rPr>
          <w:sz w:val="28"/>
        </w:rPr>
        <w:t>"</w:t>
      </w:r>
      <w:r w:rsidRPr="00710A0A">
        <w:rPr>
          <w:sz w:val="28"/>
          <w:rtl/>
        </w:rPr>
        <w:t>.</w:t>
      </w:r>
    </w:p>
    <w:p w14:paraId="385F421A" w14:textId="77777777" w:rsidR="00505697" w:rsidRPr="00710A0A" w:rsidRDefault="00505697" w:rsidP="002470F7">
      <w:pPr>
        <w:pStyle w:val="Text1"/>
        <w:numPr>
          <w:ilvl w:val="4"/>
          <w:numId w:val="1"/>
        </w:numPr>
        <w:bidi/>
        <w:spacing w:after="120"/>
        <w:rPr>
          <w:sz w:val="28"/>
        </w:rPr>
      </w:pPr>
      <w:r w:rsidRPr="00710A0A">
        <w:rPr>
          <w:sz w:val="28"/>
          <w:rtl/>
        </w:rPr>
        <w:t xml:space="preserve">רזולוציה: </w:t>
      </w:r>
      <w:r w:rsidRPr="00710A0A">
        <w:rPr>
          <w:sz w:val="28"/>
        </w:rPr>
        <w:t>1920x1080 to 160x90</w:t>
      </w:r>
      <w:r w:rsidRPr="00710A0A">
        <w:rPr>
          <w:sz w:val="28"/>
          <w:rtl/>
        </w:rPr>
        <w:t>.</w:t>
      </w:r>
    </w:p>
    <w:p w14:paraId="3977BA1C" w14:textId="77777777" w:rsidR="00505697" w:rsidRPr="00710A0A" w:rsidRDefault="00505697" w:rsidP="002470F7">
      <w:pPr>
        <w:pStyle w:val="Text1"/>
        <w:numPr>
          <w:ilvl w:val="4"/>
          <w:numId w:val="1"/>
        </w:numPr>
        <w:bidi/>
        <w:spacing w:after="120"/>
        <w:rPr>
          <w:sz w:val="28"/>
        </w:rPr>
      </w:pPr>
      <w:r w:rsidRPr="00710A0A">
        <w:rPr>
          <w:sz w:val="28"/>
          <w:rtl/>
        </w:rPr>
        <w:t xml:space="preserve">המצלמה תהיה בעלת יכולת קליטת אורות רקע והגברתם לאזור המיועד לצפייה כדוגמת </w:t>
      </w:r>
      <w:r w:rsidRPr="00710A0A">
        <w:rPr>
          <w:sz w:val="28"/>
        </w:rPr>
        <w:t>Light Finder</w:t>
      </w:r>
      <w:r>
        <w:rPr>
          <w:sz w:val="28"/>
        </w:rPr>
        <w:t xml:space="preserve"> 2.0</w:t>
      </w:r>
      <w:r w:rsidRPr="00710A0A">
        <w:rPr>
          <w:sz w:val="28"/>
          <w:rtl/>
        </w:rPr>
        <w:t>.</w:t>
      </w:r>
    </w:p>
    <w:p w14:paraId="412B95C5" w14:textId="77777777" w:rsidR="00505697" w:rsidRPr="00710A0A" w:rsidRDefault="00505697" w:rsidP="002470F7">
      <w:pPr>
        <w:pStyle w:val="Text1"/>
        <w:numPr>
          <w:ilvl w:val="4"/>
          <w:numId w:val="1"/>
        </w:numPr>
        <w:bidi/>
        <w:spacing w:after="120"/>
        <w:rPr>
          <w:sz w:val="28"/>
        </w:rPr>
      </w:pPr>
      <w:r w:rsidRPr="00710A0A">
        <w:rPr>
          <w:sz w:val="28"/>
          <w:rtl/>
        </w:rPr>
        <w:t xml:space="preserve">עדשה איכותית  </w:t>
      </w:r>
      <w:r w:rsidRPr="00710A0A">
        <w:rPr>
          <w:sz w:val="28"/>
        </w:rPr>
        <w:t>Varifocal, 3.</w:t>
      </w:r>
      <w:r>
        <w:rPr>
          <w:sz w:val="28"/>
        </w:rPr>
        <w:t>4-8.9</w:t>
      </w:r>
      <w:r w:rsidRPr="00710A0A">
        <w:rPr>
          <w:sz w:val="28"/>
        </w:rPr>
        <w:t xml:space="preserve"> mm, F1.</w:t>
      </w:r>
      <w:r>
        <w:rPr>
          <w:sz w:val="28"/>
        </w:rPr>
        <w:t>8</w:t>
      </w:r>
      <w:r w:rsidRPr="00710A0A">
        <w:rPr>
          <w:sz w:val="28"/>
          <w:rtl/>
        </w:rPr>
        <w:t xml:space="preserve"> בעלת זווית צפייה אופקית של </w:t>
      </w:r>
      <w:r w:rsidRPr="00710A0A">
        <w:rPr>
          <w:sz w:val="28"/>
        </w:rPr>
        <w:t>3</w:t>
      </w:r>
      <w:r>
        <w:rPr>
          <w:sz w:val="28"/>
        </w:rPr>
        <w:t>6</w:t>
      </w:r>
      <w:r w:rsidRPr="002470F7">
        <w:rPr>
          <w:rFonts w:ascii="Arial" w:hAnsi="Arial" w:cs="Arial"/>
          <w:sz w:val="28"/>
        </w:rPr>
        <w:t>⁰</w:t>
      </w:r>
      <w:r w:rsidRPr="00710A0A">
        <w:rPr>
          <w:sz w:val="28"/>
        </w:rPr>
        <w:t>-</w:t>
      </w:r>
      <w:r>
        <w:rPr>
          <w:sz w:val="28"/>
        </w:rPr>
        <w:t>10</w:t>
      </w:r>
      <w:r w:rsidRPr="00710A0A">
        <w:rPr>
          <w:sz w:val="28"/>
        </w:rPr>
        <w:t>0</w:t>
      </w:r>
      <w:r w:rsidRPr="002470F7">
        <w:rPr>
          <w:rFonts w:ascii="Arial" w:hAnsi="Arial" w:cs="Arial"/>
          <w:sz w:val="28"/>
        </w:rPr>
        <w:t>⁰</w:t>
      </w:r>
      <w:r w:rsidRPr="00710A0A">
        <w:rPr>
          <w:sz w:val="28"/>
          <w:rtl/>
        </w:rPr>
        <w:t xml:space="preserve"> והמיועדת למצלמות 2 מגה פיקסל.</w:t>
      </w:r>
    </w:p>
    <w:p w14:paraId="401D78FD" w14:textId="77777777" w:rsidR="00505697" w:rsidRDefault="00505697" w:rsidP="002470F7">
      <w:pPr>
        <w:pStyle w:val="Text1"/>
        <w:numPr>
          <w:ilvl w:val="4"/>
          <w:numId w:val="1"/>
        </w:numPr>
        <w:bidi/>
        <w:spacing w:after="120"/>
        <w:rPr>
          <w:sz w:val="28"/>
        </w:rPr>
      </w:pPr>
      <w:r w:rsidRPr="00710A0A">
        <w:rPr>
          <w:sz w:val="28"/>
          <w:rtl/>
        </w:rPr>
        <w:t xml:space="preserve">חיבור רשת </w:t>
      </w:r>
      <w:r w:rsidRPr="00710A0A">
        <w:rPr>
          <w:sz w:val="28"/>
        </w:rPr>
        <w:t>Rj-45 10BaseT/100BaseT</w:t>
      </w:r>
      <w:r>
        <w:rPr>
          <w:sz w:val="28"/>
        </w:rPr>
        <w:t>X</w:t>
      </w:r>
      <w:r w:rsidRPr="00710A0A">
        <w:rPr>
          <w:sz w:val="28"/>
        </w:rPr>
        <w:t xml:space="preserve"> Ethernet</w:t>
      </w:r>
      <w:r w:rsidRPr="00710A0A">
        <w:rPr>
          <w:sz w:val="28"/>
          <w:rtl/>
        </w:rPr>
        <w:t xml:space="preserve"> ותמיכה מלאה של בפרוטוקולים הבאים: </w:t>
      </w:r>
    </w:p>
    <w:p w14:paraId="08517940" w14:textId="77777777" w:rsidR="002470F7" w:rsidRPr="002470F7" w:rsidRDefault="00505697" w:rsidP="002470F7">
      <w:pPr>
        <w:pStyle w:val="Text1"/>
        <w:bidi/>
        <w:spacing w:after="120"/>
        <w:ind w:left="2908"/>
        <w:rPr>
          <w:rFonts w:asciiTheme="minorHAnsi" w:hAnsiTheme="minorHAnsi" w:cs="RotisSansSerifPro"/>
          <w:sz w:val="15"/>
          <w:szCs w:val="15"/>
        </w:rPr>
      </w:pPr>
      <w:r w:rsidRPr="002470F7">
        <w:rPr>
          <w:sz w:val="28"/>
        </w:rPr>
        <w:t>IPv4, IPv6 USGv6, HTTP, HTTP/2, HTTPSa , SSL/TLSa ,</w:t>
      </w:r>
      <w:r>
        <w:t xml:space="preserve"> QoS Layer 3 DiffServ, FTP, SFTP, CIFS/SMB, SMTP, Bonjour, UPnP® , SNMP v1/v2c/v3 (MIB-II), DNS, DynDNS, NTP, RTSP, RTP, SRTP, TCP, UDP, IGMPv1/v2/v3, RTCP, ICMP, DHCPv4/v6, ARP, SOCKS, SSH, SIP, LLDP, MQTT v3.1.1, Syslog</w:t>
      </w:r>
    </w:p>
    <w:p w14:paraId="45B75442" w14:textId="18EE481F" w:rsidR="00505697" w:rsidRPr="002470F7" w:rsidRDefault="00505697" w:rsidP="002470F7">
      <w:pPr>
        <w:pStyle w:val="Text1"/>
        <w:numPr>
          <w:ilvl w:val="4"/>
          <w:numId w:val="1"/>
        </w:numPr>
        <w:bidi/>
        <w:spacing w:after="120"/>
        <w:rPr>
          <w:sz w:val="28"/>
        </w:rPr>
      </w:pPr>
      <w:r w:rsidRPr="00710A0A">
        <w:rPr>
          <w:sz w:val="28"/>
          <w:rtl/>
        </w:rPr>
        <w:t xml:space="preserve">ביטחון הגנה באמצעות סיסמא, </w:t>
      </w:r>
    </w:p>
    <w:p w14:paraId="121C558D" w14:textId="02C53949" w:rsidR="00505697" w:rsidRPr="002D5D4A" w:rsidRDefault="00505697" w:rsidP="002470F7">
      <w:pPr>
        <w:autoSpaceDE w:val="0"/>
        <w:autoSpaceDN w:val="0"/>
        <w:bidi w:val="0"/>
        <w:adjustRightInd w:val="0"/>
        <w:spacing w:after="0"/>
        <w:ind w:right="2908"/>
        <w:rPr>
          <w:rFonts w:ascii="David" w:hAnsi="David"/>
        </w:rPr>
      </w:pPr>
      <w:r w:rsidRPr="002D5D4A">
        <w:rPr>
          <w:rFonts w:ascii="RotisSansSerifPro" w:hAnsi="Calibri" w:cs="RotisSansSerifPro"/>
        </w:rPr>
        <w:t>Password protection, IP address filtering, HTTPSa encryption,</w:t>
      </w:r>
      <w:r w:rsidR="002470F7">
        <w:rPr>
          <w:rFonts w:ascii="RotisSansSerifPro" w:hAnsi="Calibri" w:cs="RotisSansSerifPro"/>
        </w:rPr>
        <w:t xml:space="preserve"> </w:t>
      </w:r>
      <w:r w:rsidRPr="002D5D4A">
        <w:rPr>
          <w:rFonts w:ascii="RotisSansSerifPro" w:hAnsi="Calibri" w:cs="RotisSansSerifPro"/>
        </w:rPr>
        <w:t>IEEE 802.1X (EAP-TLS)a network access control, digest</w:t>
      </w:r>
      <w:r w:rsidR="002470F7">
        <w:rPr>
          <w:rFonts w:ascii="RotisSansSerifPro" w:hAnsi="Calibri" w:cs="RotisSansSerifPro"/>
        </w:rPr>
        <w:t xml:space="preserve"> </w:t>
      </w:r>
      <w:r w:rsidRPr="002D5D4A">
        <w:rPr>
          <w:rFonts w:ascii="RotisSansSerifPro" w:hAnsi="Calibri" w:cs="RotisSansSerifPro"/>
        </w:rPr>
        <w:t>authentication, user access log,</w:t>
      </w:r>
      <w:r w:rsidR="002470F7">
        <w:rPr>
          <w:rFonts w:ascii="RotisSansSerifPro" w:hAnsi="Calibri" w:cs="RotisSansSerifPro"/>
        </w:rPr>
        <w:t xml:space="preserve"> </w:t>
      </w:r>
      <w:r w:rsidRPr="002D5D4A">
        <w:rPr>
          <w:rFonts w:ascii="RotisSansSerifPro" w:hAnsi="Calibri" w:cs="RotisSansSerifPro"/>
        </w:rPr>
        <w:t>centralized certificate</w:t>
      </w:r>
      <w:r w:rsidR="002470F7">
        <w:rPr>
          <w:rFonts w:ascii="RotisSansSerifPro" w:hAnsi="Calibri" w:cs="RotisSansSerifPro"/>
        </w:rPr>
        <w:t xml:space="preserve"> </w:t>
      </w:r>
      <w:r w:rsidRPr="002D5D4A">
        <w:rPr>
          <w:rFonts w:ascii="RotisSansSerifPro" w:hAnsi="Calibri" w:cs="RotisSansSerifPro"/>
        </w:rPr>
        <w:t>management, brute force delay protection, signed firmware, secure boot</w:t>
      </w:r>
    </w:p>
    <w:p w14:paraId="640AC31C" w14:textId="77777777" w:rsidR="00505697" w:rsidRPr="00710A0A" w:rsidRDefault="00505697" w:rsidP="002470F7">
      <w:pPr>
        <w:pStyle w:val="Text1"/>
        <w:numPr>
          <w:ilvl w:val="4"/>
          <w:numId w:val="1"/>
        </w:numPr>
        <w:bidi/>
        <w:spacing w:after="120"/>
        <w:rPr>
          <w:sz w:val="28"/>
        </w:rPr>
      </w:pPr>
      <w:r w:rsidRPr="00710A0A">
        <w:rPr>
          <w:sz w:val="28"/>
          <w:rtl/>
        </w:rPr>
        <w:t xml:space="preserve">המצלמה תהיה בעלת </w:t>
      </w:r>
      <w:r w:rsidRPr="00710A0A">
        <w:rPr>
          <w:sz w:val="28"/>
        </w:rPr>
        <w:t>WDR – Forensic Capture</w:t>
      </w:r>
      <w:r w:rsidRPr="00710A0A">
        <w:rPr>
          <w:sz w:val="28"/>
          <w:rtl/>
        </w:rPr>
        <w:t>.</w:t>
      </w:r>
    </w:p>
    <w:p w14:paraId="0BEBEE8E" w14:textId="77777777" w:rsidR="00505697" w:rsidRPr="00710A0A" w:rsidRDefault="00505697" w:rsidP="002470F7">
      <w:pPr>
        <w:pStyle w:val="Text1"/>
        <w:numPr>
          <w:ilvl w:val="4"/>
          <w:numId w:val="1"/>
        </w:numPr>
        <w:bidi/>
        <w:spacing w:after="120"/>
        <w:rPr>
          <w:sz w:val="28"/>
        </w:rPr>
      </w:pPr>
      <w:r w:rsidRPr="00710A0A">
        <w:rPr>
          <w:sz w:val="28"/>
          <w:rtl/>
        </w:rPr>
        <w:t>המצלמה תתמוך במצב יום/לילה עם מנגנון מכני/אופטי.</w:t>
      </w:r>
    </w:p>
    <w:p w14:paraId="752B67D8" w14:textId="77777777" w:rsidR="00505697" w:rsidRPr="00710A0A" w:rsidRDefault="00505697" w:rsidP="002470F7">
      <w:pPr>
        <w:pStyle w:val="Text1"/>
        <w:numPr>
          <w:ilvl w:val="4"/>
          <w:numId w:val="1"/>
        </w:numPr>
        <w:bidi/>
        <w:spacing w:after="120"/>
        <w:rPr>
          <w:sz w:val="28"/>
        </w:rPr>
      </w:pPr>
      <w:r w:rsidRPr="00710A0A">
        <w:rPr>
          <w:sz w:val="28"/>
          <w:rtl/>
        </w:rPr>
        <w:t xml:space="preserve">המצלמה תתמוך בשיטת דחיסה </w:t>
      </w:r>
      <w:r w:rsidRPr="00710A0A">
        <w:rPr>
          <w:sz w:val="28"/>
        </w:rPr>
        <w:t>H.264</w:t>
      </w:r>
      <w:r>
        <w:rPr>
          <w:sz w:val="28"/>
        </w:rPr>
        <w:t>, H.265</w:t>
      </w:r>
      <w:r w:rsidRPr="00710A0A">
        <w:rPr>
          <w:sz w:val="28"/>
        </w:rPr>
        <w:t xml:space="preserve"> </w:t>
      </w:r>
      <w:r w:rsidRPr="00710A0A">
        <w:rPr>
          <w:sz w:val="28"/>
          <w:rtl/>
        </w:rPr>
        <w:t xml:space="preserve"> ו- </w:t>
      </w:r>
      <w:r w:rsidRPr="00710A0A">
        <w:rPr>
          <w:sz w:val="28"/>
        </w:rPr>
        <w:t>Motion JPEG</w:t>
      </w:r>
    </w:p>
    <w:p w14:paraId="1D3BB465" w14:textId="77777777" w:rsidR="00505697" w:rsidRPr="00710A0A" w:rsidRDefault="00505697" w:rsidP="002470F7">
      <w:pPr>
        <w:pStyle w:val="Text1"/>
        <w:numPr>
          <w:ilvl w:val="4"/>
          <w:numId w:val="1"/>
        </w:numPr>
        <w:bidi/>
        <w:spacing w:after="120"/>
        <w:rPr>
          <w:sz w:val="28"/>
        </w:rPr>
      </w:pPr>
      <w:r w:rsidRPr="00710A0A">
        <w:rPr>
          <w:sz w:val="28"/>
          <w:rtl/>
        </w:rPr>
        <w:t xml:space="preserve">המצלמה תאפשר קבלת תמונה רציפה בקצב של 25/30 תמונות לשנייה ברזולוציית </w:t>
      </w:r>
      <w:r w:rsidRPr="00710A0A">
        <w:rPr>
          <w:sz w:val="28"/>
        </w:rPr>
        <w:t>Full HD</w:t>
      </w:r>
      <w:r w:rsidRPr="00710A0A">
        <w:rPr>
          <w:sz w:val="28"/>
          <w:rtl/>
        </w:rPr>
        <w:t xml:space="preserve"> – </w:t>
      </w:r>
      <w:r w:rsidRPr="00710A0A">
        <w:rPr>
          <w:sz w:val="28"/>
        </w:rPr>
        <w:t>1080P</w:t>
      </w:r>
      <w:r>
        <w:rPr>
          <w:rFonts w:hint="cs"/>
          <w:sz w:val="28"/>
          <w:rtl/>
        </w:rPr>
        <w:t xml:space="preserve"> וב-</w:t>
      </w:r>
      <w:r>
        <w:rPr>
          <w:rFonts w:hint="cs"/>
          <w:sz w:val="28"/>
        </w:rPr>
        <w:t>WDR</w:t>
      </w:r>
      <w:r w:rsidRPr="00710A0A">
        <w:rPr>
          <w:sz w:val="28"/>
          <w:rtl/>
        </w:rPr>
        <w:t>.</w:t>
      </w:r>
    </w:p>
    <w:p w14:paraId="168441F6" w14:textId="77777777" w:rsidR="00505697" w:rsidRPr="00710A0A" w:rsidRDefault="00505697" w:rsidP="002470F7">
      <w:pPr>
        <w:pStyle w:val="Text1"/>
        <w:numPr>
          <w:ilvl w:val="4"/>
          <w:numId w:val="1"/>
        </w:numPr>
        <w:bidi/>
        <w:spacing w:after="120"/>
        <w:rPr>
          <w:sz w:val="28"/>
        </w:rPr>
      </w:pPr>
      <w:r w:rsidRPr="00710A0A">
        <w:rPr>
          <w:sz w:val="28"/>
          <w:rtl/>
        </w:rPr>
        <w:t xml:space="preserve">המצלמה תאפשר שליחה של </w:t>
      </w:r>
      <w:r w:rsidRPr="00710A0A">
        <w:rPr>
          <w:sz w:val="28"/>
        </w:rPr>
        <w:t>Multiple Triple Stream</w:t>
      </w:r>
      <w:r w:rsidRPr="00710A0A">
        <w:rPr>
          <w:sz w:val="28"/>
          <w:rtl/>
        </w:rPr>
        <w:t xml:space="preserve"> ברזולוציות שונות.</w:t>
      </w:r>
    </w:p>
    <w:p w14:paraId="6AE347D7" w14:textId="77777777" w:rsidR="00505697" w:rsidRPr="00710A0A" w:rsidRDefault="00505697" w:rsidP="002470F7">
      <w:pPr>
        <w:pStyle w:val="Text1"/>
        <w:numPr>
          <w:ilvl w:val="4"/>
          <w:numId w:val="1"/>
        </w:numPr>
        <w:bidi/>
        <w:spacing w:after="120"/>
        <w:rPr>
          <w:sz w:val="28"/>
        </w:rPr>
      </w:pPr>
      <w:r w:rsidRPr="00710A0A">
        <w:rPr>
          <w:sz w:val="28"/>
          <w:rtl/>
        </w:rPr>
        <w:t xml:space="preserve">המצלמה תכלול ממשק </w:t>
      </w:r>
      <w:r w:rsidRPr="00710A0A">
        <w:rPr>
          <w:sz w:val="28"/>
        </w:rPr>
        <w:t>WEB</w:t>
      </w:r>
      <w:r w:rsidRPr="00710A0A">
        <w:rPr>
          <w:sz w:val="28"/>
          <w:rtl/>
        </w:rPr>
        <w:t xml:space="preserve"> מלא המאפשר שליטה מלאה מרחוק על כלל תפקוד המצלמה והגדרותיה.</w:t>
      </w:r>
    </w:p>
    <w:p w14:paraId="2C47FC44" w14:textId="77777777" w:rsidR="00505697" w:rsidRPr="00710A0A" w:rsidRDefault="00505697" w:rsidP="002470F7">
      <w:pPr>
        <w:pStyle w:val="Text1"/>
        <w:numPr>
          <w:ilvl w:val="4"/>
          <w:numId w:val="1"/>
        </w:numPr>
        <w:bidi/>
        <w:spacing w:after="120"/>
        <w:rPr>
          <w:sz w:val="28"/>
        </w:rPr>
      </w:pPr>
      <w:r w:rsidRPr="00710A0A">
        <w:rPr>
          <w:sz w:val="28"/>
          <w:rtl/>
        </w:rPr>
        <w:t>המצלמה תכלול יכולות שיפור תמונה בזמן אמת.</w:t>
      </w:r>
    </w:p>
    <w:p w14:paraId="60A58B9A" w14:textId="77777777" w:rsidR="00505697" w:rsidRPr="00710A0A" w:rsidRDefault="00505697" w:rsidP="002470F7">
      <w:pPr>
        <w:pStyle w:val="Text1"/>
        <w:numPr>
          <w:ilvl w:val="4"/>
          <w:numId w:val="1"/>
        </w:numPr>
        <w:bidi/>
        <w:spacing w:after="120"/>
        <w:rPr>
          <w:sz w:val="28"/>
        </w:rPr>
      </w:pPr>
      <w:r w:rsidRPr="00710A0A">
        <w:rPr>
          <w:sz w:val="28"/>
          <w:rtl/>
        </w:rPr>
        <w:t xml:space="preserve">המצלמה תהיה בעלת </w:t>
      </w:r>
      <w:r w:rsidRPr="00710A0A">
        <w:rPr>
          <w:sz w:val="28"/>
        </w:rPr>
        <w:t xml:space="preserve"> Wide Dynamic Range</w:t>
      </w:r>
      <w:r w:rsidRPr="00710A0A">
        <w:rPr>
          <w:sz w:val="28"/>
          <w:rtl/>
        </w:rPr>
        <w:t xml:space="preserve">- </w:t>
      </w:r>
      <w:r w:rsidRPr="00710A0A">
        <w:rPr>
          <w:sz w:val="28"/>
        </w:rPr>
        <w:t>WDR-Forensic Capture: Up to 120 dB</w:t>
      </w:r>
      <w:r w:rsidRPr="00710A0A">
        <w:rPr>
          <w:sz w:val="28"/>
          <w:rtl/>
        </w:rPr>
        <w:t>.</w:t>
      </w:r>
    </w:p>
    <w:p w14:paraId="49E9770D" w14:textId="77777777" w:rsidR="00505697" w:rsidRPr="00710A0A" w:rsidRDefault="00505697" w:rsidP="002470F7">
      <w:pPr>
        <w:pStyle w:val="Text1"/>
        <w:numPr>
          <w:ilvl w:val="4"/>
          <w:numId w:val="1"/>
        </w:numPr>
        <w:bidi/>
        <w:spacing w:after="120"/>
        <w:rPr>
          <w:sz w:val="28"/>
        </w:rPr>
      </w:pPr>
      <w:r w:rsidRPr="00710A0A">
        <w:rPr>
          <w:sz w:val="28"/>
          <w:rtl/>
        </w:rPr>
        <w:t xml:space="preserve">תמיכה ב- </w:t>
      </w:r>
      <w:r w:rsidRPr="00710A0A">
        <w:rPr>
          <w:sz w:val="28"/>
        </w:rPr>
        <w:t xml:space="preserve">Auto Gain control, Auto White Balance, Auto slow shutter, </w:t>
      </w:r>
    </w:p>
    <w:p w14:paraId="1C88FAFA" w14:textId="77777777" w:rsidR="00505697" w:rsidRPr="009265D1" w:rsidRDefault="00505697" w:rsidP="002470F7">
      <w:pPr>
        <w:pStyle w:val="Text1"/>
        <w:numPr>
          <w:ilvl w:val="4"/>
          <w:numId w:val="1"/>
        </w:numPr>
        <w:bidi/>
        <w:spacing w:after="120"/>
      </w:pPr>
      <w:r w:rsidRPr="00710A0A">
        <w:rPr>
          <w:sz w:val="28"/>
          <w:rtl/>
        </w:rPr>
        <w:t xml:space="preserve">רגישות </w:t>
      </w:r>
      <w:r w:rsidRPr="009265D1">
        <w:rPr>
          <w:rtl/>
        </w:rPr>
        <w:t>מצלמה :</w:t>
      </w:r>
    </w:p>
    <w:p w14:paraId="4E1106B6" w14:textId="77777777" w:rsidR="00505697" w:rsidRPr="00710A0A" w:rsidRDefault="00505697" w:rsidP="002470F7">
      <w:pPr>
        <w:pStyle w:val="Text1"/>
        <w:numPr>
          <w:ilvl w:val="5"/>
          <w:numId w:val="1"/>
        </w:numPr>
        <w:bidi/>
        <w:spacing w:after="120"/>
        <w:rPr>
          <w:sz w:val="28"/>
        </w:rPr>
      </w:pPr>
      <w:r w:rsidRPr="00710A0A">
        <w:rPr>
          <w:sz w:val="28"/>
          <w:rtl/>
        </w:rPr>
        <w:t xml:space="preserve">במצב יום/צבע: </w:t>
      </w:r>
      <w:r w:rsidRPr="00710A0A">
        <w:rPr>
          <w:sz w:val="28"/>
        </w:rPr>
        <w:t>0.1 Lux @ F1.</w:t>
      </w:r>
      <w:r>
        <w:rPr>
          <w:sz w:val="28"/>
        </w:rPr>
        <w:t>8</w:t>
      </w:r>
      <w:r w:rsidRPr="00710A0A">
        <w:rPr>
          <w:sz w:val="28"/>
          <w:rtl/>
        </w:rPr>
        <w:t xml:space="preserve"> </w:t>
      </w:r>
    </w:p>
    <w:p w14:paraId="7E3B4F4D" w14:textId="77777777" w:rsidR="00505697" w:rsidRPr="00710A0A" w:rsidRDefault="00505697" w:rsidP="002470F7">
      <w:pPr>
        <w:pStyle w:val="Text1"/>
        <w:numPr>
          <w:ilvl w:val="5"/>
          <w:numId w:val="1"/>
        </w:numPr>
        <w:bidi/>
        <w:spacing w:after="120"/>
        <w:rPr>
          <w:sz w:val="28"/>
        </w:rPr>
      </w:pPr>
      <w:r w:rsidRPr="00710A0A">
        <w:rPr>
          <w:sz w:val="28"/>
          <w:rtl/>
        </w:rPr>
        <w:t xml:space="preserve">במצב לילה ש/ל: </w:t>
      </w:r>
      <w:r w:rsidRPr="00710A0A">
        <w:rPr>
          <w:sz w:val="28"/>
        </w:rPr>
        <w:t>0.0</w:t>
      </w:r>
      <w:r>
        <w:rPr>
          <w:sz w:val="28"/>
        </w:rPr>
        <w:t>2</w:t>
      </w:r>
      <w:r w:rsidRPr="00710A0A">
        <w:rPr>
          <w:sz w:val="28"/>
        </w:rPr>
        <w:t xml:space="preserve"> Lux @ F1.</w:t>
      </w:r>
      <w:r>
        <w:rPr>
          <w:sz w:val="28"/>
        </w:rPr>
        <w:t>8</w:t>
      </w:r>
      <w:r w:rsidRPr="00710A0A">
        <w:rPr>
          <w:sz w:val="28"/>
          <w:rtl/>
        </w:rPr>
        <w:t xml:space="preserve"> </w:t>
      </w:r>
    </w:p>
    <w:p w14:paraId="445E3F59" w14:textId="77777777" w:rsidR="00505697" w:rsidRPr="00527F80" w:rsidRDefault="00505697" w:rsidP="002470F7">
      <w:pPr>
        <w:pStyle w:val="Text1"/>
        <w:numPr>
          <w:ilvl w:val="5"/>
          <w:numId w:val="1"/>
        </w:numPr>
        <w:bidi/>
        <w:spacing w:after="120"/>
      </w:pPr>
      <w:r w:rsidRPr="00527F80">
        <w:rPr>
          <w:sz w:val="28"/>
          <w:rtl/>
        </w:rPr>
        <w:t>מהירות</w:t>
      </w:r>
      <w:r w:rsidRPr="00527F80">
        <w:rPr>
          <w:rtl/>
        </w:rPr>
        <w:t xml:space="preserve"> התריס במדידה תהיה לא פחות מ- </w:t>
      </w:r>
      <w:r w:rsidRPr="00527F80">
        <w:t>1/66500s to 2s</w:t>
      </w:r>
      <w:r w:rsidRPr="00527F80">
        <w:rPr>
          <w:rtl/>
        </w:rPr>
        <w:t>.</w:t>
      </w:r>
    </w:p>
    <w:p w14:paraId="6EB11544" w14:textId="77777777" w:rsidR="00505697" w:rsidRPr="00177006" w:rsidRDefault="00505697" w:rsidP="002470F7">
      <w:pPr>
        <w:pStyle w:val="Text1"/>
        <w:numPr>
          <w:ilvl w:val="4"/>
          <w:numId w:val="1"/>
        </w:numPr>
        <w:bidi/>
        <w:spacing w:after="120"/>
        <w:rPr>
          <w:sz w:val="28"/>
        </w:rPr>
      </w:pPr>
      <w:r w:rsidRPr="00177006">
        <w:rPr>
          <w:sz w:val="28"/>
          <w:rtl/>
        </w:rPr>
        <w:t xml:space="preserve">למצלמה תאורת </w:t>
      </w:r>
      <w:r w:rsidRPr="00177006">
        <w:rPr>
          <w:sz w:val="28"/>
        </w:rPr>
        <w:t>IR</w:t>
      </w:r>
      <w:r w:rsidRPr="00177006">
        <w:rPr>
          <w:sz w:val="28"/>
          <w:rtl/>
        </w:rPr>
        <w:t xml:space="preserve"> מובנת לטווח של </w:t>
      </w:r>
      <w:r w:rsidRPr="00177006">
        <w:rPr>
          <w:rFonts w:hint="cs"/>
          <w:sz w:val="28"/>
          <w:rtl/>
        </w:rPr>
        <w:t>4</w:t>
      </w:r>
      <w:r w:rsidRPr="00177006">
        <w:rPr>
          <w:sz w:val="28"/>
          <w:rtl/>
        </w:rPr>
        <w:t>0 מטר עם יכולת ויסות עוצמת ההארה.</w:t>
      </w:r>
    </w:p>
    <w:p w14:paraId="1A89CD0A" w14:textId="77777777" w:rsidR="00505697" w:rsidRPr="00527F80" w:rsidRDefault="00505697" w:rsidP="002470F7">
      <w:pPr>
        <w:pStyle w:val="Text1"/>
        <w:numPr>
          <w:ilvl w:val="4"/>
          <w:numId w:val="1"/>
        </w:numPr>
        <w:bidi/>
        <w:spacing w:after="120"/>
        <w:rPr>
          <w:sz w:val="28"/>
        </w:rPr>
      </w:pPr>
      <w:r w:rsidRPr="00527F80">
        <w:rPr>
          <w:sz w:val="28"/>
          <w:rtl/>
        </w:rPr>
        <w:t>למצלמה זיכרון</w:t>
      </w:r>
      <w:r>
        <w:rPr>
          <w:rFonts w:hint="cs"/>
          <w:sz w:val="28"/>
          <w:rtl/>
        </w:rPr>
        <w:t xml:space="preserve"> </w:t>
      </w:r>
      <w:r w:rsidRPr="00177006">
        <w:rPr>
          <w:sz w:val="28"/>
        </w:rPr>
        <w:t>1024 MB RAM, 512 MB Flash</w:t>
      </w:r>
      <w:r w:rsidRPr="00527F80">
        <w:rPr>
          <w:sz w:val="28"/>
          <w:rtl/>
        </w:rPr>
        <w:t>.</w:t>
      </w:r>
    </w:p>
    <w:p w14:paraId="338BAB83" w14:textId="77777777" w:rsidR="00505697" w:rsidRPr="00527F80" w:rsidRDefault="00505697" w:rsidP="002470F7">
      <w:pPr>
        <w:pStyle w:val="Text1"/>
        <w:numPr>
          <w:ilvl w:val="4"/>
          <w:numId w:val="1"/>
        </w:numPr>
        <w:bidi/>
        <w:spacing w:after="120"/>
        <w:rPr>
          <w:sz w:val="28"/>
        </w:rPr>
      </w:pPr>
      <w:r w:rsidRPr="00527F80">
        <w:rPr>
          <w:sz w:val="28"/>
          <w:rtl/>
        </w:rPr>
        <w:t xml:space="preserve">המצלמה תפעל בטווח טמפרטורה של </w:t>
      </w:r>
      <w:r>
        <w:rPr>
          <w:rFonts w:hint="cs"/>
          <w:sz w:val="28"/>
          <w:rtl/>
        </w:rPr>
        <w:t>40-</w:t>
      </w:r>
      <w:r w:rsidRPr="00527F80">
        <w:rPr>
          <w:sz w:val="28"/>
          <w:rtl/>
        </w:rPr>
        <w:t xml:space="preserve"> ועד</w:t>
      </w:r>
      <w:r w:rsidRPr="00527F80">
        <w:rPr>
          <w:sz w:val="28"/>
        </w:rPr>
        <w:t xml:space="preserve">+50 </w:t>
      </w:r>
      <w:r w:rsidRPr="00527F80">
        <w:rPr>
          <w:sz w:val="28"/>
          <w:rtl/>
        </w:rPr>
        <w:t xml:space="preserve"> מעלות צלזיוס.</w:t>
      </w:r>
    </w:p>
    <w:p w14:paraId="103F80E2" w14:textId="77777777" w:rsidR="00505697" w:rsidRPr="00527F80" w:rsidRDefault="00505697" w:rsidP="002470F7">
      <w:pPr>
        <w:pStyle w:val="Text1"/>
        <w:numPr>
          <w:ilvl w:val="4"/>
          <w:numId w:val="1"/>
        </w:numPr>
        <w:bidi/>
        <w:spacing w:after="120"/>
        <w:rPr>
          <w:sz w:val="28"/>
        </w:rPr>
      </w:pPr>
      <w:r w:rsidRPr="00527F80">
        <w:rPr>
          <w:sz w:val="28"/>
          <w:rtl/>
        </w:rPr>
        <w:t xml:space="preserve">תחום עבודה בלחות: </w:t>
      </w:r>
      <w:r w:rsidRPr="00527F80">
        <w:rPr>
          <w:sz w:val="28"/>
        </w:rPr>
        <w:t xml:space="preserve">10 to </w:t>
      </w:r>
      <w:r>
        <w:rPr>
          <w:sz w:val="28"/>
        </w:rPr>
        <w:t>100</w:t>
      </w:r>
      <w:r w:rsidRPr="00527F80">
        <w:rPr>
          <w:sz w:val="28"/>
        </w:rPr>
        <w:t>% RH (condensing)</w:t>
      </w:r>
      <w:r w:rsidRPr="00527F80">
        <w:rPr>
          <w:sz w:val="28"/>
          <w:rtl/>
        </w:rPr>
        <w:t>.</w:t>
      </w:r>
    </w:p>
    <w:p w14:paraId="6F400BBB" w14:textId="77777777" w:rsidR="00505697" w:rsidRPr="008E5430" w:rsidRDefault="00505697" w:rsidP="002470F7">
      <w:pPr>
        <w:pStyle w:val="Text1"/>
        <w:numPr>
          <w:ilvl w:val="4"/>
          <w:numId w:val="1"/>
        </w:numPr>
        <w:bidi/>
        <w:spacing w:after="120"/>
        <w:rPr>
          <w:sz w:val="28"/>
        </w:rPr>
      </w:pPr>
      <w:r w:rsidRPr="008E5430">
        <w:rPr>
          <w:sz w:val="28"/>
          <w:rtl/>
        </w:rPr>
        <w:t>למצלמה יהיה מנגנון למניעת אידוי ע"ג כיפת המצלמה.</w:t>
      </w:r>
    </w:p>
    <w:p w14:paraId="070EF687" w14:textId="77777777" w:rsidR="00505697" w:rsidRPr="00527F80" w:rsidRDefault="00505697" w:rsidP="002470F7">
      <w:pPr>
        <w:pStyle w:val="Text1"/>
        <w:numPr>
          <w:ilvl w:val="4"/>
          <w:numId w:val="1"/>
        </w:numPr>
        <w:bidi/>
        <w:spacing w:after="120"/>
        <w:rPr>
          <w:sz w:val="28"/>
        </w:rPr>
      </w:pPr>
      <w:r w:rsidRPr="00527F80">
        <w:rPr>
          <w:sz w:val="28"/>
          <w:rtl/>
        </w:rPr>
        <w:t>למצלמה תהיה יכולת של אנליטיקה מובנית.</w:t>
      </w:r>
    </w:p>
    <w:p w14:paraId="64145A9A" w14:textId="77777777" w:rsidR="00505697" w:rsidRPr="00527F80" w:rsidRDefault="00505697" w:rsidP="002470F7">
      <w:pPr>
        <w:pStyle w:val="Text1"/>
        <w:numPr>
          <w:ilvl w:val="4"/>
          <w:numId w:val="1"/>
        </w:numPr>
        <w:bidi/>
        <w:spacing w:after="120"/>
        <w:rPr>
          <w:sz w:val="28"/>
        </w:rPr>
      </w:pPr>
      <w:r w:rsidRPr="00527F80">
        <w:rPr>
          <w:sz w:val="28"/>
          <w:rtl/>
        </w:rPr>
        <w:t xml:space="preserve">הזנת מתח למצלמה </w:t>
      </w:r>
      <w:r w:rsidRPr="00527F80">
        <w:rPr>
          <w:sz w:val="28"/>
        </w:rPr>
        <w:t xml:space="preserve">Power over Ethernet IEEE 802.3af/802.3at Type 1 Class 3, max </w:t>
      </w:r>
      <w:r>
        <w:rPr>
          <w:sz w:val="28"/>
        </w:rPr>
        <w:t>11</w:t>
      </w:r>
      <w:r w:rsidRPr="00527F80">
        <w:rPr>
          <w:sz w:val="28"/>
        </w:rPr>
        <w:t>.</w:t>
      </w:r>
      <w:r>
        <w:rPr>
          <w:sz w:val="28"/>
        </w:rPr>
        <w:t>3</w:t>
      </w:r>
      <w:r w:rsidRPr="00527F80">
        <w:rPr>
          <w:sz w:val="28"/>
        </w:rPr>
        <w:t xml:space="preserve"> W, typical </w:t>
      </w:r>
      <w:r>
        <w:rPr>
          <w:sz w:val="28"/>
        </w:rPr>
        <w:t>6.4</w:t>
      </w:r>
      <w:r w:rsidRPr="00527F80">
        <w:rPr>
          <w:sz w:val="28"/>
        </w:rPr>
        <w:t xml:space="preserve"> W</w:t>
      </w:r>
      <w:r w:rsidRPr="00527F80">
        <w:rPr>
          <w:sz w:val="28"/>
          <w:rtl/>
        </w:rPr>
        <w:t xml:space="preserve"> </w:t>
      </w:r>
    </w:p>
    <w:p w14:paraId="7BE4C3AC" w14:textId="77777777" w:rsidR="00505697" w:rsidRPr="00527F80" w:rsidRDefault="00505697" w:rsidP="002470F7">
      <w:pPr>
        <w:pStyle w:val="Text1"/>
        <w:numPr>
          <w:ilvl w:val="4"/>
          <w:numId w:val="1"/>
        </w:numPr>
        <w:bidi/>
        <w:spacing w:after="120"/>
        <w:rPr>
          <w:sz w:val="28"/>
        </w:rPr>
      </w:pPr>
      <w:r w:rsidRPr="00527F80">
        <w:rPr>
          <w:sz w:val="28"/>
          <w:rtl/>
        </w:rPr>
        <w:t>למצלמה יהיה מנגנון לכיוון פוקוס וזום חשמלי הניתן לכוונון במצלמה עצמה וכן מרחוק דרך ממשק המשתמש.</w:t>
      </w:r>
    </w:p>
    <w:p w14:paraId="123395BF" w14:textId="77777777" w:rsidR="00505697" w:rsidRPr="00527F80" w:rsidRDefault="00505697" w:rsidP="002470F7">
      <w:pPr>
        <w:pStyle w:val="Text1"/>
        <w:numPr>
          <w:ilvl w:val="4"/>
          <w:numId w:val="1"/>
        </w:numPr>
        <w:bidi/>
        <w:spacing w:after="120"/>
        <w:rPr>
          <w:sz w:val="28"/>
        </w:rPr>
      </w:pPr>
      <w:r w:rsidRPr="00527F80">
        <w:rPr>
          <w:sz w:val="28"/>
          <w:rtl/>
        </w:rPr>
        <w:t>מיגון המצלמה יהיה אנטי-ונדאלי בתקן</w:t>
      </w:r>
      <w:r w:rsidRPr="00527F80">
        <w:rPr>
          <w:rFonts w:hint="cs"/>
          <w:sz w:val="28"/>
          <w:rtl/>
        </w:rPr>
        <w:t xml:space="preserve"> </w:t>
      </w:r>
      <w:r w:rsidRPr="00527F80">
        <w:rPr>
          <w:sz w:val="28"/>
        </w:rPr>
        <w:t>IP66</w:t>
      </w:r>
      <w:r w:rsidRPr="00527F80">
        <w:rPr>
          <w:rFonts w:hint="cs"/>
          <w:sz w:val="28"/>
          <w:rtl/>
        </w:rPr>
        <w:t xml:space="preserve"> ועמידות של</w:t>
      </w:r>
      <w:r w:rsidRPr="00527F80">
        <w:rPr>
          <w:sz w:val="28"/>
          <w:rtl/>
        </w:rPr>
        <w:t xml:space="preserve"> </w:t>
      </w:r>
      <w:r w:rsidRPr="00527F80">
        <w:rPr>
          <w:sz w:val="28"/>
        </w:rPr>
        <w:t>IK10</w:t>
      </w:r>
      <w:r w:rsidRPr="00527F80">
        <w:rPr>
          <w:sz w:val="28"/>
          <w:rtl/>
        </w:rPr>
        <w:t>.</w:t>
      </w:r>
    </w:p>
    <w:p w14:paraId="60048864" w14:textId="77777777" w:rsidR="00505697" w:rsidRPr="00710A0A" w:rsidRDefault="00505697" w:rsidP="002470F7">
      <w:pPr>
        <w:pStyle w:val="Text1"/>
        <w:numPr>
          <w:ilvl w:val="4"/>
          <w:numId w:val="1"/>
        </w:numPr>
        <w:bidi/>
        <w:spacing w:after="120"/>
        <w:rPr>
          <w:sz w:val="28"/>
        </w:rPr>
      </w:pPr>
      <w:r w:rsidRPr="00710A0A">
        <w:rPr>
          <w:sz w:val="28"/>
          <w:rtl/>
        </w:rPr>
        <w:t xml:space="preserve">למצלמה תכונה </w:t>
      </w:r>
      <w:r w:rsidRPr="00710A0A">
        <w:rPr>
          <w:sz w:val="28"/>
        </w:rPr>
        <w:t>Zipstream</w:t>
      </w:r>
      <w:r w:rsidRPr="00710A0A">
        <w:rPr>
          <w:sz w:val="28"/>
          <w:rtl/>
        </w:rPr>
        <w:t xml:space="preserve"> המאפשרת חסכון של עד 50 אחוז בנפחי אחסון ורוחב פס.</w:t>
      </w:r>
    </w:p>
    <w:p w14:paraId="28F15386" w14:textId="77777777" w:rsidR="00505697" w:rsidRDefault="00505697" w:rsidP="002470F7">
      <w:pPr>
        <w:pStyle w:val="Text1"/>
        <w:numPr>
          <w:ilvl w:val="4"/>
          <w:numId w:val="1"/>
        </w:numPr>
        <w:bidi/>
        <w:spacing w:after="120"/>
      </w:pPr>
      <w:r w:rsidRPr="002470F7">
        <w:rPr>
          <w:sz w:val="28"/>
        </w:rPr>
        <w:t>AXIS Object Analytics AXIS Video Motion Detection, active tampering, shock de</w:t>
      </w:r>
      <w:r>
        <w:t>tection</w:t>
      </w:r>
    </w:p>
    <w:p w14:paraId="4D1E046F" w14:textId="77777777" w:rsidR="00505697" w:rsidRDefault="00505697" w:rsidP="002470F7">
      <w:pPr>
        <w:pStyle w:val="Text1"/>
        <w:numPr>
          <w:ilvl w:val="5"/>
          <w:numId w:val="1"/>
        </w:numPr>
        <w:bidi/>
        <w:spacing w:after="120"/>
      </w:pPr>
      <w:r>
        <w:t>Machine learning processing unit (MLPU)</w:t>
      </w:r>
    </w:p>
    <w:p w14:paraId="139CFE7A" w14:textId="77777777" w:rsidR="00505697" w:rsidRPr="00710A0A" w:rsidRDefault="00505697" w:rsidP="002470F7">
      <w:pPr>
        <w:pStyle w:val="Text1"/>
        <w:numPr>
          <w:ilvl w:val="4"/>
          <w:numId w:val="1"/>
        </w:numPr>
        <w:bidi/>
        <w:spacing w:after="120"/>
        <w:rPr>
          <w:sz w:val="28"/>
        </w:rPr>
      </w:pPr>
      <w:r w:rsidRPr="00710A0A">
        <w:rPr>
          <w:sz w:val="28"/>
          <w:rtl/>
        </w:rPr>
        <w:t>המצלמה תכלול את כל אביזרי ההתקנה הנדרשים לצורך התקנה טובה, מלאה ומאושרת על ידי נציג המזמין כולל ולא מוגבל ל:</w:t>
      </w:r>
    </w:p>
    <w:p w14:paraId="08DB543B" w14:textId="77777777" w:rsidR="00505697" w:rsidRPr="00710A0A" w:rsidRDefault="00505697" w:rsidP="002470F7">
      <w:pPr>
        <w:pStyle w:val="Text1"/>
        <w:numPr>
          <w:ilvl w:val="5"/>
          <w:numId w:val="1"/>
        </w:numPr>
        <w:bidi/>
        <w:spacing w:after="120"/>
        <w:rPr>
          <w:sz w:val="28"/>
        </w:rPr>
      </w:pPr>
      <w:r w:rsidRPr="00710A0A">
        <w:rPr>
          <w:sz w:val="28"/>
          <w:rtl/>
        </w:rPr>
        <w:t>תושבת להתקנת המצלמה על הקיר, תקרה, עמוד וכו'.</w:t>
      </w:r>
    </w:p>
    <w:p w14:paraId="613B20F7" w14:textId="77777777" w:rsidR="00505697" w:rsidRPr="00710A0A" w:rsidRDefault="00505697" w:rsidP="002470F7">
      <w:pPr>
        <w:pStyle w:val="Text1"/>
        <w:numPr>
          <w:ilvl w:val="5"/>
          <w:numId w:val="1"/>
        </w:numPr>
        <w:bidi/>
        <w:spacing w:after="120"/>
        <w:rPr>
          <w:sz w:val="28"/>
        </w:rPr>
      </w:pPr>
      <w:r w:rsidRPr="00710A0A">
        <w:rPr>
          <w:sz w:val="28"/>
          <w:rtl/>
        </w:rPr>
        <w:t>מחברים, נגדים וכו'.</w:t>
      </w:r>
    </w:p>
    <w:p w14:paraId="346C9326" w14:textId="77777777" w:rsidR="00505697" w:rsidRPr="00710A0A" w:rsidRDefault="00505697" w:rsidP="002470F7">
      <w:pPr>
        <w:pStyle w:val="Text1"/>
        <w:numPr>
          <w:ilvl w:val="5"/>
          <w:numId w:val="1"/>
        </w:numPr>
        <w:bidi/>
        <w:spacing w:after="120"/>
        <w:rPr>
          <w:sz w:val="28"/>
        </w:rPr>
      </w:pPr>
      <w:r w:rsidRPr="00710A0A">
        <w:rPr>
          <w:sz w:val="28"/>
          <w:rtl/>
        </w:rPr>
        <w:t>ספקי כוח ומגברים למיניהם.</w:t>
      </w:r>
    </w:p>
    <w:p w14:paraId="4455F677" w14:textId="77777777" w:rsidR="00505697" w:rsidRDefault="00505697" w:rsidP="002470F7">
      <w:pPr>
        <w:pStyle w:val="Text1"/>
        <w:numPr>
          <w:ilvl w:val="5"/>
          <w:numId w:val="1"/>
        </w:numPr>
        <w:bidi/>
        <w:spacing w:after="120"/>
      </w:pPr>
      <w:r w:rsidRPr="00710A0A">
        <w:rPr>
          <w:sz w:val="28"/>
          <w:rtl/>
        </w:rPr>
        <w:t>כבילה</w:t>
      </w:r>
      <w:r w:rsidRPr="00710A0A">
        <w:rPr>
          <w:sz w:val="28"/>
        </w:rPr>
        <w:t xml:space="preserve">CAT7A </w:t>
      </w:r>
      <w:r w:rsidRPr="00710A0A">
        <w:rPr>
          <w:sz w:val="28"/>
          <w:rtl/>
        </w:rPr>
        <w:t xml:space="preserve"> מהמתג הקרוב למצלמה לרבות תשתיתיות באם ני</w:t>
      </w:r>
      <w:r w:rsidRPr="009265D1">
        <w:rPr>
          <w:rtl/>
        </w:rPr>
        <w:t>דרש לפי החלטת המזמין.</w:t>
      </w:r>
    </w:p>
    <w:p w14:paraId="57C17EE1" w14:textId="77777777" w:rsidR="00505697" w:rsidRPr="009265D1" w:rsidRDefault="00505697" w:rsidP="00505697">
      <w:pPr>
        <w:pStyle w:val="41"/>
        <w:numPr>
          <w:ilvl w:val="3"/>
          <w:numId w:val="1"/>
        </w:numPr>
        <w:bidi/>
      </w:pPr>
      <w:bookmarkStart w:id="644" w:name="_Toc62218154"/>
      <w:bookmarkStart w:id="645" w:name="_Toc88414279"/>
      <w:r w:rsidRPr="009265D1">
        <w:rPr>
          <w:rtl/>
        </w:rPr>
        <w:t>מצלמה</w:t>
      </w:r>
      <w:r>
        <w:rPr>
          <w:rFonts w:hint="cs"/>
          <w:rtl/>
        </w:rPr>
        <w:t xml:space="preserve"> אקסיס </w:t>
      </w:r>
      <w:r>
        <w:t>P3375</w:t>
      </w:r>
      <w:r>
        <w:rPr>
          <w:rFonts w:hint="cs"/>
          <w:rtl/>
        </w:rPr>
        <w:t>-</w:t>
      </w:r>
      <w:r>
        <w:rPr>
          <w:rFonts w:hint="cs"/>
        </w:rPr>
        <w:t>LV</w:t>
      </w:r>
      <w:r w:rsidRPr="009265D1">
        <w:rPr>
          <w:rtl/>
        </w:rPr>
        <w:t xml:space="preserve"> במארז דום</w:t>
      </w:r>
      <w:r>
        <w:rPr>
          <w:rFonts w:hint="cs"/>
          <w:rtl/>
        </w:rPr>
        <w:t xml:space="preserve">, </w:t>
      </w:r>
      <w:r w:rsidRPr="009265D1">
        <w:rPr>
          <w:rtl/>
        </w:rPr>
        <w:t xml:space="preserve">תאורת </w:t>
      </w:r>
      <w:r>
        <w:rPr>
          <w:rFonts w:hint="cs"/>
          <w:rtl/>
        </w:rPr>
        <w:t xml:space="preserve"> </w:t>
      </w:r>
      <w:r w:rsidRPr="009265D1">
        <w:t>IR</w:t>
      </w:r>
      <w:r>
        <w:rPr>
          <w:rFonts w:hint="cs"/>
          <w:rtl/>
        </w:rPr>
        <w:t xml:space="preserve"> ומיקרופון</w:t>
      </w:r>
      <w:r w:rsidRPr="009265D1">
        <w:rPr>
          <w:rtl/>
        </w:rPr>
        <w:t>:</w:t>
      </w:r>
      <w:bookmarkEnd w:id="644"/>
      <w:bookmarkEnd w:id="645"/>
    </w:p>
    <w:p w14:paraId="352D6AAF" w14:textId="77777777" w:rsidR="00505697" w:rsidRPr="002C6A77" w:rsidRDefault="00505697" w:rsidP="00005D34">
      <w:pPr>
        <w:pStyle w:val="Text1"/>
        <w:numPr>
          <w:ilvl w:val="4"/>
          <w:numId w:val="1"/>
        </w:numPr>
        <w:bidi/>
        <w:spacing w:after="120"/>
        <w:rPr>
          <w:sz w:val="28"/>
        </w:rPr>
      </w:pPr>
      <w:r w:rsidRPr="002C6A77">
        <w:rPr>
          <w:sz w:val="28"/>
          <w:rtl/>
        </w:rPr>
        <w:t>מצלמה ברזולוציה</w:t>
      </w:r>
      <w:r w:rsidRPr="002C6A77">
        <w:rPr>
          <w:rFonts w:hint="cs"/>
          <w:sz w:val="28"/>
          <w:rtl/>
        </w:rPr>
        <w:t xml:space="preserve"> </w:t>
      </w:r>
      <w:r w:rsidRPr="002C6A77">
        <w:rPr>
          <w:sz w:val="28"/>
        </w:rPr>
        <w:t>1080P</w:t>
      </w:r>
      <w:r w:rsidRPr="002C6A77">
        <w:rPr>
          <w:sz w:val="28"/>
          <w:rtl/>
        </w:rPr>
        <w:t xml:space="preserve"> במארז דום להתקנה חיצונית עם תאורת </w:t>
      </w:r>
      <w:r w:rsidRPr="002C6A77">
        <w:rPr>
          <w:sz w:val="28"/>
        </w:rPr>
        <w:t>IR</w:t>
      </w:r>
      <w:r w:rsidRPr="002C6A77">
        <w:rPr>
          <w:sz w:val="28"/>
          <w:rtl/>
        </w:rPr>
        <w:t xml:space="preserve"> מובנית כדוגמת </w:t>
      </w:r>
      <w:r w:rsidRPr="002C6A77">
        <w:rPr>
          <w:sz w:val="28"/>
        </w:rPr>
        <w:t>Axis P3375-LV</w:t>
      </w:r>
      <w:r w:rsidRPr="002C6A77">
        <w:rPr>
          <w:sz w:val="28"/>
          <w:rtl/>
        </w:rPr>
        <w:t xml:space="preserve"> או שווה ערך מאושר.</w:t>
      </w:r>
    </w:p>
    <w:p w14:paraId="2A629976" w14:textId="77777777" w:rsidR="00505697" w:rsidRPr="002C6A77" w:rsidRDefault="00505697" w:rsidP="00005D34">
      <w:pPr>
        <w:pStyle w:val="Text1"/>
        <w:numPr>
          <w:ilvl w:val="4"/>
          <w:numId w:val="1"/>
        </w:numPr>
        <w:bidi/>
        <w:spacing w:after="120"/>
        <w:rPr>
          <w:sz w:val="28"/>
          <w:rtl/>
        </w:rPr>
      </w:pPr>
      <w:r w:rsidRPr="002C6A77">
        <w:rPr>
          <w:sz w:val="28"/>
          <w:rtl/>
        </w:rPr>
        <w:t>המצלמה תהיה מצלמת רשת קבועה, דום לשימוש פנימי או חיצוני.</w:t>
      </w:r>
    </w:p>
    <w:p w14:paraId="23A60E33" w14:textId="77777777" w:rsidR="00505697" w:rsidRPr="002C6A77" w:rsidRDefault="00505697" w:rsidP="00005D34">
      <w:pPr>
        <w:pStyle w:val="Text1"/>
        <w:numPr>
          <w:ilvl w:val="4"/>
          <w:numId w:val="1"/>
        </w:numPr>
        <w:bidi/>
        <w:spacing w:after="120"/>
        <w:rPr>
          <w:sz w:val="28"/>
          <w:rtl/>
        </w:rPr>
      </w:pPr>
      <w:r w:rsidRPr="002C6A77">
        <w:rPr>
          <w:sz w:val="28"/>
          <w:rtl/>
        </w:rPr>
        <w:t>המצלמות יהיו מתוצרת חברה אמריקאית, אירופאית או יפנית.</w:t>
      </w:r>
    </w:p>
    <w:p w14:paraId="347B7532" w14:textId="77777777" w:rsidR="00505697" w:rsidRPr="002C6A77" w:rsidRDefault="00505697" w:rsidP="00005D34">
      <w:pPr>
        <w:pStyle w:val="Text1"/>
        <w:numPr>
          <w:ilvl w:val="4"/>
          <w:numId w:val="1"/>
        </w:numPr>
        <w:bidi/>
        <w:spacing w:after="120"/>
        <w:rPr>
          <w:sz w:val="28"/>
          <w:rtl/>
        </w:rPr>
      </w:pPr>
      <w:r w:rsidRPr="002C6A77">
        <w:rPr>
          <w:sz w:val="28"/>
          <w:rtl/>
        </w:rPr>
        <w:t xml:space="preserve">חיישן </w:t>
      </w:r>
      <w:r w:rsidRPr="002C6A77">
        <w:rPr>
          <w:sz w:val="28"/>
        </w:rPr>
        <w:t>Progressive scan RGB CMOS 1/3"</w:t>
      </w:r>
      <w:r w:rsidRPr="002C6A77">
        <w:rPr>
          <w:sz w:val="28"/>
          <w:rtl/>
        </w:rPr>
        <w:t>.</w:t>
      </w:r>
    </w:p>
    <w:p w14:paraId="7F4BE19E" w14:textId="77777777" w:rsidR="00505697" w:rsidRPr="002C6A77" w:rsidRDefault="00505697" w:rsidP="00005D34">
      <w:pPr>
        <w:pStyle w:val="Text1"/>
        <w:numPr>
          <w:ilvl w:val="4"/>
          <w:numId w:val="1"/>
        </w:numPr>
        <w:bidi/>
        <w:spacing w:after="120"/>
        <w:rPr>
          <w:sz w:val="28"/>
        </w:rPr>
      </w:pPr>
      <w:r w:rsidRPr="002C6A77">
        <w:rPr>
          <w:sz w:val="28"/>
          <w:rtl/>
        </w:rPr>
        <w:t xml:space="preserve">רזולוציה: </w:t>
      </w:r>
      <w:r w:rsidRPr="002C6A77">
        <w:rPr>
          <w:sz w:val="28"/>
        </w:rPr>
        <w:t>1920x1080 to 160x90</w:t>
      </w:r>
      <w:r w:rsidRPr="002C6A77">
        <w:rPr>
          <w:sz w:val="28"/>
          <w:rtl/>
        </w:rPr>
        <w:t>.</w:t>
      </w:r>
    </w:p>
    <w:p w14:paraId="1D1B5E2A" w14:textId="77777777" w:rsidR="00505697" w:rsidRPr="002C6A77" w:rsidRDefault="00505697" w:rsidP="00005D34">
      <w:pPr>
        <w:pStyle w:val="Text1"/>
        <w:numPr>
          <w:ilvl w:val="4"/>
          <w:numId w:val="1"/>
        </w:numPr>
        <w:bidi/>
        <w:spacing w:after="120"/>
        <w:rPr>
          <w:sz w:val="28"/>
        </w:rPr>
      </w:pPr>
      <w:r w:rsidRPr="002C6A77">
        <w:rPr>
          <w:sz w:val="28"/>
          <w:rtl/>
        </w:rPr>
        <w:t xml:space="preserve">המצלמה תהיה בעלת יכולת קליטת אורות רקע והגברתם לאזור המיועד לצפייה כדוגמת </w:t>
      </w:r>
      <w:r w:rsidRPr="002C6A77">
        <w:rPr>
          <w:sz w:val="28"/>
        </w:rPr>
        <w:t>Light Finder</w:t>
      </w:r>
      <w:r w:rsidRPr="002C6A77">
        <w:rPr>
          <w:sz w:val="28"/>
          <w:rtl/>
        </w:rPr>
        <w:t>.</w:t>
      </w:r>
    </w:p>
    <w:p w14:paraId="3DF83D29" w14:textId="77777777" w:rsidR="00505697" w:rsidRPr="002C6A77" w:rsidRDefault="00505697" w:rsidP="00005D34">
      <w:pPr>
        <w:pStyle w:val="Text1"/>
        <w:numPr>
          <w:ilvl w:val="4"/>
          <w:numId w:val="1"/>
        </w:numPr>
        <w:bidi/>
        <w:spacing w:after="120"/>
        <w:rPr>
          <w:sz w:val="28"/>
        </w:rPr>
      </w:pPr>
      <w:r w:rsidRPr="002C6A77">
        <w:rPr>
          <w:sz w:val="28"/>
          <w:rtl/>
        </w:rPr>
        <w:t xml:space="preserve">עדשה איכותית  </w:t>
      </w:r>
      <w:r w:rsidRPr="002C6A77">
        <w:rPr>
          <w:sz w:val="28"/>
        </w:rPr>
        <w:t>Varifocal, 3.0–10.0 mm, F1.4</w:t>
      </w:r>
      <w:r w:rsidRPr="002C6A77">
        <w:rPr>
          <w:sz w:val="28"/>
          <w:rtl/>
        </w:rPr>
        <w:t xml:space="preserve"> בעלת זווית צפייה אופקית של </w:t>
      </w:r>
      <w:r w:rsidRPr="002C6A77">
        <w:rPr>
          <w:sz w:val="28"/>
        </w:rPr>
        <w:t>34</w:t>
      </w:r>
      <w:r w:rsidRPr="00005D34">
        <w:rPr>
          <w:rFonts w:ascii="Arial" w:hAnsi="Arial" w:cs="Arial"/>
          <w:sz w:val="28"/>
        </w:rPr>
        <w:t>⁰</w:t>
      </w:r>
      <w:r w:rsidRPr="002C6A77">
        <w:rPr>
          <w:sz w:val="28"/>
        </w:rPr>
        <w:t>-90</w:t>
      </w:r>
      <w:r w:rsidRPr="00005D34">
        <w:rPr>
          <w:rFonts w:ascii="Arial" w:hAnsi="Arial" w:cs="Arial"/>
          <w:sz w:val="28"/>
        </w:rPr>
        <w:t>⁰</w:t>
      </w:r>
      <w:r w:rsidRPr="002C6A77">
        <w:rPr>
          <w:sz w:val="28"/>
          <w:rtl/>
        </w:rPr>
        <w:t xml:space="preserve"> והמיועדת למצלמות 2 מגה פיקסל.</w:t>
      </w:r>
    </w:p>
    <w:p w14:paraId="774F27CE" w14:textId="77777777" w:rsidR="00505697" w:rsidRPr="00193900" w:rsidRDefault="00505697" w:rsidP="00005D34">
      <w:pPr>
        <w:pStyle w:val="Text1"/>
        <w:numPr>
          <w:ilvl w:val="4"/>
          <w:numId w:val="1"/>
        </w:numPr>
        <w:bidi/>
        <w:spacing w:after="120"/>
      </w:pPr>
      <w:r w:rsidRPr="002C6A77">
        <w:rPr>
          <w:sz w:val="28"/>
          <w:rtl/>
        </w:rPr>
        <w:t>חיבור</w:t>
      </w:r>
      <w:r w:rsidRPr="00005D34">
        <w:rPr>
          <w:sz w:val="28"/>
          <w:rtl/>
        </w:rPr>
        <w:t xml:space="preserve"> רשת </w:t>
      </w:r>
      <w:r w:rsidRPr="00005D34">
        <w:rPr>
          <w:sz w:val="28"/>
        </w:rPr>
        <w:t>Rj-45 10BaseT/100BaseT Ethernet</w:t>
      </w:r>
      <w:r w:rsidRPr="00005D34">
        <w:rPr>
          <w:sz w:val="28"/>
          <w:rtl/>
        </w:rPr>
        <w:t xml:space="preserve"> ותמיכה מלאה של בפרוטוקולים הבאים :</w:t>
      </w:r>
      <w:r w:rsidRPr="00005D34">
        <w:rPr>
          <w:sz w:val="28"/>
        </w:rPr>
        <w:t xml:space="preserve"> IPv4, IPv6 USGv6, HTTP, HTTP/2, HTTPSa , SSL/TLSa , QoS Layer 3 DiffServ, FTP, SFTP, CIFS/SMB, SMTP, Bonjour, UPnP® , SNMP v1/v2c/v3 (MIB-II), DNS, DynDNS, NTP, RTSP, RTP, SRTP, TCP, UDP, IGMPv1/v2/v3, RTCP, ICMP, DHCPv4/v6,</w:t>
      </w:r>
      <w:r>
        <w:t xml:space="preserve"> ARP, SOCKS, SSH, SIP, LLDP, MQTT v3.1.1, Syslog</w:t>
      </w:r>
    </w:p>
    <w:p w14:paraId="32B708D7" w14:textId="77777777" w:rsidR="00505697" w:rsidRDefault="00505697" w:rsidP="00005D34">
      <w:pPr>
        <w:pStyle w:val="Text1"/>
        <w:numPr>
          <w:ilvl w:val="4"/>
          <w:numId w:val="1"/>
        </w:numPr>
        <w:bidi/>
        <w:spacing w:after="120"/>
      </w:pPr>
      <w:r>
        <w:rPr>
          <w:rFonts w:hint="cs"/>
          <w:sz w:val="28"/>
          <w:rtl/>
        </w:rPr>
        <w:t>הגנה באמצעות</w:t>
      </w:r>
      <w:r w:rsidRPr="009265D1">
        <w:rPr>
          <w:rtl/>
        </w:rPr>
        <w:t>:</w:t>
      </w:r>
    </w:p>
    <w:p w14:paraId="32DAF573" w14:textId="77777777" w:rsidR="00505697" w:rsidRPr="002C6A77" w:rsidRDefault="00505697" w:rsidP="00505697">
      <w:pPr>
        <w:autoSpaceDE w:val="0"/>
        <w:autoSpaceDN w:val="0"/>
        <w:spacing w:before="120"/>
        <w:ind w:left="851"/>
        <w:contextualSpacing/>
        <w:jc w:val="right"/>
        <w:rPr>
          <w:rFonts w:ascii="David" w:hAnsi="David"/>
        </w:rPr>
      </w:pPr>
      <w:r w:rsidRPr="002C6A77">
        <w:rPr>
          <w:rFonts w:ascii="David" w:hAnsi="David"/>
        </w:rPr>
        <w:t>Password protection, IP address filtering, HTTPSa encryption</w:t>
      </w:r>
      <w:r w:rsidRPr="002C6A77">
        <w:rPr>
          <w:rFonts w:ascii="David" w:hAnsi="David"/>
          <w:rtl/>
        </w:rPr>
        <w:t xml:space="preserve"> </w:t>
      </w:r>
    </w:p>
    <w:p w14:paraId="15071259" w14:textId="77777777" w:rsidR="00505697" w:rsidRPr="002C6A77" w:rsidRDefault="00505697" w:rsidP="00505697">
      <w:pPr>
        <w:autoSpaceDE w:val="0"/>
        <w:autoSpaceDN w:val="0"/>
        <w:spacing w:before="120"/>
        <w:ind w:left="851"/>
        <w:contextualSpacing/>
        <w:jc w:val="right"/>
        <w:rPr>
          <w:rFonts w:ascii="David" w:hAnsi="David"/>
        </w:rPr>
      </w:pPr>
      <w:r w:rsidRPr="002C6A77">
        <w:rPr>
          <w:rFonts w:ascii="David" w:hAnsi="David"/>
        </w:rPr>
        <w:t>IEEE 802.1X (EAP-TLS)a network access control, digest</w:t>
      </w:r>
    </w:p>
    <w:p w14:paraId="4B57A471" w14:textId="77777777" w:rsidR="00505697" w:rsidRPr="002C6A77" w:rsidRDefault="00505697" w:rsidP="00505697">
      <w:pPr>
        <w:autoSpaceDE w:val="0"/>
        <w:autoSpaceDN w:val="0"/>
        <w:spacing w:before="120"/>
        <w:ind w:left="851"/>
        <w:contextualSpacing/>
        <w:jc w:val="right"/>
        <w:rPr>
          <w:rFonts w:ascii="David" w:hAnsi="David"/>
        </w:rPr>
      </w:pPr>
      <w:r w:rsidRPr="002C6A77">
        <w:rPr>
          <w:rFonts w:ascii="David" w:hAnsi="David"/>
        </w:rPr>
        <w:t>authentication, user access log, centralized certificate</w:t>
      </w:r>
    </w:p>
    <w:p w14:paraId="7C4C6128" w14:textId="77777777" w:rsidR="00505697" w:rsidRPr="002C6A77" w:rsidRDefault="00505697" w:rsidP="00505697">
      <w:pPr>
        <w:autoSpaceDE w:val="0"/>
        <w:autoSpaceDN w:val="0"/>
        <w:spacing w:before="120"/>
        <w:ind w:left="851"/>
        <w:contextualSpacing/>
        <w:jc w:val="right"/>
        <w:rPr>
          <w:rFonts w:ascii="David" w:hAnsi="David"/>
          <w:rtl/>
        </w:rPr>
      </w:pPr>
      <w:r w:rsidRPr="002C6A77">
        <w:rPr>
          <w:rFonts w:ascii="David" w:hAnsi="David"/>
        </w:rPr>
        <w:t>management, brute force delay protection, signed firmware</w:t>
      </w:r>
    </w:p>
    <w:p w14:paraId="19384122" w14:textId="77777777" w:rsidR="00505697" w:rsidRPr="00005D34" w:rsidRDefault="00505697" w:rsidP="00005D34">
      <w:pPr>
        <w:pStyle w:val="Text1"/>
        <w:numPr>
          <w:ilvl w:val="4"/>
          <w:numId w:val="1"/>
        </w:numPr>
        <w:bidi/>
        <w:spacing w:after="120"/>
        <w:rPr>
          <w:sz w:val="28"/>
        </w:rPr>
      </w:pPr>
      <w:r w:rsidRPr="00005D34">
        <w:rPr>
          <w:sz w:val="28"/>
          <w:rtl/>
        </w:rPr>
        <w:t xml:space="preserve">המצלמה תהיה בעלת </w:t>
      </w:r>
      <w:r w:rsidRPr="00005D34">
        <w:rPr>
          <w:sz w:val="28"/>
        </w:rPr>
        <w:t>WDR – Forensic Capture</w:t>
      </w:r>
      <w:r w:rsidRPr="00005D34">
        <w:rPr>
          <w:sz w:val="28"/>
          <w:rtl/>
        </w:rPr>
        <w:t>.</w:t>
      </w:r>
    </w:p>
    <w:p w14:paraId="1E2763BC" w14:textId="77777777" w:rsidR="00505697" w:rsidRPr="00005D34" w:rsidRDefault="00505697" w:rsidP="00005D34">
      <w:pPr>
        <w:pStyle w:val="Text1"/>
        <w:numPr>
          <w:ilvl w:val="4"/>
          <w:numId w:val="1"/>
        </w:numPr>
        <w:bidi/>
        <w:spacing w:after="120"/>
        <w:rPr>
          <w:sz w:val="28"/>
        </w:rPr>
      </w:pPr>
      <w:r w:rsidRPr="00005D34">
        <w:rPr>
          <w:sz w:val="28"/>
          <w:rtl/>
        </w:rPr>
        <w:t>המצלמה תתמוך במצב יום/לילה.</w:t>
      </w:r>
    </w:p>
    <w:p w14:paraId="6829E77B" w14:textId="77777777" w:rsidR="00505697" w:rsidRPr="00005D34" w:rsidRDefault="00505697" w:rsidP="00005D34">
      <w:pPr>
        <w:pStyle w:val="Text1"/>
        <w:numPr>
          <w:ilvl w:val="4"/>
          <w:numId w:val="1"/>
        </w:numPr>
        <w:bidi/>
        <w:spacing w:after="120"/>
        <w:rPr>
          <w:sz w:val="28"/>
        </w:rPr>
      </w:pPr>
      <w:r w:rsidRPr="00005D34">
        <w:rPr>
          <w:sz w:val="28"/>
          <w:rtl/>
        </w:rPr>
        <w:t xml:space="preserve">המצלמה תתמוך בשיטת דחיסה </w:t>
      </w:r>
      <w:r w:rsidRPr="00005D34">
        <w:rPr>
          <w:sz w:val="28"/>
        </w:rPr>
        <w:t xml:space="preserve">H.264 </w:t>
      </w:r>
      <w:r w:rsidRPr="00005D34">
        <w:rPr>
          <w:sz w:val="28"/>
          <w:rtl/>
        </w:rPr>
        <w:t xml:space="preserve"> ו- </w:t>
      </w:r>
      <w:r w:rsidRPr="00005D34">
        <w:rPr>
          <w:sz w:val="28"/>
        </w:rPr>
        <w:t>Motion JPEG</w:t>
      </w:r>
    </w:p>
    <w:p w14:paraId="2AA23EC3" w14:textId="77777777" w:rsidR="00505697" w:rsidRPr="00005D34" w:rsidRDefault="00505697" w:rsidP="00005D34">
      <w:pPr>
        <w:pStyle w:val="Text1"/>
        <w:numPr>
          <w:ilvl w:val="4"/>
          <w:numId w:val="1"/>
        </w:numPr>
        <w:bidi/>
        <w:spacing w:after="120"/>
        <w:rPr>
          <w:sz w:val="28"/>
        </w:rPr>
      </w:pPr>
      <w:r w:rsidRPr="00005D34">
        <w:rPr>
          <w:sz w:val="28"/>
          <w:rtl/>
        </w:rPr>
        <w:t xml:space="preserve">המצלמה תאפשר קבלת תמונה רציפה בקצב של 25/30 תמונות לשנייה ברזולוציית </w:t>
      </w:r>
      <w:r w:rsidRPr="00005D34">
        <w:rPr>
          <w:sz w:val="28"/>
        </w:rPr>
        <w:t>Full HD</w:t>
      </w:r>
      <w:r w:rsidRPr="00005D34">
        <w:rPr>
          <w:sz w:val="28"/>
          <w:rtl/>
        </w:rPr>
        <w:t xml:space="preserve"> – </w:t>
      </w:r>
      <w:r w:rsidRPr="00005D34">
        <w:rPr>
          <w:sz w:val="28"/>
        </w:rPr>
        <w:t>1080P</w:t>
      </w:r>
      <w:r w:rsidRPr="00005D34">
        <w:rPr>
          <w:sz w:val="28"/>
          <w:rtl/>
        </w:rPr>
        <w:t>.</w:t>
      </w:r>
    </w:p>
    <w:p w14:paraId="2D4E99F4" w14:textId="77777777" w:rsidR="00505697" w:rsidRPr="00005D34" w:rsidRDefault="00505697" w:rsidP="00005D34">
      <w:pPr>
        <w:pStyle w:val="Text1"/>
        <w:numPr>
          <w:ilvl w:val="4"/>
          <w:numId w:val="1"/>
        </w:numPr>
        <w:bidi/>
        <w:spacing w:after="120"/>
        <w:rPr>
          <w:sz w:val="28"/>
        </w:rPr>
      </w:pPr>
      <w:r w:rsidRPr="00005D34">
        <w:rPr>
          <w:sz w:val="28"/>
          <w:rtl/>
        </w:rPr>
        <w:t xml:space="preserve">המצלמה תאפשר שליחה של </w:t>
      </w:r>
      <w:r w:rsidRPr="00005D34">
        <w:rPr>
          <w:sz w:val="28"/>
        </w:rPr>
        <w:t>Multiple Stream</w:t>
      </w:r>
      <w:r w:rsidRPr="00005D34">
        <w:rPr>
          <w:sz w:val="28"/>
          <w:rtl/>
        </w:rPr>
        <w:t xml:space="preserve"> ברזולוציות שונות.</w:t>
      </w:r>
    </w:p>
    <w:p w14:paraId="3B74FAAF" w14:textId="77777777" w:rsidR="00505697" w:rsidRPr="00005D34" w:rsidRDefault="00505697" w:rsidP="00005D34">
      <w:pPr>
        <w:pStyle w:val="Text1"/>
        <w:numPr>
          <w:ilvl w:val="4"/>
          <w:numId w:val="1"/>
        </w:numPr>
        <w:bidi/>
        <w:spacing w:after="120"/>
        <w:rPr>
          <w:sz w:val="28"/>
        </w:rPr>
      </w:pPr>
      <w:r w:rsidRPr="00005D34">
        <w:rPr>
          <w:sz w:val="28"/>
          <w:rtl/>
        </w:rPr>
        <w:t xml:space="preserve">המצלמה תכלול ממשק </w:t>
      </w:r>
      <w:r w:rsidRPr="00005D34">
        <w:rPr>
          <w:sz w:val="28"/>
        </w:rPr>
        <w:t>WEB</w:t>
      </w:r>
      <w:r w:rsidRPr="00005D34">
        <w:rPr>
          <w:sz w:val="28"/>
          <w:rtl/>
        </w:rPr>
        <w:t xml:space="preserve"> מלא המאפשר שליטה מלאה מרחוק על כלל תפקוד המצלמה והגדרותיה.</w:t>
      </w:r>
    </w:p>
    <w:p w14:paraId="11C1EBA3" w14:textId="77777777" w:rsidR="00505697" w:rsidRPr="00005D34" w:rsidRDefault="00505697" w:rsidP="00005D34">
      <w:pPr>
        <w:pStyle w:val="Text1"/>
        <w:numPr>
          <w:ilvl w:val="4"/>
          <w:numId w:val="1"/>
        </w:numPr>
        <w:bidi/>
        <w:spacing w:after="120"/>
        <w:rPr>
          <w:sz w:val="28"/>
        </w:rPr>
      </w:pPr>
      <w:r w:rsidRPr="00005D34">
        <w:rPr>
          <w:sz w:val="28"/>
          <w:rtl/>
        </w:rPr>
        <w:t>המצלמה תכלול יכולות שיפור תמונה בזמן אמת.</w:t>
      </w:r>
    </w:p>
    <w:p w14:paraId="57797A72" w14:textId="77777777" w:rsidR="00505697" w:rsidRPr="00005D34" w:rsidRDefault="00505697" w:rsidP="00005D34">
      <w:pPr>
        <w:pStyle w:val="Text1"/>
        <w:numPr>
          <w:ilvl w:val="4"/>
          <w:numId w:val="1"/>
        </w:numPr>
        <w:bidi/>
        <w:spacing w:after="120"/>
        <w:rPr>
          <w:sz w:val="28"/>
        </w:rPr>
      </w:pPr>
      <w:r w:rsidRPr="00005D34">
        <w:rPr>
          <w:sz w:val="28"/>
          <w:rtl/>
        </w:rPr>
        <w:t xml:space="preserve">תמיכה ב- </w:t>
      </w:r>
      <w:r w:rsidRPr="00005D34">
        <w:rPr>
          <w:sz w:val="28"/>
        </w:rPr>
        <w:t xml:space="preserve">Auto Gain control, Auto White Balance, </w:t>
      </w:r>
    </w:p>
    <w:p w14:paraId="6A5B4406" w14:textId="77777777" w:rsidR="00505697" w:rsidRPr="00005D34" w:rsidRDefault="00505697" w:rsidP="00005D34">
      <w:pPr>
        <w:pStyle w:val="Text1"/>
        <w:numPr>
          <w:ilvl w:val="4"/>
          <w:numId w:val="1"/>
        </w:numPr>
        <w:bidi/>
        <w:spacing w:after="120"/>
        <w:rPr>
          <w:sz w:val="28"/>
        </w:rPr>
      </w:pPr>
      <w:r w:rsidRPr="00005D34">
        <w:rPr>
          <w:sz w:val="28"/>
          <w:rtl/>
        </w:rPr>
        <w:t>רגישות מצלמה :</w:t>
      </w:r>
    </w:p>
    <w:p w14:paraId="4A4D8780" w14:textId="77777777" w:rsidR="00505697" w:rsidRPr="00005D34" w:rsidRDefault="00505697" w:rsidP="00005D34">
      <w:pPr>
        <w:pStyle w:val="Text1"/>
        <w:numPr>
          <w:ilvl w:val="5"/>
          <w:numId w:val="1"/>
        </w:numPr>
        <w:bidi/>
        <w:spacing w:after="120"/>
        <w:rPr>
          <w:sz w:val="28"/>
        </w:rPr>
      </w:pPr>
      <w:r w:rsidRPr="00005D34">
        <w:rPr>
          <w:sz w:val="28"/>
          <w:rtl/>
        </w:rPr>
        <w:t xml:space="preserve">במצב יום/צבע: </w:t>
      </w:r>
      <w:r w:rsidRPr="00005D34">
        <w:rPr>
          <w:sz w:val="28"/>
        </w:rPr>
        <w:t>0.16 Lux @ F1.4</w:t>
      </w:r>
      <w:r w:rsidRPr="00005D34">
        <w:rPr>
          <w:sz w:val="28"/>
          <w:rtl/>
        </w:rPr>
        <w:t xml:space="preserve"> </w:t>
      </w:r>
    </w:p>
    <w:p w14:paraId="1B5413DE" w14:textId="77777777" w:rsidR="00505697" w:rsidRPr="00005D34" w:rsidRDefault="00505697" w:rsidP="00005D34">
      <w:pPr>
        <w:pStyle w:val="Text1"/>
        <w:numPr>
          <w:ilvl w:val="5"/>
          <w:numId w:val="1"/>
        </w:numPr>
        <w:bidi/>
        <w:spacing w:after="120"/>
        <w:rPr>
          <w:sz w:val="28"/>
        </w:rPr>
      </w:pPr>
      <w:r w:rsidRPr="00005D34">
        <w:rPr>
          <w:sz w:val="28"/>
          <w:rtl/>
        </w:rPr>
        <w:t xml:space="preserve">במצב לילה ש/ל: </w:t>
      </w:r>
      <w:r w:rsidRPr="00005D34">
        <w:rPr>
          <w:sz w:val="28"/>
        </w:rPr>
        <w:t>0.03 Lux @ F1.4</w:t>
      </w:r>
      <w:r w:rsidRPr="00005D34">
        <w:rPr>
          <w:sz w:val="28"/>
          <w:rtl/>
        </w:rPr>
        <w:t xml:space="preserve"> </w:t>
      </w:r>
    </w:p>
    <w:p w14:paraId="038AE160" w14:textId="77777777" w:rsidR="00505697" w:rsidRPr="009265D1" w:rsidRDefault="00505697" w:rsidP="00005D34">
      <w:pPr>
        <w:pStyle w:val="Text1"/>
        <w:numPr>
          <w:ilvl w:val="5"/>
          <w:numId w:val="1"/>
        </w:numPr>
        <w:bidi/>
        <w:spacing w:after="120"/>
      </w:pPr>
      <w:r w:rsidRPr="00005D34">
        <w:rPr>
          <w:sz w:val="28"/>
          <w:rtl/>
        </w:rPr>
        <w:t>מהירות</w:t>
      </w:r>
      <w:r w:rsidRPr="009265D1">
        <w:rPr>
          <w:rtl/>
        </w:rPr>
        <w:t xml:space="preserve"> התריס במדידה תהיה לא פחות מ- </w:t>
      </w:r>
      <w:r w:rsidRPr="009265D1">
        <w:t>1/66500s to 1 s</w:t>
      </w:r>
      <w:r w:rsidRPr="009265D1">
        <w:rPr>
          <w:rtl/>
        </w:rPr>
        <w:t>.</w:t>
      </w:r>
    </w:p>
    <w:p w14:paraId="01F4DC6C" w14:textId="77777777" w:rsidR="00505697" w:rsidRPr="00005D34" w:rsidRDefault="00505697" w:rsidP="00005D34">
      <w:pPr>
        <w:pStyle w:val="Text1"/>
        <w:numPr>
          <w:ilvl w:val="4"/>
          <w:numId w:val="1"/>
        </w:numPr>
        <w:bidi/>
        <w:spacing w:after="120"/>
        <w:rPr>
          <w:sz w:val="28"/>
        </w:rPr>
      </w:pPr>
      <w:r w:rsidRPr="00005D34">
        <w:rPr>
          <w:sz w:val="28"/>
          <w:rtl/>
        </w:rPr>
        <w:t xml:space="preserve">למצלמה תאורת </w:t>
      </w:r>
      <w:r w:rsidRPr="00005D34">
        <w:rPr>
          <w:sz w:val="28"/>
        </w:rPr>
        <w:t>IR</w:t>
      </w:r>
      <w:r w:rsidRPr="00005D34">
        <w:rPr>
          <w:sz w:val="28"/>
          <w:rtl/>
        </w:rPr>
        <w:t xml:space="preserve"> מובנת לטווח של 30 מטר עם יכולת ויסות עוצמת ההארה.</w:t>
      </w:r>
    </w:p>
    <w:p w14:paraId="29B8C5B8" w14:textId="77777777" w:rsidR="00505697" w:rsidRPr="00005D34" w:rsidRDefault="00505697" w:rsidP="00005D34">
      <w:pPr>
        <w:pStyle w:val="Text1"/>
        <w:numPr>
          <w:ilvl w:val="4"/>
          <w:numId w:val="1"/>
        </w:numPr>
        <w:bidi/>
        <w:spacing w:after="120"/>
        <w:rPr>
          <w:sz w:val="28"/>
        </w:rPr>
      </w:pPr>
      <w:r w:rsidRPr="00005D34">
        <w:rPr>
          <w:sz w:val="28"/>
          <w:rtl/>
        </w:rPr>
        <w:t xml:space="preserve">למצלמה זיכרון </w:t>
      </w:r>
      <w:r w:rsidRPr="00005D34">
        <w:rPr>
          <w:sz w:val="28"/>
        </w:rPr>
        <w:t>512MB RAM, 256 MB Flash</w:t>
      </w:r>
      <w:r w:rsidRPr="00005D34">
        <w:rPr>
          <w:sz w:val="28"/>
          <w:rtl/>
        </w:rPr>
        <w:t>.</w:t>
      </w:r>
    </w:p>
    <w:p w14:paraId="3085FD50" w14:textId="77777777" w:rsidR="00505697" w:rsidRPr="00005D34" w:rsidRDefault="00505697" w:rsidP="00005D34">
      <w:pPr>
        <w:pStyle w:val="Text1"/>
        <w:numPr>
          <w:ilvl w:val="4"/>
          <w:numId w:val="1"/>
        </w:numPr>
        <w:bidi/>
        <w:spacing w:after="120"/>
        <w:rPr>
          <w:sz w:val="28"/>
        </w:rPr>
      </w:pPr>
      <w:r w:rsidRPr="00005D34">
        <w:rPr>
          <w:sz w:val="28"/>
          <w:rtl/>
        </w:rPr>
        <w:t>המצלמה תפעל בטווח טמפרטורה של</w:t>
      </w:r>
      <w:r w:rsidRPr="00005D34">
        <w:rPr>
          <w:rFonts w:hint="cs"/>
          <w:sz w:val="28"/>
          <w:rtl/>
        </w:rPr>
        <w:t xml:space="preserve"> </w:t>
      </w:r>
      <w:r w:rsidRPr="00005D34">
        <w:rPr>
          <w:sz w:val="28"/>
          <w:rtl/>
        </w:rPr>
        <w:t xml:space="preserve"> </w:t>
      </w:r>
      <w:r w:rsidRPr="00005D34">
        <w:rPr>
          <w:rFonts w:hint="cs"/>
          <w:sz w:val="28"/>
          <w:rtl/>
        </w:rPr>
        <w:t>0</w:t>
      </w:r>
      <w:r w:rsidRPr="00005D34">
        <w:rPr>
          <w:sz w:val="28"/>
          <w:rtl/>
        </w:rPr>
        <w:t xml:space="preserve"> ועד</w:t>
      </w:r>
      <w:r w:rsidRPr="00005D34">
        <w:rPr>
          <w:sz w:val="28"/>
        </w:rPr>
        <w:t xml:space="preserve">+50 </w:t>
      </w:r>
      <w:r w:rsidRPr="00005D34">
        <w:rPr>
          <w:sz w:val="28"/>
          <w:rtl/>
        </w:rPr>
        <w:t xml:space="preserve"> מעלות צלזיוס.</w:t>
      </w:r>
    </w:p>
    <w:p w14:paraId="1F53ABE6" w14:textId="77777777" w:rsidR="00505697" w:rsidRPr="00005D34" w:rsidRDefault="00505697" w:rsidP="00005D34">
      <w:pPr>
        <w:pStyle w:val="Text1"/>
        <w:numPr>
          <w:ilvl w:val="4"/>
          <w:numId w:val="1"/>
        </w:numPr>
        <w:bidi/>
        <w:spacing w:after="120"/>
        <w:rPr>
          <w:sz w:val="28"/>
        </w:rPr>
      </w:pPr>
      <w:r w:rsidRPr="00005D34">
        <w:rPr>
          <w:sz w:val="28"/>
          <w:rtl/>
        </w:rPr>
        <w:t xml:space="preserve">תחום עבודה בלחות: </w:t>
      </w:r>
      <w:r w:rsidRPr="00005D34">
        <w:rPr>
          <w:sz w:val="28"/>
        </w:rPr>
        <w:t>10 to 85% RH (condensing)</w:t>
      </w:r>
      <w:r w:rsidRPr="00005D34">
        <w:rPr>
          <w:sz w:val="28"/>
          <w:rtl/>
        </w:rPr>
        <w:t>.</w:t>
      </w:r>
    </w:p>
    <w:p w14:paraId="67F6551E" w14:textId="77777777" w:rsidR="00505697" w:rsidRPr="00005D34" w:rsidRDefault="00505697" w:rsidP="00005D34">
      <w:pPr>
        <w:pStyle w:val="Text1"/>
        <w:numPr>
          <w:ilvl w:val="4"/>
          <w:numId w:val="1"/>
        </w:numPr>
        <w:bidi/>
        <w:spacing w:after="120"/>
        <w:rPr>
          <w:sz w:val="28"/>
        </w:rPr>
      </w:pPr>
      <w:r w:rsidRPr="00005D34">
        <w:rPr>
          <w:sz w:val="28"/>
          <w:rtl/>
        </w:rPr>
        <w:t>למצלמה יהיה מנגנון למניעת אידוי ע"ג כיפת המצלמה.</w:t>
      </w:r>
    </w:p>
    <w:p w14:paraId="702C536F" w14:textId="77777777" w:rsidR="00505697" w:rsidRPr="00005D34" w:rsidRDefault="00505697" w:rsidP="00005D34">
      <w:pPr>
        <w:pStyle w:val="Text1"/>
        <w:numPr>
          <w:ilvl w:val="4"/>
          <w:numId w:val="1"/>
        </w:numPr>
        <w:bidi/>
        <w:spacing w:after="120"/>
        <w:rPr>
          <w:sz w:val="28"/>
        </w:rPr>
      </w:pPr>
      <w:r w:rsidRPr="00005D34">
        <w:rPr>
          <w:sz w:val="28"/>
          <w:rtl/>
        </w:rPr>
        <w:t>למצלמה תהיה יכולת של אנליטיקה מובנית.</w:t>
      </w:r>
    </w:p>
    <w:p w14:paraId="6F89CCF8" w14:textId="77777777" w:rsidR="00505697" w:rsidRPr="00005D34" w:rsidRDefault="00505697" w:rsidP="00005D34">
      <w:pPr>
        <w:pStyle w:val="Text1"/>
        <w:numPr>
          <w:ilvl w:val="4"/>
          <w:numId w:val="1"/>
        </w:numPr>
        <w:bidi/>
        <w:spacing w:after="120"/>
        <w:rPr>
          <w:sz w:val="28"/>
        </w:rPr>
      </w:pPr>
      <w:r w:rsidRPr="00005D34">
        <w:rPr>
          <w:sz w:val="28"/>
          <w:rtl/>
        </w:rPr>
        <w:t xml:space="preserve">הזנת מתח למצלמה </w:t>
      </w:r>
      <w:r w:rsidRPr="00005D34">
        <w:rPr>
          <w:sz w:val="28"/>
        </w:rPr>
        <w:t>Power over Ethernet IEEE 802.3af/802.3at Type 1 Class 3, max 8.2 W, typical 5.0 W</w:t>
      </w:r>
      <w:r w:rsidRPr="00005D34">
        <w:rPr>
          <w:sz w:val="28"/>
          <w:rtl/>
        </w:rPr>
        <w:t xml:space="preserve"> </w:t>
      </w:r>
    </w:p>
    <w:p w14:paraId="14894BD8" w14:textId="77777777" w:rsidR="00505697" w:rsidRPr="00005D34" w:rsidRDefault="00505697" w:rsidP="00005D34">
      <w:pPr>
        <w:pStyle w:val="Text1"/>
        <w:numPr>
          <w:ilvl w:val="4"/>
          <w:numId w:val="1"/>
        </w:numPr>
        <w:bidi/>
        <w:spacing w:after="120"/>
        <w:rPr>
          <w:sz w:val="28"/>
        </w:rPr>
      </w:pPr>
      <w:r w:rsidRPr="00005D34">
        <w:rPr>
          <w:sz w:val="28"/>
          <w:rtl/>
        </w:rPr>
        <w:t>למצלמה יהיה מנגנון לכיוון פוקוס וזום חשמלי הניתן לכוונון במצלמה עצמה וכן מרחוק דרך ממשק המשתמש.</w:t>
      </w:r>
    </w:p>
    <w:p w14:paraId="722F59C9" w14:textId="77777777" w:rsidR="00505697" w:rsidRDefault="00505697" w:rsidP="00005D34">
      <w:pPr>
        <w:pStyle w:val="Text1"/>
        <w:numPr>
          <w:ilvl w:val="4"/>
          <w:numId w:val="1"/>
        </w:numPr>
        <w:bidi/>
        <w:spacing w:after="120"/>
      </w:pPr>
      <w:r w:rsidRPr="00005D34">
        <w:rPr>
          <w:rFonts w:hint="cs"/>
          <w:sz w:val="28"/>
          <w:rtl/>
        </w:rPr>
        <w:t>שמע</w:t>
      </w:r>
      <w:r>
        <w:rPr>
          <w:rFonts w:hint="cs"/>
          <w:rtl/>
        </w:rPr>
        <w:t xml:space="preserve"> </w:t>
      </w:r>
      <w:r>
        <w:rPr>
          <w:rtl/>
        </w:rPr>
        <w:t>–</w:t>
      </w:r>
      <w:r>
        <w:rPr>
          <w:rFonts w:hint="cs"/>
          <w:rtl/>
        </w:rPr>
        <w:t xml:space="preserve"> למצלמה יהיו תכונות שמע הכוללות:</w:t>
      </w:r>
    </w:p>
    <w:p w14:paraId="1D945654" w14:textId="77777777" w:rsidR="00505697" w:rsidRPr="00005D34" w:rsidRDefault="00505697" w:rsidP="00005D34">
      <w:pPr>
        <w:pStyle w:val="Text1"/>
        <w:numPr>
          <w:ilvl w:val="5"/>
          <w:numId w:val="1"/>
        </w:numPr>
        <w:bidi/>
        <w:spacing w:after="120"/>
        <w:rPr>
          <w:sz w:val="28"/>
        </w:rPr>
      </w:pPr>
      <w:r w:rsidRPr="00005D34">
        <w:rPr>
          <w:rFonts w:hint="cs"/>
          <w:sz w:val="28"/>
          <w:rtl/>
        </w:rPr>
        <w:t>שמע דו כיווני מלא.</w:t>
      </w:r>
    </w:p>
    <w:p w14:paraId="5EC093FA" w14:textId="77777777" w:rsidR="00505697" w:rsidRDefault="00505697" w:rsidP="00005D34">
      <w:pPr>
        <w:pStyle w:val="Text1"/>
        <w:numPr>
          <w:ilvl w:val="5"/>
          <w:numId w:val="1"/>
        </w:numPr>
        <w:bidi/>
        <w:spacing w:after="120"/>
      </w:pPr>
      <w:r w:rsidRPr="00005D34">
        <w:rPr>
          <w:rFonts w:hint="cs"/>
          <w:sz w:val="28"/>
          <w:rtl/>
        </w:rPr>
        <w:t>דחיסת</w:t>
      </w:r>
      <w:r>
        <w:rPr>
          <w:rFonts w:hint="cs"/>
          <w:rtl/>
        </w:rPr>
        <w:t xml:space="preserve"> שמע </w:t>
      </w:r>
      <w:r>
        <w:rPr>
          <w:rtl/>
        </w:rPr>
        <w:t>–</w:t>
      </w:r>
      <w:r>
        <w:rPr>
          <w:rFonts w:hint="cs"/>
          <w:rtl/>
        </w:rPr>
        <w:t xml:space="preserve"> </w:t>
      </w:r>
    </w:p>
    <w:p w14:paraId="1CF9D841" w14:textId="77777777" w:rsidR="00505697" w:rsidRPr="007968ED" w:rsidRDefault="00505697" w:rsidP="00005D34">
      <w:pPr>
        <w:autoSpaceDE w:val="0"/>
        <w:autoSpaceDN w:val="0"/>
        <w:bidi w:val="0"/>
        <w:adjustRightInd w:val="0"/>
        <w:spacing w:after="0"/>
        <w:ind w:right="2908"/>
        <w:rPr>
          <w:rFonts w:asciiTheme="minorBidi" w:hAnsiTheme="minorBidi" w:cstheme="minorBidi"/>
          <w:sz w:val="20"/>
          <w:szCs w:val="20"/>
        </w:rPr>
      </w:pPr>
      <w:r w:rsidRPr="007968ED">
        <w:rPr>
          <w:rFonts w:asciiTheme="minorBidi" w:hAnsiTheme="minorBidi" w:cstheme="minorBidi"/>
          <w:sz w:val="20"/>
          <w:szCs w:val="20"/>
        </w:rPr>
        <w:t>24bit LPCM, AAC-LC 8/16/32/44.1/48 kHz, G.711 PCM 8 kHz,</w:t>
      </w:r>
    </w:p>
    <w:p w14:paraId="37EA07CF" w14:textId="77777777" w:rsidR="00505697" w:rsidRPr="007968ED" w:rsidRDefault="00505697" w:rsidP="00005D34">
      <w:pPr>
        <w:autoSpaceDE w:val="0"/>
        <w:autoSpaceDN w:val="0"/>
        <w:bidi w:val="0"/>
        <w:adjustRightInd w:val="0"/>
        <w:spacing w:after="0"/>
        <w:ind w:right="2766"/>
        <w:rPr>
          <w:rFonts w:asciiTheme="minorBidi" w:hAnsiTheme="minorBidi" w:cstheme="minorBidi"/>
          <w:sz w:val="20"/>
          <w:szCs w:val="20"/>
          <w:rtl/>
        </w:rPr>
      </w:pPr>
      <w:r w:rsidRPr="007968ED">
        <w:rPr>
          <w:rFonts w:asciiTheme="minorBidi" w:hAnsiTheme="minorBidi" w:cstheme="minorBidi"/>
          <w:sz w:val="20"/>
          <w:szCs w:val="20"/>
        </w:rPr>
        <w:t>G.726 ADPCM 8 kHz, Opus 8/16/48 kHz</w:t>
      </w:r>
      <w:r>
        <w:rPr>
          <w:rFonts w:asciiTheme="minorBidi" w:hAnsiTheme="minorBidi" w:cstheme="minorBidi"/>
          <w:sz w:val="20"/>
          <w:szCs w:val="20"/>
        </w:rPr>
        <w:t xml:space="preserve">,  LPCM 48kHz </w:t>
      </w:r>
      <w:r w:rsidRPr="007968ED">
        <w:rPr>
          <w:rFonts w:asciiTheme="minorBidi" w:hAnsiTheme="minorBidi" w:cstheme="minorBidi"/>
          <w:sz w:val="20"/>
          <w:szCs w:val="20"/>
        </w:rPr>
        <w:t>Configurable bit rate</w:t>
      </w:r>
    </w:p>
    <w:p w14:paraId="283A7401" w14:textId="77777777" w:rsidR="00505697" w:rsidRPr="00005D34" w:rsidRDefault="00505697" w:rsidP="00005D34">
      <w:pPr>
        <w:pStyle w:val="Text1"/>
        <w:numPr>
          <w:ilvl w:val="5"/>
          <w:numId w:val="1"/>
        </w:numPr>
        <w:bidi/>
        <w:spacing w:after="120"/>
        <w:rPr>
          <w:sz w:val="28"/>
        </w:rPr>
      </w:pPr>
      <w:r w:rsidRPr="00005D34">
        <w:rPr>
          <w:rFonts w:hint="cs"/>
          <w:sz w:val="28"/>
          <w:rtl/>
        </w:rPr>
        <w:t>מיקרופון מובנה עם יכולת ניטרולו</w:t>
      </w:r>
    </w:p>
    <w:p w14:paraId="6581221A" w14:textId="77777777" w:rsidR="00505697" w:rsidRPr="00005D34" w:rsidRDefault="00505697" w:rsidP="00005D34">
      <w:pPr>
        <w:pStyle w:val="Text1"/>
        <w:numPr>
          <w:ilvl w:val="5"/>
          <w:numId w:val="1"/>
        </w:numPr>
        <w:bidi/>
        <w:spacing w:after="120"/>
        <w:rPr>
          <w:sz w:val="28"/>
        </w:rPr>
      </w:pPr>
      <w:r w:rsidRPr="00005D34">
        <w:rPr>
          <w:rFonts w:hint="cs"/>
          <w:sz w:val="28"/>
          <w:rtl/>
        </w:rPr>
        <w:t xml:space="preserve">כניסה מיקרופון, כניסה </w:t>
      </w:r>
      <w:r w:rsidRPr="00005D34">
        <w:rPr>
          <w:rFonts w:hint="cs"/>
          <w:sz w:val="28"/>
        </w:rPr>
        <w:t>LINE</w:t>
      </w:r>
      <w:r w:rsidRPr="00005D34">
        <w:rPr>
          <w:rFonts w:hint="cs"/>
          <w:sz w:val="28"/>
          <w:rtl/>
        </w:rPr>
        <w:t xml:space="preserve">, </w:t>
      </w:r>
    </w:p>
    <w:p w14:paraId="2606342F" w14:textId="77777777" w:rsidR="00505697" w:rsidRDefault="00505697" w:rsidP="00005D34">
      <w:pPr>
        <w:pStyle w:val="Text1"/>
        <w:numPr>
          <w:ilvl w:val="5"/>
          <w:numId w:val="1"/>
        </w:numPr>
        <w:bidi/>
        <w:spacing w:after="120"/>
      </w:pPr>
      <w:r w:rsidRPr="00005D34">
        <w:rPr>
          <w:rFonts w:hint="cs"/>
          <w:sz w:val="28"/>
          <w:rtl/>
        </w:rPr>
        <w:t>יציאה</w:t>
      </w:r>
      <w:r>
        <w:rPr>
          <w:rFonts w:hint="cs"/>
          <w:rtl/>
        </w:rPr>
        <w:t xml:space="preserve"> </w:t>
      </w:r>
      <w:r>
        <w:rPr>
          <w:rFonts w:hint="cs"/>
        </w:rPr>
        <w:t>LINE</w:t>
      </w:r>
    </w:p>
    <w:p w14:paraId="570CC8C3" w14:textId="77777777" w:rsidR="00505697" w:rsidRPr="00005D34" w:rsidRDefault="00505697" w:rsidP="00005D34">
      <w:pPr>
        <w:pStyle w:val="Text1"/>
        <w:numPr>
          <w:ilvl w:val="4"/>
          <w:numId w:val="1"/>
        </w:numPr>
        <w:bidi/>
        <w:spacing w:after="120"/>
        <w:rPr>
          <w:sz w:val="28"/>
        </w:rPr>
      </w:pPr>
      <w:r w:rsidRPr="00005D34">
        <w:rPr>
          <w:sz w:val="28"/>
          <w:rtl/>
        </w:rPr>
        <w:t>מיגון המצלמה יהיה מיועד לעמידה בתנאי מזג אוויר</w:t>
      </w:r>
      <w:r w:rsidRPr="00005D34">
        <w:rPr>
          <w:rFonts w:hint="cs"/>
          <w:sz w:val="28"/>
          <w:rtl/>
        </w:rPr>
        <w:t xml:space="preserve"> השוררים בסביבת ההתקנה</w:t>
      </w:r>
      <w:r w:rsidRPr="00005D34">
        <w:rPr>
          <w:sz w:val="28"/>
          <w:rtl/>
        </w:rPr>
        <w:t>.</w:t>
      </w:r>
    </w:p>
    <w:p w14:paraId="207ECAF1" w14:textId="77777777" w:rsidR="00505697" w:rsidRPr="00005D34" w:rsidRDefault="00505697" w:rsidP="00005D34">
      <w:pPr>
        <w:pStyle w:val="Text1"/>
        <w:numPr>
          <w:ilvl w:val="4"/>
          <w:numId w:val="1"/>
        </w:numPr>
        <w:bidi/>
        <w:spacing w:after="120"/>
        <w:rPr>
          <w:sz w:val="28"/>
        </w:rPr>
      </w:pPr>
      <w:r w:rsidRPr="00005D34">
        <w:rPr>
          <w:sz w:val="28"/>
          <w:rtl/>
        </w:rPr>
        <w:t xml:space="preserve">מיגון המצלמה יהיה אנטי-ונדאלי בתקן </w:t>
      </w:r>
      <w:r w:rsidRPr="00005D34">
        <w:rPr>
          <w:sz w:val="28"/>
        </w:rPr>
        <w:t>IK10</w:t>
      </w:r>
      <w:r w:rsidRPr="00005D34">
        <w:rPr>
          <w:sz w:val="28"/>
          <w:rtl/>
        </w:rPr>
        <w:t>.</w:t>
      </w:r>
    </w:p>
    <w:p w14:paraId="3B3C3AD2" w14:textId="77777777" w:rsidR="00505697" w:rsidRPr="00005D34" w:rsidRDefault="00505697" w:rsidP="00005D34">
      <w:pPr>
        <w:pStyle w:val="Text1"/>
        <w:numPr>
          <w:ilvl w:val="4"/>
          <w:numId w:val="1"/>
        </w:numPr>
        <w:bidi/>
        <w:spacing w:after="120"/>
        <w:rPr>
          <w:sz w:val="28"/>
        </w:rPr>
      </w:pPr>
      <w:r w:rsidRPr="00005D34">
        <w:rPr>
          <w:sz w:val="28"/>
          <w:rtl/>
        </w:rPr>
        <w:t xml:space="preserve">למצלמה תכונה </w:t>
      </w:r>
      <w:r w:rsidRPr="00005D34">
        <w:rPr>
          <w:sz w:val="28"/>
        </w:rPr>
        <w:t>Zipstream</w:t>
      </w:r>
      <w:r w:rsidRPr="00005D34">
        <w:rPr>
          <w:sz w:val="28"/>
          <w:rtl/>
        </w:rPr>
        <w:t xml:space="preserve"> המאפשרת חסכון של עד 50 אחוז בנפחי אחסון ורוחב פס.</w:t>
      </w:r>
    </w:p>
    <w:p w14:paraId="10A957C5" w14:textId="77777777" w:rsidR="00505697" w:rsidRPr="00005D34" w:rsidRDefault="00505697" w:rsidP="00005D34">
      <w:pPr>
        <w:pStyle w:val="Text1"/>
        <w:numPr>
          <w:ilvl w:val="4"/>
          <w:numId w:val="1"/>
        </w:numPr>
        <w:bidi/>
        <w:spacing w:after="120"/>
        <w:rPr>
          <w:sz w:val="28"/>
        </w:rPr>
      </w:pPr>
      <w:r w:rsidRPr="00005D34">
        <w:rPr>
          <w:sz w:val="28"/>
          <w:rtl/>
        </w:rPr>
        <w:t>המצלמה תכלול את כל אביזרי ההתקנה הנדרשים לצורך התקנה טובה, מלאה ומאושרת על ידי נציג המזמין כולל ולא מוגבל ל:</w:t>
      </w:r>
    </w:p>
    <w:p w14:paraId="4B98CD00" w14:textId="77777777" w:rsidR="00505697" w:rsidRPr="00005D34" w:rsidRDefault="00505697" w:rsidP="00005D34">
      <w:pPr>
        <w:pStyle w:val="Text1"/>
        <w:numPr>
          <w:ilvl w:val="5"/>
          <w:numId w:val="1"/>
        </w:numPr>
        <w:bidi/>
        <w:spacing w:after="120"/>
        <w:rPr>
          <w:sz w:val="28"/>
        </w:rPr>
      </w:pPr>
      <w:r w:rsidRPr="00005D34">
        <w:rPr>
          <w:sz w:val="28"/>
          <w:rtl/>
        </w:rPr>
        <w:t>תושבת להתקנת המצלמה על הקיר, תקרה, עמוד וכו'.</w:t>
      </w:r>
    </w:p>
    <w:p w14:paraId="3FFD47D3" w14:textId="77777777" w:rsidR="00505697" w:rsidRPr="00005D34" w:rsidRDefault="00505697" w:rsidP="00005D34">
      <w:pPr>
        <w:pStyle w:val="Text1"/>
        <w:numPr>
          <w:ilvl w:val="5"/>
          <w:numId w:val="1"/>
        </w:numPr>
        <w:bidi/>
        <w:spacing w:after="120"/>
        <w:rPr>
          <w:sz w:val="28"/>
        </w:rPr>
      </w:pPr>
      <w:r w:rsidRPr="00005D34">
        <w:rPr>
          <w:sz w:val="28"/>
          <w:rtl/>
        </w:rPr>
        <w:t>מחברים, נגדים וכו'.</w:t>
      </w:r>
    </w:p>
    <w:p w14:paraId="72B946C9" w14:textId="77777777" w:rsidR="00505697" w:rsidRPr="00005D34" w:rsidRDefault="00505697" w:rsidP="00005D34">
      <w:pPr>
        <w:pStyle w:val="Text1"/>
        <w:numPr>
          <w:ilvl w:val="5"/>
          <w:numId w:val="1"/>
        </w:numPr>
        <w:bidi/>
        <w:spacing w:after="120"/>
        <w:rPr>
          <w:sz w:val="28"/>
        </w:rPr>
      </w:pPr>
      <w:r w:rsidRPr="00005D34">
        <w:rPr>
          <w:sz w:val="28"/>
          <w:rtl/>
        </w:rPr>
        <w:t>ספקי כוח ומגברים למיניהם.</w:t>
      </w:r>
    </w:p>
    <w:p w14:paraId="48DD84C1" w14:textId="77777777" w:rsidR="00505697" w:rsidRDefault="00505697" w:rsidP="00005D34">
      <w:pPr>
        <w:pStyle w:val="Text1"/>
        <w:numPr>
          <w:ilvl w:val="5"/>
          <w:numId w:val="1"/>
        </w:numPr>
        <w:bidi/>
        <w:spacing w:after="120"/>
      </w:pPr>
      <w:r w:rsidRPr="00005D34">
        <w:rPr>
          <w:sz w:val="28"/>
          <w:rtl/>
        </w:rPr>
        <w:t>כבילה</w:t>
      </w:r>
      <w:r w:rsidRPr="00005D34">
        <w:rPr>
          <w:sz w:val="28"/>
        </w:rPr>
        <w:t>CAT7</w:t>
      </w:r>
      <w:r w:rsidRPr="009265D1">
        <w:t xml:space="preserve">A </w:t>
      </w:r>
      <w:r w:rsidRPr="009265D1">
        <w:rPr>
          <w:rtl/>
        </w:rPr>
        <w:t xml:space="preserve"> מהמתג הקרוב למצלמה לרבות תשתיתיות באם נדרש לפי החלטת המזמין.</w:t>
      </w:r>
    </w:p>
    <w:p w14:paraId="753AC424" w14:textId="77777777" w:rsidR="00505697" w:rsidRPr="009265D1" w:rsidRDefault="00505697" w:rsidP="00505697">
      <w:pPr>
        <w:pStyle w:val="41"/>
        <w:numPr>
          <w:ilvl w:val="3"/>
          <w:numId w:val="1"/>
        </w:numPr>
        <w:bidi/>
      </w:pPr>
      <w:bookmarkStart w:id="646" w:name="_Toc62218155"/>
      <w:bookmarkStart w:id="647" w:name="_Toc88414280"/>
      <w:r w:rsidRPr="009265D1">
        <w:rPr>
          <w:rtl/>
        </w:rPr>
        <w:t xml:space="preserve">מצלמה צינור יום/לילה עם עדשה </w:t>
      </w:r>
      <w:r>
        <w:t>3-9</w:t>
      </w:r>
      <w:r w:rsidRPr="009265D1">
        <w:rPr>
          <w:rtl/>
        </w:rPr>
        <w:t xml:space="preserve"> מ"מ ותאורת </w:t>
      </w:r>
      <w:r w:rsidRPr="009265D1">
        <w:t>IR</w:t>
      </w:r>
      <w:r w:rsidRPr="009265D1">
        <w:rPr>
          <w:rtl/>
        </w:rPr>
        <w:t>:</w:t>
      </w:r>
      <w:bookmarkEnd w:id="646"/>
      <w:bookmarkEnd w:id="647"/>
    </w:p>
    <w:p w14:paraId="6A8385B9" w14:textId="77777777" w:rsidR="00505697" w:rsidRPr="00247CD8" w:rsidRDefault="00505697" w:rsidP="00247CD8">
      <w:pPr>
        <w:pStyle w:val="Text1"/>
        <w:numPr>
          <w:ilvl w:val="4"/>
          <w:numId w:val="1"/>
        </w:numPr>
        <w:bidi/>
        <w:spacing w:after="120"/>
        <w:rPr>
          <w:sz w:val="28"/>
        </w:rPr>
      </w:pPr>
      <w:r w:rsidRPr="00247CD8">
        <w:rPr>
          <w:sz w:val="28"/>
          <w:rtl/>
        </w:rPr>
        <w:t xml:space="preserve">מצלמה צינור ברזולוציה </w:t>
      </w:r>
      <w:r w:rsidRPr="00247CD8">
        <w:rPr>
          <w:sz w:val="28"/>
        </w:rPr>
        <w:t>2MP</w:t>
      </w:r>
      <w:r w:rsidRPr="00247CD8">
        <w:rPr>
          <w:sz w:val="28"/>
          <w:rtl/>
        </w:rPr>
        <w:t xml:space="preserve"> להתקנה פנימית/חיצונית עם תאורת </w:t>
      </w:r>
      <w:r w:rsidRPr="00247CD8">
        <w:rPr>
          <w:sz w:val="28"/>
        </w:rPr>
        <w:t>IR</w:t>
      </w:r>
      <w:r w:rsidRPr="00247CD8">
        <w:rPr>
          <w:sz w:val="28"/>
          <w:rtl/>
        </w:rPr>
        <w:t xml:space="preserve"> מובנית כדוגמת </w:t>
      </w:r>
      <w:r w:rsidRPr="00247CD8">
        <w:rPr>
          <w:sz w:val="28"/>
        </w:rPr>
        <w:t xml:space="preserve">Axis P1455-LE </w:t>
      </w:r>
      <w:r w:rsidRPr="00247CD8">
        <w:rPr>
          <w:sz w:val="28"/>
          <w:rtl/>
        </w:rPr>
        <w:t xml:space="preserve"> או שווה ערך מאושר.</w:t>
      </w:r>
    </w:p>
    <w:p w14:paraId="52ADF2BB" w14:textId="77777777" w:rsidR="00505697" w:rsidRPr="00247CD8" w:rsidRDefault="00505697" w:rsidP="00247CD8">
      <w:pPr>
        <w:pStyle w:val="Text1"/>
        <w:numPr>
          <w:ilvl w:val="4"/>
          <w:numId w:val="1"/>
        </w:numPr>
        <w:bidi/>
        <w:spacing w:after="120"/>
        <w:rPr>
          <w:sz w:val="28"/>
          <w:rtl/>
        </w:rPr>
      </w:pPr>
      <w:r w:rsidRPr="00247CD8">
        <w:rPr>
          <w:sz w:val="28"/>
          <w:rtl/>
        </w:rPr>
        <w:t>המצלמה תהיה מצלמת רשת קבועה, דום לשימוש פנימי או חיצוני.</w:t>
      </w:r>
    </w:p>
    <w:p w14:paraId="7645D8AE" w14:textId="77777777" w:rsidR="00505697" w:rsidRPr="00247CD8" w:rsidRDefault="00505697" w:rsidP="00247CD8">
      <w:pPr>
        <w:pStyle w:val="Text1"/>
        <w:numPr>
          <w:ilvl w:val="4"/>
          <w:numId w:val="1"/>
        </w:numPr>
        <w:bidi/>
        <w:spacing w:after="120"/>
        <w:rPr>
          <w:sz w:val="28"/>
          <w:rtl/>
        </w:rPr>
      </w:pPr>
      <w:r w:rsidRPr="00247CD8">
        <w:rPr>
          <w:sz w:val="28"/>
          <w:rtl/>
        </w:rPr>
        <w:t>המצלמות יהיו מתוצרת חברה אמריקאית, אירופאית או יפנית.</w:t>
      </w:r>
    </w:p>
    <w:p w14:paraId="709688DD" w14:textId="77777777" w:rsidR="00505697" w:rsidRPr="00247CD8" w:rsidRDefault="00505697" w:rsidP="00247CD8">
      <w:pPr>
        <w:pStyle w:val="Text1"/>
        <w:numPr>
          <w:ilvl w:val="4"/>
          <w:numId w:val="1"/>
        </w:numPr>
        <w:bidi/>
        <w:spacing w:after="120"/>
        <w:rPr>
          <w:sz w:val="28"/>
          <w:rtl/>
        </w:rPr>
      </w:pPr>
      <w:r w:rsidRPr="00247CD8">
        <w:rPr>
          <w:sz w:val="28"/>
          <w:rtl/>
        </w:rPr>
        <w:t xml:space="preserve">חיישן </w:t>
      </w:r>
      <w:r w:rsidRPr="00247CD8">
        <w:rPr>
          <w:sz w:val="28"/>
        </w:rPr>
        <w:t>Progressive scan RGB CMOS 1/2.8"</w:t>
      </w:r>
      <w:r w:rsidRPr="00247CD8">
        <w:rPr>
          <w:sz w:val="28"/>
          <w:rtl/>
        </w:rPr>
        <w:t>.</w:t>
      </w:r>
    </w:p>
    <w:p w14:paraId="5A0D77A7" w14:textId="77777777" w:rsidR="00505697" w:rsidRPr="00247CD8" w:rsidRDefault="00505697" w:rsidP="00247CD8">
      <w:pPr>
        <w:pStyle w:val="Text1"/>
        <w:numPr>
          <w:ilvl w:val="4"/>
          <w:numId w:val="1"/>
        </w:numPr>
        <w:bidi/>
        <w:spacing w:after="120"/>
        <w:rPr>
          <w:sz w:val="28"/>
        </w:rPr>
      </w:pPr>
      <w:r w:rsidRPr="00247CD8">
        <w:rPr>
          <w:sz w:val="28"/>
          <w:rtl/>
        </w:rPr>
        <w:t xml:space="preserve">רזולוציה: </w:t>
      </w:r>
      <w:r w:rsidRPr="00247CD8">
        <w:rPr>
          <w:sz w:val="28"/>
        </w:rPr>
        <w:t>1920x1080 to 160x90</w:t>
      </w:r>
      <w:r w:rsidRPr="00247CD8">
        <w:rPr>
          <w:sz w:val="28"/>
          <w:rtl/>
        </w:rPr>
        <w:t>.</w:t>
      </w:r>
    </w:p>
    <w:p w14:paraId="51B414C3" w14:textId="77777777" w:rsidR="00505697" w:rsidRPr="00247CD8" w:rsidRDefault="00505697" w:rsidP="00247CD8">
      <w:pPr>
        <w:pStyle w:val="Text1"/>
        <w:numPr>
          <w:ilvl w:val="4"/>
          <w:numId w:val="1"/>
        </w:numPr>
        <w:bidi/>
        <w:spacing w:after="120"/>
        <w:rPr>
          <w:sz w:val="28"/>
        </w:rPr>
      </w:pPr>
      <w:r w:rsidRPr="00247CD8">
        <w:rPr>
          <w:sz w:val="28"/>
          <w:rtl/>
        </w:rPr>
        <w:t xml:space="preserve">המצלמה תהיה בעלת יכולת קליטת אורות רקע והגברתם לאזור המיועד לצפייה כדוגמת </w:t>
      </w:r>
      <w:r w:rsidRPr="00247CD8">
        <w:rPr>
          <w:sz w:val="28"/>
        </w:rPr>
        <w:t>Light Finder</w:t>
      </w:r>
      <w:r w:rsidRPr="00247CD8">
        <w:rPr>
          <w:sz w:val="28"/>
          <w:rtl/>
        </w:rPr>
        <w:t>.</w:t>
      </w:r>
    </w:p>
    <w:p w14:paraId="048D678B" w14:textId="77777777" w:rsidR="00505697" w:rsidRPr="00247CD8" w:rsidRDefault="00505697" w:rsidP="00247CD8">
      <w:pPr>
        <w:pStyle w:val="Text1"/>
        <w:numPr>
          <w:ilvl w:val="4"/>
          <w:numId w:val="1"/>
        </w:numPr>
        <w:bidi/>
        <w:spacing w:after="120"/>
        <w:rPr>
          <w:sz w:val="28"/>
        </w:rPr>
      </w:pPr>
      <w:r w:rsidRPr="00247CD8">
        <w:rPr>
          <w:sz w:val="28"/>
          <w:rtl/>
        </w:rPr>
        <w:t xml:space="preserve">עדשה איכותית  </w:t>
      </w:r>
      <w:r w:rsidRPr="00247CD8">
        <w:rPr>
          <w:sz w:val="28"/>
        </w:rPr>
        <w:t>Varifocal, 3.0–9 mm, F1.4</w:t>
      </w:r>
      <w:r w:rsidRPr="00247CD8">
        <w:rPr>
          <w:sz w:val="28"/>
          <w:rtl/>
        </w:rPr>
        <w:t xml:space="preserve"> בעלת זווית צפייה אופקית של </w:t>
      </w:r>
      <w:r w:rsidRPr="00247CD8">
        <w:rPr>
          <w:sz w:val="28"/>
        </w:rPr>
        <w:t>35</w:t>
      </w:r>
      <w:r w:rsidRPr="00247CD8">
        <w:rPr>
          <w:rFonts w:ascii="Arial" w:hAnsi="Arial" w:cs="Arial"/>
          <w:sz w:val="28"/>
        </w:rPr>
        <w:t>⁰</w:t>
      </w:r>
      <w:r w:rsidRPr="00247CD8">
        <w:rPr>
          <w:sz w:val="28"/>
        </w:rPr>
        <w:t>-95</w:t>
      </w:r>
      <w:r w:rsidRPr="00247CD8">
        <w:rPr>
          <w:rFonts w:ascii="Arial" w:hAnsi="Arial" w:cs="Arial"/>
          <w:sz w:val="28"/>
        </w:rPr>
        <w:t>⁰</w:t>
      </w:r>
      <w:r w:rsidRPr="00247CD8">
        <w:rPr>
          <w:sz w:val="28"/>
          <w:rtl/>
        </w:rPr>
        <w:t>.</w:t>
      </w:r>
    </w:p>
    <w:p w14:paraId="3FC9E5C9" w14:textId="77777777" w:rsidR="00505697" w:rsidRPr="00247CD8" w:rsidRDefault="00505697" w:rsidP="00247CD8">
      <w:pPr>
        <w:pStyle w:val="Text1"/>
        <w:numPr>
          <w:ilvl w:val="4"/>
          <w:numId w:val="1"/>
        </w:numPr>
        <w:bidi/>
        <w:spacing w:after="120"/>
        <w:rPr>
          <w:sz w:val="28"/>
        </w:rPr>
      </w:pPr>
      <w:r w:rsidRPr="00247CD8">
        <w:rPr>
          <w:sz w:val="28"/>
          <w:rtl/>
        </w:rPr>
        <w:t xml:space="preserve">חיבור רשת </w:t>
      </w:r>
      <w:r w:rsidRPr="00247CD8">
        <w:rPr>
          <w:sz w:val="28"/>
        </w:rPr>
        <w:t>Rj-45 10BaseT/100BaseT Ethernet</w:t>
      </w:r>
      <w:r w:rsidRPr="00247CD8">
        <w:rPr>
          <w:sz w:val="28"/>
          <w:rtl/>
        </w:rPr>
        <w:t xml:space="preserve"> ותמיכה מלאה של בפרוטוקולים הבאים : </w:t>
      </w:r>
      <w:r w:rsidRPr="00247CD8">
        <w:rPr>
          <w:sz w:val="28"/>
        </w:rPr>
        <w:t>IPv4, IPv6 USGv6, HTTP, HTTPSa , HTTP/2, SSL/TLSa , QoS Layer 3 DiffServ, FTP, CIFS/SMB, SMTP, Bonjour, UPnP™, SNMP v1/v2c/v3 (MIB-II), DNS, DynDNS, NTP, RTSP, RTP, SFTP, SRTP, TCP, UDP, IGMPv1/v2/v3, RTCP, ICMP, DHCPv4/v6, ARP, SOCKS, SSH, LLDP, MQTT v3.1.1, Syslog</w:t>
      </w:r>
    </w:p>
    <w:p w14:paraId="3F8122E4" w14:textId="77777777" w:rsidR="00505697" w:rsidRPr="00247CD8" w:rsidRDefault="00505697" w:rsidP="00247CD8">
      <w:pPr>
        <w:pStyle w:val="Text1"/>
        <w:numPr>
          <w:ilvl w:val="4"/>
          <w:numId w:val="1"/>
        </w:numPr>
        <w:bidi/>
        <w:spacing w:after="120"/>
        <w:rPr>
          <w:sz w:val="28"/>
        </w:rPr>
      </w:pPr>
      <w:r w:rsidRPr="00247CD8">
        <w:rPr>
          <w:sz w:val="28"/>
          <w:rtl/>
        </w:rPr>
        <w:t xml:space="preserve">ביטחון הגנה באמצעות סיסמא, </w:t>
      </w:r>
      <w:r w:rsidRPr="00247CD8">
        <w:rPr>
          <w:sz w:val="28"/>
        </w:rPr>
        <w:t>Password protection, IP address filtering, HTTPSa encryption, IEEE 802.1Xa network access control, Digest authentication, User access log</w:t>
      </w:r>
    </w:p>
    <w:p w14:paraId="58245A9F" w14:textId="77777777" w:rsidR="00505697" w:rsidRPr="00247CD8" w:rsidRDefault="00505697" w:rsidP="00247CD8">
      <w:pPr>
        <w:pStyle w:val="Text1"/>
        <w:numPr>
          <w:ilvl w:val="4"/>
          <w:numId w:val="1"/>
        </w:numPr>
        <w:bidi/>
        <w:spacing w:after="120"/>
        <w:rPr>
          <w:sz w:val="28"/>
        </w:rPr>
      </w:pPr>
      <w:r w:rsidRPr="00247CD8">
        <w:rPr>
          <w:sz w:val="28"/>
          <w:rtl/>
        </w:rPr>
        <w:t xml:space="preserve">המצלמה תהיה בעלת </w:t>
      </w:r>
      <w:r w:rsidRPr="00247CD8">
        <w:rPr>
          <w:sz w:val="28"/>
        </w:rPr>
        <w:t>WDR – Forensic Capture up to 120 dB</w:t>
      </w:r>
      <w:r w:rsidRPr="00247CD8">
        <w:rPr>
          <w:sz w:val="28"/>
          <w:rtl/>
        </w:rPr>
        <w:t>.</w:t>
      </w:r>
    </w:p>
    <w:p w14:paraId="05B55EC8" w14:textId="77777777" w:rsidR="00505697" w:rsidRPr="00247CD8" w:rsidRDefault="00505697" w:rsidP="00247CD8">
      <w:pPr>
        <w:pStyle w:val="Text1"/>
        <w:numPr>
          <w:ilvl w:val="4"/>
          <w:numId w:val="1"/>
        </w:numPr>
        <w:bidi/>
        <w:spacing w:after="120"/>
        <w:rPr>
          <w:sz w:val="28"/>
        </w:rPr>
      </w:pPr>
      <w:r w:rsidRPr="00247CD8">
        <w:rPr>
          <w:sz w:val="28"/>
          <w:rtl/>
        </w:rPr>
        <w:t>המצלמה תתמוך במצב יום/לילה עם מנגנון מכני/אופטי.</w:t>
      </w:r>
    </w:p>
    <w:p w14:paraId="1A01CA0B" w14:textId="77777777" w:rsidR="00505697" w:rsidRPr="00247CD8" w:rsidRDefault="00505697" w:rsidP="00247CD8">
      <w:pPr>
        <w:pStyle w:val="Text1"/>
        <w:numPr>
          <w:ilvl w:val="4"/>
          <w:numId w:val="1"/>
        </w:numPr>
        <w:bidi/>
        <w:spacing w:after="120"/>
        <w:rPr>
          <w:sz w:val="28"/>
        </w:rPr>
      </w:pPr>
      <w:r w:rsidRPr="00247CD8">
        <w:rPr>
          <w:sz w:val="28"/>
          <w:rtl/>
        </w:rPr>
        <w:t xml:space="preserve">המצלמה תתמוך בשיטת דחיסה </w:t>
      </w:r>
      <w:r w:rsidRPr="00247CD8">
        <w:rPr>
          <w:sz w:val="28"/>
        </w:rPr>
        <w:t xml:space="preserve">H.264,H.265 </w:t>
      </w:r>
      <w:r w:rsidRPr="00247CD8">
        <w:rPr>
          <w:sz w:val="28"/>
          <w:rtl/>
        </w:rPr>
        <w:t xml:space="preserve"> ו- </w:t>
      </w:r>
      <w:r w:rsidRPr="00247CD8">
        <w:rPr>
          <w:sz w:val="28"/>
        </w:rPr>
        <w:t>Motion JPEG</w:t>
      </w:r>
    </w:p>
    <w:p w14:paraId="51B0C1FD" w14:textId="77777777" w:rsidR="00505697" w:rsidRPr="00247CD8" w:rsidRDefault="00505697" w:rsidP="00247CD8">
      <w:pPr>
        <w:pStyle w:val="Text1"/>
        <w:numPr>
          <w:ilvl w:val="4"/>
          <w:numId w:val="1"/>
        </w:numPr>
        <w:bidi/>
        <w:spacing w:after="120"/>
        <w:rPr>
          <w:sz w:val="28"/>
        </w:rPr>
      </w:pPr>
      <w:r w:rsidRPr="00247CD8">
        <w:rPr>
          <w:sz w:val="28"/>
          <w:rtl/>
        </w:rPr>
        <w:t xml:space="preserve">המצלמה תאפשר קבלת תמונה רציפה בקצב של 25/30 תמונות לשנייה ברזולוציית </w:t>
      </w:r>
      <w:r w:rsidRPr="00247CD8">
        <w:rPr>
          <w:sz w:val="28"/>
        </w:rPr>
        <w:t>Full HD</w:t>
      </w:r>
      <w:r w:rsidRPr="00247CD8">
        <w:rPr>
          <w:sz w:val="28"/>
          <w:rtl/>
        </w:rPr>
        <w:t xml:space="preserve"> – </w:t>
      </w:r>
      <w:r w:rsidRPr="00247CD8">
        <w:rPr>
          <w:sz w:val="28"/>
        </w:rPr>
        <w:t>1080P</w:t>
      </w:r>
      <w:r w:rsidRPr="00247CD8">
        <w:rPr>
          <w:sz w:val="28"/>
          <w:rtl/>
        </w:rPr>
        <w:t xml:space="preserve"> עם </w:t>
      </w:r>
      <w:r w:rsidRPr="00247CD8">
        <w:rPr>
          <w:sz w:val="28"/>
        </w:rPr>
        <w:t>WDR</w:t>
      </w:r>
      <w:r w:rsidRPr="00247CD8">
        <w:rPr>
          <w:sz w:val="28"/>
          <w:rtl/>
        </w:rPr>
        <w:t xml:space="preserve"> ובקצב של 50/60 תמונות לשנייה ברזולוציית </w:t>
      </w:r>
      <w:r w:rsidRPr="00247CD8">
        <w:rPr>
          <w:sz w:val="28"/>
        </w:rPr>
        <w:t>Full HD</w:t>
      </w:r>
      <w:r w:rsidRPr="00247CD8">
        <w:rPr>
          <w:sz w:val="28"/>
          <w:rtl/>
        </w:rPr>
        <w:t xml:space="preserve"> – </w:t>
      </w:r>
      <w:r w:rsidRPr="00247CD8">
        <w:rPr>
          <w:sz w:val="28"/>
        </w:rPr>
        <w:t>1080P</w:t>
      </w:r>
      <w:r w:rsidRPr="00247CD8">
        <w:rPr>
          <w:sz w:val="28"/>
          <w:rtl/>
        </w:rPr>
        <w:t xml:space="preserve"> ללא </w:t>
      </w:r>
      <w:r w:rsidRPr="00247CD8">
        <w:rPr>
          <w:sz w:val="28"/>
        </w:rPr>
        <w:t>WDR</w:t>
      </w:r>
      <w:r w:rsidRPr="00247CD8">
        <w:rPr>
          <w:sz w:val="28"/>
          <w:rtl/>
        </w:rPr>
        <w:t>.</w:t>
      </w:r>
    </w:p>
    <w:p w14:paraId="050EF762" w14:textId="77777777" w:rsidR="00505697" w:rsidRPr="00247CD8" w:rsidRDefault="00505697" w:rsidP="00247CD8">
      <w:pPr>
        <w:pStyle w:val="Text1"/>
        <w:numPr>
          <w:ilvl w:val="4"/>
          <w:numId w:val="1"/>
        </w:numPr>
        <w:bidi/>
        <w:spacing w:after="120"/>
        <w:rPr>
          <w:sz w:val="28"/>
        </w:rPr>
      </w:pPr>
      <w:r w:rsidRPr="00247CD8">
        <w:rPr>
          <w:sz w:val="28"/>
          <w:rtl/>
        </w:rPr>
        <w:t xml:space="preserve">המצלמה תאפשר שליחה של </w:t>
      </w:r>
      <w:r w:rsidRPr="00247CD8">
        <w:rPr>
          <w:sz w:val="28"/>
        </w:rPr>
        <w:t>Multiple Triple Stream</w:t>
      </w:r>
      <w:r w:rsidRPr="00247CD8">
        <w:rPr>
          <w:sz w:val="28"/>
          <w:rtl/>
        </w:rPr>
        <w:t xml:space="preserve"> ברזולוציות שונות.</w:t>
      </w:r>
    </w:p>
    <w:p w14:paraId="2A35105E" w14:textId="77777777" w:rsidR="00505697" w:rsidRPr="00247CD8" w:rsidRDefault="00505697" w:rsidP="00247CD8">
      <w:pPr>
        <w:pStyle w:val="Text1"/>
        <w:numPr>
          <w:ilvl w:val="4"/>
          <w:numId w:val="1"/>
        </w:numPr>
        <w:bidi/>
        <w:spacing w:after="120"/>
        <w:rPr>
          <w:sz w:val="28"/>
        </w:rPr>
      </w:pPr>
      <w:r w:rsidRPr="00247CD8">
        <w:rPr>
          <w:sz w:val="28"/>
          <w:rtl/>
        </w:rPr>
        <w:t xml:space="preserve">המצלמה תכלול ממשק </w:t>
      </w:r>
      <w:r w:rsidRPr="00247CD8">
        <w:rPr>
          <w:sz w:val="28"/>
        </w:rPr>
        <w:t>WEB</w:t>
      </w:r>
      <w:r w:rsidRPr="00247CD8">
        <w:rPr>
          <w:sz w:val="28"/>
          <w:rtl/>
        </w:rPr>
        <w:t xml:space="preserve"> מלא המאפשר שליטה מלאה מרחוק על כלל תפקוד המצלמה והגדרותיה.</w:t>
      </w:r>
    </w:p>
    <w:p w14:paraId="50C1AE9A" w14:textId="77777777" w:rsidR="00505697" w:rsidRPr="00247CD8" w:rsidRDefault="00505697" w:rsidP="00247CD8">
      <w:pPr>
        <w:pStyle w:val="Text1"/>
        <w:numPr>
          <w:ilvl w:val="4"/>
          <w:numId w:val="1"/>
        </w:numPr>
        <w:bidi/>
        <w:spacing w:after="120"/>
        <w:rPr>
          <w:sz w:val="28"/>
        </w:rPr>
      </w:pPr>
      <w:r w:rsidRPr="00247CD8">
        <w:rPr>
          <w:sz w:val="28"/>
          <w:rtl/>
        </w:rPr>
        <w:t>המצלמה תכלול יכולות שיפור תמונה בזמן אמת.</w:t>
      </w:r>
    </w:p>
    <w:p w14:paraId="31543C96" w14:textId="77777777" w:rsidR="00505697" w:rsidRPr="00247CD8" w:rsidRDefault="00505697" w:rsidP="00247CD8">
      <w:pPr>
        <w:pStyle w:val="Text1"/>
        <w:numPr>
          <w:ilvl w:val="4"/>
          <w:numId w:val="1"/>
        </w:numPr>
        <w:bidi/>
        <w:spacing w:after="120"/>
        <w:rPr>
          <w:sz w:val="28"/>
        </w:rPr>
      </w:pPr>
      <w:r w:rsidRPr="00247CD8">
        <w:rPr>
          <w:sz w:val="28"/>
          <w:rtl/>
        </w:rPr>
        <w:t xml:space="preserve">תמיכה ב- </w:t>
      </w:r>
      <w:r w:rsidRPr="00247CD8">
        <w:rPr>
          <w:sz w:val="28"/>
        </w:rPr>
        <w:t>Auto Gain control, Auto White Balance, Auto slow shutter, Auto Back Light Compensation</w:t>
      </w:r>
      <w:r w:rsidRPr="00247CD8">
        <w:rPr>
          <w:sz w:val="28"/>
          <w:rtl/>
        </w:rPr>
        <w:t xml:space="preserve"> </w:t>
      </w:r>
    </w:p>
    <w:p w14:paraId="07A51CE3" w14:textId="77777777" w:rsidR="00505697" w:rsidRPr="00247CD8" w:rsidRDefault="00505697" w:rsidP="00247CD8">
      <w:pPr>
        <w:pStyle w:val="Text1"/>
        <w:numPr>
          <w:ilvl w:val="4"/>
          <w:numId w:val="1"/>
        </w:numPr>
        <w:bidi/>
        <w:spacing w:after="120"/>
        <w:rPr>
          <w:sz w:val="28"/>
        </w:rPr>
      </w:pPr>
      <w:r w:rsidRPr="00247CD8">
        <w:rPr>
          <w:sz w:val="28"/>
          <w:rtl/>
        </w:rPr>
        <w:t>רגישות מצלמה :</w:t>
      </w:r>
    </w:p>
    <w:p w14:paraId="6451F47F" w14:textId="77777777" w:rsidR="00505697" w:rsidRPr="00247CD8" w:rsidRDefault="00505697" w:rsidP="00247CD8">
      <w:pPr>
        <w:pStyle w:val="Text1"/>
        <w:numPr>
          <w:ilvl w:val="5"/>
          <w:numId w:val="1"/>
        </w:numPr>
        <w:bidi/>
        <w:spacing w:after="120"/>
        <w:rPr>
          <w:sz w:val="28"/>
        </w:rPr>
      </w:pPr>
      <w:r w:rsidRPr="00247CD8">
        <w:rPr>
          <w:sz w:val="28"/>
          <w:rtl/>
        </w:rPr>
        <w:t xml:space="preserve">במצב יום/צבע: </w:t>
      </w:r>
      <w:r w:rsidRPr="00247CD8">
        <w:rPr>
          <w:sz w:val="28"/>
        </w:rPr>
        <w:t>0.07 Lux at 30 fps</w:t>
      </w:r>
      <w:r w:rsidRPr="00247CD8">
        <w:rPr>
          <w:sz w:val="28"/>
          <w:rtl/>
        </w:rPr>
        <w:t xml:space="preserve"> </w:t>
      </w:r>
    </w:p>
    <w:p w14:paraId="371DA9A4" w14:textId="77777777" w:rsidR="00505697" w:rsidRPr="00247CD8" w:rsidRDefault="00505697" w:rsidP="00247CD8">
      <w:pPr>
        <w:pStyle w:val="Text1"/>
        <w:numPr>
          <w:ilvl w:val="5"/>
          <w:numId w:val="1"/>
        </w:numPr>
        <w:bidi/>
        <w:spacing w:after="120"/>
        <w:rPr>
          <w:sz w:val="28"/>
        </w:rPr>
      </w:pPr>
      <w:r w:rsidRPr="00247CD8">
        <w:rPr>
          <w:sz w:val="28"/>
          <w:rtl/>
        </w:rPr>
        <w:t xml:space="preserve">במצב לילה ש/ל: </w:t>
      </w:r>
      <w:r w:rsidRPr="00247CD8">
        <w:rPr>
          <w:sz w:val="28"/>
        </w:rPr>
        <w:t>0.00 Lux at 30 fps</w:t>
      </w:r>
      <w:r w:rsidRPr="00247CD8">
        <w:rPr>
          <w:sz w:val="28"/>
          <w:rtl/>
        </w:rPr>
        <w:t xml:space="preserve"> </w:t>
      </w:r>
    </w:p>
    <w:p w14:paraId="0801DBF0" w14:textId="77777777" w:rsidR="00505697" w:rsidRPr="009265D1" w:rsidRDefault="00505697" w:rsidP="00247CD8">
      <w:pPr>
        <w:pStyle w:val="Text1"/>
        <w:numPr>
          <w:ilvl w:val="5"/>
          <w:numId w:val="1"/>
        </w:numPr>
        <w:bidi/>
        <w:spacing w:after="120"/>
      </w:pPr>
      <w:r w:rsidRPr="00247CD8">
        <w:rPr>
          <w:sz w:val="28"/>
          <w:rtl/>
        </w:rPr>
        <w:t>מהירות</w:t>
      </w:r>
      <w:r w:rsidRPr="009265D1">
        <w:rPr>
          <w:rtl/>
        </w:rPr>
        <w:t xml:space="preserve"> התריס במדידה תהיה לא פחות מ- </w:t>
      </w:r>
      <w:r w:rsidRPr="009265D1">
        <w:t>1/66500s to 2 s</w:t>
      </w:r>
      <w:r w:rsidRPr="009265D1">
        <w:rPr>
          <w:rtl/>
        </w:rPr>
        <w:t>.</w:t>
      </w:r>
    </w:p>
    <w:p w14:paraId="4A5F341E" w14:textId="77777777" w:rsidR="00505697" w:rsidRPr="00247CD8" w:rsidRDefault="00505697" w:rsidP="00247CD8">
      <w:pPr>
        <w:pStyle w:val="Text1"/>
        <w:numPr>
          <w:ilvl w:val="4"/>
          <w:numId w:val="1"/>
        </w:numPr>
        <w:bidi/>
        <w:spacing w:after="120"/>
        <w:rPr>
          <w:sz w:val="28"/>
        </w:rPr>
      </w:pPr>
      <w:r w:rsidRPr="00247CD8">
        <w:rPr>
          <w:sz w:val="28"/>
          <w:rtl/>
        </w:rPr>
        <w:t xml:space="preserve">למצלמה תאורת </w:t>
      </w:r>
      <w:r w:rsidRPr="00247CD8">
        <w:rPr>
          <w:sz w:val="28"/>
        </w:rPr>
        <w:t>IR</w:t>
      </w:r>
      <w:r w:rsidRPr="00247CD8">
        <w:rPr>
          <w:sz w:val="28"/>
          <w:rtl/>
        </w:rPr>
        <w:t xml:space="preserve"> מובנת לטווח של 30 מטר עם יכולת ויסות עוצמת ההארה.</w:t>
      </w:r>
    </w:p>
    <w:p w14:paraId="415F4A00" w14:textId="77777777" w:rsidR="00505697" w:rsidRPr="00247CD8" w:rsidRDefault="00505697" w:rsidP="00247CD8">
      <w:pPr>
        <w:pStyle w:val="Text1"/>
        <w:numPr>
          <w:ilvl w:val="4"/>
          <w:numId w:val="1"/>
        </w:numPr>
        <w:bidi/>
        <w:spacing w:after="120"/>
        <w:rPr>
          <w:sz w:val="28"/>
        </w:rPr>
      </w:pPr>
      <w:r w:rsidRPr="00247CD8">
        <w:rPr>
          <w:sz w:val="28"/>
          <w:rtl/>
        </w:rPr>
        <w:t xml:space="preserve">למצלמה זיכרון </w:t>
      </w:r>
      <w:r w:rsidRPr="00247CD8">
        <w:rPr>
          <w:sz w:val="28"/>
        </w:rPr>
        <w:t>512MB RAM, 256 MB Flash</w:t>
      </w:r>
      <w:r w:rsidRPr="00247CD8">
        <w:rPr>
          <w:sz w:val="28"/>
          <w:rtl/>
        </w:rPr>
        <w:t>.</w:t>
      </w:r>
    </w:p>
    <w:p w14:paraId="7FA6B970" w14:textId="77777777" w:rsidR="00505697" w:rsidRPr="00247CD8" w:rsidRDefault="00505697" w:rsidP="00247CD8">
      <w:pPr>
        <w:pStyle w:val="Text1"/>
        <w:numPr>
          <w:ilvl w:val="4"/>
          <w:numId w:val="1"/>
        </w:numPr>
        <w:bidi/>
        <w:spacing w:after="120"/>
        <w:rPr>
          <w:sz w:val="28"/>
        </w:rPr>
      </w:pPr>
      <w:r w:rsidRPr="00247CD8">
        <w:rPr>
          <w:sz w:val="28"/>
          <w:rtl/>
        </w:rPr>
        <w:t>המצלמה תפעל בטווח טמפרטורה של 30- ועד</w:t>
      </w:r>
      <w:r w:rsidRPr="00247CD8">
        <w:rPr>
          <w:sz w:val="28"/>
        </w:rPr>
        <w:t xml:space="preserve">+55 </w:t>
      </w:r>
      <w:r w:rsidRPr="00247CD8">
        <w:rPr>
          <w:sz w:val="28"/>
          <w:rtl/>
        </w:rPr>
        <w:t xml:space="preserve"> מעלות צלזיוס.</w:t>
      </w:r>
    </w:p>
    <w:p w14:paraId="3A24FCEB" w14:textId="77777777" w:rsidR="00505697" w:rsidRPr="00247CD8" w:rsidRDefault="00505697" w:rsidP="00247CD8">
      <w:pPr>
        <w:pStyle w:val="Text1"/>
        <w:numPr>
          <w:ilvl w:val="4"/>
          <w:numId w:val="1"/>
        </w:numPr>
        <w:bidi/>
        <w:spacing w:after="120"/>
        <w:rPr>
          <w:sz w:val="28"/>
        </w:rPr>
      </w:pPr>
      <w:r w:rsidRPr="00247CD8">
        <w:rPr>
          <w:sz w:val="28"/>
          <w:rtl/>
        </w:rPr>
        <w:t xml:space="preserve">תחום עבודה בלחות: </w:t>
      </w:r>
      <w:r w:rsidRPr="00247CD8">
        <w:rPr>
          <w:sz w:val="28"/>
        </w:rPr>
        <w:t>10 to 100% RH (condensing)</w:t>
      </w:r>
      <w:r w:rsidRPr="00247CD8">
        <w:rPr>
          <w:sz w:val="28"/>
          <w:rtl/>
        </w:rPr>
        <w:t>.</w:t>
      </w:r>
    </w:p>
    <w:p w14:paraId="38078755" w14:textId="77777777" w:rsidR="00505697" w:rsidRPr="00247CD8" w:rsidRDefault="00505697" w:rsidP="00247CD8">
      <w:pPr>
        <w:pStyle w:val="Text1"/>
        <w:numPr>
          <w:ilvl w:val="4"/>
          <w:numId w:val="1"/>
        </w:numPr>
        <w:bidi/>
        <w:spacing w:after="120"/>
        <w:rPr>
          <w:sz w:val="28"/>
        </w:rPr>
      </w:pPr>
      <w:r w:rsidRPr="00247CD8">
        <w:rPr>
          <w:sz w:val="28"/>
          <w:rtl/>
        </w:rPr>
        <w:t>למצלמה תהיה יכולת של אנליטיקה מובנית.</w:t>
      </w:r>
    </w:p>
    <w:p w14:paraId="13DF980E" w14:textId="77777777" w:rsidR="00505697" w:rsidRPr="00247CD8" w:rsidRDefault="00505697" w:rsidP="00247CD8">
      <w:pPr>
        <w:pStyle w:val="Text1"/>
        <w:numPr>
          <w:ilvl w:val="4"/>
          <w:numId w:val="1"/>
        </w:numPr>
        <w:bidi/>
        <w:spacing w:after="120"/>
        <w:rPr>
          <w:sz w:val="28"/>
        </w:rPr>
      </w:pPr>
      <w:r w:rsidRPr="00247CD8">
        <w:rPr>
          <w:sz w:val="28"/>
          <w:rtl/>
        </w:rPr>
        <w:t xml:space="preserve">הזנת מתח למצלמה </w:t>
      </w:r>
      <w:r w:rsidRPr="00247CD8">
        <w:rPr>
          <w:sz w:val="28"/>
        </w:rPr>
        <w:t>Power over Ethernet IEEE 802.3af/802.3at Type 1 Class 2, max 11 W, typical 4.6 W</w:t>
      </w:r>
      <w:r w:rsidRPr="00247CD8">
        <w:rPr>
          <w:sz w:val="28"/>
          <w:rtl/>
        </w:rPr>
        <w:t xml:space="preserve"> </w:t>
      </w:r>
    </w:p>
    <w:p w14:paraId="03D91234" w14:textId="77777777" w:rsidR="00505697" w:rsidRPr="00247CD8" w:rsidRDefault="00505697" w:rsidP="00247CD8">
      <w:pPr>
        <w:pStyle w:val="Text1"/>
        <w:numPr>
          <w:ilvl w:val="4"/>
          <w:numId w:val="1"/>
        </w:numPr>
        <w:bidi/>
        <w:spacing w:after="120"/>
        <w:rPr>
          <w:sz w:val="28"/>
        </w:rPr>
      </w:pPr>
      <w:r w:rsidRPr="00247CD8">
        <w:rPr>
          <w:sz w:val="28"/>
          <w:rtl/>
        </w:rPr>
        <w:t>למצלמה יהיה מנגנון לכיוון פוקוס וזום חשמלי הניתן לכוונון מרחוק דרך ממשק המשתמש.</w:t>
      </w:r>
    </w:p>
    <w:p w14:paraId="399C0273" w14:textId="77777777" w:rsidR="00505697" w:rsidRPr="00247CD8" w:rsidRDefault="00505697" w:rsidP="00247CD8">
      <w:pPr>
        <w:pStyle w:val="Text1"/>
        <w:numPr>
          <w:ilvl w:val="4"/>
          <w:numId w:val="1"/>
        </w:numPr>
        <w:bidi/>
        <w:spacing w:after="120"/>
        <w:rPr>
          <w:sz w:val="28"/>
        </w:rPr>
      </w:pPr>
      <w:r w:rsidRPr="00247CD8">
        <w:rPr>
          <w:sz w:val="28"/>
          <w:rtl/>
        </w:rPr>
        <w:t xml:space="preserve">מיגון המצלמה יהיה בתקן </w:t>
      </w:r>
      <w:r w:rsidRPr="00247CD8">
        <w:rPr>
          <w:sz w:val="28"/>
        </w:rPr>
        <w:t>IP66</w:t>
      </w:r>
      <w:r w:rsidRPr="00247CD8">
        <w:rPr>
          <w:sz w:val="28"/>
          <w:rtl/>
        </w:rPr>
        <w:t xml:space="preserve"> ו-</w:t>
      </w:r>
      <w:r w:rsidRPr="00247CD8">
        <w:rPr>
          <w:sz w:val="28"/>
        </w:rPr>
        <w:t>IP67</w:t>
      </w:r>
      <w:r w:rsidRPr="00247CD8">
        <w:rPr>
          <w:sz w:val="28"/>
          <w:rtl/>
        </w:rPr>
        <w:t xml:space="preserve"> ומיועד לעמידה בכל תנאי מזג אוויר.</w:t>
      </w:r>
    </w:p>
    <w:p w14:paraId="3116BA0A" w14:textId="77777777" w:rsidR="00505697" w:rsidRPr="00247CD8" w:rsidRDefault="00505697" w:rsidP="00247CD8">
      <w:pPr>
        <w:pStyle w:val="Text1"/>
        <w:numPr>
          <w:ilvl w:val="4"/>
          <w:numId w:val="1"/>
        </w:numPr>
        <w:bidi/>
        <w:spacing w:after="120"/>
        <w:rPr>
          <w:sz w:val="28"/>
        </w:rPr>
      </w:pPr>
      <w:r w:rsidRPr="00247CD8">
        <w:rPr>
          <w:sz w:val="28"/>
          <w:rtl/>
        </w:rPr>
        <w:t xml:space="preserve">מיגון המצלמה יהיה אנטי-ונדאלי בתקן </w:t>
      </w:r>
      <w:r w:rsidRPr="00247CD8">
        <w:rPr>
          <w:sz w:val="28"/>
        </w:rPr>
        <w:t>IK08</w:t>
      </w:r>
      <w:r w:rsidRPr="00247CD8">
        <w:rPr>
          <w:sz w:val="28"/>
          <w:rtl/>
        </w:rPr>
        <w:t>.</w:t>
      </w:r>
    </w:p>
    <w:p w14:paraId="4FEBD751" w14:textId="77777777" w:rsidR="00505697" w:rsidRPr="00247CD8" w:rsidRDefault="00505697" w:rsidP="00247CD8">
      <w:pPr>
        <w:pStyle w:val="Text1"/>
        <w:numPr>
          <w:ilvl w:val="4"/>
          <w:numId w:val="1"/>
        </w:numPr>
        <w:bidi/>
        <w:spacing w:after="120"/>
        <w:rPr>
          <w:sz w:val="28"/>
        </w:rPr>
      </w:pPr>
      <w:r w:rsidRPr="00247CD8">
        <w:rPr>
          <w:sz w:val="28"/>
          <w:rtl/>
        </w:rPr>
        <w:t xml:space="preserve">למצלמה תכונה </w:t>
      </w:r>
      <w:r w:rsidRPr="00247CD8">
        <w:rPr>
          <w:sz w:val="28"/>
        </w:rPr>
        <w:t>Zipstream</w:t>
      </w:r>
      <w:r w:rsidRPr="00247CD8">
        <w:rPr>
          <w:sz w:val="28"/>
          <w:rtl/>
        </w:rPr>
        <w:t xml:space="preserve"> המאפשרת חסכון של עד 50 אחוז בנפחי אחסון ורוחב פס.</w:t>
      </w:r>
    </w:p>
    <w:p w14:paraId="25B0156B" w14:textId="77777777" w:rsidR="00505697" w:rsidRPr="00247CD8" w:rsidRDefault="00505697" w:rsidP="00247CD8">
      <w:pPr>
        <w:pStyle w:val="Text1"/>
        <w:numPr>
          <w:ilvl w:val="4"/>
          <w:numId w:val="1"/>
        </w:numPr>
        <w:bidi/>
        <w:spacing w:after="120"/>
        <w:rPr>
          <w:sz w:val="28"/>
        </w:rPr>
      </w:pPr>
      <w:r w:rsidRPr="00247CD8">
        <w:rPr>
          <w:sz w:val="28"/>
        </w:rPr>
        <w:t>AXIS Object Analytics AXIS Motion Guard, AXIS Fence Guard, AXIS Loitering Guard AXIS Video Motion Detection, active tampering alarm Audio detection</w:t>
      </w:r>
    </w:p>
    <w:p w14:paraId="6F327F49" w14:textId="77777777" w:rsidR="00505697" w:rsidRPr="00247CD8" w:rsidRDefault="00505697" w:rsidP="00247CD8">
      <w:pPr>
        <w:pStyle w:val="Text1"/>
        <w:numPr>
          <w:ilvl w:val="4"/>
          <w:numId w:val="1"/>
        </w:numPr>
        <w:bidi/>
        <w:spacing w:after="120"/>
        <w:rPr>
          <w:sz w:val="28"/>
        </w:rPr>
      </w:pPr>
      <w:r w:rsidRPr="00247CD8">
        <w:rPr>
          <w:sz w:val="28"/>
        </w:rPr>
        <w:t>Machine learning processing unit (MLPU)</w:t>
      </w:r>
    </w:p>
    <w:p w14:paraId="7F4A166A" w14:textId="77777777" w:rsidR="00505697" w:rsidRPr="00247CD8" w:rsidRDefault="00505697" w:rsidP="00247CD8">
      <w:pPr>
        <w:pStyle w:val="Text1"/>
        <w:numPr>
          <w:ilvl w:val="4"/>
          <w:numId w:val="1"/>
        </w:numPr>
        <w:bidi/>
        <w:spacing w:after="120"/>
        <w:rPr>
          <w:sz w:val="28"/>
        </w:rPr>
      </w:pPr>
      <w:r w:rsidRPr="00247CD8">
        <w:rPr>
          <w:sz w:val="28"/>
          <w:rtl/>
        </w:rPr>
        <w:t>המצלמה תכלול את כל אביזרי ההתקנה הנדרשים לצורך התקנה טובה, מלאה ומאושרת על ידי נציג המזמין כולל ולא מוגבל ל:</w:t>
      </w:r>
    </w:p>
    <w:p w14:paraId="584AED4C" w14:textId="77777777" w:rsidR="00505697" w:rsidRPr="00247CD8" w:rsidRDefault="00505697" w:rsidP="00247CD8">
      <w:pPr>
        <w:pStyle w:val="Text1"/>
        <w:numPr>
          <w:ilvl w:val="5"/>
          <w:numId w:val="1"/>
        </w:numPr>
        <w:bidi/>
        <w:spacing w:after="120"/>
        <w:rPr>
          <w:sz w:val="28"/>
        </w:rPr>
      </w:pPr>
      <w:r w:rsidRPr="00247CD8">
        <w:rPr>
          <w:sz w:val="28"/>
          <w:rtl/>
        </w:rPr>
        <w:t>תושבת להתקנת המצלמה על הקיר, תקרה, עמוד וכו'.</w:t>
      </w:r>
    </w:p>
    <w:p w14:paraId="4D7E6223" w14:textId="77777777" w:rsidR="00505697" w:rsidRPr="00247CD8" w:rsidRDefault="00505697" w:rsidP="00247CD8">
      <w:pPr>
        <w:pStyle w:val="Text1"/>
        <w:numPr>
          <w:ilvl w:val="5"/>
          <w:numId w:val="1"/>
        </w:numPr>
        <w:bidi/>
        <w:spacing w:after="120"/>
        <w:rPr>
          <w:sz w:val="28"/>
        </w:rPr>
      </w:pPr>
      <w:r w:rsidRPr="00247CD8">
        <w:rPr>
          <w:sz w:val="28"/>
          <w:rtl/>
        </w:rPr>
        <w:t>מחברים, נגדים וכו'.</w:t>
      </w:r>
    </w:p>
    <w:p w14:paraId="0487B747" w14:textId="77777777" w:rsidR="00505697" w:rsidRPr="00247CD8" w:rsidRDefault="00505697" w:rsidP="00247CD8">
      <w:pPr>
        <w:pStyle w:val="Text1"/>
        <w:numPr>
          <w:ilvl w:val="5"/>
          <w:numId w:val="1"/>
        </w:numPr>
        <w:bidi/>
        <w:spacing w:after="120"/>
        <w:rPr>
          <w:sz w:val="28"/>
        </w:rPr>
      </w:pPr>
      <w:r w:rsidRPr="00247CD8">
        <w:rPr>
          <w:sz w:val="28"/>
          <w:rtl/>
        </w:rPr>
        <w:t>ספקי כוח ומגברים למיניהם.</w:t>
      </w:r>
    </w:p>
    <w:p w14:paraId="658EDB1C" w14:textId="77777777" w:rsidR="00505697" w:rsidRDefault="00505697" w:rsidP="00247CD8">
      <w:pPr>
        <w:pStyle w:val="Text1"/>
        <w:numPr>
          <w:ilvl w:val="5"/>
          <w:numId w:val="1"/>
        </w:numPr>
        <w:bidi/>
        <w:spacing w:after="120"/>
      </w:pPr>
      <w:r w:rsidRPr="00247CD8">
        <w:rPr>
          <w:sz w:val="28"/>
          <w:rtl/>
        </w:rPr>
        <w:t>כבילה</w:t>
      </w:r>
      <w:r w:rsidRPr="00247CD8">
        <w:rPr>
          <w:sz w:val="28"/>
        </w:rPr>
        <w:t xml:space="preserve">CAT7A </w:t>
      </w:r>
      <w:r w:rsidRPr="00247CD8">
        <w:rPr>
          <w:sz w:val="28"/>
          <w:rtl/>
        </w:rPr>
        <w:t xml:space="preserve"> מהמתג הקרוב למצלמה לרבות תשתיתיות</w:t>
      </w:r>
      <w:r w:rsidRPr="009265D1">
        <w:rPr>
          <w:rtl/>
        </w:rPr>
        <w:t xml:space="preserve"> באם נידרש לפי החלטת המזמין.</w:t>
      </w:r>
    </w:p>
    <w:p w14:paraId="3478A37B" w14:textId="77777777" w:rsidR="00505697" w:rsidRPr="009265D1" w:rsidRDefault="00505697" w:rsidP="00505697">
      <w:pPr>
        <w:pStyle w:val="41"/>
        <w:numPr>
          <w:ilvl w:val="3"/>
          <w:numId w:val="1"/>
        </w:numPr>
        <w:bidi/>
      </w:pPr>
      <w:bookmarkStart w:id="648" w:name="_Toc62218156"/>
      <w:bookmarkStart w:id="649" w:name="_Toc88414281"/>
      <w:r w:rsidRPr="009265D1">
        <w:rPr>
          <w:rtl/>
        </w:rPr>
        <w:t>מצלמה צינור יום/לילה עם עדשה</w:t>
      </w:r>
      <w:r>
        <w:rPr>
          <w:rFonts w:hint="cs"/>
          <w:rtl/>
        </w:rPr>
        <w:t xml:space="preserve"> 10.9-29</w:t>
      </w:r>
      <w:r w:rsidRPr="009265D1">
        <w:rPr>
          <w:rtl/>
        </w:rPr>
        <w:t xml:space="preserve"> מ"מ ותאורת </w:t>
      </w:r>
      <w:r w:rsidRPr="009265D1">
        <w:t>IR</w:t>
      </w:r>
      <w:r w:rsidRPr="009265D1">
        <w:rPr>
          <w:rtl/>
        </w:rPr>
        <w:t>:</w:t>
      </w:r>
      <w:bookmarkEnd w:id="648"/>
      <w:bookmarkEnd w:id="649"/>
    </w:p>
    <w:p w14:paraId="13246527" w14:textId="77777777" w:rsidR="00505697" w:rsidRPr="00247CD8" w:rsidRDefault="00505697" w:rsidP="00247CD8">
      <w:pPr>
        <w:pStyle w:val="Text1"/>
        <w:numPr>
          <w:ilvl w:val="4"/>
          <w:numId w:val="1"/>
        </w:numPr>
        <w:bidi/>
        <w:spacing w:after="120"/>
        <w:rPr>
          <w:sz w:val="28"/>
        </w:rPr>
      </w:pPr>
      <w:r w:rsidRPr="00247CD8">
        <w:rPr>
          <w:sz w:val="28"/>
          <w:rtl/>
        </w:rPr>
        <w:t xml:space="preserve">מצלמה צינור ברזולוציה </w:t>
      </w:r>
      <w:r w:rsidRPr="00247CD8">
        <w:rPr>
          <w:sz w:val="28"/>
        </w:rPr>
        <w:t>2MP</w:t>
      </w:r>
      <w:r w:rsidRPr="00247CD8">
        <w:rPr>
          <w:sz w:val="28"/>
          <w:rtl/>
        </w:rPr>
        <w:t xml:space="preserve"> להתקנה פנימית/חיצונית עם תאורת </w:t>
      </w:r>
      <w:r w:rsidRPr="00247CD8">
        <w:rPr>
          <w:sz w:val="28"/>
        </w:rPr>
        <w:t>IR</w:t>
      </w:r>
      <w:r w:rsidRPr="00247CD8">
        <w:rPr>
          <w:sz w:val="28"/>
          <w:rtl/>
        </w:rPr>
        <w:t xml:space="preserve"> מובנית כדוגמת </w:t>
      </w:r>
      <w:r w:rsidRPr="00247CD8">
        <w:rPr>
          <w:sz w:val="28"/>
        </w:rPr>
        <w:t xml:space="preserve">Axis P1455-LE 29mm </w:t>
      </w:r>
      <w:r w:rsidRPr="00247CD8">
        <w:rPr>
          <w:sz w:val="28"/>
          <w:rtl/>
        </w:rPr>
        <w:t xml:space="preserve"> או שווה ערך מאושר.</w:t>
      </w:r>
    </w:p>
    <w:p w14:paraId="764936DF" w14:textId="77777777" w:rsidR="00505697" w:rsidRPr="00247CD8" w:rsidRDefault="00505697" w:rsidP="00247CD8">
      <w:pPr>
        <w:pStyle w:val="Text1"/>
        <w:numPr>
          <w:ilvl w:val="4"/>
          <w:numId w:val="1"/>
        </w:numPr>
        <w:bidi/>
        <w:spacing w:after="120"/>
        <w:rPr>
          <w:sz w:val="28"/>
          <w:rtl/>
        </w:rPr>
      </w:pPr>
      <w:r w:rsidRPr="00247CD8">
        <w:rPr>
          <w:sz w:val="28"/>
          <w:rtl/>
        </w:rPr>
        <w:t>המצלמה תהיה מצלמת רשת קבועה, דום לשימוש פנימי או חיצוני.</w:t>
      </w:r>
    </w:p>
    <w:p w14:paraId="71CB0192" w14:textId="77777777" w:rsidR="00505697" w:rsidRPr="00247CD8" w:rsidRDefault="00505697" w:rsidP="00247CD8">
      <w:pPr>
        <w:pStyle w:val="Text1"/>
        <w:numPr>
          <w:ilvl w:val="4"/>
          <w:numId w:val="1"/>
        </w:numPr>
        <w:bidi/>
        <w:spacing w:after="120"/>
        <w:rPr>
          <w:sz w:val="28"/>
          <w:rtl/>
        </w:rPr>
      </w:pPr>
      <w:r w:rsidRPr="00247CD8">
        <w:rPr>
          <w:sz w:val="28"/>
          <w:rtl/>
        </w:rPr>
        <w:t>המצלמות יהיו מתוצרת חברה אמריקאית, אירופאית או יפנית.</w:t>
      </w:r>
    </w:p>
    <w:p w14:paraId="140821EC" w14:textId="77777777" w:rsidR="00505697" w:rsidRPr="00247CD8" w:rsidRDefault="00505697" w:rsidP="00247CD8">
      <w:pPr>
        <w:pStyle w:val="Text1"/>
        <w:numPr>
          <w:ilvl w:val="4"/>
          <w:numId w:val="1"/>
        </w:numPr>
        <w:bidi/>
        <w:spacing w:after="120"/>
        <w:rPr>
          <w:sz w:val="28"/>
          <w:rtl/>
        </w:rPr>
      </w:pPr>
      <w:r w:rsidRPr="00247CD8">
        <w:rPr>
          <w:sz w:val="28"/>
          <w:rtl/>
        </w:rPr>
        <w:t xml:space="preserve">חיישן </w:t>
      </w:r>
      <w:r w:rsidRPr="00247CD8">
        <w:rPr>
          <w:sz w:val="28"/>
        </w:rPr>
        <w:t>Progressive scan RGB CMOS 1/2.8"</w:t>
      </w:r>
      <w:r w:rsidRPr="00247CD8">
        <w:rPr>
          <w:sz w:val="28"/>
          <w:rtl/>
        </w:rPr>
        <w:t>.</w:t>
      </w:r>
    </w:p>
    <w:p w14:paraId="170A1329" w14:textId="77777777" w:rsidR="00505697" w:rsidRPr="00247CD8" w:rsidRDefault="00505697" w:rsidP="00247CD8">
      <w:pPr>
        <w:pStyle w:val="Text1"/>
        <w:numPr>
          <w:ilvl w:val="4"/>
          <w:numId w:val="1"/>
        </w:numPr>
        <w:bidi/>
        <w:spacing w:after="120"/>
        <w:rPr>
          <w:sz w:val="28"/>
        </w:rPr>
      </w:pPr>
      <w:r w:rsidRPr="00247CD8">
        <w:rPr>
          <w:sz w:val="28"/>
          <w:rtl/>
        </w:rPr>
        <w:t xml:space="preserve">רזולוציה: </w:t>
      </w:r>
      <w:r w:rsidRPr="00247CD8">
        <w:rPr>
          <w:sz w:val="28"/>
        </w:rPr>
        <w:t>1920x1080 to 160x90</w:t>
      </w:r>
      <w:r w:rsidRPr="00247CD8">
        <w:rPr>
          <w:sz w:val="28"/>
          <w:rtl/>
        </w:rPr>
        <w:t>.</w:t>
      </w:r>
    </w:p>
    <w:p w14:paraId="788DB6C0" w14:textId="77777777" w:rsidR="00505697" w:rsidRPr="00247CD8" w:rsidRDefault="00505697" w:rsidP="00247CD8">
      <w:pPr>
        <w:pStyle w:val="Text1"/>
        <w:numPr>
          <w:ilvl w:val="4"/>
          <w:numId w:val="1"/>
        </w:numPr>
        <w:bidi/>
        <w:spacing w:after="120"/>
        <w:rPr>
          <w:sz w:val="28"/>
        </w:rPr>
      </w:pPr>
      <w:r w:rsidRPr="00247CD8">
        <w:rPr>
          <w:sz w:val="28"/>
          <w:rtl/>
        </w:rPr>
        <w:t xml:space="preserve">המצלמה תהיה בעלת יכולת קליטת אורות רקע והגברתם לאזור המיועד לצפייה כדוגמת </w:t>
      </w:r>
      <w:r w:rsidRPr="00247CD8">
        <w:rPr>
          <w:sz w:val="28"/>
        </w:rPr>
        <w:t>Light Finder</w:t>
      </w:r>
      <w:r w:rsidRPr="00247CD8">
        <w:rPr>
          <w:sz w:val="28"/>
          <w:rtl/>
        </w:rPr>
        <w:t>.</w:t>
      </w:r>
    </w:p>
    <w:p w14:paraId="6FA8E00E" w14:textId="77777777" w:rsidR="00505697" w:rsidRPr="00247CD8" w:rsidRDefault="00505697" w:rsidP="00247CD8">
      <w:pPr>
        <w:pStyle w:val="Text1"/>
        <w:numPr>
          <w:ilvl w:val="4"/>
          <w:numId w:val="1"/>
        </w:numPr>
        <w:bidi/>
        <w:spacing w:after="120"/>
        <w:rPr>
          <w:sz w:val="28"/>
        </w:rPr>
      </w:pPr>
      <w:r w:rsidRPr="00247CD8">
        <w:rPr>
          <w:sz w:val="28"/>
          <w:rtl/>
        </w:rPr>
        <w:t xml:space="preserve">עדשה איכותית  </w:t>
      </w:r>
      <w:r w:rsidRPr="00247CD8">
        <w:rPr>
          <w:sz w:val="28"/>
        </w:rPr>
        <w:t>Varifocal, 10.9-29 mm, F1.85</w:t>
      </w:r>
      <w:r w:rsidRPr="00247CD8">
        <w:rPr>
          <w:sz w:val="28"/>
          <w:rtl/>
        </w:rPr>
        <w:t xml:space="preserve"> בעלת זווית צפייה אופקית של </w:t>
      </w:r>
      <w:r w:rsidRPr="00247CD8">
        <w:rPr>
          <w:sz w:val="28"/>
        </w:rPr>
        <w:t>35</w:t>
      </w:r>
      <w:r w:rsidRPr="00247CD8">
        <w:rPr>
          <w:rFonts w:ascii="Arial" w:hAnsi="Arial" w:cs="Arial"/>
          <w:sz w:val="28"/>
        </w:rPr>
        <w:t>⁰</w:t>
      </w:r>
      <w:r w:rsidRPr="00247CD8">
        <w:rPr>
          <w:sz w:val="28"/>
        </w:rPr>
        <w:t>-95</w:t>
      </w:r>
      <w:r w:rsidRPr="00247CD8">
        <w:rPr>
          <w:rFonts w:ascii="Arial" w:hAnsi="Arial" w:cs="Arial"/>
          <w:sz w:val="28"/>
        </w:rPr>
        <w:t>⁰</w:t>
      </w:r>
      <w:r w:rsidRPr="00247CD8">
        <w:rPr>
          <w:sz w:val="28"/>
          <w:rtl/>
        </w:rPr>
        <w:t>.</w:t>
      </w:r>
    </w:p>
    <w:p w14:paraId="3CA8601D" w14:textId="77777777" w:rsidR="00505697" w:rsidRPr="00247CD8" w:rsidRDefault="00505697" w:rsidP="00247CD8">
      <w:pPr>
        <w:pStyle w:val="Text1"/>
        <w:numPr>
          <w:ilvl w:val="4"/>
          <w:numId w:val="1"/>
        </w:numPr>
        <w:bidi/>
        <w:spacing w:after="120"/>
        <w:rPr>
          <w:sz w:val="28"/>
        </w:rPr>
      </w:pPr>
      <w:r w:rsidRPr="00247CD8">
        <w:rPr>
          <w:sz w:val="28"/>
          <w:rtl/>
        </w:rPr>
        <w:t xml:space="preserve">חיבור רשת </w:t>
      </w:r>
      <w:r w:rsidRPr="00247CD8">
        <w:rPr>
          <w:sz w:val="28"/>
        </w:rPr>
        <w:t>Rj-45 10BaseT/100BaseT Ethernet</w:t>
      </w:r>
      <w:r w:rsidRPr="00247CD8">
        <w:rPr>
          <w:sz w:val="28"/>
          <w:rtl/>
        </w:rPr>
        <w:t xml:space="preserve"> ותמיכה מלאה של בפרוטוקולים הבאים : </w:t>
      </w:r>
      <w:r w:rsidRPr="00247CD8">
        <w:rPr>
          <w:sz w:val="28"/>
        </w:rPr>
        <w:t>IPv4, IPv6 USGv6, HTTP, HTTPSa , HTTP/2, SSL/TLSa , QoS Layer 3 DiffServ, FTP, CIFS/SMB, SMTP, Bonjour, UPnP™, SNMP v1/v2c/v3 (MIB-II), DNS, DynDNS, NTP, RTSP, RTP, SFTP, SRTP, TCP, UDP, IGMPv1/v2/v3, RTCP, ICMP, DHCPv4/v6, ARP, SOCKS, SSH, LLDP, MQTT v3.1.1, Syslog</w:t>
      </w:r>
    </w:p>
    <w:p w14:paraId="227C0916" w14:textId="77777777" w:rsidR="00505697" w:rsidRPr="00247CD8" w:rsidRDefault="00505697" w:rsidP="00247CD8">
      <w:pPr>
        <w:pStyle w:val="Text1"/>
        <w:numPr>
          <w:ilvl w:val="4"/>
          <w:numId w:val="1"/>
        </w:numPr>
        <w:bidi/>
        <w:spacing w:after="120"/>
        <w:rPr>
          <w:sz w:val="28"/>
        </w:rPr>
      </w:pPr>
      <w:r w:rsidRPr="00247CD8">
        <w:rPr>
          <w:sz w:val="28"/>
          <w:rtl/>
        </w:rPr>
        <w:t xml:space="preserve">ביטחון הגנה באמצעות סיסמא, </w:t>
      </w:r>
      <w:r w:rsidRPr="00247CD8">
        <w:rPr>
          <w:sz w:val="28"/>
        </w:rPr>
        <w:t>Password protection, IP address filtering, HTTPSa encryption, IEEE 802.1Xa network access control, Digest authentication, User access log</w:t>
      </w:r>
    </w:p>
    <w:p w14:paraId="0B754E96" w14:textId="77777777" w:rsidR="00505697" w:rsidRPr="00247CD8" w:rsidRDefault="00505697" w:rsidP="00247CD8">
      <w:pPr>
        <w:pStyle w:val="Text1"/>
        <w:numPr>
          <w:ilvl w:val="4"/>
          <w:numId w:val="1"/>
        </w:numPr>
        <w:bidi/>
        <w:spacing w:after="120"/>
        <w:rPr>
          <w:sz w:val="28"/>
        </w:rPr>
      </w:pPr>
      <w:r w:rsidRPr="00247CD8">
        <w:rPr>
          <w:sz w:val="28"/>
          <w:rtl/>
        </w:rPr>
        <w:t xml:space="preserve">המצלמה תהיה בעלת </w:t>
      </w:r>
      <w:r w:rsidRPr="00247CD8">
        <w:rPr>
          <w:sz w:val="28"/>
        </w:rPr>
        <w:t>WDR – Forensic Capture up to 120 dB</w:t>
      </w:r>
      <w:r w:rsidRPr="00247CD8">
        <w:rPr>
          <w:sz w:val="28"/>
          <w:rtl/>
        </w:rPr>
        <w:t>.</w:t>
      </w:r>
    </w:p>
    <w:p w14:paraId="2E548FCF" w14:textId="77777777" w:rsidR="00505697" w:rsidRPr="00247CD8" w:rsidRDefault="00505697" w:rsidP="00247CD8">
      <w:pPr>
        <w:pStyle w:val="Text1"/>
        <w:numPr>
          <w:ilvl w:val="4"/>
          <w:numId w:val="1"/>
        </w:numPr>
        <w:bidi/>
        <w:spacing w:after="120"/>
        <w:rPr>
          <w:sz w:val="28"/>
        </w:rPr>
      </w:pPr>
      <w:r w:rsidRPr="00247CD8">
        <w:rPr>
          <w:sz w:val="28"/>
          <w:rtl/>
        </w:rPr>
        <w:t>המצלמה תתמוך במצב יום/לילה עם מנגנון מכני/אופטי.</w:t>
      </w:r>
    </w:p>
    <w:p w14:paraId="7D1DBE54" w14:textId="77777777" w:rsidR="00505697" w:rsidRPr="00247CD8" w:rsidRDefault="00505697" w:rsidP="00247CD8">
      <w:pPr>
        <w:pStyle w:val="Text1"/>
        <w:numPr>
          <w:ilvl w:val="4"/>
          <w:numId w:val="1"/>
        </w:numPr>
        <w:bidi/>
        <w:spacing w:after="120"/>
        <w:rPr>
          <w:sz w:val="28"/>
        </w:rPr>
      </w:pPr>
      <w:r w:rsidRPr="00247CD8">
        <w:rPr>
          <w:sz w:val="28"/>
          <w:rtl/>
        </w:rPr>
        <w:t xml:space="preserve">המצלמה תתמוך בשיטת דחיסה </w:t>
      </w:r>
      <w:r w:rsidRPr="00247CD8">
        <w:rPr>
          <w:sz w:val="28"/>
        </w:rPr>
        <w:t xml:space="preserve">H.264 </w:t>
      </w:r>
      <w:r w:rsidRPr="00247CD8">
        <w:rPr>
          <w:sz w:val="28"/>
          <w:rtl/>
        </w:rPr>
        <w:t xml:space="preserve"> ו- </w:t>
      </w:r>
      <w:r w:rsidRPr="00247CD8">
        <w:rPr>
          <w:sz w:val="28"/>
        </w:rPr>
        <w:t>Motion JPEG</w:t>
      </w:r>
    </w:p>
    <w:p w14:paraId="791B9D50" w14:textId="77777777" w:rsidR="00505697" w:rsidRPr="00247CD8" w:rsidRDefault="00505697" w:rsidP="00247CD8">
      <w:pPr>
        <w:pStyle w:val="Text1"/>
        <w:numPr>
          <w:ilvl w:val="4"/>
          <w:numId w:val="1"/>
        </w:numPr>
        <w:bidi/>
        <w:spacing w:after="120"/>
        <w:rPr>
          <w:sz w:val="28"/>
        </w:rPr>
      </w:pPr>
      <w:r w:rsidRPr="00247CD8">
        <w:rPr>
          <w:sz w:val="28"/>
          <w:rtl/>
        </w:rPr>
        <w:t xml:space="preserve">המצלמה תאפשר קבלת תמונה רציפה בקצב של 25/30 תמונות לשנייה ברזולוציית </w:t>
      </w:r>
      <w:r w:rsidRPr="00247CD8">
        <w:rPr>
          <w:sz w:val="28"/>
        </w:rPr>
        <w:t>Full HD</w:t>
      </w:r>
      <w:r w:rsidRPr="00247CD8">
        <w:rPr>
          <w:sz w:val="28"/>
          <w:rtl/>
        </w:rPr>
        <w:t xml:space="preserve"> – </w:t>
      </w:r>
      <w:r w:rsidRPr="00247CD8">
        <w:rPr>
          <w:sz w:val="28"/>
        </w:rPr>
        <w:t>1080P</w:t>
      </w:r>
      <w:r w:rsidRPr="00247CD8">
        <w:rPr>
          <w:sz w:val="28"/>
          <w:rtl/>
        </w:rPr>
        <w:t xml:space="preserve"> עם </w:t>
      </w:r>
      <w:r w:rsidRPr="00247CD8">
        <w:rPr>
          <w:sz w:val="28"/>
        </w:rPr>
        <w:t>WDR</w:t>
      </w:r>
      <w:r w:rsidRPr="00247CD8">
        <w:rPr>
          <w:sz w:val="28"/>
          <w:rtl/>
        </w:rPr>
        <w:t xml:space="preserve"> ובקצב של 50/60 תמונות לשנייה ברזולוציית </w:t>
      </w:r>
      <w:r w:rsidRPr="00247CD8">
        <w:rPr>
          <w:sz w:val="28"/>
        </w:rPr>
        <w:t>Full HD</w:t>
      </w:r>
      <w:r w:rsidRPr="00247CD8">
        <w:rPr>
          <w:sz w:val="28"/>
          <w:rtl/>
        </w:rPr>
        <w:t xml:space="preserve"> – </w:t>
      </w:r>
      <w:r w:rsidRPr="00247CD8">
        <w:rPr>
          <w:sz w:val="28"/>
        </w:rPr>
        <w:t>1080P</w:t>
      </w:r>
      <w:r w:rsidRPr="00247CD8">
        <w:rPr>
          <w:sz w:val="28"/>
          <w:rtl/>
        </w:rPr>
        <w:t xml:space="preserve"> ללא </w:t>
      </w:r>
      <w:r w:rsidRPr="00247CD8">
        <w:rPr>
          <w:sz w:val="28"/>
        </w:rPr>
        <w:t>WDR</w:t>
      </w:r>
      <w:r w:rsidRPr="00247CD8">
        <w:rPr>
          <w:sz w:val="28"/>
          <w:rtl/>
        </w:rPr>
        <w:t>.</w:t>
      </w:r>
    </w:p>
    <w:p w14:paraId="336F0F8F" w14:textId="77777777" w:rsidR="00505697" w:rsidRPr="00247CD8" w:rsidRDefault="00505697" w:rsidP="00247CD8">
      <w:pPr>
        <w:pStyle w:val="Text1"/>
        <w:numPr>
          <w:ilvl w:val="4"/>
          <w:numId w:val="1"/>
        </w:numPr>
        <w:bidi/>
        <w:spacing w:after="120"/>
        <w:rPr>
          <w:sz w:val="28"/>
        </w:rPr>
      </w:pPr>
      <w:r w:rsidRPr="00247CD8">
        <w:rPr>
          <w:sz w:val="28"/>
          <w:rtl/>
        </w:rPr>
        <w:t xml:space="preserve">המצלמה תאפשר שליחה של </w:t>
      </w:r>
      <w:r w:rsidRPr="00247CD8">
        <w:rPr>
          <w:sz w:val="28"/>
        </w:rPr>
        <w:t>Multiple Triple Stream</w:t>
      </w:r>
      <w:r w:rsidRPr="00247CD8">
        <w:rPr>
          <w:sz w:val="28"/>
          <w:rtl/>
        </w:rPr>
        <w:t xml:space="preserve"> ברזולוציות שונות.</w:t>
      </w:r>
    </w:p>
    <w:p w14:paraId="46B4A06A" w14:textId="77777777" w:rsidR="00505697" w:rsidRPr="00247CD8" w:rsidRDefault="00505697" w:rsidP="00247CD8">
      <w:pPr>
        <w:pStyle w:val="Text1"/>
        <w:numPr>
          <w:ilvl w:val="4"/>
          <w:numId w:val="1"/>
        </w:numPr>
        <w:bidi/>
        <w:spacing w:after="120"/>
        <w:rPr>
          <w:sz w:val="28"/>
        </w:rPr>
      </w:pPr>
      <w:r w:rsidRPr="00247CD8">
        <w:rPr>
          <w:sz w:val="28"/>
          <w:rtl/>
        </w:rPr>
        <w:t xml:space="preserve">המצלמה תכלול ממשק </w:t>
      </w:r>
      <w:r w:rsidRPr="00247CD8">
        <w:rPr>
          <w:sz w:val="28"/>
        </w:rPr>
        <w:t>WEB</w:t>
      </w:r>
      <w:r w:rsidRPr="00247CD8">
        <w:rPr>
          <w:sz w:val="28"/>
          <w:rtl/>
        </w:rPr>
        <w:t xml:space="preserve"> מלא המאפשר שליטה מלאה מרחוק על כלל תפקוד המצלמה והגדרותיה.</w:t>
      </w:r>
    </w:p>
    <w:p w14:paraId="1A7AD694" w14:textId="77777777" w:rsidR="00505697" w:rsidRPr="00247CD8" w:rsidRDefault="00505697" w:rsidP="00247CD8">
      <w:pPr>
        <w:pStyle w:val="Text1"/>
        <w:numPr>
          <w:ilvl w:val="4"/>
          <w:numId w:val="1"/>
        </w:numPr>
        <w:bidi/>
        <w:spacing w:after="120"/>
        <w:rPr>
          <w:sz w:val="28"/>
        </w:rPr>
      </w:pPr>
      <w:r w:rsidRPr="00247CD8">
        <w:rPr>
          <w:sz w:val="28"/>
          <w:rtl/>
        </w:rPr>
        <w:t>המצלמה תכלול יכולות שיפור תמונה בזמן אמת.</w:t>
      </w:r>
    </w:p>
    <w:p w14:paraId="7586BDF6" w14:textId="77777777" w:rsidR="00505697" w:rsidRPr="00247CD8" w:rsidRDefault="00505697" w:rsidP="00247CD8">
      <w:pPr>
        <w:pStyle w:val="Text1"/>
        <w:numPr>
          <w:ilvl w:val="4"/>
          <w:numId w:val="1"/>
        </w:numPr>
        <w:bidi/>
        <w:spacing w:after="120"/>
        <w:rPr>
          <w:sz w:val="28"/>
        </w:rPr>
      </w:pPr>
      <w:r w:rsidRPr="00247CD8">
        <w:rPr>
          <w:sz w:val="28"/>
          <w:rtl/>
        </w:rPr>
        <w:t xml:space="preserve">תמיכה ב- </w:t>
      </w:r>
      <w:r w:rsidRPr="00247CD8">
        <w:rPr>
          <w:sz w:val="28"/>
        </w:rPr>
        <w:t>Auto Gain control, Auto White Balance, Auto slow shutter, Auto Back Light Compensation</w:t>
      </w:r>
      <w:r w:rsidRPr="00247CD8">
        <w:rPr>
          <w:sz w:val="28"/>
          <w:rtl/>
        </w:rPr>
        <w:t xml:space="preserve"> </w:t>
      </w:r>
    </w:p>
    <w:p w14:paraId="4D326A2C" w14:textId="77777777" w:rsidR="00505697" w:rsidRPr="00247CD8" w:rsidRDefault="00505697" w:rsidP="00247CD8">
      <w:pPr>
        <w:pStyle w:val="Text1"/>
        <w:numPr>
          <w:ilvl w:val="4"/>
          <w:numId w:val="1"/>
        </w:numPr>
        <w:bidi/>
        <w:spacing w:after="120"/>
        <w:rPr>
          <w:sz w:val="28"/>
        </w:rPr>
      </w:pPr>
      <w:r w:rsidRPr="00247CD8">
        <w:rPr>
          <w:sz w:val="28"/>
          <w:rtl/>
        </w:rPr>
        <w:t>רגישות מצלמה :</w:t>
      </w:r>
    </w:p>
    <w:p w14:paraId="221FF1BA" w14:textId="77777777" w:rsidR="00505697" w:rsidRPr="00247CD8" w:rsidRDefault="00505697" w:rsidP="00247CD8">
      <w:pPr>
        <w:pStyle w:val="Text1"/>
        <w:numPr>
          <w:ilvl w:val="5"/>
          <w:numId w:val="1"/>
        </w:numPr>
        <w:bidi/>
        <w:spacing w:after="120"/>
        <w:rPr>
          <w:sz w:val="28"/>
        </w:rPr>
      </w:pPr>
      <w:r w:rsidRPr="00247CD8">
        <w:rPr>
          <w:sz w:val="28"/>
          <w:rtl/>
        </w:rPr>
        <w:t xml:space="preserve">במצב יום/צבע: </w:t>
      </w:r>
      <w:r w:rsidRPr="00247CD8">
        <w:rPr>
          <w:sz w:val="28"/>
        </w:rPr>
        <w:t>0.16 Lux at 30 fps</w:t>
      </w:r>
      <w:r w:rsidRPr="00247CD8">
        <w:rPr>
          <w:sz w:val="28"/>
          <w:rtl/>
        </w:rPr>
        <w:t xml:space="preserve"> </w:t>
      </w:r>
    </w:p>
    <w:p w14:paraId="3E893AF2" w14:textId="77777777" w:rsidR="00505697" w:rsidRPr="00247CD8" w:rsidRDefault="00505697" w:rsidP="00247CD8">
      <w:pPr>
        <w:pStyle w:val="Text1"/>
        <w:numPr>
          <w:ilvl w:val="5"/>
          <w:numId w:val="1"/>
        </w:numPr>
        <w:bidi/>
        <w:spacing w:after="120"/>
        <w:rPr>
          <w:sz w:val="28"/>
        </w:rPr>
      </w:pPr>
      <w:r w:rsidRPr="00247CD8">
        <w:rPr>
          <w:sz w:val="28"/>
          <w:rtl/>
        </w:rPr>
        <w:t xml:space="preserve">במצב לילה ש/ל: </w:t>
      </w:r>
      <w:r w:rsidRPr="00247CD8">
        <w:rPr>
          <w:sz w:val="28"/>
        </w:rPr>
        <w:t>0.02 Lux at 30 fps</w:t>
      </w:r>
      <w:r w:rsidRPr="00247CD8">
        <w:rPr>
          <w:sz w:val="28"/>
          <w:rtl/>
        </w:rPr>
        <w:t xml:space="preserve"> </w:t>
      </w:r>
    </w:p>
    <w:p w14:paraId="31A72F9B" w14:textId="77777777" w:rsidR="00505697" w:rsidRPr="009265D1" w:rsidRDefault="00505697" w:rsidP="00247CD8">
      <w:pPr>
        <w:pStyle w:val="Text1"/>
        <w:numPr>
          <w:ilvl w:val="4"/>
          <w:numId w:val="1"/>
        </w:numPr>
        <w:bidi/>
        <w:spacing w:after="120"/>
      </w:pPr>
      <w:r w:rsidRPr="00247CD8">
        <w:rPr>
          <w:sz w:val="28"/>
          <w:rtl/>
        </w:rPr>
        <w:t>מהירות</w:t>
      </w:r>
      <w:r w:rsidRPr="009265D1">
        <w:rPr>
          <w:rtl/>
        </w:rPr>
        <w:t xml:space="preserve"> התריס במדידה תהיה לא פחות מ- </w:t>
      </w:r>
      <w:r w:rsidRPr="009265D1">
        <w:t>1/66500s to 2 s</w:t>
      </w:r>
      <w:r w:rsidRPr="009265D1">
        <w:rPr>
          <w:rtl/>
        </w:rPr>
        <w:t>.</w:t>
      </w:r>
    </w:p>
    <w:p w14:paraId="75DA110A" w14:textId="77777777" w:rsidR="00505697" w:rsidRPr="00247CD8" w:rsidRDefault="00505697" w:rsidP="00247CD8">
      <w:pPr>
        <w:pStyle w:val="Text1"/>
        <w:numPr>
          <w:ilvl w:val="4"/>
          <w:numId w:val="1"/>
        </w:numPr>
        <w:bidi/>
        <w:spacing w:after="120"/>
        <w:rPr>
          <w:sz w:val="28"/>
        </w:rPr>
      </w:pPr>
      <w:r w:rsidRPr="00247CD8">
        <w:rPr>
          <w:sz w:val="28"/>
          <w:rtl/>
        </w:rPr>
        <w:t xml:space="preserve">למצלמה תאורת </w:t>
      </w:r>
      <w:r w:rsidRPr="00247CD8">
        <w:rPr>
          <w:sz w:val="28"/>
        </w:rPr>
        <w:t>IR</w:t>
      </w:r>
      <w:r w:rsidRPr="00247CD8">
        <w:rPr>
          <w:sz w:val="28"/>
          <w:rtl/>
        </w:rPr>
        <w:t xml:space="preserve"> מובנת לטווח של 50 מטר עם יכולת ויסות עוצמת ההארה.</w:t>
      </w:r>
    </w:p>
    <w:p w14:paraId="49CCB4A1" w14:textId="77777777" w:rsidR="00505697" w:rsidRPr="00247CD8" w:rsidRDefault="00505697" w:rsidP="00247CD8">
      <w:pPr>
        <w:pStyle w:val="Text1"/>
        <w:numPr>
          <w:ilvl w:val="4"/>
          <w:numId w:val="1"/>
        </w:numPr>
        <w:bidi/>
        <w:spacing w:after="120"/>
        <w:rPr>
          <w:sz w:val="28"/>
        </w:rPr>
      </w:pPr>
      <w:r w:rsidRPr="00247CD8">
        <w:rPr>
          <w:sz w:val="28"/>
          <w:rtl/>
        </w:rPr>
        <w:t xml:space="preserve">למצלמה זיכרון </w:t>
      </w:r>
      <w:r w:rsidRPr="00247CD8">
        <w:rPr>
          <w:sz w:val="28"/>
        </w:rPr>
        <w:t>512MB RAM, 256 MB Flash</w:t>
      </w:r>
      <w:r w:rsidRPr="00247CD8">
        <w:rPr>
          <w:sz w:val="28"/>
          <w:rtl/>
        </w:rPr>
        <w:t>.</w:t>
      </w:r>
    </w:p>
    <w:p w14:paraId="4D3A520A" w14:textId="77777777" w:rsidR="00505697" w:rsidRPr="00247CD8" w:rsidRDefault="00505697" w:rsidP="00247CD8">
      <w:pPr>
        <w:pStyle w:val="Text1"/>
        <w:numPr>
          <w:ilvl w:val="4"/>
          <w:numId w:val="1"/>
        </w:numPr>
        <w:bidi/>
        <w:spacing w:after="120"/>
        <w:rPr>
          <w:sz w:val="28"/>
        </w:rPr>
      </w:pPr>
      <w:r w:rsidRPr="00247CD8">
        <w:rPr>
          <w:sz w:val="28"/>
          <w:rtl/>
        </w:rPr>
        <w:t>המצלמה תפעל בטווח טמפרטורה של 30- ועד</w:t>
      </w:r>
      <w:r w:rsidRPr="00247CD8">
        <w:rPr>
          <w:sz w:val="28"/>
        </w:rPr>
        <w:t xml:space="preserve">+55 </w:t>
      </w:r>
      <w:r w:rsidRPr="00247CD8">
        <w:rPr>
          <w:sz w:val="28"/>
          <w:rtl/>
        </w:rPr>
        <w:t xml:space="preserve"> מעלות צלזיוס.</w:t>
      </w:r>
    </w:p>
    <w:p w14:paraId="516A2365" w14:textId="77777777" w:rsidR="00505697" w:rsidRPr="00247CD8" w:rsidRDefault="00505697" w:rsidP="00247CD8">
      <w:pPr>
        <w:pStyle w:val="Text1"/>
        <w:numPr>
          <w:ilvl w:val="4"/>
          <w:numId w:val="1"/>
        </w:numPr>
        <w:bidi/>
        <w:spacing w:after="120"/>
        <w:rPr>
          <w:sz w:val="28"/>
        </w:rPr>
      </w:pPr>
      <w:r w:rsidRPr="00247CD8">
        <w:rPr>
          <w:sz w:val="28"/>
          <w:rtl/>
        </w:rPr>
        <w:t xml:space="preserve">תחום עבודה בלחות: </w:t>
      </w:r>
      <w:r w:rsidRPr="00247CD8">
        <w:rPr>
          <w:sz w:val="28"/>
        </w:rPr>
        <w:t>10 to 100% RH (condensing)</w:t>
      </w:r>
      <w:r w:rsidRPr="00247CD8">
        <w:rPr>
          <w:sz w:val="28"/>
          <w:rtl/>
        </w:rPr>
        <w:t>.</w:t>
      </w:r>
    </w:p>
    <w:p w14:paraId="6FDCCAC1" w14:textId="77777777" w:rsidR="00505697" w:rsidRPr="00247CD8" w:rsidRDefault="00505697" w:rsidP="00247CD8">
      <w:pPr>
        <w:pStyle w:val="Text1"/>
        <w:numPr>
          <w:ilvl w:val="4"/>
          <w:numId w:val="1"/>
        </w:numPr>
        <w:bidi/>
        <w:spacing w:after="120"/>
        <w:rPr>
          <w:sz w:val="28"/>
        </w:rPr>
      </w:pPr>
      <w:r w:rsidRPr="00247CD8">
        <w:rPr>
          <w:sz w:val="28"/>
          <w:rtl/>
        </w:rPr>
        <w:t>למצלמה תהיה יכולת של אנליטיקה מובנית.</w:t>
      </w:r>
    </w:p>
    <w:p w14:paraId="045B51FE" w14:textId="77777777" w:rsidR="00505697" w:rsidRPr="00247CD8" w:rsidRDefault="00505697" w:rsidP="00247CD8">
      <w:pPr>
        <w:pStyle w:val="Text1"/>
        <w:numPr>
          <w:ilvl w:val="4"/>
          <w:numId w:val="1"/>
        </w:numPr>
        <w:bidi/>
        <w:spacing w:after="120"/>
        <w:rPr>
          <w:sz w:val="28"/>
        </w:rPr>
      </w:pPr>
      <w:r w:rsidRPr="00247CD8">
        <w:rPr>
          <w:sz w:val="28"/>
          <w:rtl/>
        </w:rPr>
        <w:t xml:space="preserve">הזנת מתח למצלמה </w:t>
      </w:r>
      <w:r w:rsidRPr="00247CD8">
        <w:rPr>
          <w:sz w:val="28"/>
        </w:rPr>
        <w:t>Power over Ethernet IEEE 802.3af/802.3at Type 1 Class 2, max 11 W, typical 4.6 W</w:t>
      </w:r>
      <w:r w:rsidRPr="00247CD8">
        <w:rPr>
          <w:sz w:val="28"/>
          <w:rtl/>
        </w:rPr>
        <w:t xml:space="preserve"> </w:t>
      </w:r>
    </w:p>
    <w:p w14:paraId="3E6524C3" w14:textId="77777777" w:rsidR="00505697" w:rsidRPr="00247CD8" w:rsidRDefault="00505697" w:rsidP="00247CD8">
      <w:pPr>
        <w:pStyle w:val="Text1"/>
        <w:numPr>
          <w:ilvl w:val="4"/>
          <w:numId w:val="1"/>
        </w:numPr>
        <w:bidi/>
        <w:spacing w:after="120"/>
        <w:rPr>
          <w:sz w:val="28"/>
        </w:rPr>
      </w:pPr>
      <w:r w:rsidRPr="00247CD8">
        <w:rPr>
          <w:sz w:val="28"/>
          <w:rtl/>
        </w:rPr>
        <w:t>למצלמה יהיה מנגנון לכיוון פוקוס וזום חשמלי הניתן לכוונון מרחוק דרך ממשק המשתמש.</w:t>
      </w:r>
    </w:p>
    <w:p w14:paraId="49401C1D" w14:textId="77777777" w:rsidR="00505697" w:rsidRPr="00247CD8" w:rsidRDefault="00505697" w:rsidP="00247CD8">
      <w:pPr>
        <w:pStyle w:val="Text1"/>
        <w:numPr>
          <w:ilvl w:val="4"/>
          <w:numId w:val="1"/>
        </w:numPr>
        <w:bidi/>
        <w:spacing w:after="120"/>
        <w:rPr>
          <w:sz w:val="28"/>
        </w:rPr>
      </w:pPr>
      <w:r w:rsidRPr="00247CD8">
        <w:rPr>
          <w:sz w:val="28"/>
          <w:rtl/>
        </w:rPr>
        <w:t xml:space="preserve">מיגון המצלמה יהיה בתקן </w:t>
      </w:r>
      <w:r w:rsidRPr="00247CD8">
        <w:rPr>
          <w:sz w:val="28"/>
        </w:rPr>
        <w:t>IP66</w:t>
      </w:r>
      <w:r w:rsidRPr="00247CD8">
        <w:rPr>
          <w:sz w:val="28"/>
          <w:rtl/>
        </w:rPr>
        <w:t xml:space="preserve"> ו-</w:t>
      </w:r>
      <w:r w:rsidRPr="00247CD8">
        <w:rPr>
          <w:sz w:val="28"/>
        </w:rPr>
        <w:t>IP67</w:t>
      </w:r>
      <w:r w:rsidRPr="00247CD8">
        <w:rPr>
          <w:sz w:val="28"/>
          <w:rtl/>
        </w:rPr>
        <w:t xml:space="preserve"> ומיועד לעמידה בכל תנאי מזג אוויר.</w:t>
      </w:r>
    </w:p>
    <w:p w14:paraId="3B83651E" w14:textId="77777777" w:rsidR="00505697" w:rsidRPr="00247CD8" w:rsidRDefault="00505697" w:rsidP="00247CD8">
      <w:pPr>
        <w:pStyle w:val="Text1"/>
        <w:numPr>
          <w:ilvl w:val="4"/>
          <w:numId w:val="1"/>
        </w:numPr>
        <w:bidi/>
        <w:spacing w:after="120"/>
        <w:rPr>
          <w:sz w:val="28"/>
        </w:rPr>
      </w:pPr>
      <w:r w:rsidRPr="00247CD8">
        <w:rPr>
          <w:sz w:val="28"/>
          <w:rtl/>
        </w:rPr>
        <w:t xml:space="preserve">מיגון המצלמה יהיה אנטי-ונדאלי בתקן </w:t>
      </w:r>
      <w:r w:rsidRPr="00247CD8">
        <w:rPr>
          <w:sz w:val="28"/>
        </w:rPr>
        <w:t>IK08</w:t>
      </w:r>
      <w:r w:rsidRPr="00247CD8">
        <w:rPr>
          <w:sz w:val="28"/>
          <w:rtl/>
        </w:rPr>
        <w:t>.</w:t>
      </w:r>
    </w:p>
    <w:p w14:paraId="3ACB0EE8" w14:textId="77777777" w:rsidR="00505697" w:rsidRPr="00247CD8" w:rsidRDefault="00505697" w:rsidP="00247CD8">
      <w:pPr>
        <w:pStyle w:val="Text1"/>
        <w:numPr>
          <w:ilvl w:val="4"/>
          <w:numId w:val="1"/>
        </w:numPr>
        <w:bidi/>
        <w:spacing w:after="120"/>
        <w:rPr>
          <w:sz w:val="28"/>
        </w:rPr>
      </w:pPr>
      <w:r w:rsidRPr="00247CD8">
        <w:rPr>
          <w:sz w:val="28"/>
          <w:rtl/>
        </w:rPr>
        <w:t xml:space="preserve">למצלמה תכונה </w:t>
      </w:r>
      <w:r w:rsidRPr="00247CD8">
        <w:rPr>
          <w:sz w:val="28"/>
        </w:rPr>
        <w:t>Zipstream</w:t>
      </w:r>
      <w:r w:rsidRPr="00247CD8">
        <w:rPr>
          <w:sz w:val="28"/>
          <w:rtl/>
        </w:rPr>
        <w:t xml:space="preserve"> המאפשרת חסכון של עד 50 אחוז בנפחי אחסון ורוחב פס.</w:t>
      </w:r>
    </w:p>
    <w:p w14:paraId="1B07C069" w14:textId="77777777" w:rsidR="00505697" w:rsidRDefault="00505697" w:rsidP="00247CD8">
      <w:pPr>
        <w:pStyle w:val="Text1"/>
        <w:numPr>
          <w:ilvl w:val="4"/>
          <w:numId w:val="1"/>
        </w:numPr>
        <w:bidi/>
        <w:spacing w:after="120"/>
      </w:pPr>
      <w:r w:rsidRPr="00247CD8">
        <w:rPr>
          <w:sz w:val="28"/>
        </w:rPr>
        <w:t xml:space="preserve">AXIS Object Analytics AXIS Motion Guard, AXIS Fence </w:t>
      </w:r>
      <w:r>
        <w:t>Guard, AXIS Loitering Guard AXIS Video Motion Detection, active tampering alarm Audio detection</w:t>
      </w:r>
    </w:p>
    <w:p w14:paraId="136D45BA" w14:textId="77777777" w:rsidR="00505697" w:rsidRDefault="00505697" w:rsidP="00247CD8">
      <w:pPr>
        <w:pStyle w:val="Text1"/>
        <w:numPr>
          <w:ilvl w:val="5"/>
          <w:numId w:val="1"/>
        </w:numPr>
        <w:bidi/>
        <w:spacing w:after="120"/>
      </w:pPr>
      <w:r>
        <w:t>Machine learning processing unit (MLPU)</w:t>
      </w:r>
    </w:p>
    <w:p w14:paraId="6218B248" w14:textId="77777777" w:rsidR="00505697" w:rsidRPr="00247CD8" w:rsidRDefault="00505697" w:rsidP="00247CD8">
      <w:pPr>
        <w:pStyle w:val="Text1"/>
        <w:numPr>
          <w:ilvl w:val="5"/>
          <w:numId w:val="1"/>
        </w:numPr>
        <w:bidi/>
        <w:spacing w:after="120"/>
        <w:rPr>
          <w:sz w:val="28"/>
        </w:rPr>
      </w:pPr>
      <w:r w:rsidRPr="00247CD8">
        <w:rPr>
          <w:sz w:val="28"/>
          <w:rtl/>
        </w:rPr>
        <w:t>המצלמה תכלול את כל אביזרי ההתקנה הנדרשים לצורך התקנה טובה, מלאה ומאושרת על ידי נציג המזמין כולל ולא מוגבל ל:</w:t>
      </w:r>
    </w:p>
    <w:p w14:paraId="687C5975" w14:textId="77777777" w:rsidR="00505697" w:rsidRPr="00247CD8" w:rsidRDefault="00505697" w:rsidP="00247CD8">
      <w:pPr>
        <w:pStyle w:val="Text1"/>
        <w:numPr>
          <w:ilvl w:val="5"/>
          <w:numId w:val="1"/>
        </w:numPr>
        <w:bidi/>
        <w:spacing w:after="120"/>
        <w:rPr>
          <w:sz w:val="28"/>
        </w:rPr>
      </w:pPr>
      <w:r w:rsidRPr="00247CD8">
        <w:rPr>
          <w:sz w:val="28"/>
          <w:rtl/>
        </w:rPr>
        <w:t>תושבת להתקנת המצלמה על הקיר, תקרה, עמוד וכו'.</w:t>
      </w:r>
    </w:p>
    <w:p w14:paraId="0580CD87" w14:textId="77777777" w:rsidR="00505697" w:rsidRPr="00247CD8" w:rsidRDefault="00505697" w:rsidP="00247CD8">
      <w:pPr>
        <w:pStyle w:val="Text1"/>
        <w:numPr>
          <w:ilvl w:val="5"/>
          <w:numId w:val="1"/>
        </w:numPr>
        <w:bidi/>
        <w:spacing w:after="120"/>
        <w:rPr>
          <w:sz w:val="28"/>
        </w:rPr>
      </w:pPr>
      <w:r w:rsidRPr="00247CD8">
        <w:rPr>
          <w:sz w:val="28"/>
          <w:rtl/>
        </w:rPr>
        <w:t>מחברים, נגדים וכו'.</w:t>
      </w:r>
    </w:p>
    <w:p w14:paraId="3959565C" w14:textId="77777777" w:rsidR="00505697" w:rsidRPr="00247CD8" w:rsidRDefault="00505697" w:rsidP="00247CD8">
      <w:pPr>
        <w:pStyle w:val="Text1"/>
        <w:numPr>
          <w:ilvl w:val="5"/>
          <w:numId w:val="1"/>
        </w:numPr>
        <w:bidi/>
        <w:spacing w:after="120"/>
        <w:rPr>
          <w:sz w:val="28"/>
        </w:rPr>
      </w:pPr>
      <w:r w:rsidRPr="00247CD8">
        <w:rPr>
          <w:sz w:val="28"/>
          <w:rtl/>
        </w:rPr>
        <w:t>ספקי כוח ומגברים למיניהם.</w:t>
      </w:r>
    </w:p>
    <w:p w14:paraId="3352E89B" w14:textId="77777777" w:rsidR="00505697" w:rsidRDefault="00505697" w:rsidP="00247CD8">
      <w:pPr>
        <w:pStyle w:val="Text1"/>
        <w:numPr>
          <w:ilvl w:val="5"/>
          <w:numId w:val="1"/>
        </w:numPr>
        <w:bidi/>
        <w:spacing w:after="120"/>
      </w:pPr>
      <w:r w:rsidRPr="00247CD8">
        <w:rPr>
          <w:sz w:val="28"/>
          <w:rtl/>
        </w:rPr>
        <w:t>כבילה</w:t>
      </w:r>
      <w:r w:rsidRPr="00247CD8">
        <w:rPr>
          <w:sz w:val="28"/>
        </w:rPr>
        <w:t>CAT7A</w:t>
      </w:r>
      <w:r w:rsidRPr="009265D1">
        <w:t xml:space="preserve"> </w:t>
      </w:r>
      <w:r w:rsidRPr="009265D1">
        <w:rPr>
          <w:rtl/>
        </w:rPr>
        <w:t xml:space="preserve"> מהמתג הקרוב למצלמה לרבות תשתיתיות באם נידרש לפי החלטת המזמין.</w:t>
      </w:r>
    </w:p>
    <w:p w14:paraId="3408A599" w14:textId="4FCB0D72" w:rsidR="00B414D8" w:rsidRPr="00FD4FE8" w:rsidRDefault="00B414D8" w:rsidP="00505697">
      <w:pPr>
        <w:pStyle w:val="41"/>
        <w:numPr>
          <w:ilvl w:val="3"/>
          <w:numId w:val="1"/>
        </w:numPr>
        <w:bidi/>
        <w:rPr>
          <w:rFonts w:ascii="David" w:hAnsi="David"/>
        </w:rPr>
      </w:pPr>
      <w:bookmarkStart w:id="650" w:name="_Toc88414282"/>
      <w:r w:rsidRPr="00FD4FE8">
        <w:rPr>
          <w:rFonts w:ascii="David" w:hAnsi="David"/>
          <w:rtl/>
        </w:rPr>
        <w:t>מצלמה צינור</w:t>
      </w:r>
      <w:r w:rsidR="002E1EE6">
        <w:rPr>
          <w:rFonts w:ascii="David" w:hAnsi="David" w:hint="cs"/>
          <w:rtl/>
        </w:rPr>
        <w:t xml:space="preserve"> </w:t>
      </w:r>
      <w:r w:rsidR="00C05E6B" w:rsidRPr="00FD4FE8">
        <w:rPr>
          <w:rFonts w:ascii="David" w:hAnsi="David"/>
        </w:rPr>
        <w:t>5MP</w:t>
      </w:r>
      <w:r w:rsidR="00C05E6B" w:rsidRPr="00FD4FE8">
        <w:rPr>
          <w:rFonts w:ascii="David" w:hAnsi="David"/>
          <w:rtl/>
        </w:rPr>
        <w:t xml:space="preserve"> </w:t>
      </w:r>
      <w:r w:rsidRPr="00FD4FE8">
        <w:rPr>
          <w:rFonts w:ascii="David" w:hAnsi="David"/>
          <w:rtl/>
        </w:rPr>
        <w:t xml:space="preserve">יום/לילה עם תאורת </w:t>
      </w:r>
      <w:r w:rsidR="00C05E6B" w:rsidRPr="00FD4FE8">
        <w:rPr>
          <w:rFonts w:ascii="David" w:hAnsi="David"/>
        </w:rPr>
        <w:t>IR</w:t>
      </w:r>
      <w:r w:rsidRPr="00FD4FE8">
        <w:rPr>
          <w:rFonts w:ascii="David" w:hAnsi="David"/>
          <w:rtl/>
        </w:rPr>
        <w:t>:</w:t>
      </w:r>
      <w:bookmarkEnd w:id="650"/>
    </w:p>
    <w:p w14:paraId="4AC5B7D2" w14:textId="25D38BF7" w:rsidR="00B414D8" w:rsidRPr="00FD4FE8" w:rsidRDefault="00B414D8" w:rsidP="00B414D8">
      <w:pPr>
        <w:pStyle w:val="Text1"/>
        <w:numPr>
          <w:ilvl w:val="4"/>
          <w:numId w:val="1"/>
        </w:numPr>
        <w:bidi/>
        <w:spacing w:after="120"/>
      </w:pPr>
      <w:r w:rsidRPr="00FD4FE8">
        <w:rPr>
          <w:rtl/>
        </w:rPr>
        <w:t xml:space="preserve">מצלמה צינור ברזולוציה </w:t>
      </w:r>
      <w:r w:rsidR="00C05E6B" w:rsidRPr="00FD4FE8">
        <w:t>5</w:t>
      </w:r>
      <w:r w:rsidRPr="00FD4FE8">
        <w:t>MP</w:t>
      </w:r>
      <w:r w:rsidRPr="00FD4FE8">
        <w:rPr>
          <w:rtl/>
        </w:rPr>
        <w:t xml:space="preserve"> להתקנה פנימית/חיצונית עם תאורת </w:t>
      </w:r>
      <w:r w:rsidRPr="00FD4FE8">
        <w:t>IR</w:t>
      </w:r>
      <w:r w:rsidRPr="00FD4FE8">
        <w:rPr>
          <w:rtl/>
        </w:rPr>
        <w:t xml:space="preserve"> מובנית כדוגמת </w:t>
      </w:r>
      <w:r w:rsidRPr="00FD4FE8">
        <w:t>Axis P144</w:t>
      </w:r>
      <w:r w:rsidR="00C05E6B" w:rsidRPr="00FD4FE8">
        <w:t>7</w:t>
      </w:r>
      <w:r w:rsidRPr="00FD4FE8">
        <w:t xml:space="preserve">-LE </w:t>
      </w:r>
      <w:r w:rsidRPr="00FD4FE8">
        <w:rPr>
          <w:rtl/>
        </w:rPr>
        <w:t xml:space="preserve"> או שווה ערך מאושר.</w:t>
      </w:r>
    </w:p>
    <w:p w14:paraId="1E29D9F1" w14:textId="77777777" w:rsidR="00B414D8" w:rsidRPr="00FD4FE8" w:rsidRDefault="00B414D8" w:rsidP="00B414D8">
      <w:pPr>
        <w:pStyle w:val="Text1"/>
        <w:numPr>
          <w:ilvl w:val="4"/>
          <w:numId w:val="1"/>
        </w:numPr>
        <w:bidi/>
        <w:spacing w:after="120"/>
        <w:rPr>
          <w:rtl/>
        </w:rPr>
      </w:pPr>
      <w:r w:rsidRPr="00FD4FE8">
        <w:rPr>
          <w:rtl/>
        </w:rPr>
        <w:t>המצלמה תהיה מצלמת רשת קבועה, דום לשימוש פנימי או חיצוני.</w:t>
      </w:r>
    </w:p>
    <w:p w14:paraId="469AC68C" w14:textId="77777777" w:rsidR="00B414D8" w:rsidRPr="00FD4FE8" w:rsidRDefault="00B414D8" w:rsidP="00B414D8">
      <w:pPr>
        <w:pStyle w:val="Text1"/>
        <w:numPr>
          <w:ilvl w:val="4"/>
          <w:numId w:val="1"/>
        </w:numPr>
        <w:bidi/>
        <w:spacing w:after="120"/>
        <w:rPr>
          <w:rtl/>
        </w:rPr>
      </w:pPr>
      <w:r w:rsidRPr="00FD4FE8">
        <w:rPr>
          <w:rtl/>
        </w:rPr>
        <w:t>המצלמות יהיו מתוצרת חברה אמריקאית, אירופאית או יפנית.</w:t>
      </w:r>
    </w:p>
    <w:p w14:paraId="3ABFB417" w14:textId="762FFC74" w:rsidR="00B414D8" w:rsidRPr="00FD4FE8" w:rsidRDefault="00B414D8" w:rsidP="00B414D8">
      <w:pPr>
        <w:pStyle w:val="Text1"/>
        <w:numPr>
          <w:ilvl w:val="4"/>
          <w:numId w:val="1"/>
        </w:numPr>
        <w:bidi/>
        <w:spacing w:after="120"/>
        <w:rPr>
          <w:rtl/>
        </w:rPr>
      </w:pPr>
      <w:r w:rsidRPr="00FD4FE8">
        <w:rPr>
          <w:rtl/>
        </w:rPr>
        <w:t xml:space="preserve">חיישן </w:t>
      </w:r>
      <w:r w:rsidRPr="00FD4FE8">
        <w:t>Progressive scan RGB CMOS 1/2.</w:t>
      </w:r>
      <w:r w:rsidR="00C05E6B" w:rsidRPr="00FD4FE8">
        <w:t>9</w:t>
      </w:r>
      <w:r w:rsidRPr="00FD4FE8">
        <w:t>"</w:t>
      </w:r>
      <w:r w:rsidRPr="00FD4FE8">
        <w:rPr>
          <w:rtl/>
        </w:rPr>
        <w:t>.</w:t>
      </w:r>
    </w:p>
    <w:p w14:paraId="676C97EA" w14:textId="76F24AC3" w:rsidR="00B414D8" w:rsidRPr="00FD4FE8" w:rsidRDefault="00B414D8" w:rsidP="00B414D8">
      <w:pPr>
        <w:pStyle w:val="Text1"/>
        <w:numPr>
          <w:ilvl w:val="4"/>
          <w:numId w:val="1"/>
        </w:numPr>
        <w:bidi/>
        <w:spacing w:after="120"/>
      </w:pPr>
      <w:r w:rsidRPr="00FD4FE8">
        <w:rPr>
          <w:rtl/>
        </w:rPr>
        <w:t xml:space="preserve">רזולוציה: </w:t>
      </w:r>
      <w:r w:rsidR="00C05E6B" w:rsidRPr="00FD4FE8">
        <w:t>3072</w:t>
      </w:r>
      <w:r w:rsidRPr="00FD4FE8">
        <w:t>x</w:t>
      </w:r>
      <w:r w:rsidR="00C05E6B" w:rsidRPr="00FD4FE8">
        <w:t>1728</w:t>
      </w:r>
      <w:r w:rsidRPr="00FD4FE8">
        <w:t xml:space="preserve"> to 160x90</w:t>
      </w:r>
      <w:r w:rsidRPr="00FD4FE8">
        <w:rPr>
          <w:rtl/>
        </w:rPr>
        <w:t>.</w:t>
      </w:r>
    </w:p>
    <w:p w14:paraId="4C0CE9BD" w14:textId="77777777" w:rsidR="00B414D8" w:rsidRPr="009265D1" w:rsidRDefault="00B414D8" w:rsidP="00B414D8">
      <w:pPr>
        <w:pStyle w:val="Text1"/>
        <w:numPr>
          <w:ilvl w:val="4"/>
          <w:numId w:val="1"/>
        </w:numPr>
        <w:bidi/>
        <w:spacing w:after="120"/>
      </w:pPr>
      <w:r w:rsidRPr="00FD4FE8">
        <w:rPr>
          <w:rtl/>
        </w:rPr>
        <w:t>המצלמה תהיה בעלת יכולת קליטת</w:t>
      </w:r>
      <w:r w:rsidRPr="009265D1">
        <w:rPr>
          <w:rtl/>
        </w:rPr>
        <w:t xml:space="preserve"> אורות רקע והגברתם לאזור המיועד לצפייה כדוגמת </w:t>
      </w:r>
      <w:r w:rsidRPr="009265D1">
        <w:t>Light Finder</w:t>
      </w:r>
      <w:r w:rsidRPr="009265D1">
        <w:rPr>
          <w:rtl/>
        </w:rPr>
        <w:t>.</w:t>
      </w:r>
    </w:p>
    <w:p w14:paraId="266FC98F" w14:textId="753ABBFC" w:rsidR="00B414D8" w:rsidRPr="009265D1" w:rsidRDefault="00B414D8" w:rsidP="00B414D8">
      <w:pPr>
        <w:pStyle w:val="Text1"/>
        <w:numPr>
          <w:ilvl w:val="4"/>
          <w:numId w:val="1"/>
        </w:numPr>
        <w:bidi/>
        <w:spacing w:after="120"/>
      </w:pPr>
      <w:r w:rsidRPr="009265D1">
        <w:rPr>
          <w:rtl/>
        </w:rPr>
        <w:t xml:space="preserve">עדשה איכותית  </w:t>
      </w:r>
      <w:r w:rsidRPr="009265D1">
        <w:t>Varifocal, 2.8-8.5 mm, F1.2</w:t>
      </w:r>
      <w:r w:rsidRPr="009265D1">
        <w:rPr>
          <w:rtl/>
        </w:rPr>
        <w:t xml:space="preserve"> בעלת זווית צפייה אופקית של </w:t>
      </w:r>
      <w:r w:rsidRPr="009265D1">
        <w:t>3</w:t>
      </w:r>
      <w:r w:rsidR="00C05E6B" w:rsidRPr="009265D1">
        <w:t>6</w:t>
      </w:r>
      <w:r w:rsidRPr="009265D1">
        <w:rPr>
          <w:rFonts w:cs="Arial"/>
        </w:rPr>
        <w:t>⁰</w:t>
      </w:r>
      <w:r w:rsidRPr="009265D1">
        <w:t>-1</w:t>
      </w:r>
      <w:r w:rsidR="00C05E6B" w:rsidRPr="009265D1">
        <w:t>04</w:t>
      </w:r>
      <w:r w:rsidRPr="009265D1">
        <w:rPr>
          <w:rFonts w:cs="Arial"/>
        </w:rPr>
        <w:t>⁰</w:t>
      </w:r>
      <w:r w:rsidRPr="009265D1">
        <w:rPr>
          <w:rtl/>
        </w:rPr>
        <w:t>.</w:t>
      </w:r>
    </w:p>
    <w:p w14:paraId="29943AE2" w14:textId="77777777" w:rsidR="00B414D8" w:rsidRPr="009265D1" w:rsidRDefault="00B414D8" w:rsidP="00B414D8">
      <w:pPr>
        <w:pStyle w:val="Text1"/>
        <w:numPr>
          <w:ilvl w:val="4"/>
          <w:numId w:val="1"/>
        </w:numPr>
        <w:bidi/>
        <w:spacing w:after="120"/>
      </w:pPr>
      <w:r w:rsidRPr="009265D1">
        <w:rPr>
          <w:rtl/>
        </w:rPr>
        <w:t xml:space="preserve">חיבור רשת </w:t>
      </w:r>
      <w:r w:rsidRPr="009265D1">
        <w:t>Rj-45 10BaseT/100BaseT Ethernet</w:t>
      </w:r>
      <w:r w:rsidRPr="009265D1">
        <w:rPr>
          <w:rtl/>
        </w:rPr>
        <w:t xml:space="preserve"> ותמיכה מלאה של בפרוטוקולים הבאים : </w:t>
      </w:r>
      <w:r w:rsidRPr="009265D1">
        <w:t>IPv4/v6, HTTP, HTTPSa, SSL/TLSa, QoS Layer 3 DiffServ, FTP, SFTP, CIFS/SMB, SMTP, Bonjour, UPnP®, SNMP v1/v2c/v3 (MIB-II), DNS, DynDNS, NTP, RTSP, RTP, SRTP, TCP, UDP, IGMP, RTCP, ICMP, DHCP, ARP, SOCKS, SSH, LLDP</w:t>
      </w:r>
    </w:p>
    <w:p w14:paraId="36A3B1F7" w14:textId="6E4F0837" w:rsidR="00B414D8" w:rsidRPr="009265D1" w:rsidRDefault="00B414D8" w:rsidP="00413C2C">
      <w:pPr>
        <w:pStyle w:val="Text1"/>
        <w:numPr>
          <w:ilvl w:val="4"/>
          <w:numId w:val="1"/>
        </w:numPr>
        <w:bidi/>
        <w:spacing w:after="120"/>
      </w:pPr>
      <w:r w:rsidRPr="009265D1">
        <w:rPr>
          <w:rtl/>
        </w:rPr>
        <w:t xml:space="preserve">ביטחון הגנה באמצעות סיסמא, </w:t>
      </w:r>
      <w:r w:rsidR="00C05E6B" w:rsidRPr="009265D1">
        <w:t>Password protection, IP address filtering, HTTPSa encryption, IEEE 802.1Xa network access control, digest authentication, user access log, centralized certificate management</w:t>
      </w:r>
    </w:p>
    <w:p w14:paraId="40EF1D9B" w14:textId="77777777" w:rsidR="00B414D8" w:rsidRPr="009265D1" w:rsidRDefault="00B414D8" w:rsidP="00B414D8">
      <w:pPr>
        <w:pStyle w:val="Text1"/>
        <w:numPr>
          <w:ilvl w:val="4"/>
          <w:numId w:val="1"/>
        </w:numPr>
        <w:bidi/>
        <w:spacing w:after="120"/>
      </w:pPr>
      <w:r w:rsidRPr="009265D1">
        <w:rPr>
          <w:rtl/>
        </w:rPr>
        <w:t xml:space="preserve">המצלמה תהיה בעלת </w:t>
      </w:r>
      <w:r w:rsidRPr="009265D1">
        <w:t>WDR – Forensic Capture up to 120 dB</w:t>
      </w:r>
      <w:r w:rsidRPr="009265D1">
        <w:rPr>
          <w:rtl/>
        </w:rPr>
        <w:t>.</w:t>
      </w:r>
    </w:p>
    <w:p w14:paraId="304FAB16" w14:textId="77777777" w:rsidR="00B414D8" w:rsidRPr="009265D1" w:rsidRDefault="00B414D8" w:rsidP="00B414D8">
      <w:pPr>
        <w:pStyle w:val="Text1"/>
        <w:numPr>
          <w:ilvl w:val="4"/>
          <w:numId w:val="1"/>
        </w:numPr>
        <w:bidi/>
        <w:spacing w:after="120"/>
      </w:pPr>
      <w:r w:rsidRPr="009265D1">
        <w:rPr>
          <w:rtl/>
        </w:rPr>
        <w:t>המצלמה תתמוך במצב יום/לילה עם מנגנון מכני/אופטי.</w:t>
      </w:r>
    </w:p>
    <w:p w14:paraId="7B63346B" w14:textId="77777777" w:rsidR="00B414D8" w:rsidRPr="009265D1" w:rsidRDefault="00B414D8" w:rsidP="00B414D8">
      <w:pPr>
        <w:pStyle w:val="Text1"/>
        <w:numPr>
          <w:ilvl w:val="4"/>
          <w:numId w:val="1"/>
        </w:numPr>
        <w:bidi/>
      </w:pPr>
      <w:r w:rsidRPr="009265D1">
        <w:rPr>
          <w:rtl/>
        </w:rPr>
        <w:t xml:space="preserve">המצלמה תתמוך בשיטת דחיסה </w:t>
      </w:r>
      <w:r w:rsidRPr="009265D1">
        <w:t xml:space="preserve">H.264 </w:t>
      </w:r>
      <w:r w:rsidRPr="009265D1">
        <w:rPr>
          <w:rtl/>
        </w:rPr>
        <w:t xml:space="preserve"> ו- </w:t>
      </w:r>
      <w:r w:rsidRPr="009265D1">
        <w:t>Motion JPEG</w:t>
      </w:r>
    </w:p>
    <w:p w14:paraId="27DEED60" w14:textId="0EB36F60" w:rsidR="00B414D8" w:rsidRPr="009265D1" w:rsidRDefault="00B414D8" w:rsidP="00B414D8">
      <w:pPr>
        <w:pStyle w:val="Text1"/>
        <w:numPr>
          <w:ilvl w:val="4"/>
          <w:numId w:val="1"/>
        </w:numPr>
        <w:bidi/>
        <w:spacing w:after="120"/>
      </w:pPr>
      <w:r w:rsidRPr="009265D1">
        <w:rPr>
          <w:rtl/>
        </w:rPr>
        <w:t>המצלמה תאפשר קבלת תמונה רציפה בקצב של 25/30 ובקצב של 50/60 תמונות לשנייה ב</w:t>
      </w:r>
      <w:r w:rsidR="00C05E6B" w:rsidRPr="009265D1">
        <w:rPr>
          <w:rtl/>
        </w:rPr>
        <w:t>כל הרזולוציות</w:t>
      </w:r>
      <w:r w:rsidRPr="009265D1">
        <w:rPr>
          <w:rtl/>
        </w:rPr>
        <w:t>.</w:t>
      </w:r>
    </w:p>
    <w:p w14:paraId="2E454322" w14:textId="77777777" w:rsidR="00B414D8" w:rsidRPr="009265D1" w:rsidRDefault="00B414D8" w:rsidP="00B414D8">
      <w:pPr>
        <w:pStyle w:val="Text1"/>
        <w:numPr>
          <w:ilvl w:val="4"/>
          <w:numId w:val="1"/>
        </w:numPr>
        <w:bidi/>
        <w:spacing w:after="120"/>
      </w:pPr>
      <w:r w:rsidRPr="009265D1">
        <w:rPr>
          <w:rtl/>
        </w:rPr>
        <w:t xml:space="preserve">המצלמה תאפשר שליחה של </w:t>
      </w:r>
      <w:r w:rsidRPr="009265D1">
        <w:t>Multiple Triple Stream</w:t>
      </w:r>
      <w:r w:rsidRPr="009265D1">
        <w:rPr>
          <w:rtl/>
        </w:rPr>
        <w:t xml:space="preserve"> ברזולוציות שונות.</w:t>
      </w:r>
    </w:p>
    <w:p w14:paraId="322D3F3A" w14:textId="77777777" w:rsidR="00B414D8" w:rsidRPr="009265D1" w:rsidRDefault="00B414D8" w:rsidP="00B414D8">
      <w:pPr>
        <w:pStyle w:val="Text1"/>
        <w:numPr>
          <w:ilvl w:val="4"/>
          <w:numId w:val="1"/>
        </w:numPr>
        <w:bidi/>
        <w:spacing w:after="120"/>
      </w:pPr>
      <w:r w:rsidRPr="009265D1">
        <w:rPr>
          <w:rtl/>
        </w:rPr>
        <w:t xml:space="preserve">המצלמה תכלול ממשק </w:t>
      </w:r>
      <w:r w:rsidRPr="009265D1">
        <w:t>WEB</w:t>
      </w:r>
      <w:r w:rsidRPr="009265D1">
        <w:rPr>
          <w:rtl/>
        </w:rPr>
        <w:t xml:space="preserve"> מלא המאפשר שליטה מלאה מרחוק על כלל תפקוד המצלמה והגדרותיה.</w:t>
      </w:r>
    </w:p>
    <w:p w14:paraId="0CDF5FAD" w14:textId="77777777" w:rsidR="00B414D8" w:rsidRPr="009265D1" w:rsidRDefault="00B414D8" w:rsidP="00B414D8">
      <w:pPr>
        <w:pStyle w:val="Text1"/>
        <w:numPr>
          <w:ilvl w:val="4"/>
          <w:numId w:val="1"/>
        </w:numPr>
        <w:bidi/>
        <w:spacing w:after="120"/>
      </w:pPr>
      <w:r w:rsidRPr="009265D1">
        <w:rPr>
          <w:rtl/>
        </w:rPr>
        <w:t>המצלמה תכלול יכולות שיפור תמונה בזמן אמת.</w:t>
      </w:r>
    </w:p>
    <w:p w14:paraId="1AFB4698" w14:textId="77777777" w:rsidR="00B414D8" w:rsidRPr="009265D1" w:rsidRDefault="00B414D8" w:rsidP="00B414D8">
      <w:pPr>
        <w:pStyle w:val="Text1"/>
        <w:numPr>
          <w:ilvl w:val="4"/>
          <w:numId w:val="1"/>
        </w:numPr>
        <w:bidi/>
        <w:spacing w:after="120"/>
      </w:pPr>
      <w:r w:rsidRPr="009265D1">
        <w:rPr>
          <w:rtl/>
        </w:rPr>
        <w:t>רגישות מצלמה :</w:t>
      </w:r>
    </w:p>
    <w:p w14:paraId="34CFE2B4" w14:textId="02E5B60C" w:rsidR="00B414D8" w:rsidRPr="009265D1" w:rsidRDefault="00B414D8" w:rsidP="00B414D8">
      <w:pPr>
        <w:pStyle w:val="Text1"/>
        <w:numPr>
          <w:ilvl w:val="5"/>
          <w:numId w:val="1"/>
        </w:numPr>
        <w:bidi/>
        <w:spacing w:after="120"/>
      </w:pPr>
      <w:r w:rsidRPr="009265D1">
        <w:rPr>
          <w:rtl/>
        </w:rPr>
        <w:t xml:space="preserve">במצב יום/צבע: </w:t>
      </w:r>
      <w:r w:rsidRPr="009265D1">
        <w:t>0.</w:t>
      </w:r>
      <w:r w:rsidR="00C05E6B" w:rsidRPr="009265D1">
        <w:t>15</w:t>
      </w:r>
      <w:r w:rsidRPr="009265D1">
        <w:t xml:space="preserve"> Lux</w:t>
      </w:r>
      <w:r w:rsidR="00C05E6B" w:rsidRPr="009265D1">
        <w:t xml:space="preserve"> @</w:t>
      </w:r>
      <w:r w:rsidRPr="009265D1">
        <w:t xml:space="preserve"> F1.2</w:t>
      </w:r>
      <w:r w:rsidRPr="009265D1">
        <w:rPr>
          <w:rtl/>
        </w:rPr>
        <w:t xml:space="preserve"> </w:t>
      </w:r>
    </w:p>
    <w:p w14:paraId="2638D0AF" w14:textId="0C7B444A" w:rsidR="00B414D8" w:rsidRPr="009265D1" w:rsidRDefault="00B414D8" w:rsidP="00B414D8">
      <w:pPr>
        <w:pStyle w:val="Text1"/>
        <w:numPr>
          <w:ilvl w:val="5"/>
          <w:numId w:val="1"/>
        </w:numPr>
        <w:bidi/>
        <w:spacing w:after="120"/>
      </w:pPr>
      <w:r w:rsidRPr="009265D1">
        <w:rPr>
          <w:rtl/>
        </w:rPr>
        <w:t xml:space="preserve">במצב לילה ש/ל: </w:t>
      </w:r>
      <w:r w:rsidRPr="009265D1">
        <w:t>0.0</w:t>
      </w:r>
      <w:r w:rsidR="00C05E6B" w:rsidRPr="009265D1">
        <w:t>3</w:t>
      </w:r>
      <w:r w:rsidRPr="009265D1">
        <w:t xml:space="preserve"> Lux @ F1.2</w:t>
      </w:r>
      <w:r w:rsidRPr="009265D1">
        <w:rPr>
          <w:rtl/>
        </w:rPr>
        <w:t xml:space="preserve"> </w:t>
      </w:r>
    </w:p>
    <w:p w14:paraId="6CAA9360" w14:textId="77777777" w:rsidR="00B414D8" w:rsidRPr="009265D1" w:rsidRDefault="00B414D8" w:rsidP="00B414D8">
      <w:pPr>
        <w:pStyle w:val="Text1"/>
        <w:numPr>
          <w:ilvl w:val="5"/>
          <w:numId w:val="1"/>
        </w:numPr>
        <w:bidi/>
        <w:spacing w:after="120"/>
      </w:pPr>
      <w:r w:rsidRPr="009265D1">
        <w:rPr>
          <w:rtl/>
        </w:rPr>
        <w:t xml:space="preserve">מהירות התריס במדידה תהיה לא פחות מ- </w:t>
      </w:r>
      <w:r w:rsidRPr="009265D1">
        <w:t>1/66500s to 2 s</w:t>
      </w:r>
      <w:r w:rsidRPr="009265D1">
        <w:rPr>
          <w:rtl/>
        </w:rPr>
        <w:t>.</w:t>
      </w:r>
    </w:p>
    <w:p w14:paraId="66E4C6DA" w14:textId="77777777" w:rsidR="00B414D8" w:rsidRPr="009265D1" w:rsidRDefault="00B414D8" w:rsidP="00B414D8">
      <w:pPr>
        <w:pStyle w:val="Text1"/>
        <w:numPr>
          <w:ilvl w:val="4"/>
          <w:numId w:val="1"/>
        </w:numPr>
        <w:bidi/>
        <w:spacing w:after="120"/>
      </w:pPr>
      <w:r w:rsidRPr="009265D1">
        <w:rPr>
          <w:rtl/>
        </w:rPr>
        <w:t xml:space="preserve">למצלמה תאורת </w:t>
      </w:r>
      <w:r w:rsidRPr="009265D1">
        <w:t>IR</w:t>
      </w:r>
      <w:r w:rsidRPr="009265D1">
        <w:rPr>
          <w:rtl/>
        </w:rPr>
        <w:t xml:space="preserve"> מובנת לטווח של 40 מטר עם יכולת ויסות עוצמת ההארה.</w:t>
      </w:r>
    </w:p>
    <w:p w14:paraId="71AD987F" w14:textId="77777777" w:rsidR="00B414D8" w:rsidRPr="009265D1" w:rsidRDefault="00B414D8" w:rsidP="00B414D8">
      <w:pPr>
        <w:pStyle w:val="Text1"/>
        <w:numPr>
          <w:ilvl w:val="4"/>
          <w:numId w:val="1"/>
        </w:numPr>
        <w:bidi/>
        <w:spacing w:after="120"/>
      </w:pPr>
      <w:r w:rsidRPr="009265D1">
        <w:rPr>
          <w:rtl/>
        </w:rPr>
        <w:t xml:space="preserve">למצלמה זיכרון </w:t>
      </w:r>
      <w:r w:rsidRPr="009265D1">
        <w:t>1024MB RAM, 512 MB Flash</w:t>
      </w:r>
      <w:r w:rsidRPr="009265D1">
        <w:rPr>
          <w:rtl/>
        </w:rPr>
        <w:t>.</w:t>
      </w:r>
    </w:p>
    <w:p w14:paraId="2BC03148" w14:textId="1B738028" w:rsidR="00B414D8" w:rsidRPr="009265D1" w:rsidRDefault="00B414D8" w:rsidP="00B414D8">
      <w:pPr>
        <w:pStyle w:val="Text1"/>
        <w:numPr>
          <w:ilvl w:val="4"/>
          <w:numId w:val="1"/>
        </w:numPr>
        <w:bidi/>
        <w:spacing w:after="120"/>
      </w:pPr>
      <w:r w:rsidRPr="009265D1">
        <w:rPr>
          <w:rtl/>
        </w:rPr>
        <w:t xml:space="preserve">המצלמה תפעל בטווח טמפרטורה של </w:t>
      </w:r>
      <w:r w:rsidR="007221C6" w:rsidRPr="009265D1">
        <w:rPr>
          <w:rtl/>
        </w:rPr>
        <w:t>4</w:t>
      </w:r>
      <w:r w:rsidRPr="009265D1">
        <w:rPr>
          <w:rtl/>
        </w:rPr>
        <w:t>0- ועד</w:t>
      </w:r>
      <w:r w:rsidRPr="009265D1">
        <w:t xml:space="preserve">+60 </w:t>
      </w:r>
      <w:r w:rsidRPr="009265D1">
        <w:rPr>
          <w:rtl/>
        </w:rPr>
        <w:t xml:space="preserve"> מעלות צלזיוס.</w:t>
      </w:r>
    </w:p>
    <w:p w14:paraId="072F556D" w14:textId="77777777" w:rsidR="00B414D8" w:rsidRPr="009265D1" w:rsidRDefault="00B414D8" w:rsidP="00B414D8">
      <w:pPr>
        <w:pStyle w:val="Text1"/>
        <w:numPr>
          <w:ilvl w:val="4"/>
          <w:numId w:val="1"/>
        </w:numPr>
        <w:bidi/>
        <w:spacing w:after="120"/>
      </w:pPr>
      <w:r w:rsidRPr="009265D1">
        <w:rPr>
          <w:rtl/>
        </w:rPr>
        <w:t xml:space="preserve">תחום עבודה בלחות: </w:t>
      </w:r>
      <w:r w:rsidRPr="009265D1">
        <w:t>10 to 100% RH (condensing)</w:t>
      </w:r>
      <w:r w:rsidRPr="009265D1">
        <w:rPr>
          <w:rtl/>
        </w:rPr>
        <w:t>.</w:t>
      </w:r>
    </w:p>
    <w:p w14:paraId="3DECE7E7" w14:textId="77777777" w:rsidR="00B414D8" w:rsidRPr="009265D1" w:rsidRDefault="00B414D8" w:rsidP="00B414D8">
      <w:pPr>
        <w:pStyle w:val="Text1"/>
        <w:numPr>
          <w:ilvl w:val="4"/>
          <w:numId w:val="1"/>
        </w:numPr>
        <w:bidi/>
        <w:spacing w:after="120"/>
      </w:pPr>
      <w:r w:rsidRPr="009265D1">
        <w:rPr>
          <w:rtl/>
        </w:rPr>
        <w:t>למצלמה תהיה יכולת של אנליטיקה מובנית.</w:t>
      </w:r>
    </w:p>
    <w:p w14:paraId="44895053" w14:textId="75F9DB92" w:rsidR="00B414D8" w:rsidRPr="009265D1" w:rsidRDefault="00B414D8" w:rsidP="00B414D8">
      <w:pPr>
        <w:pStyle w:val="Text1"/>
        <w:numPr>
          <w:ilvl w:val="4"/>
          <w:numId w:val="1"/>
        </w:numPr>
        <w:bidi/>
        <w:spacing w:after="120"/>
      </w:pPr>
      <w:r w:rsidRPr="009265D1">
        <w:rPr>
          <w:rtl/>
        </w:rPr>
        <w:t xml:space="preserve">הזנת מתח למצלמה </w:t>
      </w:r>
      <w:r w:rsidRPr="009265D1">
        <w:t xml:space="preserve">Power over Ethernet IEEE 802.3af/802.3at Type 1 Class 2, max 12.95 W, typical </w:t>
      </w:r>
      <w:r w:rsidR="007221C6" w:rsidRPr="009265D1">
        <w:t>6.7</w:t>
      </w:r>
      <w:r w:rsidRPr="009265D1">
        <w:t xml:space="preserve"> W</w:t>
      </w:r>
      <w:r w:rsidRPr="009265D1">
        <w:rPr>
          <w:rtl/>
        </w:rPr>
        <w:t xml:space="preserve"> </w:t>
      </w:r>
    </w:p>
    <w:p w14:paraId="62DB5DF6" w14:textId="77777777" w:rsidR="00B414D8" w:rsidRPr="009265D1" w:rsidRDefault="00B414D8" w:rsidP="00B414D8">
      <w:pPr>
        <w:pStyle w:val="Text1"/>
        <w:numPr>
          <w:ilvl w:val="4"/>
          <w:numId w:val="1"/>
        </w:numPr>
        <w:bidi/>
        <w:spacing w:after="120"/>
      </w:pPr>
      <w:r w:rsidRPr="009265D1">
        <w:rPr>
          <w:rtl/>
        </w:rPr>
        <w:t>למצלמה יהיה מנגנון לכיוון פוקוס וזום חשמלי הניתן לכוונון מרחוק דרך ממשק המשתמש.</w:t>
      </w:r>
    </w:p>
    <w:p w14:paraId="14B09018" w14:textId="77777777" w:rsidR="00B414D8" w:rsidRPr="009265D1" w:rsidRDefault="00B414D8" w:rsidP="00B414D8">
      <w:pPr>
        <w:pStyle w:val="Text1"/>
        <w:numPr>
          <w:ilvl w:val="4"/>
          <w:numId w:val="1"/>
        </w:numPr>
        <w:bidi/>
        <w:spacing w:after="120"/>
      </w:pPr>
      <w:r w:rsidRPr="009265D1">
        <w:rPr>
          <w:rtl/>
        </w:rPr>
        <w:t xml:space="preserve">מיגון המצלמה יהיה בתקן </w:t>
      </w:r>
      <w:r w:rsidRPr="009265D1">
        <w:t>IP66</w:t>
      </w:r>
      <w:r w:rsidRPr="009265D1">
        <w:rPr>
          <w:rtl/>
        </w:rPr>
        <w:t xml:space="preserve"> ו-</w:t>
      </w:r>
      <w:r w:rsidRPr="009265D1">
        <w:t>IP67</w:t>
      </w:r>
      <w:r w:rsidRPr="009265D1">
        <w:rPr>
          <w:rtl/>
        </w:rPr>
        <w:t xml:space="preserve"> ומיועד לעמידה בכל תנאי מזג אוויר.</w:t>
      </w:r>
    </w:p>
    <w:p w14:paraId="5494A782" w14:textId="636F7A58" w:rsidR="00B414D8" w:rsidRPr="009265D1" w:rsidRDefault="00B414D8" w:rsidP="00B414D8">
      <w:pPr>
        <w:pStyle w:val="Text1"/>
        <w:numPr>
          <w:ilvl w:val="4"/>
          <w:numId w:val="1"/>
        </w:numPr>
        <w:bidi/>
        <w:spacing w:after="120"/>
      </w:pPr>
      <w:r w:rsidRPr="009265D1">
        <w:rPr>
          <w:rtl/>
        </w:rPr>
        <w:t xml:space="preserve">מיגון המצלמה יהיה אנטי-ונדאלי בתקן </w:t>
      </w:r>
      <w:r w:rsidRPr="009265D1">
        <w:t>IK</w:t>
      </w:r>
      <w:r w:rsidR="007221C6" w:rsidRPr="009265D1">
        <w:t>10</w:t>
      </w:r>
      <w:r w:rsidRPr="009265D1">
        <w:rPr>
          <w:rtl/>
        </w:rPr>
        <w:t>.</w:t>
      </w:r>
    </w:p>
    <w:p w14:paraId="65EB084E" w14:textId="77777777" w:rsidR="00B414D8" w:rsidRPr="009265D1" w:rsidRDefault="00B414D8" w:rsidP="00B414D8">
      <w:pPr>
        <w:pStyle w:val="Text1"/>
        <w:numPr>
          <w:ilvl w:val="4"/>
          <w:numId w:val="1"/>
        </w:numPr>
        <w:bidi/>
        <w:spacing w:after="120"/>
      </w:pPr>
      <w:r w:rsidRPr="009265D1">
        <w:rPr>
          <w:rtl/>
        </w:rPr>
        <w:t xml:space="preserve">למצלמה תכונה </w:t>
      </w:r>
      <w:r w:rsidRPr="009265D1">
        <w:t>Zipstream</w:t>
      </w:r>
      <w:r w:rsidRPr="009265D1">
        <w:rPr>
          <w:rtl/>
        </w:rPr>
        <w:t xml:space="preserve"> המאפשרת חסכון של עד 50 אחוז בנפחי אחסון ורוחב פס.</w:t>
      </w:r>
    </w:p>
    <w:p w14:paraId="04AA8FA0" w14:textId="1C15F15F" w:rsidR="00B414D8" w:rsidRPr="009265D1" w:rsidRDefault="00B414D8" w:rsidP="00B414D8">
      <w:pPr>
        <w:pStyle w:val="Text1"/>
        <w:numPr>
          <w:ilvl w:val="4"/>
          <w:numId w:val="1"/>
        </w:numPr>
        <w:bidi/>
        <w:spacing w:after="120"/>
      </w:pPr>
      <w:r w:rsidRPr="009265D1">
        <w:rPr>
          <w:rtl/>
        </w:rPr>
        <w:t>אחריות: 3 שנים.</w:t>
      </w:r>
    </w:p>
    <w:p w14:paraId="1E54A732" w14:textId="77777777" w:rsidR="00B414D8" w:rsidRPr="009265D1" w:rsidRDefault="00B414D8" w:rsidP="00B414D8">
      <w:pPr>
        <w:pStyle w:val="Text1"/>
        <w:numPr>
          <w:ilvl w:val="4"/>
          <w:numId w:val="1"/>
        </w:numPr>
        <w:bidi/>
        <w:spacing w:after="120"/>
      </w:pPr>
      <w:r w:rsidRPr="009265D1">
        <w:rPr>
          <w:rtl/>
        </w:rPr>
        <w:t>המצלמה תכלול את כל אביזרי ההתקנה הנדרשים לצורך התקנה טובה, מלאה ומאושרת על ידי נציג המזמין כולל ולא מוגבל ל:</w:t>
      </w:r>
    </w:p>
    <w:p w14:paraId="309EFA3D" w14:textId="77777777" w:rsidR="00B414D8" w:rsidRPr="009265D1" w:rsidRDefault="00B414D8" w:rsidP="00B414D8">
      <w:pPr>
        <w:pStyle w:val="Text1"/>
        <w:numPr>
          <w:ilvl w:val="5"/>
          <w:numId w:val="1"/>
        </w:numPr>
        <w:bidi/>
        <w:spacing w:after="120"/>
      </w:pPr>
      <w:r w:rsidRPr="009265D1">
        <w:rPr>
          <w:rtl/>
        </w:rPr>
        <w:t>תושבת להתקנת המצלמה על הקיר, תקרה, עמוד וכו'.</w:t>
      </w:r>
    </w:p>
    <w:p w14:paraId="5DF2BE2A" w14:textId="77777777" w:rsidR="00B414D8" w:rsidRPr="009265D1" w:rsidRDefault="00B414D8" w:rsidP="00B414D8">
      <w:pPr>
        <w:pStyle w:val="Text1"/>
        <w:numPr>
          <w:ilvl w:val="5"/>
          <w:numId w:val="1"/>
        </w:numPr>
        <w:bidi/>
        <w:spacing w:after="120"/>
      </w:pPr>
      <w:r w:rsidRPr="009265D1">
        <w:rPr>
          <w:rtl/>
        </w:rPr>
        <w:t>מחברים, נגדים וכו'.</w:t>
      </w:r>
    </w:p>
    <w:p w14:paraId="44764074" w14:textId="77777777" w:rsidR="00B414D8" w:rsidRPr="009265D1" w:rsidRDefault="00B414D8" w:rsidP="00B414D8">
      <w:pPr>
        <w:pStyle w:val="Text1"/>
        <w:numPr>
          <w:ilvl w:val="5"/>
          <w:numId w:val="1"/>
        </w:numPr>
        <w:bidi/>
        <w:spacing w:after="120"/>
      </w:pPr>
      <w:r w:rsidRPr="009265D1">
        <w:rPr>
          <w:rtl/>
        </w:rPr>
        <w:t>ספקי כוח ומגברים למיניהם.</w:t>
      </w:r>
    </w:p>
    <w:p w14:paraId="07936AE6" w14:textId="229923E2" w:rsidR="00B414D8" w:rsidRDefault="00B414D8" w:rsidP="00B414D8">
      <w:pPr>
        <w:pStyle w:val="Text1"/>
        <w:numPr>
          <w:ilvl w:val="5"/>
          <w:numId w:val="1"/>
        </w:numPr>
        <w:bidi/>
        <w:spacing w:after="120"/>
      </w:pPr>
      <w:r w:rsidRPr="009265D1">
        <w:rPr>
          <w:rtl/>
        </w:rPr>
        <w:t>כבילה</w:t>
      </w:r>
      <w:r w:rsidRPr="009265D1">
        <w:t xml:space="preserve">CAT7A </w:t>
      </w:r>
      <w:r w:rsidRPr="009265D1">
        <w:rPr>
          <w:rtl/>
        </w:rPr>
        <w:t xml:space="preserve"> מהמתג הקרוב למצלמה לרבות תשתיתיות באם נידרש לפי החלטת המזמין.</w:t>
      </w:r>
    </w:p>
    <w:p w14:paraId="30ABBA62" w14:textId="77777777" w:rsidR="00FA7E49" w:rsidRPr="00FA7E49" w:rsidRDefault="00FA7E49" w:rsidP="00FA7E49">
      <w:pPr>
        <w:pStyle w:val="41"/>
        <w:numPr>
          <w:ilvl w:val="3"/>
          <w:numId w:val="1"/>
        </w:numPr>
        <w:bidi/>
        <w:rPr>
          <w:rFonts w:ascii="David" w:hAnsi="David"/>
          <w:rtl/>
        </w:rPr>
      </w:pPr>
      <w:bookmarkStart w:id="651" w:name="_Toc62218158"/>
      <w:bookmarkStart w:id="652" w:name="_Toc88414283"/>
      <w:r w:rsidRPr="00FA7E49">
        <w:rPr>
          <w:rFonts w:ascii="David" w:hAnsi="David"/>
          <w:rtl/>
        </w:rPr>
        <w:t xml:space="preserve">מצלמה </w:t>
      </w:r>
      <w:r w:rsidRPr="00FA7E49">
        <w:rPr>
          <w:rFonts w:ascii="David" w:hAnsi="David"/>
        </w:rPr>
        <w:t>4M</w:t>
      </w:r>
      <w:r w:rsidRPr="00FA7E49">
        <w:rPr>
          <w:rFonts w:ascii="David" w:hAnsi="David"/>
          <w:rtl/>
        </w:rPr>
        <w:t xml:space="preserve"> במארז חיצוני, כולל זרוע</w:t>
      </w:r>
      <w:r w:rsidRPr="00FA7E49">
        <w:rPr>
          <w:rFonts w:ascii="David" w:hAnsi="David" w:hint="cs"/>
          <w:rtl/>
        </w:rPr>
        <w:t xml:space="preserve">, </w:t>
      </w:r>
      <w:r w:rsidRPr="00FA7E49">
        <w:rPr>
          <w:rFonts w:ascii="David" w:hAnsi="David"/>
          <w:rtl/>
        </w:rPr>
        <w:t>עדשה</w:t>
      </w:r>
      <w:r w:rsidRPr="00FA7E49">
        <w:rPr>
          <w:rFonts w:ascii="David" w:hAnsi="David" w:hint="cs"/>
          <w:rtl/>
        </w:rPr>
        <w:t xml:space="preserve"> ו-</w:t>
      </w:r>
      <w:r w:rsidRPr="00FA7E49">
        <w:rPr>
          <w:rFonts w:ascii="David" w:hAnsi="David" w:hint="cs"/>
        </w:rPr>
        <w:t>IR</w:t>
      </w:r>
      <w:r w:rsidRPr="00FA7E49">
        <w:rPr>
          <w:rFonts w:ascii="David" w:hAnsi="David"/>
          <w:rtl/>
        </w:rPr>
        <w:t>:</w:t>
      </w:r>
      <w:bookmarkEnd w:id="651"/>
      <w:bookmarkEnd w:id="652"/>
    </w:p>
    <w:p w14:paraId="471A03EA" w14:textId="77777777" w:rsidR="00FA7E49" w:rsidRPr="00FA7E49" w:rsidRDefault="00FA7E49" w:rsidP="00FA7E49">
      <w:pPr>
        <w:pStyle w:val="Text1"/>
        <w:numPr>
          <w:ilvl w:val="4"/>
          <w:numId w:val="1"/>
        </w:numPr>
        <w:bidi/>
        <w:spacing w:after="120"/>
      </w:pPr>
      <w:r w:rsidRPr="00FA7E49">
        <w:rPr>
          <w:rtl/>
        </w:rPr>
        <w:t xml:space="preserve">מצלמה </w:t>
      </w:r>
      <w:r w:rsidRPr="00FA7E49">
        <w:t>IP</w:t>
      </w:r>
      <w:r w:rsidRPr="00FA7E49">
        <w:rPr>
          <w:rtl/>
        </w:rPr>
        <w:t xml:space="preserve"> יום/לילה ברזולוציה</w:t>
      </w:r>
      <w:r w:rsidRPr="00FA7E49">
        <w:rPr>
          <w:rFonts w:hint="cs"/>
          <w:rtl/>
        </w:rPr>
        <w:t xml:space="preserve"> </w:t>
      </w:r>
      <w:r w:rsidRPr="00FA7E49">
        <w:t>4M</w:t>
      </w:r>
      <w:r w:rsidRPr="00FA7E49">
        <w:rPr>
          <w:rtl/>
        </w:rPr>
        <w:t xml:space="preserve"> כדוגמת</w:t>
      </w:r>
      <w:r w:rsidRPr="00FA7E49">
        <w:t xml:space="preserve">Axis M2026-LE Mk II </w:t>
      </w:r>
      <w:r w:rsidRPr="00FA7E49">
        <w:rPr>
          <w:rtl/>
        </w:rPr>
        <w:t xml:space="preserve"> או שווה ערך מאושר.</w:t>
      </w:r>
    </w:p>
    <w:p w14:paraId="4C14F855" w14:textId="77777777" w:rsidR="00FA7E49" w:rsidRPr="00FA7E49" w:rsidRDefault="00FA7E49" w:rsidP="00FA7E49">
      <w:pPr>
        <w:pStyle w:val="Text1"/>
        <w:numPr>
          <w:ilvl w:val="4"/>
          <w:numId w:val="1"/>
        </w:numPr>
        <w:bidi/>
        <w:spacing w:after="120"/>
        <w:rPr>
          <w:rtl/>
        </w:rPr>
      </w:pPr>
      <w:r w:rsidRPr="00FA7E49">
        <w:rPr>
          <w:rtl/>
        </w:rPr>
        <w:t xml:space="preserve">המצלמה תהיה מצלמת רשת קבועה, צבעונית, לשימוש חוץ </w:t>
      </w:r>
      <w:r w:rsidRPr="00FA7E49">
        <w:t>(Outdoor)</w:t>
      </w:r>
      <w:r w:rsidRPr="00FA7E49">
        <w:rPr>
          <w:rtl/>
        </w:rPr>
        <w:t xml:space="preserve"> ותכלול מארז מקורי של היצרן תואם לדרישות חוץ.</w:t>
      </w:r>
    </w:p>
    <w:p w14:paraId="5B87A3ED" w14:textId="77777777" w:rsidR="00FA7E49" w:rsidRPr="00FA7E49" w:rsidRDefault="00FA7E49" w:rsidP="00FA7E49">
      <w:pPr>
        <w:pStyle w:val="Text1"/>
        <w:numPr>
          <w:ilvl w:val="4"/>
          <w:numId w:val="1"/>
        </w:numPr>
        <w:bidi/>
        <w:spacing w:after="120"/>
        <w:rPr>
          <w:rtl/>
        </w:rPr>
      </w:pPr>
      <w:r w:rsidRPr="00FA7E49">
        <w:rPr>
          <w:rtl/>
        </w:rPr>
        <w:t>המצלמות יהיו מתוצרת חברה אמריקאית, אירופאית או יפנית.</w:t>
      </w:r>
    </w:p>
    <w:p w14:paraId="7DA8AD23" w14:textId="77777777" w:rsidR="00FA7E49" w:rsidRPr="00FA7E49" w:rsidRDefault="00FA7E49" w:rsidP="00FA7E49">
      <w:pPr>
        <w:pStyle w:val="Text1"/>
        <w:numPr>
          <w:ilvl w:val="4"/>
          <w:numId w:val="1"/>
        </w:numPr>
        <w:bidi/>
        <w:spacing w:after="120"/>
        <w:rPr>
          <w:rtl/>
        </w:rPr>
      </w:pPr>
      <w:r w:rsidRPr="00FA7E49">
        <w:rPr>
          <w:rtl/>
        </w:rPr>
        <w:t>חיישן תמונה</w:t>
      </w:r>
      <w:r w:rsidRPr="00FA7E49">
        <w:t>:</w:t>
      </w:r>
      <w:r w:rsidRPr="00FA7E49">
        <w:rPr>
          <w:rtl/>
        </w:rPr>
        <w:t xml:space="preserve"> </w:t>
      </w:r>
      <w:r w:rsidRPr="00FA7E49">
        <w:t>1/3.0" progressive scan CMOS</w:t>
      </w:r>
      <w:r w:rsidRPr="00FA7E49">
        <w:rPr>
          <w:rtl/>
        </w:rPr>
        <w:t>.</w:t>
      </w:r>
    </w:p>
    <w:p w14:paraId="4B070316" w14:textId="77777777" w:rsidR="00FA7E49" w:rsidRPr="00FA7E49" w:rsidRDefault="00FA7E49" w:rsidP="00FA7E49">
      <w:pPr>
        <w:pStyle w:val="Text1"/>
        <w:numPr>
          <w:ilvl w:val="4"/>
          <w:numId w:val="1"/>
        </w:numPr>
        <w:bidi/>
        <w:spacing w:after="120"/>
        <w:rPr>
          <w:rtl/>
        </w:rPr>
      </w:pPr>
      <w:r w:rsidRPr="00FA7E49">
        <w:rPr>
          <w:rtl/>
        </w:rPr>
        <w:t xml:space="preserve">המצלמה תתמוך בשיטת דחיסה: </w:t>
      </w:r>
      <w:r w:rsidRPr="00FA7E49">
        <w:t>MJPEG</w:t>
      </w:r>
      <w:r w:rsidRPr="00FA7E49">
        <w:rPr>
          <w:rtl/>
        </w:rPr>
        <w:t xml:space="preserve"> ,</w:t>
      </w:r>
      <w:r w:rsidRPr="00FA7E49">
        <w:t xml:space="preserve"> H.264, H.265</w:t>
      </w:r>
      <w:r w:rsidRPr="00FA7E49">
        <w:rPr>
          <w:rtl/>
        </w:rPr>
        <w:t>.</w:t>
      </w:r>
    </w:p>
    <w:p w14:paraId="670E4812" w14:textId="77777777" w:rsidR="00FA7E49" w:rsidRPr="00FA7E49" w:rsidRDefault="00FA7E49" w:rsidP="00FA7E49">
      <w:pPr>
        <w:pStyle w:val="Text1"/>
        <w:numPr>
          <w:ilvl w:val="4"/>
          <w:numId w:val="1"/>
        </w:numPr>
        <w:bidi/>
        <w:spacing w:after="120"/>
      </w:pPr>
      <w:r w:rsidRPr="00FA7E49">
        <w:rPr>
          <w:rtl/>
        </w:rPr>
        <w:t xml:space="preserve">רזולוציה: </w:t>
      </w:r>
      <w:r w:rsidRPr="00FA7E49">
        <w:t>2688x1520 to 320x240</w:t>
      </w:r>
    </w:p>
    <w:p w14:paraId="29EFB5A7" w14:textId="77777777" w:rsidR="00FA7E49" w:rsidRPr="00FA7E49" w:rsidRDefault="00FA7E49" w:rsidP="00FA7E49">
      <w:pPr>
        <w:pStyle w:val="Text1"/>
        <w:numPr>
          <w:ilvl w:val="4"/>
          <w:numId w:val="1"/>
        </w:numPr>
        <w:bidi/>
        <w:spacing w:after="120"/>
      </w:pPr>
      <w:r w:rsidRPr="00FA7E49">
        <w:rPr>
          <w:rtl/>
        </w:rPr>
        <w:t xml:space="preserve">קצב שידור: </w:t>
      </w:r>
      <w:r w:rsidRPr="00FA7E49">
        <w:t>25/30fps</w:t>
      </w:r>
      <w:r w:rsidRPr="00FA7E49">
        <w:rPr>
          <w:rtl/>
        </w:rPr>
        <w:t xml:space="preserve"> </w:t>
      </w:r>
      <w:r w:rsidRPr="00FA7E49">
        <w:rPr>
          <w:rFonts w:hint="cs"/>
          <w:rtl/>
        </w:rPr>
        <w:t xml:space="preserve">לפחות </w:t>
      </w:r>
      <w:r w:rsidRPr="00FA7E49">
        <w:rPr>
          <w:rtl/>
        </w:rPr>
        <w:t>בכל הרזולוציות.</w:t>
      </w:r>
    </w:p>
    <w:p w14:paraId="6C189CB6" w14:textId="77777777" w:rsidR="00FA7E49" w:rsidRPr="009265D1" w:rsidRDefault="00FA7E49" w:rsidP="00FA7E49">
      <w:pPr>
        <w:pStyle w:val="Text1"/>
        <w:numPr>
          <w:ilvl w:val="4"/>
          <w:numId w:val="1"/>
        </w:numPr>
        <w:bidi/>
        <w:spacing w:after="120"/>
      </w:pPr>
      <w:r w:rsidRPr="009265D1">
        <w:rPr>
          <w:rtl/>
        </w:rPr>
        <w:t xml:space="preserve">המצלמה תאפשר שליחה של </w:t>
      </w:r>
      <w:r w:rsidRPr="009265D1">
        <w:t>Multiple Stream</w:t>
      </w:r>
      <w:r w:rsidRPr="009265D1">
        <w:rPr>
          <w:rtl/>
        </w:rPr>
        <w:t xml:space="preserve"> ברזולוציות שונות.</w:t>
      </w:r>
    </w:p>
    <w:p w14:paraId="0740D22E" w14:textId="77777777" w:rsidR="00FA7E49" w:rsidRPr="009265D1" w:rsidRDefault="00FA7E49" w:rsidP="00FA7E49">
      <w:pPr>
        <w:pStyle w:val="Text1"/>
        <w:numPr>
          <w:ilvl w:val="4"/>
          <w:numId w:val="1"/>
        </w:numPr>
        <w:bidi/>
        <w:spacing w:after="120"/>
      </w:pPr>
      <w:r w:rsidRPr="009265D1">
        <w:rPr>
          <w:rtl/>
        </w:rPr>
        <w:t xml:space="preserve">עדשה איכותית  </w:t>
      </w:r>
      <w:r w:rsidRPr="009265D1">
        <w:t>2.</w:t>
      </w:r>
      <w:r>
        <w:t>4</w:t>
      </w:r>
      <w:r w:rsidRPr="009265D1">
        <w:t xml:space="preserve"> mm, F</w:t>
      </w:r>
      <w:r>
        <w:t>2.2</w:t>
      </w:r>
      <w:r w:rsidRPr="009265D1">
        <w:rPr>
          <w:rtl/>
        </w:rPr>
        <w:t xml:space="preserve"> בעלת זווית צפייה אופקית של </w:t>
      </w:r>
      <w:r>
        <w:t>130</w:t>
      </w:r>
      <w:r w:rsidRPr="00FA7E49">
        <w:rPr>
          <w:rFonts w:ascii="Arial" w:hAnsi="Arial" w:cs="Arial"/>
        </w:rPr>
        <w:t>⁰</w:t>
      </w:r>
      <w:r w:rsidRPr="009265D1">
        <w:rPr>
          <w:rtl/>
        </w:rPr>
        <w:t>.</w:t>
      </w:r>
    </w:p>
    <w:p w14:paraId="5CCBDD17" w14:textId="77777777" w:rsidR="00FA7E49" w:rsidRPr="009265D1" w:rsidRDefault="00FA7E49" w:rsidP="00FA7E49">
      <w:pPr>
        <w:pStyle w:val="Text1"/>
        <w:numPr>
          <w:ilvl w:val="4"/>
          <w:numId w:val="1"/>
        </w:numPr>
        <w:bidi/>
        <w:spacing w:after="120"/>
      </w:pPr>
      <w:r w:rsidRPr="009265D1">
        <w:rPr>
          <w:rtl/>
        </w:rPr>
        <w:t xml:space="preserve">העדשה תהיה עם יכולות של </w:t>
      </w:r>
      <w:r w:rsidRPr="009265D1">
        <w:t>Automatic day/night</w:t>
      </w:r>
      <w:r w:rsidRPr="009265D1">
        <w:rPr>
          <w:rtl/>
        </w:rPr>
        <w:t>.</w:t>
      </w:r>
    </w:p>
    <w:p w14:paraId="13EDA5E8" w14:textId="77777777" w:rsidR="00FA7E49" w:rsidRPr="009265D1" w:rsidRDefault="00FA7E49" w:rsidP="00FA7E49">
      <w:pPr>
        <w:pStyle w:val="Text1"/>
        <w:numPr>
          <w:ilvl w:val="4"/>
          <w:numId w:val="1"/>
        </w:numPr>
        <w:bidi/>
        <w:spacing w:after="120"/>
        <w:rPr>
          <w:rtl/>
        </w:rPr>
      </w:pPr>
      <w:r w:rsidRPr="009265D1">
        <w:rPr>
          <w:rtl/>
        </w:rPr>
        <w:t xml:space="preserve">יום לילה: </w:t>
      </w:r>
      <w:r w:rsidRPr="009265D1">
        <w:t>Automatically removable infrared-cut filter</w:t>
      </w:r>
    </w:p>
    <w:p w14:paraId="1F027400" w14:textId="77777777" w:rsidR="00FA7E49" w:rsidRPr="009265D1" w:rsidRDefault="00FA7E49" w:rsidP="00FA7E49">
      <w:pPr>
        <w:pStyle w:val="Text1"/>
        <w:numPr>
          <w:ilvl w:val="4"/>
          <w:numId w:val="1"/>
        </w:numPr>
        <w:bidi/>
        <w:spacing w:after="120"/>
      </w:pPr>
      <w:r w:rsidRPr="009265D1">
        <w:rPr>
          <w:rtl/>
        </w:rPr>
        <w:t>רגישות מצלמה :</w:t>
      </w:r>
    </w:p>
    <w:p w14:paraId="3C28D8C0" w14:textId="77777777" w:rsidR="00FA7E49" w:rsidRPr="009265D1" w:rsidRDefault="00FA7E49" w:rsidP="00E43620">
      <w:pPr>
        <w:pStyle w:val="Text1"/>
        <w:numPr>
          <w:ilvl w:val="5"/>
          <w:numId w:val="1"/>
        </w:numPr>
        <w:bidi/>
        <w:spacing w:after="120"/>
      </w:pPr>
      <w:r w:rsidRPr="009265D1">
        <w:rPr>
          <w:rtl/>
        </w:rPr>
        <w:t xml:space="preserve">במצב יום/צבע: </w:t>
      </w:r>
      <w:r w:rsidRPr="009265D1">
        <w:t>0.</w:t>
      </w:r>
      <w:r>
        <w:t>3</w:t>
      </w:r>
      <w:r w:rsidRPr="009265D1">
        <w:t xml:space="preserve"> Lux @ F</w:t>
      </w:r>
      <w:r>
        <w:t>2.2</w:t>
      </w:r>
      <w:r w:rsidRPr="009265D1">
        <w:rPr>
          <w:rtl/>
        </w:rPr>
        <w:t xml:space="preserve"> </w:t>
      </w:r>
    </w:p>
    <w:p w14:paraId="061012CC" w14:textId="77777777" w:rsidR="00FA7E49" w:rsidRPr="009265D1" w:rsidRDefault="00FA7E49" w:rsidP="00E43620">
      <w:pPr>
        <w:pStyle w:val="Text1"/>
        <w:numPr>
          <w:ilvl w:val="5"/>
          <w:numId w:val="1"/>
        </w:numPr>
        <w:bidi/>
        <w:spacing w:after="120"/>
      </w:pPr>
      <w:r w:rsidRPr="009265D1">
        <w:rPr>
          <w:rtl/>
        </w:rPr>
        <w:t xml:space="preserve">במצב לילה ש/ל: </w:t>
      </w:r>
      <w:r w:rsidRPr="009265D1">
        <w:t>0.0</w:t>
      </w:r>
      <w:r>
        <w:t>6</w:t>
      </w:r>
      <w:r w:rsidRPr="009265D1">
        <w:t xml:space="preserve"> Lux @ F</w:t>
      </w:r>
      <w:r>
        <w:t>2.2</w:t>
      </w:r>
      <w:r w:rsidRPr="009265D1">
        <w:rPr>
          <w:rtl/>
        </w:rPr>
        <w:t xml:space="preserve"> </w:t>
      </w:r>
    </w:p>
    <w:p w14:paraId="31ADD5CE" w14:textId="77777777" w:rsidR="00FA7E49" w:rsidRPr="009265D1" w:rsidRDefault="00FA7E49" w:rsidP="00E43620">
      <w:pPr>
        <w:pStyle w:val="Text1"/>
        <w:numPr>
          <w:ilvl w:val="5"/>
          <w:numId w:val="1"/>
        </w:numPr>
        <w:bidi/>
        <w:spacing w:after="120"/>
      </w:pPr>
      <w:r w:rsidRPr="009265D1">
        <w:rPr>
          <w:rtl/>
        </w:rPr>
        <w:t xml:space="preserve">במצב </w:t>
      </w:r>
      <w:r>
        <w:rPr>
          <w:rFonts w:hint="cs"/>
        </w:rPr>
        <w:t>IR</w:t>
      </w:r>
      <w:r w:rsidRPr="009265D1">
        <w:rPr>
          <w:rtl/>
        </w:rPr>
        <w:t xml:space="preserve">: </w:t>
      </w:r>
      <w:r w:rsidRPr="009265D1">
        <w:t>0.0</w:t>
      </w:r>
      <w:r>
        <w:t>0</w:t>
      </w:r>
      <w:r w:rsidRPr="009265D1">
        <w:t xml:space="preserve"> Lux @ F</w:t>
      </w:r>
      <w:r>
        <w:t>2.2</w:t>
      </w:r>
      <w:r w:rsidRPr="009265D1">
        <w:rPr>
          <w:rtl/>
        </w:rPr>
        <w:t xml:space="preserve"> </w:t>
      </w:r>
    </w:p>
    <w:p w14:paraId="74F0146D" w14:textId="77777777" w:rsidR="00FA7E49" w:rsidRPr="009265D1" w:rsidRDefault="00FA7E49" w:rsidP="00E43620">
      <w:pPr>
        <w:pStyle w:val="Text1"/>
        <w:numPr>
          <w:ilvl w:val="5"/>
          <w:numId w:val="1"/>
        </w:numPr>
        <w:bidi/>
        <w:spacing w:after="120"/>
      </w:pPr>
      <w:r w:rsidRPr="009265D1">
        <w:rPr>
          <w:rtl/>
        </w:rPr>
        <w:t xml:space="preserve">מהירות התריס במדידה תהיה לא פחות מ- </w:t>
      </w:r>
      <w:r w:rsidRPr="009265D1">
        <w:t>1/</w:t>
      </w:r>
      <w:r>
        <w:t>31</w:t>
      </w:r>
      <w:r w:rsidRPr="009265D1">
        <w:t xml:space="preserve">500s to </w:t>
      </w:r>
      <w:r>
        <w:t>1/5</w:t>
      </w:r>
      <w:r w:rsidRPr="009265D1">
        <w:t xml:space="preserve"> s</w:t>
      </w:r>
      <w:r w:rsidRPr="009265D1">
        <w:rPr>
          <w:rtl/>
        </w:rPr>
        <w:t>.</w:t>
      </w:r>
    </w:p>
    <w:p w14:paraId="394C9C93" w14:textId="77777777" w:rsidR="00FA7E49" w:rsidRPr="009265D1" w:rsidRDefault="00FA7E49" w:rsidP="00E43620">
      <w:pPr>
        <w:pStyle w:val="Text1"/>
        <w:numPr>
          <w:ilvl w:val="4"/>
          <w:numId w:val="1"/>
        </w:numPr>
        <w:bidi/>
        <w:spacing w:after="120"/>
      </w:pPr>
      <w:r w:rsidRPr="009265D1">
        <w:rPr>
          <w:rtl/>
        </w:rPr>
        <w:t xml:space="preserve">למצלמה תאורת </w:t>
      </w:r>
      <w:r w:rsidRPr="009265D1">
        <w:t>IR</w:t>
      </w:r>
      <w:r w:rsidRPr="009265D1">
        <w:rPr>
          <w:rtl/>
        </w:rPr>
        <w:t xml:space="preserve"> מובנת לטווח של </w:t>
      </w:r>
      <w:r>
        <w:rPr>
          <w:rFonts w:hint="cs"/>
          <w:rtl/>
        </w:rPr>
        <w:t>15</w:t>
      </w:r>
      <w:r w:rsidRPr="009265D1">
        <w:rPr>
          <w:rtl/>
        </w:rPr>
        <w:t xml:space="preserve"> מטר עם יכולת ויסות עוצמת ההארה.</w:t>
      </w:r>
    </w:p>
    <w:p w14:paraId="4B1F7A5C" w14:textId="77777777" w:rsidR="00FA7E49" w:rsidRPr="009265D1" w:rsidRDefault="00FA7E49" w:rsidP="00E43620">
      <w:pPr>
        <w:pStyle w:val="Text1"/>
        <w:numPr>
          <w:ilvl w:val="4"/>
          <w:numId w:val="1"/>
        </w:numPr>
        <w:bidi/>
        <w:spacing w:after="120"/>
      </w:pPr>
      <w:r w:rsidRPr="009265D1">
        <w:rPr>
          <w:rtl/>
        </w:rPr>
        <w:t xml:space="preserve">זיכרון: </w:t>
      </w:r>
      <w:r>
        <w:t>512</w:t>
      </w:r>
      <w:r w:rsidRPr="009265D1">
        <w:t xml:space="preserve"> MB RAM, </w:t>
      </w:r>
      <w:r>
        <w:t>256</w:t>
      </w:r>
      <w:r w:rsidRPr="009265D1">
        <w:t xml:space="preserve"> MB Flash</w:t>
      </w:r>
      <w:r w:rsidRPr="009265D1">
        <w:rPr>
          <w:rtl/>
        </w:rPr>
        <w:t>.</w:t>
      </w:r>
    </w:p>
    <w:p w14:paraId="11A5F5CA" w14:textId="77777777" w:rsidR="00FA7E49" w:rsidRPr="009265D1" w:rsidRDefault="00FA7E49" w:rsidP="00E43620">
      <w:pPr>
        <w:pStyle w:val="Text1"/>
        <w:numPr>
          <w:ilvl w:val="4"/>
          <w:numId w:val="1"/>
        </w:numPr>
        <w:bidi/>
        <w:spacing w:after="120"/>
      </w:pPr>
      <w:r w:rsidRPr="009265D1">
        <w:rPr>
          <w:rtl/>
        </w:rPr>
        <w:t xml:space="preserve">מיגון </w:t>
      </w:r>
      <w:r w:rsidRPr="009265D1">
        <w:t>IP66</w:t>
      </w:r>
      <w:r w:rsidRPr="009265D1">
        <w:rPr>
          <w:rtl/>
        </w:rPr>
        <w:t xml:space="preserve"> עמיד בתנאי הסביבה.</w:t>
      </w:r>
    </w:p>
    <w:p w14:paraId="26D2FC1C" w14:textId="77777777" w:rsidR="00FA7E49" w:rsidRPr="009265D1" w:rsidRDefault="00FA7E49" w:rsidP="00E43620">
      <w:pPr>
        <w:pStyle w:val="Text1"/>
        <w:numPr>
          <w:ilvl w:val="4"/>
          <w:numId w:val="1"/>
        </w:numPr>
        <w:bidi/>
        <w:spacing w:after="120"/>
      </w:pPr>
      <w:r w:rsidRPr="009265D1">
        <w:rPr>
          <w:rtl/>
        </w:rPr>
        <w:t xml:space="preserve">מקור מתח: </w:t>
      </w:r>
      <w:r w:rsidRPr="009265D1">
        <w:t>Power over Ethernet (PoE) IEEE 802.3af</w:t>
      </w:r>
      <w:r>
        <w:t>/802.3at Type 1 Class 3</w:t>
      </w:r>
      <w:r w:rsidRPr="009265D1">
        <w:t xml:space="preserve">, max. </w:t>
      </w:r>
      <w:r>
        <w:t>7.9</w:t>
      </w:r>
      <w:r w:rsidRPr="009265D1">
        <w:t xml:space="preserve"> W, Typical </w:t>
      </w:r>
      <w:r>
        <w:t>5.1</w:t>
      </w:r>
      <w:r w:rsidRPr="009265D1">
        <w:t xml:space="preserve">W </w:t>
      </w:r>
    </w:p>
    <w:p w14:paraId="071E7AB8" w14:textId="77777777" w:rsidR="00FA7E49" w:rsidRPr="009265D1" w:rsidRDefault="00FA7E49" w:rsidP="00E43620">
      <w:pPr>
        <w:pStyle w:val="Text1"/>
        <w:numPr>
          <w:ilvl w:val="4"/>
          <w:numId w:val="1"/>
        </w:numPr>
        <w:bidi/>
        <w:spacing w:after="120"/>
      </w:pPr>
      <w:r w:rsidRPr="009265D1">
        <w:rPr>
          <w:rtl/>
        </w:rPr>
        <w:t>למצלמה תהיה יכולת של אנליטיקה מובנית.</w:t>
      </w:r>
    </w:p>
    <w:p w14:paraId="37568F54" w14:textId="77777777" w:rsidR="00FA7E49" w:rsidRPr="009265D1" w:rsidRDefault="00FA7E49" w:rsidP="00E43620">
      <w:pPr>
        <w:pStyle w:val="Text1"/>
        <w:numPr>
          <w:ilvl w:val="4"/>
          <w:numId w:val="1"/>
        </w:numPr>
        <w:bidi/>
        <w:spacing w:after="120"/>
      </w:pPr>
      <w:r w:rsidRPr="009265D1">
        <w:rPr>
          <w:rtl/>
        </w:rPr>
        <w:t xml:space="preserve">למצלמה תכונה </w:t>
      </w:r>
      <w:r w:rsidRPr="009265D1">
        <w:t>Zipstream</w:t>
      </w:r>
      <w:r w:rsidRPr="009265D1">
        <w:rPr>
          <w:rtl/>
        </w:rPr>
        <w:t xml:space="preserve"> המאפשרת חסכון של עד 50 אחוז בנפחי אחסון ורוחב פס.</w:t>
      </w:r>
    </w:p>
    <w:p w14:paraId="0EC562FC" w14:textId="77777777" w:rsidR="00FA7E49" w:rsidRPr="009265D1" w:rsidRDefault="00FA7E49" w:rsidP="00E43620">
      <w:pPr>
        <w:pStyle w:val="Text1"/>
        <w:numPr>
          <w:ilvl w:val="4"/>
          <w:numId w:val="1"/>
        </w:numPr>
        <w:bidi/>
        <w:spacing w:after="120"/>
      </w:pPr>
      <w:r w:rsidRPr="009265D1">
        <w:rPr>
          <w:rtl/>
        </w:rPr>
        <w:t>המצלמה תפעל בטווח טמפרטורה של 30- ועד</w:t>
      </w:r>
      <w:r w:rsidRPr="009265D1">
        <w:t>+5</w:t>
      </w:r>
      <w:r>
        <w:t>0</w:t>
      </w:r>
      <w:r w:rsidRPr="009265D1">
        <w:t xml:space="preserve"> </w:t>
      </w:r>
      <w:r w:rsidRPr="009265D1">
        <w:rPr>
          <w:rtl/>
        </w:rPr>
        <w:t xml:space="preserve"> מעלות צלזיוס.</w:t>
      </w:r>
    </w:p>
    <w:p w14:paraId="45730C61" w14:textId="77777777" w:rsidR="00FA7E49" w:rsidRPr="009265D1" w:rsidRDefault="00FA7E49" w:rsidP="00E43620">
      <w:pPr>
        <w:pStyle w:val="Text1"/>
        <w:numPr>
          <w:ilvl w:val="4"/>
          <w:numId w:val="1"/>
        </w:numPr>
        <w:bidi/>
        <w:spacing w:after="120"/>
      </w:pPr>
      <w:r w:rsidRPr="009265D1">
        <w:rPr>
          <w:rtl/>
        </w:rPr>
        <w:t xml:space="preserve">תחום עבודה בלחות: </w:t>
      </w:r>
      <w:r w:rsidRPr="009265D1">
        <w:t>10 to 100% RH (condensing)</w:t>
      </w:r>
      <w:r w:rsidRPr="009265D1">
        <w:rPr>
          <w:rtl/>
        </w:rPr>
        <w:t>.</w:t>
      </w:r>
    </w:p>
    <w:p w14:paraId="69AEACDE" w14:textId="77777777" w:rsidR="00FA7E49" w:rsidRPr="00E43EC3" w:rsidRDefault="00FA7E49" w:rsidP="00E43620">
      <w:pPr>
        <w:pStyle w:val="Text1"/>
        <w:numPr>
          <w:ilvl w:val="4"/>
          <w:numId w:val="1"/>
        </w:numPr>
        <w:bidi/>
        <w:spacing w:after="120"/>
      </w:pPr>
      <w:r w:rsidRPr="009265D1">
        <w:rPr>
          <w:rtl/>
        </w:rPr>
        <w:t xml:space="preserve">חיבור רשת </w:t>
      </w:r>
      <w:r w:rsidRPr="009265D1">
        <w:t>Rj-45 10BaseT/100BaseT Ethernet</w:t>
      </w:r>
      <w:r w:rsidRPr="009265D1">
        <w:rPr>
          <w:rtl/>
        </w:rPr>
        <w:t xml:space="preserve"> ותמיכה מלאה של בפרוטוקולים הבאים : </w:t>
      </w:r>
      <w:r>
        <w:t>IPv4, IPv6 USGv6, HTTP, HTTPSa , SSL/TLSa , QoS Layer 3 DiffServ, FTP, SFTP, CIFS/SMB, SMTP, Bonjour, UPnPTM, SNMP v1/v2c/v3 (MIB-II), DNS, DynDNS, NTP, RTSP, RTP, TCP, UDP, IGMPv1/v2/v3, RTCP, ICMP, DHCP, ARP, SOCKS, SSH, LLDP, MQTT v3.1.1</w:t>
      </w:r>
      <w:r w:rsidRPr="00E43EC3">
        <w:rPr>
          <w:rtl/>
        </w:rPr>
        <w:t>ביטחון הגנה באמצעות סיסמא</w:t>
      </w:r>
      <w:r w:rsidRPr="00E43EC3">
        <w:rPr>
          <w:rFonts w:hint="cs"/>
          <w:rtl/>
        </w:rPr>
        <w:t xml:space="preserve"> </w:t>
      </w:r>
      <w:r w:rsidRPr="00E43EC3">
        <w:t>Password protection, IP address filtering, HTTPSa encryption, IEEE 802.1Xa network access control, digest authentication, user</w:t>
      </w:r>
      <w:r>
        <w:t xml:space="preserve"> </w:t>
      </w:r>
      <w:r w:rsidRPr="00E43EC3">
        <w:t>access log, Centralized Certificate Management</w:t>
      </w:r>
    </w:p>
    <w:p w14:paraId="6D2AB35C" w14:textId="77777777" w:rsidR="00FA7E49" w:rsidRPr="009265D1" w:rsidRDefault="00FA7E49" w:rsidP="00E43620">
      <w:pPr>
        <w:pStyle w:val="Text1"/>
        <w:numPr>
          <w:ilvl w:val="4"/>
          <w:numId w:val="1"/>
        </w:numPr>
        <w:bidi/>
        <w:spacing w:after="120"/>
      </w:pPr>
      <w:r w:rsidRPr="00E43620">
        <w:rPr>
          <w:rtl/>
        </w:rPr>
        <w:t>המצלמה תכלול את כל אביזרי ההתקנה הנדרשים לצורך התקנה טובה, מלאה</w:t>
      </w:r>
      <w:r w:rsidRPr="009265D1">
        <w:rPr>
          <w:rtl/>
        </w:rPr>
        <w:t xml:space="preserve"> ומאושרת על ידי נציג המזמינה כולל ולא מוגבל ל:</w:t>
      </w:r>
    </w:p>
    <w:p w14:paraId="1A2FD426" w14:textId="77777777" w:rsidR="00FA7E49" w:rsidRPr="00E43620" w:rsidRDefault="00FA7E49" w:rsidP="00E43620">
      <w:pPr>
        <w:pStyle w:val="Text1"/>
        <w:numPr>
          <w:ilvl w:val="5"/>
          <w:numId w:val="1"/>
        </w:numPr>
        <w:bidi/>
        <w:spacing w:after="120"/>
      </w:pPr>
      <w:r w:rsidRPr="00E43620">
        <w:rPr>
          <w:rtl/>
        </w:rPr>
        <w:t>זרוע/תושבת להתקנת המצלמה על הקיר, תקרה, עמוד וכו'.</w:t>
      </w:r>
    </w:p>
    <w:p w14:paraId="37EA75DF" w14:textId="77777777" w:rsidR="00FA7E49" w:rsidRPr="00E43620" w:rsidRDefault="00FA7E49" w:rsidP="00E43620">
      <w:pPr>
        <w:pStyle w:val="Text1"/>
        <w:numPr>
          <w:ilvl w:val="5"/>
          <w:numId w:val="1"/>
        </w:numPr>
        <w:bidi/>
        <w:spacing w:after="120"/>
      </w:pPr>
      <w:r w:rsidRPr="00E43620">
        <w:rPr>
          <w:rtl/>
        </w:rPr>
        <w:t>מחברים, נגדים וכו'.</w:t>
      </w:r>
    </w:p>
    <w:p w14:paraId="38B8AB1A" w14:textId="77777777" w:rsidR="00FA7E49" w:rsidRPr="00E43620" w:rsidRDefault="00FA7E49" w:rsidP="00E43620">
      <w:pPr>
        <w:pStyle w:val="Text1"/>
        <w:numPr>
          <w:ilvl w:val="5"/>
          <w:numId w:val="1"/>
        </w:numPr>
        <w:bidi/>
        <w:spacing w:after="120"/>
      </w:pPr>
      <w:r w:rsidRPr="00E43620">
        <w:rPr>
          <w:rtl/>
        </w:rPr>
        <w:t>ספקי כוח ומגברים למיניהם.</w:t>
      </w:r>
    </w:p>
    <w:p w14:paraId="1F88DC0A" w14:textId="77777777" w:rsidR="00FA7E49" w:rsidRPr="009265D1" w:rsidRDefault="00FA7E49" w:rsidP="00E43620">
      <w:pPr>
        <w:pStyle w:val="Text1"/>
        <w:numPr>
          <w:ilvl w:val="5"/>
          <w:numId w:val="1"/>
        </w:numPr>
        <w:bidi/>
        <w:spacing w:after="120"/>
      </w:pPr>
      <w:r w:rsidRPr="00E43620">
        <w:rPr>
          <w:rtl/>
        </w:rPr>
        <w:t>כבילה</w:t>
      </w:r>
      <w:r w:rsidRPr="00E43620">
        <w:t>CAT7A</w:t>
      </w:r>
      <w:r w:rsidRPr="009265D1">
        <w:t xml:space="preserve"> </w:t>
      </w:r>
      <w:r w:rsidRPr="009265D1">
        <w:rPr>
          <w:rtl/>
        </w:rPr>
        <w:t xml:space="preserve"> מהמתג הקרוב למצלמה לרבות תשתיות באם נידרש לפי החלטת המזמינה.</w:t>
      </w:r>
    </w:p>
    <w:p w14:paraId="606E2C12" w14:textId="77777777" w:rsidR="00FA7E49" w:rsidRPr="00FA7E49" w:rsidRDefault="00FA7E49" w:rsidP="00FA7E49">
      <w:pPr>
        <w:pStyle w:val="41"/>
        <w:numPr>
          <w:ilvl w:val="3"/>
          <w:numId w:val="1"/>
        </w:numPr>
        <w:bidi/>
        <w:rPr>
          <w:rFonts w:ascii="David" w:hAnsi="David"/>
          <w:rtl/>
        </w:rPr>
      </w:pPr>
      <w:bookmarkStart w:id="653" w:name="_Toc62218176"/>
      <w:bookmarkStart w:id="654" w:name="_Toc88414284"/>
      <w:r w:rsidRPr="00FA7E49">
        <w:rPr>
          <w:rFonts w:ascii="David" w:hAnsi="David"/>
          <w:rtl/>
        </w:rPr>
        <w:t xml:space="preserve">מצלמה מתנייעת חיצונית </w:t>
      </w:r>
      <w:r w:rsidRPr="00FA7E49">
        <w:rPr>
          <w:rFonts w:ascii="David" w:hAnsi="David"/>
        </w:rPr>
        <w:t>MP</w:t>
      </w:r>
      <w:r w:rsidRPr="00FA7E49">
        <w:rPr>
          <w:rFonts w:ascii="David" w:hAnsi="David"/>
          <w:rtl/>
        </w:rPr>
        <w:t>2</w:t>
      </w:r>
      <w:r w:rsidRPr="00FA7E49">
        <w:rPr>
          <w:rFonts w:ascii="David" w:hAnsi="David" w:hint="cs"/>
          <w:rtl/>
        </w:rPr>
        <w:t xml:space="preserve"> </w:t>
      </w:r>
      <w:r w:rsidRPr="00FA7E49">
        <w:rPr>
          <w:rFonts w:ascii="David" w:hAnsi="David"/>
        </w:rPr>
        <w:t>E</w:t>
      </w:r>
      <w:r w:rsidRPr="00FA7E49">
        <w:rPr>
          <w:rFonts w:ascii="David" w:hAnsi="David"/>
          <w:rtl/>
        </w:rPr>
        <w:t>–</w:t>
      </w:r>
      <w:r w:rsidRPr="00FA7E49">
        <w:rPr>
          <w:rFonts w:ascii="David" w:hAnsi="David" w:hint="cs"/>
          <w:rtl/>
        </w:rPr>
        <w:t xml:space="preserve"> 6075</w:t>
      </w:r>
      <w:r w:rsidRPr="00FA7E49">
        <w:rPr>
          <w:rFonts w:ascii="David" w:hAnsi="David" w:hint="cs"/>
        </w:rPr>
        <w:t>Q</w:t>
      </w:r>
      <w:r w:rsidRPr="00FA7E49">
        <w:rPr>
          <w:rFonts w:ascii="David" w:hAnsi="David"/>
          <w:rtl/>
        </w:rPr>
        <w:t>:</w:t>
      </w:r>
      <w:bookmarkEnd w:id="653"/>
      <w:bookmarkEnd w:id="654"/>
    </w:p>
    <w:p w14:paraId="7D9D9078" w14:textId="37C13D59" w:rsidR="00FA7E49" w:rsidRPr="00AA645A" w:rsidRDefault="00FA7E49" w:rsidP="00E43620">
      <w:pPr>
        <w:pStyle w:val="Text1"/>
        <w:numPr>
          <w:ilvl w:val="4"/>
          <w:numId w:val="1"/>
        </w:numPr>
        <w:bidi/>
        <w:spacing w:after="120"/>
      </w:pPr>
      <w:r w:rsidRPr="00AA645A">
        <w:rPr>
          <w:rtl/>
        </w:rPr>
        <w:t xml:space="preserve">מצלמה ממונעת </w:t>
      </w:r>
      <w:r w:rsidRPr="00AA645A">
        <w:t>PTZ</w:t>
      </w:r>
      <w:r w:rsidRPr="00AA645A">
        <w:rPr>
          <w:rtl/>
        </w:rPr>
        <w:t xml:space="preserve"> ברזולוציה </w:t>
      </w:r>
      <w:r w:rsidRPr="00AA645A">
        <w:t>2MP</w:t>
      </w:r>
      <w:r w:rsidRPr="00AA645A">
        <w:rPr>
          <w:rtl/>
        </w:rPr>
        <w:t xml:space="preserve"> </w:t>
      </w:r>
      <w:r w:rsidRPr="00AA645A">
        <w:t>1080P</w:t>
      </w:r>
      <w:r w:rsidRPr="00AA645A">
        <w:rPr>
          <w:rtl/>
        </w:rPr>
        <w:t xml:space="preserve"> להתקנה חיצונית כדוגמת</w:t>
      </w:r>
      <w:r w:rsidRPr="00AA645A">
        <w:t>A</w:t>
      </w:r>
      <w:r w:rsidR="00FD5BD9">
        <w:t>xis</w:t>
      </w:r>
      <w:r w:rsidRPr="00AA645A">
        <w:t xml:space="preserve"> </w:t>
      </w:r>
      <w:r>
        <w:t>Q6075</w:t>
      </w:r>
      <w:r w:rsidRPr="00AA645A">
        <w:t xml:space="preserve">-E </w:t>
      </w:r>
      <w:r>
        <w:rPr>
          <w:rFonts w:hint="cs"/>
          <w:rtl/>
        </w:rPr>
        <w:t xml:space="preserve"> </w:t>
      </w:r>
      <w:r w:rsidRPr="00AA645A">
        <w:rPr>
          <w:rtl/>
        </w:rPr>
        <w:t>או שווה ערך מאושר.</w:t>
      </w:r>
    </w:p>
    <w:p w14:paraId="20BC34F2" w14:textId="77777777" w:rsidR="00FA7E49" w:rsidRPr="009265D1" w:rsidRDefault="00FA7E49" w:rsidP="00E43620">
      <w:pPr>
        <w:pStyle w:val="Text1"/>
        <w:numPr>
          <w:ilvl w:val="4"/>
          <w:numId w:val="1"/>
        </w:numPr>
        <w:bidi/>
        <w:spacing w:after="120"/>
        <w:rPr>
          <w:rtl/>
        </w:rPr>
      </w:pPr>
      <w:r w:rsidRPr="00AA645A">
        <w:rPr>
          <w:rtl/>
        </w:rPr>
        <w:t>המצלמה תהיה מצלמת רשת ממונעת, צבעונית, ותתאים לשימוש</w:t>
      </w:r>
      <w:r w:rsidRPr="009265D1">
        <w:rPr>
          <w:rtl/>
        </w:rPr>
        <w:t xml:space="preserve"> חיצוני </w:t>
      </w:r>
      <w:r w:rsidRPr="009265D1">
        <w:t>(Outdoor)</w:t>
      </w:r>
      <w:r w:rsidRPr="009265D1">
        <w:rPr>
          <w:rtl/>
        </w:rPr>
        <w:t>.</w:t>
      </w:r>
    </w:p>
    <w:p w14:paraId="6F47EA5F" w14:textId="77777777" w:rsidR="00FA7E49" w:rsidRPr="009265D1" w:rsidRDefault="00FA7E49" w:rsidP="00E43620">
      <w:pPr>
        <w:pStyle w:val="Text1"/>
        <w:numPr>
          <w:ilvl w:val="4"/>
          <w:numId w:val="1"/>
        </w:numPr>
        <w:bidi/>
        <w:spacing w:after="120"/>
        <w:rPr>
          <w:rtl/>
        </w:rPr>
      </w:pPr>
      <w:r w:rsidRPr="009265D1">
        <w:rPr>
          <w:rtl/>
        </w:rPr>
        <w:t>המצלמות יהיו מתוצרת חברה אמריקאית, אירופאית או יפנית.</w:t>
      </w:r>
    </w:p>
    <w:p w14:paraId="34F74323" w14:textId="77777777" w:rsidR="00FA7E49" w:rsidRPr="009265D1" w:rsidRDefault="00FA7E49" w:rsidP="00E43620">
      <w:pPr>
        <w:pStyle w:val="Text1"/>
        <w:numPr>
          <w:ilvl w:val="4"/>
          <w:numId w:val="1"/>
        </w:numPr>
        <w:bidi/>
        <w:spacing w:after="120"/>
      </w:pPr>
      <w:r w:rsidRPr="009265D1">
        <w:rPr>
          <w:rtl/>
        </w:rPr>
        <w:t xml:space="preserve">חיישן </w:t>
      </w:r>
      <w:r w:rsidRPr="009265D1">
        <w:t>1/2.</w:t>
      </w:r>
      <w:r>
        <w:t>5</w:t>
      </w:r>
      <w:r w:rsidRPr="009265D1">
        <w:t>” Progressive Scan CMOS</w:t>
      </w:r>
      <w:r w:rsidRPr="009265D1">
        <w:rPr>
          <w:rtl/>
        </w:rPr>
        <w:t>.</w:t>
      </w:r>
    </w:p>
    <w:p w14:paraId="0CD75CAD" w14:textId="77777777" w:rsidR="00FA7E49" w:rsidRPr="009265D1" w:rsidRDefault="00FA7E49" w:rsidP="00E43620">
      <w:pPr>
        <w:pStyle w:val="Text1"/>
        <w:numPr>
          <w:ilvl w:val="4"/>
          <w:numId w:val="1"/>
        </w:numPr>
        <w:bidi/>
        <w:spacing w:after="120"/>
        <w:rPr>
          <w:rtl/>
        </w:rPr>
      </w:pPr>
      <w:r w:rsidRPr="009265D1">
        <w:rPr>
          <w:rtl/>
        </w:rPr>
        <w:t xml:space="preserve">רזולוציה </w:t>
      </w:r>
      <w:r w:rsidRPr="009265D1">
        <w:t>1920X1080</w:t>
      </w:r>
      <w:r>
        <w:t xml:space="preserve"> to 320x180</w:t>
      </w:r>
      <w:r w:rsidRPr="009265D1">
        <w:rPr>
          <w:rtl/>
        </w:rPr>
        <w:t xml:space="preserve"> בשיטת סריקה פרוגרסיבית.</w:t>
      </w:r>
    </w:p>
    <w:p w14:paraId="3D0B0CD9" w14:textId="77777777" w:rsidR="00FA7E49" w:rsidRPr="009265D1" w:rsidRDefault="00FA7E49" w:rsidP="00E43620">
      <w:pPr>
        <w:pStyle w:val="Text1"/>
        <w:numPr>
          <w:ilvl w:val="4"/>
          <w:numId w:val="1"/>
        </w:numPr>
        <w:bidi/>
        <w:spacing w:after="120"/>
      </w:pPr>
      <w:r w:rsidRPr="009265D1">
        <w:rPr>
          <w:rtl/>
        </w:rPr>
        <w:t xml:space="preserve">קצב שידור: </w:t>
      </w:r>
      <w:r>
        <w:t>50</w:t>
      </w:r>
      <w:r w:rsidRPr="009265D1">
        <w:t>/</w:t>
      </w:r>
      <w:r>
        <w:t>6</w:t>
      </w:r>
      <w:r w:rsidRPr="009265D1">
        <w:t>0fps</w:t>
      </w:r>
      <w:r w:rsidRPr="009265D1">
        <w:rPr>
          <w:rtl/>
        </w:rPr>
        <w:t xml:space="preserve"> ב-</w:t>
      </w:r>
      <w:r w:rsidRPr="009265D1">
        <w:t>1080P</w:t>
      </w:r>
      <w:r w:rsidRPr="009265D1">
        <w:rPr>
          <w:rtl/>
        </w:rPr>
        <w:t>.</w:t>
      </w:r>
    </w:p>
    <w:p w14:paraId="6BF8BCEB" w14:textId="77777777" w:rsidR="00FA7E49" w:rsidRPr="009265D1" w:rsidRDefault="00FA7E49" w:rsidP="00E43620">
      <w:pPr>
        <w:pStyle w:val="Text1"/>
        <w:numPr>
          <w:ilvl w:val="4"/>
          <w:numId w:val="1"/>
        </w:numPr>
        <w:bidi/>
        <w:spacing w:after="120"/>
      </w:pPr>
      <w:r w:rsidRPr="009265D1">
        <w:rPr>
          <w:rtl/>
        </w:rPr>
        <w:t xml:space="preserve">למצלמה זיכרון </w:t>
      </w:r>
      <w:r>
        <w:t>512M</w:t>
      </w:r>
      <w:r w:rsidRPr="009265D1">
        <w:t xml:space="preserve">B RAM, </w:t>
      </w:r>
      <w:r>
        <w:t>256</w:t>
      </w:r>
      <w:r w:rsidRPr="009265D1">
        <w:t xml:space="preserve"> MB Flash</w:t>
      </w:r>
      <w:r w:rsidRPr="009265D1">
        <w:rPr>
          <w:rtl/>
        </w:rPr>
        <w:t>.</w:t>
      </w:r>
    </w:p>
    <w:p w14:paraId="40746647" w14:textId="77777777" w:rsidR="00FA7E49" w:rsidRPr="009265D1" w:rsidRDefault="00FA7E49" w:rsidP="00E43620">
      <w:pPr>
        <w:pStyle w:val="Text1"/>
        <w:numPr>
          <w:ilvl w:val="4"/>
          <w:numId w:val="1"/>
        </w:numPr>
        <w:bidi/>
        <w:spacing w:after="120"/>
      </w:pPr>
      <w:r w:rsidRPr="009265D1">
        <w:rPr>
          <w:rtl/>
        </w:rPr>
        <w:t xml:space="preserve">עדשה </w:t>
      </w:r>
      <w:r w:rsidRPr="009265D1">
        <w:t>4.</w:t>
      </w:r>
      <w:r>
        <w:t>25</w:t>
      </w:r>
      <w:r w:rsidRPr="009265D1">
        <w:t>-1</w:t>
      </w:r>
      <w:r>
        <w:t>70</w:t>
      </w:r>
      <w:r w:rsidRPr="009265D1">
        <w:t xml:space="preserve"> mm, F1.6-4.</w:t>
      </w:r>
      <w:r>
        <w:t>95</w:t>
      </w:r>
      <w:r w:rsidRPr="009265D1">
        <w:t>, Autofocus, Auto iris,</w:t>
      </w:r>
    </w:p>
    <w:p w14:paraId="4C8482A4" w14:textId="77777777" w:rsidR="00FA7E49" w:rsidRPr="009265D1" w:rsidRDefault="00FA7E49" w:rsidP="00E43620">
      <w:pPr>
        <w:pStyle w:val="Text1"/>
        <w:numPr>
          <w:ilvl w:val="4"/>
          <w:numId w:val="1"/>
        </w:numPr>
        <w:bidi/>
        <w:spacing w:after="120"/>
      </w:pPr>
      <w:r w:rsidRPr="009265D1">
        <w:rPr>
          <w:rtl/>
        </w:rPr>
        <w:t>צידוד וגבהה:</w:t>
      </w:r>
    </w:p>
    <w:p w14:paraId="1294A70C" w14:textId="77777777" w:rsidR="00FA7E49" w:rsidRPr="009265D1" w:rsidRDefault="00FA7E49" w:rsidP="00E43620">
      <w:pPr>
        <w:pStyle w:val="Text1"/>
        <w:numPr>
          <w:ilvl w:val="5"/>
          <w:numId w:val="1"/>
        </w:numPr>
        <w:bidi/>
        <w:spacing w:after="120"/>
      </w:pPr>
      <w:r w:rsidRPr="009265D1">
        <w:rPr>
          <w:rtl/>
        </w:rPr>
        <w:t xml:space="preserve">צידוד </w:t>
      </w:r>
      <w:r w:rsidRPr="009265D1">
        <w:t>360° endless, 0.</w:t>
      </w:r>
      <w:r>
        <w:t>05</w:t>
      </w:r>
      <w:r w:rsidRPr="009265D1">
        <w:t>-</w:t>
      </w:r>
      <w:r>
        <w:t>4</w:t>
      </w:r>
      <w:r w:rsidRPr="009265D1">
        <w:t>50°/s</w:t>
      </w:r>
      <w:r w:rsidRPr="009265D1">
        <w:rPr>
          <w:rtl/>
        </w:rPr>
        <w:t xml:space="preserve"> , </w:t>
      </w:r>
    </w:p>
    <w:p w14:paraId="6BD92630" w14:textId="77777777" w:rsidR="00FA7E49" w:rsidRPr="009265D1" w:rsidRDefault="00FA7E49" w:rsidP="00E43620">
      <w:pPr>
        <w:pStyle w:val="Text1"/>
        <w:numPr>
          <w:ilvl w:val="5"/>
          <w:numId w:val="1"/>
        </w:numPr>
        <w:bidi/>
        <w:spacing w:after="120"/>
      </w:pPr>
      <w:r w:rsidRPr="009265D1">
        <w:rPr>
          <w:rtl/>
        </w:rPr>
        <w:t xml:space="preserve">הגבהה </w:t>
      </w:r>
      <w:r>
        <w:t>220</w:t>
      </w:r>
      <w:r w:rsidRPr="009265D1">
        <w:t>°, 0.</w:t>
      </w:r>
      <w:r>
        <w:t>05</w:t>
      </w:r>
      <w:r w:rsidRPr="009265D1">
        <w:t>-</w:t>
      </w:r>
      <w:r>
        <w:t>4</w:t>
      </w:r>
      <w:r w:rsidRPr="009265D1">
        <w:t>50°/s</w:t>
      </w:r>
      <w:r w:rsidRPr="009265D1">
        <w:rPr>
          <w:rtl/>
        </w:rPr>
        <w:t xml:space="preserve">, </w:t>
      </w:r>
    </w:p>
    <w:p w14:paraId="049AED70" w14:textId="77777777" w:rsidR="00FA7E49" w:rsidRPr="009265D1" w:rsidRDefault="00FA7E49" w:rsidP="00E43620">
      <w:pPr>
        <w:pStyle w:val="Text1"/>
        <w:numPr>
          <w:ilvl w:val="5"/>
          <w:numId w:val="1"/>
        </w:numPr>
        <w:bidi/>
        <w:spacing w:after="120"/>
      </w:pPr>
      <w:r w:rsidRPr="009265D1">
        <w:rPr>
          <w:rtl/>
        </w:rPr>
        <w:t xml:space="preserve">זום אופטי </w:t>
      </w:r>
      <w:r w:rsidRPr="009265D1">
        <w:t xml:space="preserve">X </w:t>
      </w:r>
      <w:r>
        <w:rPr>
          <w:rFonts w:hint="cs"/>
          <w:rtl/>
        </w:rPr>
        <w:t>40</w:t>
      </w:r>
      <w:r w:rsidRPr="009265D1">
        <w:rPr>
          <w:rtl/>
        </w:rPr>
        <w:t xml:space="preserve"> פלוס </w:t>
      </w:r>
      <w:r w:rsidRPr="009265D1">
        <w:t>X</w:t>
      </w:r>
      <w:r w:rsidRPr="009265D1">
        <w:rPr>
          <w:rtl/>
        </w:rPr>
        <w:t>12 דיגיטאלי</w:t>
      </w:r>
    </w:p>
    <w:p w14:paraId="469387AD" w14:textId="77777777" w:rsidR="00FA7E49" w:rsidRPr="009265D1" w:rsidRDefault="00FA7E49" w:rsidP="00E43620">
      <w:pPr>
        <w:pStyle w:val="Text1"/>
        <w:numPr>
          <w:ilvl w:val="5"/>
          <w:numId w:val="1"/>
        </w:numPr>
        <w:bidi/>
        <w:spacing w:after="120"/>
      </w:pPr>
      <w:r w:rsidRPr="009265D1">
        <w:rPr>
          <w:rtl/>
        </w:rPr>
        <w:t xml:space="preserve">256 </w:t>
      </w:r>
      <w:r w:rsidRPr="009265D1">
        <w:t>Presets</w:t>
      </w:r>
    </w:p>
    <w:p w14:paraId="24C8D536" w14:textId="77777777" w:rsidR="00FA7E49" w:rsidRPr="009265D1" w:rsidRDefault="00FA7E49" w:rsidP="00E43620">
      <w:pPr>
        <w:pStyle w:val="Text1"/>
        <w:numPr>
          <w:ilvl w:val="4"/>
          <w:numId w:val="1"/>
        </w:numPr>
        <w:bidi/>
        <w:spacing w:after="120"/>
      </w:pPr>
      <w:r w:rsidRPr="009265D1">
        <w:rPr>
          <w:rtl/>
        </w:rPr>
        <w:t xml:space="preserve">מיגון </w:t>
      </w:r>
      <w:r w:rsidRPr="009265D1">
        <w:t>IP66</w:t>
      </w:r>
      <w:r>
        <w:rPr>
          <w:rFonts w:hint="cs"/>
          <w:rtl/>
        </w:rPr>
        <w:t xml:space="preserve">, </w:t>
      </w:r>
      <w:r>
        <w:t>IP67</w:t>
      </w:r>
      <w:r w:rsidRPr="009265D1">
        <w:rPr>
          <w:rtl/>
        </w:rPr>
        <w:t xml:space="preserve"> עשוי אלומיניום עמיד בתנאי הסביבה.</w:t>
      </w:r>
    </w:p>
    <w:p w14:paraId="47A83888" w14:textId="77777777" w:rsidR="00FA7E49" w:rsidRPr="009265D1" w:rsidRDefault="00FA7E49" w:rsidP="00E43620">
      <w:pPr>
        <w:pStyle w:val="Text1"/>
        <w:numPr>
          <w:ilvl w:val="4"/>
          <w:numId w:val="1"/>
        </w:numPr>
        <w:bidi/>
        <w:spacing w:after="120"/>
      </w:pPr>
      <w:r w:rsidRPr="009265D1">
        <w:rPr>
          <w:rtl/>
        </w:rPr>
        <w:t xml:space="preserve">מיגון המצלמה יהיה אנטי-ונדאלי בתקן </w:t>
      </w:r>
      <w:r w:rsidRPr="009265D1">
        <w:t>IK10</w:t>
      </w:r>
      <w:r w:rsidRPr="009265D1">
        <w:rPr>
          <w:rtl/>
        </w:rPr>
        <w:t>.</w:t>
      </w:r>
    </w:p>
    <w:p w14:paraId="1B8D90ED" w14:textId="77777777" w:rsidR="00FA7E49" w:rsidRPr="009265D1" w:rsidRDefault="00FA7E49" w:rsidP="00E43620">
      <w:pPr>
        <w:pStyle w:val="Text1"/>
        <w:numPr>
          <w:ilvl w:val="4"/>
          <w:numId w:val="1"/>
        </w:numPr>
        <w:bidi/>
        <w:spacing w:after="120"/>
      </w:pPr>
      <w:r w:rsidRPr="009265D1">
        <w:rPr>
          <w:rtl/>
        </w:rPr>
        <w:t xml:space="preserve">המצלמה תתמוך בהזנת מתח </w:t>
      </w:r>
      <w:r w:rsidRPr="009265D1">
        <w:t>POE+ 802.3at High Power</w:t>
      </w:r>
      <w:r w:rsidRPr="009265D1">
        <w:rPr>
          <w:rtl/>
        </w:rPr>
        <w:t xml:space="preserve"> פלוס</w:t>
      </w:r>
    </w:p>
    <w:p w14:paraId="20FD8D92" w14:textId="77777777" w:rsidR="00FA7E49" w:rsidRPr="009265D1" w:rsidRDefault="00FA7E49" w:rsidP="00E43620">
      <w:pPr>
        <w:pStyle w:val="Text1"/>
        <w:numPr>
          <w:ilvl w:val="4"/>
          <w:numId w:val="1"/>
        </w:numPr>
        <w:bidi/>
        <w:spacing w:after="120"/>
        <w:rPr>
          <w:rtl/>
        </w:rPr>
      </w:pPr>
      <w:r>
        <w:t>100</w:t>
      </w:r>
      <w:r w:rsidRPr="009265D1">
        <w:t>-24</w:t>
      </w:r>
      <w:r>
        <w:t>0</w:t>
      </w:r>
      <w:r w:rsidRPr="009265D1">
        <w:t>V AC</w:t>
      </w:r>
    </w:p>
    <w:p w14:paraId="3A2CD9BB" w14:textId="77777777" w:rsidR="00FA7E49" w:rsidRPr="009265D1" w:rsidRDefault="00FA7E49" w:rsidP="00E43620">
      <w:pPr>
        <w:pStyle w:val="Text1"/>
        <w:numPr>
          <w:ilvl w:val="4"/>
          <w:numId w:val="1"/>
        </w:numPr>
        <w:bidi/>
        <w:spacing w:after="120"/>
      </w:pPr>
      <w:r w:rsidRPr="009265D1">
        <w:rPr>
          <w:rtl/>
        </w:rPr>
        <w:t xml:space="preserve">הספק המצלמה לא יעלה על </w:t>
      </w:r>
      <w:r>
        <w:t>66.1</w:t>
      </w:r>
      <w:r w:rsidRPr="009265D1">
        <w:t>W</w:t>
      </w:r>
      <w:r w:rsidRPr="009265D1">
        <w:rPr>
          <w:rtl/>
        </w:rPr>
        <w:t xml:space="preserve"> אופציה להזנת חשמל </w:t>
      </w:r>
      <w:r w:rsidRPr="009265D1">
        <w:t>100-240VAC</w:t>
      </w:r>
      <w:r w:rsidRPr="009265D1">
        <w:rPr>
          <w:rtl/>
        </w:rPr>
        <w:t>.</w:t>
      </w:r>
    </w:p>
    <w:p w14:paraId="65A99D8B" w14:textId="77777777" w:rsidR="00FA7E49" w:rsidRPr="009265D1" w:rsidRDefault="00FA7E49" w:rsidP="00E43620">
      <w:pPr>
        <w:pStyle w:val="Text1"/>
        <w:numPr>
          <w:ilvl w:val="4"/>
          <w:numId w:val="1"/>
        </w:numPr>
        <w:bidi/>
        <w:spacing w:after="120"/>
      </w:pPr>
      <w:r w:rsidRPr="009265D1">
        <w:rPr>
          <w:rtl/>
        </w:rPr>
        <w:t>המצלמה תתמוך במצב יום/לילה עם מנגנון מכני/אופטי.</w:t>
      </w:r>
    </w:p>
    <w:p w14:paraId="370DC9B2" w14:textId="77777777" w:rsidR="00FA7E49" w:rsidRPr="009265D1" w:rsidRDefault="00FA7E49" w:rsidP="00E43620">
      <w:pPr>
        <w:pStyle w:val="Text1"/>
        <w:numPr>
          <w:ilvl w:val="4"/>
          <w:numId w:val="1"/>
        </w:numPr>
        <w:bidi/>
        <w:spacing w:after="120"/>
      </w:pPr>
      <w:r w:rsidRPr="009265D1">
        <w:rPr>
          <w:rtl/>
        </w:rPr>
        <w:t xml:space="preserve">המצלמה תתמוך בשיטות דחיסה </w:t>
      </w:r>
      <w:r w:rsidRPr="009265D1">
        <w:t>H.264,</w:t>
      </w:r>
      <w:r>
        <w:t xml:space="preserve"> H265,</w:t>
      </w:r>
      <w:r w:rsidRPr="009265D1">
        <w:t xml:space="preserve"> Motion JPEG</w:t>
      </w:r>
      <w:r w:rsidRPr="009265D1">
        <w:rPr>
          <w:rtl/>
        </w:rPr>
        <w:t>.</w:t>
      </w:r>
    </w:p>
    <w:p w14:paraId="26FF703B" w14:textId="77777777" w:rsidR="00FA7E49" w:rsidRPr="009265D1" w:rsidRDefault="00FA7E49" w:rsidP="00E43620">
      <w:pPr>
        <w:pStyle w:val="Text1"/>
        <w:numPr>
          <w:ilvl w:val="4"/>
          <w:numId w:val="1"/>
        </w:numPr>
        <w:bidi/>
        <w:spacing w:after="120"/>
      </w:pPr>
      <w:r w:rsidRPr="009265D1">
        <w:rPr>
          <w:rtl/>
        </w:rPr>
        <w:t xml:space="preserve">המצלמה תאפשר קבלת תמונה רציפה בקצב של לפחות 25/30 תמונות לשנייה ברזולוציית </w:t>
      </w:r>
      <w:r w:rsidRPr="009265D1">
        <w:t>Full HD</w:t>
      </w:r>
      <w:r w:rsidRPr="009265D1">
        <w:rPr>
          <w:rtl/>
        </w:rPr>
        <w:t xml:space="preserve"> – </w:t>
      </w:r>
      <w:r w:rsidRPr="009265D1">
        <w:t>1080P</w:t>
      </w:r>
      <w:r w:rsidRPr="009265D1">
        <w:rPr>
          <w:rtl/>
        </w:rPr>
        <w:t>.</w:t>
      </w:r>
    </w:p>
    <w:p w14:paraId="3081549C" w14:textId="77777777" w:rsidR="00FA7E49" w:rsidRPr="009265D1" w:rsidRDefault="00FA7E49" w:rsidP="00E43620">
      <w:pPr>
        <w:pStyle w:val="Text1"/>
        <w:numPr>
          <w:ilvl w:val="4"/>
          <w:numId w:val="1"/>
        </w:numPr>
        <w:bidi/>
        <w:spacing w:after="120"/>
      </w:pPr>
      <w:r w:rsidRPr="009265D1">
        <w:rPr>
          <w:rtl/>
        </w:rPr>
        <w:t xml:space="preserve">המצלמה תאפשר שליחה של </w:t>
      </w:r>
      <w:r w:rsidRPr="009265D1">
        <w:t>Multiple Stream</w:t>
      </w:r>
      <w:r w:rsidRPr="009265D1">
        <w:rPr>
          <w:rtl/>
        </w:rPr>
        <w:t xml:space="preserve"> ברזולוציות שונות.</w:t>
      </w:r>
    </w:p>
    <w:p w14:paraId="6C97C1F5" w14:textId="77777777" w:rsidR="00FA7E49" w:rsidRPr="009265D1" w:rsidRDefault="00FA7E49" w:rsidP="00E43620">
      <w:pPr>
        <w:pStyle w:val="Text1"/>
        <w:numPr>
          <w:ilvl w:val="4"/>
          <w:numId w:val="1"/>
        </w:numPr>
        <w:bidi/>
        <w:spacing w:after="120"/>
      </w:pPr>
      <w:r w:rsidRPr="009265D1">
        <w:rPr>
          <w:rtl/>
        </w:rPr>
        <w:t xml:space="preserve">המצלמה תהיה בעלת </w:t>
      </w:r>
      <w:r w:rsidRPr="009265D1">
        <w:t xml:space="preserve"> Wide Dynamic Range</w:t>
      </w:r>
      <w:r w:rsidRPr="009265D1">
        <w:rPr>
          <w:rtl/>
        </w:rPr>
        <w:t xml:space="preserve">- </w:t>
      </w:r>
      <w:r w:rsidRPr="009265D1">
        <w:t>(WDR) Up to 120 dB</w:t>
      </w:r>
      <w:r w:rsidRPr="009265D1">
        <w:rPr>
          <w:rtl/>
        </w:rPr>
        <w:t>.</w:t>
      </w:r>
    </w:p>
    <w:p w14:paraId="14F8B351" w14:textId="77777777" w:rsidR="00FA7E49" w:rsidRPr="009265D1" w:rsidRDefault="00FA7E49" w:rsidP="00E43620">
      <w:pPr>
        <w:pStyle w:val="Text1"/>
        <w:numPr>
          <w:ilvl w:val="4"/>
          <w:numId w:val="1"/>
        </w:numPr>
        <w:bidi/>
        <w:spacing w:after="120"/>
      </w:pPr>
      <w:r w:rsidRPr="009265D1">
        <w:rPr>
          <w:rtl/>
        </w:rPr>
        <w:t xml:space="preserve">המצלמה תהיה בעלת </w:t>
      </w:r>
      <w:r w:rsidRPr="009265D1">
        <w:t>Backlight compensation</w:t>
      </w:r>
      <w:r w:rsidRPr="009265D1">
        <w:rPr>
          <w:rtl/>
        </w:rPr>
        <w:t>.</w:t>
      </w:r>
    </w:p>
    <w:p w14:paraId="2403DFB4" w14:textId="77777777" w:rsidR="00FA7E49" w:rsidRPr="009265D1" w:rsidRDefault="00FA7E49" w:rsidP="00E43620">
      <w:pPr>
        <w:pStyle w:val="Text1"/>
        <w:numPr>
          <w:ilvl w:val="4"/>
          <w:numId w:val="1"/>
        </w:numPr>
        <w:bidi/>
        <w:spacing w:after="120"/>
      </w:pPr>
      <w:r w:rsidRPr="009265D1">
        <w:rPr>
          <w:rtl/>
        </w:rPr>
        <w:t>רגישות מצלמה :</w:t>
      </w:r>
    </w:p>
    <w:p w14:paraId="43A9B57C" w14:textId="77777777" w:rsidR="00FA7E49" w:rsidRPr="009265D1" w:rsidRDefault="00FA7E49" w:rsidP="00E43620">
      <w:pPr>
        <w:pStyle w:val="Text1"/>
        <w:numPr>
          <w:ilvl w:val="4"/>
          <w:numId w:val="1"/>
        </w:numPr>
        <w:bidi/>
        <w:spacing w:after="120"/>
      </w:pPr>
      <w:r w:rsidRPr="009265D1">
        <w:rPr>
          <w:rtl/>
        </w:rPr>
        <w:t xml:space="preserve">במצב יום/צבע - </w:t>
      </w:r>
      <w:r w:rsidRPr="009265D1">
        <w:t>0.</w:t>
      </w:r>
      <w:r>
        <w:t>1</w:t>
      </w:r>
      <w:r w:rsidRPr="009265D1">
        <w:t xml:space="preserve"> lux at 30 IRE F1.6</w:t>
      </w:r>
    </w:p>
    <w:p w14:paraId="60A43F9F" w14:textId="77777777" w:rsidR="00FA7E49" w:rsidRPr="009265D1" w:rsidRDefault="00FA7E49" w:rsidP="00E43620">
      <w:pPr>
        <w:pStyle w:val="Text1"/>
        <w:numPr>
          <w:ilvl w:val="4"/>
          <w:numId w:val="1"/>
        </w:numPr>
        <w:bidi/>
        <w:spacing w:after="120"/>
      </w:pPr>
      <w:r w:rsidRPr="009265D1">
        <w:rPr>
          <w:rtl/>
        </w:rPr>
        <w:t xml:space="preserve">במצב לילה  ש/ל - </w:t>
      </w:r>
      <w:r w:rsidRPr="009265D1">
        <w:t>0.0</w:t>
      </w:r>
      <w:r>
        <w:t>02</w:t>
      </w:r>
      <w:r w:rsidRPr="009265D1">
        <w:t xml:space="preserve"> lux at 30 IRE F1.6</w:t>
      </w:r>
    </w:p>
    <w:p w14:paraId="18298DFB" w14:textId="77777777" w:rsidR="00FA7E49" w:rsidRPr="009265D1" w:rsidRDefault="00FA7E49" w:rsidP="00E43620">
      <w:pPr>
        <w:pStyle w:val="Text1"/>
        <w:numPr>
          <w:ilvl w:val="4"/>
          <w:numId w:val="1"/>
        </w:numPr>
        <w:bidi/>
        <w:spacing w:after="120"/>
      </w:pPr>
      <w:r w:rsidRPr="009265D1">
        <w:rPr>
          <w:rtl/>
        </w:rPr>
        <w:t xml:space="preserve">מהירות התריס במדידה תהיה לא פחות מ- </w:t>
      </w:r>
      <w:r w:rsidRPr="009265D1">
        <w:t>1/</w:t>
      </w:r>
      <w:r>
        <w:t>110</w:t>
      </w:r>
      <w:r w:rsidRPr="009265D1">
        <w:t xml:space="preserve">00s to </w:t>
      </w:r>
      <w:r>
        <w:t>1/3</w:t>
      </w:r>
      <w:r w:rsidRPr="009265D1">
        <w:t xml:space="preserve"> s</w:t>
      </w:r>
      <w:r w:rsidRPr="009265D1">
        <w:rPr>
          <w:rtl/>
        </w:rPr>
        <w:t>.</w:t>
      </w:r>
    </w:p>
    <w:p w14:paraId="0D389A26" w14:textId="77777777" w:rsidR="00FA7E49" w:rsidRPr="009265D1" w:rsidRDefault="00FA7E49" w:rsidP="00E43620">
      <w:pPr>
        <w:pStyle w:val="Text1"/>
        <w:numPr>
          <w:ilvl w:val="4"/>
          <w:numId w:val="1"/>
        </w:numPr>
        <w:bidi/>
        <w:spacing w:after="120"/>
      </w:pPr>
      <w:r w:rsidRPr="009265D1">
        <w:rPr>
          <w:rtl/>
        </w:rPr>
        <w:t xml:space="preserve">חיבור רשת </w:t>
      </w:r>
      <w:r w:rsidRPr="009265D1">
        <w:t>Rj-45 10 BaseT/100BaseT Ethernet</w:t>
      </w:r>
      <w:r w:rsidRPr="009265D1">
        <w:rPr>
          <w:rtl/>
        </w:rPr>
        <w:t xml:space="preserve"> ותמיכה מלאה בפרוטוקולים הבאים : </w:t>
      </w:r>
      <w:r>
        <w:t>IPv4, IPv6 USGv6, HTTP, HTTP/2, HTTPSa , SSL/TLSa , QoS Layer 3 DiffServ, FTP, SFTP, CIFS/SMB, SMTP, Bonjour, UPnP® , SNMP v1/v2c/v3 (MIB-II), DNS, DynDNS, NTP, RTSP, RTP, SRTP, TCP, UDP, IGMPv1/v2/v3, RTCP, ICMP, DHCPv4/v6, ARP, SOCKS, SSH, NTCIP, LLDP, MQTT, Syslog</w:t>
      </w:r>
    </w:p>
    <w:p w14:paraId="4F7E4D9D" w14:textId="77777777" w:rsidR="00FA7E49" w:rsidRDefault="00FA7E49" w:rsidP="00E43620">
      <w:pPr>
        <w:pStyle w:val="Text1"/>
        <w:numPr>
          <w:ilvl w:val="4"/>
          <w:numId w:val="1"/>
        </w:numPr>
        <w:bidi/>
        <w:spacing w:after="120"/>
      </w:pPr>
      <w:r w:rsidRPr="009265D1">
        <w:rPr>
          <w:rtl/>
        </w:rPr>
        <w:t>ביטחון הגנה באמצעות סיסמא</w:t>
      </w:r>
      <w:r>
        <w:rPr>
          <w:rFonts w:hint="cs"/>
          <w:rtl/>
        </w:rPr>
        <w:t>:</w:t>
      </w:r>
    </w:p>
    <w:p w14:paraId="3B746783" w14:textId="77777777" w:rsidR="00FA7E49" w:rsidRPr="00C10DF2" w:rsidRDefault="00FA7E49" w:rsidP="00FA7E49">
      <w:pPr>
        <w:autoSpaceDE w:val="0"/>
        <w:autoSpaceDN w:val="0"/>
        <w:spacing w:before="120"/>
        <w:contextualSpacing/>
        <w:jc w:val="right"/>
        <w:rPr>
          <w:rFonts w:ascii="David" w:hAnsi="David"/>
          <w:rtl/>
        </w:rPr>
      </w:pPr>
      <w:r w:rsidRPr="00C10DF2">
        <w:rPr>
          <w:rFonts w:ascii="David" w:hAnsi="David"/>
        </w:rPr>
        <w:t>Password protection, IP address filtering, HTTPSa encryption</w:t>
      </w:r>
      <w:r w:rsidRPr="00C10DF2">
        <w:rPr>
          <w:rFonts w:ascii="David" w:hAnsi="David"/>
          <w:rtl/>
        </w:rPr>
        <w:t>,</w:t>
      </w:r>
    </w:p>
    <w:p w14:paraId="7BB3E082" w14:textId="77777777" w:rsidR="00FA7E49" w:rsidRDefault="00FA7E49" w:rsidP="00FA7E49">
      <w:pPr>
        <w:autoSpaceDE w:val="0"/>
        <w:autoSpaceDN w:val="0"/>
        <w:spacing w:before="120"/>
        <w:contextualSpacing/>
        <w:jc w:val="right"/>
        <w:rPr>
          <w:rFonts w:ascii="David" w:hAnsi="David"/>
        </w:rPr>
      </w:pPr>
      <w:r w:rsidRPr="00C10DF2">
        <w:rPr>
          <w:rFonts w:ascii="David" w:hAnsi="David"/>
        </w:rPr>
        <w:t>IEEE 802.1x (EAP-TLS)a network access control, digest</w:t>
      </w:r>
      <w:r>
        <w:rPr>
          <w:rFonts w:ascii="David" w:hAnsi="David"/>
        </w:rPr>
        <w:t xml:space="preserve"> </w:t>
      </w:r>
      <w:r w:rsidRPr="00C10DF2">
        <w:rPr>
          <w:rFonts w:ascii="David" w:hAnsi="David"/>
        </w:rPr>
        <w:t>authentication,</w:t>
      </w:r>
    </w:p>
    <w:p w14:paraId="3EB8C5DA" w14:textId="77777777" w:rsidR="00FA7E49" w:rsidRDefault="00FA7E49" w:rsidP="00FA7E49">
      <w:pPr>
        <w:autoSpaceDE w:val="0"/>
        <w:autoSpaceDN w:val="0"/>
        <w:spacing w:before="120"/>
        <w:contextualSpacing/>
        <w:jc w:val="right"/>
        <w:rPr>
          <w:rFonts w:ascii="David" w:hAnsi="David"/>
        </w:rPr>
      </w:pPr>
      <w:r w:rsidRPr="00C10DF2">
        <w:rPr>
          <w:rFonts w:ascii="David" w:hAnsi="David"/>
        </w:rPr>
        <w:t>user access log, centralized certificate</w:t>
      </w:r>
      <w:r>
        <w:rPr>
          <w:rFonts w:ascii="David" w:hAnsi="David"/>
        </w:rPr>
        <w:t xml:space="preserve"> </w:t>
      </w:r>
      <w:r w:rsidRPr="00C10DF2">
        <w:rPr>
          <w:rFonts w:ascii="David" w:hAnsi="David"/>
        </w:rPr>
        <w:t>management, brute force delay</w:t>
      </w:r>
    </w:p>
    <w:p w14:paraId="518B01F4" w14:textId="77777777" w:rsidR="00FA7E49" w:rsidRDefault="00FA7E49" w:rsidP="00FA7E49">
      <w:pPr>
        <w:autoSpaceDE w:val="0"/>
        <w:autoSpaceDN w:val="0"/>
        <w:spacing w:before="120"/>
        <w:contextualSpacing/>
        <w:jc w:val="right"/>
        <w:rPr>
          <w:rFonts w:ascii="David" w:hAnsi="David"/>
        </w:rPr>
      </w:pPr>
      <w:r w:rsidRPr="00C10DF2">
        <w:rPr>
          <w:rFonts w:ascii="David" w:hAnsi="David"/>
        </w:rPr>
        <w:t>protection, signed firmware</w:t>
      </w:r>
      <w:r>
        <w:rPr>
          <w:rFonts w:ascii="David" w:hAnsi="David"/>
        </w:rPr>
        <w:t xml:space="preserve"> </w:t>
      </w:r>
      <w:r w:rsidRPr="00C10DF2">
        <w:rPr>
          <w:rFonts w:ascii="David" w:hAnsi="David"/>
        </w:rPr>
        <w:t>secure boot, protection of cryptographic</w:t>
      </w:r>
    </w:p>
    <w:p w14:paraId="5CD6CB99" w14:textId="77777777" w:rsidR="00FA7E49" w:rsidRPr="00C10DF2" w:rsidRDefault="00FA7E49" w:rsidP="00FA7E49">
      <w:pPr>
        <w:autoSpaceDE w:val="0"/>
        <w:autoSpaceDN w:val="0"/>
        <w:spacing w:before="120"/>
        <w:contextualSpacing/>
        <w:jc w:val="right"/>
        <w:rPr>
          <w:rFonts w:ascii="David" w:hAnsi="David"/>
        </w:rPr>
      </w:pPr>
      <w:r w:rsidRPr="00C10DF2">
        <w:rPr>
          <w:rFonts w:ascii="David" w:hAnsi="David"/>
        </w:rPr>
        <w:t xml:space="preserve"> keys with FIPS 140-2</w:t>
      </w:r>
      <w:r>
        <w:rPr>
          <w:rFonts w:ascii="David" w:hAnsi="David"/>
        </w:rPr>
        <w:t xml:space="preserve"> </w:t>
      </w:r>
      <w:r w:rsidRPr="00C10DF2">
        <w:rPr>
          <w:rFonts w:ascii="David" w:hAnsi="David"/>
        </w:rPr>
        <w:t>certified TPM 2.0 module</w:t>
      </w:r>
    </w:p>
    <w:p w14:paraId="374DA43E" w14:textId="77777777" w:rsidR="00FA7E49" w:rsidRPr="009265D1" w:rsidRDefault="00FA7E49" w:rsidP="00E43620">
      <w:pPr>
        <w:pStyle w:val="Text1"/>
        <w:numPr>
          <w:ilvl w:val="4"/>
          <w:numId w:val="1"/>
        </w:numPr>
        <w:bidi/>
        <w:spacing w:after="120"/>
      </w:pPr>
      <w:r w:rsidRPr="009265D1">
        <w:rPr>
          <w:rtl/>
        </w:rPr>
        <w:t>למצלמה תהיה יכולת</w:t>
      </w:r>
      <w:r>
        <w:rPr>
          <w:rFonts w:hint="cs"/>
          <w:rtl/>
        </w:rPr>
        <w:t xml:space="preserve"> אנליטיקה</w:t>
      </w:r>
      <w:r w:rsidRPr="009265D1">
        <w:rPr>
          <w:rtl/>
        </w:rPr>
        <w:t xml:space="preserve"> מובנית.</w:t>
      </w:r>
    </w:p>
    <w:p w14:paraId="38A2BB6F" w14:textId="77777777" w:rsidR="00FA7E49" w:rsidRPr="009265D1" w:rsidRDefault="00FA7E49" w:rsidP="00E43620">
      <w:pPr>
        <w:pStyle w:val="Text1"/>
        <w:numPr>
          <w:ilvl w:val="4"/>
          <w:numId w:val="1"/>
        </w:numPr>
        <w:bidi/>
        <w:spacing w:after="120"/>
      </w:pPr>
      <w:r w:rsidRPr="009265D1">
        <w:rPr>
          <w:rtl/>
        </w:rPr>
        <w:t xml:space="preserve">למצלמה תכונה </w:t>
      </w:r>
      <w:r w:rsidRPr="009265D1">
        <w:t>Zipstream</w:t>
      </w:r>
      <w:r w:rsidRPr="009265D1">
        <w:rPr>
          <w:rtl/>
        </w:rPr>
        <w:t xml:space="preserve"> המאפשרת חסכון של עד 50 אחוז בנפחי אחסון ורוחב פס.</w:t>
      </w:r>
    </w:p>
    <w:p w14:paraId="55FD7427" w14:textId="77777777" w:rsidR="00FA7E49" w:rsidRPr="009265D1" w:rsidRDefault="00FA7E49" w:rsidP="00E43620">
      <w:pPr>
        <w:pStyle w:val="Text1"/>
        <w:numPr>
          <w:ilvl w:val="4"/>
          <w:numId w:val="1"/>
        </w:numPr>
        <w:bidi/>
        <w:spacing w:after="120"/>
      </w:pPr>
      <w:r w:rsidRPr="009265D1">
        <w:rPr>
          <w:rtl/>
        </w:rPr>
        <w:t>המצלמה תכלול את כל אביזרי ההתקנה הנדרשים לצורך התקנה טובה, מלאה ומאושרת על ידי נציג המזמינה כולל ולא מוגבל ל:</w:t>
      </w:r>
    </w:p>
    <w:p w14:paraId="775DEC68" w14:textId="77777777" w:rsidR="00FA7E49" w:rsidRPr="009265D1" w:rsidRDefault="00FA7E49" w:rsidP="00E43620">
      <w:pPr>
        <w:pStyle w:val="Text1"/>
        <w:numPr>
          <w:ilvl w:val="5"/>
          <w:numId w:val="1"/>
        </w:numPr>
        <w:bidi/>
        <w:spacing w:after="120"/>
      </w:pPr>
      <w:r w:rsidRPr="009265D1">
        <w:rPr>
          <w:rtl/>
        </w:rPr>
        <w:t>זרוע/תושבת להתקנת המצלמה על הקיר, תקרה, עמוד וכו'.</w:t>
      </w:r>
    </w:p>
    <w:p w14:paraId="694355BA" w14:textId="77777777" w:rsidR="00FA7E49" w:rsidRPr="009265D1" w:rsidRDefault="00FA7E49" w:rsidP="00E43620">
      <w:pPr>
        <w:pStyle w:val="Text1"/>
        <w:numPr>
          <w:ilvl w:val="5"/>
          <w:numId w:val="1"/>
        </w:numPr>
        <w:bidi/>
        <w:spacing w:after="120"/>
      </w:pPr>
      <w:r w:rsidRPr="009265D1">
        <w:rPr>
          <w:rtl/>
        </w:rPr>
        <w:t>מחברים, נגדים וכו'.</w:t>
      </w:r>
    </w:p>
    <w:p w14:paraId="573CBBD4" w14:textId="77777777" w:rsidR="00FA7E49" w:rsidRPr="009265D1" w:rsidRDefault="00FA7E49" w:rsidP="00E43620">
      <w:pPr>
        <w:pStyle w:val="Text1"/>
        <w:numPr>
          <w:ilvl w:val="5"/>
          <w:numId w:val="1"/>
        </w:numPr>
        <w:bidi/>
        <w:spacing w:after="120"/>
      </w:pPr>
      <w:r w:rsidRPr="009265D1">
        <w:rPr>
          <w:rtl/>
        </w:rPr>
        <w:t>ספקי כוח ומגברים למיניהם במידת הצורך.</w:t>
      </w:r>
    </w:p>
    <w:p w14:paraId="4FFE8623" w14:textId="77777777" w:rsidR="00FA7E49" w:rsidRPr="009265D1" w:rsidRDefault="00FA7E49" w:rsidP="00E43620">
      <w:pPr>
        <w:pStyle w:val="Text1"/>
        <w:numPr>
          <w:ilvl w:val="5"/>
          <w:numId w:val="1"/>
        </w:numPr>
        <w:bidi/>
        <w:spacing w:after="120"/>
      </w:pPr>
      <w:r w:rsidRPr="009265D1">
        <w:rPr>
          <w:rtl/>
        </w:rPr>
        <w:t>כבילה</w:t>
      </w:r>
      <w:r w:rsidRPr="009265D1">
        <w:t xml:space="preserve">CAT7A </w:t>
      </w:r>
      <w:r w:rsidRPr="009265D1">
        <w:rPr>
          <w:rtl/>
        </w:rPr>
        <w:t xml:space="preserve"> מהמתג הקרוב למצלמה לרבות תשתיות נדרשות.</w:t>
      </w:r>
    </w:p>
    <w:p w14:paraId="726CC98C" w14:textId="77777777" w:rsidR="00FA7E49" w:rsidRPr="00FA7E49" w:rsidRDefault="00FA7E49" w:rsidP="00FA7E49">
      <w:pPr>
        <w:pStyle w:val="41"/>
        <w:numPr>
          <w:ilvl w:val="3"/>
          <w:numId w:val="1"/>
        </w:numPr>
        <w:bidi/>
        <w:rPr>
          <w:rFonts w:ascii="David" w:hAnsi="David"/>
          <w:rtl/>
        </w:rPr>
      </w:pPr>
      <w:bookmarkStart w:id="655" w:name="_Toc62218177"/>
      <w:bookmarkStart w:id="656" w:name="_Toc88414285"/>
      <w:r w:rsidRPr="00FA7E49">
        <w:rPr>
          <w:rFonts w:ascii="David" w:hAnsi="David"/>
          <w:rtl/>
        </w:rPr>
        <w:t xml:space="preserve">מצלמה מתנייעת חיצונית </w:t>
      </w:r>
      <w:r w:rsidRPr="00FA7E49">
        <w:rPr>
          <w:rFonts w:ascii="David" w:hAnsi="David"/>
        </w:rPr>
        <w:t>MP</w:t>
      </w:r>
      <w:r w:rsidRPr="00FA7E49">
        <w:rPr>
          <w:rFonts w:ascii="David" w:hAnsi="David"/>
          <w:rtl/>
        </w:rPr>
        <w:t>2</w:t>
      </w:r>
      <w:r w:rsidRPr="00FA7E49">
        <w:rPr>
          <w:rFonts w:ascii="David" w:hAnsi="David" w:hint="cs"/>
          <w:rtl/>
        </w:rPr>
        <w:t xml:space="preserve"> </w:t>
      </w:r>
      <w:r w:rsidRPr="00FA7E49">
        <w:rPr>
          <w:rFonts w:ascii="David" w:hAnsi="David"/>
        </w:rPr>
        <w:t>E</w:t>
      </w:r>
      <w:r w:rsidRPr="00FA7E49">
        <w:rPr>
          <w:rFonts w:ascii="David" w:hAnsi="David"/>
          <w:rtl/>
        </w:rPr>
        <w:t>–</w:t>
      </w:r>
      <w:r w:rsidRPr="00FA7E49">
        <w:rPr>
          <w:rFonts w:ascii="David" w:hAnsi="David" w:hint="cs"/>
          <w:rtl/>
        </w:rPr>
        <w:t xml:space="preserve"> 5655</w:t>
      </w:r>
      <w:r w:rsidRPr="00FA7E49">
        <w:rPr>
          <w:rFonts w:ascii="David" w:hAnsi="David" w:hint="cs"/>
        </w:rPr>
        <w:t>P</w:t>
      </w:r>
      <w:r w:rsidRPr="00FA7E49">
        <w:rPr>
          <w:rFonts w:ascii="David" w:hAnsi="David"/>
          <w:rtl/>
        </w:rPr>
        <w:t>:</w:t>
      </w:r>
      <w:bookmarkEnd w:id="655"/>
      <w:bookmarkEnd w:id="656"/>
    </w:p>
    <w:p w14:paraId="527D0215" w14:textId="4BA6DE1C" w:rsidR="00FA7E49" w:rsidRPr="006F5534" w:rsidRDefault="00FA7E49" w:rsidP="00E43620">
      <w:pPr>
        <w:pStyle w:val="Text1"/>
        <w:numPr>
          <w:ilvl w:val="4"/>
          <w:numId w:val="1"/>
        </w:numPr>
        <w:bidi/>
        <w:spacing w:after="120"/>
      </w:pPr>
      <w:r w:rsidRPr="006F5534">
        <w:rPr>
          <w:rtl/>
        </w:rPr>
        <w:t xml:space="preserve">מצלמה ממונעת </w:t>
      </w:r>
      <w:r w:rsidRPr="006F5534">
        <w:t>PTZ</w:t>
      </w:r>
      <w:r w:rsidRPr="006F5534">
        <w:rPr>
          <w:rtl/>
        </w:rPr>
        <w:t xml:space="preserve"> ברזולוציה </w:t>
      </w:r>
      <w:r w:rsidRPr="006F5534">
        <w:t>2MP</w:t>
      </w:r>
      <w:r w:rsidRPr="006F5534">
        <w:rPr>
          <w:rtl/>
        </w:rPr>
        <w:t xml:space="preserve"> </w:t>
      </w:r>
      <w:r w:rsidRPr="006F5534">
        <w:t>1080P</w:t>
      </w:r>
      <w:r w:rsidRPr="006F5534">
        <w:rPr>
          <w:rtl/>
        </w:rPr>
        <w:t xml:space="preserve"> להתקנה חיצונית כדוגמת</w:t>
      </w:r>
      <w:r w:rsidRPr="006F5534">
        <w:t>A</w:t>
      </w:r>
      <w:r w:rsidR="00FD5BD9">
        <w:t>xis</w:t>
      </w:r>
      <w:r w:rsidRPr="006F5534">
        <w:t xml:space="preserve"> P5655-E </w:t>
      </w:r>
      <w:r w:rsidRPr="006F5534">
        <w:rPr>
          <w:rFonts w:hint="cs"/>
          <w:rtl/>
        </w:rPr>
        <w:t xml:space="preserve"> </w:t>
      </w:r>
      <w:r w:rsidRPr="006F5534">
        <w:rPr>
          <w:rtl/>
        </w:rPr>
        <w:t>או שווה ערך מאושר.</w:t>
      </w:r>
    </w:p>
    <w:p w14:paraId="20C5D425" w14:textId="77777777" w:rsidR="00FA7E49" w:rsidRPr="009265D1" w:rsidRDefault="00FA7E49" w:rsidP="00E43620">
      <w:pPr>
        <w:pStyle w:val="Text1"/>
        <w:numPr>
          <w:ilvl w:val="4"/>
          <w:numId w:val="1"/>
        </w:numPr>
        <w:bidi/>
        <w:spacing w:after="120"/>
        <w:rPr>
          <w:rtl/>
        </w:rPr>
      </w:pPr>
      <w:r w:rsidRPr="009265D1">
        <w:rPr>
          <w:rtl/>
        </w:rPr>
        <w:t xml:space="preserve">המצלמה תהיה מצלמת רשת ממונעת, צבעונית, ותתאים לשימוש חיצוני </w:t>
      </w:r>
      <w:r w:rsidRPr="009265D1">
        <w:t>(Outdoor)</w:t>
      </w:r>
      <w:r w:rsidRPr="009265D1">
        <w:rPr>
          <w:rtl/>
        </w:rPr>
        <w:t>.</w:t>
      </w:r>
    </w:p>
    <w:p w14:paraId="60685439" w14:textId="77777777" w:rsidR="00FA7E49" w:rsidRPr="009265D1" w:rsidRDefault="00FA7E49" w:rsidP="00E43620">
      <w:pPr>
        <w:pStyle w:val="Text1"/>
        <w:numPr>
          <w:ilvl w:val="4"/>
          <w:numId w:val="1"/>
        </w:numPr>
        <w:bidi/>
        <w:spacing w:after="120"/>
        <w:rPr>
          <w:rtl/>
        </w:rPr>
      </w:pPr>
      <w:r w:rsidRPr="009265D1">
        <w:rPr>
          <w:rtl/>
        </w:rPr>
        <w:t>המצלמות יהיו מתוצרת חברה אמריקאית, אירופאית או יפנית.</w:t>
      </w:r>
    </w:p>
    <w:p w14:paraId="1D74052C" w14:textId="77777777" w:rsidR="00FA7E49" w:rsidRPr="009265D1" w:rsidRDefault="00FA7E49" w:rsidP="00E43620">
      <w:pPr>
        <w:pStyle w:val="Text1"/>
        <w:numPr>
          <w:ilvl w:val="4"/>
          <w:numId w:val="1"/>
        </w:numPr>
        <w:bidi/>
        <w:spacing w:after="120"/>
      </w:pPr>
      <w:r w:rsidRPr="009265D1">
        <w:rPr>
          <w:rtl/>
        </w:rPr>
        <w:t xml:space="preserve">חיישן </w:t>
      </w:r>
      <w:r w:rsidRPr="009265D1">
        <w:t>1/2.8” Progressive Scan CMOS</w:t>
      </w:r>
      <w:r w:rsidRPr="009265D1">
        <w:rPr>
          <w:rtl/>
        </w:rPr>
        <w:t>.</w:t>
      </w:r>
    </w:p>
    <w:p w14:paraId="06F72322" w14:textId="77777777" w:rsidR="00FA7E49" w:rsidRPr="009265D1" w:rsidRDefault="00FA7E49" w:rsidP="00E43620">
      <w:pPr>
        <w:pStyle w:val="Text1"/>
        <w:numPr>
          <w:ilvl w:val="4"/>
          <w:numId w:val="1"/>
        </w:numPr>
        <w:bidi/>
        <w:spacing w:after="120"/>
        <w:rPr>
          <w:rtl/>
        </w:rPr>
      </w:pPr>
      <w:r w:rsidRPr="009265D1">
        <w:rPr>
          <w:rtl/>
        </w:rPr>
        <w:t xml:space="preserve">רזולוציה </w:t>
      </w:r>
      <w:r w:rsidRPr="009265D1">
        <w:t>1920X1080</w:t>
      </w:r>
      <w:r w:rsidRPr="009265D1">
        <w:rPr>
          <w:rtl/>
        </w:rPr>
        <w:t xml:space="preserve"> בשיטת סריקה פרוגרסיבית.</w:t>
      </w:r>
    </w:p>
    <w:p w14:paraId="520B8107" w14:textId="77777777" w:rsidR="00FA7E49" w:rsidRPr="009265D1" w:rsidRDefault="00FA7E49" w:rsidP="00E43620">
      <w:pPr>
        <w:pStyle w:val="Text1"/>
        <w:numPr>
          <w:ilvl w:val="4"/>
          <w:numId w:val="1"/>
        </w:numPr>
        <w:bidi/>
        <w:spacing w:after="120"/>
      </w:pPr>
      <w:r w:rsidRPr="009265D1">
        <w:rPr>
          <w:rtl/>
        </w:rPr>
        <w:t xml:space="preserve">קצב שידור: </w:t>
      </w:r>
      <w:r>
        <w:t>60</w:t>
      </w:r>
      <w:r w:rsidRPr="009265D1">
        <w:t>/</w:t>
      </w:r>
      <w:r>
        <w:t>5</w:t>
      </w:r>
      <w:r w:rsidRPr="009265D1">
        <w:t>0fps</w:t>
      </w:r>
      <w:r w:rsidRPr="009265D1">
        <w:rPr>
          <w:rtl/>
        </w:rPr>
        <w:t xml:space="preserve"> ב</w:t>
      </w:r>
      <w:r>
        <w:rPr>
          <w:rFonts w:hint="cs"/>
          <w:rtl/>
        </w:rPr>
        <w:t>כל הרזולוציות</w:t>
      </w:r>
      <w:r w:rsidRPr="009265D1">
        <w:rPr>
          <w:rtl/>
        </w:rPr>
        <w:t>.</w:t>
      </w:r>
    </w:p>
    <w:p w14:paraId="1E61D3CB" w14:textId="77777777" w:rsidR="00FA7E49" w:rsidRPr="009265D1" w:rsidRDefault="00FA7E49" w:rsidP="00E43620">
      <w:pPr>
        <w:pStyle w:val="Text1"/>
        <w:numPr>
          <w:ilvl w:val="4"/>
          <w:numId w:val="1"/>
        </w:numPr>
        <w:bidi/>
        <w:spacing w:after="120"/>
      </w:pPr>
      <w:r w:rsidRPr="009265D1">
        <w:rPr>
          <w:rtl/>
        </w:rPr>
        <w:t>ייצוב תמונה אלקטרוני.</w:t>
      </w:r>
    </w:p>
    <w:p w14:paraId="2A06DBF4" w14:textId="77777777" w:rsidR="00FA7E49" w:rsidRPr="009265D1" w:rsidRDefault="00FA7E49" w:rsidP="00E43620">
      <w:pPr>
        <w:pStyle w:val="Text1"/>
        <w:numPr>
          <w:ilvl w:val="4"/>
          <w:numId w:val="1"/>
        </w:numPr>
        <w:bidi/>
        <w:spacing w:after="120"/>
      </w:pPr>
      <w:r w:rsidRPr="009265D1">
        <w:rPr>
          <w:rtl/>
        </w:rPr>
        <w:t xml:space="preserve">למצלמה זיכרון </w:t>
      </w:r>
      <w:r w:rsidRPr="009265D1">
        <w:t>1GB RAM, 512 MB Flash</w:t>
      </w:r>
      <w:r w:rsidRPr="009265D1">
        <w:rPr>
          <w:rtl/>
        </w:rPr>
        <w:t>.</w:t>
      </w:r>
    </w:p>
    <w:p w14:paraId="6430E4DF" w14:textId="77777777" w:rsidR="00FA7E49" w:rsidRPr="009265D1" w:rsidRDefault="00FA7E49" w:rsidP="00E43620">
      <w:pPr>
        <w:pStyle w:val="Text1"/>
        <w:numPr>
          <w:ilvl w:val="4"/>
          <w:numId w:val="1"/>
        </w:numPr>
        <w:bidi/>
        <w:spacing w:after="120"/>
      </w:pPr>
      <w:r w:rsidRPr="009265D1">
        <w:rPr>
          <w:rtl/>
        </w:rPr>
        <w:t xml:space="preserve">עדשה </w:t>
      </w:r>
      <w:r w:rsidRPr="009265D1">
        <w:t>4.3-1</w:t>
      </w:r>
      <w:r>
        <w:t>37.6</w:t>
      </w:r>
      <w:r w:rsidRPr="009265D1">
        <w:t xml:space="preserve"> mm, F1.</w:t>
      </w:r>
      <w:r>
        <w:t>4</w:t>
      </w:r>
      <w:r w:rsidRPr="009265D1">
        <w:t>-4.</w:t>
      </w:r>
      <w:r>
        <w:t>0</w:t>
      </w:r>
      <w:r w:rsidRPr="009265D1">
        <w:t>, Autofocus, Auto iris,</w:t>
      </w:r>
    </w:p>
    <w:p w14:paraId="42C938EC" w14:textId="77777777" w:rsidR="00FA7E49" w:rsidRPr="009265D1" w:rsidRDefault="00FA7E49" w:rsidP="00E43620">
      <w:pPr>
        <w:pStyle w:val="Text1"/>
        <w:numPr>
          <w:ilvl w:val="4"/>
          <w:numId w:val="1"/>
        </w:numPr>
        <w:bidi/>
        <w:spacing w:after="120"/>
      </w:pPr>
      <w:r w:rsidRPr="009265D1">
        <w:rPr>
          <w:rtl/>
        </w:rPr>
        <w:t>צידוד וגבהה:</w:t>
      </w:r>
    </w:p>
    <w:p w14:paraId="3C997D84" w14:textId="77777777" w:rsidR="00FA7E49" w:rsidRPr="009265D1" w:rsidRDefault="00FA7E49" w:rsidP="00E43620">
      <w:pPr>
        <w:pStyle w:val="Text1"/>
        <w:numPr>
          <w:ilvl w:val="5"/>
          <w:numId w:val="1"/>
        </w:numPr>
        <w:bidi/>
        <w:spacing w:after="120"/>
      </w:pPr>
      <w:r w:rsidRPr="009265D1">
        <w:rPr>
          <w:rtl/>
        </w:rPr>
        <w:t xml:space="preserve">צידוד </w:t>
      </w:r>
      <w:r w:rsidRPr="009265D1">
        <w:t>360° endless, 0.1-350°/s</w:t>
      </w:r>
      <w:r w:rsidRPr="009265D1">
        <w:rPr>
          <w:rtl/>
        </w:rPr>
        <w:t xml:space="preserve"> , </w:t>
      </w:r>
    </w:p>
    <w:p w14:paraId="67710B3D" w14:textId="77777777" w:rsidR="00FA7E49" w:rsidRPr="009265D1" w:rsidRDefault="00FA7E49" w:rsidP="00E43620">
      <w:pPr>
        <w:pStyle w:val="Text1"/>
        <w:numPr>
          <w:ilvl w:val="5"/>
          <w:numId w:val="1"/>
        </w:numPr>
        <w:bidi/>
        <w:spacing w:after="120"/>
      </w:pPr>
      <w:r w:rsidRPr="009265D1">
        <w:rPr>
          <w:rtl/>
        </w:rPr>
        <w:t xml:space="preserve">הגבהה </w:t>
      </w:r>
      <w:r w:rsidRPr="009265D1">
        <w:t>180°, 0.1-350°/s</w:t>
      </w:r>
      <w:r w:rsidRPr="009265D1">
        <w:rPr>
          <w:rtl/>
        </w:rPr>
        <w:t xml:space="preserve">, </w:t>
      </w:r>
    </w:p>
    <w:p w14:paraId="76C91EA4" w14:textId="77777777" w:rsidR="00FA7E49" w:rsidRPr="009265D1" w:rsidRDefault="00FA7E49" w:rsidP="00E43620">
      <w:pPr>
        <w:pStyle w:val="Text1"/>
        <w:numPr>
          <w:ilvl w:val="5"/>
          <w:numId w:val="1"/>
        </w:numPr>
        <w:bidi/>
        <w:spacing w:after="120"/>
      </w:pPr>
      <w:r w:rsidRPr="009265D1">
        <w:rPr>
          <w:rtl/>
        </w:rPr>
        <w:t xml:space="preserve">זום אופטי </w:t>
      </w:r>
      <w:r w:rsidRPr="009265D1">
        <w:t xml:space="preserve">X </w:t>
      </w:r>
      <w:r w:rsidRPr="009265D1">
        <w:rPr>
          <w:rtl/>
        </w:rPr>
        <w:t>3</w:t>
      </w:r>
      <w:r>
        <w:rPr>
          <w:rFonts w:hint="cs"/>
          <w:rtl/>
        </w:rPr>
        <w:t>2</w:t>
      </w:r>
      <w:r w:rsidRPr="009265D1">
        <w:rPr>
          <w:rtl/>
        </w:rPr>
        <w:t xml:space="preserve"> פלוס </w:t>
      </w:r>
      <w:r w:rsidRPr="009265D1">
        <w:t>X</w:t>
      </w:r>
      <w:r w:rsidRPr="009265D1">
        <w:rPr>
          <w:rtl/>
        </w:rPr>
        <w:t>12 דיגיטאלי</w:t>
      </w:r>
    </w:p>
    <w:p w14:paraId="1CA9609B" w14:textId="77777777" w:rsidR="00FA7E49" w:rsidRPr="009265D1" w:rsidRDefault="00FA7E49" w:rsidP="00E43620">
      <w:pPr>
        <w:pStyle w:val="Text1"/>
        <w:numPr>
          <w:ilvl w:val="5"/>
          <w:numId w:val="1"/>
        </w:numPr>
        <w:bidi/>
        <w:spacing w:after="120"/>
      </w:pPr>
      <w:r w:rsidRPr="009265D1">
        <w:rPr>
          <w:rtl/>
        </w:rPr>
        <w:t xml:space="preserve">256 </w:t>
      </w:r>
      <w:r w:rsidRPr="009265D1">
        <w:t>Presets</w:t>
      </w:r>
    </w:p>
    <w:p w14:paraId="28EBEADC" w14:textId="77777777" w:rsidR="00FA7E49" w:rsidRPr="009265D1" w:rsidRDefault="00FA7E49" w:rsidP="00E43620">
      <w:pPr>
        <w:pStyle w:val="Text1"/>
        <w:numPr>
          <w:ilvl w:val="4"/>
          <w:numId w:val="1"/>
        </w:numPr>
        <w:bidi/>
        <w:spacing w:after="120"/>
      </w:pPr>
      <w:r w:rsidRPr="009265D1">
        <w:rPr>
          <w:rtl/>
        </w:rPr>
        <w:t xml:space="preserve">מיגון </w:t>
      </w:r>
      <w:r w:rsidRPr="009265D1">
        <w:t>IP66</w:t>
      </w:r>
      <w:r w:rsidRPr="009265D1">
        <w:rPr>
          <w:rtl/>
        </w:rPr>
        <w:t xml:space="preserve"> עשוי אלומיניום עמיד בתנאי הסביבה.</w:t>
      </w:r>
    </w:p>
    <w:p w14:paraId="7D9DB782" w14:textId="77777777" w:rsidR="00FA7E49" w:rsidRPr="009265D1" w:rsidRDefault="00FA7E49" w:rsidP="00E43620">
      <w:pPr>
        <w:pStyle w:val="Text1"/>
        <w:numPr>
          <w:ilvl w:val="4"/>
          <w:numId w:val="1"/>
        </w:numPr>
        <w:bidi/>
        <w:spacing w:after="120"/>
      </w:pPr>
      <w:r w:rsidRPr="009265D1">
        <w:rPr>
          <w:rtl/>
        </w:rPr>
        <w:t xml:space="preserve">מיגון המצלמה יהיה אנטי-ונדאלי בתקן </w:t>
      </w:r>
      <w:r w:rsidRPr="009265D1">
        <w:t>IK10</w:t>
      </w:r>
      <w:r w:rsidRPr="009265D1">
        <w:rPr>
          <w:rtl/>
        </w:rPr>
        <w:t>.</w:t>
      </w:r>
    </w:p>
    <w:p w14:paraId="26960245" w14:textId="77777777" w:rsidR="00FA7E49" w:rsidRPr="009265D1" w:rsidRDefault="00FA7E49" w:rsidP="00E43620">
      <w:pPr>
        <w:pStyle w:val="Text1"/>
        <w:numPr>
          <w:ilvl w:val="4"/>
          <w:numId w:val="1"/>
        </w:numPr>
        <w:bidi/>
        <w:spacing w:after="120"/>
      </w:pPr>
      <w:r w:rsidRPr="009265D1">
        <w:rPr>
          <w:rtl/>
        </w:rPr>
        <w:t xml:space="preserve">המצלמה תתמוך בהזנת מתח </w:t>
      </w:r>
      <w:r w:rsidRPr="009265D1">
        <w:t>POE+ 802.3at High Power</w:t>
      </w:r>
      <w:r w:rsidRPr="009265D1">
        <w:rPr>
          <w:rtl/>
        </w:rPr>
        <w:t xml:space="preserve"> פלוס</w:t>
      </w:r>
    </w:p>
    <w:p w14:paraId="63E1D746" w14:textId="77777777" w:rsidR="00FA7E49" w:rsidRPr="009265D1" w:rsidRDefault="00FA7E49" w:rsidP="00FA7E49">
      <w:pPr>
        <w:pStyle w:val="Text1"/>
        <w:bidi/>
        <w:ind w:left="6480"/>
      </w:pPr>
      <w:r w:rsidRPr="009265D1">
        <w:t>20-28V DC</w:t>
      </w:r>
    </w:p>
    <w:p w14:paraId="6A0C79D6" w14:textId="77777777" w:rsidR="00FA7E49" w:rsidRPr="009265D1" w:rsidRDefault="00FA7E49" w:rsidP="00FA7E49">
      <w:pPr>
        <w:pStyle w:val="Text1"/>
        <w:bidi/>
        <w:ind w:left="6480"/>
        <w:rPr>
          <w:rtl/>
        </w:rPr>
      </w:pPr>
      <w:r w:rsidRPr="009265D1">
        <w:t>20-24V AC</w:t>
      </w:r>
    </w:p>
    <w:p w14:paraId="7BAAE5AC" w14:textId="77777777" w:rsidR="00FA7E49" w:rsidRPr="009265D1" w:rsidRDefault="00FA7E49" w:rsidP="00E43620">
      <w:pPr>
        <w:pStyle w:val="Text1"/>
        <w:numPr>
          <w:ilvl w:val="4"/>
          <w:numId w:val="1"/>
        </w:numPr>
        <w:bidi/>
        <w:spacing w:after="120"/>
      </w:pPr>
      <w:r w:rsidRPr="009265D1">
        <w:rPr>
          <w:rtl/>
        </w:rPr>
        <w:t xml:space="preserve">הספק המצלמה לא יעלה על </w:t>
      </w:r>
      <w:r>
        <w:t>37</w:t>
      </w:r>
      <w:r w:rsidRPr="009265D1">
        <w:t>W</w:t>
      </w:r>
      <w:r w:rsidRPr="009265D1">
        <w:rPr>
          <w:rtl/>
        </w:rPr>
        <w:t xml:space="preserve"> אופציה להזנת חשמל </w:t>
      </w:r>
      <w:r w:rsidRPr="009265D1">
        <w:t>100-240VAC</w:t>
      </w:r>
      <w:r w:rsidRPr="009265D1">
        <w:rPr>
          <w:rtl/>
        </w:rPr>
        <w:t>.</w:t>
      </w:r>
    </w:p>
    <w:p w14:paraId="6639FD01" w14:textId="77777777" w:rsidR="00FA7E49" w:rsidRPr="009265D1" w:rsidRDefault="00FA7E49" w:rsidP="00E43620">
      <w:pPr>
        <w:pStyle w:val="Text1"/>
        <w:numPr>
          <w:ilvl w:val="4"/>
          <w:numId w:val="1"/>
        </w:numPr>
        <w:bidi/>
        <w:spacing w:after="120"/>
      </w:pPr>
      <w:r w:rsidRPr="009265D1">
        <w:rPr>
          <w:rtl/>
        </w:rPr>
        <w:t>המצלמה תתמוך במצב יום/לילה עם מנגנון מכני/אופטי.</w:t>
      </w:r>
    </w:p>
    <w:p w14:paraId="59AC0393" w14:textId="77777777" w:rsidR="00FA7E49" w:rsidRPr="009265D1" w:rsidRDefault="00FA7E49" w:rsidP="00E43620">
      <w:pPr>
        <w:pStyle w:val="Text1"/>
        <w:numPr>
          <w:ilvl w:val="4"/>
          <w:numId w:val="1"/>
        </w:numPr>
        <w:bidi/>
        <w:spacing w:after="120"/>
      </w:pPr>
      <w:r w:rsidRPr="009265D1">
        <w:rPr>
          <w:rtl/>
        </w:rPr>
        <w:t xml:space="preserve">המצלמה תתמוך בשיטות דחיסה </w:t>
      </w:r>
      <w:r w:rsidRPr="009265D1">
        <w:t xml:space="preserve">H.264, </w:t>
      </w:r>
      <w:r>
        <w:t>H.265,</w:t>
      </w:r>
      <w:r w:rsidRPr="009265D1">
        <w:t>Motion JPEG</w:t>
      </w:r>
      <w:r w:rsidRPr="009265D1">
        <w:rPr>
          <w:rtl/>
        </w:rPr>
        <w:t>.</w:t>
      </w:r>
    </w:p>
    <w:p w14:paraId="3712140A" w14:textId="77777777" w:rsidR="00FA7E49" w:rsidRPr="009265D1" w:rsidRDefault="00FA7E49" w:rsidP="00E43620">
      <w:pPr>
        <w:pStyle w:val="Text1"/>
        <w:numPr>
          <w:ilvl w:val="4"/>
          <w:numId w:val="1"/>
        </w:numPr>
        <w:bidi/>
        <w:spacing w:after="120"/>
      </w:pPr>
      <w:r w:rsidRPr="009265D1">
        <w:rPr>
          <w:rtl/>
        </w:rPr>
        <w:t xml:space="preserve">המצלמה תאפשר קבלת תמונה רציפה בקצב של לפחות 25/30 תמונות לשנייה ברזולוציית </w:t>
      </w:r>
      <w:r w:rsidRPr="009265D1">
        <w:t>Full HD</w:t>
      </w:r>
      <w:r w:rsidRPr="009265D1">
        <w:rPr>
          <w:rtl/>
        </w:rPr>
        <w:t xml:space="preserve"> – </w:t>
      </w:r>
      <w:r w:rsidRPr="009265D1">
        <w:t>1080P</w:t>
      </w:r>
      <w:r w:rsidRPr="009265D1">
        <w:rPr>
          <w:rtl/>
        </w:rPr>
        <w:t>.</w:t>
      </w:r>
    </w:p>
    <w:p w14:paraId="4B97A437" w14:textId="77777777" w:rsidR="00FA7E49" w:rsidRPr="009265D1" w:rsidRDefault="00FA7E49" w:rsidP="00E43620">
      <w:pPr>
        <w:pStyle w:val="Text1"/>
        <w:numPr>
          <w:ilvl w:val="4"/>
          <w:numId w:val="1"/>
        </w:numPr>
        <w:bidi/>
        <w:spacing w:after="120"/>
      </w:pPr>
      <w:r w:rsidRPr="009265D1">
        <w:rPr>
          <w:rtl/>
        </w:rPr>
        <w:t xml:space="preserve">המצלמה תאפשר שליחה של </w:t>
      </w:r>
      <w:r w:rsidRPr="009265D1">
        <w:t>Multiple Stream</w:t>
      </w:r>
      <w:r w:rsidRPr="009265D1">
        <w:rPr>
          <w:rtl/>
        </w:rPr>
        <w:t xml:space="preserve"> ברזולוציות שונות.</w:t>
      </w:r>
    </w:p>
    <w:p w14:paraId="1383B0FE" w14:textId="77777777" w:rsidR="00FA7E49" w:rsidRPr="009265D1" w:rsidRDefault="00FA7E49" w:rsidP="00E43620">
      <w:pPr>
        <w:pStyle w:val="Text1"/>
        <w:numPr>
          <w:ilvl w:val="4"/>
          <w:numId w:val="1"/>
        </w:numPr>
        <w:bidi/>
        <w:spacing w:after="120"/>
      </w:pPr>
      <w:r w:rsidRPr="009265D1">
        <w:rPr>
          <w:rtl/>
        </w:rPr>
        <w:t xml:space="preserve">המצלמה תהיה בעלת </w:t>
      </w:r>
      <w:r w:rsidRPr="009265D1">
        <w:t xml:space="preserve"> Wide Dynamic Range</w:t>
      </w:r>
      <w:r w:rsidRPr="009265D1">
        <w:rPr>
          <w:rtl/>
        </w:rPr>
        <w:t xml:space="preserve">- </w:t>
      </w:r>
      <w:r w:rsidRPr="009265D1">
        <w:t>(WDR) Up to 120 dB</w:t>
      </w:r>
      <w:r w:rsidRPr="009265D1">
        <w:rPr>
          <w:rtl/>
        </w:rPr>
        <w:t>.</w:t>
      </w:r>
    </w:p>
    <w:p w14:paraId="3E29C00A" w14:textId="77777777" w:rsidR="00FA7E49" w:rsidRPr="009265D1" w:rsidRDefault="00FA7E49" w:rsidP="00E43620">
      <w:pPr>
        <w:pStyle w:val="Text1"/>
        <w:numPr>
          <w:ilvl w:val="4"/>
          <w:numId w:val="1"/>
        </w:numPr>
        <w:bidi/>
        <w:spacing w:after="120"/>
      </w:pPr>
      <w:r w:rsidRPr="009265D1">
        <w:rPr>
          <w:rtl/>
        </w:rPr>
        <w:t xml:space="preserve">המצלמה תהיה בעלת </w:t>
      </w:r>
      <w:r w:rsidRPr="009265D1">
        <w:t>Backlight compensation</w:t>
      </w:r>
      <w:r w:rsidRPr="009265D1">
        <w:rPr>
          <w:rtl/>
        </w:rPr>
        <w:t>.</w:t>
      </w:r>
    </w:p>
    <w:p w14:paraId="62B90936" w14:textId="77777777" w:rsidR="00FA7E49" w:rsidRPr="009265D1" w:rsidRDefault="00FA7E49" w:rsidP="00E43620">
      <w:pPr>
        <w:pStyle w:val="Text1"/>
        <w:numPr>
          <w:ilvl w:val="4"/>
          <w:numId w:val="1"/>
        </w:numPr>
        <w:bidi/>
        <w:spacing w:after="120"/>
      </w:pPr>
      <w:r w:rsidRPr="009265D1">
        <w:rPr>
          <w:rtl/>
        </w:rPr>
        <w:t>אופציה למגעים יבשים.</w:t>
      </w:r>
    </w:p>
    <w:p w14:paraId="6FA344B1" w14:textId="77777777" w:rsidR="00FA7E49" w:rsidRPr="009265D1" w:rsidRDefault="00FA7E49" w:rsidP="00E43620">
      <w:pPr>
        <w:pStyle w:val="Text1"/>
        <w:numPr>
          <w:ilvl w:val="4"/>
          <w:numId w:val="1"/>
        </w:numPr>
        <w:bidi/>
        <w:spacing w:after="120"/>
      </w:pPr>
      <w:r w:rsidRPr="009265D1">
        <w:rPr>
          <w:rtl/>
        </w:rPr>
        <w:t>רגישות מצלמה :</w:t>
      </w:r>
    </w:p>
    <w:p w14:paraId="658F1F9A" w14:textId="77777777" w:rsidR="00FA7E49" w:rsidRPr="009265D1" w:rsidRDefault="00FA7E49" w:rsidP="00E43620">
      <w:pPr>
        <w:pStyle w:val="Text1"/>
        <w:numPr>
          <w:ilvl w:val="5"/>
          <w:numId w:val="1"/>
        </w:numPr>
        <w:bidi/>
        <w:spacing w:after="120"/>
      </w:pPr>
      <w:r w:rsidRPr="009265D1">
        <w:rPr>
          <w:rtl/>
        </w:rPr>
        <w:t xml:space="preserve">במצב יום/צבע - </w:t>
      </w:r>
      <w:r w:rsidRPr="009265D1">
        <w:t>0.</w:t>
      </w:r>
      <w:r>
        <w:t>1</w:t>
      </w:r>
      <w:r w:rsidRPr="009265D1">
        <w:t xml:space="preserve"> lux at 30 IRE F1.</w:t>
      </w:r>
      <w:r>
        <w:t>4</w:t>
      </w:r>
    </w:p>
    <w:p w14:paraId="3EBC46F7" w14:textId="77777777" w:rsidR="00FA7E49" w:rsidRPr="009265D1" w:rsidRDefault="00FA7E49" w:rsidP="00E43620">
      <w:pPr>
        <w:pStyle w:val="Text1"/>
        <w:numPr>
          <w:ilvl w:val="5"/>
          <w:numId w:val="1"/>
        </w:numPr>
        <w:bidi/>
        <w:spacing w:after="120"/>
      </w:pPr>
      <w:r w:rsidRPr="009265D1">
        <w:rPr>
          <w:rtl/>
        </w:rPr>
        <w:t xml:space="preserve">במצב לילה  ש/ל - </w:t>
      </w:r>
      <w:r w:rsidRPr="009265D1">
        <w:t>0.0</w:t>
      </w:r>
      <w:r>
        <w:t>2</w:t>
      </w:r>
      <w:r w:rsidRPr="009265D1">
        <w:t xml:space="preserve"> lux at 30 IRE F1.</w:t>
      </w:r>
      <w:r>
        <w:t>4</w:t>
      </w:r>
    </w:p>
    <w:p w14:paraId="57FB3A69" w14:textId="77777777" w:rsidR="00FA7E49" w:rsidRPr="009265D1" w:rsidRDefault="00FA7E49" w:rsidP="00E43620">
      <w:pPr>
        <w:pStyle w:val="Text1"/>
        <w:numPr>
          <w:ilvl w:val="5"/>
          <w:numId w:val="1"/>
        </w:numPr>
        <w:bidi/>
        <w:spacing w:after="120"/>
      </w:pPr>
      <w:r w:rsidRPr="009265D1">
        <w:rPr>
          <w:rtl/>
        </w:rPr>
        <w:t xml:space="preserve">מהירות התריס במדידה תהיה לא פחות מ- </w:t>
      </w:r>
      <w:r w:rsidRPr="009265D1">
        <w:t>1/66500s to 2 s</w:t>
      </w:r>
      <w:r w:rsidRPr="009265D1">
        <w:rPr>
          <w:rtl/>
        </w:rPr>
        <w:t>.</w:t>
      </w:r>
    </w:p>
    <w:p w14:paraId="5BFCAF53" w14:textId="77777777" w:rsidR="00FA7E49" w:rsidRDefault="00FA7E49" w:rsidP="00E43620">
      <w:pPr>
        <w:pStyle w:val="Text1"/>
        <w:numPr>
          <w:ilvl w:val="4"/>
          <w:numId w:val="1"/>
        </w:numPr>
        <w:bidi/>
        <w:spacing w:after="120"/>
      </w:pPr>
      <w:r w:rsidRPr="009265D1">
        <w:rPr>
          <w:rtl/>
        </w:rPr>
        <w:t xml:space="preserve">חיבור רשת </w:t>
      </w:r>
      <w:r w:rsidRPr="009265D1">
        <w:t>Rj-45 10 BaseT/100BaseT Ethernet</w:t>
      </w:r>
      <w:r w:rsidRPr="009265D1">
        <w:rPr>
          <w:rtl/>
        </w:rPr>
        <w:t xml:space="preserve"> ותמיכה מלאה בפרוטוקולים הבאים :</w:t>
      </w:r>
    </w:p>
    <w:p w14:paraId="0E9D4849" w14:textId="77777777" w:rsidR="00E43620" w:rsidRDefault="00FA7E49" w:rsidP="00E43620">
      <w:pPr>
        <w:pStyle w:val="Text1"/>
        <w:bidi/>
        <w:spacing w:after="120"/>
        <w:ind w:left="2880"/>
        <w:rPr>
          <w:rtl/>
        </w:rPr>
      </w:pPr>
      <w:r>
        <w:t>IPv4, IPv6 USGv6, HTTP, HTTP/2, HTTPSa , SSL/TLSa , QoS Layer 3 DiffServ, FTP, SFTP, CIFS/SMB, SMTP, Bonjour, UPnP® , SNMP v1/v2c/v3 (MIB-II), DNS, DynDNS, NTP, RTSP, RTP, SRTP, TCP, UDP, IGMPv1/v2/v3, RTCP, ICMP, DHCPv4/v6, ARP, SOCKS, SSH, NTCIP, LLDP, CDP, MQTT v3.1.1, Syslog</w:t>
      </w:r>
    </w:p>
    <w:p w14:paraId="07DEF38C" w14:textId="134D114C" w:rsidR="00FA7E49" w:rsidRPr="00B56E69" w:rsidRDefault="00FA7E49" w:rsidP="00E43620">
      <w:pPr>
        <w:pStyle w:val="Text1"/>
        <w:numPr>
          <w:ilvl w:val="4"/>
          <w:numId w:val="1"/>
        </w:numPr>
        <w:bidi/>
        <w:spacing w:after="120"/>
      </w:pPr>
      <w:r w:rsidRPr="00B56E69">
        <w:rPr>
          <w:rtl/>
        </w:rPr>
        <w:t>ביטחון הגנה</w:t>
      </w:r>
      <w:r w:rsidRPr="00B56E69">
        <w:rPr>
          <w:rFonts w:hint="cs"/>
          <w:rtl/>
        </w:rPr>
        <w:t>:</w:t>
      </w:r>
    </w:p>
    <w:p w14:paraId="0F320706" w14:textId="77777777" w:rsidR="00FA7E49" w:rsidRDefault="00FA7E49" w:rsidP="00FA7E49">
      <w:pPr>
        <w:pStyle w:val="Text1"/>
        <w:bidi/>
        <w:ind w:left="2948"/>
        <w:jc w:val="right"/>
      </w:pPr>
      <w:r w:rsidRPr="001A49B4">
        <w:t>Password protection, IP address filtering, HTTPSa encryption,</w:t>
      </w:r>
      <w:r>
        <w:t xml:space="preserve"> </w:t>
      </w:r>
      <w:r w:rsidRPr="001A49B4">
        <w:t>IEEE 802.1Xa network access control, digest authentication, user</w:t>
      </w:r>
      <w:r>
        <w:t xml:space="preserve"> </w:t>
      </w:r>
      <w:r w:rsidRPr="001A49B4">
        <w:t>access log, centralized certificate management, brute force delay</w:t>
      </w:r>
      <w:r>
        <w:t xml:space="preserve"> </w:t>
      </w:r>
      <w:r w:rsidRPr="001A49B4">
        <w:t>protection</w:t>
      </w:r>
    </w:p>
    <w:p w14:paraId="0D441766" w14:textId="77777777" w:rsidR="00FA7E49" w:rsidRPr="009265D1" w:rsidRDefault="00FA7E49" w:rsidP="00E43620">
      <w:pPr>
        <w:pStyle w:val="Text1"/>
        <w:numPr>
          <w:ilvl w:val="4"/>
          <w:numId w:val="1"/>
        </w:numPr>
        <w:bidi/>
        <w:spacing w:after="120"/>
      </w:pPr>
      <w:r w:rsidRPr="009265D1">
        <w:rPr>
          <w:rtl/>
        </w:rPr>
        <w:t xml:space="preserve">למצלמה תהיה יכולת של </w:t>
      </w:r>
      <w:r w:rsidRPr="009265D1">
        <w:t>VMD</w:t>
      </w:r>
      <w:r w:rsidRPr="009265D1">
        <w:rPr>
          <w:rtl/>
        </w:rPr>
        <w:t xml:space="preserve"> </w:t>
      </w:r>
      <w:r>
        <w:rPr>
          <w:rFonts w:hint="cs"/>
          <w:rtl/>
        </w:rPr>
        <w:t xml:space="preserve">ואנליטיקה </w:t>
      </w:r>
      <w:r w:rsidRPr="009265D1">
        <w:rPr>
          <w:rtl/>
        </w:rPr>
        <w:t>מובני</w:t>
      </w:r>
      <w:r>
        <w:rPr>
          <w:rFonts w:hint="cs"/>
          <w:rtl/>
        </w:rPr>
        <w:t>ם</w:t>
      </w:r>
      <w:r w:rsidRPr="009265D1">
        <w:rPr>
          <w:rtl/>
        </w:rPr>
        <w:t>.</w:t>
      </w:r>
    </w:p>
    <w:p w14:paraId="08424999" w14:textId="77777777" w:rsidR="00FA7E49" w:rsidRPr="009265D1" w:rsidRDefault="00FA7E49" w:rsidP="00E43620">
      <w:pPr>
        <w:pStyle w:val="Text1"/>
        <w:numPr>
          <w:ilvl w:val="4"/>
          <w:numId w:val="1"/>
        </w:numPr>
        <w:bidi/>
        <w:spacing w:after="120"/>
      </w:pPr>
      <w:r w:rsidRPr="009265D1">
        <w:rPr>
          <w:rtl/>
        </w:rPr>
        <w:t xml:space="preserve">המצלמה תהיה בעלת יכולת קליטת אורות רקע והגברתם לאזור המיועד לצפייה כדוגמת </w:t>
      </w:r>
      <w:r w:rsidRPr="009265D1">
        <w:t>Light Finder</w:t>
      </w:r>
      <w:r>
        <w:t xml:space="preserve"> 2</w:t>
      </w:r>
      <w:r w:rsidRPr="009265D1">
        <w:rPr>
          <w:rtl/>
        </w:rPr>
        <w:t>.</w:t>
      </w:r>
    </w:p>
    <w:p w14:paraId="720E2621" w14:textId="77777777" w:rsidR="00FA7E49" w:rsidRPr="009265D1" w:rsidRDefault="00FA7E49" w:rsidP="00E43620">
      <w:pPr>
        <w:pStyle w:val="Text1"/>
        <w:numPr>
          <w:ilvl w:val="4"/>
          <w:numId w:val="1"/>
        </w:numPr>
        <w:bidi/>
        <w:spacing w:after="120"/>
      </w:pPr>
      <w:r w:rsidRPr="009265D1">
        <w:rPr>
          <w:rtl/>
        </w:rPr>
        <w:t xml:space="preserve">למצלמה תכונה </w:t>
      </w:r>
      <w:r w:rsidRPr="009265D1">
        <w:t>Zipstream</w:t>
      </w:r>
      <w:r w:rsidRPr="009265D1">
        <w:rPr>
          <w:rtl/>
        </w:rPr>
        <w:t xml:space="preserve"> המאפשרת חסכון של עד 50 אחוז בנפחי אחסון ורוחב פס.</w:t>
      </w:r>
    </w:p>
    <w:p w14:paraId="23D9BEFE" w14:textId="77777777" w:rsidR="00FA7E49" w:rsidRDefault="00FA7E49" w:rsidP="00E43620">
      <w:pPr>
        <w:pStyle w:val="Text1"/>
        <w:numPr>
          <w:ilvl w:val="4"/>
          <w:numId w:val="1"/>
        </w:numPr>
        <w:bidi/>
        <w:spacing w:after="120"/>
      </w:pPr>
      <w:r>
        <w:t>AXIS Object Analytics AXIS Video Motion Detection, audio detection, advanced gatekeeper, autotracker 2</w:t>
      </w:r>
    </w:p>
    <w:p w14:paraId="7380EB9D" w14:textId="77777777" w:rsidR="00FA7E49" w:rsidRDefault="00FA7E49" w:rsidP="00E43620">
      <w:pPr>
        <w:pStyle w:val="Text1"/>
        <w:numPr>
          <w:ilvl w:val="4"/>
          <w:numId w:val="1"/>
        </w:numPr>
        <w:bidi/>
        <w:spacing w:after="120"/>
      </w:pPr>
      <w:r>
        <w:t>Machine learning processing unit (MLPU)</w:t>
      </w:r>
    </w:p>
    <w:p w14:paraId="33DBE1F8" w14:textId="77777777" w:rsidR="00FA7E49" w:rsidRPr="009265D1" w:rsidRDefault="00FA7E49" w:rsidP="00E43620">
      <w:pPr>
        <w:pStyle w:val="Text1"/>
        <w:numPr>
          <w:ilvl w:val="4"/>
          <w:numId w:val="1"/>
        </w:numPr>
        <w:bidi/>
        <w:spacing w:after="120"/>
      </w:pPr>
      <w:r w:rsidRPr="009265D1">
        <w:rPr>
          <w:rtl/>
        </w:rPr>
        <w:t>המצלמה תכלול את כל אביזרי ההתקנה הנדרשים לצורך התקנה טובה, מלאה ומאושרת על ידי נציג המזמינה כולל ולא מוגבל ל:</w:t>
      </w:r>
    </w:p>
    <w:p w14:paraId="1578AB5B" w14:textId="77777777" w:rsidR="00FA7E49" w:rsidRPr="009265D1" w:rsidRDefault="00FA7E49" w:rsidP="00E43620">
      <w:pPr>
        <w:pStyle w:val="Text1"/>
        <w:numPr>
          <w:ilvl w:val="5"/>
          <w:numId w:val="1"/>
        </w:numPr>
        <w:bidi/>
        <w:spacing w:after="120"/>
      </w:pPr>
      <w:r w:rsidRPr="009265D1">
        <w:rPr>
          <w:rtl/>
        </w:rPr>
        <w:t>זרוע/תושבת להתקנת המצלמה על הקיר, תקרה, עמוד וכו'.</w:t>
      </w:r>
    </w:p>
    <w:p w14:paraId="515287BE" w14:textId="77777777" w:rsidR="00FA7E49" w:rsidRPr="009265D1" w:rsidRDefault="00FA7E49" w:rsidP="00E43620">
      <w:pPr>
        <w:pStyle w:val="Text1"/>
        <w:numPr>
          <w:ilvl w:val="5"/>
          <w:numId w:val="1"/>
        </w:numPr>
        <w:bidi/>
        <w:spacing w:after="120"/>
      </w:pPr>
      <w:r w:rsidRPr="009265D1">
        <w:rPr>
          <w:rtl/>
        </w:rPr>
        <w:t>מחברים, נגדים וכו'.</w:t>
      </w:r>
    </w:p>
    <w:p w14:paraId="662E5B03" w14:textId="77777777" w:rsidR="00FA7E49" w:rsidRPr="009265D1" w:rsidRDefault="00FA7E49" w:rsidP="00E43620">
      <w:pPr>
        <w:pStyle w:val="Text1"/>
        <w:numPr>
          <w:ilvl w:val="5"/>
          <w:numId w:val="1"/>
        </w:numPr>
        <w:bidi/>
        <w:spacing w:after="120"/>
      </w:pPr>
      <w:r w:rsidRPr="009265D1">
        <w:rPr>
          <w:rtl/>
        </w:rPr>
        <w:t>ספקי כוח ומגברים למיניהם במידת הצורך.</w:t>
      </w:r>
    </w:p>
    <w:p w14:paraId="1B667DE0" w14:textId="77777777" w:rsidR="00FA7E49" w:rsidRDefault="00FA7E49" w:rsidP="00E43620">
      <w:pPr>
        <w:pStyle w:val="Text1"/>
        <w:numPr>
          <w:ilvl w:val="5"/>
          <w:numId w:val="1"/>
        </w:numPr>
        <w:bidi/>
        <w:spacing w:after="120"/>
      </w:pPr>
      <w:r w:rsidRPr="009265D1">
        <w:rPr>
          <w:rtl/>
        </w:rPr>
        <w:t>כבילה</w:t>
      </w:r>
      <w:r w:rsidRPr="009265D1">
        <w:t xml:space="preserve">CAT7A </w:t>
      </w:r>
      <w:r w:rsidRPr="009265D1">
        <w:rPr>
          <w:rtl/>
        </w:rPr>
        <w:t xml:space="preserve"> מהמתג הקרוב למצלמה לרבות תשתיות נדרשות.</w:t>
      </w:r>
    </w:p>
    <w:p w14:paraId="45F7B08C" w14:textId="77777777" w:rsidR="00FA7E49" w:rsidRPr="00FA7E49" w:rsidRDefault="00FA7E49" w:rsidP="00FA7E49">
      <w:pPr>
        <w:pStyle w:val="41"/>
        <w:numPr>
          <w:ilvl w:val="3"/>
          <w:numId w:val="1"/>
        </w:numPr>
        <w:bidi/>
        <w:rPr>
          <w:rFonts w:ascii="David" w:hAnsi="David"/>
          <w:rtl/>
        </w:rPr>
      </w:pPr>
      <w:bookmarkStart w:id="657" w:name="_Toc62218178"/>
      <w:bookmarkStart w:id="658" w:name="_Toc88414286"/>
      <w:r w:rsidRPr="00FA7E49">
        <w:rPr>
          <w:rFonts w:ascii="David" w:hAnsi="David"/>
          <w:rtl/>
        </w:rPr>
        <w:t xml:space="preserve">מצלמה מתנייעת חיצונית </w:t>
      </w:r>
      <w:r w:rsidRPr="00FA7E49">
        <w:rPr>
          <w:rFonts w:ascii="David" w:hAnsi="David"/>
        </w:rPr>
        <w:t xml:space="preserve">MP </w:t>
      </w:r>
      <w:r w:rsidRPr="00FA7E49">
        <w:rPr>
          <w:rFonts w:ascii="David" w:hAnsi="David"/>
          <w:rtl/>
        </w:rPr>
        <w:t>2</w:t>
      </w:r>
      <w:r w:rsidRPr="00FA7E49">
        <w:rPr>
          <w:rFonts w:ascii="David" w:hAnsi="David" w:hint="cs"/>
          <w:rtl/>
        </w:rPr>
        <w:t xml:space="preserve"> כולל </w:t>
      </w:r>
      <w:r w:rsidRPr="00FA7E49">
        <w:rPr>
          <w:rFonts w:ascii="David" w:hAnsi="David" w:hint="cs"/>
        </w:rPr>
        <w:t>IR</w:t>
      </w:r>
      <w:r w:rsidRPr="00FA7E49">
        <w:rPr>
          <w:rFonts w:ascii="David" w:hAnsi="David" w:hint="cs"/>
          <w:rtl/>
        </w:rPr>
        <w:t xml:space="preserve"> ל-</w:t>
      </w:r>
      <w:r w:rsidRPr="00FA7E49">
        <w:rPr>
          <w:rFonts w:ascii="David" w:hAnsi="David"/>
        </w:rPr>
        <w:t>250</w:t>
      </w:r>
      <w:r w:rsidRPr="00FA7E49">
        <w:rPr>
          <w:rFonts w:ascii="David" w:hAnsi="David" w:hint="cs"/>
          <w:rtl/>
        </w:rPr>
        <w:t xml:space="preserve"> מטר:</w:t>
      </w:r>
      <w:bookmarkEnd w:id="657"/>
      <w:bookmarkEnd w:id="658"/>
    </w:p>
    <w:p w14:paraId="4A3CD136" w14:textId="08BBD638" w:rsidR="00FA7E49" w:rsidRPr="00B924F6" w:rsidRDefault="00FA7E49" w:rsidP="00E43620">
      <w:pPr>
        <w:pStyle w:val="Text1"/>
        <w:numPr>
          <w:ilvl w:val="4"/>
          <w:numId w:val="1"/>
        </w:numPr>
        <w:bidi/>
        <w:spacing w:after="120"/>
      </w:pPr>
      <w:r w:rsidRPr="00B924F6">
        <w:rPr>
          <w:rtl/>
        </w:rPr>
        <w:t xml:space="preserve">מצלמה ממונעת </w:t>
      </w:r>
      <w:r w:rsidRPr="00B924F6">
        <w:t>PTZ</w:t>
      </w:r>
      <w:r w:rsidRPr="00B924F6">
        <w:rPr>
          <w:rtl/>
        </w:rPr>
        <w:t xml:space="preserve"> </w:t>
      </w:r>
      <w:r>
        <w:rPr>
          <w:rFonts w:hint="cs"/>
          <w:rtl/>
        </w:rPr>
        <w:t xml:space="preserve">כולל תאורת </w:t>
      </w:r>
      <w:r>
        <w:rPr>
          <w:rFonts w:hint="cs"/>
        </w:rPr>
        <w:t>IR</w:t>
      </w:r>
      <w:r>
        <w:rPr>
          <w:rFonts w:hint="cs"/>
          <w:rtl/>
        </w:rPr>
        <w:t xml:space="preserve"> </w:t>
      </w:r>
      <w:r w:rsidRPr="00B924F6">
        <w:rPr>
          <w:rtl/>
        </w:rPr>
        <w:t xml:space="preserve">ברזולוציה </w:t>
      </w:r>
      <w:r w:rsidRPr="00B924F6">
        <w:t>2MP</w:t>
      </w:r>
      <w:r w:rsidRPr="00B924F6">
        <w:rPr>
          <w:rtl/>
        </w:rPr>
        <w:t xml:space="preserve"> </w:t>
      </w:r>
      <w:r w:rsidRPr="00B924F6">
        <w:t>1080P</w:t>
      </w:r>
      <w:r w:rsidRPr="00B924F6">
        <w:rPr>
          <w:rtl/>
        </w:rPr>
        <w:t xml:space="preserve"> להתקנה חיצונית כדוגמת </w:t>
      </w:r>
      <w:r w:rsidRPr="00B924F6">
        <w:t>A</w:t>
      </w:r>
      <w:r w:rsidR="00FD5BD9">
        <w:t>xis</w:t>
      </w:r>
      <w:r w:rsidRPr="00B924F6">
        <w:t xml:space="preserve"> </w:t>
      </w:r>
      <w:r>
        <w:t>Q6135-LE</w:t>
      </w:r>
      <w:r w:rsidRPr="00B924F6">
        <w:rPr>
          <w:rtl/>
        </w:rPr>
        <w:t xml:space="preserve"> או שווה ערך מאושר.</w:t>
      </w:r>
    </w:p>
    <w:p w14:paraId="1A32E31B" w14:textId="77777777" w:rsidR="00FA7E49" w:rsidRPr="009265D1" w:rsidRDefault="00FA7E49" w:rsidP="00E43620">
      <w:pPr>
        <w:pStyle w:val="Text1"/>
        <w:numPr>
          <w:ilvl w:val="4"/>
          <w:numId w:val="1"/>
        </w:numPr>
        <w:bidi/>
        <w:spacing w:after="120"/>
        <w:rPr>
          <w:rtl/>
        </w:rPr>
      </w:pPr>
      <w:r w:rsidRPr="009265D1">
        <w:rPr>
          <w:rtl/>
        </w:rPr>
        <w:t xml:space="preserve">המצלמה תהיה מצלמת רשת ממונעת, צבעונית, ותתאים לשימוש חיצוני </w:t>
      </w:r>
      <w:r w:rsidRPr="009265D1">
        <w:t>(Outdoor)</w:t>
      </w:r>
      <w:r w:rsidRPr="009265D1">
        <w:rPr>
          <w:rtl/>
        </w:rPr>
        <w:t>.</w:t>
      </w:r>
    </w:p>
    <w:p w14:paraId="2D3F3829" w14:textId="77777777" w:rsidR="00FA7E49" w:rsidRPr="009265D1" w:rsidRDefault="00FA7E49" w:rsidP="00E43620">
      <w:pPr>
        <w:pStyle w:val="Text1"/>
        <w:numPr>
          <w:ilvl w:val="4"/>
          <w:numId w:val="1"/>
        </w:numPr>
        <w:bidi/>
        <w:spacing w:after="120"/>
        <w:rPr>
          <w:rtl/>
        </w:rPr>
      </w:pPr>
      <w:r w:rsidRPr="009265D1">
        <w:rPr>
          <w:rtl/>
        </w:rPr>
        <w:t>המצלמות יהיו מתוצרת חברה אמריקאית, אירופאית או יפנית.</w:t>
      </w:r>
    </w:p>
    <w:p w14:paraId="6D5A3CF5" w14:textId="77777777" w:rsidR="00FA7E49" w:rsidRPr="009265D1" w:rsidRDefault="00FA7E49" w:rsidP="00E43620">
      <w:pPr>
        <w:pStyle w:val="Text1"/>
        <w:numPr>
          <w:ilvl w:val="4"/>
          <w:numId w:val="1"/>
        </w:numPr>
        <w:bidi/>
        <w:spacing w:after="120"/>
      </w:pPr>
      <w:r w:rsidRPr="009265D1">
        <w:rPr>
          <w:rtl/>
        </w:rPr>
        <w:t xml:space="preserve">חיישן </w:t>
      </w:r>
      <w:r w:rsidRPr="009265D1">
        <w:t>1/2.8” Progressive Scan CMOS</w:t>
      </w:r>
      <w:r w:rsidRPr="009265D1">
        <w:rPr>
          <w:rtl/>
        </w:rPr>
        <w:t>.</w:t>
      </w:r>
    </w:p>
    <w:p w14:paraId="39E16875" w14:textId="77777777" w:rsidR="00FA7E49" w:rsidRPr="009265D1" w:rsidRDefault="00FA7E49" w:rsidP="00E43620">
      <w:pPr>
        <w:pStyle w:val="Text1"/>
        <w:numPr>
          <w:ilvl w:val="4"/>
          <w:numId w:val="1"/>
        </w:numPr>
        <w:bidi/>
        <w:spacing w:after="120"/>
        <w:rPr>
          <w:rtl/>
        </w:rPr>
      </w:pPr>
      <w:r w:rsidRPr="009265D1">
        <w:rPr>
          <w:rtl/>
        </w:rPr>
        <w:t xml:space="preserve">רזולוציה </w:t>
      </w:r>
      <w:r w:rsidRPr="009265D1">
        <w:t>1920X1080</w:t>
      </w:r>
      <w:r w:rsidRPr="009265D1">
        <w:rPr>
          <w:rtl/>
        </w:rPr>
        <w:t xml:space="preserve"> בשיטת סריקה פרוגרסיבית.</w:t>
      </w:r>
    </w:p>
    <w:p w14:paraId="1771283F" w14:textId="77777777" w:rsidR="00FA7E49" w:rsidRPr="009265D1" w:rsidRDefault="00FA7E49" w:rsidP="00E43620">
      <w:pPr>
        <w:pStyle w:val="Text1"/>
        <w:numPr>
          <w:ilvl w:val="4"/>
          <w:numId w:val="1"/>
        </w:numPr>
        <w:bidi/>
        <w:spacing w:after="120"/>
      </w:pPr>
      <w:r w:rsidRPr="009265D1">
        <w:rPr>
          <w:rtl/>
        </w:rPr>
        <w:t xml:space="preserve">קצב שידור: </w:t>
      </w:r>
      <w:r>
        <w:t>50/60</w:t>
      </w:r>
      <w:r w:rsidRPr="009265D1">
        <w:t>fps</w:t>
      </w:r>
      <w:r w:rsidRPr="009265D1">
        <w:rPr>
          <w:rtl/>
        </w:rPr>
        <w:t xml:space="preserve"> ב-</w:t>
      </w:r>
      <w:r w:rsidRPr="009265D1">
        <w:t>1080P</w:t>
      </w:r>
      <w:r w:rsidRPr="009265D1">
        <w:rPr>
          <w:rtl/>
        </w:rPr>
        <w:t>.</w:t>
      </w:r>
    </w:p>
    <w:p w14:paraId="6B21C742" w14:textId="77777777" w:rsidR="00FA7E49" w:rsidRPr="009265D1" w:rsidRDefault="00FA7E49" w:rsidP="00E43620">
      <w:pPr>
        <w:pStyle w:val="Text1"/>
        <w:numPr>
          <w:ilvl w:val="4"/>
          <w:numId w:val="1"/>
        </w:numPr>
        <w:bidi/>
        <w:spacing w:after="120"/>
      </w:pPr>
      <w:r w:rsidRPr="009265D1">
        <w:rPr>
          <w:rtl/>
        </w:rPr>
        <w:t>ייצוב תמונה אלקטרוני.</w:t>
      </w:r>
    </w:p>
    <w:p w14:paraId="09E62F08" w14:textId="77777777" w:rsidR="00FA7E49" w:rsidRPr="009265D1" w:rsidRDefault="00FA7E49" w:rsidP="00E43620">
      <w:pPr>
        <w:pStyle w:val="Text1"/>
        <w:numPr>
          <w:ilvl w:val="4"/>
          <w:numId w:val="1"/>
        </w:numPr>
        <w:bidi/>
        <w:spacing w:after="120"/>
      </w:pPr>
      <w:r w:rsidRPr="009265D1">
        <w:rPr>
          <w:rtl/>
        </w:rPr>
        <w:t xml:space="preserve">למצלמה זיכרון </w:t>
      </w:r>
      <w:r w:rsidRPr="009265D1">
        <w:t>1GB RAM, 512 MB Flash</w:t>
      </w:r>
      <w:r w:rsidRPr="009265D1">
        <w:rPr>
          <w:rtl/>
        </w:rPr>
        <w:t>.</w:t>
      </w:r>
    </w:p>
    <w:p w14:paraId="5EA709B7" w14:textId="77777777" w:rsidR="00FA7E49" w:rsidRPr="009265D1" w:rsidRDefault="00FA7E49" w:rsidP="00E43620">
      <w:pPr>
        <w:pStyle w:val="Text1"/>
        <w:numPr>
          <w:ilvl w:val="4"/>
          <w:numId w:val="1"/>
        </w:numPr>
        <w:bidi/>
        <w:spacing w:after="120"/>
      </w:pPr>
      <w:r w:rsidRPr="009265D1">
        <w:rPr>
          <w:rtl/>
        </w:rPr>
        <w:t xml:space="preserve">עדשה </w:t>
      </w:r>
      <w:r w:rsidRPr="009265D1">
        <w:t>4.3-</w:t>
      </w:r>
      <w:r>
        <w:t>137.6</w:t>
      </w:r>
      <w:r w:rsidRPr="009265D1">
        <w:t xml:space="preserve"> mm, F1.6-4.7, Autofocus, Auto iris,</w:t>
      </w:r>
    </w:p>
    <w:p w14:paraId="492C9A15" w14:textId="77777777" w:rsidR="00FA7E49" w:rsidRPr="009265D1" w:rsidRDefault="00FA7E49" w:rsidP="00E43620">
      <w:pPr>
        <w:pStyle w:val="Text1"/>
        <w:numPr>
          <w:ilvl w:val="4"/>
          <w:numId w:val="1"/>
        </w:numPr>
        <w:bidi/>
        <w:spacing w:after="120"/>
      </w:pPr>
      <w:r w:rsidRPr="009265D1">
        <w:rPr>
          <w:rtl/>
        </w:rPr>
        <w:t>צידוד וגבהה:</w:t>
      </w:r>
    </w:p>
    <w:p w14:paraId="4F1FE0FC" w14:textId="77777777" w:rsidR="00FA7E49" w:rsidRPr="009265D1" w:rsidRDefault="00FA7E49" w:rsidP="00E43620">
      <w:pPr>
        <w:pStyle w:val="Text1"/>
        <w:numPr>
          <w:ilvl w:val="5"/>
          <w:numId w:val="1"/>
        </w:numPr>
        <w:bidi/>
        <w:spacing w:after="120"/>
      </w:pPr>
      <w:r w:rsidRPr="009265D1">
        <w:rPr>
          <w:rtl/>
        </w:rPr>
        <w:t xml:space="preserve">צידוד </w:t>
      </w:r>
      <w:r w:rsidRPr="009265D1">
        <w:t>360° endless, 0.</w:t>
      </w:r>
      <w:r>
        <w:t>05</w:t>
      </w:r>
      <w:r w:rsidRPr="009265D1">
        <w:t>-</w:t>
      </w:r>
      <w:r>
        <w:t>700</w:t>
      </w:r>
      <w:r w:rsidRPr="009265D1">
        <w:t>°/s</w:t>
      </w:r>
      <w:r w:rsidRPr="009265D1">
        <w:rPr>
          <w:rtl/>
        </w:rPr>
        <w:t xml:space="preserve"> , </w:t>
      </w:r>
    </w:p>
    <w:p w14:paraId="1506F6B8" w14:textId="77777777" w:rsidR="00FA7E49" w:rsidRPr="009265D1" w:rsidRDefault="00FA7E49" w:rsidP="00E43620">
      <w:pPr>
        <w:pStyle w:val="Text1"/>
        <w:numPr>
          <w:ilvl w:val="5"/>
          <w:numId w:val="1"/>
        </w:numPr>
        <w:bidi/>
        <w:spacing w:after="120"/>
      </w:pPr>
      <w:r w:rsidRPr="009265D1">
        <w:rPr>
          <w:rtl/>
        </w:rPr>
        <w:t>הגבהה</w:t>
      </w:r>
      <w:r>
        <w:rPr>
          <w:rFonts w:hint="cs"/>
          <w:rtl/>
        </w:rPr>
        <w:t xml:space="preserve"> 20+ עד 90- מעלות במהירות</w:t>
      </w:r>
      <w:r w:rsidRPr="009265D1">
        <w:rPr>
          <w:rtl/>
        </w:rPr>
        <w:t xml:space="preserve"> </w:t>
      </w:r>
      <w:r w:rsidRPr="009265D1">
        <w:t>0.</w:t>
      </w:r>
      <w:r>
        <w:t>05</w:t>
      </w:r>
      <w:r w:rsidRPr="009265D1">
        <w:t>-</w:t>
      </w:r>
      <w:r>
        <w:t>500</w:t>
      </w:r>
      <w:r w:rsidRPr="009265D1">
        <w:t>°/s</w:t>
      </w:r>
      <w:r w:rsidRPr="009265D1">
        <w:rPr>
          <w:rtl/>
        </w:rPr>
        <w:t xml:space="preserve">, </w:t>
      </w:r>
    </w:p>
    <w:p w14:paraId="4733BC26" w14:textId="77777777" w:rsidR="00FA7E49" w:rsidRPr="009265D1" w:rsidRDefault="00FA7E49" w:rsidP="00E43620">
      <w:pPr>
        <w:pStyle w:val="Text1"/>
        <w:numPr>
          <w:ilvl w:val="5"/>
          <w:numId w:val="1"/>
        </w:numPr>
        <w:bidi/>
        <w:spacing w:after="120"/>
      </w:pPr>
      <w:r w:rsidRPr="009265D1">
        <w:rPr>
          <w:rtl/>
        </w:rPr>
        <w:t xml:space="preserve">זום אופטי </w:t>
      </w:r>
      <w:r w:rsidRPr="009265D1">
        <w:t xml:space="preserve">X </w:t>
      </w:r>
      <w:r w:rsidRPr="009265D1">
        <w:rPr>
          <w:rtl/>
        </w:rPr>
        <w:t xml:space="preserve">30 פלוס </w:t>
      </w:r>
      <w:r w:rsidRPr="009265D1">
        <w:t>X</w:t>
      </w:r>
      <w:r w:rsidRPr="009265D1">
        <w:rPr>
          <w:rtl/>
        </w:rPr>
        <w:t>12 דיגיטאלי</w:t>
      </w:r>
    </w:p>
    <w:p w14:paraId="26C5C656" w14:textId="77777777" w:rsidR="00FA7E49" w:rsidRPr="009265D1" w:rsidRDefault="00FA7E49" w:rsidP="00E43620">
      <w:pPr>
        <w:pStyle w:val="Text1"/>
        <w:numPr>
          <w:ilvl w:val="5"/>
          <w:numId w:val="1"/>
        </w:numPr>
        <w:bidi/>
        <w:spacing w:after="120"/>
      </w:pPr>
      <w:r w:rsidRPr="009265D1">
        <w:rPr>
          <w:rtl/>
        </w:rPr>
        <w:t xml:space="preserve">256 </w:t>
      </w:r>
      <w:r w:rsidRPr="009265D1">
        <w:t>Presets</w:t>
      </w:r>
    </w:p>
    <w:p w14:paraId="0C56A47E" w14:textId="77777777" w:rsidR="00FA7E49" w:rsidRPr="009265D1" w:rsidRDefault="00FA7E49" w:rsidP="00E43620">
      <w:pPr>
        <w:pStyle w:val="Text1"/>
        <w:numPr>
          <w:ilvl w:val="4"/>
          <w:numId w:val="1"/>
        </w:numPr>
        <w:bidi/>
        <w:spacing w:after="120"/>
      </w:pPr>
      <w:r w:rsidRPr="009265D1">
        <w:rPr>
          <w:rtl/>
        </w:rPr>
        <w:t xml:space="preserve">מיגון </w:t>
      </w:r>
      <w:r w:rsidRPr="009265D1">
        <w:t>IP66</w:t>
      </w:r>
      <w:r w:rsidRPr="009265D1">
        <w:rPr>
          <w:rtl/>
        </w:rPr>
        <w:t xml:space="preserve"> עשוי אלומיניום עמיד בתנאי הסביבה.</w:t>
      </w:r>
    </w:p>
    <w:p w14:paraId="72F121AE" w14:textId="77777777" w:rsidR="00FA7E49" w:rsidRPr="009265D1" w:rsidRDefault="00FA7E49" w:rsidP="00E43620">
      <w:pPr>
        <w:pStyle w:val="Text1"/>
        <w:numPr>
          <w:ilvl w:val="4"/>
          <w:numId w:val="1"/>
        </w:numPr>
        <w:bidi/>
        <w:spacing w:after="120"/>
      </w:pPr>
      <w:r w:rsidRPr="009265D1">
        <w:rPr>
          <w:rtl/>
        </w:rPr>
        <w:t xml:space="preserve">מיגון המצלמה יהיה אנטי-ונדאלי בתקן </w:t>
      </w:r>
      <w:r w:rsidRPr="009265D1">
        <w:t>IK</w:t>
      </w:r>
      <w:r>
        <w:t>08</w:t>
      </w:r>
      <w:r w:rsidRPr="009265D1">
        <w:rPr>
          <w:rtl/>
        </w:rPr>
        <w:t>.</w:t>
      </w:r>
    </w:p>
    <w:p w14:paraId="27A5FAFC" w14:textId="77777777" w:rsidR="00FA7E49" w:rsidRPr="009265D1" w:rsidRDefault="00FA7E49" w:rsidP="00E43620">
      <w:pPr>
        <w:pStyle w:val="Text1"/>
        <w:numPr>
          <w:ilvl w:val="4"/>
          <w:numId w:val="1"/>
        </w:numPr>
        <w:bidi/>
        <w:spacing w:after="120"/>
      </w:pPr>
      <w:r w:rsidRPr="009265D1">
        <w:rPr>
          <w:rtl/>
        </w:rPr>
        <w:t xml:space="preserve">המצלמה תתמוך בהזנת מתח </w:t>
      </w:r>
      <w:r w:rsidRPr="009265D1">
        <w:t>POE+ 802.3at High Power</w:t>
      </w:r>
      <w:r w:rsidRPr="009265D1">
        <w:rPr>
          <w:rtl/>
        </w:rPr>
        <w:t xml:space="preserve"> פלוס</w:t>
      </w:r>
    </w:p>
    <w:p w14:paraId="259A693E" w14:textId="77777777" w:rsidR="00FA7E49" w:rsidRPr="009265D1" w:rsidRDefault="00FA7E49" w:rsidP="00E43620">
      <w:pPr>
        <w:pStyle w:val="Text1"/>
        <w:numPr>
          <w:ilvl w:val="4"/>
          <w:numId w:val="1"/>
        </w:numPr>
        <w:bidi/>
        <w:spacing w:after="120"/>
      </w:pPr>
      <w:r w:rsidRPr="009265D1">
        <w:rPr>
          <w:rtl/>
        </w:rPr>
        <w:t xml:space="preserve">הספק המצלמה לא יעלה על </w:t>
      </w:r>
      <w:r>
        <w:t>37</w:t>
      </w:r>
      <w:r w:rsidRPr="009265D1">
        <w:t>W</w:t>
      </w:r>
      <w:r w:rsidRPr="009265D1">
        <w:rPr>
          <w:rtl/>
        </w:rPr>
        <w:t xml:space="preserve"> אופציה להזנת חשמל </w:t>
      </w:r>
      <w:r w:rsidRPr="009265D1">
        <w:t>100-240VAC</w:t>
      </w:r>
      <w:r w:rsidRPr="009265D1">
        <w:rPr>
          <w:rtl/>
        </w:rPr>
        <w:t>.</w:t>
      </w:r>
    </w:p>
    <w:p w14:paraId="2FC4453E" w14:textId="77777777" w:rsidR="00FA7E49" w:rsidRPr="009265D1" w:rsidRDefault="00FA7E49" w:rsidP="00E43620">
      <w:pPr>
        <w:pStyle w:val="Text1"/>
        <w:numPr>
          <w:ilvl w:val="4"/>
          <w:numId w:val="1"/>
        </w:numPr>
        <w:bidi/>
        <w:spacing w:after="120"/>
      </w:pPr>
      <w:r w:rsidRPr="009265D1">
        <w:rPr>
          <w:rtl/>
        </w:rPr>
        <w:t>המצלמה תתמוך במצב יום/לילה עם מנגנון מכני/אופטי.</w:t>
      </w:r>
    </w:p>
    <w:p w14:paraId="17A12D93" w14:textId="77777777" w:rsidR="00FA7E49" w:rsidRPr="009265D1" w:rsidRDefault="00FA7E49" w:rsidP="00E43620">
      <w:pPr>
        <w:pStyle w:val="Text1"/>
        <w:numPr>
          <w:ilvl w:val="4"/>
          <w:numId w:val="1"/>
        </w:numPr>
        <w:bidi/>
        <w:spacing w:after="120"/>
      </w:pPr>
      <w:r w:rsidRPr="009265D1">
        <w:rPr>
          <w:rtl/>
        </w:rPr>
        <w:t xml:space="preserve">המצלמה תתמוך בשיטות דחיסה </w:t>
      </w:r>
      <w:r w:rsidRPr="009265D1">
        <w:t>H.264,</w:t>
      </w:r>
      <w:r>
        <w:t>H.265,</w:t>
      </w:r>
      <w:r w:rsidRPr="009265D1">
        <w:t xml:space="preserve"> Motion JPEG</w:t>
      </w:r>
      <w:r w:rsidRPr="009265D1">
        <w:rPr>
          <w:rtl/>
        </w:rPr>
        <w:t>.</w:t>
      </w:r>
    </w:p>
    <w:p w14:paraId="1D5E0FE9" w14:textId="77777777" w:rsidR="00FA7E49" w:rsidRPr="009265D1" w:rsidRDefault="00FA7E49" w:rsidP="00E43620">
      <w:pPr>
        <w:pStyle w:val="Text1"/>
        <w:numPr>
          <w:ilvl w:val="4"/>
          <w:numId w:val="1"/>
        </w:numPr>
        <w:bidi/>
        <w:spacing w:after="120"/>
      </w:pPr>
      <w:r w:rsidRPr="009265D1">
        <w:rPr>
          <w:rtl/>
        </w:rPr>
        <w:t xml:space="preserve">המצלמה תאפשר קבלת תמונה רציפה בקצב של לפחות 25/30 תמונות לשנייה ברזולוציית </w:t>
      </w:r>
      <w:r w:rsidRPr="009265D1">
        <w:t>Full HD</w:t>
      </w:r>
      <w:r w:rsidRPr="009265D1">
        <w:rPr>
          <w:rtl/>
        </w:rPr>
        <w:t xml:space="preserve"> – </w:t>
      </w:r>
      <w:r w:rsidRPr="009265D1">
        <w:t>1080P</w:t>
      </w:r>
      <w:r w:rsidRPr="009265D1">
        <w:rPr>
          <w:rtl/>
        </w:rPr>
        <w:t>.</w:t>
      </w:r>
    </w:p>
    <w:p w14:paraId="3C951744" w14:textId="77777777" w:rsidR="00FA7E49" w:rsidRPr="009265D1" w:rsidRDefault="00FA7E49" w:rsidP="00E43620">
      <w:pPr>
        <w:pStyle w:val="Text1"/>
        <w:numPr>
          <w:ilvl w:val="4"/>
          <w:numId w:val="1"/>
        </w:numPr>
        <w:bidi/>
        <w:spacing w:after="120"/>
      </w:pPr>
      <w:r w:rsidRPr="009265D1">
        <w:rPr>
          <w:rtl/>
        </w:rPr>
        <w:t xml:space="preserve">המצלמה תאפשר שליחה של </w:t>
      </w:r>
      <w:r w:rsidRPr="009265D1">
        <w:t>Multiple Stream</w:t>
      </w:r>
      <w:r w:rsidRPr="009265D1">
        <w:rPr>
          <w:rtl/>
        </w:rPr>
        <w:t xml:space="preserve"> ברזולוציות שונות.</w:t>
      </w:r>
    </w:p>
    <w:p w14:paraId="3EAA5954" w14:textId="77777777" w:rsidR="00FA7E49" w:rsidRPr="009265D1" w:rsidRDefault="00FA7E49" w:rsidP="00E43620">
      <w:pPr>
        <w:pStyle w:val="Text1"/>
        <w:numPr>
          <w:ilvl w:val="4"/>
          <w:numId w:val="1"/>
        </w:numPr>
        <w:bidi/>
        <w:spacing w:after="120"/>
      </w:pPr>
      <w:r w:rsidRPr="009265D1">
        <w:rPr>
          <w:rtl/>
        </w:rPr>
        <w:t xml:space="preserve">המצלמה תהיה בעלת </w:t>
      </w:r>
      <w:r w:rsidRPr="009265D1">
        <w:t xml:space="preserve"> Wide Dynamic Range</w:t>
      </w:r>
      <w:r w:rsidRPr="009265D1">
        <w:rPr>
          <w:rtl/>
        </w:rPr>
        <w:t xml:space="preserve">- </w:t>
      </w:r>
      <w:r w:rsidRPr="009265D1">
        <w:t>(WDR) Up to 120 dB</w:t>
      </w:r>
      <w:r w:rsidRPr="009265D1">
        <w:rPr>
          <w:rtl/>
        </w:rPr>
        <w:t>.</w:t>
      </w:r>
    </w:p>
    <w:p w14:paraId="2831CC40" w14:textId="77777777" w:rsidR="00FA7E49" w:rsidRPr="009265D1" w:rsidRDefault="00FA7E49" w:rsidP="00E43620">
      <w:pPr>
        <w:pStyle w:val="Text1"/>
        <w:numPr>
          <w:ilvl w:val="4"/>
          <w:numId w:val="1"/>
        </w:numPr>
        <w:bidi/>
        <w:spacing w:after="120"/>
      </w:pPr>
      <w:r w:rsidRPr="009265D1">
        <w:rPr>
          <w:rtl/>
        </w:rPr>
        <w:t xml:space="preserve">המצלמה תהיה בעלת </w:t>
      </w:r>
      <w:r w:rsidRPr="009265D1">
        <w:t>Backlight compensation</w:t>
      </w:r>
      <w:r w:rsidRPr="009265D1">
        <w:rPr>
          <w:rtl/>
        </w:rPr>
        <w:t>.</w:t>
      </w:r>
    </w:p>
    <w:p w14:paraId="197579D6" w14:textId="77777777" w:rsidR="00FA7E49" w:rsidRPr="009265D1" w:rsidRDefault="00FA7E49" w:rsidP="00E43620">
      <w:pPr>
        <w:pStyle w:val="Text1"/>
        <w:numPr>
          <w:ilvl w:val="4"/>
          <w:numId w:val="1"/>
        </w:numPr>
        <w:bidi/>
        <w:spacing w:after="120"/>
      </w:pPr>
      <w:r w:rsidRPr="009265D1">
        <w:rPr>
          <w:rtl/>
        </w:rPr>
        <w:t>אופציה למגעים יבשים.</w:t>
      </w:r>
    </w:p>
    <w:p w14:paraId="4ACFBE44" w14:textId="77777777" w:rsidR="00FA7E49" w:rsidRPr="009265D1" w:rsidRDefault="00FA7E49" w:rsidP="00E43620">
      <w:pPr>
        <w:pStyle w:val="Text1"/>
        <w:numPr>
          <w:ilvl w:val="4"/>
          <w:numId w:val="1"/>
        </w:numPr>
        <w:bidi/>
        <w:spacing w:after="120"/>
      </w:pPr>
      <w:r w:rsidRPr="009265D1">
        <w:rPr>
          <w:rtl/>
        </w:rPr>
        <w:t>רגישות מצלמה :</w:t>
      </w:r>
    </w:p>
    <w:p w14:paraId="1EC30109" w14:textId="77777777" w:rsidR="00FA7E49" w:rsidRPr="009265D1" w:rsidRDefault="00FA7E49" w:rsidP="00E43620">
      <w:pPr>
        <w:pStyle w:val="Text1"/>
        <w:numPr>
          <w:ilvl w:val="5"/>
          <w:numId w:val="1"/>
        </w:numPr>
        <w:bidi/>
        <w:spacing w:after="120"/>
      </w:pPr>
      <w:r w:rsidRPr="009265D1">
        <w:rPr>
          <w:rtl/>
        </w:rPr>
        <w:t xml:space="preserve">במצב יום/צבע - </w:t>
      </w:r>
      <w:r w:rsidRPr="009265D1">
        <w:t>0.</w:t>
      </w:r>
      <w:r>
        <w:t>1</w:t>
      </w:r>
      <w:r w:rsidRPr="009265D1">
        <w:t xml:space="preserve"> lux at 30 IRE F1.6</w:t>
      </w:r>
    </w:p>
    <w:p w14:paraId="3A0B70F0" w14:textId="77777777" w:rsidR="00FA7E49" w:rsidRPr="009265D1" w:rsidRDefault="00FA7E49" w:rsidP="00E43620">
      <w:pPr>
        <w:pStyle w:val="Text1"/>
        <w:numPr>
          <w:ilvl w:val="5"/>
          <w:numId w:val="1"/>
        </w:numPr>
        <w:bidi/>
        <w:spacing w:after="120"/>
      </w:pPr>
      <w:r w:rsidRPr="009265D1">
        <w:rPr>
          <w:rtl/>
        </w:rPr>
        <w:t xml:space="preserve">במצב לילה  ש/ל - </w:t>
      </w:r>
      <w:r w:rsidRPr="009265D1">
        <w:t>0.0</w:t>
      </w:r>
      <w:r>
        <w:t>08</w:t>
      </w:r>
      <w:r w:rsidRPr="009265D1">
        <w:t xml:space="preserve"> lux at 30 IRE F1.6</w:t>
      </w:r>
    </w:p>
    <w:p w14:paraId="63F889A4" w14:textId="77777777" w:rsidR="00FA7E49" w:rsidRPr="009265D1" w:rsidRDefault="00FA7E49" w:rsidP="00E43620">
      <w:pPr>
        <w:pStyle w:val="Text1"/>
        <w:numPr>
          <w:ilvl w:val="5"/>
          <w:numId w:val="1"/>
        </w:numPr>
        <w:bidi/>
        <w:spacing w:after="120"/>
      </w:pPr>
      <w:r w:rsidRPr="009265D1">
        <w:rPr>
          <w:rtl/>
        </w:rPr>
        <w:t xml:space="preserve">מהירות התריס במדידה תהיה לא פחות מ- </w:t>
      </w:r>
      <w:r w:rsidRPr="009265D1">
        <w:t>1/</w:t>
      </w:r>
      <w:r>
        <w:t>100</w:t>
      </w:r>
      <w:r w:rsidRPr="009265D1">
        <w:t xml:space="preserve">00s to </w:t>
      </w:r>
      <w:r>
        <w:t>1</w:t>
      </w:r>
      <w:r w:rsidRPr="009265D1">
        <w:t xml:space="preserve"> s</w:t>
      </w:r>
      <w:r w:rsidRPr="009265D1">
        <w:rPr>
          <w:rtl/>
        </w:rPr>
        <w:t>.</w:t>
      </w:r>
    </w:p>
    <w:p w14:paraId="50C54C57" w14:textId="77777777" w:rsidR="00FA7E49" w:rsidRDefault="00FA7E49" w:rsidP="00E43620">
      <w:pPr>
        <w:pStyle w:val="Text1"/>
        <w:numPr>
          <w:ilvl w:val="4"/>
          <w:numId w:val="1"/>
        </w:numPr>
        <w:bidi/>
        <w:spacing w:after="120"/>
      </w:pPr>
      <w:r>
        <w:rPr>
          <w:rFonts w:hint="cs"/>
          <w:rtl/>
        </w:rPr>
        <w:t xml:space="preserve">למצלמה תאורת </w:t>
      </w:r>
      <w:r>
        <w:rPr>
          <w:rFonts w:hint="cs"/>
        </w:rPr>
        <w:t>IR</w:t>
      </w:r>
      <w:r>
        <w:rPr>
          <w:rFonts w:hint="cs"/>
          <w:rtl/>
        </w:rPr>
        <w:t xml:space="preserve"> מובנת לטווח 190 מטר או בשימוש בספק </w:t>
      </w:r>
      <w:r>
        <w:t>60W</w:t>
      </w:r>
      <w:r>
        <w:rPr>
          <w:rFonts w:hint="cs"/>
          <w:rtl/>
        </w:rPr>
        <w:t xml:space="preserve"> לטווח של 250 מטר.</w:t>
      </w:r>
    </w:p>
    <w:p w14:paraId="3C0E97CC" w14:textId="77777777" w:rsidR="00FA7E49" w:rsidRDefault="00FA7E49" w:rsidP="00E43620">
      <w:pPr>
        <w:pStyle w:val="Text1"/>
        <w:numPr>
          <w:ilvl w:val="4"/>
          <w:numId w:val="1"/>
        </w:numPr>
        <w:bidi/>
        <w:spacing w:after="120"/>
      </w:pPr>
      <w:r w:rsidRPr="009265D1">
        <w:rPr>
          <w:rtl/>
        </w:rPr>
        <w:t xml:space="preserve">חיבור רשת </w:t>
      </w:r>
      <w:r w:rsidRPr="009265D1">
        <w:t>Rj-45 10 BaseT/100BaseT Ethernet</w:t>
      </w:r>
      <w:r w:rsidRPr="009265D1">
        <w:rPr>
          <w:rtl/>
        </w:rPr>
        <w:t xml:space="preserve"> ותמיכה מלאה בפרוטוקולים הבאים :</w:t>
      </w:r>
    </w:p>
    <w:p w14:paraId="5EC20B38" w14:textId="77777777" w:rsidR="00E43620" w:rsidRDefault="00FA7E49" w:rsidP="00E43620">
      <w:pPr>
        <w:pStyle w:val="Text1"/>
        <w:bidi/>
        <w:spacing w:after="120"/>
        <w:ind w:left="2880"/>
        <w:rPr>
          <w:rtl/>
        </w:rPr>
      </w:pPr>
      <w:r>
        <w:t>IPv4, IPv6 USGv6, HTTP, HTTPSa , HTTP/2, SSL/TLSa , QoS Layer 3 DiffServ, FTP, CIFS/SMB, SMTP, Bonjour, UPnPTM, SNMP v1/v2c/v3 (MIB-II), DNS, DynDNS, NTP, RTSP, RTP, SRTP, SFTP, TCP, UDP, IGMP, RTCP, ICMP, DHCPv4/v6, ARP, SOCKS, SSH, NTCIP, LLDP, MQTT v3.1.1, Syslog</w:t>
      </w:r>
      <w:r w:rsidRPr="009265D1">
        <w:rPr>
          <w:rtl/>
        </w:rPr>
        <w:t xml:space="preserve"> </w:t>
      </w:r>
    </w:p>
    <w:p w14:paraId="16E2400F" w14:textId="221A1C72" w:rsidR="00FA7E49" w:rsidRPr="00B56E69" w:rsidRDefault="00FA7E49" w:rsidP="00E43620">
      <w:pPr>
        <w:pStyle w:val="Text1"/>
        <w:numPr>
          <w:ilvl w:val="4"/>
          <w:numId w:val="1"/>
        </w:numPr>
        <w:bidi/>
        <w:spacing w:after="120"/>
      </w:pPr>
      <w:r w:rsidRPr="00B56E69">
        <w:rPr>
          <w:rtl/>
        </w:rPr>
        <w:t>ביטחון הגנה</w:t>
      </w:r>
      <w:r w:rsidRPr="00B56E69">
        <w:rPr>
          <w:rFonts w:hint="cs"/>
          <w:rtl/>
        </w:rPr>
        <w:t>:</w:t>
      </w:r>
    </w:p>
    <w:p w14:paraId="00C035DA" w14:textId="77777777" w:rsidR="00FA7E49" w:rsidRPr="00B56E69" w:rsidRDefault="00FA7E49" w:rsidP="00FA7E49">
      <w:pPr>
        <w:pStyle w:val="Text1"/>
        <w:bidi/>
        <w:spacing w:after="0"/>
        <w:ind w:left="2948"/>
        <w:jc w:val="right"/>
      </w:pPr>
      <w:r w:rsidRPr="00B56E69">
        <w:t>Password protection, IP address filtering, HTTPSa encryption,</w:t>
      </w:r>
    </w:p>
    <w:p w14:paraId="68DE9AB9" w14:textId="77777777" w:rsidR="00FA7E49" w:rsidRPr="00B56E69" w:rsidRDefault="00FA7E49" w:rsidP="00FA7E49">
      <w:pPr>
        <w:pStyle w:val="Text1"/>
        <w:bidi/>
        <w:spacing w:after="0"/>
        <w:ind w:left="2948"/>
        <w:jc w:val="right"/>
      </w:pPr>
      <w:r w:rsidRPr="00B56E69">
        <w:t>IEEE 802.1Xa network access control, Digest authentication, User</w:t>
      </w:r>
      <w:r>
        <w:t xml:space="preserve"> </w:t>
      </w:r>
      <w:r w:rsidRPr="00B56E69">
        <w:t>access log, Centralized Certificate Management</w:t>
      </w:r>
    </w:p>
    <w:p w14:paraId="3EE2A3B1" w14:textId="77777777" w:rsidR="00FA7E49" w:rsidRPr="009265D1" w:rsidRDefault="00FA7E49" w:rsidP="00E43620">
      <w:pPr>
        <w:pStyle w:val="Text1"/>
        <w:numPr>
          <w:ilvl w:val="4"/>
          <w:numId w:val="1"/>
        </w:numPr>
        <w:bidi/>
        <w:spacing w:after="120"/>
      </w:pPr>
      <w:r w:rsidRPr="009265D1">
        <w:rPr>
          <w:rtl/>
        </w:rPr>
        <w:t xml:space="preserve">למצלמה תהיה יכולת של </w:t>
      </w:r>
      <w:r w:rsidRPr="009265D1">
        <w:t>VMD</w:t>
      </w:r>
      <w:r w:rsidRPr="009265D1">
        <w:rPr>
          <w:rtl/>
        </w:rPr>
        <w:t xml:space="preserve"> מובנית.</w:t>
      </w:r>
    </w:p>
    <w:p w14:paraId="17AEA59B" w14:textId="77777777" w:rsidR="00FA7E49" w:rsidRPr="009265D1" w:rsidRDefault="00FA7E49" w:rsidP="00E43620">
      <w:pPr>
        <w:pStyle w:val="Text1"/>
        <w:numPr>
          <w:ilvl w:val="4"/>
          <w:numId w:val="1"/>
        </w:numPr>
        <w:bidi/>
        <w:spacing w:after="120"/>
      </w:pPr>
      <w:r w:rsidRPr="009265D1">
        <w:rPr>
          <w:rtl/>
        </w:rPr>
        <w:t xml:space="preserve">המצלמה תהיה בעלת יכולת קליטת אורות רקע והגברתם לאזור המיועד לצפייה כדוגמת </w:t>
      </w:r>
      <w:r w:rsidRPr="009265D1">
        <w:t>Light Finder</w:t>
      </w:r>
      <w:r w:rsidRPr="009265D1">
        <w:rPr>
          <w:rtl/>
        </w:rPr>
        <w:t>.</w:t>
      </w:r>
    </w:p>
    <w:p w14:paraId="2213D8CB" w14:textId="77777777" w:rsidR="00FA7E49" w:rsidRPr="009265D1" w:rsidRDefault="00FA7E49" w:rsidP="00E43620">
      <w:pPr>
        <w:pStyle w:val="Text1"/>
        <w:numPr>
          <w:ilvl w:val="4"/>
          <w:numId w:val="1"/>
        </w:numPr>
        <w:bidi/>
        <w:spacing w:after="120"/>
      </w:pPr>
      <w:r w:rsidRPr="009265D1">
        <w:rPr>
          <w:rtl/>
        </w:rPr>
        <w:t xml:space="preserve">למצלמה תכונה </w:t>
      </w:r>
      <w:r w:rsidRPr="009265D1">
        <w:t>Zipstream</w:t>
      </w:r>
      <w:r w:rsidRPr="009265D1">
        <w:rPr>
          <w:rtl/>
        </w:rPr>
        <w:t xml:space="preserve"> המאפשרת חסכון של עד 50 אחוז בנפחי אחסון ורוחב פס.</w:t>
      </w:r>
    </w:p>
    <w:p w14:paraId="6E70A109" w14:textId="77777777" w:rsidR="00FA7E49" w:rsidRDefault="00FA7E49" w:rsidP="00E43620">
      <w:pPr>
        <w:pStyle w:val="Text1"/>
        <w:numPr>
          <w:ilvl w:val="4"/>
          <w:numId w:val="1"/>
        </w:numPr>
        <w:bidi/>
        <w:spacing w:after="120"/>
      </w:pPr>
      <w:r>
        <w:t>TPM, FIPS 140-2 level 2 certified</w:t>
      </w:r>
    </w:p>
    <w:p w14:paraId="71DEC66F" w14:textId="77777777" w:rsidR="00FA7E49" w:rsidRDefault="00FA7E49" w:rsidP="00E43620">
      <w:pPr>
        <w:pStyle w:val="Text1"/>
        <w:numPr>
          <w:ilvl w:val="4"/>
          <w:numId w:val="1"/>
        </w:numPr>
        <w:bidi/>
        <w:spacing w:after="120"/>
      </w:pPr>
      <w:r>
        <w:t>Autotracking 2 and orientation aid</w:t>
      </w:r>
    </w:p>
    <w:p w14:paraId="0A6F8D62" w14:textId="77777777" w:rsidR="00FA7E49" w:rsidRDefault="00FA7E49" w:rsidP="00E43620">
      <w:pPr>
        <w:pStyle w:val="Text1"/>
        <w:numPr>
          <w:ilvl w:val="4"/>
          <w:numId w:val="1"/>
        </w:numPr>
        <w:bidi/>
        <w:spacing w:after="120"/>
      </w:pPr>
      <w:r>
        <w:t>AXIS Object Analytics AXIS Video Motion Detection, Autrotracking 2, Active Gatekeeper</w:t>
      </w:r>
    </w:p>
    <w:p w14:paraId="748FA238" w14:textId="77777777" w:rsidR="00FA7E49" w:rsidRDefault="00FA7E49" w:rsidP="00E43620">
      <w:pPr>
        <w:pStyle w:val="Text1"/>
        <w:numPr>
          <w:ilvl w:val="4"/>
          <w:numId w:val="1"/>
        </w:numPr>
        <w:bidi/>
        <w:spacing w:after="120"/>
      </w:pPr>
      <w:r>
        <w:t>Machine learning processing unit (MLPU)</w:t>
      </w:r>
    </w:p>
    <w:p w14:paraId="454F3255" w14:textId="77777777" w:rsidR="00FA7E49" w:rsidRPr="009265D1" w:rsidRDefault="00FA7E49" w:rsidP="00E43620">
      <w:pPr>
        <w:pStyle w:val="Text1"/>
        <w:numPr>
          <w:ilvl w:val="4"/>
          <w:numId w:val="1"/>
        </w:numPr>
        <w:bidi/>
        <w:spacing w:after="120"/>
      </w:pPr>
      <w:r w:rsidRPr="009265D1">
        <w:rPr>
          <w:rtl/>
        </w:rPr>
        <w:t>המצלמה תכלול את כל אביזרי ההתקנה הנדרשים לצורך התקנה טובה, מלאה ומאושרת על ידי נציג המזמינה כולל ולא מוגבל ל:</w:t>
      </w:r>
    </w:p>
    <w:p w14:paraId="0A4AC79D" w14:textId="77777777" w:rsidR="00FA7E49" w:rsidRPr="009265D1" w:rsidRDefault="00FA7E49" w:rsidP="00E43620">
      <w:pPr>
        <w:pStyle w:val="Text1"/>
        <w:numPr>
          <w:ilvl w:val="5"/>
          <w:numId w:val="1"/>
        </w:numPr>
        <w:bidi/>
        <w:spacing w:after="120"/>
      </w:pPr>
      <w:r w:rsidRPr="009265D1">
        <w:rPr>
          <w:rtl/>
        </w:rPr>
        <w:t>זרוע/תושבת להתקנת המצלמה על הקיר, תקרה, עמוד וכו'.</w:t>
      </w:r>
    </w:p>
    <w:p w14:paraId="71D8989D" w14:textId="77777777" w:rsidR="00FA7E49" w:rsidRPr="009265D1" w:rsidRDefault="00FA7E49" w:rsidP="00E43620">
      <w:pPr>
        <w:pStyle w:val="Text1"/>
        <w:numPr>
          <w:ilvl w:val="5"/>
          <w:numId w:val="1"/>
        </w:numPr>
        <w:bidi/>
        <w:spacing w:after="120"/>
      </w:pPr>
      <w:r w:rsidRPr="009265D1">
        <w:rPr>
          <w:rtl/>
        </w:rPr>
        <w:t>מחברים, נגדים וכו'.</w:t>
      </w:r>
    </w:p>
    <w:p w14:paraId="1D63C349" w14:textId="77777777" w:rsidR="00FA7E49" w:rsidRPr="009265D1" w:rsidRDefault="00FA7E49" w:rsidP="00E43620">
      <w:pPr>
        <w:pStyle w:val="Text1"/>
        <w:numPr>
          <w:ilvl w:val="5"/>
          <w:numId w:val="1"/>
        </w:numPr>
        <w:bidi/>
        <w:spacing w:after="120"/>
      </w:pPr>
      <w:r w:rsidRPr="009265D1">
        <w:rPr>
          <w:rtl/>
        </w:rPr>
        <w:t>ספקי כוח ומגברים למיניהם במידת הצורך.</w:t>
      </w:r>
    </w:p>
    <w:p w14:paraId="174791ED" w14:textId="77777777" w:rsidR="00FA7E49" w:rsidRDefault="00FA7E49" w:rsidP="00E43620">
      <w:pPr>
        <w:pStyle w:val="Text1"/>
        <w:numPr>
          <w:ilvl w:val="5"/>
          <w:numId w:val="1"/>
        </w:numPr>
        <w:bidi/>
        <w:spacing w:after="120"/>
      </w:pPr>
      <w:r w:rsidRPr="009265D1">
        <w:rPr>
          <w:rtl/>
        </w:rPr>
        <w:t>כבילה</w:t>
      </w:r>
      <w:r w:rsidRPr="009265D1">
        <w:t xml:space="preserve">CAT7A </w:t>
      </w:r>
      <w:r w:rsidRPr="009265D1">
        <w:rPr>
          <w:rtl/>
        </w:rPr>
        <w:t xml:space="preserve"> מהמתג הקרוב למצלמה לרבות תשתיות נדרשות.</w:t>
      </w:r>
    </w:p>
    <w:p w14:paraId="2FB5F2BC" w14:textId="77777777" w:rsidR="00FA7E49" w:rsidRPr="00FA7E49" w:rsidRDefault="00FA7E49" w:rsidP="00FA7E49">
      <w:pPr>
        <w:pStyle w:val="41"/>
        <w:numPr>
          <w:ilvl w:val="3"/>
          <w:numId w:val="1"/>
        </w:numPr>
        <w:bidi/>
        <w:rPr>
          <w:rFonts w:ascii="David" w:hAnsi="David"/>
          <w:rtl/>
        </w:rPr>
      </w:pPr>
      <w:bookmarkStart w:id="659" w:name="_Toc62218179"/>
      <w:bookmarkStart w:id="660" w:name="_Toc88414287"/>
      <w:r w:rsidRPr="00FA7E49">
        <w:rPr>
          <w:rFonts w:ascii="David" w:hAnsi="David"/>
          <w:rtl/>
        </w:rPr>
        <w:t xml:space="preserve">מצלמה מתנייעת חיצונית </w:t>
      </w:r>
      <w:r w:rsidRPr="00FA7E49">
        <w:rPr>
          <w:rFonts w:ascii="David" w:hAnsi="David"/>
        </w:rPr>
        <w:t>2MP</w:t>
      </w:r>
      <w:r w:rsidRPr="00FA7E49">
        <w:rPr>
          <w:rFonts w:ascii="David" w:hAnsi="David"/>
          <w:rtl/>
        </w:rPr>
        <w:t xml:space="preserve"> עם פוקוס לייזר:</w:t>
      </w:r>
      <w:bookmarkEnd w:id="659"/>
      <w:bookmarkEnd w:id="660"/>
    </w:p>
    <w:p w14:paraId="722DF4A1" w14:textId="66B919CE" w:rsidR="00FA7E49" w:rsidRPr="009265D1" w:rsidRDefault="00FA7E49" w:rsidP="006D4E38">
      <w:pPr>
        <w:pStyle w:val="Text1"/>
        <w:numPr>
          <w:ilvl w:val="4"/>
          <w:numId w:val="1"/>
        </w:numPr>
        <w:bidi/>
        <w:spacing w:after="120"/>
      </w:pPr>
      <w:r w:rsidRPr="009265D1">
        <w:rPr>
          <w:rtl/>
        </w:rPr>
        <w:t xml:space="preserve">מצלמה ממונעת </w:t>
      </w:r>
      <w:r w:rsidRPr="009265D1">
        <w:t>PTZ</w:t>
      </w:r>
      <w:r w:rsidRPr="009265D1">
        <w:rPr>
          <w:rtl/>
        </w:rPr>
        <w:t xml:space="preserve"> ברזולוציה </w:t>
      </w:r>
      <w:r w:rsidRPr="009265D1">
        <w:t>2MP</w:t>
      </w:r>
      <w:r w:rsidRPr="009265D1">
        <w:rPr>
          <w:rtl/>
        </w:rPr>
        <w:t xml:space="preserve"> </w:t>
      </w:r>
      <w:r w:rsidRPr="009265D1">
        <w:t>1080P</w:t>
      </w:r>
      <w:r w:rsidRPr="009265D1">
        <w:rPr>
          <w:rtl/>
        </w:rPr>
        <w:t xml:space="preserve"> להתקנה חיצונית כדוגמת </w:t>
      </w:r>
      <w:r w:rsidRPr="009265D1">
        <w:t>A</w:t>
      </w:r>
      <w:r w:rsidR="00FD5BD9">
        <w:t>xis</w:t>
      </w:r>
      <w:r w:rsidRPr="009265D1">
        <w:t xml:space="preserve"> Q6155-E 50/60HZ</w:t>
      </w:r>
      <w:r w:rsidRPr="009265D1">
        <w:rPr>
          <w:rtl/>
        </w:rPr>
        <w:t xml:space="preserve"> או שווה ערך מאושר.</w:t>
      </w:r>
    </w:p>
    <w:p w14:paraId="680EB8A0" w14:textId="77777777" w:rsidR="00FA7E49" w:rsidRPr="009265D1" w:rsidRDefault="00FA7E49" w:rsidP="006D4E38">
      <w:pPr>
        <w:pStyle w:val="Text1"/>
        <w:numPr>
          <w:ilvl w:val="4"/>
          <w:numId w:val="1"/>
        </w:numPr>
        <w:bidi/>
        <w:spacing w:after="120"/>
        <w:rPr>
          <w:rtl/>
        </w:rPr>
      </w:pPr>
      <w:r w:rsidRPr="009265D1">
        <w:rPr>
          <w:rtl/>
        </w:rPr>
        <w:t xml:space="preserve">המצלמה תהיה מצלמת רשת ממונעת, צבעונית, ותתאים לשימוש חיצוני </w:t>
      </w:r>
      <w:r w:rsidRPr="009265D1">
        <w:t>(Outdoor)</w:t>
      </w:r>
      <w:r w:rsidRPr="009265D1">
        <w:rPr>
          <w:rtl/>
        </w:rPr>
        <w:t>.</w:t>
      </w:r>
    </w:p>
    <w:p w14:paraId="17CDC0F2" w14:textId="77777777" w:rsidR="00FA7E49" w:rsidRPr="009265D1" w:rsidRDefault="00FA7E49" w:rsidP="006D4E38">
      <w:pPr>
        <w:pStyle w:val="Text1"/>
        <w:numPr>
          <w:ilvl w:val="4"/>
          <w:numId w:val="1"/>
        </w:numPr>
        <w:bidi/>
        <w:spacing w:after="120"/>
        <w:rPr>
          <w:rtl/>
        </w:rPr>
      </w:pPr>
      <w:r w:rsidRPr="009265D1">
        <w:rPr>
          <w:rtl/>
        </w:rPr>
        <w:t>המצלמות יהיו מתוצרת חברה אמריקאית, אירופאית או יפנית.</w:t>
      </w:r>
    </w:p>
    <w:p w14:paraId="4B6FD031" w14:textId="77777777" w:rsidR="00FA7E49" w:rsidRPr="009265D1" w:rsidRDefault="00FA7E49" w:rsidP="006D4E38">
      <w:pPr>
        <w:pStyle w:val="Text1"/>
        <w:numPr>
          <w:ilvl w:val="4"/>
          <w:numId w:val="1"/>
        </w:numPr>
        <w:bidi/>
        <w:spacing w:after="120"/>
      </w:pPr>
      <w:r w:rsidRPr="009265D1">
        <w:rPr>
          <w:rtl/>
        </w:rPr>
        <w:t xml:space="preserve">חיישן </w:t>
      </w:r>
      <w:r w:rsidRPr="009265D1">
        <w:t>1/2.8” Progressive Scan CMOS</w:t>
      </w:r>
      <w:r w:rsidRPr="009265D1">
        <w:rPr>
          <w:rtl/>
        </w:rPr>
        <w:t>.</w:t>
      </w:r>
    </w:p>
    <w:p w14:paraId="1B92BE32" w14:textId="77777777" w:rsidR="00FA7E49" w:rsidRPr="009265D1" w:rsidRDefault="00FA7E49" w:rsidP="006D4E38">
      <w:pPr>
        <w:pStyle w:val="Text1"/>
        <w:numPr>
          <w:ilvl w:val="4"/>
          <w:numId w:val="1"/>
        </w:numPr>
        <w:bidi/>
        <w:spacing w:after="120"/>
        <w:rPr>
          <w:rtl/>
        </w:rPr>
      </w:pPr>
      <w:r w:rsidRPr="009265D1">
        <w:rPr>
          <w:rtl/>
        </w:rPr>
        <w:t xml:space="preserve">רזולוציה </w:t>
      </w:r>
      <w:r w:rsidRPr="009265D1">
        <w:t>1920X1080</w:t>
      </w:r>
      <w:r w:rsidRPr="009265D1">
        <w:rPr>
          <w:rtl/>
        </w:rPr>
        <w:t xml:space="preserve"> </w:t>
      </w:r>
      <w:r w:rsidRPr="009265D1">
        <w:t>1080P</w:t>
      </w:r>
      <w:r w:rsidRPr="009265D1">
        <w:rPr>
          <w:rtl/>
        </w:rPr>
        <w:t xml:space="preserve"> בשיטת סריקה פרוגרסיבית.</w:t>
      </w:r>
    </w:p>
    <w:p w14:paraId="67974832" w14:textId="77777777" w:rsidR="00FA7E49" w:rsidRPr="009265D1" w:rsidRDefault="00FA7E49" w:rsidP="006D4E38">
      <w:pPr>
        <w:pStyle w:val="Text1"/>
        <w:numPr>
          <w:ilvl w:val="4"/>
          <w:numId w:val="1"/>
        </w:numPr>
        <w:bidi/>
        <w:spacing w:after="120"/>
      </w:pPr>
      <w:r w:rsidRPr="009265D1">
        <w:rPr>
          <w:rtl/>
        </w:rPr>
        <w:t xml:space="preserve">קצב שידור: </w:t>
      </w:r>
      <w:r w:rsidRPr="009265D1">
        <w:t>25/30fps</w:t>
      </w:r>
      <w:r w:rsidRPr="009265D1">
        <w:rPr>
          <w:rtl/>
        </w:rPr>
        <w:t xml:space="preserve"> ב-</w:t>
      </w:r>
      <w:r w:rsidRPr="009265D1">
        <w:t>1080P</w:t>
      </w:r>
      <w:r w:rsidRPr="009265D1">
        <w:rPr>
          <w:rtl/>
        </w:rPr>
        <w:t>.</w:t>
      </w:r>
    </w:p>
    <w:p w14:paraId="31B9A3AC" w14:textId="77777777" w:rsidR="00FA7E49" w:rsidRPr="009265D1" w:rsidRDefault="00FA7E49" w:rsidP="006D4E38">
      <w:pPr>
        <w:pStyle w:val="Text1"/>
        <w:numPr>
          <w:ilvl w:val="4"/>
          <w:numId w:val="1"/>
        </w:numPr>
        <w:bidi/>
        <w:spacing w:after="120"/>
      </w:pPr>
      <w:r w:rsidRPr="009265D1">
        <w:rPr>
          <w:rtl/>
        </w:rPr>
        <w:t xml:space="preserve">המצלמה תהיה בעלת יכולת קליטת אורות רקע והגברתם לאזור המיועד לצפייה כדוגמת </w:t>
      </w:r>
      <w:r w:rsidRPr="009265D1">
        <w:t>Light Finder</w:t>
      </w:r>
      <w:r w:rsidRPr="009265D1">
        <w:rPr>
          <w:rtl/>
        </w:rPr>
        <w:t>.</w:t>
      </w:r>
    </w:p>
    <w:p w14:paraId="39C8BA7A" w14:textId="77777777" w:rsidR="00FA7E49" w:rsidRPr="009265D1" w:rsidRDefault="00FA7E49" w:rsidP="006D4E38">
      <w:pPr>
        <w:pStyle w:val="Text1"/>
        <w:numPr>
          <w:ilvl w:val="4"/>
          <w:numId w:val="1"/>
        </w:numPr>
        <w:bidi/>
        <w:spacing w:after="120"/>
      </w:pPr>
      <w:r w:rsidRPr="009265D1">
        <w:rPr>
          <w:rtl/>
        </w:rPr>
        <w:t xml:space="preserve">למצלמה זיכרון </w:t>
      </w:r>
      <w:r w:rsidRPr="009265D1">
        <w:t>512M RAM, 256 MB Flash</w:t>
      </w:r>
      <w:r w:rsidRPr="009265D1">
        <w:rPr>
          <w:rtl/>
        </w:rPr>
        <w:t>.</w:t>
      </w:r>
    </w:p>
    <w:p w14:paraId="64A6AE9D" w14:textId="77777777" w:rsidR="00FA7E49" w:rsidRPr="009265D1" w:rsidRDefault="00FA7E49" w:rsidP="006D4E38">
      <w:pPr>
        <w:pStyle w:val="Text1"/>
        <w:numPr>
          <w:ilvl w:val="4"/>
          <w:numId w:val="1"/>
        </w:numPr>
        <w:bidi/>
        <w:spacing w:after="120"/>
      </w:pPr>
      <w:r w:rsidRPr="009265D1">
        <w:rPr>
          <w:rtl/>
        </w:rPr>
        <w:t>ייצוב תמונה אלקטרוני.</w:t>
      </w:r>
    </w:p>
    <w:p w14:paraId="6985A422" w14:textId="77777777" w:rsidR="00FA7E49" w:rsidRPr="009265D1" w:rsidRDefault="00FA7E49" w:rsidP="006D4E38">
      <w:pPr>
        <w:pStyle w:val="Text1"/>
        <w:numPr>
          <w:ilvl w:val="4"/>
          <w:numId w:val="1"/>
        </w:numPr>
        <w:bidi/>
        <w:spacing w:after="120"/>
      </w:pPr>
      <w:r w:rsidRPr="009265D1">
        <w:rPr>
          <w:rtl/>
        </w:rPr>
        <w:t xml:space="preserve">יכולת פוקוס בתנאים קשים על ידי </w:t>
      </w:r>
      <w:r w:rsidRPr="009265D1">
        <w:t>Laser Focus</w:t>
      </w:r>
      <w:r w:rsidRPr="009265D1">
        <w:rPr>
          <w:rtl/>
        </w:rPr>
        <w:t>.</w:t>
      </w:r>
    </w:p>
    <w:p w14:paraId="46F6AA28" w14:textId="77777777" w:rsidR="00FA7E49" w:rsidRPr="009265D1" w:rsidRDefault="00FA7E49" w:rsidP="006D4E38">
      <w:pPr>
        <w:pStyle w:val="Text1"/>
        <w:numPr>
          <w:ilvl w:val="4"/>
          <w:numId w:val="1"/>
        </w:numPr>
        <w:bidi/>
        <w:spacing w:after="120"/>
      </w:pPr>
      <w:r w:rsidRPr="009265D1">
        <w:rPr>
          <w:rtl/>
        </w:rPr>
        <w:t xml:space="preserve">עדשה </w:t>
      </w:r>
      <w:r w:rsidRPr="009265D1">
        <w:t>4.3-129 mm, F1.6, Autofocus, Auto iris,</w:t>
      </w:r>
    </w:p>
    <w:p w14:paraId="7FEA9965" w14:textId="77777777" w:rsidR="00FA7E49" w:rsidRPr="009265D1" w:rsidRDefault="00FA7E49" w:rsidP="006D4E38">
      <w:pPr>
        <w:pStyle w:val="Text1"/>
        <w:numPr>
          <w:ilvl w:val="4"/>
          <w:numId w:val="1"/>
        </w:numPr>
        <w:bidi/>
        <w:spacing w:after="120"/>
      </w:pPr>
      <w:r w:rsidRPr="009265D1">
        <w:rPr>
          <w:rtl/>
        </w:rPr>
        <w:t>צידוד וגבהה:</w:t>
      </w:r>
    </w:p>
    <w:p w14:paraId="660BA1DD" w14:textId="77777777" w:rsidR="00FA7E49" w:rsidRPr="009265D1" w:rsidRDefault="00FA7E49" w:rsidP="006D4E38">
      <w:pPr>
        <w:pStyle w:val="Text1"/>
        <w:numPr>
          <w:ilvl w:val="5"/>
          <w:numId w:val="1"/>
        </w:numPr>
        <w:bidi/>
        <w:spacing w:after="120"/>
      </w:pPr>
      <w:r w:rsidRPr="009265D1">
        <w:rPr>
          <w:rtl/>
        </w:rPr>
        <w:t xml:space="preserve">צידוד </w:t>
      </w:r>
      <w:r w:rsidRPr="009265D1">
        <w:t>360° endless, 0.05-700°/s</w:t>
      </w:r>
      <w:r w:rsidRPr="009265D1">
        <w:rPr>
          <w:rtl/>
        </w:rPr>
        <w:t xml:space="preserve"> , </w:t>
      </w:r>
    </w:p>
    <w:p w14:paraId="674D83F5" w14:textId="77777777" w:rsidR="00FA7E49" w:rsidRPr="009265D1" w:rsidRDefault="00FA7E49" w:rsidP="006D4E38">
      <w:pPr>
        <w:pStyle w:val="Text1"/>
        <w:numPr>
          <w:ilvl w:val="5"/>
          <w:numId w:val="1"/>
        </w:numPr>
        <w:bidi/>
        <w:spacing w:after="120"/>
      </w:pPr>
      <w:r w:rsidRPr="009265D1">
        <w:rPr>
          <w:rtl/>
        </w:rPr>
        <w:t xml:space="preserve">הגבהה </w:t>
      </w:r>
      <w:r w:rsidRPr="009265D1">
        <w:t>+20 to -90° with nadir flip, 0.05-500°/s</w:t>
      </w:r>
      <w:r w:rsidRPr="009265D1">
        <w:rPr>
          <w:rtl/>
        </w:rPr>
        <w:t xml:space="preserve">, </w:t>
      </w:r>
    </w:p>
    <w:p w14:paraId="23CC44B1" w14:textId="77777777" w:rsidR="00FA7E49" w:rsidRPr="009265D1" w:rsidRDefault="00FA7E49" w:rsidP="006D4E38">
      <w:pPr>
        <w:pStyle w:val="Text1"/>
        <w:numPr>
          <w:ilvl w:val="5"/>
          <w:numId w:val="1"/>
        </w:numPr>
        <w:bidi/>
        <w:spacing w:after="120"/>
      </w:pPr>
      <w:r w:rsidRPr="009265D1">
        <w:rPr>
          <w:rtl/>
        </w:rPr>
        <w:t xml:space="preserve">זום אופטי </w:t>
      </w:r>
      <w:r w:rsidRPr="009265D1">
        <w:t>X</w:t>
      </w:r>
      <w:r w:rsidRPr="009265D1">
        <w:rPr>
          <w:rtl/>
        </w:rPr>
        <w:t xml:space="preserve">30 פלוס </w:t>
      </w:r>
      <w:r w:rsidRPr="009265D1">
        <w:t>X</w:t>
      </w:r>
      <w:r w:rsidRPr="009265D1">
        <w:rPr>
          <w:rtl/>
        </w:rPr>
        <w:t>12 דיגיטאלי.</w:t>
      </w:r>
    </w:p>
    <w:p w14:paraId="6E740959" w14:textId="77777777" w:rsidR="00FA7E49" w:rsidRPr="009265D1" w:rsidRDefault="00FA7E49" w:rsidP="006D4E38">
      <w:pPr>
        <w:pStyle w:val="Text1"/>
        <w:numPr>
          <w:ilvl w:val="5"/>
          <w:numId w:val="1"/>
        </w:numPr>
        <w:bidi/>
        <w:spacing w:after="120"/>
      </w:pPr>
      <w:r w:rsidRPr="009265D1">
        <w:rPr>
          <w:rtl/>
        </w:rPr>
        <w:t xml:space="preserve">256 </w:t>
      </w:r>
      <w:r w:rsidRPr="009265D1">
        <w:t>Presets</w:t>
      </w:r>
    </w:p>
    <w:p w14:paraId="74978D5F" w14:textId="77777777" w:rsidR="00FA7E49" w:rsidRPr="009265D1" w:rsidRDefault="00FA7E49" w:rsidP="006D4E38">
      <w:pPr>
        <w:pStyle w:val="Text1"/>
        <w:numPr>
          <w:ilvl w:val="4"/>
          <w:numId w:val="1"/>
        </w:numPr>
        <w:bidi/>
        <w:spacing w:after="120"/>
      </w:pPr>
      <w:r w:rsidRPr="009265D1">
        <w:rPr>
          <w:rtl/>
        </w:rPr>
        <w:t xml:space="preserve">מיגון </w:t>
      </w:r>
      <w:r w:rsidRPr="009265D1">
        <w:t>IP66</w:t>
      </w:r>
      <w:r w:rsidRPr="009265D1">
        <w:rPr>
          <w:rtl/>
        </w:rPr>
        <w:t xml:space="preserve"> עשוי אלומיניום עמיד בתנאי הסביבה.</w:t>
      </w:r>
    </w:p>
    <w:p w14:paraId="75176108" w14:textId="77777777" w:rsidR="00FA7E49" w:rsidRPr="009265D1" w:rsidRDefault="00FA7E49" w:rsidP="006D4E38">
      <w:pPr>
        <w:pStyle w:val="Text1"/>
        <w:numPr>
          <w:ilvl w:val="4"/>
          <w:numId w:val="1"/>
        </w:numPr>
        <w:bidi/>
        <w:spacing w:after="120"/>
      </w:pPr>
      <w:r w:rsidRPr="009265D1">
        <w:rPr>
          <w:rtl/>
        </w:rPr>
        <w:t xml:space="preserve">מיגון המצלמה יהיה אנטי-ונדאלי בתקן </w:t>
      </w:r>
      <w:r w:rsidRPr="009265D1">
        <w:t>IK08</w:t>
      </w:r>
      <w:r w:rsidRPr="009265D1">
        <w:rPr>
          <w:rtl/>
        </w:rPr>
        <w:t>.</w:t>
      </w:r>
    </w:p>
    <w:p w14:paraId="1CF262EC" w14:textId="77777777" w:rsidR="00FA7E49" w:rsidRPr="009265D1" w:rsidRDefault="00FA7E49" w:rsidP="006D4E38">
      <w:pPr>
        <w:pStyle w:val="Text1"/>
        <w:numPr>
          <w:ilvl w:val="4"/>
          <w:numId w:val="1"/>
        </w:numPr>
        <w:bidi/>
        <w:spacing w:after="120"/>
      </w:pPr>
      <w:r w:rsidRPr="009265D1">
        <w:rPr>
          <w:rtl/>
        </w:rPr>
        <w:t xml:space="preserve">המצלמה תתמוך בהזנת מתח </w:t>
      </w:r>
      <w:r w:rsidRPr="009265D1">
        <w:t>POE 802.3af High Power</w:t>
      </w:r>
      <w:r w:rsidRPr="009265D1">
        <w:rPr>
          <w:rtl/>
        </w:rPr>
        <w:t>.</w:t>
      </w:r>
    </w:p>
    <w:p w14:paraId="19C9CAAF" w14:textId="77777777" w:rsidR="00FA7E49" w:rsidRPr="009265D1" w:rsidRDefault="00FA7E49" w:rsidP="006D4E38">
      <w:pPr>
        <w:pStyle w:val="Text1"/>
        <w:numPr>
          <w:ilvl w:val="4"/>
          <w:numId w:val="1"/>
        </w:numPr>
        <w:bidi/>
        <w:spacing w:after="120"/>
      </w:pPr>
      <w:r w:rsidRPr="009265D1">
        <w:rPr>
          <w:rtl/>
        </w:rPr>
        <w:t xml:space="preserve">הספק המצלמה לא יעלה על </w:t>
      </w:r>
      <w:r w:rsidRPr="009265D1">
        <w:t>74W</w:t>
      </w:r>
      <w:r w:rsidRPr="009265D1">
        <w:rPr>
          <w:rtl/>
        </w:rPr>
        <w:t xml:space="preserve"> אופציה להזנת חשמל </w:t>
      </w:r>
      <w:r w:rsidRPr="009265D1">
        <w:t>100-240VAC</w:t>
      </w:r>
      <w:r w:rsidRPr="009265D1">
        <w:rPr>
          <w:rtl/>
        </w:rPr>
        <w:t>.</w:t>
      </w:r>
    </w:p>
    <w:p w14:paraId="6D7151F8" w14:textId="77777777" w:rsidR="00FA7E49" w:rsidRPr="009265D1" w:rsidRDefault="00FA7E49" w:rsidP="006D4E38">
      <w:pPr>
        <w:pStyle w:val="Text1"/>
        <w:numPr>
          <w:ilvl w:val="4"/>
          <w:numId w:val="1"/>
        </w:numPr>
        <w:bidi/>
        <w:spacing w:after="120"/>
      </w:pPr>
      <w:r w:rsidRPr="009265D1">
        <w:rPr>
          <w:rtl/>
        </w:rPr>
        <w:t>המצלמה תתמוך במצב יום/לילה עם מנגנון מכני/אופטי.</w:t>
      </w:r>
    </w:p>
    <w:p w14:paraId="2F62925A" w14:textId="77777777" w:rsidR="00FA7E49" w:rsidRPr="009265D1" w:rsidRDefault="00FA7E49" w:rsidP="006D4E38">
      <w:pPr>
        <w:pStyle w:val="Text1"/>
        <w:numPr>
          <w:ilvl w:val="4"/>
          <w:numId w:val="1"/>
        </w:numPr>
        <w:bidi/>
        <w:spacing w:after="120"/>
      </w:pPr>
      <w:r w:rsidRPr="009265D1">
        <w:rPr>
          <w:rtl/>
        </w:rPr>
        <w:t xml:space="preserve">המצלמה תתמוך בשיטות דחיסה </w:t>
      </w:r>
      <w:r w:rsidRPr="009265D1">
        <w:t>H.264, Motion JPEG</w:t>
      </w:r>
      <w:r w:rsidRPr="009265D1">
        <w:rPr>
          <w:rtl/>
        </w:rPr>
        <w:t>.</w:t>
      </w:r>
    </w:p>
    <w:p w14:paraId="739558E4" w14:textId="77777777" w:rsidR="00FA7E49" w:rsidRPr="009265D1" w:rsidRDefault="00FA7E49" w:rsidP="006D4E38">
      <w:pPr>
        <w:pStyle w:val="Text1"/>
        <w:numPr>
          <w:ilvl w:val="4"/>
          <w:numId w:val="1"/>
        </w:numPr>
        <w:bidi/>
        <w:spacing w:after="120"/>
      </w:pPr>
      <w:r w:rsidRPr="009265D1">
        <w:rPr>
          <w:rtl/>
        </w:rPr>
        <w:t xml:space="preserve">המצלמה תאפשר שליחה של </w:t>
      </w:r>
      <w:r w:rsidRPr="009265D1">
        <w:t>Multiple Stream</w:t>
      </w:r>
      <w:r w:rsidRPr="009265D1">
        <w:rPr>
          <w:rtl/>
        </w:rPr>
        <w:t xml:space="preserve"> ברזולוציות שונות.</w:t>
      </w:r>
    </w:p>
    <w:p w14:paraId="438006A2" w14:textId="77777777" w:rsidR="00FA7E49" w:rsidRPr="009265D1" w:rsidRDefault="00FA7E49" w:rsidP="006D4E38">
      <w:pPr>
        <w:pStyle w:val="Text1"/>
        <w:numPr>
          <w:ilvl w:val="4"/>
          <w:numId w:val="1"/>
        </w:numPr>
        <w:bidi/>
        <w:spacing w:after="120"/>
      </w:pPr>
      <w:r w:rsidRPr="009265D1">
        <w:rPr>
          <w:rtl/>
        </w:rPr>
        <w:t xml:space="preserve">המצלמה תהיה בעלת </w:t>
      </w:r>
      <w:r w:rsidRPr="009265D1">
        <w:t xml:space="preserve"> Wide Dynamic Range</w:t>
      </w:r>
      <w:r w:rsidRPr="009265D1">
        <w:rPr>
          <w:rtl/>
        </w:rPr>
        <w:t xml:space="preserve">- </w:t>
      </w:r>
      <w:r w:rsidRPr="009265D1">
        <w:t>(WDR) Up to 120 dB</w:t>
      </w:r>
      <w:r w:rsidRPr="009265D1">
        <w:rPr>
          <w:rtl/>
        </w:rPr>
        <w:t>.</w:t>
      </w:r>
    </w:p>
    <w:p w14:paraId="218B4C98" w14:textId="77777777" w:rsidR="00FA7E49" w:rsidRPr="009265D1" w:rsidRDefault="00FA7E49" w:rsidP="006D4E38">
      <w:pPr>
        <w:pStyle w:val="Text1"/>
        <w:numPr>
          <w:ilvl w:val="4"/>
          <w:numId w:val="1"/>
        </w:numPr>
        <w:bidi/>
        <w:spacing w:after="120"/>
      </w:pPr>
      <w:r w:rsidRPr="009265D1">
        <w:rPr>
          <w:rtl/>
        </w:rPr>
        <w:t xml:space="preserve">המצלמה תהיה בעלת </w:t>
      </w:r>
      <w:r w:rsidRPr="009265D1">
        <w:t>Backlight compensation</w:t>
      </w:r>
      <w:r w:rsidRPr="009265D1">
        <w:rPr>
          <w:rtl/>
        </w:rPr>
        <w:t>.</w:t>
      </w:r>
    </w:p>
    <w:p w14:paraId="78063197" w14:textId="77777777" w:rsidR="00FA7E49" w:rsidRPr="009265D1" w:rsidRDefault="00FA7E49" w:rsidP="006D4E38">
      <w:pPr>
        <w:pStyle w:val="Text1"/>
        <w:numPr>
          <w:ilvl w:val="4"/>
          <w:numId w:val="1"/>
        </w:numPr>
        <w:bidi/>
        <w:spacing w:after="120"/>
      </w:pPr>
      <w:r w:rsidRPr="009265D1">
        <w:rPr>
          <w:rtl/>
        </w:rPr>
        <w:t>אופציה למגעים יבשים.</w:t>
      </w:r>
    </w:p>
    <w:p w14:paraId="20A96DE9" w14:textId="77777777" w:rsidR="00FA7E49" w:rsidRPr="009265D1" w:rsidRDefault="00FA7E49" w:rsidP="006D4E38">
      <w:pPr>
        <w:pStyle w:val="Text1"/>
        <w:numPr>
          <w:ilvl w:val="4"/>
          <w:numId w:val="1"/>
        </w:numPr>
        <w:bidi/>
        <w:spacing w:after="120"/>
      </w:pPr>
      <w:r w:rsidRPr="009265D1">
        <w:rPr>
          <w:rtl/>
        </w:rPr>
        <w:t>המצלמה תכלול יכולות שיפור תמונה בזמן אמת.</w:t>
      </w:r>
    </w:p>
    <w:p w14:paraId="1EEA4775" w14:textId="77777777" w:rsidR="00FA7E49" w:rsidRPr="009265D1" w:rsidRDefault="00FA7E49" w:rsidP="006D4E38">
      <w:pPr>
        <w:pStyle w:val="Text1"/>
        <w:numPr>
          <w:ilvl w:val="4"/>
          <w:numId w:val="1"/>
        </w:numPr>
        <w:bidi/>
        <w:spacing w:after="120"/>
      </w:pPr>
      <w:r w:rsidRPr="009265D1">
        <w:rPr>
          <w:rtl/>
        </w:rPr>
        <w:t>רגישות מצלמה :</w:t>
      </w:r>
    </w:p>
    <w:p w14:paraId="1CC415BE" w14:textId="77777777" w:rsidR="00FA7E49" w:rsidRPr="009265D1" w:rsidRDefault="00FA7E49" w:rsidP="006D4E38">
      <w:pPr>
        <w:pStyle w:val="Text1"/>
        <w:numPr>
          <w:ilvl w:val="5"/>
          <w:numId w:val="1"/>
        </w:numPr>
        <w:bidi/>
        <w:spacing w:after="120"/>
      </w:pPr>
      <w:r w:rsidRPr="009265D1">
        <w:rPr>
          <w:rtl/>
        </w:rPr>
        <w:t xml:space="preserve">במצב יום/צבע- </w:t>
      </w:r>
      <w:r w:rsidRPr="009265D1">
        <w:t xml:space="preserve">0.2 Lux </w:t>
      </w:r>
      <w:r w:rsidRPr="009265D1">
        <w:rPr>
          <w:rtl/>
        </w:rPr>
        <w:t xml:space="preserve"> – </w:t>
      </w:r>
      <w:r w:rsidRPr="009265D1">
        <w:t>30IRE</w:t>
      </w:r>
    </w:p>
    <w:p w14:paraId="2982E361" w14:textId="77777777" w:rsidR="00FA7E49" w:rsidRPr="009265D1" w:rsidRDefault="00FA7E49" w:rsidP="006D4E38">
      <w:pPr>
        <w:pStyle w:val="Text1"/>
        <w:numPr>
          <w:ilvl w:val="5"/>
          <w:numId w:val="1"/>
        </w:numPr>
        <w:bidi/>
        <w:spacing w:after="120"/>
      </w:pPr>
      <w:r w:rsidRPr="009265D1">
        <w:rPr>
          <w:rtl/>
        </w:rPr>
        <w:t xml:space="preserve">במצב לילה - </w:t>
      </w:r>
      <w:r w:rsidRPr="009265D1">
        <w:t xml:space="preserve">0.02 Lux </w:t>
      </w:r>
      <w:r w:rsidRPr="009265D1">
        <w:rPr>
          <w:rtl/>
        </w:rPr>
        <w:t xml:space="preserve"> – </w:t>
      </w:r>
      <w:r w:rsidRPr="009265D1">
        <w:t>30IRE</w:t>
      </w:r>
    </w:p>
    <w:p w14:paraId="1D59D369" w14:textId="77777777" w:rsidR="00FA7E49" w:rsidRPr="009265D1" w:rsidRDefault="00FA7E49" w:rsidP="006D4E38">
      <w:pPr>
        <w:pStyle w:val="Text1"/>
        <w:numPr>
          <w:ilvl w:val="5"/>
          <w:numId w:val="1"/>
        </w:numPr>
        <w:bidi/>
        <w:spacing w:after="120"/>
      </w:pPr>
      <w:r w:rsidRPr="009265D1">
        <w:rPr>
          <w:rtl/>
        </w:rPr>
        <w:t>מהירות התריס במדידה תהיה לא פחות מ- 1/60000 לשנייה.</w:t>
      </w:r>
    </w:p>
    <w:p w14:paraId="1A102E73" w14:textId="77777777" w:rsidR="00FA7E49" w:rsidRPr="009265D1" w:rsidRDefault="00FA7E49" w:rsidP="006D4E38">
      <w:pPr>
        <w:pStyle w:val="Text1"/>
        <w:numPr>
          <w:ilvl w:val="4"/>
          <w:numId w:val="1"/>
        </w:numPr>
        <w:bidi/>
        <w:spacing w:after="120"/>
      </w:pPr>
      <w:r w:rsidRPr="009265D1">
        <w:rPr>
          <w:rtl/>
        </w:rPr>
        <w:t xml:space="preserve">חיבור רשת </w:t>
      </w:r>
      <w:r w:rsidRPr="009265D1">
        <w:t>Rj-45 10BaseT/100BaseT Ethernet</w:t>
      </w:r>
      <w:r w:rsidRPr="009265D1">
        <w:rPr>
          <w:rtl/>
        </w:rPr>
        <w:t xml:space="preserve"> ותמיכה מלאה של בפרוטוקולים הבאים : </w:t>
      </w:r>
      <w:r>
        <w:t>IPv4, IPv6 USGv6, HTTP, HTTPSa , SSL/TLSa , QoS Layer 3 DiffServ, FTP, CIFS/SMB, SMTP, Bonjour, UPnPTM, SNMP v1/v2c/v3 (MIB-II), DNS, DynDNS, NTP, RTSP, RTP, SRTP, SFTP, TCP, UDP, IGMPv1/v2/v3, RTCP, ICMP, DHCP, ARP, SOCKS, SSH, NTCIP, MQTT</w:t>
      </w:r>
    </w:p>
    <w:p w14:paraId="79D2BA4E" w14:textId="77777777" w:rsidR="00FA7E49" w:rsidRPr="009265D1" w:rsidRDefault="00FA7E49" w:rsidP="006D4E38">
      <w:pPr>
        <w:pStyle w:val="Text1"/>
        <w:numPr>
          <w:ilvl w:val="4"/>
          <w:numId w:val="1"/>
        </w:numPr>
        <w:bidi/>
        <w:spacing w:after="120"/>
      </w:pPr>
      <w:r w:rsidRPr="009265D1">
        <w:rPr>
          <w:rtl/>
        </w:rPr>
        <w:t xml:space="preserve">ביטחון הגנה באמצעות סיסמא, </w:t>
      </w:r>
      <w:r w:rsidRPr="009265D1">
        <w:t>Password protection, IP address filtering, HTTPSa encryption, IEEE 802.1Xa network access control, Digest authentication, User access log, Centralized Certificate Management</w:t>
      </w:r>
    </w:p>
    <w:p w14:paraId="24423BF2" w14:textId="77777777" w:rsidR="00FA7E49" w:rsidRPr="009265D1" w:rsidRDefault="00FA7E49" w:rsidP="006D4E38">
      <w:pPr>
        <w:pStyle w:val="Text1"/>
        <w:numPr>
          <w:ilvl w:val="4"/>
          <w:numId w:val="1"/>
        </w:numPr>
        <w:bidi/>
        <w:spacing w:after="120"/>
      </w:pPr>
      <w:r w:rsidRPr="009265D1">
        <w:rPr>
          <w:rtl/>
        </w:rPr>
        <w:t>למצלמה תהיה יכולת של אנליטיקה מובנית.</w:t>
      </w:r>
    </w:p>
    <w:p w14:paraId="1C028543" w14:textId="77777777" w:rsidR="00FA7E49" w:rsidRPr="009265D1" w:rsidRDefault="00FA7E49" w:rsidP="006D4E38">
      <w:pPr>
        <w:pStyle w:val="Text1"/>
        <w:numPr>
          <w:ilvl w:val="4"/>
          <w:numId w:val="1"/>
        </w:numPr>
        <w:bidi/>
        <w:spacing w:after="120"/>
      </w:pPr>
      <w:r w:rsidRPr="009265D1">
        <w:rPr>
          <w:rtl/>
        </w:rPr>
        <w:t xml:space="preserve">למצלמה תכונה </w:t>
      </w:r>
      <w:r w:rsidRPr="009265D1">
        <w:t>Zipstream</w:t>
      </w:r>
      <w:r w:rsidRPr="009265D1">
        <w:rPr>
          <w:rtl/>
        </w:rPr>
        <w:t xml:space="preserve"> המאפשרת חסכון של עד 50 אחוז בנפחי אחסון ורוחב פס.</w:t>
      </w:r>
    </w:p>
    <w:p w14:paraId="27BF26B8" w14:textId="77777777" w:rsidR="00FA7E49" w:rsidRPr="009265D1" w:rsidRDefault="00FA7E49" w:rsidP="006D4E38">
      <w:pPr>
        <w:pStyle w:val="Text1"/>
        <w:numPr>
          <w:ilvl w:val="4"/>
          <w:numId w:val="1"/>
        </w:numPr>
        <w:bidi/>
        <w:spacing w:after="120"/>
      </w:pPr>
      <w:r w:rsidRPr="009265D1">
        <w:rPr>
          <w:rtl/>
        </w:rPr>
        <w:t>המצלמה תכלול את כל אביזרי ההתקנה הנדרשים לצורך התקנה טובה, מלאה ומאושרת על ידי נציג המזמינה כולל ולא מוגבל ל:</w:t>
      </w:r>
    </w:p>
    <w:p w14:paraId="6B3D3057" w14:textId="77777777" w:rsidR="00FA7E49" w:rsidRPr="009265D1" w:rsidRDefault="00FA7E49" w:rsidP="006D4E38">
      <w:pPr>
        <w:pStyle w:val="Text1"/>
        <w:numPr>
          <w:ilvl w:val="5"/>
          <w:numId w:val="1"/>
        </w:numPr>
        <w:bidi/>
        <w:spacing w:after="120"/>
      </w:pPr>
      <w:r w:rsidRPr="009265D1">
        <w:rPr>
          <w:rtl/>
        </w:rPr>
        <w:t>זרוע/תושבת להתקנת המצלמה על הקיר, תקרה, עמוד וכו'.</w:t>
      </w:r>
    </w:p>
    <w:p w14:paraId="25746F18" w14:textId="77777777" w:rsidR="00FA7E49" w:rsidRPr="009265D1" w:rsidRDefault="00FA7E49" w:rsidP="006D4E38">
      <w:pPr>
        <w:pStyle w:val="Text1"/>
        <w:numPr>
          <w:ilvl w:val="5"/>
          <w:numId w:val="1"/>
        </w:numPr>
        <w:bidi/>
        <w:spacing w:after="120"/>
      </w:pPr>
      <w:r w:rsidRPr="009265D1">
        <w:rPr>
          <w:rtl/>
        </w:rPr>
        <w:t>מחברים, נגדים וכו'.</w:t>
      </w:r>
    </w:p>
    <w:p w14:paraId="7ED6BE5C" w14:textId="77777777" w:rsidR="00FA7E49" w:rsidRPr="009265D1" w:rsidRDefault="00FA7E49" w:rsidP="006D4E38">
      <w:pPr>
        <w:pStyle w:val="Text1"/>
        <w:numPr>
          <w:ilvl w:val="5"/>
          <w:numId w:val="1"/>
        </w:numPr>
        <w:bidi/>
        <w:spacing w:after="120"/>
      </w:pPr>
      <w:r w:rsidRPr="009265D1">
        <w:rPr>
          <w:rtl/>
        </w:rPr>
        <w:t>ספקי כוח ומגברים למיניהם במידת הצורך.</w:t>
      </w:r>
    </w:p>
    <w:p w14:paraId="0F51DD0A" w14:textId="77777777" w:rsidR="00FA7E49" w:rsidRPr="009265D1" w:rsidRDefault="00FA7E49" w:rsidP="006D4E38">
      <w:pPr>
        <w:pStyle w:val="Text1"/>
        <w:numPr>
          <w:ilvl w:val="5"/>
          <w:numId w:val="1"/>
        </w:numPr>
        <w:bidi/>
        <w:spacing w:after="120"/>
      </w:pPr>
      <w:r w:rsidRPr="009265D1">
        <w:rPr>
          <w:rtl/>
        </w:rPr>
        <w:t>כבילה</w:t>
      </w:r>
      <w:r w:rsidRPr="009265D1">
        <w:t xml:space="preserve">CAT7A </w:t>
      </w:r>
      <w:r w:rsidRPr="009265D1">
        <w:rPr>
          <w:rtl/>
        </w:rPr>
        <w:t xml:space="preserve"> מהמתג הקרוב למצלמה לרבות תשתיות נדרשות.</w:t>
      </w:r>
    </w:p>
    <w:p w14:paraId="529987CC" w14:textId="77777777" w:rsidR="00FA7E49" w:rsidRPr="00FA7E49" w:rsidRDefault="00FA7E49" w:rsidP="00FA7E49">
      <w:pPr>
        <w:pStyle w:val="41"/>
        <w:numPr>
          <w:ilvl w:val="3"/>
          <w:numId w:val="1"/>
        </w:numPr>
        <w:bidi/>
        <w:rPr>
          <w:rFonts w:ascii="David" w:hAnsi="David"/>
          <w:rtl/>
        </w:rPr>
      </w:pPr>
      <w:bookmarkStart w:id="661" w:name="_Toc62218180"/>
      <w:bookmarkStart w:id="662" w:name="_Toc88414288"/>
      <w:r w:rsidRPr="00FA7E49">
        <w:rPr>
          <w:rFonts w:ascii="David" w:hAnsi="David"/>
          <w:rtl/>
        </w:rPr>
        <w:t>מצלמה מתנייעת חיצונית</w:t>
      </w:r>
      <w:r w:rsidRPr="00FA7E49">
        <w:rPr>
          <w:rFonts w:ascii="David" w:hAnsi="David" w:hint="cs"/>
          <w:rtl/>
        </w:rPr>
        <w:t xml:space="preserve"> </w:t>
      </w:r>
      <w:r w:rsidRPr="00FA7E49">
        <w:rPr>
          <w:rFonts w:ascii="David" w:hAnsi="David"/>
        </w:rPr>
        <w:t>4K</w:t>
      </w:r>
      <w:r w:rsidRPr="00FA7E49">
        <w:rPr>
          <w:rFonts w:ascii="David" w:hAnsi="David"/>
          <w:rtl/>
        </w:rPr>
        <w:t xml:space="preserve"> עם פוקוס לייזר:</w:t>
      </w:r>
      <w:bookmarkEnd w:id="661"/>
      <w:bookmarkEnd w:id="662"/>
    </w:p>
    <w:p w14:paraId="66FB7BAB" w14:textId="55382AA0" w:rsidR="00FA7E49" w:rsidRPr="009265D1" w:rsidRDefault="00FA7E49" w:rsidP="006D4E38">
      <w:pPr>
        <w:pStyle w:val="Text1"/>
        <w:numPr>
          <w:ilvl w:val="4"/>
          <w:numId w:val="1"/>
        </w:numPr>
        <w:bidi/>
        <w:spacing w:after="120"/>
      </w:pPr>
      <w:r w:rsidRPr="009265D1">
        <w:rPr>
          <w:rtl/>
        </w:rPr>
        <w:t xml:space="preserve">מצלמה ממונעת </w:t>
      </w:r>
      <w:r w:rsidRPr="009265D1">
        <w:t>PTZ</w:t>
      </w:r>
      <w:r w:rsidRPr="009265D1">
        <w:rPr>
          <w:rtl/>
        </w:rPr>
        <w:t xml:space="preserve"> ברזולוציה</w:t>
      </w:r>
      <w:r>
        <w:rPr>
          <w:rFonts w:hint="cs"/>
          <w:rtl/>
        </w:rPr>
        <w:t xml:space="preserve"> </w:t>
      </w:r>
      <w:r>
        <w:t>4K</w:t>
      </w:r>
      <w:r w:rsidRPr="009265D1">
        <w:rPr>
          <w:rtl/>
        </w:rPr>
        <w:t xml:space="preserve"> להתקנה חיצונית כדוגמת </w:t>
      </w:r>
      <w:r w:rsidRPr="009265D1">
        <w:t>A</w:t>
      </w:r>
      <w:r w:rsidR="00FD5BD9">
        <w:t>xis</w:t>
      </w:r>
      <w:r w:rsidRPr="009265D1">
        <w:t xml:space="preserve"> Q61</w:t>
      </w:r>
      <w:r>
        <w:t>28</w:t>
      </w:r>
      <w:r w:rsidRPr="009265D1">
        <w:t>-E 50/60HZ</w:t>
      </w:r>
      <w:r w:rsidRPr="009265D1">
        <w:rPr>
          <w:rtl/>
        </w:rPr>
        <w:t xml:space="preserve"> או שווה ערך מאושר.</w:t>
      </w:r>
    </w:p>
    <w:p w14:paraId="58C431CD" w14:textId="77777777" w:rsidR="00FA7E49" w:rsidRPr="009265D1" w:rsidRDefault="00FA7E49" w:rsidP="006D4E38">
      <w:pPr>
        <w:pStyle w:val="Text1"/>
        <w:numPr>
          <w:ilvl w:val="4"/>
          <w:numId w:val="1"/>
        </w:numPr>
        <w:bidi/>
        <w:spacing w:after="120"/>
        <w:rPr>
          <w:rtl/>
        </w:rPr>
      </w:pPr>
      <w:r w:rsidRPr="009265D1">
        <w:rPr>
          <w:rtl/>
        </w:rPr>
        <w:t xml:space="preserve">המצלמה תהיה מצלמת רשת ממונעת, צבעונית, ותתאים לשימוש חיצוני </w:t>
      </w:r>
      <w:r w:rsidRPr="009265D1">
        <w:t>(Outdoor)</w:t>
      </w:r>
      <w:r w:rsidRPr="009265D1">
        <w:rPr>
          <w:rtl/>
        </w:rPr>
        <w:t>.</w:t>
      </w:r>
    </w:p>
    <w:p w14:paraId="79B767C6" w14:textId="77777777" w:rsidR="00FA7E49" w:rsidRPr="009265D1" w:rsidRDefault="00FA7E49" w:rsidP="006D4E38">
      <w:pPr>
        <w:pStyle w:val="Text1"/>
        <w:numPr>
          <w:ilvl w:val="4"/>
          <w:numId w:val="1"/>
        </w:numPr>
        <w:bidi/>
        <w:spacing w:after="120"/>
        <w:rPr>
          <w:rtl/>
        </w:rPr>
      </w:pPr>
      <w:r w:rsidRPr="009265D1">
        <w:rPr>
          <w:rtl/>
        </w:rPr>
        <w:t>המצלמות יהיו מתוצרת חברה אמריקאית, אירופאית או יפנית.</w:t>
      </w:r>
    </w:p>
    <w:p w14:paraId="0C152320" w14:textId="77777777" w:rsidR="00FA7E49" w:rsidRPr="009265D1" w:rsidRDefault="00FA7E49" w:rsidP="006D4E38">
      <w:pPr>
        <w:pStyle w:val="Text1"/>
        <w:numPr>
          <w:ilvl w:val="4"/>
          <w:numId w:val="1"/>
        </w:numPr>
        <w:bidi/>
        <w:spacing w:after="120"/>
      </w:pPr>
      <w:r w:rsidRPr="009265D1">
        <w:rPr>
          <w:rtl/>
        </w:rPr>
        <w:t xml:space="preserve">חיישן </w:t>
      </w:r>
      <w:r w:rsidRPr="009265D1">
        <w:t>1/2.</w:t>
      </w:r>
      <w:r>
        <w:t>3</w:t>
      </w:r>
      <w:r w:rsidRPr="009265D1">
        <w:t>” Progressive Scan CMOS</w:t>
      </w:r>
      <w:r w:rsidRPr="009265D1">
        <w:rPr>
          <w:rtl/>
        </w:rPr>
        <w:t>.</w:t>
      </w:r>
    </w:p>
    <w:p w14:paraId="21F13069" w14:textId="77777777" w:rsidR="00FA7E49" w:rsidRPr="009265D1" w:rsidRDefault="00FA7E49" w:rsidP="006D4E38">
      <w:pPr>
        <w:pStyle w:val="Text1"/>
        <w:numPr>
          <w:ilvl w:val="4"/>
          <w:numId w:val="1"/>
        </w:numPr>
        <w:bidi/>
        <w:spacing w:after="120"/>
        <w:rPr>
          <w:rtl/>
        </w:rPr>
      </w:pPr>
      <w:r w:rsidRPr="009265D1">
        <w:rPr>
          <w:rtl/>
        </w:rPr>
        <w:t>רזולוציה</w:t>
      </w:r>
      <w:r>
        <w:rPr>
          <w:rFonts w:hint="cs"/>
          <w:rtl/>
        </w:rPr>
        <w:t xml:space="preserve"> </w:t>
      </w:r>
      <w:r>
        <w:t>3840x2160 UltraHD 4K</w:t>
      </w:r>
      <w:r w:rsidRPr="009265D1">
        <w:rPr>
          <w:rtl/>
        </w:rPr>
        <w:t xml:space="preserve"> בשיטת סריקה פרוגרסיבית.</w:t>
      </w:r>
    </w:p>
    <w:p w14:paraId="3CDADEF2" w14:textId="77777777" w:rsidR="00FA7E49" w:rsidRPr="009265D1" w:rsidRDefault="00FA7E49" w:rsidP="006D4E38">
      <w:pPr>
        <w:pStyle w:val="Text1"/>
        <w:numPr>
          <w:ilvl w:val="4"/>
          <w:numId w:val="1"/>
        </w:numPr>
        <w:bidi/>
        <w:spacing w:after="120"/>
      </w:pPr>
      <w:r w:rsidRPr="009265D1">
        <w:rPr>
          <w:rtl/>
        </w:rPr>
        <w:t xml:space="preserve">קצב שידור: </w:t>
      </w:r>
      <w:r w:rsidRPr="009265D1">
        <w:t>25/30fps</w:t>
      </w:r>
      <w:r w:rsidRPr="009265D1">
        <w:rPr>
          <w:rtl/>
        </w:rPr>
        <w:t xml:space="preserve"> ב-</w:t>
      </w:r>
      <w:r>
        <w:t>4K</w:t>
      </w:r>
      <w:r w:rsidRPr="009265D1">
        <w:rPr>
          <w:rtl/>
        </w:rPr>
        <w:t>.</w:t>
      </w:r>
    </w:p>
    <w:p w14:paraId="33A7C999" w14:textId="77777777" w:rsidR="00FA7E49" w:rsidRPr="009265D1" w:rsidRDefault="00FA7E49" w:rsidP="006D4E38">
      <w:pPr>
        <w:pStyle w:val="Text1"/>
        <w:numPr>
          <w:ilvl w:val="4"/>
          <w:numId w:val="1"/>
        </w:numPr>
        <w:bidi/>
        <w:spacing w:after="120"/>
      </w:pPr>
      <w:r w:rsidRPr="009265D1">
        <w:rPr>
          <w:rtl/>
        </w:rPr>
        <w:t xml:space="preserve">למצלמה זיכרון </w:t>
      </w:r>
      <w:r>
        <w:t>1000</w:t>
      </w:r>
      <w:r w:rsidRPr="009265D1">
        <w:t>M RAM, 256 MB Flash</w:t>
      </w:r>
      <w:r w:rsidRPr="009265D1">
        <w:rPr>
          <w:rtl/>
        </w:rPr>
        <w:t>.</w:t>
      </w:r>
    </w:p>
    <w:p w14:paraId="46EDCAB3" w14:textId="77777777" w:rsidR="00FA7E49" w:rsidRPr="009265D1" w:rsidRDefault="00FA7E49" w:rsidP="006D4E38">
      <w:pPr>
        <w:pStyle w:val="Text1"/>
        <w:numPr>
          <w:ilvl w:val="4"/>
          <w:numId w:val="1"/>
        </w:numPr>
        <w:bidi/>
        <w:spacing w:after="120"/>
      </w:pPr>
      <w:r w:rsidRPr="009265D1">
        <w:rPr>
          <w:rtl/>
        </w:rPr>
        <w:t>ייצוב תמונה אלקטרוני.</w:t>
      </w:r>
    </w:p>
    <w:p w14:paraId="2B85FFE2" w14:textId="77777777" w:rsidR="00FA7E49" w:rsidRPr="009265D1" w:rsidRDefault="00FA7E49" w:rsidP="006D4E38">
      <w:pPr>
        <w:pStyle w:val="Text1"/>
        <w:numPr>
          <w:ilvl w:val="4"/>
          <w:numId w:val="1"/>
        </w:numPr>
        <w:bidi/>
        <w:spacing w:after="120"/>
      </w:pPr>
      <w:r w:rsidRPr="009265D1">
        <w:rPr>
          <w:rtl/>
        </w:rPr>
        <w:t xml:space="preserve">עדשה </w:t>
      </w:r>
      <w:r>
        <w:t>3.9</w:t>
      </w:r>
      <w:r w:rsidRPr="009265D1">
        <w:t>-</w:t>
      </w:r>
      <w:r>
        <w:t>46.8</w:t>
      </w:r>
      <w:r w:rsidRPr="009265D1">
        <w:t xml:space="preserve"> mm, F1.</w:t>
      </w:r>
      <w:r>
        <w:t>8</w:t>
      </w:r>
      <w:r w:rsidRPr="009265D1">
        <w:t>, Autofocus, Auto iris,</w:t>
      </w:r>
    </w:p>
    <w:p w14:paraId="4EB6462F" w14:textId="77777777" w:rsidR="00FA7E49" w:rsidRPr="009265D1" w:rsidRDefault="00FA7E49" w:rsidP="006D4E38">
      <w:pPr>
        <w:pStyle w:val="Text1"/>
        <w:numPr>
          <w:ilvl w:val="4"/>
          <w:numId w:val="1"/>
        </w:numPr>
        <w:bidi/>
        <w:spacing w:after="120"/>
      </w:pPr>
      <w:r w:rsidRPr="009265D1">
        <w:rPr>
          <w:rtl/>
        </w:rPr>
        <w:t>צידוד וגבהה:</w:t>
      </w:r>
    </w:p>
    <w:p w14:paraId="41AF650C" w14:textId="77777777" w:rsidR="00FA7E49" w:rsidRPr="009265D1" w:rsidRDefault="00FA7E49" w:rsidP="006D4E38">
      <w:pPr>
        <w:pStyle w:val="Text1"/>
        <w:numPr>
          <w:ilvl w:val="5"/>
          <w:numId w:val="1"/>
        </w:numPr>
        <w:bidi/>
        <w:spacing w:after="120"/>
      </w:pPr>
      <w:r w:rsidRPr="009265D1">
        <w:rPr>
          <w:rtl/>
        </w:rPr>
        <w:t xml:space="preserve">צידוד </w:t>
      </w:r>
      <w:r w:rsidRPr="009265D1">
        <w:t>360° endless, 0.05-700°/s</w:t>
      </w:r>
      <w:r w:rsidRPr="009265D1">
        <w:rPr>
          <w:rtl/>
        </w:rPr>
        <w:t xml:space="preserve"> , </w:t>
      </w:r>
    </w:p>
    <w:p w14:paraId="00C44D63" w14:textId="77777777" w:rsidR="00FA7E49" w:rsidRPr="009265D1" w:rsidRDefault="00FA7E49" w:rsidP="006D4E38">
      <w:pPr>
        <w:pStyle w:val="Text1"/>
        <w:numPr>
          <w:ilvl w:val="5"/>
          <w:numId w:val="1"/>
        </w:numPr>
        <w:bidi/>
        <w:spacing w:after="120"/>
      </w:pPr>
      <w:r w:rsidRPr="009265D1">
        <w:rPr>
          <w:rtl/>
        </w:rPr>
        <w:t xml:space="preserve">הגבהה </w:t>
      </w:r>
      <w:r w:rsidRPr="009265D1">
        <w:t>+20 to -90° with nadir flip, 0.05-500°/s</w:t>
      </w:r>
      <w:r w:rsidRPr="009265D1">
        <w:rPr>
          <w:rtl/>
        </w:rPr>
        <w:t xml:space="preserve">, </w:t>
      </w:r>
    </w:p>
    <w:p w14:paraId="05D98225" w14:textId="77777777" w:rsidR="00FA7E49" w:rsidRPr="009265D1" w:rsidRDefault="00FA7E49" w:rsidP="006D4E38">
      <w:pPr>
        <w:pStyle w:val="Text1"/>
        <w:numPr>
          <w:ilvl w:val="5"/>
          <w:numId w:val="1"/>
        </w:numPr>
        <w:bidi/>
        <w:spacing w:after="120"/>
      </w:pPr>
      <w:r w:rsidRPr="009265D1">
        <w:rPr>
          <w:rtl/>
        </w:rPr>
        <w:t xml:space="preserve">זום אופטי </w:t>
      </w:r>
      <w:r w:rsidRPr="009265D1">
        <w:t>X</w:t>
      </w:r>
      <w:r>
        <w:rPr>
          <w:rFonts w:hint="cs"/>
          <w:rtl/>
        </w:rPr>
        <w:t>12</w:t>
      </w:r>
      <w:r w:rsidRPr="009265D1">
        <w:rPr>
          <w:rtl/>
        </w:rPr>
        <w:t xml:space="preserve"> פלוס </w:t>
      </w:r>
      <w:r w:rsidRPr="009265D1">
        <w:t>X</w:t>
      </w:r>
      <w:r w:rsidRPr="009265D1">
        <w:rPr>
          <w:rtl/>
        </w:rPr>
        <w:t>12 דיגיטאלי.</w:t>
      </w:r>
    </w:p>
    <w:p w14:paraId="04627B3F" w14:textId="77777777" w:rsidR="00FA7E49" w:rsidRPr="009265D1" w:rsidRDefault="00FA7E49" w:rsidP="006D4E38">
      <w:pPr>
        <w:pStyle w:val="Text1"/>
        <w:numPr>
          <w:ilvl w:val="5"/>
          <w:numId w:val="1"/>
        </w:numPr>
        <w:bidi/>
        <w:spacing w:after="120"/>
      </w:pPr>
      <w:r w:rsidRPr="009265D1">
        <w:rPr>
          <w:rtl/>
        </w:rPr>
        <w:t xml:space="preserve">256 </w:t>
      </w:r>
      <w:r w:rsidRPr="009265D1">
        <w:t>Presets</w:t>
      </w:r>
    </w:p>
    <w:p w14:paraId="511EC888" w14:textId="77777777" w:rsidR="00FA7E49" w:rsidRPr="009265D1" w:rsidRDefault="00FA7E49" w:rsidP="006D4E38">
      <w:pPr>
        <w:pStyle w:val="Text1"/>
        <w:numPr>
          <w:ilvl w:val="4"/>
          <w:numId w:val="1"/>
        </w:numPr>
        <w:bidi/>
        <w:spacing w:after="120"/>
      </w:pPr>
      <w:r w:rsidRPr="009265D1">
        <w:rPr>
          <w:rtl/>
        </w:rPr>
        <w:t xml:space="preserve">מיגון </w:t>
      </w:r>
      <w:r w:rsidRPr="009265D1">
        <w:t>IP66</w:t>
      </w:r>
      <w:r w:rsidRPr="009265D1">
        <w:rPr>
          <w:rtl/>
        </w:rPr>
        <w:t xml:space="preserve"> עשוי אלומיניום עמיד בתנאי הסביבה.</w:t>
      </w:r>
    </w:p>
    <w:p w14:paraId="24FFDD28" w14:textId="77777777" w:rsidR="00FA7E49" w:rsidRPr="009265D1" w:rsidRDefault="00FA7E49" w:rsidP="006D4E38">
      <w:pPr>
        <w:pStyle w:val="Text1"/>
        <w:numPr>
          <w:ilvl w:val="4"/>
          <w:numId w:val="1"/>
        </w:numPr>
        <w:bidi/>
        <w:spacing w:after="120"/>
      </w:pPr>
      <w:r w:rsidRPr="009265D1">
        <w:rPr>
          <w:rtl/>
        </w:rPr>
        <w:t xml:space="preserve">מיגון המצלמה יהיה אנטי-ונדאלי בתקן </w:t>
      </w:r>
      <w:r w:rsidRPr="009265D1">
        <w:t>IK08</w:t>
      </w:r>
      <w:r w:rsidRPr="009265D1">
        <w:rPr>
          <w:rtl/>
        </w:rPr>
        <w:t>.</w:t>
      </w:r>
    </w:p>
    <w:p w14:paraId="06D3FE15" w14:textId="77777777" w:rsidR="00FA7E49" w:rsidRPr="009265D1" w:rsidRDefault="00FA7E49" w:rsidP="006D4E38">
      <w:pPr>
        <w:pStyle w:val="Text1"/>
        <w:numPr>
          <w:ilvl w:val="4"/>
          <w:numId w:val="1"/>
        </w:numPr>
        <w:bidi/>
        <w:spacing w:after="120"/>
      </w:pPr>
      <w:r w:rsidRPr="009265D1">
        <w:rPr>
          <w:rtl/>
        </w:rPr>
        <w:t>המצלמה תתמוך בהזנת מתח</w:t>
      </w:r>
      <w:r>
        <w:rPr>
          <w:rFonts w:hint="cs"/>
          <w:rtl/>
        </w:rPr>
        <w:t xml:space="preserve"> </w:t>
      </w:r>
      <w:r>
        <w:t>PoE</w:t>
      </w:r>
      <w:r>
        <w:rPr>
          <w:rFonts w:hint="cs"/>
          <w:rtl/>
        </w:rPr>
        <w:t xml:space="preserve"> </w:t>
      </w:r>
      <w:r w:rsidRPr="00CE2363">
        <w:t>IEEE 802.3at Type 2 Class 4</w:t>
      </w:r>
      <w:r w:rsidRPr="009265D1">
        <w:rPr>
          <w:rtl/>
        </w:rPr>
        <w:t>.</w:t>
      </w:r>
    </w:p>
    <w:p w14:paraId="0DC72819" w14:textId="77777777" w:rsidR="00FA7E49" w:rsidRPr="009265D1" w:rsidRDefault="00FA7E49" w:rsidP="006D4E38">
      <w:pPr>
        <w:pStyle w:val="Text1"/>
        <w:numPr>
          <w:ilvl w:val="4"/>
          <w:numId w:val="1"/>
        </w:numPr>
        <w:bidi/>
        <w:spacing w:after="120"/>
      </w:pPr>
      <w:r w:rsidRPr="009265D1">
        <w:rPr>
          <w:rtl/>
        </w:rPr>
        <w:t xml:space="preserve">הספק המצלמה לא יעלה על </w:t>
      </w:r>
      <w:r w:rsidRPr="009265D1">
        <w:t>74W</w:t>
      </w:r>
      <w:r w:rsidRPr="009265D1">
        <w:rPr>
          <w:rtl/>
        </w:rPr>
        <w:t xml:space="preserve"> אופציה להזנת חשמל </w:t>
      </w:r>
      <w:r w:rsidRPr="009265D1">
        <w:t>100-240VAC</w:t>
      </w:r>
      <w:r w:rsidRPr="009265D1">
        <w:rPr>
          <w:rtl/>
        </w:rPr>
        <w:t>.</w:t>
      </w:r>
    </w:p>
    <w:p w14:paraId="2C5A10F6" w14:textId="77777777" w:rsidR="00FA7E49" w:rsidRPr="009265D1" w:rsidRDefault="00FA7E49" w:rsidP="006D4E38">
      <w:pPr>
        <w:pStyle w:val="Text1"/>
        <w:numPr>
          <w:ilvl w:val="4"/>
          <w:numId w:val="1"/>
        </w:numPr>
        <w:bidi/>
        <w:spacing w:after="120"/>
      </w:pPr>
      <w:r w:rsidRPr="009265D1">
        <w:rPr>
          <w:rtl/>
        </w:rPr>
        <w:t>המצלמה תתמוך במצב יום/לילה.</w:t>
      </w:r>
    </w:p>
    <w:p w14:paraId="16498AF5" w14:textId="77777777" w:rsidR="00FA7E49" w:rsidRPr="009265D1" w:rsidRDefault="00FA7E49" w:rsidP="006D4E38">
      <w:pPr>
        <w:pStyle w:val="Text1"/>
        <w:numPr>
          <w:ilvl w:val="4"/>
          <w:numId w:val="1"/>
        </w:numPr>
        <w:bidi/>
        <w:spacing w:after="120"/>
      </w:pPr>
      <w:r w:rsidRPr="009265D1">
        <w:rPr>
          <w:rtl/>
        </w:rPr>
        <w:t xml:space="preserve">המצלמה תתמוך בשיטות דחיסה </w:t>
      </w:r>
      <w:r w:rsidRPr="009265D1">
        <w:t>H.264, Motion JPEG</w:t>
      </w:r>
      <w:r w:rsidRPr="009265D1">
        <w:rPr>
          <w:rtl/>
        </w:rPr>
        <w:t>.</w:t>
      </w:r>
    </w:p>
    <w:p w14:paraId="1E648776" w14:textId="77777777" w:rsidR="00FA7E49" w:rsidRPr="009265D1" w:rsidRDefault="00FA7E49" w:rsidP="006D4E38">
      <w:pPr>
        <w:pStyle w:val="Text1"/>
        <w:numPr>
          <w:ilvl w:val="4"/>
          <w:numId w:val="1"/>
        </w:numPr>
        <w:bidi/>
        <w:spacing w:after="120"/>
      </w:pPr>
      <w:r w:rsidRPr="009265D1">
        <w:rPr>
          <w:rtl/>
        </w:rPr>
        <w:t xml:space="preserve">המצלמה תאפשר שליחה של </w:t>
      </w:r>
      <w:r w:rsidRPr="009265D1">
        <w:t>Multiple Stream</w:t>
      </w:r>
      <w:r w:rsidRPr="009265D1">
        <w:rPr>
          <w:rtl/>
        </w:rPr>
        <w:t xml:space="preserve"> ברזולוציות שונות.</w:t>
      </w:r>
    </w:p>
    <w:p w14:paraId="11AD8506" w14:textId="77777777" w:rsidR="00FA7E49" w:rsidRPr="009265D1" w:rsidRDefault="00FA7E49" w:rsidP="006D4E38">
      <w:pPr>
        <w:pStyle w:val="Text1"/>
        <w:numPr>
          <w:ilvl w:val="4"/>
          <w:numId w:val="1"/>
        </w:numPr>
        <w:bidi/>
        <w:spacing w:after="120"/>
      </w:pPr>
      <w:r w:rsidRPr="009265D1">
        <w:rPr>
          <w:rtl/>
        </w:rPr>
        <w:t xml:space="preserve">המצלמה תהיה בעלת </w:t>
      </w:r>
      <w:r w:rsidRPr="009265D1">
        <w:t>Backlight compensation</w:t>
      </w:r>
      <w:r w:rsidRPr="009265D1">
        <w:rPr>
          <w:rtl/>
        </w:rPr>
        <w:t>.</w:t>
      </w:r>
    </w:p>
    <w:p w14:paraId="48D4F1C6" w14:textId="77777777" w:rsidR="00FA7E49" w:rsidRPr="009265D1" w:rsidRDefault="00FA7E49" w:rsidP="006D4E38">
      <w:pPr>
        <w:pStyle w:val="Text1"/>
        <w:numPr>
          <w:ilvl w:val="4"/>
          <w:numId w:val="1"/>
        </w:numPr>
        <w:bidi/>
        <w:spacing w:after="120"/>
      </w:pPr>
      <w:r w:rsidRPr="009265D1">
        <w:rPr>
          <w:rtl/>
        </w:rPr>
        <w:t>אופציה למגעים יבשים.</w:t>
      </w:r>
    </w:p>
    <w:p w14:paraId="2C4C146B" w14:textId="77777777" w:rsidR="00FA7E49" w:rsidRPr="009265D1" w:rsidRDefault="00FA7E49" w:rsidP="006D4E38">
      <w:pPr>
        <w:pStyle w:val="Text1"/>
        <w:numPr>
          <w:ilvl w:val="4"/>
          <w:numId w:val="1"/>
        </w:numPr>
        <w:bidi/>
        <w:spacing w:after="120"/>
      </w:pPr>
      <w:r w:rsidRPr="009265D1">
        <w:rPr>
          <w:rtl/>
        </w:rPr>
        <w:t>המצלמה תכלול יכולות שיפור תמונה בזמן אמת.</w:t>
      </w:r>
    </w:p>
    <w:p w14:paraId="7DB81E64" w14:textId="77777777" w:rsidR="00FA7E49" w:rsidRPr="009265D1" w:rsidRDefault="00FA7E49" w:rsidP="006D4E38">
      <w:pPr>
        <w:pStyle w:val="Text1"/>
        <w:numPr>
          <w:ilvl w:val="4"/>
          <w:numId w:val="1"/>
        </w:numPr>
        <w:bidi/>
        <w:spacing w:after="120"/>
      </w:pPr>
      <w:r w:rsidRPr="009265D1">
        <w:rPr>
          <w:rtl/>
        </w:rPr>
        <w:t>רגישות מצלמה :</w:t>
      </w:r>
    </w:p>
    <w:p w14:paraId="1B72D426" w14:textId="77777777" w:rsidR="00FA7E49" w:rsidRPr="009265D1" w:rsidRDefault="00FA7E49" w:rsidP="006D4E38">
      <w:pPr>
        <w:pStyle w:val="Text1"/>
        <w:numPr>
          <w:ilvl w:val="5"/>
          <w:numId w:val="1"/>
        </w:numPr>
        <w:bidi/>
        <w:spacing w:after="120"/>
      </w:pPr>
      <w:r w:rsidRPr="009265D1">
        <w:rPr>
          <w:rtl/>
        </w:rPr>
        <w:t xml:space="preserve">במצב יום/צבע- </w:t>
      </w:r>
      <w:r w:rsidRPr="009265D1">
        <w:t xml:space="preserve">0.2 Lux </w:t>
      </w:r>
      <w:r w:rsidRPr="009265D1">
        <w:rPr>
          <w:rtl/>
        </w:rPr>
        <w:t xml:space="preserve"> – </w:t>
      </w:r>
      <w:r w:rsidRPr="009265D1">
        <w:t>30IRE</w:t>
      </w:r>
    </w:p>
    <w:p w14:paraId="1F4165FC" w14:textId="77777777" w:rsidR="00FA7E49" w:rsidRPr="009265D1" w:rsidRDefault="00FA7E49" w:rsidP="006D4E38">
      <w:pPr>
        <w:pStyle w:val="Text1"/>
        <w:numPr>
          <w:ilvl w:val="5"/>
          <w:numId w:val="1"/>
        </w:numPr>
        <w:bidi/>
        <w:spacing w:after="120"/>
      </w:pPr>
      <w:r w:rsidRPr="009265D1">
        <w:rPr>
          <w:rtl/>
        </w:rPr>
        <w:t xml:space="preserve">במצב לילה - </w:t>
      </w:r>
      <w:r w:rsidRPr="009265D1">
        <w:t xml:space="preserve">0.02 Lux </w:t>
      </w:r>
      <w:r w:rsidRPr="009265D1">
        <w:rPr>
          <w:rtl/>
        </w:rPr>
        <w:t xml:space="preserve"> – </w:t>
      </w:r>
      <w:r w:rsidRPr="009265D1">
        <w:t>30IRE</w:t>
      </w:r>
    </w:p>
    <w:p w14:paraId="2AF24685" w14:textId="77777777" w:rsidR="00FA7E49" w:rsidRPr="009265D1" w:rsidRDefault="00FA7E49" w:rsidP="006D4E38">
      <w:pPr>
        <w:pStyle w:val="Text1"/>
        <w:numPr>
          <w:ilvl w:val="5"/>
          <w:numId w:val="1"/>
        </w:numPr>
        <w:bidi/>
        <w:spacing w:after="120"/>
      </w:pPr>
      <w:r w:rsidRPr="009265D1">
        <w:rPr>
          <w:rtl/>
        </w:rPr>
        <w:t>מהירות התריס במדידה תהיה לא פחות מ- 1/60000 לשנייה.</w:t>
      </w:r>
    </w:p>
    <w:p w14:paraId="2B882B38" w14:textId="77777777" w:rsidR="00FA7E49" w:rsidRPr="009265D1" w:rsidRDefault="00FA7E49" w:rsidP="006D4E38">
      <w:pPr>
        <w:pStyle w:val="Text1"/>
        <w:numPr>
          <w:ilvl w:val="4"/>
          <w:numId w:val="1"/>
        </w:numPr>
        <w:bidi/>
        <w:spacing w:after="120"/>
      </w:pPr>
      <w:r w:rsidRPr="009265D1">
        <w:rPr>
          <w:rtl/>
        </w:rPr>
        <w:t xml:space="preserve">חיבור רשת </w:t>
      </w:r>
      <w:r w:rsidRPr="009265D1">
        <w:t>Rj-45 10BaseT/100BaseT Ethernet</w:t>
      </w:r>
      <w:r w:rsidRPr="009265D1">
        <w:rPr>
          <w:rtl/>
        </w:rPr>
        <w:t xml:space="preserve"> ותמיכה מלאה של בפרוטוקולים הבאים : </w:t>
      </w:r>
      <w:r>
        <w:t>IPv4, IPv6 USGv6, HTTP, HTTPSa , HTTP/2, SSL/TLSa , QoS Layer 3 DiffServ, FTP, CIFS/SMB, SMTP, Bonjour, UPnPTM, SNMP v1/v2c/v3 (MIB-II), DNS, DynDNS, NTP, RTSP, RTP, SFTP, TCP, UDP, IGMPv1/v2/v3, RTCP, ICMP, DHCPv4/v6, ARP, SOCKS, SSH, NTCIP, LLDP, MQTT, Syslog</w:t>
      </w:r>
    </w:p>
    <w:p w14:paraId="21EEC116" w14:textId="77777777" w:rsidR="00FA7E49" w:rsidRPr="009265D1" w:rsidRDefault="00FA7E49" w:rsidP="006D4E38">
      <w:pPr>
        <w:pStyle w:val="Text1"/>
        <w:numPr>
          <w:ilvl w:val="4"/>
          <w:numId w:val="1"/>
        </w:numPr>
        <w:bidi/>
        <w:spacing w:after="120"/>
      </w:pPr>
      <w:r w:rsidRPr="009265D1">
        <w:rPr>
          <w:rtl/>
        </w:rPr>
        <w:t xml:space="preserve">ביטחון הגנה באמצעות סיסמא, </w:t>
      </w:r>
      <w:r w:rsidRPr="009265D1">
        <w:t>Password protection, IP address filtering, HTTPSa encryption, IEEE 802.1Xa network access control, Digest authentication, User access log, Centralized Certificate Management</w:t>
      </w:r>
    </w:p>
    <w:p w14:paraId="5F72363E" w14:textId="77777777" w:rsidR="00FA7E49" w:rsidRPr="009265D1" w:rsidRDefault="00FA7E49" w:rsidP="006D4E38">
      <w:pPr>
        <w:pStyle w:val="Text1"/>
        <w:numPr>
          <w:ilvl w:val="4"/>
          <w:numId w:val="1"/>
        </w:numPr>
        <w:bidi/>
        <w:spacing w:after="120"/>
      </w:pPr>
      <w:r w:rsidRPr="009265D1">
        <w:rPr>
          <w:rtl/>
        </w:rPr>
        <w:t>למצלמה תהיה יכולת של אנליטיקה מובנית.</w:t>
      </w:r>
    </w:p>
    <w:p w14:paraId="3B97CCC7" w14:textId="77777777" w:rsidR="00FA7E49" w:rsidRPr="009265D1" w:rsidRDefault="00FA7E49" w:rsidP="006D4E38">
      <w:pPr>
        <w:pStyle w:val="Text1"/>
        <w:numPr>
          <w:ilvl w:val="4"/>
          <w:numId w:val="1"/>
        </w:numPr>
        <w:bidi/>
        <w:spacing w:after="120"/>
      </w:pPr>
      <w:r w:rsidRPr="009265D1">
        <w:rPr>
          <w:rtl/>
        </w:rPr>
        <w:t>המצלמה תכלול את כל אביזרי ההתקנה הנדרשים לצורך התקנה טובה, מלאה ומאושרת על ידי נציג המזמינה כולל ולא מוגבל ל:</w:t>
      </w:r>
    </w:p>
    <w:p w14:paraId="4997C97B" w14:textId="77777777" w:rsidR="00FA7E49" w:rsidRPr="009265D1" w:rsidRDefault="00FA7E49" w:rsidP="006D4E38">
      <w:pPr>
        <w:pStyle w:val="Text1"/>
        <w:numPr>
          <w:ilvl w:val="5"/>
          <w:numId w:val="1"/>
        </w:numPr>
        <w:bidi/>
        <w:spacing w:after="120"/>
      </w:pPr>
      <w:r w:rsidRPr="009265D1">
        <w:rPr>
          <w:rtl/>
        </w:rPr>
        <w:t>זרוע/תושבת להתקנת המצלמה על הקיר, תקרה, עמוד וכו'.</w:t>
      </w:r>
    </w:p>
    <w:p w14:paraId="5F194FB2" w14:textId="77777777" w:rsidR="00FA7E49" w:rsidRPr="009265D1" w:rsidRDefault="00FA7E49" w:rsidP="006D4E38">
      <w:pPr>
        <w:pStyle w:val="Text1"/>
        <w:numPr>
          <w:ilvl w:val="5"/>
          <w:numId w:val="1"/>
        </w:numPr>
        <w:bidi/>
        <w:spacing w:after="120"/>
      </w:pPr>
      <w:r w:rsidRPr="009265D1">
        <w:rPr>
          <w:rtl/>
        </w:rPr>
        <w:t>מחברים, נגדים וכו'.</w:t>
      </w:r>
    </w:p>
    <w:p w14:paraId="69133B99" w14:textId="77777777" w:rsidR="00FA7E49" w:rsidRPr="009265D1" w:rsidRDefault="00FA7E49" w:rsidP="006D4E38">
      <w:pPr>
        <w:pStyle w:val="Text1"/>
        <w:numPr>
          <w:ilvl w:val="5"/>
          <w:numId w:val="1"/>
        </w:numPr>
        <w:bidi/>
        <w:spacing w:after="120"/>
      </w:pPr>
      <w:r w:rsidRPr="009265D1">
        <w:rPr>
          <w:rtl/>
        </w:rPr>
        <w:t>ספקי כוח ומגברים למיניהם במידת הצורך.</w:t>
      </w:r>
    </w:p>
    <w:p w14:paraId="21E257EB" w14:textId="77777777" w:rsidR="00FA7E49" w:rsidRPr="009265D1" w:rsidRDefault="00FA7E49" w:rsidP="006D4E38">
      <w:pPr>
        <w:pStyle w:val="Text1"/>
        <w:numPr>
          <w:ilvl w:val="5"/>
          <w:numId w:val="1"/>
        </w:numPr>
        <w:bidi/>
        <w:spacing w:after="120"/>
      </w:pPr>
      <w:r w:rsidRPr="009265D1">
        <w:rPr>
          <w:rtl/>
        </w:rPr>
        <w:t>כבילה</w:t>
      </w:r>
      <w:r w:rsidRPr="009265D1">
        <w:t xml:space="preserve">CAT7A </w:t>
      </w:r>
      <w:r w:rsidRPr="009265D1">
        <w:rPr>
          <w:rtl/>
        </w:rPr>
        <w:t xml:space="preserve"> מהמתג הקרוב למצלמה לרבות תשתיות נדרשות.</w:t>
      </w:r>
    </w:p>
    <w:p w14:paraId="0353851A" w14:textId="77777777" w:rsidR="00FA7E49" w:rsidRPr="00FA7E49" w:rsidRDefault="00FA7E49" w:rsidP="00FA7E49">
      <w:pPr>
        <w:pStyle w:val="41"/>
        <w:numPr>
          <w:ilvl w:val="3"/>
          <w:numId w:val="1"/>
        </w:numPr>
        <w:bidi/>
        <w:rPr>
          <w:rFonts w:ascii="David" w:hAnsi="David"/>
          <w:rtl/>
        </w:rPr>
      </w:pPr>
      <w:bookmarkStart w:id="663" w:name="_Ref23445946"/>
      <w:bookmarkStart w:id="664" w:name="_Toc62218181"/>
      <w:bookmarkStart w:id="665" w:name="_Toc88414289"/>
      <w:r w:rsidRPr="00FA7E49">
        <w:rPr>
          <w:rFonts w:ascii="David" w:hAnsi="David" w:hint="cs"/>
          <w:rtl/>
        </w:rPr>
        <w:t>מכלול מצלמה תרמית ומצלמת צבע עם עדשה קבועה:</w:t>
      </w:r>
      <w:bookmarkEnd w:id="663"/>
      <w:bookmarkEnd w:id="664"/>
      <w:bookmarkEnd w:id="665"/>
    </w:p>
    <w:p w14:paraId="3625E8CC" w14:textId="77777777" w:rsidR="00FA7E49" w:rsidRPr="00035690" w:rsidRDefault="00FA7E49" w:rsidP="00322E97">
      <w:pPr>
        <w:pStyle w:val="Text1"/>
        <w:numPr>
          <w:ilvl w:val="4"/>
          <w:numId w:val="1"/>
        </w:numPr>
        <w:bidi/>
        <w:spacing w:after="120"/>
      </w:pPr>
      <w:r w:rsidRPr="00035690">
        <w:rPr>
          <w:rFonts w:hint="cs"/>
          <w:rtl/>
        </w:rPr>
        <w:t xml:space="preserve">מכלול מצלמה יום/לילה מתנייעת הכוללת מצלמה תרמית, מצלמה צבע ויחידת צידוד והגבהה מתוצרת חברת </w:t>
      </w:r>
      <w:r w:rsidRPr="00035690">
        <w:t>Axis</w:t>
      </w:r>
      <w:r w:rsidRPr="00035690">
        <w:rPr>
          <w:rFonts w:hint="cs"/>
          <w:rtl/>
        </w:rPr>
        <w:t xml:space="preserve"> דגם </w:t>
      </w:r>
      <w:r w:rsidRPr="00035690">
        <w:t xml:space="preserve">Axis </w:t>
      </w:r>
      <w:r>
        <w:t>Q8752-E</w:t>
      </w:r>
      <w:r w:rsidRPr="00035690">
        <w:t xml:space="preserve"> 35mm 8.3/30fps</w:t>
      </w:r>
      <w:r w:rsidRPr="00035690">
        <w:rPr>
          <w:rFonts w:hint="cs"/>
          <w:rtl/>
        </w:rPr>
        <w:t xml:space="preserve"> או שווה ערך מאושר.</w:t>
      </w:r>
    </w:p>
    <w:p w14:paraId="6760B659" w14:textId="77777777" w:rsidR="00FA7E49" w:rsidRPr="00035690" w:rsidRDefault="00FA7E49" w:rsidP="00322E97">
      <w:pPr>
        <w:pStyle w:val="Text1"/>
        <w:numPr>
          <w:ilvl w:val="4"/>
          <w:numId w:val="1"/>
        </w:numPr>
        <w:bidi/>
        <w:spacing w:after="120"/>
        <w:rPr>
          <w:rtl/>
        </w:rPr>
      </w:pPr>
      <w:r w:rsidRPr="00035690">
        <w:rPr>
          <w:rFonts w:hint="cs"/>
          <w:rtl/>
        </w:rPr>
        <w:t xml:space="preserve">המכלול יהיה מיועד </w:t>
      </w:r>
      <w:r w:rsidRPr="00035690">
        <w:rPr>
          <w:rtl/>
        </w:rPr>
        <w:t xml:space="preserve">לשימוש חיצוני </w:t>
      </w:r>
      <w:r w:rsidRPr="00035690">
        <w:t>(Outdoor)</w:t>
      </w:r>
      <w:r w:rsidRPr="00035690">
        <w:rPr>
          <w:rtl/>
        </w:rPr>
        <w:t>.</w:t>
      </w:r>
    </w:p>
    <w:p w14:paraId="044055D1" w14:textId="77777777" w:rsidR="00FA7E49" w:rsidRPr="00035690" w:rsidRDefault="00FA7E49" w:rsidP="00322E97">
      <w:pPr>
        <w:pStyle w:val="Text1"/>
        <w:numPr>
          <w:ilvl w:val="4"/>
          <w:numId w:val="1"/>
        </w:numPr>
        <w:bidi/>
        <w:spacing w:after="120"/>
        <w:rPr>
          <w:rtl/>
        </w:rPr>
      </w:pPr>
      <w:r w:rsidRPr="00035690">
        <w:rPr>
          <w:rtl/>
        </w:rPr>
        <w:t>המצלמות יהיו מתוצרת חברה אמריקאית, אירופאית או יפנית.</w:t>
      </w:r>
    </w:p>
    <w:p w14:paraId="3328F277" w14:textId="77777777" w:rsidR="00FA7E49" w:rsidRPr="00035690" w:rsidRDefault="00FA7E49" w:rsidP="00322E97">
      <w:pPr>
        <w:pStyle w:val="Text1"/>
        <w:numPr>
          <w:ilvl w:val="4"/>
          <w:numId w:val="1"/>
        </w:numPr>
        <w:bidi/>
        <w:spacing w:after="120"/>
      </w:pPr>
      <w:r w:rsidRPr="00035690">
        <w:rPr>
          <w:rFonts w:hint="cs"/>
          <w:rtl/>
        </w:rPr>
        <w:t>מצלמת צבע:</w:t>
      </w:r>
    </w:p>
    <w:p w14:paraId="44EA9A45" w14:textId="77777777" w:rsidR="00FA7E49" w:rsidRPr="00035690" w:rsidRDefault="00FA7E49" w:rsidP="00322E97">
      <w:pPr>
        <w:pStyle w:val="Text1"/>
        <w:numPr>
          <w:ilvl w:val="5"/>
          <w:numId w:val="1"/>
        </w:numPr>
        <w:bidi/>
        <w:spacing w:after="120"/>
      </w:pPr>
      <w:r w:rsidRPr="00035690">
        <w:rPr>
          <w:rtl/>
        </w:rPr>
        <w:t xml:space="preserve">חיישן </w:t>
      </w:r>
      <w:r w:rsidRPr="00035690">
        <w:t>1/2.8” Progressive Scan CMOS</w:t>
      </w:r>
      <w:r w:rsidRPr="00035690">
        <w:rPr>
          <w:rtl/>
        </w:rPr>
        <w:t>.</w:t>
      </w:r>
    </w:p>
    <w:p w14:paraId="772D1723" w14:textId="77777777" w:rsidR="00FA7E49" w:rsidRPr="00035690" w:rsidRDefault="00FA7E49" w:rsidP="00322E97">
      <w:pPr>
        <w:pStyle w:val="Text1"/>
        <w:numPr>
          <w:ilvl w:val="5"/>
          <w:numId w:val="1"/>
        </w:numPr>
        <w:bidi/>
        <w:spacing w:after="120"/>
        <w:rPr>
          <w:rtl/>
        </w:rPr>
      </w:pPr>
      <w:r w:rsidRPr="00035690">
        <w:rPr>
          <w:rtl/>
        </w:rPr>
        <w:t xml:space="preserve">רזולוציה </w:t>
      </w:r>
      <w:r w:rsidRPr="00035690">
        <w:t>1920X1080 to 320x180</w:t>
      </w:r>
      <w:r w:rsidRPr="00035690">
        <w:rPr>
          <w:rtl/>
        </w:rPr>
        <w:t xml:space="preserve"> בשיטת סריקה פרוגרסיבית.</w:t>
      </w:r>
    </w:p>
    <w:p w14:paraId="17DDA443" w14:textId="77777777" w:rsidR="00FA7E49" w:rsidRPr="00035690" w:rsidRDefault="00FA7E49" w:rsidP="00322E97">
      <w:pPr>
        <w:pStyle w:val="Text1"/>
        <w:numPr>
          <w:ilvl w:val="5"/>
          <w:numId w:val="1"/>
        </w:numPr>
        <w:bidi/>
        <w:spacing w:after="120"/>
      </w:pPr>
      <w:r w:rsidRPr="00035690">
        <w:rPr>
          <w:rtl/>
        </w:rPr>
        <w:t xml:space="preserve">קצב שידור: </w:t>
      </w:r>
      <w:r>
        <w:t>50/60</w:t>
      </w:r>
      <w:r w:rsidRPr="00035690">
        <w:t>fps</w:t>
      </w:r>
      <w:r w:rsidRPr="00035690">
        <w:rPr>
          <w:rtl/>
        </w:rPr>
        <w:t xml:space="preserve"> ב-</w:t>
      </w:r>
      <w:r w:rsidRPr="00035690">
        <w:t>1080P</w:t>
      </w:r>
      <w:r w:rsidRPr="00035690">
        <w:rPr>
          <w:rtl/>
        </w:rPr>
        <w:t>.</w:t>
      </w:r>
    </w:p>
    <w:p w14:paraId="2CF34C46" w14:textId="77777777" w:rsidR="00FA7E49" w:rsidRPr="00035690" w:rsidRDefault="00FA7E49" w:rsidP="00322E97">
      <w:pPr>
        <w:pStyle w:val="Text1"/>
        <w:numPr>
          <w:ilvl w:val="5"/>
          <w:numId w:val="1"/>
        </w:numPr>
        <w:bidi/>
        <w:spacing w:after="120"/>
      </w:pPr>
      <w:r w:rsidRPr="00035690">
        <w:rPr>
          <w:rtl/>
        </w:rPr>
        <w:t xml:space="preserve">עדשה </w:t>
      </w:r>
      <w:r w:rsidRPr="00035690">
        <w:t xml:space="preserve">4.3-129 mm, </w:t>
      </w:r>
      <w:r>
        <w:t>1.4-4.0</w:t>
      </w:r>
      <w:r w:rsidRPr="00035690">
        <w:t>, Autofocus, Auto iris,</w:t>
      </w:r>
    </w:p>
    <w:p w14:paraId="0CC1DA2C" w14:textId="77777777" w:rsidR="00FA7E49" w:rsidRPr="00035690" w:rsidRDefault="00FA7E49" w:rsidP="00322E97">
      <w:pPr>
        <w:pStyle w:val="Text1"/>
        <w:numPr>
          <w:ilvl w:val="5"/>
          <w:numId w:val="1"/>
        </w:numPr>
        <w:bidi/>
        <w:spacing w:after="120"/>
      </w:pPr>
      <w:r w:rsidRPr="00035690">
        <w:rPr>
          <w:rFonts w:hint="cs"/>
          <w:rtl/>
        </w:rPr>
        <w:t xml:space="preserve">זום אופטי </w:t>
      </w:r>
      <w:r w:rsidRPr="00035690">
        <w:t>x</w:t>
      </w:r>
      <w:r>
        <w:t>32</w:t>
      </w:r>
      <w:r w:rsidRPr="00035690">
        <w:rPr>
          <w:rFonts w:hint="cs"/>
          <w:rtl/>
        </w:rPr>
        <w:t xml:space="preserve"> פלוס זום דיגיטאלי </w:t>
      </w:r>
      <w:r w:rsidRPr="00035690">
        <w:t>x12</w:t>
      </w:r>
      <w:r w:rsidRPr="00035690">
        <w:rPr>
          <w:rFonts w:hint="cs"/>
          <w:rtl/>
        </w:rPr>
        <w:t>.</w:t>
      </w:r>
    </w:p>
    <w:p w14:paraId="03DB7B11" w14:textId="77777777" w:rsidR="00FA7E49" w:rsidRPr="00035690" w:rsidRDefault="00FA7E49" w:rsidP="00322E97">
      <w:pPr>
        <w:pStyle w:val="Text1"/>
        <w:numPr>
          <w:ilvl w:val="5"/>
          <w:numId w:val="1"/>
        </w:numPr>
        <w:bidi/>
        <w:spacing w:after="120"/>
      </w:pPr>
      <w:r w:rsidRPr="00035690">
        <w:rPr>
          <w:rtl/>
        </w:rPr>
        <w:t>רגישות מצלמה :</w:t>
      </w:r>
    </w:p>
    <w:p w14:paraId="160CEDAE" w14:textId="77777777" w:rsidR="00FA7E49" w:rsidRPr="00035690" w:rsidRDefault="00FA7E49" w:rsidP="00322E97">
      <w:pPr>
        <w:pStyle w:val="Text1"/>
        <w:numPr>
          <w:ilvl w:val="6"/>
          <w:numId w:val="1"/>
        </w:numPr>
        <w:bidi/>
        <w:spacing w:after="120"/>
      </w:pPr>
      <w:r w:rsidRPr="00035690">
        <w:rPr>
          <w:rtl/>
        </w:rPr>
        <w:t xml:space="preserve">במצב יום/צבע - </w:t>
      </w:r>
      <w:r w:rsidRPr="00035690">
        <w:t>0.2 lux at 30 IRE F1.6</w:t>
      </w:r>
    </w:p>
    <w:p w14:paraId="0906F006" w14:textId="77777777" w:rsidR="00FA7E49" w:rsidRPr="00035690" w:rsidRDefault="00FA7E49" w:rsidP="00322E97">
      <w:pPr>
        <w:pStyle w:val="Text1"/>
        <w:numPr>
          <w:ilvl w:val="6"/>
          <w:numId w:val="1"/>
        </w:numPr>
        <w:bidi/>
        <w:spacing w:after="120"/>
      </w:pPr>
      <w:r w:rsidRPr="00035690">
        <w:rPr>
          <w:rtl/>
        </w:rPr>
        <w:t xml:space="preserve">במצב לילה  ש/ל - </w:t>
      </w:r>
      <w:r w:rsidRPr="00035690">
        <w:t>0.01 lux at 30 IRE F1.6</w:t>
      </w:r>
    </w:p>
    <w:p w14:paraId="6A32D86A" w14:textId="77777777" w:rsidR="00FA7E49" w:rsidRPr="00035690" w:rsidRDefault="00FA7E49" w:rsidP="00322E97">
      <w:pPr>
        <w:pStyle w:val="Text1"/>
        <w:numPr>
          <w:ilvl w:val="6"/>
          <w:numId w:val="1"/>
        </w:numPr>
        <w:bidi/>
        <w:spacing w:after="120"/>
      </w:pPr>
      <w:r w:rsidRPr="00035690">
        <w:rPr>
          <w:rtl/>
        </w:rPr>
        <w:t xml:space="preserve">מהירות התריס במדידה תהיה לא פחות מ- </w:t>
      </w:r>
      <w:r w:rsidRPr="00035690">
        <w:t>1/66500s to 2 s</w:t>
      </w:r>
      <w:r w:rsidRPr="00035690">
        <w:rPr>
          <w:rtl/>
        </w:rPr>
        <w:t>.</w:t>
      </w:r>
    </w:p>
    <w:p w14:paraId="3BA54A3A" w14:textId="77777777" w:rsidR="00FA7E49" w:rsidRPr="00035690" w:rsidRDefault="00FA7E49" w:rsidP="00FA7E49">
      <w:pPr>
        <w:pStyle w:val="affff"/>
        <w:numPr>
          <w:ilvl w:val="3"/>
          <w:numId w:val="1"/>
        </w:numPr>
        <w:tabs>
          <w:tab w:val="clear" w:pos="2381"/>
          <w:tab w:val="num" w:pos="2438"/>
        </w:tabs>
        <w:autoSpaceDE w:val="0"/>
        <w:autoSpaceDN w:val="0"/>
        <w:spacing w:before="120" w:line="360" w:lineRule="auto"/>
        <w:ind w:left="2438" w:hanging="567"/>
        <w:contextualSpacing/>
        <w:jc w:val="both"/>
      </w:pPr>
      <w:r w:rsidRPr="00035690">
        <w:rPr>
          <w:rFonts w:hint="cs"/>
          <w:rtl/>
        </w:rPr>
        <w:t xml:space="preserve">שינוי מצב יום/לילה </w:t>
      </w:r>
      <w:r w:rsidRPr="00035690">
        <w:rPr>
          <w:rtl/>
        </w:rPr>
        <w:t>–</w:t>
      </w:r>
      <w:r w:rsidRPr="00035690">
        <w:rPr>
          <w:rFonts w:hint="cs"/>
          <w:rtl/>
        </w:rPr>
        <w:t xml:space="preserve"> אוטומטי.</w:t>
      </w:r>
    </w:p>
    <w:p w14:paraId="4F1D663D" w14:textId="77777777" w:rsidR="00FA7E49" w:rsidRPr="00035690" w:rsidRDefault="00FA7E49" w:rsidP="00FA7E49">
      <w:pPr>
        <w:pStyle w:val="affff"/>
        <w:numPr>
          <w:ilvl w:val="3"/>
          <w:numId w:val="1"/>
        </w:numPr>
        <w:tabs>
          <w:tab w:val="clear" w:pos="2381"/>
          <w:tab w:val="num" w:pos="2438"/>
        </w:tabs>
        <w:autoSpaceDE w:val="0"/>
        <w:autoSpaceDN w:val="0"/>
        <w:spacing w:before="120" w:line="360" w:lineRule="auto"/>
        <w:ind w:left="2438" w:hanging="567"/>
        <w:contextualSpacing/>
        <w:jc w:val="both"/>
      </w:pPr>
      <w:r w:rsidRPr="00035690">
        <w:rPr>
          <w:rtl/>
        </w:rPr>
        <w:t xml:space="preserve">המצלמה תהיה בעלת </w:t>
      </w:r>
      <w:r w:rsidRPr="00035690">
        <w:t xml:space="preserve"> Wide Dynamic Range</w:t>
      </w:r>
      <w:r w:rsidRPr="00035690">
        <w:rPr>
          <w:rtl/>
        </w:rPr>
        <w:t xml:space="preserve">- </w:t>
      </w:r>
      <w:r w:rsidRPr="00035690">
        <w:t>(WDR) Up to 120 dB</w:t>
      </w:r>
      <w:r w:rsidRPr="00035690">
        <w:rPr>
          <w:rtl/>
        </w:rPr>
        <w:t>.</w:t>
      </w:r>
    </w:p>
    <w:p w14:paraId="35E823D4" w14:textId="77777777" w:rsidR="00FA7E49" w:rsidRPr="00035690" w:rsidRDefault="00FA7E49" w:rsidP="00FA7E49">
      <w:pPr>
        <w:pStyle w:val="affff"/>
        <w:numPr>
          <w:ilvl w:val="3"/>
          <w:numId w:val="1"/>
        </w:numPr>
        <w:tabs>
          <w:tab w:val="clear" w:pos="2381"/>
          <w:tab w:val="num" w:pos="2438"/>
        </w:tabs>
        <w:autoSpaceDE w:val="0"/>
        <w:autoSpaceDN w:val="0"/>
        <w:spacing w:before="120" w:line="360" w:lineRule="auto"/>
        <w:ind w:left="2438" w:hanging="567"/>
        <w:contextualSpacing/>
        <w:jc w:val="both"/>
      </w:pPr>
      <w:r w:rsidRPr="00035690">
        <w:rPr>
          <w:rtl/>
        </w:rPr>
        <w:t xml:space="preserve">המצלמה תהיה בעלת </w:t>
      </w:r>
      <w:r w:rsidRPr="00035690">
        <w:t>Backlight compensation</w:t>
      </w:r>
      <w:r w:rsidRPr="00035690">
        <w:rPr>
          <w:rtl/>
        </w:rPr>
        <w:t>.</w:t>
      </w:r>
    </w:p>
    <w:p w14:paraId="25B3448C" w14:textId="77777777" w:rsidR="00FA7E49" w:rsidRPr="00035690" w:rsidRDefault="00FA7E49" w:rsidP="00322E97">
      <w:pPr>
        <w:pStyle w:val="Text1"/>
        <w:numPr>
          <w:ilvl w:val="4"/>
          <w:numId w:val="1"/>
        </w:numPr>
        <w:bidi/>
        <w:spacing w:after="120"/>
      </w:pPr>
      <w:r w:rsidRPr="00035690">
        <w:rPr>
          <w:rFonts w:hint="cs"/>
          <w:rtl/>
        </w:rPr>
        <w:t>מצלמה תרמית לא מקוררת:</w:t>
      </w:r>
    </w:p>
    <w:p w14:paraId="6959821A" w14:textId="77777777" w:rsidR="00FA7E49" w:rsidRPr="00035690" w:rsidRDefault="00FA7E49" w:rsidP="00322E97">
      <w:pPr>
        <w:pStyle w:val="Text1"/>
        <w:numPr>
          <w:ilvl w:val="5"/>
          <w:numId w:val="1"/>
        </w:numPr>
        <w:bidi/>
        <w:spacing w:after="120"/>
      </w:pPr>
      <w:r w:rsidRPr="00035690">
        <w:rPr>
          <w:rtl/>
        </w:rPr>
        <w:t>חיישן</w:t>
      </w:r>
      <w:r w:rsidRPr="00035690">
        <w:rPr>
          <w:rFonts w:hint="cs"/>
          <w:rtl/>
        </w:rPr>
        <w:t xml:space="preserve"> תרמי לא מקורר </w:t>
      </w:r>
      <w:r w:rsidRPr="00035690">
        <w:t>micro bolometer 640x480 pixels</w:t>
      </w:r>
      <w:r w:rsidRPr="00035690">
        <w:rPr>
          <w:rFonts w:hint="cs"/>
          <w:rtl/>
        </w:rPr>
        <w:t>.</w:t>
      </w:r>
    </w:p>
    <w:p w14:paraId="29E11815" w14:textId="77777777" w:rsidR="00FA7E49" w:rsidRPr="00035690" w:rsidRDefault="00FA7E49" w:rsidP="00322E97">
      <w:pPr>
        <w:pStyle w:val="Text1"/>
        <w:numPr>
          <w:ilvl w:val="5"/>
          <w:numId w:val="1"/>
        </w:numPr>
        <w:bidi/>
        <w:spacing w:after="120"/>
      </w:pPr>
      <w:r w:rsidRPr="00035690">
        <w:rPr>
          <w:rtl/>
        </w:rPr>
        <w:t>רזולוציה</w:t>
      </w:r>
      <w:r w:rsidRPr="00035690">
        <w:rPr>
          <w:rFonts w:hint="cs"/>
          <w:rtl/>
        </w:rPr>
        <w:t xml:space="preserve"> </w:t>
      </w:r>
      <w:r w:rsidRPr="00035690">
        <w:t>640x480</w:t>
      </w:r>
      <w:r w:rsidRPr="00035690">
        <w:rPr>
          <w:rFonts w:hint="cs"/>
          <w:rtl/>
        </w:rPr>
        <w:t xml:space="preserve"> ניתן להגביר את רזולוציית התמונה ל-</w:t>
      </w:r>
      <w:r w:rsidRPr="00035690">
        <w:t>SVGA</w:t>
      </w:r>
      <w:r w:rsidRPr="00035690">
        <w:rPr>
          <w:rFonts w:hint="cs"/>
          <w:rtl/>
        </w:rPr>
        <w:t xml:space="preserve"> </w:t>
      </w:r>
      <w:r w:rsidRPr="00035690">
        <w:t>800x600</w:t>
      </w:r>
      <w:r w:rsidRPr="00035690">
        <w:rPr>
          <w:rFonts w:hint="cs"/>
          <w:rtl/>
        </w:rPr>
        <w:t>.</w:t>
      </w:r>
    </w:p>
    <w:p w14:paraId="3B65A20A" w14:textId="77777777" w:rsidR="00FA7E49" w:rsidRPr="00035690" w:rsidRDefault="00FA7E49" w:rsidP="00322E97">
      <w:pPr>
        <w:pStyle w:val="Text1"/>
        <w:numPr>
          <w:ilvl w:val="5"/>
          <w:numId w:val="1"/>
        </w:numPr>
        <w:bidi/>
        <w:spacing w:after="120"/>
      </w:pPr>
      <w:r w:rsidRPr="00035690">
        <w:rPr>
          <w:rtl/>
        </w:rPr>
        <w:t>קצב שידור:</w:t>
      </w:r>
      <w:r w:rsidRPr="00035690">
        <w:rPr>
          <w:rFonts w:hint="cs"/>
          <w:rtl/>
        </w:rPr>
        <w:t xml:space="preserve"> </w:t>
      </w:r>
      <w:r w:rsidRPr="00035690">
        <w:t>8.3 fps</w:t>
      </w:r>
      <w:r w:rsidRPr="00035690">
        <w:rPr>
          <w:rFonts w:hint="cs"/>
          <w:rtl/>
        </w:rPr>
        <w:t xml:space="preserve"> ו- </w:t>
      </w:r>
      <w:r w:rsidRPr="00035690">
        <w:t>30 fps</w:t>
      </w:r>
      <w:r w:rsidRPr="00035690">
        <w:rPr>
          <w:rFonts w:hint="cs"/>
          <w:rtl/>
        </w:rPr>
        <w:t>.</w:t>
      </w:r>
    </w:p>
    <w:p w14:paraId="45062D41" w14:textId="77777777" w:rsidR="00FA7E49" w:rsidRPr="00035690" w:rsidRDefault="00FA7E49" w:rsidP="00322E97">
      <w:pPr>
        <w:pStyle w:val="Text1"/>
        <w:numPr>
          <w:ilvl w:val="5"/>
          <w:numId w:val="1"/>
        </w:numPr>
        <w:bidi/>
        <w:spacing w:after="120"/>
      </w:pPr>
      <w:r w:rsidRPr="00035690">
        <w:rPr>
          <w:rtl/>
        </w:rPr>
        <w:t>עדשה</w:t>
      </w:r>
      <w:r w:rsidRPr="00035690">
        <w:rPr>
          <w:rFonts w:hint="cs"/>
          <w:rtl/>
        </w:rPr>
        <w:t xml:space="preserve"> קבועה </w:t>
      </w:r>
      <w:r w:rsidRPr="00035690">
        <w:t>35mm F1.2</w:t>
      </w:r>
      <w:r w:rsidRPr="00035690">
        <w:rPr>
          <w:rFonts w:hint="cs"/>
          <w:rtl/>
        </w:rPr>
        <w:t xml:space="preserve"> </w:t>
      </w:r>
      <w:r w:rsidRPr="00035690">
        <w:t>17</w:t>
      </w:r>
      <w:r w:rsidRPr="00035690">
        <w:sym w:font="Symbol" w:char="F0B0"/>
      </w:r>
      <w:r w:rsidRPr="00035690">
        <w:t xml:space="preserve"> -</w:t>
      </w:r>
      <w:r w:rsidRPr="00035690">
        <w:rPr>
          <w:rFonts w:hint="cs"/>
          <w:rtl/>
        </w:rPr>
        <w:t xml:space="preserve"> אופקי ו-</w:t>
      </w:r>
      <w:r w:rsidRPr="00035690">
        <w:t>12.8</w:t>
      </w:r>
      <w:r w:rsidRPr="00035690">
        <w:sym w:font="Symbol" w:char="F0B0"/>
      </w:r>
      <w:r w:rsidRPr="00035690">
        <w:rPr>
          <w:rFonts w:hint="cs"/>
          <w:rtl/>
        </w:rPr>
        <w:t xml:space="preserve"> אנכי.</w:t>
      </w:r>
    </w:p>
    <w:p w14:paraId="1902E55E" w14:textId="77777777" w:rsidR="00FA7E49" w:rsidRPr="00035690" w:rsidRDefault="00FA7E49" w:rsidP="00322E97">
      <w:pPr>
        <w:pStyle w:val="Text1"/>
        <w:numPr>
          <w:ilvl w:val="5"/>
          <w:numId w:val="1"/>
        </w:numPr>
        <w:bidi/>
        <w:spacing w:after="120"/>
      </w:pPr>
      <w:r w:rsidRPr="00035690">
        <w:rPr>
          <w:rFonts w:hint="cs"/>
          <w:rtl/>
        </w:rPr>
        <w:t xml:space="preserve">זום אופטי </w:t>
      </w:r>
      <w:r w:rsidRPr="00035690">
        <w:t>x3</w:t>
      </w:r>
      <w:r w:rsidRPr="00035690">
        <w:rPr>
          <w:rFonts w:hint="cs"/>
          <w:rtl/>
        </w:rPr>
        <w:t xml:space="preserve"> פלוס זום דיגיטאלי </w:t>
      </w:r>
      <w:r w:rsidRPr="00035690">
        <w:t xml:space="preserve"> x4</w:t>
      </w:r>
      <w:r w:rsidRPr="00035690">
        <w:rPr>
          <w:rFonts w:hint="cs"/>
          <w:rtl/>
        </w:rPr>
        <w:t>.</w:t>
      </w:r>
    </w:p>
    <w:p w14:paraId="1F25F6F4" w14:textId="77777777" w:rsidR="00FA7E49" w:rsidRPr="00035690" w:rsidRDefault="00FA7E49" w:rsidP="00322E97">
      <w:pPr>
        <w:pStyle w:val="Text1"/>
        <w:numPr>
          <w:ilvl w:val="5"/>
          <w:numId w:val="1"/>
        </w:numPr>
        <w:bidi/>
        <w:spacing w:after="120"/>
      </w:pPr>
      <w:r w:rsidRPr="00035690">
        <w:rPr>
          <w:rtl/>
        </w:rPr>
        <w:t xml:space="preserve">רגישות </w:t>
      </w:r>
      <w:r w:rsidRPr="00035690">
        <w:t>NETD &lt;50 mK</w:t>
      </w:r>
      <w:r w:rsidRPr="00035690">
        <w:rPr>
          <w:rFonts w:hint="cs"/>
          <w:rtl/>
        </w:rPr>
        <w:t>.</w:t>
      </w:r>
    </w:p>
    <w:p w14:paraId="0E7FC423" w14:textId="77777777" w:rsidR="00FA7E49" w:rsidRPr="00035690" w:rsidRDefault="00FA7E49" w:rsidP="00322E97">
      <w:pPr>
        <w:pStyle w:val="Text1"/>
        <w:numPr>
          <w:ilvl w:val="4"/>
          <w:numId w:val="1"/>
        </w:numPr>
        <w:bidi/>
        <w:spacing w:after="120"/>
      </w:pPr>
      <w:r w:rsidRPr="00035690">
        <w:rPr>
          <w:rFonts w:hint="cs"/>
          <w:rtl/>
        </w:rPr>
        <w:t xml:space="preserve">יחידת </w:t>
      </w:r>
      <w:r w:rsidRPr="00035690">
        <w:rPr>
          <w:rtl/>
        </w:rPr>
        <w:t>צידוד וגבהה:</w:t>
      </w:r>
    </w:p>
    <w:p w14:paraId="56942FDB" w14:textId="77777777" w:rsidR="00FA7E49" w:rsidRPr="00035690" w:rsidRDefault="00FA7E49" w:rsidP="00322E97">
      <w:pPr>
        <w:pStyle w:val="Text1"/>
        <w:numPr>
          <w:ilvl w:val="5"/>
          <w:numId w:val="1"/>
        </w:numPr>
        <w:bidi/>
        <w:spacing w:after="120"/>
      </w:pPr>
      <w:r w:rsidRPr="00035690">
        <w:rPr>
          <w:rtl/>
        </w:rPr>
        <w:t xml:space="preserve">צידוד </w:t>
      </w:r>
      <w:r w:rsidRPr="00035690">
        <w:t>360° endless, 0.05-120°/s</w:t>
      </w:r>
      <w:r w:rsidRPr="00035690">
        <w:rPr>
          <w:rtl/>
        </w:rPr>
        <w:t xml:space="preserve"> , </w:t>
      </w:r>
    </w:p>
    <w:p w14:paraId="0DFCC6CB" w14:textId="77777777" w:rsidR="00FA7E49" w:rsidRPr="00035690" w:rsidRDefault="00FA7E49" w:rsidP="00322E97">
      <w:pPr>
        <w:pStyle w:val="Text1"/>
        <w:numPr>
          <w:ilvl w:val="5"/>
          <w:numId w:val="1"/>
        </w:numPr>
        <w:bidi/>
        <w:spacing w:after="120"/>
      </w:pPr>
      <w:r w:rsidRPr="00035690">
        <w:rPr>
          <w:rtl/>
        </w:rPr>
        <w:t xml:space="preserve">הגבהה </w:t>
      </w:r>
      <w:r w:rsidRPr="00035690">
        <w:t>-90° , 0.05-65°/s</w:t>
      </w:r>
      <w:r w:rsidRPr="00035690">
        <w:rPr>
          <w:rFonts w:hint="cs"/>
          <w:rtl/>
        </w:rPr>
        <w:t xml:space="preserve"> עד </w:t>
      </w:r>
      <w:r w:rsidRPr="00035690">
        <w:t>+45</w:t>
      </w:r>
      <w:r w:rsidRPr="00035690">
        <w:sym w:font="Symbol" w:char="F0B0"/>
      </w:r>
      <w:r w:rsidRPr="00035690">
        <w:rPr>
          <w:rFonts w:hint="cs"/>
          <w:rtl/>
        </w:rPr>
        <w:t>.</w:t>
      </w:r>
    </w:p>
    <w:p w14:paraId="3563123E" w14:textId="77777777" w:rsidR="00FA7E49" w:rsidRPr="00035690" w:rsidRDefault="00FA7E49" w:rsidP="00322E97">
      <w:pPr>
        <w:pStyle w:val="Text1"/>
        <w:numPr>
          <w:ilvl w:val="5"/>
          <w:numId w:val="1"/>
        </w:numPr>
        <w:bidi/>
        <w:spacing w:after="120"/>
      </w:pPr>
      <w:r w:rsidRPr="00035690">
        <w:rPr>
          <w:rtl/>
        </w:rPr>
        <w:t xml:space="preserve">256 </w:t>
      </w:r>
      <w:r w:rsidRPr="00035690">
        <w:t>Presets</w:t>
      </w:r>
      <w:r w:rsidRPr="00035690">
        <w:rPr>
          <w:rFonts w:hint="cs"/>
          <w:rtl/>
        </w:rPr>
        <w:t xml:space="preserve">, </w:t>
      </w:r>
      <w:r w:rsidRPr="00035690">
        <w:t>guard tour</w:t>
      </w:r>
      <w:r w:rsidRPr="00035690">
        <w:rPr>
          <w:rFonts w:hint="cs"/>
          <w:rtl/>
        </w:rPr>
        <w:t xml:space="preserve">, </w:t>
      </w:r>
      <w:r w:rsidRPr="00035690">
        <w:t>control queue, focus window,on-screen directional indicator, de-icing controla, dynamic load balancingb</w:t>
      </w:r>
    </w:p>
    <w:p w14:paraId="34BFACB7" w14:textId="77777777" w:rsidR="00FA7E49" w:rsidRPr="00035690" w:rsidRDefault="00FA7E49" w:rsidP="00322E97">
      <w:pPr>
        <w:pStyle w:val="Text1"/>
        <w:numPr>
          <w:ilvl w:val="4"/>
          <w:numId w:val="1"/>
        </w:numPr>
        <w:bidi/>
        <w:spacing w:after="120"/>
      </w:pPr>
      <w:r w:rsidRPr="00035690">
        <w:rPr>
          <w:rtl/>
        </w:rPr>
        <w:t xml:space="preserve">למצלמה זיכרון </w:t>
      </w:r>
      <w:r w:rsidRPr="00035690">
        <w:t>512MB RAM, 512 MB Flash</w:t>
      </w:r>
      <w:r w:rsidRPr="00035690">
        <w:rPr>
          <w:rtl/>
        </w:rPr>
        <w:t>.</w:t>
      </w:r>
    </w:p>
    <w:p w14:paraId="3851BA4E" w14:textId="77777777" w:rsidR="00FA7E49" w:rsidRPr="00035690" w:rsidRDefault="00FA7E49" w:rsidP="00322E97">
      <w:pPr>
        <w:pStyle w:val="Text1"/>
        <w:numPr>
          <w:ilvl w:val="4"/>
          <w:numId w:val="1"/>
        </w:numPr>
        <w:bidi/>
        <w:spacing w:after="120"/>
      </w:pPr>
      <w:r w:rsidRPr="00035690">
        <w:rPr>
          <w:rtl/>
        </w:rPr>
        <w:t xml:space="preserve">מיגון </w:t>
      </w:r>
      <w:r w:rsidRPr="00035690">
        <w:t>IP66</w:t>
      </w:r>
      <w:r w:rsidRPr="00035690">
        <w:rPr>
          <w:rtl/>
        </w:rPr>
        <w:t xml:space="preserve"> </w:t>
      </w:r>
      <w:r w:rsidRPr="00035690">
        <w:rPr>
          <w:rFonts w:hint="cs"/>
          <w:rtl/>
        </w:rPr>
        <w:t xml:space="preserve">אלומיניום </w:t>
      </w:r>
      <w:r w:rsidRPr="00035690">
        <w:rPr>
          <w:rtl/>
        </w:rPr>
        <w:t>עמיד בתנאי הסביבה.</w:t>
      </w:r>
    </w:p>
    <w:p w14:paraId="3265034D" w14:textId="77777777" w:rsidR="00FA7E49" w:rsidRPr="00035690" w:rsidRDefault="00FA7E49" w:rsidP="00322E97">
      <w:pPr>
        <w:pStyle w:val="Text1"/>
        <w:numPr>
          <w:ilvl w:val="4"/>
          <w:numId w:val="1"/>
        </w:numPr>
        <w:bidi/>
        <w:spacing w:after="120"/>
      </w:pPr>
      <w:r w:rsidRPr="00035690">
        <w:rPr>
          <w:rFonts w:hint="cs"/>
          <w:rtl/>
        </w:rPr>
        <w:t>חלון קידמי:</w:t>
      </w:r>
    </w:p>
    <w:p w14:paraId="683C66F4" w14:textId="77777777" w:rsidR="00FA7E49" w:rsidRPr="00035690" w:rsidRDefault="00FA7E49" w:rsidP="00322E97">
      <w:pPr>
        <w:pStyle w:val="Text1"/>
        <w:numPr>
          <w:ilvl w:val="5"/>
          <w:numId w:val="1"/>
        </w:numPr>
        <w:bidi/>
        <w:spacing w:after="120"/>
      </w:pPr>
      <w:r w:rsidRPr="00035690">
        <w:rPr>
          <w:rFonts w:hint="cs"/>
          <w:rtl/>
        </w:rPr>
        <w:t xml:space="preserve">מצלמה צבע </w:t>
      </w:r>
      <w:r w:rsidRPr="00035690">
        <w:rPr>
          <w:rtl/>
        </w:rPr>
        <w:t>–</w:t>
      </w:r>
      <w:r w:rsidRPr="00035690">
        <w:rPr>
          <w:rFonts w:hint="cs"/>
          <w:rtl/>
        </w:rPr>
        <w:t xml:space="preserve"> זכוכית</w:t>
      </w:r>
    </w:p>
    <w:p w14:paraId="70469181" w14:textId="77777777" w:rsidR="00FA7E49" w:rsidRPr="00035690" w:rsidRDefault="00FA7E49" w:rsidP="00322E97">
      <w:pPr>
        <w:pStyle w:val="Text1"/>
        <w:numPr>
          <w:ilvl w:val="5"/>
          <w:numId w:val="1"/>
        </w:numPr>
        <w:bidi/>
        <w:spacing w:after="120"/>
      </w:pPr>
      <w:r w:rsidRPr="00035690">
        <w:rPr>
          <w:rFonts w:hint="cs"/>
          <w:rtl/>
        </w:rPr>
        <w:t xml:space="preserve">תרמית </w:t>
      </w:r>
      <w:r w:rsidRPr="00035690">
        <w:rPr>
          <w:rtl/>
        </w:rPr>
        <w:t>–</w:t>
      </w:r>
      <w:r w:rsidRPr="00035690">
        <w:rPr>
          <w:rFonts w:hint="cs"/>
          <w:rtl/>
        </w:rPr>
        <w:t xml:space="preserve"> גרמניום כולל מגב</w:t>
      </w:r>
    </w:p>
    <w:p w14:paraId="5E48ED29" w14:textId="77777777" w:rsidR="00FA7E49" w:rsidRPr="00035690" w:rsidRDefault="00FA7E49" w:rsidP="00322E97">
      <w:pPr>
        <w:pStyle w:val="Text1"/>
        <w:numPr>
          <w:ilvl w:val="4"/>
          <w:numId w:val="1"/>
        </w:numPr>
        <w:bidi/>
        <w:spacing w:after="120"/>
      </w:pPr>
      <w:r w:rsidRPr="00035690">
        <w:rPr>
          <w:rFonts w:hint="cs"/>
          <w:rtl/>
        </w:rPr>
        <w:t xml:space="preserve">הזנת מתח </w:t>
      </w:r>
      <w:r w:rsidRPr="00035690">
        <w:rPr>
          <w:rtl/>
        </w:rPr>
        <w:t>–</w:t>
      </w:r>
      <w:r w:rsidRPr="00035690">
        <w:rPr>
          <w:rFonts w:hint="cs"/>
          <w:rtl/>
        </w:rPr>
        <w:t xml:space="preserve"> </w:t>
      </w:r>
      <w:r w:rsidRPr="00035690">
        <w:t>24V AC/DC</w:t>
      </w:r>
      <w:r w:rsidRPr="00035690">
        <w:rPr>
          <w:rFonts w:hint="cs"/>
          <w:rtl/>
        </w:rPr>
        <w:t xml:space="preserve"> הספק </w:t>
      </w:r>
      <w:r w:rsidRPr="00035690">
        <w:t>16W</w:t>
      </w:r>
      <w:r w:rsidRPr="00035690">
        <w:rPr>
          <w:rFonts w:hint="cs"/>
          <w:rtl/>
        </w:rPr>
        <w:t xml:space="preserve"> מקסימום </w:t>
      </w:r>
      <w:r w:rsidRPr="00035690">
        <w:t>204W</w:t>
      </w:r>
      <w:r w:rsidRPr="00035690">
        <w:rPr>
          <w:rFonts w:hint="cs"/>
          <w:rtl/>
        </w:rPr>
        <w:t>.</w:t>
      </w:r>
    </w:p>
    <w:p w14:paraId="2EBF1BEE" w14:textId="77777777" w:rsidR="00FA7E49" w:rsidRPr="00035690" w:rsidRDefault="00FA7E49" w:rsidP="00322E97">
      <w:pPr>
        <w:pStyle w:val="Text1"/>
        <w:numPr>
          <w:ilvl w:val="5"/>
          <w:numId w:val="1"/>
        </w:numPr>
        <w:bidi/>
        <w:spacing w:after="120"/>
      </w:pPr>
      <w:r w:rsidRPr="00035690">
        <w:rPr>
          <w:rFonts w:hint="cs"/>
          <w:rtl/>
        </w:rPr>
        <w:t>התאוששות לאחר אודן מתח.</w:t>
      </w:r>
    </w:p>
    <w:p w14:paraId="749F51B9" w14:textId="77777777" w:rsidR="00FA7E49" w:rsidRPr="00035690" w:rsidRDefault="00FA7E49" w:rsidP="00322E97">
      <w:pPr>
        <w:pStyle w:val="Text1"/>
        <w:numPr>
          <w:ilvl w:val="5"/>
          <w:numId w:val="1"/>
        </w:numPr>
        <w:bidi/>
        <w:spacing w:after="120"/>
      </w:pPr>
      <w:r w:rsidRPr="00035690">
        <w:rPr>
          <w:rFonts w:hint="cs"/>
          <w:rtl/>
        </w:rPr>
        <w:t xml:space="preserve">הגנה בפני נחשול חשמלי/ניצוץ </w:t>
      </w:r>
      <w:r w:rsidRPr="00035690">
        <w:t>TVS 2000V</w:t>
      </w:r>
      <w:r w:rsidRPr="00035690">
        <w:rPr>
          <w:rFonts w:hint="cs"/>
          <w:rtl/>
        </w:rPr>
        <w:t>.</w:t>
      </w:r>
    </w:p>
    <w:p w14:paraId="1F0F255D" w14:textId="77777777" w:rsidR="00FA7E49" w:rsidRPr="00035690" w:rsidRDefault="00FA7E49" w:rsidP="004064E3">
      <w:pPr>
        <w:pStyle w:val="Text1"/>
        <w:numPr>
          <w:ilvl w:val="4"/>
          <w:numId w:val="1"/>
        </w:numPr>
        <w:bidi/>
        <w:spacing w:after="120"/>
      </w:pPr>
      <w:r w:rsidRPr="00035690">
        <w:rPr>
          <w:rtl/>
        </w:rPr>
        <w:t>המ</w:t>
      </w:r>
      <w:r w:rsidRPr="00035690">
        <w:rPr>
          <w:rFonts w:hint="cs"/>
          <w:rtl/>
        </w:rPr>
        <w:t>כלול</w:t>
      </w:r>
      <w:r w:rsidRPr="00035690">
        <w:rPr>
          <w:rtl/>
        </w:rPr>
        <w:t xml:space="preserve"> </w:t>
      </w:r>
      <w:r w:rsidRPr="00035690">
        <w:rPr>
          <w:rFonts w:hint="cs"/>
          <w:rtl/>
        </w:rPr>
        <w:t>י</w:t>
      </w:r>
      <w:r w:rsidRPr="00035690">
        <w:rPr>
          <w:rtl/>
        </w:rPr>
        <w:t xml:space="preserve">תמוך בשיטות דחיסה </w:t>
      </w:r>
      <w:r w:rsidRPr="00035690">
        <w:t>H.264,</w:t>
      </w:r>
      <w:r>
        <w:t>H.265,</w:t>
      </w:r>
      <w:r w:rsidRPr="00035690">
        <w:t xml:space="preserve"> Motion JPEG</w:t>
      </w:r>
      <w:r w:rsidRPr="00035690">
        <w:rPr>
          <w:rtl/>
        </w:rPr>
        <w:t>.</w:t>
      </w:r>
    </w:p>
    <w:p w14:paraId="23191DB4" w14:textId="77777777" w:rsidR="00FA7E49" w:rsidRPr="00035690" w:rsidRDefault="00FA7E49" w:rsidP="004064E3">
      <w:pPr>
        <w:pStyle w:val="Text1"/>
        <w:numPr>
          <w:ilvl w:val="4"/>
          <w:numId w:val="1"/>
        </w:numPr>
        <w:bidi/>
        <w:spacing w:after="120"/>
      </w:pPr>
      <w:r w:rsidRPr="00035690">
        <w:rPr>
          <w:rtl/>
        </w:rPr>
        <w:t>ה</w:t>
      </w:r>
      <w:r w:rsidRPr="00035690">
        <w:rPr>
          <w:rFonts w:hint="cs"/>
          <w:rtl/>
        </w:rPr>
        <w:t>מכלול י</w:t>
      </w:r>
      <w:r w:rsidRPr="00035690">
        <w:rPr>
          <w:rtl/>
        </w:rPr>
        <w:t xml:space="preserve">אפשר שליחה של </w:t>
      </w:r>
      <w:r w:rsidRPr="00035690">
        <w:t>Multiple Stream</w:t>
      </w:r>
      <w:r w:rsidRPr="00035690">
        <w:rPr>
          <w:rtl/>
        </w:rPr>
        <w:t xml:space="preserve"> ברזולוציות שונות.</w:t>
      </w:r>
    </w:p>
    <w:p w14:paraId="15954FB8" w14:textId="77777777" w:rsidR="00FA7E49" w:rsidRPr="00035690" w:rsidRDefault="00FA7E49" w:rsidP="004064E3">
      <w:pPr>
        <w:pStyle w:val="Text1"/>
        <w:numPr>
          <w:ilvl w:val="4"/>
          <w:numId w:val="1"/>
        </w:numPr>
        <w:bidi/>
        <w:spacing w:after="120"/>
      </w:pPr>
      <w:r w:rsidRPr="00035690">
        <w:rPr>
          <w:rtl/>
        </w:rPr>
        <w:t>אופציה למגעים יבשים.</w:t>
      </w:r>
    </w:p>
    <w:p w14:paraId="1C200AB5" w14:textId="77777777" w:rsidR="00FA7E49" w:rsidRPr="00035690" w:rsidRDefault="00FA7E49" w:rsidP="004064E3">
      <w:pPr>
        <w:pStyle w:val="Text1"/>
        <w:numPr>
          <w:ilvl w:val="4"/>
          <w:numId w:val="1"/>
        </w:numPr>
        <w:bidi/>
        <w:spacing w:after="120"/>
      </w:pPr>
      <w:r w:rsidRPr="00035690">
        <w:rPr>
          <w:rFonts w:hint="cs"/>
          <w:rtl/>
        </w:rPr>
        <w:t>יכולת שליטה מרחוק על פרמטרים שונים של המצלמות.</w:t>
      </w:r>
    </w:p>
    <w:p w14:paraId="14477276" w14:textId="77777777" w:rsidR="00FA7E49" w:rsidRPr="00035690" w:rsidRDefault="00FA7E49" w:rsidP="004064E3">
      <w:pPr>
        <w:pStyle w:val="Text1"/>
        <w:numPr>
          <w:ilvl w:val="4"/>
          <w:numId w:val="1"/>
        </w:numPr>
        <w:bidi/>
        <w:spacing w:after="120"/>
      </w:pPr>
      <w:r w:rsidRPr="00035690">
        <w:rPr>
          <w:rtl/>
        </w:rPr>
        <w:t xml:space="preserve">חיבור רשת </w:t>
      </w:r>
      <w:r w:rsidRPr="00035690">
        <w:t>Rj-45 10 BaseT/100BaseT Ethernet</w:t>
      </w:r>
      <w:r w:rsidRPr="00035690">
        <w:rPr>
          <w:rtl/>
        </w:rPr>
        <w:t xml:space="preserve"> ותמיכה מלאה בפרוטוקולים הבאים : </w:t>
      </w:r>
      <w:r>
        <w:t>IPv4, IPv6 USGv6, HTTP, HTTPSc , HTTP/2, SSL/TLSc , QoS Layer 3 DiffServ, FTP, SFTP, CIFS/SMB, SMTP, Bonjour, UPnP® , SNMP v1/v2c/v3 (MIB-II), DNS, DynDNS, NTP, RTSP, RTP, SRTP, TCP, UDP, IGMP, RTCP, ICMP, DHCPv4/v6, ARP, SOCKS, SSH, NTCIP, LLDP, MQTT v3.1.1, Syslog</w:t>
      </w:r>
    </w:p>
    <w:p w14:paraId="13FECEE5" w14:textId="77777777" w:rsidR="00FA7E49" w:rsidRPr="00035690" w:rsidRDefault="00FA7E49" w:rsidP="004064E3">
      <w:pPr>
        <w:pStyle w:val="Text1"/>
        <w:numPr>
          <w:ilvl w:val="4"/>
          <w:numId w:val="1"/>
        </w:numPr>
        <w:bidi/>
        <w:spacing w:after="120"/>
      </w:pPr>
      <w:r w:rsidRPr="00035690">
        <w:rPr>
          <w:rtl/>
        </w:rPr>
        <w:t xml:space="preserve">ביטחון הגנה באמצעות סיסמא, </w:t>
      </w:r>
      <w:r w:rsidRPr="00035690">
        <w:t xml:space="preserve">Password protection, IP address filtering, HTTPSa encryption, IEEE 802.1Xa network access control, Digest authentication, User access log, Centralized certificate management, </w:t>
      </w:r>
    </w:p>
    <w:p w14:paraId="3153D93F" w14:textId="77777777" w:rsidR="00FA7E49" w:rsidRPr="00035690" w:rsidRDefault="00FA7E49" w:rsidP="004064E3">
      <w:pPr>
        <w:pStyle w:val="Text1"/>
        <w:numPr>
          <w:ilvl w:val="4"/>
          <w:numId w:val="1"/>
        </w:numPr>
        <w:bidi/>
        <w:spacing w:after="120"/>
      </w:pPr>
      <w:r w:rsidRPr="00035690">
        <w:rPr>
          <w:rtl/>
        </w:rPr>
        <w:t>למ</w:t>
      </w:r>
      <w:r w:rsidRPr="00035690">
        <w:rPr>
          <w:rFonts w:hint="cs"/>
          <w:rtl/>
        </w:rPr>
        <w:t>כלול</w:t>
      </w:r>
      <w:r w:rsidRPr="00035690">
        <w:rPr>
          <w:rtl/>
        </w:rPr>
        <w:t xml:space="preserve"> תהיה יכולת </w:t>
      </w:r>
      <w:r w:rsidRPr="00035690">
        <w:rPr>
          <w:rFonts w:hint="cs"/>
          <w:rtl/>
        </w:rPr>
        <w:t>אנליטיקה</w:t>
      </w:r>
      <w:r w:rsidRPr="00035690">
        <w:rPr>
          <w:rtl/>
        </w:rPr>
        <w:t xml:space="preserve"> מובנית.</w:t>
      </w:r>
    </w:p>
    <w:p w14:paraId="78C2063F" w14:textId="77777777" w:rsidR="00FA7E49" w:rsidRPr="00035690" w:rsidRDefault="00FA7E49" w:rsidP="004064E3">
      <w:pPr>
        <w:pStyle w:val="Text1"/>
        <w:numPr>
          <w:ilvl w:val="4"/>
          <w:numId w:val="1"/>
        </w:numPr>
        <w:bidi/>
        <w:spacing w:after="120"/>
      </w:pPr>
      <w:r w:rsidRPr="00035690">
        <w:rPr>
          <w:rtl/>
        </w:rPr>
        <w:t>למ</w:t>
      </w:r>
      <w:r w:rsidRPr="00035690">
        <w:rPr>
          <w:rFonts w:hint="cs"/>
          <w:rtl/>
        </w:rPr>
        <w:t>כלול</w:t>
      </w:r>
      <w:r w:rsidRPr="00035690">
        <w:rPr>
          <w:rtl/>
        </w:rPr>
        <w:t xml:space="preserve"> תכונה </w:t>
      </w:r>
      <w:r w:rsidRPr="00035690">
        <w:t>Zipstream</w:t>
      </w:r>
      <w:r w:rsidRPr="00035690">
        <w:rPr>
          <w:rtl/>
        </w:rPr>
        <w:t xml:space="preserve"> המאפשרת חסכון של עד 50 אחוז בנפחי אחסון ורוחב פס.</w:t>
      </w:r>
    </w:p>
    <w:p w14:paraId="4676A037" w14:textId="77777777" w:rsidR="00FA7E49" w:rsidRPr="00035690" w:rsidRDefault="00FA7E49" w:rsidP="004064E3">
      <w:pPr>
        <w:pStyle w:val="Text1"/>
        <w:numPr>
          <w:ilvl w:val="4"/>
          <w:numId w:val="1"/>
        </w:numPr>
        <w:bidi/>
        <w:spacing w:after="120"/>
      </w:pPr>
      <w:r w:rsidRPr="00035690">
        <w:rPr>
          <w:rtl/>
        </w:rPr>
        <w:t>המ</w:t>
      </w:r>
      <w:r w:rsidRPr="00035690">
        <w:rPr>
          <w:rFonts w:hint="cs"/>
          <w:rtl/>
        </w:rPr>
        <w:t>כלול י</w:t>
      </w:r>
      <w:r w:rsidRPr="00035690">
        <w:rPr>
          <w:rtl/>
        </w:rPr>
        <w:t xml:space="preserve">פעל בטווח טמפרטורה של </w:t>
      </w:r>
      <w:r>
        <w:t>40</w:t>
      </w:r>
      <w:r w:rsidRPr="00035690">
        <w:rPr>
          <w:rtl/>
        </w:rPr>
        <w:t>- ועד</w:t>
      </w:r>
      <w:r w:rsidRPr="00035690">
        <w:t xml:space="preserve">+55 </w:t>
      </w:r>
      <w:r w:rsidRPr="00035690">
        <w:rPr>
          <w:rtl/>
        </w:rPr>
        <w:t xml:space="preserve"> מעלות צלזיוס.</w:t>
      </w:r>
    </w:p>
    <w:p w14:paraId="4FED253D" w14:textId="77777777" w:rsidR="00FA7E49" w:rsidRPr="00035690" w:rsidRDefault="00FA7E49" w:rsidP="004064E3">
      <w:pPr>
        <w:pStyle w:val="Text1"/>
        <w:numPr>
          <w:ilvl w:val="4"/>
          <w:numId w:val="1"/>
        </w:numPr>
        <w:bidi/>
        <w:spacing w:after="120"/>
      </w:pPr>
      <w:r w:rsidRPr="00035690">
        <w:rPr>
          <w:rtl/>
        </w:rPr>
        <w:t xml:space="preserve">תחום עבודה בלחות: </w:t>
      </w:r>
      <w:r w:rsidRPr="00035690">
        <w:t>10 to 100% RH (condensing)</w:t>
      </w:r>
      <w:r w:rsidRPr="00035690">
        <w:rPr>
          <w:rtl/>
        </w:rPr>
        <w:t>.</w:t>
      </w:r>
    </w:p>
    <w:p w14:paraId="57BA6508" w14:textId="77777777" w:rsidR="00FA7E49" w:rsidRPr="00035690" w:rsidRDefault="00FA7E49" w:rsidP="004064E3">
      <w:pPr>
        <w:pStyle w:val="Text1"/>
        <w:numPr>
          <w:ilvl w:val="4"/>
          <w:numId w:val="1"/>
        </w:numPr>
        <w:bidi/>
        <w:spacing w:after="120"/>
      </w:pPr>
      <w:r w:rsidRPr="00035690">
        <w:rPr>
          <w:rtl/>
        </w:rPr>
        <w:t>המצלמה תכלול את כל אביזרי ההתקנה הנדרשים לצורך התקנה טובה, מלאה ומאושרת על ידי נציג המזמינה כולל ולא מוגבל ל:</w:t>
      </w:r>
    </w:p>
    <w:p w14:paraId="24C2D5E0" w14:textId="77777777" w:rsidR="00FA7E49" w:rsidRPr="00035690" w:rsidRDefault="00FA7E49" w:rsidP="004064E3">
      <w:pPr>
        <w:pStyle w:val="Text1"/>
        <w:numPr>
          <w:ilvl w:val="5"/>
          <w:numId w:val="1"/>
        </w:numPr>
        <w:bidi/>
        <w:spacing w:after="120"/>
      </w:pPr>
      <w:r w:rsidRPr="00035690">
        <w:rPr>
          <w:rtl/>
        </w:rPr>
        <w:t>זרוע/תושבת להתקנת המצלמה על הקיר, תקרה, עמוד וכו'.</w:t>
      </w:r>
    </w:p>
    <w:p w14:paraId="6193B06A" w14:textId="77777777" w:rsidR="00FA7E49" w:rsidRPr="00035690" w:rsidRDefault="00FA7E49" w:rsidP="004064E3">
      <w:pPr>
        <w:pStyle w:val="Text1"/>
        <w:numPr>
          <w:ilvl w:val="5"/>
          <w:numId w:val="1"/>
        </w:numPr>
        <w:bidi/>
        <w:spacing w:after="120"/>
      </w:pPr>
      <w:r w:rsidRPr="00035690">
        <w:rPr>
          <w:rtl/>
        </w:rPr>
        <w:t>מחברים, נגדים וכו'.</w:t>
      </w:r>
    </w:p>
    <w:p w14:paraId="79E3BBA1" w14:textId="77777777" w:rsidR="00FA7E49" w:rsidRPr="00035690" w:rsidRDefault="00FA7E49" w:rsidP="004064E3">
      <w:pPr>
        <w:pStyle w:val="Text1"/>
        <w:numPr>
          <w:ilvl w:val="5"/>
          <w:numId w:val="1"/>
        </w:numPr>
        <w:bidi/>
        <w:spacing w:after="120"/>
      </w:pPr>
      <w:r w:rsidRPr="00035690">
        <w:rPr>
          <w:rtl/>
        </w:rPr>
        <w:t>ספקי כוח ומגברים למיניהם במידת הצורך.</w:t>
      </w:r>
    </w:p>
    <w:p w14:paraId="30A2099F" w14:textId="77777777" w:rsidR="00FA7E49" w:rsidRPr="00035690" w:rsidRDefault="00FA7E49" w:rsidP="004064E3">
      <w:pPr>
        <w:pStyle w:val="Text1"/>
        <w:numPr>
          <w:ilvl w:val="5"/>
          <w:numId w:val="1"/>
        </w:numPr>
        <w:bidi/>
        <w:spacing w:after="120"/>
      </w:pPr>
      <w:r w:rsidRPr="00035690">
        <w:rPr>
          <w:rtl/>
        </w:rPr>
        <w:t>כבילה</w:t>
      </w:r>
      <w:r w:rsidRPr="00035690">
        <w:t xml:space="preserve">CAT7A </w:t>
      </w:r>
      <w:r w:rsidRPr="00035690">
        <w:rPr>
          <w:rtl/>
        </w:rPr>
        <w:t xml:space="preserve"> מהמתג הקרוב למצלמה לרבות תשתיות נדרשות.</w:t>
      </w:r>
    </w:p>
    <w:p w14:paraId="5357F599" w14:textId="77777777" w:rsidR="00FA7E49" w:rsidRPr="00FA7E49" w:rsidRDefault="00FA7E49" w:rsidP="00FA7E49">
      <w:pPr>
        <w:pStyle w:val="41"/>
        <w:numPr>
          <w:ilvl w:val="3"/>
          <w:numId w:val="1"/>
        </w:numPr>
        <w:bidi/>
        <w:rPr>
          <w:rFonts w:ascii="David" w:hAnsi="David"/>
          <w:rtl/>
        </w:rPr>
      </w:pPr>
      <w:bookmarkStart w:id="666" w:name="_Ref23446938"/>
      <w:bookmarkStart w:id="667" w:name="_Toc62218182"/>
      <w:bookmarkStart w:id="668" w:name="_Toc88414290"/>
      <w:r w:rsidRPr="00FA7E49">
        <w:rPr>
          <w:rFonts w:ascii="David" w:hAnsi="David" w:hint="cs"/>
          <w:rtl/>
        </w:rPr>
        <w:t>מכלול מצלמה תרמית ומצלמת צבע עם עדשה זום חשמלי:</w:t>
      </w:r>
      <w:bookmarkEnd w:id="666"/>
      <w:bookmarkEnd w:id="667"/>
      <w:bookmarkEnd w:id="668"/>
    </w:p>
    <w:p w14:paraId="7075CA71" w14:textId="77777777" w:rsidR="00FA7E49" w:rsidRPr="00035690" w:rsidRDefault="00FA7E49" w:rsidP="004064E3">
      <w:pPr>
        <w:pStyle w:val="Text1"/>
        <w:numPr>
          <w:ilvl w:val="4"/>
          <w:numId w:val="1"/>
        </w:numPr>
        <w:bidi/>
        <w:spacing w:after="120"/>
      </w:pPr>
      <w:r w:rsidRPr="00035690">
        <w:rPr>
          <w:rFonts w:hint="cs"/>
          <w:rtl/>
        </w:rPr>
        <w:t xml:space="preserve">מכלול מצלמה יום/לילה מתנייעת הכוללת מצלמה תרמית, מצלמה צבע ויחידת צידוד והגבהה מתוצרת חברת </w:t>
      </w:r>
      <w:r w:rsidRPr="00035690">
        <w:t>Axis</w:t>
      </w:r>
      <w:r w:rsidRPr="00035690">
        <w:rPr>
          <w:rFonts w:hint="cs"/>
          <w:rtl/>
        </w:rPr>
        <w:t xml:space="preserve"> דגם </w:t>
      </w:r>
      <w:r w:rsidRPr="00035690">
        <w:t>Axis Q</w:t>
      </w:r>
      <w:r>
        <w:t>8752</w:t>
      </w:r>
      <w:r w:rsidRPr="00035690">
        <w:t>-E, Zoom 8.3/30fps</w:t>
      </w:r>
      <w:r w:rsidRPr="00035690">
        <w:rPr>
          <w:rFonts w:hint="cs"/>
          <w:rtl/>
        </w:rPr>
        <w:t xml:space="preserve"> או שווה ערך מאושר.</w:t>
      </w:r>
    </w:p>
    <w:p w14:paraId="71E44569" w14:textId="2E44D47D" w:rsidR="00FA7E49" w:rsidRPr="00035690" w:rsidRDefault="00FA7E49" w:rsidP="004064E3">
      <w:pPr>
        <w:pStyle w:val="Text1"/>
        <w:numPr>
          <w:ilvl w:val="4"/>
          <w:numId w:val="1"/>
        </w:numPr>
        <w:bidi/>
        <w:spacing w:after="120"/>
      </w:pPr>
      <w:r w:rsidRPr="00035690">
        <w:rPr>
          <w:rFonts w:hint="cs"/>
          <w:rtl/>
        </w:rPr>
        <w:t xml:space="preserve">כל התכונות הרשומות בסעיף </w:t>
      </w:r>
      <w:r w:rsidRPr="00035690">
        <w:rPr>
          <w:rtl/>
        </w:rPr>
        <w:fldChar w:fldCharType="begin"/>
      </w:r>
      <w:r w:rsidRPr="00035690">
        <w:rPr>
          <w:rtl/>
        </w:rPr>
        <w:instrText xml:space="preserve"> </w:instrText>
      </w:r>
      <w:r w:rsidRPr="00035690">
        <w:instrText>REF</w:instrText>
      </w:r>
      <w:r w:rsidRPr="00035690">
        <w:rPr>
          <w:rtl/>
        </w:rPr>
        <w:instrText xml:space="preserve"> _</w:instrText>
      </w:r>
      <w:r w:rsidRPr="00035690">
        <w:instrText>Ref23445946 \r \h</w:instrText>
      </w:r>
      <w:r w:rsidRPr="00035690">
        <w:rPr>
          <w:rtl/>
        </w:rPr>
        <w:instrText xml:space="preserve">  \* </w:instrText>
      </w:r>
      <w:r w:rsidRPr="00035690">
        <w:instrText>MERGEFORMAT</w:instrText>
      </w:r>
      <w:r w:rsidRPr="00035690">
        <w:rPr>
          <w:rtl/>
        </w:rPr>
        <w:instrText xml:space="preserve"> </w:instrText>
      </w:r>
      <w:r w:rsidRPr="00035690">
        <w:rPr>
          <w:rtl/>
        </w:rPr>
      </w:r>
      <w:r w:rsidRPr="00035690">
        <w:rPr>
          <w:rtl/>
        </w:rPr>
        <w:fldChar w:fldCharType="separate"/>
      </w:r>
      <w:r w:rsidR="0031160F">
        <w:rPr>
          <w:rtl/>
        </w:rPr>
        <w:t>‏1.2.5.29</w:t>
      </w:r>
      <w:r w:rsidRPr="00035690">
        <w:rPr>
          <w:rtl/>
        </w:rPr>
        <w:fldChar w:fldCharType="end"/>
      </w:r>
      <w:r w:rsidRPr="00035690">
        <w:rPr>
          <w:rFonts w:hint="cs"/>
          <w:rtl/>
        </w:rPr>
        <w:t xml:space="preserve"> יהיו תקפות למכלול זה למעט השינוי של עדשת המצלמה התרמית.</w:t>
      </w:r>
    </w:p>
    <w:p w14:paraId="5D47D0CB" w14:textId="77777777" w:rsidR="00FA7E49" w:rsidRPr="00035690" w:rsidRDefault="00FA7E49" w:rsidP="004064E3">
      <w:pPr>
        <w:pStyle w:val="Text1"/>
        <w:numPr>
          <w:ilvl w:val="4"/>
          <w:numId w:val="1"/>
        </w:numPr>
        <w:bidi/>
        <w:spacing w:after="120"/>
      </w:pPr>
      <w:r w:rsidRPr="00035690">
        <w:rPr>
          <w:rtl/>
        </w:rPr>
        <w:t>עדש</w:t>
      </w:r>
      <w:r w:rsidRPr="00035690">
        <w:rPr>
          <w:rFonts w:hint="cs"/>
          <w:rtl/>
        </w:rPr>
        <w:t xml:space="preserve">ת מצלמה תרמית בעלת זום חשמלי </w:t>
      </w:r>
      <w:r w:rsidRPr="00035690">
        <w:t>35-105mm F1.6</w:t>
      </w:r>
      <w:r w:rsidRPr="00035690">
        <w:rPr>
          <w:rFonts w:hint="cs"/>
          <w:rtl/>
        </w:rPr>
        <w:t xml:space="preserve">, זווית כיסוי </w:t>
      </w:r>
      <w:r w:rsidRPr="00035690">
        <w:t>18</w:t>
      </w:r>
      <w:r w:rsidRPr="00035690">
        <w:sym w:font="Symbol" w:char="F0B0"/>
      </w:r>
      <w:r w:rsidRPr="00035690">
        <w:t>-6</w:t>
      </w:r>
      <w:r w:rsidRPr="00035690">
        <w:sym w:font="Symbol" w:char="F0B0"/>
      </w:r>
      <w:r w:rsidRPr="00035690">
        <w:rPr>
          <w:rFonts w:hint="cs"/>
          <w:rtl/>
        </w:rPr>
        <w:t xml:space="preserve"> אופקי ו-</w:t>
      </w:r>
      <w:r w:rsidRPr="00035690">
        <w:t>13.5</w:t>
      </w:r>
      <w:r w:rsidRPr="00035690">
        <w:sym w:font="Symbol" w:char="F0B0"/>
      </w:r>
      <w:r w:rsidRPr="00035690">
        <w:t>-4.5</w:t>
      </w:r>
      <w:r w:rsidRPr="00035690">
        <w:sym w:font="Symbol" w:char="F0B0"/>
      </w:r>
      <w:r w:rsidRPr="00035690">
        <w:rPr>
          <w:rFonts w:hint="cs"/>
          <w:rtl/>
        </w:rPr>
        <w:t xml:space="preserve"> אנכי.</w:t>
      </w:r>
    </w:p>
    <w:p w14:paraId="2721DB22" w14:textId="77777777" w:rsidR="00FA7E49" w:rsidRPr="00FA7E49" w:rsidRDefault="00FA7E49" w:rsidP="00FA7E49">
      <w:pPr>
        <w:pStyle w:val="41"/>
        <w:numPr>
          <w:ilvl w:val="3"/>
          <w:numId w:val="1"/>
        </w:numPr>
        <w:bidi/>
        <w:rPr>
          <w:rFonts w:ascii="David" w:hAnsi="David"/>
          <w:rtl/>
        </w:rPr>
      </w:pPr>
      <w:bookmarkStart w:id="669" w:name="_Toc62218183"/>
      <w:bookmarkStart w:id="670" w:name="_Toc88414291"/>
      <w:r w:rsidRPr="00FA7E49">
        <w:rPr>
          <w:rFonts w:ascii="David" w:hAnsi="David" w:hint="cs"/>
          <w:rtl/>
        </w:rPr>
        <w:t xml:space="preserve">מכלול מצלמה תרמית ומצלמת צבע עם עדשה קבועה ותאורת </w:t>
      </w:r>
      <w:r w:rsidRPr="00FA7E49">
        <w:rPr>
          <w:rFonts w:ascii="David" w:hAnsi="David" w:hint="cs"/>
        </w:rPr>
        <w:t>IR</w:t>
      </w:r>
      <w:r w:rsidRPr="00FA7E49">
        <w:rPr>
          <w:rFonts w:ascii="David" w:hAnsi="David" w:hint="cs"/>
          <w:rtl/>
        </w:rPr>
        <w:t>:</w:t>
      </w:r>
      <w:bookmarkEnd w:id="669"/>
      <w:bookmarkEnd w:id="670"/>
    </w:p>
    <w:p w14:paraId="58E06398" w14:textId="77777777" w:rsidR="00FA7E49" w:rsidRDefault="00FA7E49" w:rsidP="004064E3">
      <w:pPr>
        <w:pStyle w:val="Text1"/>
        <w:numPr>
          <w:ilvl w:val="4"/>
          <w:numId w:val="1"/>
        </w:numPr>
        <w:bidi/>
        <w:spacing w:after="120"/>
      </w:pPr>
      <w:r>
        <w:rPr>
          <w:rFonts w:hint="cs"/>
          <w:rtl/>
        </w:rPr>
        <w:t xml:space="preserve">מכלול מצלמה יום/לילה מתנייעת הכוללת מצלמה תרמית, מצלמה צבע ויחידת צידוד והגבהה מתוצרת חברת </w:t>
      </w:r>
      <w:r>
        <w:t>Axis</w:t>
      </w:r>
      <w:r>
        <w:rPr>
          <w:rFonts w:hint="cs"/>
          <w:rtl/>
        </w:rPr>
        <w:t xml:space="preserve"> דגם </w:t>
      </w:r>
      <w:r>
        <w:t>Axis Q8752-E 35mm 8.3/30fps</w:t>
      </w:r>
      <w:r>
        <w:rPr>
          <w:rFonts w:hint="cs"/>
          <w:rtl/>
        </w:rPr>
        <w:t xml:space="preserve"> או שווה ערך מאושר.</w:t>
      </w:r>
    </w:p>
    <w:p w14:paraId="3359998F" w14:textId="7461B342" w:rsidR="00FA7E49" w:rsidRPr="004064E3" w:rsidRDefault="00FA7E49" w:rsidP="004064E3">
      <w:pPr>
        <w:pStyle w:val="Text1"/>
        <w:numPr>
          <w:ilvl w:val="4"/>
          <w:numId w:val="1"/>
        </w:numPr>
        <w:bidi/>
        <w:spacing w:after="120"/>
      </w:pPr>
      <w:r>
        <w:rPr>
          <w:rFonts w:hint="cs"/>
          <w:rtl/>
        </w:rPr>
        <w:t xml:space="preserve">כל התכונות הרשומות בסעיף </w:t>
      </w:r>
      <w:r>
        <w:rPr>
          <w:rtl/>
        </w:rPr>
        <w:fldChar w:fldCharType="begin"/>
      </w:r>
      <w:r>
        <w:rPr>
          <w:rtl/>
        </w:rPr>
        <w:instrText xml:space="preserve"> </w:instrText>
      </w:r>
      <w:r>
        <w:instrText>REF</w:instrText>
      </w:r>
      <w:r>
        <w:rPr>
          <w:rtl/>
        </w:rPr>
        <w:instrText xml:space="preserve"> _</w:instrText>
      </w:r>
      <w:r>
        <w:instrText>Ref23445946 \r \h</w:instrText>
      </w:r>
      <w:r>
        <w:rPr>
          <w:rtl/>
        </w:rPr>
        <w:instrText xml:space="preserve">  \* </w:instrText>
      </w:r>
      <w:r>
        <w:instrText>MERGEFORMAT</w:instrText>
      </w:r>
      <w:r>
        <w:rPr>
          <w:rtl/>
        </w:rPr>
        <w:instrText xml:space="preserve"> </w:instrText>
      </w:r>
      <w:r>
        <w:rPr>
          <w:rtl/>
        </w:rPr>
      </w:r>
      <w:r>
        <w:rPr>
          <w:rtl/>
        </w:rPr>
        <w:fldChar w:fldCharType="separate"/>
      </w:r>
      <w:r w:rsidR="0031160F">
        <w:rPr>
          <w:rtl/>
        </w:rPr>
        <w:t>‏1.2.5.29</w:t>
      </w:r>
      <w:r>
        <w:rPr>
          <w:rtl/>
        </w:rPr>
        <w:fldChar w:fldCharType="end"/>
      </w:r>
      <w:r>
        <w:rPr>
          <w:rFonts w:hint="cs"/>
          <w:rtl/>
        </w:rPr>
        <w:t xml:space="preserve"> יהיו תקפות למכלול זה בתוספת תאורת </w:t>
      </w:r>
      <w:r>
        <w:rPr>
          <w:rFonts w:hint="cs"/>
        </w:rPr>
        <w:t>IR</w:t>
      </w:r>
      <w:r>
        <w:rPr>
          <w:rFonts w:hint="cs"/>
          <w:rtl/>
        </w:rPr>
        <w:t xml:space="preserve"> מובנת כמפורט להלן.</w:t>
      </w:r>
      <w:r w:rsidRPr="004064E3">
        <w:t xml:space="preserve">  </w:t>
      </w:r>
      <w:r w:rsidRPr="00534535">
        <w:t>AXIS PT IR Illuminator Kit C</w:t>
      </w:r>
    </w:p>
    <w:p w14:paraId="28214977" w14:textId="77777777" w:rsidR="00FA7E49" w:rsidRDefault="00FA7E49" w:rsidP="004064E3">
      <w:pPr>
        <w:pStyle w:val="Text1"/>
        <w:numPr>
          <w:ilvl w:val="4"/>
          <w:numId w:val="1"/>
        </w:numPr>
        <w:bidi/>
        <w:spacing w:after="120"/>
      </w:pPr>
      <w:r>
        <w:rPr>
          <w:rFonts w:hint="cs"/>
          <w:rtl/>
        </w:rPr>
        <w:t xml:space="preserve">תאורת </w:t>
      </w:r>
      <w:r>
        <w:rPr>
          <w:rFonts w:hint="cs"/>
        </w:rPr>
        <w:t>IR</w:t>
      </w:r>
      <w:r>
        <w:rPr>
          <w:rFonts w:hint="cs"/>
          <w:rtl/>
        </w:rPr>
        <w:t xml:space="preserve"> תעמוד בדרישות הבאות:</w:t>
      </w:r>
    </w:p>
    <w:p w14:paraId="200C2FF3" w14:textId="77777777" w:rsidR="00FA7E49" w:rsidRPr="00F24A2F" w:rsidRDefault="00FA7E49" w:rsidP="004064E3">
      <w:pPr>
        <w:pStyle w:val="Text1"/>
        <w:numPr>
          <w:ilvl w:val="5"/>
          <w:numId w:val="1"/>
        </w:numPr>
        <w:bidi/>
        <w:spacing w:after="120"/>
      </w:pPr>
      <w:r w:rsidRPr="00F24A2F">
        <w:t>Distance</w:t>
      </w:r>
    </w:p>
    <w:p w14:paraId="0E984F54" w14:textId="77777777" w:rsidR="00FA7E49" w:rsidRPr="00F24A2F" w:rsidRDefault="00FA7E49" w:rsidP="004064E3">
      <w:pPr>
        <w:pStyle w:val="Text1"/>
        <w:numPr>
          <w:ilvl w:val="6"/>
          <w:numId w:val="1"/>
        </w:numPr>
        <w:bidi/>
        <w:spacing w:after="120"/>
      </w:pPr>
      <w:r w:rsidRPr="00F24A2F">
        <w:t>Without diverging lenses 10° x 10°: 500 m (1640 ft)</w:t>
      </w:r>
    </w:p>
    <w:p w14:paraId="0427F906" w14:textId="77777777" w:rsidR="00FA7E49" w:rsidRPr="00F24A2F" w:rsidRDefault="00FA7E49" w:rsidP="004064E3">
      <w:pPr>
        <w:pStyle w:val="Text1"/>
        <w:numPr>
          <w:ilvl w:val="6"/>
          <w:numId w:val="1"/>
        </w:numPr>
        <w:bidi/>
        <w:spacing w:after="120"/>
      </w:pPr>
      <w:r w:rsidRPr="00F24A2F">
        <w:t>With diverging lenses 35° x 10°: 240 m (787 ft)f</w:t>
      </w:r>
    </w:p>
    <w:p w14:paraId="0C8914CE" w14:textId="77777777" w:rsidR="00FA7E49" w:rsidRPr="00F24A2F" w:rsidRDefault="00FA7E49" w:rsidP="004064E3">
      <w:pPr>
        <w:pStyle w:val="Text1"/>
        <w:numPr>
          <w:ilvl w:val="6"/>
          <w:numId w:val="1"/>
        </w:numPr>
        <w:bidi/>
        <w:spacing w:after="120"/>
      </w:pPr>
      <w:r w:rsidRPr="00F24A2F">
        <w:t>With diverging lenses 60° x 25°: 135 m (443 ft)</w:t>
      </w:r>
    </w:p>
    <w:p w14:paraId="01EFCA1A" w14:textId="77777777" w:rsidR="00FA7E49" w:rsidRPr="00F24A2F" w:rsidRDefault="00FA7E49" w:rsidP="004064E3">
      <w:pPr>
        <w:pStyle w:val="Text1"/>
        <w:numPr>
          <w:ilvl w:val="6"/>
          <w:numId w:val="1"/>
        </w:numPr>
        <w:bidi/>
        <w:spacing w:after="120"/>
      </w:pPr>
      <w:r w:rsidRPr="00F24A2F">
        <w:t>With diverging lenses 80° x 30°: 100 m (328 ft)</w:t>
      </w:r>
    </w:p>
    <w:p w14:paraId="672901D0" w14:textId="77777777" w:rsidR="00FA7E49" w:rsidRPr="00F24A2F" w:rsidRDefault="00FA7E49" w:rsidP="004064E3">
      <w:pPr>
        <w:pStyle w:val="Text1"/>
        <w:numPr>
          <w:ilvl w:val="6"/>
          <w:numId w:val="1"/>
        </w:numPr>
        <w:bidi/>
        <w:spacing w:after="120"/>
      </w:pPr>
      <w:r w:rsidRPr="00F24A2F">
        <w:t>With diverging lenses 120° x 50°: 65 m (213 ft)g</w:t>
      </w:r>
    </w:p>
    <w:p w14:paraId="2B377583" w14:textId="77777777" w:rsidR="00FA7E49" w:rsidRPr="00F24A2F" w:rsidRDefault="00FA7E49" w:rsidP="004064E3">
      <w:pPr>
        <w:pStyle w:val="Text1"/>
        <w:numPr>
          <w:ilvl w:val="5"/>
          <w:numId w:val="1"/>
        </w:numPr>
        <w:bidi/>
        <w:spacing w:after="120"/>
      </w:pPr>
      <w:r w:rsidRPr="00F24A2F">
        <w:t>Power: 96 W</w:t>
      </w:r>
    </w:p>
    <w:p w14:paraId="09A3F11E" w14:textId="77777777" w:rsidR="00FA7E49" w:rsidRPr="00F24A2F" w:rsidRDefault="00FA7E49" w:rsidP="004064E3">
      <w:pPr>
        <w:pStyle w:val="Text1"/>
        <w:numPr>
          <w:ilvl w:val="5"/>
          <w:numId w:val="1"/>
        </w:numPr>
        <w:bidi/>
        <w:spacing w:after="120"/>
      </w:pPr>
      <w:r w:rsidRPr="00F24A2F">
        <w:t>Wavelength: 850 nm</w:t>
      </w:r>
    </w:p>
    <w:p w14:paraId="7165CD29" w14:textId="77777777" w:rsidR="00FA7E49" w:rsidRPr="00F24A2F" w:rsidRDefault="00FA7E49" w:rsidP="004064E3">
      <w:pPr>
        <w:pStyle w:val="Text1"/>
        <w:numPr>
          <w:ilvl w:val="5"/>
          <w:numId w:val="1"/>
        </w:numPr>
        <w:bidi/>
        <w:spacing w:after="120"/>
      </w:pPr>
      <w:r w:rsidRPr="00F24A2F">
        <w:t>Illumination intensity adjustable during installation</w:t>
      </w:r>
    </w:p>
    <w:p w14:paraId="697C7FC0" w14:textId="77777777" w:rsidR="00FA7E49" w:rsidRPr="00F24A2F" w:rsidRDefault="00FA7E49" w:rsidP="004064E3">
      <w:pPr>
        <w:pStyle w:val="Text1"/>
        <w:numPr>
          <w:ilvl w:val="5"/>
          <w:numId w:val="1"/>
        </w:numPr>
        <w:bidi/>
        <w:spacing w:after="120"/>
      </w:pPr>
      <w:r w:rsidRPr="00F24A2F">
        <w:t>Illumination synchronized with day/night mode</w:t>
      </w:r>
    </w:p>
    <w:p w14:paraId="683DCB47" w14:textId="77777777" w:rsidR="00FA7E49" w:rsidRPr="00FA7E49" w:rsidRDefault="00FA7E49" w:rsidP="00FA7E49">
      <w:pPr>
        <w:pStyle w:val="41"/>
        <w:numPr>
          <w:ilvl w:val="3"/>
          <w:numId w:val="1"/>
        </w:numPr>
        <w:bidi/>
        <w:rPr>
          <w:rFonts w:ascii="David" w:hAnsi="David"/>
          <w:rtl/>
        </w:rPr>
      </w:pPr>
      <w:bookmarkStart w:id="671" w:name="_Toc62218184"/>
      <w:bookmarkStart w:id="672" w:name="_Toc88414292"/>
      <w:r w:rsidRPr="00FA7E49">
        <w:rPr>
          <w:rFonts w:ascii="David" w:hAnsi="David" w:hint="cs"/>
          <w:rtl/>
        </w:rPr>
        <w:t xml:space="preserve">מכלול מצלמה תרמית ומצלמת צבע עם עדשה זום חשמלי ותאורת </w:t>
      </w:r>
      <w:r w:rsidRPr="00FA7E49">
        <w:rPr>
          <w:rFonts w:ascii="David" w:hAnsi="David" w:hint="cs"/>
        </w:rPr>
        <w:t>IR</w:t>
      </w:r>
      <w:r w:rsidRPr="00FA7E49">
        <w:rPr>
          <w:rFonts w:ascii="David" w:hAnsi="David" w:hint="cs"/>
          <w:rtl/>
        </w:rPr>
        <w:t>:</w:t>
      </w:r>
      <w:bookmarkEnd w:id="671"/>
      <w:bookmarkEnd w:id="672"/>
    </w:p>
    <w:p w14:paraId="25AC5D87" w14:textId="77777777" w:rsidR="00FA7E49" w:rsidRDefault="00FA7E49" w:rsidP="004064E3">
      <w:pPr>
        <w:pStyle w:val="Text1"/>
        <w:numPr>
          <w:ilvl w:val="4"/>
          <w:numId w:val="1"/>
        </w:numPr>
        <w:bidi/>
        <w:spacing w:after="120"/>
      </w:pPr>
      <w:r>
        <w:rPr>
          <w:rFonts w:hint="cs"/>
          <w:rtl/>
        </w:rPr>
        <w:t xml:space="preserve">מכלול מצלמה יום/לילה מתנייעת הכוללת מצלמה תרמית, מצלמה צבע ויחידת צידוד והגבהה מתוצרת חברת </w:t>
      </w:r>
      <w:r>
        <w:t>Axis</w:t>
      </w:r>
      <w:r>
        <w:rPr>
          <w:rFonts w:hint="cs"/>
          <w:rtl/>
        </w:rPr>
        <w:t xml:space="preserve"> דגם </w:t>
      </w:r>
      <w:r>
        <w:t xml:space="preserve">Axis </w:t>
      </w:r>
      <w:r w:rsidRPr="004064E3">
        <w:t>Q8752-E</w:t>
      </w:r>
      <w:r>
        <w:t>, Zoom 8.3/30fps</w:t>
      </w:r>
      <w:r>
        <w:rPr>
          <w:rFonts w:hint="cs"/>
          <w:rtl/>
        </w:rPr>
        <w:t xml:space="preserve">  או שווה ערך מאושר.</w:t>
      </w:r>
    </w:p>
    <w:p w14:paraId="608CCBBF" w14:textId="65728864" w:rsidR="00FA7E49" w:rsidRDefault="00FA7E49" w:rsidP="004064E3">
      <w:pPr>
        <w:pStyle w:val="Text1"/>
        <w:numPr>
          <w:ilvl w:val="4"/>
          <w:numId w:val="1"/>
        </w:numPr>
        <w:bidi/>
        <w:spacing w:after="120"/>
      </w:pPr>
      <w:r>
        <w:rPr>
          <w:rFonts w:hint="cs"/>
          <w:rtl/>
        </w:rPr>
        <w:t xml:space="preserve">כל התכונות הרשומות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Ref23446938 \r \h</w:instrText>
      </w:r>
      <w:r>
        <w:rPr>
          <w:rtl/>
        </w:rPr>
        <w:instrText xml:space="preserve">  \* </w:instrText>
      </w:r>
      <w:r>
        <w:instrText>MERGEFORMAT</w:instrText>
      </w:r>
      <w:r>
        <w:rPr>
          <w:rtl/>
        </w:rPr>
        <w:instrText xml:space="preserve"> </w:instrText>
      </w:r>
      <w:r>
        <w:rPr>
          <w:rtl/>
        </w:rPr>
      </w:r>
      <w:r>
        <w:rPr>
          <w:rtl/>
        </w:rPr>
        <w:fldChar w:fldCharType="separate"/>
      </w:r>
      <w:r w:rsidR="0031160F">
        <w:rPr>
          <w:rtl/>
        </w:rPr>
        <w:t>‏1.2.5.33</w:t>
      </w:r>
      <w:r>
        <w:rPr>
          <w:rtl/>
        </w:rPr>
        <w:fldChar w:fldCharType="end"/>
      </w:r>
      <w:r>
        <w:rPr>
          <w:rFonts w:hint="cs"/>
          <w:rtl/>
        </w:rPr>
        <w:t xml:space="preserve"> יהיו תקפות למכלול זה בתוספת תאורת </w:t>
      </w:r>
      <w:r>
        <w:rPr>
          <w:rFonts w:hint="cs"/>
        </w:rPr>
        <w:t>IR</w:t>
      </w:r>
      <w:r>
        <w:rPr>
          <w:rFonts w:hint="cs"/>
          <w:rtl/>
        </w:rPr>
        <w:t xml:space="preserve"> מובנת כמפורט להלן.</w:t>
      </w:r>
      <w:r w:rsidRPr="004064E3">
        <w:t xml:space="preserve"> </w:t>
      </w:r>
      <w:r>
        <w:rPr>
          <w:rFonts w:hint="cs"/>
          <w:rtl/>
        </w:rPr>
        <w:t>.</w:t>
      </w:r>
      <w:r w:rsidRPr="004064E3">
        <w:t xml:space="preserve">  </w:t>
      </w:r>
      <w:r w:rsidRPr="00495DD6">
        <w:t>AXIS PT IR Illuminator Kit C</w:t>
      </w:r>
    </w:p>
    <w:p w14:paraId="14715813" w14:textId="77777777" w:rsidR="00FA7E49" w:rsidRDefault="00FA7E49" w:rsidP="004064E3">
      <w:pPr>
        <w:pStyle w:val="Text1"/>
        <w:numPr>
          <w:ilvl w:val="4"/>
          <w:numId w:val="1"/>
        </w:numPr>
        <w:bidi/>
        <w:spacing w:after="120"/>
      </w:pPr>
      <w:r>
        <w:rPr>
          <w:rFonts w:hint="cs"/>
          <w:rtl/>
        </w:rPr>
        <w:t xml:space="preserve">תאורת </w:t>
      </w:r>
      <w:r>
        <w:rPr>
          <w:rFonts w:hint="cs"/>
        </w:rPr>
        <w:t>IR</w:t>
      </w:r>
      <w:r>
        <w:rPr>
          <w:rFonts w:hint="cs"/>
          <w:rtl/>
        </w:rPr>
        <w:t xml:space="preserve"> תעמוד בדרישות הבאות</w:t>
      </w:r>
    </w:p>
    <w:p w14:paraId="21684FF2" w14:textId="77777777" w:rsidR="00FA7E49" w:rsidRPr="00F24A2F" w:rsidRDefault="00FA7E49" w:rsidP="004064E3">
      <w:pPr>
        <w:pStyle w:val="Text1"/>
        <w:numPr>
          <w:ilvl w:val="4"/>
          <w:numId w:val="1"/>
        </w:numPr>
        <w:bidi/>
        <w:spacing w:after="120"/>
      </w:pPr>
      <w:r w:rsidRPr="00F24A2F">
        <w:t>Distance</w:t>
      </w:r>
    </w:p>
    <w:p w14:paraId="39CFCAE9" w14:textId="77777777" w:rsidR="00FA7E49" w:rsidRPr="00F24A2F" w:rsidRDefault="00FA7E49" w:rsidP="00F41894">
      <w:pPr>
        <w:pStyle w:val="Text1"/>
        <w:numPr>
          <w:ilvl w:val="5"/>
          <w:numId w:val="1"/>
        </w:numPr>
        <w:bidi/>
        <w:spacing w:after="120"/>
      </w:pPr>
      <w:r w:rsidRPr="00F24A2F">
        <w:t>Without diverging lenses 10° x 10°: 500 m (1640 ft)</w:t>
      </w:r>
    </w:p>
    <w:p w14:paraId="73A817DF" w14:textId="77777777" w:rsidR="00FA7E49" w:rsidRPr="00F24A2F" w:rsidRDefault="00FA7E49" w:rsidP="00F41894">
      <w:pPr>
        <w:pStyle w:val="Text1"/>
        <w:numPr>
          <w:ilvl w:val="5"/>
          <w:numId w:val="1"/>
        </w:numPr>
        <w:bidi/>
        <w:spacing w:after="120"/>
      </w:pPr>
      <w:r w:rsidRPr="00F24A2F">
        <w:t>With diverging lenses 35° x 10°: 240 m (787 ft)f</w:t>
      </w:r>
    </w:p>
    <w:p w14:paraId="12A8ADF1" w14:textId="77777777" w:rsidR="00FA7E49" w:rsidRPr="00F24A2F" w:rsidRDefault="00FA7E49" w:rsidP="00F41894">
      <w:pPr>
        <w:pStyle w:val="Text1"/>
        <w:numPr>
          <w:ilvl w:val="5"/>
          <w:numId w:val="1"/>
        </w:numPr>
        <w:bidi/>
        <w:spacing w:after="120"/>
      </w:pPr>
      <w:r w:rsidRPr="00F24A2F">
        <w:t>With diverging lenses 60° x 25°: 135 m (443 ft)</w:t>
      </w:r>
    </w:p>
    <w:p w14:paraId="6C25A7A0" w14:textId="77777777" w:rsidR="00FA7E49" w:rsidRPr="00F24A2F" w:rsidRDefault="00FA7E49" w:rsidP="00F41894">
      <w:pPr>
        <w:pStyle w:val="Text1"/>
        <w:numPr>
          <w:ilvl w:val="5"/>
          <w:numId w:val="1"/>
        </w:numPr>
        <w:bidi/>
        <w:spacing w:after="120"/>
      </w:pPr>
      <w:r w:rsidRPr="00F24A2F">
        <w:t>With diverging lenses 80° x 30°: 100 m (328 ft)</w:t>
      </w:r>
    </w:p>
    <w:p w14:paraId="7B9CA45A" w14:textId="77777777" w:rsidR="00FA7E49" w:rsidRPr="00F24A2F" w:rsidRDefault="00FA7E49" w:rsidP="00F41894">
      <w:pPr>
        <w:pStyle w:val="Text1"/>
        <w:numPr>
          <w:ilvl w:val="5"/>
          <w:numId w:val="1"/>
        </w:numPr>
        <w:bidi/>
        <w:spacing w:after="120"/>
      </w:pPr>
      <w:r w:rsidRPr="00F24A2F">
        <w:t>With diverging lenses 120° x 50°: 65 m (213 ft)g</w:t>
      </w:r>
    </w:p>
    <w:p w14:paraId="4359FB05" w14:textId="77777777" w:rsidR="00FA7E49" w:rsidRPr="00F24A2F" w:rsidRDefault="00FA7E49" w:rsidP="00F41894">
      <w:pPr>
        <w:pStyle w:val="Text1"/>
        <w:numPr>
          <w:ilvl w:val="4"/>
          <w:numId w:val="1"/>
        </w:numPr>
        <w:bidi/>
        <w:spacing w:after="120"/>
      </w:pPr>
      <w:r w:rsidRPr="00F24A2F">
        <w:t>Power: 96 W</w:t>
      </w:r>
    </w:p>
    <w:p w14:paraId="6DFFBF10" w14:textId="77777777" w:rsidR="00FA7E49" w:rsidRPr="00F24A2F" w:rsidRDefault="00FA7E49" w:rsidP="00F41894">
      <w:pPr>
        <w:pStyle w:val="Text1"/>
        <w:numPr>
          <w:ilvl w:val="4"/>
          <w:numId w:val="1"/>
        </w:numPr>
        <w:bidi/>
        <w:spacing w:after="120"/>
      </w:pPr>
      <w:r w:rsidRPr="00F24A2F">
        <w:t>Wavelength: 850 nm</w:t>
      </w:r>
    </w:p>
    <w:p w14:paraId="0751B743" w14:textId="77777777" w:rsidR="00FA7E49" w:rsidRPr="00F24A2F" w:rsidRDefault="00FA7E49" w:rsidP="00F41894">
      <w:pPr>
        <w:pStyle w:val="Text1"/>
        <w:numPr>
          <w:ilvl w:val="4"/>
          <w:numId w:val="1"/>
        </w:numPr>
        <w:bidi/>
        <w:spacing w:after="120"/>
      </w:pPr>
      <w:r w:rsidRPr="00F24A2F">
        <w:t>Illumination intensity adjustable during installation</w:t>
      </w:r>
    </w:p>
    <w:p w14:paraId="64F02EEC" w14:textId="77777777" w:rsidR="00FA7E49" w:rsidRDefault="00FA7E49" w:rsidP="00F41894">
      <w:pPr>
        <w:pStyle w:val="Text1"/>
        <w:numPr>
          <w:ilvl w:val="4"/>
          <w:numId w:val="1"/>
        </w:numPr>
        <w:bidi/>
        <w:spacing w:after="120"/>
      </w:pPr>
      <w:r w:rsidRPr="00F24A2F">
        <w:t>Illumination synchronized with day/night mode</w:t>
      </w:r>
    </w:p>
    <w:p w14:paraId="6D450CAB" w14:textId="77777777" w:rsidR="00FA7E49" w:rsidRPr="00FA7E49" w:rsidRDefault="00FA7E49" w:rsidP="00FA7E49">
      <w:pPr>
        <w:pStyle w:val="41"/>
        <w:numPr>
          <w:ilvl w:val="3"/>
          <w:numId w:val="1"/>
        </w:numPr>
        <w:bidi/>
        <w:rPr>
          <w:rFonts w:ascii="David" w:hAnsi="David"/>
        </w:rPr>
      </w:pPr>
      <w:bookmarkStart w:id="673" w:name="_Toc62218185"/>
      <w:bookmarkStart w:id="674" w:name="_Toc88414293"/>
      <w:r w:rsidRPr="00FA7E49">
        <w:rPr>
          <w:rFonts w:ascii="David" w:hAnsi="David"/>
          <w:rtl/>
        </w:rPr>
        <w:t>מצלמה</w:t>
      </w:r>
      <w:r w:rsidRPr="00FA7E49">
        <w:rPr>
          <w:rFonts w:ascii="David" w:hAnsi="David" w:hint="cs"/>
          <w:rtl/>
        </w:rPr>
        <w:t xml:space="preserve"> </w:t>
      </w:r>
      <w:r w:rsidRPr="00FA7E49">
        <w:rPr>
          <w:rFonts w:ascii="David" w:hAnsi="David" w:hint="cs"/>
        </w:rPr>
        <w:t>IP</w:t>
      </w:r>
      <w:r w:rsidRPr="00FA7E49">
        <w:rPr>
          <w:rFonts w:ascii="David" w:hAnsi="David" w:hint="cs"/>
          <w:rtl/>
        </w:rPr>
        <w:t xml:space="preserve"> </w:t>
      </w:r>
      <w:r w:rsidRPr="00FA7E49">
        <w:rPr>
          <w:rFonts w:ascii="David" w:hAnsi="David"/>
          <w:rtl/>
        </w:rPr>
        <w:t>חריר להסלקה</w:t>
      </w:r>
      <w:r w:rsidRPr="00FA7E49">
        <w:rPr>
          <w:rFonts w:ascii="David" w:hAnsi="David" w:hint="cs"/>
          <w:rtl/>
        </w:rPr>
        <w:t xml:space="preserve"> עם 12 מ' כבל</w:t>
      </w:r>
      <w:r w:rsidRPr="00FA7E49">
        <w:rPr>
          <w:rFonts w:ascii="David" w:hAnsi="David"/>
          <w:rtl/>
        </w:rPr>
        <w:t>:</w:t>
      </w:r>
      <w:bookmarkEnd w:id="673"/>
      <w:bookmarkEnd w:id="674"/>
    </w:p>
    <w:p w14:paraId="0D03DC68" w14:textId="19A10BC3" w:rsidR="00FA7E49" w:rsidRPr="009265D1" w:rsidRDefault="00FA7E49" w:rsidP="00F41894">
      <w:pPr>
        <w:pStyle w:val="Text1"/>
        <w:numPr>
          <w:ilvl w:val="4"/>
          <w:numId w:val="1"/>
        </w:numPr>
        <w:bidi/>
        <w:spacing w:after="120"/>
      </w:pPr>
      <w:r w:rsidRPr="009265D1">
        <w:rPr>
          <w:rtl/>
        </w:rPr>
        <w:t xml:space="preserve">מצלמה ברזולוציה </w:t>
      </w:r>
      <w:r w:rsidRPr="009265D1">
        <w:t>2MP</w:t>
      </w:r>
      <w:r w:rsidRPr="009265D1">
        <w:rPr>
          <w:rtl/>
        </w:rPr>
        <w:t xml:space="preserve"> במארז דום להתקנה חיצונית כדוגמת </w:t>
      </w:r>
      <w:r w:rsidRPr="009265D1">
        <w:t xml:space="preserve">Axis </w:t>
      </w:r>
      <w:r>
        <w:t>F1025 12m</w:t>
      </w:r>
      <w:r w:rsidRPr="009265D1">
        <w:rPr>
          <w:rtl/>
        </w:rPr>
        <w:t xml:space="preserve"> </w:t>
      </w:r>
      <w:r>
        <w:rPr>
          <w:rFonts w:hint="cs"/>
          <w:rtl/>
        </w:rPr>
        <w:t xml:space="preserve">כולל כבל גישור באורך 12 מטר ליחידת המרה וחיבור אודיו ווידיאו של </w:t>
      </w:r>
      <w:r>
        <w:t>Axis</w:t>
      </w:r>
      <w:r w:rsidR="00372FF4">
        <w:rPr>
          <w:rFonts w:hint="cs"/>
          <w:rtl/>
        </w:rPr>
        <w:t xml:space="preserve"> </w:t>
      </w:r>
      <w:r w:rsidRPr="009265D1">
        <w:rPr>
          <w:rtl/>
        </w:rPr>
        <w:t>או שווה ערך מאושר.</w:t>
      </w:r>
    </w:p>
    <w:p w14:paraId="682B44FD" w14:textId="77777777" w:rsidR="00FA7E49" w:rsidRPr="009265D1" w:rsidRDefault="00FA7E49" w:rsidP="00F41894">
      <w:pPr>
        <w:pStyle w:val="Text1"/>
        <w:numPr>
          <w:ilvl w:val="4"/>
          <w:numId w:val="1"/>
        </w:numPr>
        <w:bidi/>
        <w:spacing w:after="120"/>
        <w:rPr>
          <w:rtl/>
        </w:rPr>
      </w:pPr>
      <w:r w:rsidRPr="009265D1">
        <w:rPr>
          <w:rtl/>
        </w:rPr>
        <w:t>המצלמה תהיה מצלמת רשת קבועה</w:t>
      </w:r>
      <w:r>
        <w:rPr>
          <w:rFonts w:hint="cs"/>
          <w:rtl/>
        </w:rPr>
        <w:t xml:space="preserve"> המיועדת להסלקה בתוך אמצעים שונים</w:t>
      </w:r>
      <w:r w:rsidRPr="009265D1">
        <w:rPr>
          <w:rtl/>
        </w:rPr>
        <w:t>.</w:t>
      </w:r>
    </w:p>
    <w:p w14:paraId="5F029B7D" w14:textId="77777777" w:rsidR="00FA7E49" w:rsidRPr="009265D1" w:rsidRDefault="00FA7E49" w:rsidP="00F41894">
      <w:pPr>
        <w:pStyle w:val="Text1"/>
        <w:numPr>
          <w:ilvl w:val="4"/>
          <w:numId w:val="1"/>
        </w:numPr>
        <w:bidi/>
        <w:spacing w:after="120"/>
        <w:rPr>
          <w:rtl/>
        </w:rPr>
      </w:pPr>
      <w:r w:rsidRPr="009265D1">
        <w:rPr>
          <w:rtl/>
        </w:rPr>
        <w:t>המצלמ</w:t>
      </w:r>
      <w:r>
        <w:rPr>
          <w:rFonts w:hint="cs"/>
          <w:rtl/>
        </w:rPr>
        <w:t>ה תהיה</w:t>
      </w:r>
      <w:r w:rsidRPr="009265D1">
        <w:rPr>
          <w:rtl/>
        </w:rPr>
        <w:t xml:space="preserve"> מתוצרת חברה אמריקאית, אירופאית או יפנית.</w:t>
      </w:r>
    </w:p>
    <w:p w14:paraId="0213F4BD" w14:textId="77777777" w:rsidR="00FA7E49" w:rsidRPr="009265D1" w:rsidRDefault="00FA7E49" w:rsidP="00F41894">
      <w:pPr>
        <w:pStyle w:val="Text1"/>
        <w:numPr>
          <w:ilvl w:val="4"/>
          <w:numId w:val="1"/>
        </w:numPr>
        <w:bidi/>
        <w:spacing w:after="120"/>
        <w:rPr>
          <w:rtl/>
        </w:rPr>
      </w:pPr>
      <w:r w:rsidRPr="009265D1">
        <w:rPr>
          <w:rtl/>
        </w:rPr>
        <w:t xml:space="preserve">חיישן </w:t>
      </w:r>
      <w:r w:rsidRPr="009265D1">
        <w:t>Progressive scan RGB CMOS 1/</w:t>
      </w:r>
      <w:r>
        <w:t>2.8</w:t>
      </w:r>
      <w:r w:rsidRPr="009265D1">
        <w:rPr>
          <w:rtl/>
        </w:rPr>
        <w:t>.</w:t>
      </w:r>
    </w:p>
    <w:p w14:paraId="52A0A078" w14:textId="77777777" w:rsidR="00FA7E49" w:rsidRPr="009265D1" w:rsidRDefault="00FA7E49" w:rsidP="00F41894">
      <w:pPr>
        <w:pStyle w:val="Text1"/>
        <w:numPr>
          <w:ilvl w:val="4"/>
          <w:numId w:val="1"/>
        </w:numPr>
        <w:bidi/>
        <w:spacing w:after="120"/>
      </w:pPr>
      <w:r w:rsidRPr="009265D1">
        <w:rPr>
          <w:rtl/>
        </w:rPr>
        <w:t xml:space="preserve">רזולוציה: </w:t>
      </w:r>
      <w:r w:rsidRPr="009265D1">
        <w:t>1920x</w:t>
      </w:r>
      <w:r>
        <w:t>1200/</w:t>
      </w:r>
      <w:r w:rsidRPr="009265D1">
        <w:t>1080</w:t>
      </w:r>
      <w:r w:rsidRPr="009265D1">
        <w:rPr>
          <w:rtl/>
        </w:rPr>
        <w:t>.</w:t>
      </w:r>
    </w:p>
    <w:p w14:paraId="77390312" w14:textId="77777777" w:rsidR="00FA7E49" w:rsidRPr="009265D1" w:rsidRDefault="00FA7E49" w:rsidP="00F41894">
      <w:pPr>
        <w:pStyle w:val="Text1"/>
        <w:numPr>
          <w:ilvl w:val="4"/>
          <w:numId w:val="1"/>
        </w:numPr>
        <w:bidi/>
        <w:spacing w:after="120"/>
      </w:pPr>
      <w:r w:rsidRPr="009265D1">
        <w:rPr>
          <w:rtl/>
        </w:rPr>
        <w:t xml:space="preserve">המצלמה תהיה בעלת </w:t>
      </w:r>
      <w:r w:rsidRPr="009265D1">
        <w:t>WDR – Forensic Capture</w:t>
      </w:r>
      <w:r w:rsidRPr="009265D1">
        <w:rPr>
          <w:rtl/>
        </w:rPr>
        <w:t>.</w:t>
      </w:r>
    </w:p>
    <w:p w14:paraId="6137B476" w14:textId="77777777" w:rsidR="00FA7E49" w:rsidRPr="009265D1" w:rsidRDefault="00FA7E49" w:rsidP="00F41894">
      <w:pPr>
        <w:pStyle w:val="Text1"/>
        <w:numPr>
          <w:ilvl w:val="4"/>
          <w:numId w:val="1"/>
        </w:numPr>
        <w:bidi/>
        <w:spacing w:after="120"/>
      </w:pPr>
      <w:r w:rsidRPr="009265D1">
        <w:rPr>
          <w:rtl/>
        </w:rPr>
        <w:t xml:space="preserve">המצלמה תאפשר קבלת תמונה רציפה בקצב של 25/30 תמונות לשנייה ברזולוציית </w:t>
      </w:r>
      <w:r w:rsidRPr="009265D1">
        <w:t>Full HD</w:t>
      </w:r>
      <w:r w:rsidRPr="009265D1">
        <w:rPr>
          <w:rtl/>
        </w:rPr>
        <w:t xml:space="preserve"> – </w:t>
      </w:r>
      <w:r w:rsidRPr="009265D1">
        <w:t>1080P</w:t>
      </w:r>
      <w:r w:rsidRPr="009265D1">
        <w:rPr>
          <w:rtl/>
        </w:rPr>
        <w:t>.</w:t>
      </w:r>
    </w:p>
    <w:p w14:paraId="3112F480" w14:textId="77777777" w:rsidR="00FA7E49" w:rsidRPr="009265D1" w:rsidRDefault="00FA7E49" w:rsidP="00F41894">
      <w:pPr>
        <w:pStyle w:val="Text1"/>
        <w:numPr>
          <w:ilvl w:val="4"/>
          <w:numId w:val="1"/>
        </w:numPr>
        <w:bidi/>
        <w:spacing w:after="120"/>
      </w:pPr>
      <w:r w:rsidRPr="009265D1">
        <w:rPr>
          <w:rtl/>
        </w:rPr>
        <w:t>רגישות מצלמה :</w:t>
      </w:r>
    </w:p>
    <w:p w14:paraId="3F3A9FFA" w14:textId="77777777" w:rsidR="00FA7E49" w:rsidRPr="009265D1" w:rsidRDefault="00FA7E49" w:rsidP="00F41894">
      <w:pPr>
        <w:pStyle w:val="Text1"/>
        <w:numPr>
          <w:ilvl w:val="5"/>
          <w:numId w:val="1"/>
        </w:numPr>
        <w:bidi/>
        <w:spacing w:after="120"/>
      </w:pPr>
      <w:r w:rsidRPr="009265D1">
        <w:rPr>
          <w:rtl/>
        </w:rPr>
        <w:t xml:space="preserve">במצב יום/צבע: </w:t>
      </w:r>
      <w:r w:rsidRPr="009265D1">
        <w:t>0.</w:t>
      </w:r>
      <w:r>
        <w:t>03</w:t>
      </w:r>
      <w:r w:rsidRPr="009265D1">
        <w:t xml:space="preserve"> Lux </w:t>
      </w:r>
    </w:p>
    <w:p w14:paraId="47180C9E" w14:textId="77777777" w:rsidR="00FA7E49" w:rsidRPr="009265D1" w:rsidRDefault="00FA7E49" w:rsidP="00F41894">
      <w:pPr>
        <w:pStyle w:val="Text1"/>
        <w:numPr>
          <w:ilvl w:val="5"/>
          <w:numId w:val="1"/>
        </w:numPr>
        <w:bidi/>
        <w:spacing w:after="120"/>
      </w:pPr>
      <w:r w:rsidRPr="009265D1">
        <w:rPr>
          <w:rtl/>
        </w:rPr>
        <w:t xml:space="preserve">מהירות התריס במדידה תהיה לא פחות מ- </w:t>
      </w:r>
      <w:r w:rsidRPr="009265D1">
        <w:t>1/</w:t>
      </w:r>
      <w:r>
        <w:t>28000</w:t>
      </w:r>
      <w:r w:rsidRPr="009265D1">
        <w:t xml:space="preserve">s to </w:t>
      </w:r>
      <w:r>
        <w:t>2</w:t>
      </w:r>
      <w:r w:rsidRPr="009265D1">
        <w:t xml:space="preserve"> s</w:t>
      </w:r>
      <w:r w:rsidRPr="009265D1">
        <w:rPr>
          <w:rtl/>
        </w:rPr>
        <w:t>.</w:t>
      </w:r>
    </w:p>
    <w:p w14:paraId="00A8D83A" w14:textId="77777777" w:rsidR="00FA7E49" w:rsidRPr="009265D1" w:rsidRDefault="00FA7E49" w:rsidP="00F41894">
      <w:pPr>
        <w:pStyle w:val="Text1"/>
        <w:numPr>
          <w:ilvl w:val="4"/>
          <w:numId w:val="1"/>
        </w:numPr>
        <w:bidi/>
        <w:spacing w:after="120"/>
      </w:pPr>
      <w:r w:rsidRPr="009265D1">
        <w:rPr>
          <w:rtl/>
        </w:rPr>
        <w:t>המצלמה תפעל בטווח טמפרטורה של 30- ועד</w:t>
      </w:r>
      <w:r w:rsidRPr="009265D1">
        <w:t>+5</w:t>
      </w:r>
      <w:r>
        <w:t>5</w:t>
      </w:r>
      <w:r w:rsidRPr="009265D1">
        <w:t xml:space="preserve"> </w:t>
      </w:r>
      <w:r w:rsidRPr="009265D1">
        <w:rPr>
          <w:rtl/>
        </w:rPr>
        <w:t xml:space="preserve"> מעלות צלזיוס.</w:t>
      </w:r>
    </w:p>
    <w:p w14:paraId="687BDFD7" w14:textId="77777777" w:rsidR="00FA7E49" w:rsidRPr="009265D1" w:rsidRDefault="00FA7E49" w:rsidP="00F41894">
      <w:pPr>
        <w:pStyle w:val="Text1"/>
        <w:numPr>
          <w:ilvl w:val="4"/>
          <w:numId w:val="1"/>
        </w:numPr>
        <w:bidi/>
        <w:spacing w:after="120"/>
      </w:pPr>
      <w:r w:rsidRPr="009265D1">
        <w:rPr>
          <w:rtl/>
        </w:rPr>
        <w:t xml:space="preserve">תחום עבודה בלחות: </w:t>
      </w:r>
      <w:r w:rsidRPr="009265D1">
        <w:t xml:space="preserve">10 to </w:t>
      </w:r>
      <w:r>
        <w:t>85</w:t>
      </w:r>
      <w:r w:rsidRPr="009265D1">
        <w:t>% RH (condensing)</w:t>
      </w:r>
      <w:r w:rsidRPr="009265D1">
        <w:rPr>
          <w:rtl/>
        </w:rPr>
        <w:t>.</w:t>
      </w:r>
    </w:p>
    <w:p w14:paraId="734732D7" w14:textId="77777777" w:rsidR="00FA7E49" w:rsidRPr="009265D1" w:rsidRDefault="00FA7E49" w:rsidP="00F41894">
      <w:pPr>
        <w:pStyle w:val="Text1"/>
        <w:numPr>
          <w:ilvl w:val="4"/>
          <w:numId w:val="1"/>
        </w:numPr>
        <w:bidi/>
        <w:spacing w:after="120"/>
      </w:pPr>
      <w:r w:rsidRPr="009265D1">
        <w:rPr>
          <w:rtl/>
        </w:rPr>
        <w:t>המצלמה תכלול את כל אביזרי ההתקנה הנדרשים לצורך התקנה טובה, מלאה ומאושרת על ידי נציג המזמין כולל ולא מוגבל ל:</w:t>
      </w:r>
    </w:p>
    <w:p w14:paraId="0D765174" w14:textId="77777777" w:rsidR="00FA7E49" w:rsidRPr="009265D1" w:rsidRDefault="00FA7E49" w:rsidP="00F41894">
      <w:pPr>
        <w:pStyle w:val="Text1"/>
        <w:numPr>
          <w:ilvl w:val="5"/>
          <w:numId w:val="1"/>
        </w:numPr>
        <w:bidi/>
        <w:spacing w:after="120"/>
      </w:pPr>
      <w:r w:rsidRPr="009265D1">
        <w:rPr>
          <w:rtl/>
        </w:rPr>
        <w:t>תושבת להתקנת המצלמה על הקיר, תקרה, עמוד וכו'.</w:t>
      </w:r>
    </w:p>
    <w:p w14:paraId="0F1F7F9F" w14:textId="77777777" w:rsidR="00FA7E49" w:rsidRPr="009265D1" w:rsidRDefault="00FA7E49" w:rsidP="00F41894">
      <w:pPr>
        <w:pStyle w:val="Text1"/>
        <w:numPr>
          <w:ilvl w:val="5"/>
          <w:numId w:val="1"/>
        </w:numPr>
        <w:bidi/>
        <w:spacing w:after="120"/>
      </w:pPr>
      <w:r w:rsidRPr="009265D1">
        <w:rPr>
          <w:rtl/>
        </w:rPr>
        <w:t>מחברים, נגדים וכו'.</w:t>
      </w:r>
    </w:p>
    <w:p w14:paraId="466FBE3E" w14:textId="77777777" w:rsidR="00FA7E49" w:rsidRPr="009265D1" w:rsidRDefault="00FA7E49" w:rsidP="00F41894">
      <w:pPr>
        <w:pStyle w:val="Text1"/>
        <w:numPr>
          <w:ilvl w:val="5"/>
          <w:numId w:val="1"/>
        </w:numPr>
        <w:bidi/>
        <w:spacing w:after="120"/>
      </w:pPr>
      <w:r w:rsidRPr="009265D1">
        <w:rPr>
          <w:rtl/>
        </w:rPr>
        <w:t>ספקי כוח ומגברים למיניהם.</w:t>
      </w:r>
    </w:p>
    <w:p w14:paraId="47E2354D" w14:textId="77777777" w:rsidR="00FA7E49" w:rsidRPr="00FA7E49" w:rsidRDefault="00FA7E49" w:rsidP="00FA7E49">
      <w:pPr>
        <w:pStyle w:val="41"/>
        <w:numPr>
          <w:ilvl w:val="3"/>
          <w:numId w:val="1"/>
        </w:numPr>
        <w:bidi/>
        <w:rPr>
          <w:rFonts w:ascii="David" w:hAnsi="David"/>
          <w:rtl/>
        </w:rPr>
      </w:pPr>
      <w:bookmarkStart w:id="675" w:name="_Toc62218186"/>
      <w:bookmarkStart w:id="676" w:name="_Toc88414294"/>
      <w:r w:rsidRPr="00FA7E49">
        <w:rPr>
          <w:rFonts w:ascii="David" w:hAnsi="David" w:hint="cs"/>
          <w:rtl/>
        </w:rPr>
        <w:t>יחידת המרה ממצלמת חריר אחת לרשת:</w:t>
      </w:r>
      <w:bookmarkEnd w:id="675"/>
      <w:bookmarkEnd w:id="676"/>
    </w:p>
    <w:p w14:paraId="4C23B093" w14:textId="315D28D1" w:rsidR="00FA7E49" w:rsidRDefault="00FA7E49" w:rsidP="00F41894">
      <w:pPr>
        <w:pStyle w:val="Text1"/>
        <w:numPr>
          <w:ilvl w:val="4"/>
          <w:numId w:val="1"/>
        </w:numPr>
        <w:bidi/>
        <w:spacing w:after="120"/>
      </w:pPr>
      <w:r w:rsidRPr="00E41A91">
        <w:rPr>
          <w:rFonts w:hint="cs"/>
          <w:rtl/>
        </w:rPr>
        <w:t>יחידת המרה ראשית</w:t>
      </w:r>
      <w:r w:rsidRPr="00E41A91">
        <w:t xml:space="preserve"> A</w:t>
      </w:r>
      <w:r w:rsidR="00372FF4">
        <w:t>xis</w:t>
      </w:r>
      <w:r w:rsidRPr="00E41A91">
        <w:t xml:space="preserve"> F41 </w:t>
      </w:r>
      <w:r>
        <w:rPr>
          <w:rFonts w:hint="cs"/>
          <w:rtl/>
        </w:rPr>
        <w:t>או שווה ערך מאושר ה</w:t>
      </w:r>
      <w:r w:rsidRPr="00E41A91">
        <w:rPr>
          <w:rtl/>
        </w:rPr>
        <w:t>מחברת יחידת</w:t>
      </w:r>
      <w:r>
        <w:rPr>
          <w:rFonts w:hint="cs"/>
          <w:rtl/>
        </w:rPr>
        <w:t xml:space="preserve"> מצלמת חריר מסדרה</w:t>
      </w:r>
      <w:r w:rsidRPr="00E41A91">
        <w:t xml:space="preserve"> AXIS F </w:t>
      </w:r>
      <w:r w:rsidRPr="00E41A91">
        <w:rPr>
          <w:rtl/>
        </w:rPr>
        <w:t xml:space="preserve">אחת </w:t>
      </w:r>
      <w:r>
        <w:rPr>
          <w:rFonts w:hint="cs"/>
          <w:rtl/>
        </w:rPr>
        <w:t>לרשת ומאפשרת צילום במקומות דיסקרטיים.</w:t>
      </w:r>
    </w:p>
    <w:p w14:paraId="1039DCEF" w14:textId="77777777" w:rsidR="00FA7E49" w:rsidRPr="009265D1" w:rsidRDefault="00FA7E49" w:rsidP="00F41894">
      <w:pPr>
        <w:pStyle w:val="Text1"/>
        <w:numPr>
          <w:ilvl w:val="4"/>
          <w:numId w:val="1"/>
        </w:numPr>
        <w:bidi/>
        <w:spacing w:after="120"/>
      </w:pPr>
      <w:r w:rsidRPr="009265D1">
        <w:rPr>
          <w:rtl/>
        </w:rPr>
        <w:t xml:space="preserve">שיטת דחיסה </w:t>
      </w:r>
      <w:r w:rsidRPr="009265D1">
        <w:t xml:space="preserve">H.264 </w:t>
      </w:r>
      <w:r w:rsidRPr="009265D1">
        <w:rPr>
          <w:rtl/>
        </w:rPr>
        <w:t xml:space="preserve"> ו- </w:t>
      </w:r>
      <w:r w:rsidRPr="009265D1">
        <w:t>Motion JPEG</w:t>
      </w:r>
    </w:p>
    <w:p w14:paraId="16DD7506" w14:textId="77777777" w:rsidR="00FA7E49" w:rsidRPr="009265D1" w:rsidRDefault="00FA7E49" w:rsidP="00F41894">
      <w:pPr>
        <w:pStyle w:val="Text1"/>
        <w:numPr>
          <w:ilvl w:val="4"/>
          <w:numId w:val="1"/>
        </w:numPr>
        <w:bidi/>
        <w:spacing w:after="120"/>
      </w:pPr>
      <w:r w:rsidRPr="009265D1">
        <w:rPr>
          <w:rtl/>
        </w:rPr>
        <w:t xml:space="preserve">רזולוציה: </w:t>
      </w:r>
      <w:r w:rsidRPr="009265D1">
        <w:t>1920x</w:t>
      </w:r>
      <w:r>
        <w:t>1200/</w:t>
      </w:r>
      <w:r w:rsidRPr="009265D1">
        <w:t xml:space="preserve">1080 to </w:t>
      </w:r>
      <w:r>
        <w:t>480</w:t>
      </w:r>
      <w:r w:rsidRPr="009265D1">
        <w:t>x</w:t>
      </w:r>
      <w:r>
        <w:t>270</w:t>
      </w:r>
      <w:r w:rsidRPr="009265D1">
        <w:rPr>
          <w:rtl/>
        </w:rPr>
        <w:t>.</w:t>
      </w:r>
    </w:p>
    <w:p w14:paraId="48DF237F" w14:textId="77777777" w:rsidR="00FA7E49" w:rsidRPr="009265D1" w:rsidRDefault="00FA7E49" w:rsidP="00F41894">
      <w:pPr>
        <w:pStyle w:val="Text1"/>
        <w:numPr>
          <w:ilvl w:val="4"/>
          <w:numId w:val="1"/>
        </w:numPr>
        <w:bidi/>
        <w:spacing w:after="120"/>
      </w:pPr>
      <w:r w:rsidRPr="009265D1">
        <w:rPr>
          <w:rtl/>
        </w:rPr>
        <w:t>ה</w:t>
      </w:r>
      <w:r>
        <w:rPr>
          <w:rFonts w:hint="cs"/>
          <w:rtl/>
        </w:rPr>
        <w:t>יחידה תתמוך ב-</w:t>
      </w:r>
      <w:r w:rsidRPr="009265D1">
        <w:rPr>
          <w:rtl/>
        </w:rPr>
        <w:t xml:space="preserve"> </w:t>
      </w:r>
      <w:r w:rsidRPr="009265D1">
        <w:t>WDR – Forensic Capture</w:t>
      </w:r>
      <w:r w:rsidRPr="009265D1">
        <w:rPr>
          <w:rtl/>
        </w:rPr>
        <w:t>.</w:t>
      </w:r>
    </w:p>
    <w:p w14:paraId="3361A172" w14:textId="77777777" w:rsidR="00FA7E49" w:rsidRPr="009265D1" w:rsidRDefault="00FA7E49" w:rsidP="00F41894">
      <w:pPr>
        <w:pStyle w:val="Text1"/>
        <w:numPr>
          <w:ilvl w:val="4"/>
          <w:numId w:val="1"/>
        </w:numPr>
        <w:bidi/>
        <w:spacing w:after="120"/>
      </w:pPr>
      <w:r w:rsidRPr="009265D1">
        <w:rPr>
          <w:rtl/>
        </w:rPr>
        <w:t>ה</w:t>
      </w:r>
      <w:r>
        <w:rPr>
          <w:rFonts w:hint="cs"/>
          <w:rtl/>
        </w:rPr>
        <w:t>יחידה</w:t>
      </w:r>
      <w:r w:rsidRPr="009265D1">
        <w:rPr>
          <w:rtl/>
        </w:rPr>
        <w:t xml:space="preserve"> תאפשר שליחה של </w:t>
      </w:r>
      <w:r w:rsidRPr="009265D1">
        <w:t>Multiple Triple Stream</w:t>
      </w:r>
      <w:r w:rsidRPr="009265D1">
        <w:rPr>
          <w:rtl/>
        </w:rPr>
        <w:t xml:space="preserve"> ברזולוציות שונות.</w:t>
      </w:r>
    </w:p>
    <w:p w14:paraId="437B51E1" w14:textId="77777777" w:rsidR="00FA7E49" w:rsidRDefault="00FA7E49" w:rsidP="00F41894">
      <w:pPr>
        <w:pStyle w:val="Text1"/>
        <w:numPr>
          <w:ilvl w:val="4"/>
          <w:numId w:val="1"/>
        </w:numPr>
        <w:bidi/>
        <w:spacing w:after="120"/>
      </w:pPr>
      <w:r>
        <w:rPr>
          <w:rFonts w:hint="cs"/>
          <w:rtl/>
        </w:rPr>
        <w:t>אפשרויות כיוון של מצלמת החריר בפרמטרים שונים כגון: דחיסה, צבע, בהירות, חדות וכו'.</w:t>
      </w:r>
    </w:p>
    <w:p w14:paraId="6D00F8CE" w14:textId="77777777" w:rsidR="00FA7E49" w:rsidRPr="009265D1" w:rsidRDefault="00FA7E49" w:rsidP="00F41894">
      <w:pPr>
        <w:pStyle w:val="Text1"/>
        <w:numPr>
          <w:ilvl w:val="4"/>
          <w:numId w:val="1"/>
        </w:numPr>
        <w:bidi/>
        <w:spacing w:after="120"/>
      </w:pPr>
      <w:r w:rsidRPr="009265D1">
        <w:rPr>
          <w:rtl/>
        </w:rPr>
        <w:t>ה</w:t>
      </w:r>
      <w:r>
        <w:rPr>
          <w:rFonts w:hint="cs"/>
          <w:rtl/>
        </w:rPr>
        <w:t>יחידה</w:t>
      </w:r>
      <w:r w:rsidRPr="009265D1">
        <w:rPr>
          <w:rtl/>
        </w:rPr>
        <w:t xml:space="preserve"> תאפשר קבלת תמונה רציפה בקצב של 25/30 תמונות לשנייה ברזולוציית </w:t>
      </w:r>
      <w:r w:rsidRPr="009265D1">
        <w:t>Full HD</w:t>
      </w:r>
      <w:r w:rsidRPr="009265D1">
        <w:rPr>
          <w:rtl/>
        </w:rPr>
        <w:t xml:space="preserve"> – </w:t>
      </w:r>
      <w:r w:rsidRPr="009265D1">
        <w:t>1080P</w:t>
      </w:r>
      <w:r w:rsidRPr="009265D1">
        <w:rPr>
          <w:rtl/>
        </w:rPr>
        <w:t>.</w:t>
      </w:r>
    </w:p>
    <w:p w14:paraId="5955EF65" w14:textId="77777777" w:rsidR="00FA7E49" w:rsidRPr="009265D1" w:rsidRDefault="00FA7E49" w:rsidP="00F41894">
      <w:pPr>
        <w:pStyle w:val="Text1"/>
        <w:numPr>
          <w:ilvl w:val="4"/>
          <w:numId w:val="1"/>
        </w:numPr>
        <w:bidi/>
        <w:spacing w:after="120"/>
      </w:pPr>
      <w:r w:rsidRPr="009265D1">
        <w:rPr>
          <w:rtl/>
        </w:rPr>
        <w:t>ל</w:t>
      </w:r>
      <w:r>
        <w:rPr>
          <w:rFonts w:hint="cs"/>
          <w:rtl/>
        </w:rPr>
        <w:t>יחידה</w:t>
      </w:r>
      <w:r w:rsidRPr="009265D1">
        <w:rPr>
          <w:rtl/>
        </w:rPr>
        <w:t xml:space="preserve"> תכונה </w:t>
      </w:r>
      <w:r w:rsidRPr="009265D1">
        <w:t>Zipstream</w:t>
      </w:r>
      <w:r w:rsidRPr="009265D1">
        <w:rPr>
          <w:rtl/>
        </w:rPr>
        <w:t xml:space="preserve"> המאפשרת חסכון של עד 50 אחוז בנפחי אחסון ורוחב פס.</w:t>
      </w:r>
    </w:p>
    <w:p w14:paraId="50CDD992" w14:textId="77777777" w:rsidR="00FA7E49" w:rsidRDefault="00FA7E49" w:rsidP="00F41894">
      <w:pPr>
        <w:pStyle w:val="Text1"/>
        <w:numPr>
          <w:ilvl w:val="4"/>
          <w:numId w:val="1"/>
        </w:numPr>
        <w:bidi/>
        <w:spacing w:after="120"/>
      </w:pPr>
      <w:r>
        <w:rPr>
          <w:rFonts w:hint="cs"/>
          <w:rtl/>
        </w:rPr>
        <w:t>היחידה תתמוך בשמע דו כיווני.</w:t>
      </w:r>
    </w:p>
    <w:p w14:paraId="042094C1" w14:textId="77777777" w:rsidR="00FA7E49" w:rsidRDefault="00FA7E49" w:rsidP="00F41894">
      <w:pPr>
        <w:pStyle w:val="Text1"/>
        <w:numPr>
          <w:ilvl w:val="4"/>
          <w:numId w:val="1"/>
        </w:numPr>
        <w:bidi/>
        <w:spacing w:after="120"/>
      </w:pPr>
      <w:r>
        <w:rPr>
          <w:rFonts w:hint="cs"/>
          <w:rtl/>
        </w:rPr>
        <w:t>כניסת אודיו: מיקרופון חיצוני או כניסת קו.</w:t>
      </w:r>
    </w:p>
    <w:p w14:paraId="70F75400" w14:textId="77777777" w:rsidR="00FA7E49" w:rsidRDefault="00FA7E49" w:rsidP="00F41894">
      <w:pPr>
        <w:pStyle w:val="Text1"/>
        <w:numPr>
          <w:ilvl w:val="4"/>
          <w:numId w:val="1"/>
        </w:numPr>
        <w:bidi/>
        <w:spacing w:after="120"/>
      </w:pPr>
      <w:r>
        <w:rPr>
          <w:rFonts w:hint="cs"/>
          <w:rtl/>
        </w:rPr>
        <w:t>יציאת אודיו: יציאת קו.</w:t>
      </w:r>
    </w:p>
    <w:p w14:paraId="5B5E846D" w14:textId="77777777" w:rsidR="00FA7E49" w:rsidRPr="009265D1" w:rsidRDefault="00FA7E49" w:rsidP="00F41894">
      <w:pPr>
        <w:pStyle w:val="Text1"/>
        <w:numPr>
          <w:ilvl w:val="4"/>
          <w:numId w:val="1"/>
        </w:numPr>
        <w:bidi/>
        <w:spacing w:after="120"/>
      </w:pPr>
      <w:r w:rsidRPr="009265D1">
        <w:rPr>
          <w:rtl/>
        </w:rPr>
        <w:t xml:space="preserve">חיבור רשת </w:t>
      </w:r>
      <w:r w:rsidRPr="009265D1">
        <w:t>Rj-45 10BaseT/100BaseT Ethernet</w:t>
      </w:r>
      <w:r w:rsidRPr="009265D1">
        <w:rPr>
          <w:rtl/>
        </w:rPr>
        <w:t xml:space="preserve"> ותמיכה מלאה של בפרוטוקולים הבאים : </w:t>
      </w:r>
      <w:r w:rsidRPr="009265D1">
        <w:t>IPv4/v6, HTTP, HTTPSa, SSL/TLSa, QoS Layer 3 DiffServ, FTP,</w:t>
      </w:r>
      <w:r w:rsidRPr="009265D1">
        <w:rPr>
          <w:rtl/>
        </w:rPr>
        <w:t xml:space="preserve"> </w:t>
      </w:r>
      <w:r w:rsidRPr="009265D1">
        <w:t>CIFS/SMB, SMTP, Bonjour, UPnPTM, SNMP v1/v2c/v3(MIB-II),</w:t>
      </w:r>
      <w:r w:rsidRPr="009265D1">
        <w:rPr>
          <w:rtl/>
        </w:rPr>
        <w:t xml:space="preserve"> </w:t>
      </w:r>
      <w:r w:rsidRPr="009265D1">
        <w:t>DNS, DynDNS, NTP, RTSP, RTP, SFTP, TCP, UDP, IGMP, RTCP, ICMP,</w:t>
      </w:r>
      <w:r w:rsidRPr="009265D1">
        <w:rPr>
          <w:rtl/>
        </w:rPr>
        <w:t xml:space="preserve"> </w:t>
      </w:r>
      <w:r w:rsidRPr="009265D1">
        <w:t>DHCP, ARP, SOCKS, SSH</w:t>
      </w:r>
    </w:p>
    <w:p w14:paraId="540B3053" w14:textId="77777777" w:rsidR="00FA7E49" w:rsidRPr="008B3C46" w:rsidRDefault="00FA7E49" w:rsidP="00F41894">
      <w:pPr>
        <w:pStyle w:val="Text1"/>
        <w:numPr>
          <w:ilvl w:val="4"/>
          <w:numId w:val="1"/>
        </w:numPr>
        <w:bidi/>
        <w:spacing w:after="120"/>
      </w:pPr>
      <w:r w:rsidRPr="008B3C46">
        <w:rPr>
          <w:rtl/>
        </w:rPr>
        <w:t>ביטחון הגנה באמצעות סיסמא</w:t>
      </w:r>
      <w:r w:rsidRPr="008B3C46">
        <w:rPr>
          <w:rFonts w:hint="cs"/>
          <w:rtl/>
        </w:rPr>
        <w:t xml:space="preserve"> </w:t>
      </w:r>
      <w:r w:rsidRPr="008B3C46">
        <w:t>Password protection, IP address filtering, HTTPSb encryption, IEEE 802.1Xb network access control, Digest authentication, User</w:t>
      </w:r>
      <w:r>
        <w:t xml:space="preserve"> </w:t>
      </w:r>
      <w:r w:rsidRPr="008B3C46">
        <w:t>access log, Centralized Certificate Management</w:t>
      </w:r>
    </w:p>
    <w:p w14:paraId="4C49BB1D" w14:textId="77777777" w:rsidR="00FA7E49" w:rsidRPr="009265D1" w:rsidRDefault="00FA7E49" w:rsidP="00F41894">
      <w:pPr>
        <w:pStyle w:val="Text1"/>
        <w:numPr>
          <w:ilvl w:val="4"/>
          <w:numId w:val="1"/>
        </w:numPr>
        <w:bidi/>
        <w:spacing w:after="120"/>
      </w:pPr>
      <w:r w:rsidRPr="009265D1">
        <w:rPr>
          <w:rtl/>
        </w:rPr>
        <w:t>ל</w:t>
      </w:r>
      <w:r>
        <w:rPr>
          <w:rFonts w:hint="cs"/>
          <w:rtl/>
        </w:rPr>
        <w:t>יחידה</w:t>
      </w:r>
      <w:r w:rsidRPr="009265D1">
        <w:rPr>
          <w:rtl/>
        </w:rPr>
        <w:t xml:space="preserve"> תהיה יכולת של אנליטיקה מובנית.</w:t>
      </w:r>
    </w:p>
    <w:p w14:paraId="439C3501" w14:textId="77777777" w:rsidR="00FA7E49" w:rsidRDefault="00FA7E49" w:rsidP="00F41894">
      <w:pPr>
        <w:pStyle w:val="Text1"/>
        <w:numPr>
          <w:ilvl w:val="4"/>
          <w:numId w:val="1"/>
        </w:numPr>
        <w:bidi/>
        <w:spacing w:after="120"/>
      </w:pPr>
      <w:r>
        <w:rPr>
          <w:rFonts w:hint="cs"/>
          <w:rtl/>
        </w:rPr>
        <w:t>מארז</w:t>
      </w:r>
      <w:r w:rsidRPr="009265D1">
        <w:rPr>
          <w:rtl/>
        </w:rPr>
        <w:t xml:space="preserve"> ה</w:t>
      </w:r>
      <w:r>
        <w:rPr>
          <w:rFonts w:hint="cs"/>
          <w:rtl/>
        </w:rPr>
        <w:t>יחידה יהיה עשוי מאלומיניום.</w:t>
      </w:r>
    </w:p>
    <w:p w14:paraId="5AAA4FAA" w14:textId="77777777" w:rsidR="00FA7E49" w:rsidRPr="009265D1" w:rsidRDefault="00FA7E49" w:rsidP="00F41894">
      <w:pPr>
        <w:pStyle w:val="Text1"/>
        <w:numPr>
          <w:ilvl w:val="4"/>
          <w:numId w:val="1"/>
        </w:numPr>
        <w:bidi/>
        <w:spacing w:after="120"/>
      </w:pPr>
      <w:r w:rsidRPr="009265D1">
        <w:rPr>
          <w:rtl/>
        </w:rPr>
        <w:t>ל</w:t>
      </w:r>
      <w:r>
        <w:rPr>
          <w:rFonts w:hint="cs"/>
          <w:rtl/>
        </w:rPr>
        <w:t>יחידה</w:t>
      </w:r>
      <w:r w:rsidRPr="009265D1">
        <w:rPr>
          <w:rtl/>
        </w:rPr>
        <w:t xml:space="preserve"> זיכרון </w:t>
      </w:r>
      <w:r w:rsidRPr="009265D1">
        <w:t>512MB RAM, 256 MB Flash</w:t>
      </w:r>
      <w:r w:rsidRPr="009265D1">
        <w:rPr>
          <w:rtl/>
        </w:rPr>
        <w:t>.</w:t>
      </w:r>
    </w:p>
    <w:p w14:paraId="52BF009A" w14:textId="77777777" w:rsidR="00FA7E49" w:rsidRPr="009265D1" w:rsidRDefault="00FA7E49" w:rsidP="00F41894">
      <w:pPr>
        <w:pStyle w:val="Text1"/>
        <w:numPr>
          <w:ilvl w:val="4"/>
          <w:numId w:val="1"/>
        </w:numPr>
        <w:bidi/>
        <w:spacing w:after="120"/>
      </w:pPr>
      <w:r w:rsidRPr="009265D1">
        <w:rPr>
          <w:rtl/>
        </w:rPr>
        <w:t xml:space="preserve">הזנת מתח </w:t>
      </w:r>
      <w:r w:rsidRPr="009265D1">
        <w:t xml:space="preserve">Power over Ethernet IEEE 802.3af/802.3at Type 1 Class </w:t>
      </w:r>
      <w:r>
        <w:t>3</w:t>
      </w:r>
      <w:r w:rsidRPr="009265D1">
        <w:t xml:space="preserve">, max </w:t>
      </w:r>
      <w:r>
        <w:t>7.7</w:t>
      </w:r>
      <w:r w:rsidRPr="009265D1">
        <w:t xml:space="preserve"> W</w:t>
      </w:r>
      <w:r w:rsidRPr="009265D1">
        <w:rPr>
          <w:rtl/>
        </w:rPr>
        <w:t xml:space="preserve"> </w:t>
      </w:r>
    </w:p>
    <w:p w14:paraId="0486F79B" w14:textId="77777777" w:rsidR="00FA7E49" w:rsidRPr="009265D1" w:rsidRDefault="00FA7E49" w:rsidP="00F41894">
      <w:pPr>
        <w:pStyle w:val="Text1"/>
        <w:numPr>
          <w:ilvl w:val="4"/>
          <w:numId w:val="1"/>
        </w:numPr>
        <w:bidi/>
        <w:spacing w:after="120"/>
      </w:pPr>
      <w:r w:rsidRPr="009265D1">
        <w:rPr>
          <w:rtl/>
        </w:rPr>
        <w:t>ה</w:t>
      </w:r>
      <w:r>
        <w:rPr>
          <w:rFonts w:hint="cs"/>
          <w:rtl/>
        </w:rPr>
        <w:t>יחידה</w:t>
      </w:r>
      <w:r w:rsidRPr="009265D1">
        <w:rPr>
          <w:rtl/>
        </w:rPr>
        <w:t xml:space="preserve"> תפעל בטווח טמפרטורה של 30- ועד</w:t>
      </w:r>
      <w:r w:rsidRPr="009265D1">
        <w:t>+</w:t>
      </w:r>
      <w:r>
        <w:t>60</w:t>
      </w:r>
      <w:r w:rsidRPr="009265D1">
        <w:t xml:space="preserve"> </w:t>
      </w:r>
      <w:r w:rsidRPr="009265D1">
        <w:rPr>
          <w:rtl/>
        </w:rPr>
        <w:t xml:space="preserve"> מעלות צלזיוס.</w:t>
      </w:r>
    </w:p>
    <w:p w14:paraId="48D598C0" w14:textId="77777777" w:rsidR="00FA7E49" w:rsidRPr="009265D1" w:rsidRDefault="00FA7E49" w:rsidP="00F41894">
      <w:pPr>
        <w:pStyle w:val="Text1"/>
        <w:numPr>
          <w:ilvl w:val="4"/>
          <w:numId w:val="1"/>
        </w:numPr>
        <w:bidi/>
        <w:spacing w:after="120"/>
      </w:pPr>
      <w:r w:rsidRPr="009265D1">
        <w:rPr>
          <w:rtl/>
        </w:rPr>
        <w:t xml:space="preserve">תחום עבודה בלחות: </w:t>
      </w:r>
      <w:r w:rsidRPr="009265D1">
        <w:t xml:space="preserve">10 to </w:t>
      </w:r>
      <w:r>
        <w:t>85</w:t>
      </w:r>
      <w:r w:rsidRPr="009265D1">
        <w:t>% RH (condensing)</w:t>
      </w:r>
      <w:r w:rsidRPr="009265D1">
        <w:rPr>
          <w:rtl/>
        </w:rPr>
        <w:t>.</w:t>
      </w:r>
    </w:p>
    <w:p w14:paraId="4551D45E" w14:textId="77777777" w:rsidR="00FA7E49" w:rsidRPr="009265D1" w:rsidRDefault="00FA7E49" w:rsidP="00F41894">
      <w:pPr>
        <w:pStyle w:val="Text1"/>
        <w:numPr>
          <w:ilvl w:val="4"/>
          <w:numId w:val="1"/>
        </w:numPr>
        <w:bidi/>
        <w:spacing w:after="120"/>
      </w:pPr>
      <w:r w:rsidRPr="009265D1">
        <w:rPr>
          <w:rtl/>
        </w:rPr>
        <w:t>ה</w:t>
      </w:r>
      <w:r>
        <w:rPr>
          <w:rFonts w:hint="cs"/>
          <w:rtl/>
        </w:rPr>
        <w:t>יחידה</w:t>
      </w:r>
      <w:r w:rsidRPr="009265D1">
        <w:rPr>
          <w:rtl/>
        </w:rPr>
        <w:t xml:space="preserve"> תכלול את כל </w:t>
      </w:r>
      <w:r>
        <w:rPr>
          <w:rFonts w:hint="cs"/>
          <w:rtl/>
        </w:rPr>
        <w:t>הנדרש לעבודה שלמה ומלאה</w:t>
      </w:r>
      <w:r w:rsidRPr="009265D1">
        <w:rPr>
          <w:rtl/>
        </w:rPr>
        <w:t xml:space="preserve"> כולל ולא מוגבל ל:</w:t>
      </w:r>
    </w:p>
    <w:p w14:paraId="6F4CF316" w14:textId="77777777" w:rsidR="00FA7E49" w:rsidRPr="009265D1" w:rsidRDefault="00FA7E49" w:rsidP="00F41894">
      <w:pPr>
        <w:pStyle w:val="Text1"/>
        <w:numPr>
          <w:ilvl w:val="5"/>
          <w:numId w:val="1"/>
        </w:numPr>
        <w:bidi/>
        <w:spacing w:after="120"/>
      </w:pPr>
      <w:r w:rsidRPr="009265D1">
        <w:rPr>
          <w:rtl/>
        </w:rPr>
        <w:t>תושב</w:t>
      </w:r>
      <w:r>
        <w:rPr>
          <w:rFonts w:hint="cs"/>
          <w:rtl/>
        </w:rPr>
        <w:t>ו</w:t>
      </w:r>
      <w:r w:rsidRPr="009265D1">
        <w:rPr>
          <w:rtl/>
        </w:rPr>
        <w:t>ת</w:t>
      </w:r>
      <w:r>
        <w:rPr>
          <w:rFonts w:hint="cs"/>
          <w:rtl/>
        </w:rPr>
        <w:t xml:space="preserve"> נדרשות</w:t>
      </w:r>
      <w:r w:rsidRPr="009265D1">
        <w:rPr>
          <w:rtl/>
        </w:rPr>
        <w:t xml:space="preserve"> להתקנת.</w:t>
      </w:r>
    </w:p>
    <w:p w14:paraId="76168422" w14:textId="77777777" w:rsidR="00FA7E49" w:rsidRPr="009265D1" w:rsidRDefault="00FA7E49" w:rsidP="00F41894">
      <w:pPr>
        <w:pStyle w:val="Text1"/>
        <w:numPr>
          <w:ilvl w:val="5"/>
          <w:numId w:val="1"/>
        </w:numPr>
        <w:bidi/>
        <w:spacing w:after="120"/>
      </w:pPr>
      <w:r w:rsidRPr="009265D1">
        <w:rPr>
          <w:rtl/>
        </w:rPr>
        <w:t>מחברים, נגדים וכו'.</w:t>
      </w:r>
    </w:p>
    <w:p w14:paraId="58D7F0FB" w14:textId="77777777" w:rsidR="00FA7E49" w:rsidRPr="009265D1" w:rsidRDefault="00FA7E49" w:rsidP="00F41894">
      <w:pPr>
        <w:pStyle w:val="Text1"/>
        <w:numPr>
          <w:ilvl w:val="5"/>
          <w:numId w:val="1"/>
        </w:numPr>
        <w:bidi/>
        <w:spacing w:after="120"/>
      </w:pPr>
      <w:r w:rsidRPr="009265D1">
        <w:rPr>
          <w:rtl/>
        </w:rPr>
        <w:t>ספקי כוח ומגברים למיניהם.</w:t>
      </w:r>
    </w:p>
    <w:p w14:paraId="6F44A4EC" w14:textId="77777777" w:rsidR="00FA7E49" w:rsidRPr="009265D1" w:rsidRDefault="00FA7E49" w:rsidP="00F41894">
      <w:pPr>
        <w:pStyle w:val="Text1"/>
        <w:numPr>
          <w:ilvl w:val="5"/>
          <w:numId w:val="1"/>
        </w:numPr>
        <w:bidi/>
        <w:spacing w:after="120"/>
      </w:pPr>
      <w:r w:rsidRPr="009265D1">
        <w:rPr>
          <w:rtl/>
        </w:rPr>
        <w:t>כבילה</w:t>
      </w:r>
      <w:r w:rsidRPr="009265D1">
        <w:t xml:space="preserve">CAT7A </w:t>
      </w:r>
      <w:r w:rsidRPr="009265D1">
        <w:rPr>
          <w:rtl/>
        </w:rPr>
        <w:t xml:space="preserve"> מהמתג הקרוב למצלמה לרבות תשתיתיות באם נידרש לפי החלטת המזמין.</w:t>
      </w:r>
    </w:p>
    <w:p w14:paraId="3777E679" w14:textId="77777777" w:rsidR="00FA7E49" w:rsidRPr="00FA7E49" w:rsidRDefault="00FA7E49" w:rsidP="00FA7E49">
      <w:pPr>
        <w:pStyle w:val="41"/>
        <w:numPr>
          <w:ilvl w:val="3"/>
          <w:numId w:val="1"/>
        </w:numPr>
        <w:bidi/>
        <w:rPr>
          <w:rFonts w:ascii="David" w:hAnsi="David"/>
          <w:rtl/>
        </w:rPr>
      </w:pPr>
      <w:bookmarkStart w:id="677" w:name="_Toc62218187"/>
      <w:bookmarkStart w:id="678" w:name="_Toc88414295"/>
      <w:r w:rsidRPr="00FA7E49">
        <w:rPr>
          <w:rFonts w:ascii="David" w:hAnsi="David" w:hint="cs"/>
          <w:rtl/>
        </w:rPr>
        <w:t>יחידת המרה מארבע מצלמות חריר לרשת:</w:t>
      </w:r>
      <w:bookmarkEnd w:id="677"/>
      <w:bookmarkEnd w:id="678"/>
    </w:p>
    <w:p w14:paraId="0DD189CD" w14:textId="4B1AE24F" w:rsidR="00FA7E49" w:rsidRDefault="00FA7E49" w:rsidP="00F41894">
      <w:pPr>
        <w:pStyle w:val="Text1"/>
        <w:numPr>
          <w:ilvl w:val="4"/>
          <w:numId w:val="1"/>
        </w:numPr>
        <w:bidi/>
        <w:spacing w:after="120"/>
      </w:pPr>
      <w:r w:rsidRPr="00E41A91">
        <w:rPr>
          <w:rFonts w:hint="cs"/>
          <w:rtl/>
        </w:rPr>
        <w:t>יחידת המרה ראשית</w:t>
      </w:r>
      <w:r w:rsidRPr="00E41A91">
        <w:t xml:space="preserve"> </w:t>
      </w:r>
      <w:r>
        <w:t>A</w:t>
      </w:r>
      <w:r w:rsidR="00372FF4">
        <w:t>xis</w:t>
      </w:r>
      <w:r>
        <w:t xml:space="preserve"> F44 DUAL AUDIO INPUT MAIN UNIT</w:t>
      </w:r>
      <w:r w:rsidR="00372FF4">
        <w:rPr>
          <w:rFonts w:hint="cs"/>
          <w:rtl/>
        </w:rPr>
        <w:t xml:space="preserve"> </w:t>
      </w:r>
      <w:r>
        <w:rPr>
          <w:rFonts w:hint="cs"/>
          <w:rtl/>
        </w:rPr>
        <w:t>או שווה ערך מאושר ה</w:t>
      </w:r>
      <w:r w:rsidRPr="00E41A91">
        <w:rPr>
          <w:rtl/>
        </w:rPr>
        <w:t xml:space="preserve">מחברת </w:t>
      </w:r>
      <w:r>
        <w:rPr>
          <w:rFonts w:hint="cs"/>
          <w:rtl/>
        </w:rPr>
        <w:t xml:space="preserve">4 </w:t>
      </w:r>
      <w:r w:rsidRPr="00E41A91">
        <w:rPr>
          <w:rtl/>
        </w:rPr>
        <w:t>יחיד</w:t>
      </w:r>
      <w:r>
        <w:rPr>
          <w:rFonts w:hint="cs"/>
          <w:rtl/>
        </w:rPr>
        <w:t>ו</w:t>
      </w:r>
      <w:r w:rsidRPr="00E41A91">
        <w:rPr>
          <w:rtl/>
        </w:rPr>
        <w:t>ת</w:t>
      </w:r>
      <w:r>
        <w:rPr>
          <w:rFonts w:hint="cs"/>
          <w:rtl/>
        </w:rPr>
        <w:t xml:space="preserve"> מצלמות חריר מסדרה</w:t>
      </w:r>
      <w:r w:rsidRPr="00E41A91">
        <w:t xml:space="preserve"> AXIS F </w:t>
      </w:r>
      <w:r>
        <w:rPr>
          <w:rFonts w:hint="cs"/>
          <w:rtl/>
        </w:rPr>
        <w:t>לרשת ומאפשרת צילום במקומות דיסקרטיים.</w:t>
      </w:r>
    </w:p>
    <w:p w14:paraId="3AA028C8" w14:textId="77777777" w:rsidR="00FA7E49" w:rsidRPr="009265D1" w:rsidRDefault="00FA7E49" w:rsidP="00F41894">
      <w:pPr>
        <w:pStyle w:val="Text1"/>
        <w:numPr>
          <w:ilvl w:val="4"/>
          <w:numId w:val="1"/>
        </w:numPr>
        <w:bidi/>
        <w:spacing w:after="120"/>
      </w:pPr>
      <w:r w:rsidRPr="009265D1">
        <w:rPr>
          <w:rtl/>
        </w:rPr>
        <w:t xml:space="preserve">שיטת דחיסה </w:t>
      </w:r>
      <w:r w:rsidRPr="009265D1">
        <w:t xml:space="preserve">H.264 </w:t>
      </w:r>
      <w:r w:rsidRPr="009265D1">
        <w:rPr>
          <w:rtl/>
        </w:rPr>
        <w:t xml:space="preserve"> ו- </w:t>
      </w:r>
      <w:r w:rsidRPr="009265D1">
        <w:t>Motion JPEG</w:t>
      </w:r>
    </w:p>
    <w:p w14:paraId="2D495A0C" w14:textId="77777777" w:rsidR="00FA7E49" w:rsidRPr="009265D1" w:rsidRDefault="00FA7E49" w:rsidP="00F41894">
      <w:pPr>
        <w:pStyle w:val="Text1"/>
        <w:numPr>
          <w:ilvl w:val="4"/>
          <w:numId w:val="1"/>
        </w:numPr>
        <w:bidi/>
        <w:spacing w:after="120"/>
      </w:pPr>
      <w:r w:rsidRPr="009265D1">
        <w:rPr>
          <w:rtl/>
        </w:rPr>
        <w:t xml:space="preserve">רזולוציה: </w:t>
      </w:r>
      <w:r w:rsidRPr="009265D1">
        <w:t>1920x</w:t>
      </w:r>
      <w:r>
        <w:t>1200/</w:t>
      </w:r>
      <w:r w:rsidRPr="009265D1">
        <w:t xml:space="preserve">1080 to </w:t>
      </w:r>
      <w:r>
        <w:t>480</w:t>
      </w:r>
      <w:r w:rsidRPr="009265D1">
        <w:t>x</w:t>
      </w:r>
      <w:r>
        <w:t>270</w:t>
      </w:r>
      <w:r w:rsidRPr="009265D1">
        <w:rPr>
          <w:rtl/>
        </w:rPr>
        <w:t>.</w:t>
      </w:r>
    </w:p>
    <w:p w14:paraId="72104C95" w14:textId="77777777" w:rsidR="00FA7E49" w:rsidRPr="009265D1" w:rsidRDefault="00FA7E49" w:rsidP="00F41894">
      <w:pPr>
        <w:pStyle w:val="Text1"/>
        <w:numPr>
          <w:ilvl w:val="4"/>
          <w:numId w:val="1"/>
        </w:numPr>
        <w:bidi/>
        <w:spacing w:after="120"/>
      </w:pPr>
      <w:r w:rsidRPr="009265D1">
        <w:rPr>
          <w:rtl/>
        </w:rPr>
        <w:t>ה</w:t>
      </w:r>
      <w:r>
        <w:rPr>
          <w:rFonts w:hint="cs"/>
          <w:rtl/>
        </w:rPr>
        <w:t>יחידה תתמוך ב-</w:t>
      </w:r>
      <w:r w:rsidRPr="009265D1">
        <w:rPr>
          <w:rtl/>
        </w:rPr>
        <w:t xml:space="preserve"> </w:t>
      </w:r>
      <w:r w:rsidRPr="009265D1">
        <w:t>WDR – Forensic Capture</w:t>
      </w:r>
      <w:r w:rsidRPr="009265D1">
        <w:rPr>
          <w:rtl/>
        </w:rPr>
        <w:t>.</w:t>
      </w:r>
    </w:p>
    <w:p w14:paraId="7656E23E" w14:textId="77777777" w:rsidR="00FA7E49" w:rsidRPr="009265D1" w:rsidRDefault="00FA7E49" w:rsidP="00F41894">
      <w:pPr>
        <w:pStyle w:val="Text1"/>
        <w:numPr>
          <w:ilvl w:val="4"/>
          <w:numId w:val="1"/>
        </w:numPr>
        <w:bidi/>
        <w:spacing w:after="120"/>
      </w:pPr>
      <w:r w:rsidRPr="009265D1">
        <w:rPr>
          <w:rtl/>
        </w:rPr>
        <w:t>ה</w:t>
      </w:r>
      <w:r>
        <w:rPr>
          <w:rFonts w:hint="cs"/>
          <w:rtl/>
        </w:rPr>
        <w:t>יחידה</w:t>
      </w:r>
      <w:r w:rsidRPr="009265D1">
        <w:rPr>
          <w:rtl/>
        </w:rPr>
        <w:t xml:space="preserve"> תאפשר שליחה של </w:t>
      </w:r>
      <w:r w:rsidRPr="009265D1">
        <w:t>Multiple Triple Stream</w:t>
      </w:r>
      <w:r w:rsidRPr="009265D1">
        <w:rPr>
          <w:rtl/>
        </w:rPr>
        <w:t xml:space="preserve"> ברזולוציות שונות.</w:t>
      </w:r>
    </w:p>
    <w:p w14:paraId="7E3256EF" w14:textId="77777777" w:rsidR="00FA7E49" w:rsidRDefault="00FA7E49" w:rsidP="00F41894">
      <w:pPr>
        <w:pStyle w:val="Text1"/>
        <w:numPr>
          <w:ilvl w:val="4"/>
          <w:numId w:val="1"/>
        </w:numPr>
        <w:bidi/>
        <w:spacing w:after="120"/>
      </w:pPr>
      <w:r>
        <w:rPr>
          <w:rFonts w:hint="cs"/>
          <w:rtl/>
        </w:rPr>
        <w:t>אפשרויות כיוון של מצלמות החריר בפרמטרים שונים כגון: דחיסה, צבע, בהירות, חדות וכו'.</w:t>
      </w:r>
    </w:p>
    <w:p w14:paraId="6C3E1D1C" w14:textId="77777777" w:rsidR="00FA7E49" w:rsidRPr="009265D1" w:rsidRDefault="00FA7E49" w:rsidP="00F41894">
      <w:pPr>
        <w:pStyle w:val="Text1"/>
        <w:numPr>
          <w:ilvl w:val="4"/>
          <w:numId w:val="1"/>
        </w:numPr>
        <w:bidi/>
        <w:spacing w:after="120"/>
      </w:pPr>
      <w:r w:rsidRPr="009265D1">
        <w:rPr>
          <w:rtl/>
        </w:rPr>
        <w:t>ה</w:t>
      </w:r>
      <w:r>
        <w:rPr>
          <w:rFonts w:hint="cs"/>
          <w:rtl/>
        </w:rPr>
        <w:t>יחידה</w:t>
      </w:r>
      <w:r w:rsidRPr="009265D1">
        <w:rPr>
          <w:rtl/>
        </w:rPr>
        <w:t xml:space="preserve"> תאפשר קבלת תמונה רציפה בקצב של 25/30 תמונות לשנייה ברזולוציית </w:t>
      </w:r>
      <w:r w:rsidRPr="009265D1">
        <w:t>Full HD</w:t>
      </w:r>
      <w:r w:rsidRPr="009265D1">
        <w:rPr>
          <w:rtl/>
        </w:rPr>
        <w:t xml:space="preserve"> – </w:t>
      </w:r>
      <w:r w:rsidRPr="009265D1">
        <w:t>1080P</w:t>
      </w:r>
      <w:r>
        <w:rPr>
          <w:rFonts w:hint="cs"/>
          <w:rtl/>
        </w:rPr>
        <w:t xml:space="preserve"> בכל ערוץ</w:t>
      </w:r>
      <w:r w:rsidRPr="009265D1">
        <w:rPr>
          <w:rtl/>
        </w:rPr>
        <w:t>.</w:t>
      </w:r>
    </w:p>
    <w:p w14:paraId="25EFB8FA" w14:textId="77777777" w:rsidR="00FA7E49" w:rsidRPr="009265D1" w:rsidRDefault="00FA7E49" w:rsidP="00F41894">
      <w:pPr>
        <w:pStyle w:val="Text1"/>
        <w:numPr>
          <w:ilvl w:val="4"/>
          <w:numId w:val="1"/>
        </w:numPr>
        <w:bidi/>
        <w:spacing w:after="120"/>
      </w:pPr>
      <w:r w:rsidRPr="009265D1">
        <w:rPr>
          <w:rtl/>
        </w:rPr>
        <w:t>ל</w:t>
      </w:r>
      <w:r>
        <w:rPr>
          <w:rFonts w:hint="cs"/>
          <w:rtl/>
        </w:rPr>
        <w:t>יחידה</w:t>
      </w:r>
      <w:r w:rsidRPr="009265D1">
        <w:rPr>
          <w:rtl/>
        </w:rPr>
        <w:t xml:space="preserve"> תכונה </w:t>
      </w:r>
      <w:r w:rsidRPr="009265D1">
        <w:t>Zipstream</w:t>
      </w:r>
      <w:r w:rsidRPr="009265D1">
        <w:rPr>
          <w:rtl/>
        </w:rPr>
        <w:t xml:space="preserve"> המאפשרת חסכון של עד 50 אחוז בנפחי אחסון ורוחב פס.</w:t>
      </w:r>
    </w:p>
    <w:p w14:paraId="789827C2" w14:textId="77777777" w:rsidR="00FA7E49" w:rsidRDefault="00FA7E49" w:rsidP="00F41894">
      <w:pPr>
        <w:pStyle w:val="Text1"/>
        <w:numPr>
          <w:ilvl w:val="4"/>
          <w:numId w:val="1"/>
        </w:numPr>
        <w:bidi/>
        <w:spacing w:after="120"/>
      </w:pPr>
      <w:r>
        <w:rPr>
          <w:rFonts w:hint="cs"/>
          <w:rtl/>
        </w:rPr>
        <w:t>היחידה תתמוך בשמע דו כיווני.</w:t>
      </w:r>
    </w:p>
    <w:p w14:paraId="003A2E9F" w14:textId="77777777" w:rsidR="00FA7E49" w:rsidRDefault="00FA7E49" w:rsidP="00F41894">
      <w:pPr>
        <w:pStyle w:val="Text1"/>
        <w:numPr>
          <w:ilvl w:val="4"/>
          <w:numId w:val="1"/>
        </w:numPr>
        <w:bidi/>
        <w:spacing w:after="120"/>
      </w:pPr>
      <w:r>
        <w:rPr>
          <w:rFonts w:hint="cs"/>
          <w:rtl/>
        </w:rPr>
        <w:t>כניסת אודיו: מיקרופון חיצוני או כניסת קו.</w:t>
      </w:r>
    </w:p>
    <w:p w14:paraId="531B4807" w14:textId="77777777" w:rsidR="00FA7E49" w:rsidRDefault="00FA7E49" w:rsidP="00F41894">
      <w:pPr>
        <w:pStyle w:val="Text1"/>
        <w:numPr>
          <w:ilvl w:val="4"/>
          <w:numId w:val="1"/>
        </w:numPr>
        <w:bidi/>
        <w:spacing w:after="120"/>
      </w:pPr>
      <w:r>
        <w:rPr>
          <w:rFonts w:hint="cs"/>
          <w:rtl/>
        </w:rPr>
        <w:t>יציאת אודיו: יציאת קו.</w:t>
      </w:r>
    </w:p>
    <w:p w14:paraId="58A70C36" w14:textId="77777777" w:rsidR="00FA7E49" w:rsidRPr="009265D1" w:rsidRDefault="00FA7E49" w:rsidP="00F41894">
      <w:pPr>
        <w:pStyle w:val="Text1"/>
        <w:numPr>
          <w:ilvl w:val="4"/>
          <w:numId w:val="1"/>
        </w:numPr>
        <w:bidi/>
        <w:spacing w:after="120"/>
      </w:pPr>
      <w:r w:rsidRPr="009265D1">
        <w:rPr>
          <w:rtl/>
        </w:rPr>
        <w:t xml:space="preserve">חיבור רשת </w:t>
      </w:r>
      <w:r w:rsidRPr="009265D1">
        <w:t>Rj-45 10BaseT/100BaseT Ethernet</w:t>
      </w:r>
      <w:r w:rsidRPr="009265D1">
        <w:rPr>
          <w:rtl/>
        </w:rPr>
        <w:t xml:space="preserve"> ותמיכה מלאה של בפרוטוקולים הבאים : </w:t>
      </w:r>
      <w:r>
        <w:t>IPv4, IPv6 USGv6, HTTP, HTTP/2, HTTPSb , SSL/TLSb , QoS Layer 3 DiffServ, FTP, SFTP, CIFS/SMB, SMTP, Bonjour, UPnPTM, SNMPv1/v2c/v3 (MIB-II), DNS, DynDNS, NTP, RTSP, RTP, TCP, UDP, IGMPv1/v2/v3, RTCP, ICMP, DHCPv4/v6, ARP, SOCKS, SSH, LLDP, MQTT, Syslog</w:t>
      </w:r>
    </w:p>
    <w:p w14:paraId="1B8C496A" w14:textId="77777777" w:rsidR="00FA7E49" w:rsidRPr="008B3C46" w:rsidRDefault="00FA7E49" w:rsidP="00F41894">
      <w:pPr>
        <w:pStyle w:val="Text1"/>
        <w:numPr>
          <w:ilvl w:val="4"/>
          <w:numId w:val="1"/>
        </w:numPr>
        <w:bidi/>
        <w:spacing w:after="120"/>
      </w:pPr>
      <w:r w:rsidRPr="008B3C46">
        <w:rPr>
          <w:rtl/>
        </w:rPr>
        <w:t>ביטחון הגנה באמצעות סיסמא</w:t>
      </w:r>
      <w:r w:rsidRPr="008B3C46">
        <w:rPr>
          <w:rFonts w:hint="cs"/>
          <w:rtl/>
        </w:rPr>
        <w:t xml:space="preserve"> </w:t>
      </w:r>
      <w:r w:rsidRPr="008B3C46">
        <w:t>Password protection, IP address filtering, HTTPSb encryption, IEEE 802.1Xb network access control, Digest authentication, User</w:t>
      </w:r>
      <w:r>
        <w:t xml:space="preserve"> </w:t>
      </w:r>
      <w:r w:rsidRPr="008B3C46">
        <w:t>access log, Centralized Certificate Management</w:t>
      </w:r>
    </w:p>
    <w:p w14:paraId="6FE91A28" w14:textId="77777777" w:rsidR="00FA7E49" w:rsidRPr="009265D1" w:rsidRDefault="00FA7E49" w:rsidP="00F41894">
      <w:pPr>
        <w:pStyle w:val="Text1"/>
        <w:numPr>
          <w:ilvl w:val="4"/>
          <w:numId w:val="1"/>
        </w:numPr>
        <w:bidi/>
        <w:spacing w:after="120"/>
      </w:pPr>
      <w:r w:rsidRPr="009265D1">
        <w:rPr>
          <w:rtl/>
        </w:rPr>
        <w:t>ל</w:t>
      </w:r>
      <w:r>
        <w:rPr>
          <w:rFonts w:hint="cs"/>
          <w:rtl/>
        </w:rPr>
        <w:t>יחידה</w:t>
      </w:r>
      <w:r w:rsidRPr="009265D1">
        <w:rPr>
          <w:rtl/>
        </w:rPr>
        <w:t xml:space="preserve"> תהיה יכולת של אנליטיקה מובנית.</w:t>
      </w:r>
    </w:p>
    <w:p w14:paraId="5C9D68A4" w14:textId="77777777" w:rsidR="00FA7E49" w:rsidRDefault="00FA7E49" w:rsidP="00F41894">
      <w:pPr>
        <w:pStyle w:val="Text1"/>
        <w:numPr>
          <w:ilvl w:val="4"/>
          <w:numId w:val="1"/>
        </w:numPr>
        <w:bidi/>
        <w:spacing w:after="120"/>
      </w:pPr>
      <w:r>
        <w:rPr>
          <w:rFonts w:hint="cs"/>
          <w:rtl/>
        </w:rPr>
        <w:t>מארז</w:t>
      </w:r>
      <w:r w:rsidRPr="009265D1">
        <w:rPr>
          <w:rtl/>
        </w:rPr>
        <w:t xml:space="preserve"> ה</w:t>
      </w:r>
      <w:r>
        <w:rPr>
          <w:rFonts w:hint="cs"/>
          <w:rtl/>
        </w:rPr>
        <w:t>יחידה יהיה עשוי מאלומיניום.</w:t>
      </w:r>
    </w:p>
    <w:p w14:paraId="1DC43C03" w14:textId="77777777" w:rsidR="00FA7E49" w:rsidRPr="009265D1" w:rsidRDefault="00FA7E49" w:rsidP="00F41894">
      <w:pPr>
        <w:pStyle w:val="Text1"/>
        <w:numPr>
          <w:ilvl w:val="4"/>
          <w:numId w:val="1"/>
        </w:numPr>
        <w:bidi/>
        <w:spacing w:after="120"/>
      </w:pPr>
      <w:r w:rsidRPr="009265D1">
        <w:rPr>
          <w:rtl/>
        </w:rPr>
        <w:t>ל</w:t>
      </w:r>
      <w:r>
        <w:rPr>
          <w:rFonts w:hint="cs"/>
          <w:rtl/>
        </w:rPr>
        <w:t>יחידה</w:t>
      </w:r>
      <w:r w:rsidRPr="009265D1">
        <w:rPr>
          <w:rtl/>
        </w:rPr>
        <w:t xml:space="preserve"> זיכרון </w:t>
      </w:r>
      <w:r>
        <w:t>1024</w:t>
      </w:r>
      <w:r w:rsidRPr="009265D1">
        <w:t>MB RAM, 256 MB Flash</w:t>
      </w:r>
      <w:r w:rsidRPr="009265D1">
        <w:rPr>
          <w:rtl/>
        </w:rPr>
        <w:t>.</w:t>
      </w:r>
    </w:p>
    <w:p w14:paraId="0C3F102A" w14:textId="77777777" w:rsidR="00FA7E49" w:rsidRPr="009265D1" w:rsidRDefault="00FA7E49" w:rsidP="00F41894">
      <w:pPr>
        <w:pStyle w:val="Text1"/>
        <w:numPr>
          <w:ilvl w:val="4"/>
          <w:numId w:val="1"/>
        </w:numPr>
        <w:bidi/>
        <w:spacing w:after="120"/>
      </w:pPr>
      <w:r w:rsidRPr="009265D1">
        <w:rPr>
          <w:rtl/>
        </w:rPr>
        <w:t xml:space="preserve">הזנת מתח </w:t>
      </w:r>
      <w:r w:rsidRPr="009265D1">
        <w:t xml:space="preserve">Power over Ethernet IEEE 802.3af/802.3at Type 1 Class </w:t>
      </w:r>
      <w:r>
        <w:t>3</w:t>
      </w:r>
      <w:r w:rsidRPr="009265D1">
        <w:t xml:space="preserve">, max </w:t>
      </w:r>
      <w:r>
        <w:t>12.95</w:t>
      </w:r>
      <w:r w:rsidRPr="009265D1">
        <w:t xml:space="preserve"> W</w:t>
      </w:r>
      <w:r w:rsidRPr="009265D1">
        <w:rPr>
          <w:rtl/>
        </w:rPr>
        <w:t xml:space="preserve"> </w:t>
      </w:r>
    </w:p>
    <w:p w14:paraId="6A5BE343" w14:textId="77777777" w:rsidR="00FA7E49" w:rsidRPr="009265D1" w:rsidRDefault="00FA7E49" w:rsidP="00F41894">
      <w:pPr>
        <w:pStyle w:val="Text1"/>
        <w:numPr>
          <w:ilvl w:val="4"/>
          <w:numId w:val="1"/>
        </w:numPr>
        <w:bidi/>
        <w:spacing w:after="120"/>
      </w:pPr>
      <w:r w:rsidRPr="009265D1">
        <w:rPr>
          <w:rtl/>
        </w:rPr>
        <w:t>ה</w:t>
      </w:r>
      <w:r>
        <w:rPr>
          <w:rFonts w:hint="cs"/>
          <w:rtl/>
        </w:rPr>
        <w:t>יחידה</w:t>
      </w:r>
      <w:r w:rsidRPr="009265D1">
        <w:rPr>
          <w:rtl/>
        </w:rPr>
        <w:t xml:space="preserve"> תפעל בטווח טמפרטורה של 30- ועד</w:t>
      </w:r>
      <w:r w:rsidRPr="009265D1">
        <w:t>+</w:t>
      </w:r>
      <w:r>
        <w:t>60</w:t>
      </w:r>
      <w:r w:rsidRPr="009265D1">
        <w:t xml:space="preserve"> </w:t>
      </w:r>
      <w:r w:rsidRPr="009265D1">
        <w:rPr>
          <w:rtl/>
        </w:rPr>
        <w:t xml:space="preserve"> מעלות צלזיוס.</w:t>
      </w:r>
    </w:p>
    <w:p w14:paraId="622A7088" w14:textId="77777777" w:rsidR="00FA7E49" w:rsidRPr="009265D1" w:rsidRDefault="00FA7E49" w:rsidP="00F41894">
      <w:pPr>
        <w:pStyle w:val="Text1"/>
        <w:numPr>
          <w:ilvl w:val="4"/>
          <w:numId w:val="1"/>
        </w:numPr>
        <w:bidi/>
        <w:spacing w:after="120"/>
      </w:pPr>
      <w:r w:rsidRPr="009265D1">
        <w:rPr>
          <w:rtl/>
        </w:rPr>
        <w:t xml:space="preserve">תחום עבודה בלחות: </w:t>
      </w:r>
      <w:r w:rsidRPr="009265D1">
        <w:t xml:space="preserve">10 to </w:t>
      </w:r>
      <w:r>
        <w:t>85</w:t>
      </w:r>
      <w:r w:rsidRPr="009265D1">
        <w:t>% RH (condensing)</w:t>
      </w:r>
      <w:r w:rsidRPr="009265D1">
        <w:rPr>
          <w:rtl/>
        </w:rPr>
        <w:t>.</w:t>
      </w:r>
    </w:p>
    <w:p w14:paraId="112C0087" w14:textId="77777777" w:rsidR="00FA7E49" w:rsidRPr="009265D1" w:rsidRDefault="00FA7E49" w:rsidP="00F41894">
      <w:pPr>
        <w:pStyle w:val="Text1"/>
        <w:numPr>
          <w:ilvl w:val="4"/>
          <w:numId w:val="1"/>
        </w:numPr>
        <w:bidi/>
        <w:spacing w:after="120"/>
      </w:pPr>
      <w:r w:rsidRPr="009265D1">
        <w:rPr>
          <w:rtl/>
        </w:rPr>
        <w:t>ה</w:t>
      </w:r>
      <w:r>
        <w:rPr>
          <w:rFonts w:hint="cs"/>
          <w:rtl/>
        </w:rPr>
        <w:t>יחידה</w:t>
      </w:r>
      <w:r w:rsidRPr="009265D1">
        <w:rPr>
          <w:rtl/>
        </w:rPr>
        <w:t xml:space="preserve"> תכלול את כל </w:t>
      </w:r>
      <w:r>
        <w:rPr>
          <w:rFonts w:hint="cs"/>
          <w:rtl/>
        </w:rPr>
        <w:t>הנדרש לעבודה שלמה ומלאה</w:t>
      </w:r>
      <w:r w:rsidRPr="009265D1">
        <w:rPr>
          <w:rtl/>
        </w:rPr>
        <w:t xml:space="preserve"> כולל ולא מוגבל ל:</w:t>
      </w:r>
    </w:p>
    <w:p w14:paraId="601CFCD4" w14:textId="77777777" w:rsidR="00FA7E49" w:rsidRPr="009265D1" w:rsidRDefault="00FA7E49" w:rsidP="00F41894">
      <w:pPr>
        <w:pStyle w:val="Text1"/>
        <w:numPr>
          <w:ilvl w:val="5"/>
          <w:numId w:val="1"/>
        </w:numPr>
        <w:bidi/>
        <w:spacing w:after="120"/>
      </w:pPr>
      <w:r w:rsidRPr="009265D1">
        <w:rPr>
          <w:rtl/>
        </w:rPr>
        <w:t>תושב</w:t>
      </w:r>
      <w:r>
        <w:rPr>
          <w:rFonts w:hint="cs"/>
          <w:rtl/>
        </w:rPr>
        <w:t>ו</w:t>
      </w:r>
      <w:r w:rsidRPr="009265D1">
        <w:rPr>
          <w:rtl/>
        </w:rPr>
        <w:t>ת</w:t>
      </w:r>
      <w:r>
        <w:rPr>
          <w:rFonts w:hint="cs"/>
          <w:rtl/>
        </w:rPr>
        <w:t xml:space="preserve"> נדרשות</w:t>
      </w:r>
      <w:r w:rsidRPr="009265D1">
        <w:rPr>
          <w:rtl/>
        </w:rPr>
        <w:t xml:space="preserve"> להתקנת.</w:t>
      </w:r>
    </w:p>
    <w:p w14:paraId="531C3D49" w14:textId="77777777" w:rsidR="00FA7E49" w:rsidRPr="009265D1" w:rsidRDefault="00FA7E49" w:rsidP="00F41894">
      <w:pPr>
        <w:pStyle w:val="Text1"/>
        <w:numPr>
          <w:ilvl w:val="5"/>
          <w:numId w:val="1"/>
        </w:numPr>
        <w:bidi/>
        <w:spacing w:after="120"/>
      </w:pPr>
      <w:r w:rsidRPr="009265D1">
        <w:rPr>
          <w:rtl/>
        </w:rPr>
        <w:t>מחברים, נגדים וכו'.</w:t>
      </w:r>
    </w:p>
    <w:p w14:paraId="7D68056A" w14:textId="77777777" w:rsidR="00FA7E49" w:rsidRPr="009265D1" w:rsidRDefault="00FA7E49" w:rsidP="00F41894">
      <w:pPr>
        <w:pStyle w:val="Text1"/>
        <w:numPr>
          <w:ilvl w:val="5"/>
          <w:numId w:val="1"/>
        </w:numPr>
        <w:bidi/>
        <w:spacing w:after="120"/>
      </w:pPr>
      <w:r w:rsidRPr="009265D1">
        <w:rPr>
          <w:rtl/>
        </w:rPr>
        <w:t>ספקי כוח ומגברים למיניהם.</w:t>
      </w:r>
    </w:p>
    <w:p w14:paraId="1AA4A2EE" w14:textId="77777777" w:rsidR="00FA7E49" w:rsidRPr="009265D1" w:rsidRDefault="00FA7E49" w:rsidP="00F41894">
      <w:pPr>
        <w:pStyle w:val="Text1"/>
        <w:numPr>
          <w:ilvl w:val="5"/>
          <w:numId w:val="1"/>
        </w:numPr>
        <w:bidi/>
        <w:spacing w:after="120"/>
      </w:pPr>
      <w:r w:rsidRPr="009265D1">
        <w:rPr>
          <w:rtl/>
        </w:rPr>
        <w:t>כבילה</w:t>
      </w:r>
      <w:r w:rsidRPr="009265D1">
        <w:t xml:space="preserve">CAT7A </w:t>
      </w:r>
      <w:r w:rsidRPr="009265D1">
        <w:rPr>
          <w:rtl/>
        </w:rPr>
        <w:t xml:space="preserve"> מהמתג הקרוב למצלמה לרבות תשתיתיות באם נידרש לפי החלטת המזמין.</w:t>
      </w:r>
    </w:p>
    <w:p w14:paraId="390B3BD5" w14:textId="77777777" w:rsidR="00FA7E49" w:rsidRPr="00FA7E49" w:rsidRDefault="00FA7E49" w:rsidP="00FA7E49">
      <w:pPr>
        <w:pStyle w:val="41"/>
        <w:numPr>
          <w:ilvl w:val="3"/>
          <w:numId w:val="1"/>
        </w:numPr>
        <w:bidi/>
        <w:rPr>
          <w:rFonts w:ascii="David" w:hAnsi="David"/>
        </w:rPr>
      </w:pPr>
      <w:bookmarkStart w:id="679" w:name="_Toc62218188"/>
      <w:bookmarkStart w:id="680" w:name="_Toc88414296"/>
      <w:r w:rsidRPr="00FA7E49">
        <w:rPr>
          <w:rFonts w:ascii="David" w:hAnsi="David"/>
          <w:rtl/>
        </w:rPr>
        <w:t>מצלמה</w:t>
      </w:r>
      <w:r w:rsidRPr="00FA7E49">
        <w:rPr>
          <w:rFonts w:ascii="David" w:hAnsi="David" w:hint="cs"/>
          <w:rtl/>
        </w:rPr>
        <w:t xml:space="preserve"> </w:t>
      </w:r>
      <w:r w:rsidRPr="00FA7E49">
        <w:rPr>
          <w:rFonts w:ascii="David" w:hAnsi="David" w:hint="cs"/>
        </w:rPr>
        <w:t>IP</w:t>
      </w:r>
      <w:r w:rsidRPr="00FA7E49">
        <w:rPr>
          <w:rFonts w:ascii="David" w:hAnsi="David" w:hint="cs"/>
          <w:rtl/>
        </w:rPr>
        <w:t xml:space="preserve"> </w:t>
      </w:r>
      <w:r w:rsidRPr="00FA7E49">
        <w:rPr>
          <w:rFonts w:ascii="David" w:hAnsi="David"/>
          <w:rtl/>
        </w:rPr>
        <w:t>חריר להסלקה</w:t>
      </w:r>
      <w:r w:rsidRPr="00FA7E49">
        <w:rPr>
          <w:rFonts w:ascii="David" w:hAnsi="David" w:hint="cs"/>
          <w:rtl/>
        </w:rPr>
        <w:t xml:space="preserve"> כולל יחידת המרה</w:t>
      </w:r>
      <w:r w:rsidRPr="00FA7E49">
        <w:rPr>
          <w:rFonts w:ascii="David" w:hAnsi="David"/>
          <w:rtl/>
        </w:rPr>
        <w:t>:</w:t>
      </w:r>
      <w:bookmarkEnd w:id="679"/>
      <w:bookmarkEnd w:id="680"/>
    </w:p>
    <w:p w14:paraId="7F033D22" w14:textId="77777777" w:rsidR="00FA7E49" w:rsidRPr="009265D1" w:rsidRDefault="00FA7E49" w:rsidP="00F41894">
      <w:pPr>
        <w:pStyle w:val="Text1"/>
        <w:numPr>
          <w:ilvl w:val="4"/>
          <w:numId w:val="1"/>
        </w:numPr>
        <w:bidi/>
        <w:spacing w:after="120"/>
      </w:pPr>
      <w:r w:rsidRPr="009265D1">
        <w:rPr>
          <w:rtl/>
        </w:rPr>
        <w:t xml:space="preserve">מצלמה ברזולוציה </w:t>
      </w:r>
      <w:r w:rsidRPr="009265D1">
        <w:t>2MP</w:t>
      </w:r>
      <w:r w:rsidRPr="009265D1">
        <w:rPr>
          <w:rtl/>
        </w:rPr>
        <w:t xml:space="preserve"> במארז דום להתקנה חיצונית כדוגמת </w:t>
      </w:r>
      <w:r w:rsidRPr="009265D1">
        <w:t xml:space="preserve">Axis </w:t>
      </w:r>
      <w:r>
        <w:t>P1265</w:t>
      </w:r>
      <w:r w:rsidRPr="009265D1">
        <w:rPr>
          <w:rtl/>
        </w:rPr>
        <w:t xml:space="preserve"> </w:t>
      </w:r>
      <w:r>
        <w:rPr>
          <w:rFonts w:hint="cs"/>
          <w:rtl/>
        </w:rPr>
        <w:t>או</w:t>
      </w:r>
      <w:r w:rsidRPr="009265D1">
        <w:rPr>
          <w:rtl/>
        </w:rPr>
        <w:t xml:space="preserve"> שווה ערך מאושר.</w:t>
      </w:r>
    </w:p>
    <w:p w14:paraId="3A4D2AA0" w14:textId="77777777" w:rsidR="00FA7E49" w:rsidRPr="009265D1" w:rsidRDefault="00FA7E49" w:rsidP="00F41894">
      <w:pPr>
        <w:pStyle w:val="Text1"/>
        <w:numPr>
          <w:ilvl w:val="4"/>
          <w:numId w:val="1"/>
        </w:numPr>
        <w:bidi/>
        <w:spacing w:after="120"/>
        <w:rPr>
          <w:rtl/>
        </w:rPr>
      </w:pPr>
      <w:r w:rsidRPr="009265D1">
        <w:rPr>
          <w:rtl/>
        </w:rPr>
        <w:t>המצלמה תהיה מצלמת רשת קבועה</w:t>
      </w:r>
      <w:r>
        <w:rPr>
          <w:rFonts w:hint="cs"/>
          <w:rtl/>
        </w:rPr>
        <w:t xml:space="preserve"> המיועדת להסלקה בתוך אמצעים שונים</w:t>
      </w:r>
      <w:r w:rsidRPr="009265D1">
        <w:rPr>
          <w:rtl/>
        </w:rPr>
        <w:t>.</w:t>
      </w:r>
    </w:p>
    <w:p w14:paraId="3D691DE8" w14:textId="77777777" w:rsidR="00FA7E49" w:rsidRPr="009265D1" w:rsidRDefault="00FA7E49" w:rsidP="00F41894">
      <w:pPr>
        <w:pStyle w:val="Text1"/>
        <w:numPr>
          <w:ilvl w:val="4"/>
          <w:numId w:val="1"/>
        </w:numPr>
        <w:bidi/>
        <w:spacing w:after="120"/>
        <w:rPr>
          <w:rtl/>
        </w:rPr>
      </w:pPr>
      <w:r w:rsidRPr="009265D1">
        <w:rPr>
          <w:rtl/>
        </w:rPr>
        <w:t>המצלמ</w:t>
      </w:r>
      <w:r>
        <w:rPr>
          <w:rFonts w:hint="cs"/>
          <w:rtl/>
        </w:rPr>
        <w:t>ה תהיה</w:t>
      </w:r>
      <w:r w:rsidRPr="009265D1">
        <w:rPr>
          <w:rtl/>
        </w:rPr>
        <w:t xml:space="preserve"> מתוצרת חברה אמריקאית, אירופאית או יפנית.</w:t>
      </w:r>
    </w:p>
    <w:p w14:paraId="04AD28B3" w14:textId="77777777" w:rsidR="00FA7E49" w:rsidRPr="009265D1" w:rsidRDefault="00FA7E49" w:rsidP="00F41894">
      <w:pPr>
        <w:pStyle w:val="Text1"/>
        <w:numPr>
          <w:ilvl w:val="4"/>
          <w:numId w:val="1"/>
        </w:numPr>
        <w:bidi/>
        <w:spacing w:after="120"/>
        <w:rPr>
          <w:rtl/>
        </w:rPr>
      </w:pPr>
      <w:r w:rsidRPr="009265D1">
        <w:rPr>
          <w:rtl/>
        </w:rPr>
        <w:t xml:space="preserve">חיישן </w:t>
      </w:r>
      <w:r w:rsidRPr="009265D1">
        <w:t>Progressive scan RGB CMOS 1/</w:t>
      </w:r>
      <w:r>
        <w:t>2.9</w:t>
      </w:r>
      <w:r w:rsidRPr="009265D1">
        <w:rPr>
          <w:rtl/>
        </w:rPr>
        <w:t>.</w:t>
      </w:r>
    </w:p>
    <w:p w14:paraId="01FEFF39" w14:textId="77777777" w:rsidR="00FA7E49" w:rsidRPr="009265D1" w:rsidRDefault="00FA7E49" w:rsidP="00F41894">
      <w:pPr>
        <w:pStyle w:val="Text1"/>
        <w:numPr>
          <w:ilvl w:val="4"/>
          <w:numId w:val="1"/>
        </w:numPr>
        <w:bidi/>
        <w:spacing w:after="120"/>
      </w:pPr>
      <w:r w:rsidRPr="009265D1">
        <w:rPr>
          <w:rtl/>
        </w:rPr>
        <w:t xml:space="preserve">רזולוציה: </w:t>
      </w:r>
      <w:r>
        <w:t>1080P</w:t>
      </w:r>
      <w:r w:rsidRPr="009265D1">
        <w:rPr>
          <w:rtl/>
        </w:rPr>
        <w:t>.</w:t>
      </w:r>
    </w:p>
    <w:p w14:paraId="2E91D6EB" w14:textId="77777777" w:rsidR="00FA7E49" w:rsidRPr="009265D1" w:rsidRDefault="00FA7E49" w:rsidP="00F41894">
      <w:pPr>
        <w:pStyle w:val="Text1"/>
        <w:numPr>
          <w:ilvl w:val="4"/>
          <w:numId w:val="1"/>
        </w:numPr>
        <w:bidi/>
        <w:spacing w:after="120"/>
      </w:pPr>
      <w:r w:rsidRPr="009265D1">
        <w:rPr>
          <w:rtl/>
        </w:rPr>
        <w:t xml:space="preserve">המצלמה תהיה בעלת </w:t>
      </w:r>
      <w:r w:rsidRPr="009265D1">
        <w:t>WDR – Forensic Capture</w:t>
      </w:r>
      <w:r w:rsidRPr="009265D1">
        <w:rPr>
          <w:rtl/>
        </w:rPr>
        <w:t>.</w:t>
      </w:r>
    </w:p>
    <w:p w14:paraId="2BEECB78" w14:textId="77777777" w:rsidR="00FA7E49" w:rsidRPr="009265D1" w:rsidRDefault="00FA7E49" w:rsidP="00F41894">
      <w:pPr>
        <w:pStyle w:val="Text1"/>
        <w:numPr>
          <w:ilvl w:val="4"/>
          <w:numId w:val="1"/>
        </w:numPr>
        <w:bidi/>
        <w:spacing w:after="120"/>
      </w:pPr>
      <w:r w:rsidRPr="009265D1">
        <w:rPr>
          <w:rtl/>
        </w:rPr>
        <w:t xml:space="preserve">המצלמה תאפשר קבלת תמונה רציפה בקצב של 25/30 תמונות לשנייה ברזולוציית </w:t>
      </w:r>
      <w:r w:rsidRPr="009265D1">
        <w:t>Full HD</w:t>
      </w:r>
      <w:r w:rsidRPr="009265D1">
        <w:rPr>
          <w:rtl/>
        </w:rPr>
        <w:t xml:space="preserve"> – </w:t>
      </w:r>
      <w:r w:rsidRPr="009265D1">
        <w:t>1080P</w:t>
      </w:r>
      <w:r w:rsidRPr="009265D1">
        <w:rPr>
          <w:rtl/>
        </w:rPr>
        <w:t>.</w:t>
      </w:r>
    </w:p>
    <w:p w14:paraId="030079C3" w14:textId="77777777" w:rsidR="00FA7E49" w:rsidRPr="009265D1" w:rsidRDefault="00FA7E49" w:rsidP="00F41894">
      <w:pPr>
        <w:pStyle w:val="Text1"/>
        <w:numPr>
          <w:ilvl w:val="4"/>
          <w:numId w:val="1"/>
        </w:numPr>
        <w:bidi/>
        <w:spacing w:after="120"/>
      </w:pPr>
      <w:r w:rsidRPr="009265D1">
        <w:rPr>
          <w:rtl/>
        </w:rPr>
        <w:t>רגישות מצלמה :</w:t>
      </w:r>
    </w:p>
    <w:p w14:paraId="444BE609" w14:textId="77777777" w:rsidR="00FA7E49" w:rsidRPr="009265D1" w:rsidRDefault="00FA7E49" w:rsidP="00F41894">
      <w:pPr>
        <w:pStyle w:val="Text1"/>
        <w:numPr>
          <w:ilvl w:val="5"/>
          <w:numId w:val="1"/>
        </w:numPr>
        <w:bidi/>
        <w:spacing w:after="120"/>
      </w:pPr>
      <w:r w:rsidRPr="009265D1">
        <w:rPr>
          <w:rtl/>
        </w:rPr>
        <w:t xml:space="preserve">במצב יום/צבע: </w:t>
      </w:r>
      <w:r w:rsidRPr="009265D1">
        <w:t>0.</w:t>
      </w:r>
      <w:r>
        <w:t>27</w:t>
      </w:r>
      <w:r w:rsidRPr="009265D1">
        <w:t xml:space="preserve"> Lux </w:t>
      </w:r>
    </w:p>
    <w:p w14:paraId="2EC4C9F4" w14:textId="77777777" w:rsidR="00FA7E49" w:rsidRPr="009265D1" w:rsidRDefault="00FA7E49" w:rsidP="00F41894">
      <w:pPr>
        <w:pStyle w:val="Text1"/>
        <w:numPr>
          <w:ilvl w:val="5"/>
          <w:numId w:val="1"/>
        </w:numPr>
        <w:bidi/>
        <w:spacing w:after="120"/>
      </w:pPr>
      <w:r w:rsidRPr="009265D1">
        <w:rPr>
          <w:rtl/>
        </w:rPr>
        <w:t xml:space="preserve">מהירות התריס במדידה תהיה לא פחות מ- </w:t>
      </w:r>
      <w:r w:rsidRPr="009265D1">
        <w:t>1/</w:t>
      </w:r>
      <w:r>
        <w:t>32500</w:t>
      </w:r>
      <w:r w:rsidRPr="009265D1">
        <w:t xml:space="preserve">s to </w:t>
      </w:r>
      <w:r>
        <w:t>2</w:t>
      </w:r>
      <w:r w:rsidRPr="009265D1">
        <w:t xml:space="preserve"> s</w:t>
      </w:r>
      <w:r w:rsidRPr="009265D1">
        <w:rPr>
          <w:rtl/>
        </w:rPr>
        <w:t>.</w:t>
      </w:r>
    </w:p>
    <w:p w14:paraId="4E846896" w14:textId="77777777" w:rsidR="00FA7E49" w:rsidRPr="009265D1" w:rsidRDefault="00FA7E49" w:rsidP="00F41894">
      <w:pPr>
        <w:pStyle w:val="Text1"/>
        <w:numPr>
          <w:ilvl w:val="4"/>
          <w:numId w:val="1"/>
        </w:numPr>
        <w:bidi/>
        <w:spacing w:after="120"/>
      </w:pPr>
      <w:r w:rsidRPr="009265D1">
        <w:rPr>
          <w:rtl/>
        </w:rPr>
        <w:t xml:space="preserve">שיטת דחיסה </w:t>
      </w:r>
      <w:r w:rsidRPr="009265D1">
        <w:t xml:space="preserve">H.264 </w:t>
      </w:r>
      <w:r w:rsidRPr="009265D1">
        <w:rPr>
          <w:rtl/>
        </w:rPr>
        <w:t xml:space="preserve"> ו- </w:t>
      </w:r>
      <w:r w:rsidRPr="009265D1">
        <w:t>Motion JPEG</w:t>
      </w:r>
    </w:p>
    <w:p w14:paraId="48AD1F41" w14:textId="77777777" w:rsidR="00FA7E49" w:rsidRPr="009265D1" w:rsidRDefault="00FA7E49" w:rsidP="00F41894">
      <w:pPr>
        <w:pStyle w:val="Text1"/>
        <w:numPr>
          <w:ilvl w:val="4"/>
          <w:numId w:val="1"/>
        </w:numPr>
        <w:bidi/>
        <w:spacing w:after="120"/>
      </w:pPr>
      <w:r w:rsidRPr="009265D1">
        <w:rPr>
          <w:rtl/>
        </w:rPr>
        <w:t>ה</w:t>
      </w:r>
      <w:r>
        <w:rPr>
          <w:rFonts w:hint="cs"/>
          <w:rtl/>
        </w:rPr>
        <w:t>יחידה תתמוך ב-</w:t>
      </w:r>
      <w:r w:rsidRPr="009265D1">
        <w:rPr>
          <w:rtl/>
        </w:rPr>
        <w:t xml:space="preserve"> </w:t>
      </w:r>
      <w:r w:rsidRPr="009265D1">
        <w:t>WDR – Forensic Capture</w:t>
      </w:r>
      <w:r w:rsidRPr="009265D1">
        <w:rPr>
          <w:rtl/>
        </w:rPr>
        <w:t>.</w:t>
      </w:r>
    </w:p>
    <w:p w14:paraId="3494D582" w14:textId="77777777" w:rsidR="00FA7E49" w:rsidRPr="009265D1" w:rsidRDefault="00FA7E49" w:rsidP="00F41894">
      <w:pPr>
        <w:pStyle w:val="Text1"/>
        <w:numPr>
          <w:ilvl w:val="4"/>
          <w:numId w:val="1"/>
        </w:numPr>
        <w:bidi/>
        <w:spacing w:after="120"/>
      </w:pPr>
      <w:r w:rsidRPr="009265D1">
        <w:rPr>
          <w:rtl/>
        </w:rPr>
        <w:t>ה</w:t>
      </w:r>
      <w:r>
        <w:rPr>
          <w:rFonts w:hint="cs"/>
          <w:rtl/>
        </w:rPr>
        <w:t>יחידה</w:t>
      </w:r>
      <w:r w:rsidRPr="009265D1">
        <w:rPr>
          <w:rtl/>
        </w:rPr>
        <w:t xml:space="preserve"> תאפשר שליחה של </w:t>
      </w:r>
      <w:r w:rsidRPr="009265D1">
        <w:t>Multiple Triple Stream</w:t>
      </w:r>
      <w:r w:rsidRPr="009265D1">
        <w:rPr>
          <w:rtl/>
        </w:rPr>
        <w:t xml:space="preserve"> ברזולוציות שונות.</w:t>
      </w:r>
    </w:p>
    <w:p w14:paraId="4CCFAE59" w14:textId="77777777" w:rsidR="00FA7E49" w:rsidRDefault="00FA7E49" w:rsidP="00F41894">
      <w:pPr>
        <w:pStyle w:val="Text1"/>
        <w:numPr>
          <w:ilvl w:val="4"/>
          <w:numId w:val="1"/>
        </w:numPr>
        <w:bidi/>
        <w:spacing w:after="120"/>
      </w:pPr>
      <w:r>
        <w:rPr>
          <w:rFonts w:hint="cs"/>
          <w:rtl/>
        </w:rPr>
        <w:t>אפשרויות כיוון של מצלמות החריר בפרמטרים שונים כגון: דחיסה, צבע, בהירות, חדות וכו'.</w:t>
      </w:r>
    </w:p>
    <w:p w14:paraId="5660692B" w14:textId="77777777" w:rsidR="00FA7E49" w:rsidRPr="009265D1" w:rsidRDefault="00FA7E49" w:rsidP="00F41894">
      <w:pPr>
        <w:pStyle w:val="Text1"/>
        <w:numPr>
          <w:ilvl w:val="4"/>
          <w:numId w:val="1"/>
        </w:numPr>
        <w:bidi/>
        <w:spacing w:after="120"/>
      </w:pPr>
      <w:r w:rsidRPr="009265D1">
        <w:rPr>
          <w:rtl/>
        </w:rPr>
        <w:t>ה</w:t>
      </w:r>
      <w:r>
        <w:rPr>
          <w:rFonts w:hint="cs"/>
          <w:rtl/>
        </w:rPr>
        <w:t>מצלמה</w:t>
      </w:r>
      <w:r w:rsidRPr="009265D1">
        <w:rPr>
          <w:rtl/>
        </w:rPr>
        <w:t xml:space="preserve"> תאפשר קבלת תמונה רציפה בקצב של 25/30 תמונות לשנייה ברזולוציית </w:t>
      </w:r>
      <w:r w:rsidRPr="009265D1">
        <w:t>Full HD</w:t>
      </w:r>
      <w:r w:rsidRPr="009265D1">
        <w:rPr>
          <w:rtl/>
        </w:rPr>
        <w:t xml:space="preserve"> – </w:t>
      </w:r>
      <w:r w:rsidRPr="009265D1">
        <w:t>1080P</w:t>
      </w:r>
      <w:r w:rsidRPr="009265D1">
        <w:rPr>
          <w:rtl/>
        </w:rPr>
        <w:t>.</w:t>
      </w:r>
    </w:p>
    <w:p w14:paraId="4BAF727C" w14:textId="77777777" w:rsidR="00FA7E49" w:rsidRPr="009265D1" w:rsidRDefault="00FA7E49" w:rsidP="00F41894">
      <w:pPr>
        <w:pStyle w:val="Text1"/>
        <w:numPr>
          <w:ilvl w:val="4"/>
          <w:numId w:val="1"/>
        </w:numPr>
        <w:bidi/>
        <w:spacing w:after="120"/>
      </w:pPr>
      <w:r w:rsidRPr="009265D1">
        <w:rPr>
          <w:rtl/>
        </w:rPr>
        <w:t>ל</w:t>
      </w:r>
      <w:r>
        <w:rPr>
          <w:rFonts w:hint="cs"/>
          <w:rtl/>
        </w:rPr>
        <w:t>מצלמה</w:t>
      </w:r>
      <w:r w:rsidRPr="009265D1">
        <w:rPr>
          <w:rtl/>
        </w:rPr>
        <w:t xml:space="preserve"> תכונה </w:t>
      </w:r>
      <w:r w:rsidRPr="009265D1">
        <w:t>Zipstream</w:t>
      </w:r>
      <w:r w:rsidRPr="009265D1">
        <w:rPr>
          <w:rtl/>
        </w:rPr>
        <w:t xml:space="preserve"> המאפשרת חסכון של עד 50 אחוז בנפחי אחסון ורוחב פס.</w:t>
      </w:r>
    </w:p>
    <w:p w14:paraId="24C7CD0D" w14:textId="77777777" w:rsidR="00FA7E49" w:rsidRPr="009265D1" w:rsidRDefault="00FA7E49" w:rsidP="00F41894">
      <w:pPr>
        <w:pStyle w:val="Text1"/>
        <w:numPr>
          <w:ilvl w:val="4"/>
          <w:numId w:val="1"/>
        </w:numPr>
        <w:bidi/>
        <w:spacing w:after="120"/>
      </w:pPr>
      <w:r w:rsidRPr="009265D1">
        <w:rPr>
          <w:rtl/>
        </w:rPr>
        <w:t xml:space="preserve">חיבור רשת </w:t>
      </w:r>
      <w:r w:rsidRPr="009265D1">
        <w:t>Rj-45 10BaseT/100BaseT Ethernet</w:t>
      </w:r>
      <w:r w:rsidRPr="009265D1">
        <w:rPr>
          <w:rtl/>
        </w:rPr>
        <w:t xml:space="preserve"> ותמיכה מלאה של בפרוטוקולים הבאים : </w:t>
      </w:r>
      <w:r>
        <w:t>IPv4, IPv6 USGv6, HTTP, HTTPSa , SSL/TLSa , QoS Layer 3 DiffServ, FTP, CIFS/SMB, SMTP, Bonjour, UPnPTM, SNMPv1/v2c/v3 (MIB-II), DNS, DynDNS, NTP, RTSP, RTP, SFTP, TCP, UDP, IGMPv1/v2/v3, RTCP, ICMP, DHCP, ARP, SOCKS, SSH, LLDP, MQTT v3.1.1</w:t>
      </w:r>
    </w:p>
    <w:p w14:paraId="20122293" w14:textId="77777777" w:rsidR="00FA7E49" w:rsidRPr="008B3C46" w:rsidRDefault="00FA7E49" w:rsidP="00F41894">
      <w:pPr>
        <w:pStyle w:val="Text1"/>
        <w:numPr>
          <w:ilvl w:val="4"/>
          <w:numId w:val="1"/>
        </w:numPr>
        <w:bidi/>
        <w:spacing w:after="120"/>
      </w:pPr>
      <w:r w:rsidRPr="008B3C46">
        <w:rPr>
          <w:rtl/>
        </w:rPr>
        <w:t>ביטחון הגנה באמצעות סיסמא</w:t>
      </w:r>
      <w:r w:rsidRPr="008B3C46">
        <w:rPr>
          <w:rFonts w:hint="cs"/>
          <w:rtl/>
        </w:rPr>
        <w:t xml:space="preserve"> </w:t>
      </w:r>
      <w:r w:rsidRPr="008B3C46">
        <w:t>Password protection, IP address filtering, HTTPSb encryption, IEEE 802.1Xb network access control, Digest authentication, User</w:t>
      </w:r>
      <w:r>
        <w:t xml:space="preserve"> </w:t>
      </w:r>
      <w:r w:rsidRPr="008B3C46">
        <w:t>access log, Centralized Certificate Management</w:t>
      </w:r>
    </w:p>
    <w:p w14:paraId="72C51360" w14:textId="77777777" w:rsidR="00FA7E49" w:rsidRPr="009265D1" w:rsidRDefault="00FA7E49" w:rsidP="00F41894">
      <w:pPr>
        <w:pStyle w:val="Text1"/>
        <w:numPr>
          <w:ilvl w:val="4"/>
          <w:numId w:val="1"/>
        </w:numPr>
        <w:bidi/>
        <w:spacing w:after="120"/>
      </w:pPr>
      <w:r w:rsidRPr="009265D1">
        <w:rPr>
          <w:rtl/>
        </w:rPr>
        <w:t>ל</w:t>
      </w:r>
      <w:r>
        <w:rPr>
          <w:rFonts w:hint="cs"/>
          <w:rtl/>
        </w:rPr>
        <w:t>מצלמה</w:t>
      </w:r>
      <w:r w:rsidRPr="009265D1">
        <w:rPr>
          <w:rtl/>
        </w:rPr>
        <w:t xml:space="preserve"> תהיה יכולת של אנליטיקה מובנית.</w:t>
      </w:r>
    </w:p>
    <w:p w14:paraId="0D855000" w14:textId="77777777" w:rsidR="00FA7E49" w:rsidRDefault="00FA7E49" w:rsidP="00F41894">
      <w:pPr>
        <w:pStyle w:val="Text1"/>
        <w:numPr>
          <w:ilvl w:val="4"/>
          <w:numId w:val="1"/>
        </w:numPr>
        <w:bidi/>
        <w:spacing w:after="120"/>
      </w:pPr>
      <w:r>
        <w:rPr>
          <w:rFonts w:hint="cs"/>
          <w:rtl/>
        </w:rPr>
        <w:t>מארז</w:t>
      </w:r>
      <w:r w:rsidRPr="009265D1">
        <w:rPr>
          <w:rtl/>
        </w:rPr>
        <w:t xml:space="preserve"> ה</w:t>
      </w:r>
      <w:r>
        <w:rPr>
          <w:rFonts w:hint="cs"/>
          <w:rtl/>
        </w:rPr>
        <w:t>מצלמה יהיה מפלסטיק ומארז יחידת ההמרה מפלסטיק ומתכת.</w:t>
      </w:r>
    </w:p>
    <w:p w14:paraId="4E5AC8DF" w14:textId="77777777" w:rsidR="00FA7E49" w:rsidRPr="009265D1" w:rsidRDefault="00FA7E49" w:rsidP="00F41894">
      <w:pPr>
        <w:pStyle w:val="Text1"/>
        <w:numPr>
          <w:ilvl w:val="4"/>
          <w:numId w:val="1"/>
        </w:numPr>
        <w:bidi/>
        <w:spacing w:after="120"/>
      </w:pPr>
      <w:r w:rsidRPr="009265D1">
        <w:rPr>
          <w:rtl/>
        </w:rPr>
        <w:t>ל</w:t>
      </w:r>
      <w:r>
        <w:rPr>
          <w:rFonts w:hint="cs"/>
          <w:rtl/>
        </w:rPr>
        <w:t>יחידה</w:t>
      </w:r>
      <w:r w:rsidRPr="009265D1">
        <w:rPr>
          <w:rtl/>
        </w:rPr>
        <w:t xml:space="preserve"> זיכרון </w:t>
      </w:r>
      <w:r>
        <w:t>512</w:t>
      </w:r>
      <w:r w:rsidRPr="009265D1">
        <w:t>MB RAM, 256 MB Flash</w:t>
      </w:r>
      <w:r w:rsidRPr="009265D1">
        <w:rPr>
          <w:rtl/>
        </w:rPr>
        <w:t>.</w:t>
      </w:r>
    </w:p>
    <w:p w14:paraId="0BD8E7AF" w14:textId="77777777" w:rsidR="00FA7E49" w:rsidRPr="009265D1" w:rsidRDefault="00FA7E49" w:rsidP="00F41894">
      <w:pPr>
        <w:pStyle w:val="Text1"/>
        <w:numPr>
          <w:ilvl w:val="4"/>
          <w:numId w:val="1"/>
        </w:numPr>
        <w:bidi/>
        <w:spacing w:after="120"/>
      </w:pPr>
      <w:r w:rsidRPr="009265D1">
        <w:rPr>
          <w:rtl/>
        </w:rPr>
        <w:t xml:space="preserve">הזנת מתח </w:t>
      </w:r>
      <w:r w:rsidRPr="009265D1">
        <w:t xml:space="preserve">Power over Ethernet IEEE 802.3af/802.3at Type 1 Class </w:t>
      </w:r>
      <w:r>
        <w:t>2</w:t>
      </w:r>
      <w:r w:rsidRPr="009265D1">
        <w:t xml:space="preserve">, max </w:t>
      </w:r>
      <w:r>
        <w:t>4.0</w:t>
      </w:r>
      <w:r w:rsidRPr="009265D1">
        <w:t xml:space="preserve"> W</w:t>
      </w:r>
      <w:r>
        <w:t xml:space="preserve"> typical 2.5W</w:t>
      </w:r>
    </w:p>
    <w:p w14:paraId="1B3CE1CB" w14:textId="77777777" w:rsidR="00FA7E49" w:rsidRPr="009265D1" w:rsidRDefault="00FA7E49" w:rsidP="00F41894">
      <w:pPr>
        <w:pStyle w:val="Text1"/>
        <w:numPr>
          <w:ilvl w:val="4"/>
          <w:numId w:val="1"/>
        </w:numPr>
        <w:bidi/>
        <w:spacing w:after="120"/>
      </w:pPr>
      <w:r w:rsidRPr="009265D1">
        <w:rPr>
          <w:rtl/>
        </w:rPr>
        <w:t xml:space="preserve">המצלמה תפעל בטווח טמפרטורה של </w:t>
      </w:r>
      <w:r>
        <w:rPr>
          <w:rFonts w:hint="cs"/>
          <w:rtl/>
        </w:rPr>
        <w:t>2</w:t>
      </w:r>
      <w:r w:rsidRPr="009265D1">
        <w:rPr>
          <w:rtl/>
        </w:rPr>
        <w:t>0- ועד</w:t>
      </w:r>
      <w:r w:rsidRPr="009265D1">
        <w:t>+5</w:t>
      </w:r>
      <w:r>
        <w:t>0</w:t>
      </w:r>
      <w:r w:rsidRPr="009265D1">
        <w:t xml:space="preserve"> </w:t>
      </w:r>
      <w:r w:rsidRPr="009265D1">
        <w:rPr>
          <w:rtl/>
        </w:rPr>
        <w:t xml:space="preserve"> מעלות צלזיוס.</w:t>
      </w:r>
    </w:p>
    <w:p w14:paraId="09AEEB96" w14:textId="77777777" w:rsidR="00FA7E49" w:rsidRPr="009265D1" w:rsidRDefault="00FA7E49" w:rsidP="00F41894">
      <w:pPr>
        <w:pStyle w:val="Text1"/>
        <w:numPr>
          <w:ilvl w:val="4"/>
          <w:numId w:val="1"/>
        </w:numPr>
        <w:bidi/>
        <w:spacing w:after="120"/>
      </w:pPr>
      <w:r w:rsidRPr="009265D1">
        <w:rPr>
          <w:rtl/>
        </w:rPr>
        <w:t xml:space="preserve">תחום עבודה בלחות: </w:t>
      </w:r>
      <w:r w:rsidRPr="009265D1">
        <w:t xml:space="preserve">10 to </w:t>
      </w:r>
      <w:r>
        <w:t>85</w:t>
      </w:r>
      <w:r w:rsidRPr="009265D1">
        <w:t>% RH (condensing)</w:t>
      </w:r>
      <w:r w:rsidRPr="009265D1">
        <w:rPr>
          <w:rtl/>
        </w:rPr>
        <w:t>.</w:t>
      </w:r>
    </w:p>
    <w:p w14:paraId="16908DDF" w14:textId="77777777" w:rsidR="00FA7E49" w:rsidRPr="009265D1" w:rsidRDefault="00FA7E49" w:rsidP="00F41894">
      <w:pPr>
        <w:pStyle w:val="Text1"/>
        <w:numPr>
          <w:ilvl w:val="4"/>
          <w:numId w:val="1"/>
        </w:numPr>
        <w:bidi/>
        <w:spacing w:after="120"/>
      </w:pPr>
      <w:r w:rsidRPr="009265D1">
        <w:rPr>
          <w:rtl/>
        </w:rPr>
        <w:t>המצלמה תכלול את כל אביזרי ההתקנה הנדרשים לצורך התקנה טובה, מלאה ומאושרת על ידי נציג המזמין כולל ולא מוגבל ל:</w:t>
      </w:r>
    </w:p>
    <w:p w14:paraId="429F5637" w14:textId="77777777" w:rsidR="00FA7E49" w:rsidRPr="009265D1" w:rsidRDefault="00FA7E49" w:rsidP="00F41894">
      <w:pPr>
        <w:pStyle w:val="Text1"/>
        <w:numPr>
          <w:ilvl w:val="5"/>
          <w:numId w:val="1"/>
        </w:numPr>
        <w:bidi/>
        <w:spacing w:after="120"/>
      </w:pPr>
      <w:r w:rsidRPr="009265D1">
        <w:rPr>
          <w:rtl/>
        </w:rPr>
        <w:t>תושבת להתקנת המצלמה.</w:t>
      </w:r>
    </w:p>
    <w:p w14:paraId="75BB4A47" w14:textId="77777777" w:rsidR="00FA7E49" w:rsidRPr="009265D1" w:rsidRDefault="00FA7E49" w:rsidP="00F41894">
      <w:pPr>
        <w:pStyle w:val="Text1"/>
        <w:numPr>
          <w:ilvl w:val="5"/>
          <w:numId w:val="1"/>
        </w:numPr>
        <w:bidi/>
        <w:spacing w:after="120"/>
      </w:pPr>
      <w:r w:rsidRPr="009265D1">
        <w:rPr>
          <w:rtl/>
        </w:rPr>
        <w:t>מחברים, נגדים וכו'.</w:t>
      </w:r>
    </w:p>
    <w:p w14:paraId="2D1D7EE1" w14:textId="77777777" w:rsidR="00FA7E49" w:rsidRDefault="00FA7E49" w:rsidP="00F41894">
      <w:pPr>
        <w:pStyle w:val="Text1"/>
        <w:numPr>
          <w:ilvl w:val="5"/>
          <w:numId w:val="1"/>
        </w:numPr>
        <w:bidi/>
        <w:spacing w:after="120"/>
      </w:pPr>
      <w:r w:rsidRPr="009265D1">
        <w:rPr>
          <w:rtl/>
        </w:rPr>
        <w:t>ספקי כוח ומגברים למיניהם.</w:t>
      </w:r>
    </w:p>
    <w:p w14:paraId="5F994598" w14:textId="4885B5BB" w:rsidR="00FA7E49" w:rsidRDefault="00FA7E49" w:rsidP="00F41894">
      <w:pPr>
        <w:pStyle w:val="Text1"/>
        <w:numPr>
          <w:ilvl w:val="5"/>
          <w:numId w:val="1"/>
        </w:numPr>
        <w:bidi/>
        <w:spacing w:after="120"/>
      </w:pPr>
      <w:r w:rsidRPr="009265D1">
        <w:rPr>
          <w:rtl/>
        </w:rPr>
        <w:t>כבילה</w:t>
      </w:r>
      <w:r w:rsidRPr="009265D1">
        <w:t xml:space="preserve">CAT7A </w:t>
      </w:r>
      <w:r w:rsidRPr="009265D1">
        <w:rPr>
          <w:rtl/>
        </w:rPr>
        <w:t xml:space="preserve"> מהמתג הקרוב למצלמה לרבות תשתיתיות באם נידרש לפי החלטת המזמין.</w:t>
      </w:r>
    </w:p>
    <w:p w14:paraId="2365E597" w14:textId="7D23D57E" w:rsidR="00305D14" w:rsidRPr="009265D1" w:rsidRDefault="003C3660" w:rsidP="00305D14">
      <w:pPr>
        <w:pStyle w:val="41"/>
        <w:numPr>
          <w:ilvl w:val="3"/>
          <w:numId w:val="1"/>
        </w:numPr>
        <w:bidi/>
        <w:rPr>
          <w:rFonts w:ascii="David" w:hAnsi="David"/>
          <w:rtl/>
        </w:rPr>
      </w:pPr>
      <w:bookmarkStart w:id="681" w:name="_Toc88414297"/>
      <w:r w:rsidRPr="009265D1">
        <w:rPr>
          <w:rFonts w:ascii="David" w:hAnsi="David"/>
          <w:rtl/>
        </w:rPr>
        <w:t>ג</w:t>
      </w:r>
      <w:r w:rsidR="00DB06B1" w:rsidRPr="009265D1">
        <w:rPr>
          <w:rFonts w:ascii="David" w:hAnsi="David"/>
          <w:rtl/>
        </w:rPr>
        <w:t>לאי</w:t>
      </w:r>
      <w:r w:rsidR="00305D14" w:rsidRPr="009265D1">
        <w:rPr>
          <w:rFonts w:ascii="David" w:hAnsi="David"/>
        </w:rPr>
        <w:t xml:space="preserve"> </w:t>
      </w:r>
      <w:r w:rsidR="00305D14" w:rsidRPr="009265D1">
        <w:rPr>
          <w:rFonts w:ascii="David" w:hAnsi="David"/>
          <w:rtl/>
        </w:rPr>
        <w:t>למיגון</w:t>
      </w:r>
      <w:r w:rsidR="00305D14" w:rsidRPr="009265D1">
        <w:rPr>
          <w:rFonts w:ascii="David" w:hAnsi="David"/>
        </w:rPr>
        <w:t xml:space="preserve"> </w:t>
      </w:r>
      <w:r w:rsidR="00305D14" w:rsidRPr="009265D1">
        <w:rPr>
          <w:rFonts w:ascii="David" w:hAnsi="David"/>
          <w:rtl/>
        </w:rPr>
        <w:t>זיווד</w:t>
      </w:r>
      <w:r w:rsidR="00305D14" w:rsidRPr="009265D1">
        <w:rPr>
          <w:rFonts w:ascii="David" w:hAnsi="David"/>
        </w:rPr>
        <w:t xml:space="preserve"> </w:t>
      </w:r>
      <w:r w:rsidR="00305D14" w:rsidRPr="009265D1">
        <w:rPr>
          <w:rFonts w:ascii="David" w:hAnsi="David"/>
          <w:rtl/>
        </w:rPr>
        <w:t>מצלמות:</w:t>
      </w:r>
      <w:bookmarkEnd w:id="681"/>
    </w:p>
    <w:p w14:paraId="17259568" w14:textId="2BB11063" w:rsidR="00305D14" w:rsidRPr="009265D1" w:rsidRDefault="00305D14" w:rsidP="00305D14">
      <w:pPr>
        <w:pStyle w:val="Text1"/>
        <w:numPr>
          <w:ilvl w:val="4"/>
          <w:numId w:val="1"/>
        </w:numPr>
        <w:bidi/>
        <w:spacing w:after="120"/>
      </w:pPr>
      <w:r w:rsidRPr="009265D1">
        <w:rPr>
          <w:rtl/>
        </w:rPr>
        <w:t>מטרת ה</w:t>
      </w:r>
      <w:r w:rsidR="003C3660" w:rsidRPr="009265D1">
        <w:rPr>
          <w:rtl/>
        </w:rPr>
        <w:t>גלאי</w:t>
      </w:r>
      <w:r w:rsidRPr="009265D1">
        <w:rPr>
          <w:rtl/>
        </w:rPr>
        <w:t xml:space="preserve"> היא להעביר התראה בעת פתיחת מארז המצלמה ללא הסמכה לכך על מנת למנוע התחברות לרשת ולמנוע חבלה/גניבה בזדון של המצלמה.</w:t>
      </w:r>
    </w:p>
    <w:p w14:paraId="6EE5AEBA" w14:textId="77777777" w:rsidR="003C3660" w:rsidRPr="009265D1" w:rsidRDefault="003C3660" w:rsidP="005440FF">
      <w:pPr>
        <w:pStyle w:val="Text1"/>
        <w:numPr>
          <w:ilvl w:val="4"/>
          <w:numId w:val="1"/>
        </w:numPr>
        <w:bidi/>
        <w:spacing w:after="120"/>
      </w:pPr>
      <w:r w:rsidRPr="009265D1">
        <w:rPr>
          <w:rtl/>
        </w:rPr>
        <w:t>יובאו בחשבון סוגי הגלאים הבאים:</w:t>
      </w:r>
    </w:p>
    <w:p w14:paraId="05CB84B9" w14:textId="6CA4E9AC" w:rsidR="003C3660" w:rsidRPr="009265D1" w:rsidRDefault="003C3660" w:rsidP="003C3660">
      <w:pPr>
        <w:pStyle w:val="Text1"/>
        <w:numPr>
          <w:ilvl w:val="5"/>
          <w:numId w:val="1"/>
        </w:numPr>
        <w:bidi/>
        <w:spacing w:after="120"/>
      </w:pPr>
      <w:r w:rsidRPr="009265D1">
        <w:rPr>
          <w:rtl/>
        </w:rPr>
        <w:t>עדיפות א' - גלאי טמפר כספית (עבור זיווד מצלמה חיצונית).</w:t>
      </w:r>
    </w:p>
    <w:p w14:paraId="17E173D0" w14:textId="2BC143FC" w:rsidR="005440FF" w:rsidRPr="009265D1" w:rsidRDefault="003C3660" w:rsidP="003C3660">
      <w:pPr>
        <w:pStyle w:val="Text1"/>
        <w:numPr>
          <w:ilvl w:val="5"/>
          <w:numId w:val="1"/>
        </w:numPr>
        <w:bidi/>
        <w:spacing w:after="120"/>
      </w:pPr>
      <w:r w:rsidRPr="009265D1">
        <w:rPr>
          <w:rtl/>
        </w:rPr>
        <w:t xml:space="preserve">עדיפות ב' - גלאי </w:t>
      </w:r>
      <w:r w:rsidR="005440FF" w:rsidRPr="009265D1">
        <w:rPr>
          <w:rtl/>
        </w:rPr>
        <w:t xml:space="preserve">מגנט מותאם למארז המצלמה כדוגמת </w:t>
      </w:r>
      <w:r w:rsidR="005440FF" w:rsidRPr="009265D1">
        <w:t>Sentrol 1087H</w:t>
      </w:r>
      <w:r w:rsidR="005440FF" w:rsidRPr="009265D1">
        <w:rPr>
          <w:rtl/>
        </w:rPr>
        <w:t>.</w:t>
      </w:r>
    </w:p>
    <w:p w14:paraId="17A16F79" w14:textId="0D7D82B7" w:rsidR="003C3660" w:rsidRPr="009265D1" w:rsidRDefault="003C3660" w:rsidP="003C3660">
      <w:pPr>
        <w:pStyle w:val="Text1"/>
        <w:numPr>
          <w:ilvl w:val="5"/>
          <w:numId w:val="1"/>
        </w:numPr>
        <w:bidi/>
        <w:spacing w:after="120"/>
      </w:pPr>
      <w:r w:rsidRPr="009265D1">
        <w:rPr>
          <w:rtl/>
        </w:rPr>
        <w:t>בכל מקרה ההחלטה על סוג הגלאי נתונה בלעדית ל</w:t>
      </w:r>
      <w:r w:rsidR="00123F5D" w:rsidRPr="009265D1">
        <w:rPr>
          <w:rtl/>
        </w:rPr>
        <w:t>נ</w:t>
      </w:r>
      <w:r w:rsidRPr="009265D1">
        <w:rPr>
          <w:rtl/>
        </w:rPr>
        <w:t>ציג המזמין בהתאם לשיקולו בכל התקנה והתקנה.</w:t>
      </w:r>
    </w:p>
    <w:p w14:paraId="3F24B729" w14:textId="14E8C2B4" w:rsidR="00305D14" w:rsidRPr="009265D1" w:rsidRDefault="00305D14" w:rsidP="00305D14">
      <w:pPr>
        <w:pStyle w:val="Text1"/>
        <w:numPr>
          <w:ilvl w:val="4"/>
          <w:numId w:val="1"/>
        </w:numPr>
        <w:bidi/>
        <w:spacing w:after="120"/>
      </w:pPr>
      <w:r w:rsidRPr="009265D1">
        <w:rPr>
          <w:rtl/>
        </w:rPr>
        <w:t xml:space="preserve">במקרה של פתיחת המארז </w:t>
      </w:r>
      <w:r w:rsidR="003C27B4" w:rsidRPr="009265D1">
        <w:rPr>
          <w:rtl/>
        </w:rPr>
        <w:t>ה</w:t>
      </w:r>
      <w:r w:rsidR="003C3660" w:rsidRPr="009265D1">
        <w:rPr>
          <w:rtl/>
        </w:rPr>
        <w:t>גלאי</w:t>
      </w:r>
      <w:r w:rsidR="003C27B4" w:rsidRPr="009265D1">
        <w:rPr>
          <w:rtl/>
        </w:rPr>
        <w:t xml:space="preserve"> יספק חיווי אשר יחובר למצלמה ויעבור למערכת ה-</w:t>
      </w:r>
      <w:r w:rsidR="003C27B4" w:rsidRPr="009265D1">
        <w:t>VMS</w:t>
      </w:r>
      <w:r w:rsidR="003C27B4" w:rsidRPr="009265D1">
        <w:rPr>
          <w:rtl/>
        </w:rPr>
        <w:t>. מערכת ה</w:t>
      </w:r>
      <w:r w:rsidR="004270CD" w:rsidRPr="009265D1">
        <w:rPr>
          <w:rtl/>
        </w:rPr>
        <w:t>-</w:t>
      </w:r>
      <w:r w:rsidR="003C27B4" w:rsidRPr="009265D1">
        <w:t>VMS</w:t>
      </w:r>
      <w:r w:rsidR="003C27B4" w:rsidRPr="009265D1">
        <w:rPr>
          <w:rtl/>
        </w:rPr>
        <w:t xml:space="preserve"> באמצעות הממשק למערכת השו"ב תעביר את החיווי למערכת השו"ב.</w:t>
      </w:r>
    </w:p>
    <w:p w14:paraId="7E9371C0" w14:textId="77777777" w:rsidR="003C27B4" w:rsidRPr="009265D1" w:rsidRDefault="003C27B4" w:rsidP="003C27B4">
      <w:pPr>
        <w:pStyle w:val="Text1"/>
        <w:numPr>
          <w:ilvl w:val="4"/>
          <w:numId w:val="1"/>
        </w:numPr>
        <w:bidi/>
        <w:spacing w:after="120"/>
      </w:pPr>
      <w:r w:rsidRPr="009265D1">
        <w:rPr>
          <w:rtl/>
        </w:rPr>
        <w:t>ההתרעה תתקבל על ידי תצוגה של אירוע במערכת השו"ב כמפורט בפרק מערכת השו"ב.</w:t>
      </w:r>
    </w:p>
    <w:p w14:paraId="37795037" w14:textId="77777777" w:rsidR="003C27B4" w:rsidRPr="009265D1" w:rsidRDefault="00D83B47" w:rsidP="00134087">
      <w:pPr>
        <w:pStyle w:val="41"/>
        <w:numPr>
          <w:ilvl w:val="3"/>
          <w:numId w:val="1"/>
        </w:numPr>
        <w:bidi/>
        <w:rPr>
          <w:rFonts w:ascii="David" w:hAnsi="David"/>
          <w:rtl/>
        </w:rPr>
      </w:pPr>
      <w:bookmarkStart w:id="682" w:name="_Toc88414298"/>
      <w:r w:rsidRPr="009265D1">
        <w:rPr>
          <w:rFonts w:ascii="David" w:hAnsi="David"/>
          <w:rtl/>
        </w:rPr>
        <w:t>מגן נחשולי מתח וברקים</w:t>
      </w:r>
      <w:r w:rsidR="00134087" w:rsidRPr="009265D1">
        <w:rPr>
          <w:rFonts w:ascii="David" w:hAnsi="David"/>
          <w:rtl/>
        </w:rPr>
        <w:t xml:space="preserve"> לאביזר קצה</w:t>
      </w:r>
      <w:r w:rsidR="003C27B4" w:rsidRPr="009265D1">
        <w:rPr>
          <w:rFonts w:ascii="David" w:hAnsi="David"/>
          <w:rtl/>
        </w:rPr>
        <w:t>:</w:t>
      </w:r>
      <w:bookmarkEnd w:id="682"/>
    </w:p>
    <w:p w14:paraId="44071370" w14:textId="210ABB8E" w:rsidR="003C27B4" w:rsidRPr="009265D1" w:rsidRDefault="00D83B47" w:rsidP="00D83B47">
      <w:pPr>
        <w:pStyle w:val="Text1"/>
        <w:numPr>
          <w:ilvl w:val="4"/>
          <w:numId w:val="1"/>
        </w:numPr>
        <w:bidi/>
        <w:spacing w:after="120"/>
      </w:pPr>
      <w:r w:rsidRPr="009265D1">
        <w:rPr>
          <w:rtl/>
        </w:rPr>
        <w:t>בכל בתקנה של מצלמה חיצוני</w:t>
      </w:r>
      <w:r w:rsidR="00AE371D" w:rsidRPr="009265D1">
        <w:rPr>
          <w:rtl/>
        </w:rPr>
        <w:t>ת</w:t>
      </w:r>
      <w:r w:rsidRPr="009265D1">
        <w:rPr>
          <w:rtl/>
        </w:rPr>
        <w:t xml:space="preserve"> נדרש למגן את כבל התקשורת באמצעות מגן ברקים כדוגמת </w:t>
      </w:r>
      <w:r w:rsidRPr="009265D1">
        <w:t>APC Protection PNET 1GB</w:t>
      </w:r>
      <w:r w:rsidRPr="009265D1">
        <w:rPr>
          <w:rtl/>
        </w:rPr>
        <w:t xml:space="preserve"> או שווה ערך.</w:t>
      </w:r>
    </w:p>
    <w:p w14:paraId="5E819823" w14:textId="77777777" w:rsidR="00D83B47" w:rsidRPr="009265D1" w:rsidRDefault="00D83B47" w:rsidP="00D83B47">
      <w:pPr>
        <w:pStyle w:val="Text1"/>
        <w:numPr>
          <w:ilvl w:val="4"/>
          <w:numId w:val="1"/>
        </w:numPr>
        <w:bidi/>
        <w:spacing w:after="120"/>
      </w:pPr>
      <w:r w:rsidRPr="009265D1">
        <w:rPr>
          <w:rtl/>
        </w:rPr>
        <w:t>מטרת המגן הוא להגן על הרשת ו</w:t>
      </w:r>
      <w:r w:rsidR="00DD7874" w:rsidRPr="009265D1">
        <w:rPr>
          <w:rtl/>
        </w:rPr>
        <w:t>ל</w:t>
      </w:r>
      <w:r w:rsidRPr="009265D1">
        <w:rPr>
          <w:rtl/>
        </w:rPr>
        <w:t>מנוע נזק למתגים ברשת.</w:t>
      </w:r>
    </w:p>
    <w:p w14:paraId="2CB6587F" w14:textId="77777777" w:rsidR="00134087" w:rsidRPr="009265D1" w:rsidRDefault="00134087" w:rsidP="00134087">
      <w:pPr>
        <w:pStyle w:val="Text1"/>
        <w:numPr>
          <w:ilvl w:val="4"/>
          <w:numId w:val="1"/>
        </w:numPr>
        <w:bidi/>
        <w:spacing w:after="120"/>
      </w:pPr>
      <w:r w:rsidRPr="009265D1">
        <w:rPr>
          <w:rtl/>
        </w:rPr>
        <w:t>תכונות עיקריות:</w:t>
      </w:r>
    </w:p>
    <w:p w14:paraId="6A6DDB8C" w14:textId="77777777" w:rsidR="00134087" w:rsidRPr="009265D1" w:rsidRDefault="00134087" w:rsidP="00134087">
      <w:pPr>
        <w:pStyle w:val="Text1"/>
        <w:numPr>
          <w:ilvl w:val="5"/>
          <w:numId w:val="1"/>
        </w:numPr>
        <w:bidi/>
        <w:spacing w:after="120"/>
      </w:pPr>
      <w:r w:rsidRPr="009265D1">
        <w:t>Peak Current Normal Mode: 6.50 kAmps</w:t>
      </w:r>
    </w:p>
    <w:p w14:paraId="138C7AC8" w14:textId="77777777" w:rsidR="00134087" w:rsidRPr="009265D1" w:rsidRDefault="00134087" w:rsidP="00134087">
      <w:pPr>
        <w:pStyle w:val="Text1"/>
        <w:numPr>
          <w:ilvl w:val="5"/>
          <w:numId w:val="1"/>
        </w:numPr>
        <w:bidi/>
        <w:spacing w:after="120"/>
      </w:pPr>
      <w:r w:rsidRPr="009265D1">
        <w:t>Peak Current Common Mode: 0.25 kAmps</w:t>
      </w:r>
    </w:p>
    <w:p w14:paraId="0F4EF3DF" w14:textId="77777777" w:rsidR="00134087" w:rsidRPr="009265D1" w:rsidRDefault="00134087" w:rsidP="00134087">
      <w:pPr>
        <w:pStyle w:val="Text1"/>
        <w:numPr>
          <w:ilvl w:val="5"/>
          <w:numId w:val="1"/>
        </w:numPr>
        <w:bidi/>
        <w:spacing w:after="120"/>
      </w:pPr>
      <w:r w:rsidRPr="009265D1">
        <w:t>NM Surge Response Time (ns): 1 ns</w:t>
      </w:r>
    </w:p>
    <w:p w14:paraId="62EE61BD" w14:textId="77777777" w:rsidR="00134087" w:rsidRPr="009265D1" w:rsidRDefault="00134087" w:rsidP="00134087">
      <w:pPr>
        <w:pStyle w:val="Text1"/>
        <w:numPr>
          <w:ilvl w:val="5"/>
          <w:numId w:val="1"/>
        </w:numPr>
        <w:bidi/>
        <w:spacing w:after="120"/>
      </w:pPr>
      <w:r w:rsidRPr="009265D1">
        <w:t>Data Line Protection: RJ45 10/100/1000 Base-T Ethernet protection</w:t>
      </w:r>
    </w:p>
    <w:p w14:paraId="6E28848C" w14:textId="77777777" w:rsidR="00134087" w:rsidRPr="009265D1" w:rsidRDefault="00134087" w:rsidP="00134087">
      <w:pPr>
        <w:pStyle w:val="Text1"/>
        <w:numPr>
          <w:ilvl w:val="5"/>
          <w:numId w:val="1"/>
        </w:numPr>
        <w:bidi/>
        <w:spacing w:after="120"/>
      </w:pPr>
      <w:r w:rsidRPr="009265D1">
        <w:t>Data Lines Protected(multi-line only): 1-8</w:t>
      </w:r>
    </w:p>
    <w:p w14:paraId="37EDDBD2" w14:textId="571762EB" w:rsidR="00FC17C3" w:rsidRPr="00C1588D" w:rsidRDefault="00FC17C3" w:rsidP="00FC17C3">
      <w:pPr>
        <w:pStyle w:val="41"/>
        <w:numPr>
          <w:ilvl w:val="3"/>
          <w:numId w:val="1"/>
        </w:numPr>
        <w:bidi/>
        <w:rPr>
          <w:rtl/>
        </w:rPr>
      </w:pPr>
      <w:bookmarkStart w:id="683" w:name="_Toc166223657"/>
      <w:bookmarkStart w:id="684" w:name="_Toc176589647"/>
      <w:bookmarkStart w:id="685" w:name="_Toc349716395"/>
      <w:bookmarkStart w:id="686" w:name="_Toc88414299"/>
      <w:bookmarkStart w:id="687" w:name="_Ref155509569"/>
      <w:bookmarkStart w:id="688" w:name="_Toc410297968"/>
      <w:r w:rsidRPr="00C1588D">
        <w:rPr>
          <w:rtl/>
        </w:rPr>
        <w:t>מערכת הקלטה ואחזור לויד</w:t>
      </w:r>
      <w:r>
        <w:rPr>
          <w:rFonts w:hint="cs"/>
          <w:rtl/>
        </w:rPr>
        <w:t>י</w:t>
      </w:r>
      <w:r w:rsidRPr="00C1588D">
        <w:rPr>
          <w:rtl/>
        </w:rPr>
        <w:t>או</w:t>
      </w:r>
      <w:r w:rsidRPr="00C1588D">
        <w:rPr>
          <w:rFonts w:hint="cs"/>
          <w:rtl/>
        </w:rPr>
        <w:t xml:space="preserve"> ואודיו</w:t>
      </w:r>
      <w:r w:rsidR="00AE04A7">
        <w:rPr>
          <w:rFonts w:hint="cs"/>
          <w:rtl/>
        </w:rPr>
        <w:t xml:space="preserve"> (</w:t>
      </w:r>
      <w:r w:rsidR="00AE04A7">
        <w:rPr>
          <w:rFonts w:hint="cs"/>
        </w:rPr>
        <w:t>DVR</w:t>
      </w:r>
      <w:r w:rsidR="00AE04A7">
        <w:rPr>
          <w:rFonts w:hint="cs"/>
          <w:rtl/>
        </w:rPr>
        <w:t>) ל-</w:t>
      </w:r>
      <w:r>
        <w:rPr>
          <w:rFonts w:hint="cs"/>
          <w:rtl/>
        </w:rPr>
        <w:t>4</w:t>
      </w:r>
      <w:r w:rsidRPr="00C1588D">
        <w:rPr>
          <w:rtl/>
        </w:rPr>
        <w:t xml:space="preserve"> ערוצים:</w:t>
      </w:r>
      <w:bookmarkEnd w:id="683"/>
      <w:bookmarkEnd w:id="684"/>
      <w:bookmarkEnd w:id="685"/>
      <w:bookmarkEnd w:id="686"/>
    </w:p>
    <w:p w14:paraId="3B16E613" w14:textId="77777777" w:rsidR="00FC17C3" w:rsidRDefault="00FC17C3" w:rsidP="00FC17C3">
      <w:pPr>
        <w:pStyle w:val="Text1"/>
        <w:numPr>
          <w:ilvl w:val="4"/>
          <w:numId w:val="1"/>
        </w:numPr>
        <w:bidi/>
        <w:spacing w:after="120"/>
      </w:pPr>
      <w:bookmarkStart w:id="689" w:name="_Toc166223658"/>
      <w:r w:rsidRPr="00C1588D">
        <w:rPr>
          <w:rFonts w:hint="cs"/>
          <w:rtl/>
        </w:rPr>
        <w:t>מערכת</w:t>
      </w:r>
      <w:r>
        <w:rPr>
          <w:rFonts w:hint="cs"/>
          <w:rtl/>
        </w:rPr>
        <w:t xml:space="preserve"> הקלטה דיגיטאלית</w:t>
      </w:r>
      <w:r>
        <w:rPr>
          <w:rFonts w:cs="Times New Roman" w:hint="cs"/>
          <w:rtl/>
        </w:rPr>
        <w:t>.</w:t>
      </w:r>
    </w:p>
    <w:p w14:paraId="7885381F" w14:textId="77777777" w:rsidR="00FC17C3" w:rsidRPr="001E0470" w:rsidRDefault="00FC17C3" w:rsidP="00FC17C3">
      <w:pPr>
        <w:pStyle w:val="Text1"/>
        <w:numPr>
          <w:ilvl w:val="4"/>
          <w:numId w:val="1"/>
        </w:numPr>
        <w:bidi/>
        <w:spacing w:after="120"/>
      </w:pPr>
      <w:r w:rsidRPr="001E0470">
        <w:rPr>
          <w:rtl/>
        </w:rPr>
        <w:t xml:space="preserve">המערכת תכלול </w:t>
      </w:r>
      <w:r>
        <w:rPr>
          <w:rFonts w:hint="cs"/>
          <w:rtl/>
        </w:rPr>
        <w:t>4</w:t>
      </w:r>
      <w:r w:rsidRPr="001E0470">
        <w:rPr>
          <w:rtl/>
        </w:rPr>
        <w:t xml:space="preserve"> ערוצי הקלטת חוזי ברזולוציה של </w:t>
      </w:r>
      <w:r w:rsidRPr="001E0470">
        <w:t>4CIF</w:t>
      </w:r>
      <w:r w:rsidRPr="001E0470">
        <w:rPr>
          <w:rtl/>
        </w:rPr>
        <w:t>.</w:t>
      </w:r>
    </w:p>
    <w:p w14:paraId="29C6F992" w14:textId="77777777" w:rsidR="00FC17C3" w:rsidRDefault="00FC17C3" w:rsidP="00FC17C3">
      <w:pPr>
        <w:pStyle w:val="Text1"/>
        <w:numPr>
          <w:ilvl w:val="4"/>
          <w:numId w:val="1"/>
        </w:numPr>
        <w:bidi/>
        <w:spacing w:after="120"/>
      </w:pPr>
      <w:r>
        <w:rPr>
          <w:rFonts w:hint="cs"/>
          <w:rtl/>
        </w:rPr>
        <w:t xml:space="preserve">4 </w:t>
      </w:r>
      <w:r w:rsidRPr="004D3E7C">
        <w:rPr>
          <w:rFonts w:hint="cs"/>
          <w:rtl/>
        </w:rPr>
        <w:t xml:space="preserve">יציאות וידאו </w:t>
      </w:r>
      <w:r w:rsidRPr="004D3E7C">
        <w:t>1V P-P</w:t>
      </w:r>
      <w:r>
        <w:rPr>
          <w:rFonts w:hint="cs"/>
          <w:rtl/>
        </w:rPr>
        <w:t xml:space="preserve"> </w:t>
      </w:r>
      <w:r>
        <w:t>(Loop)</w:t>
      </w:r>
      <w:r>
        <w:rPr>
          <w:rFonts w:hint="cs"/>
          <w:rtl/>
        </w:rPr>
        <w:t>.</w:t>
      </w:r>
    </w:p>
    <w:p w14:paraId="516116B4" w14:textId="77777777" w:rsidR="00FC17C3" w:rsidRPr="001E0470" w:rsidRDefault="00FC17C3" w:rsidP="00FC17C3">
      <w:pPr>
        <w:pStyle w:val="Text1"/>
        <w:numPr>
          <w:ilvl w:val="4"/>
          <w:numId w:val="1"/>
        </w:numPr>
        <w:bidi/>
        <w:spacing w:after="120"/>
        <w:rPr>
          <w:rtl/>
        </w:rPr>
      </w:pPr>
      <w:r>
        <w:rPr>
          <w:rtl/>
        </w:rPr>
        <w:t>תקן ההקלטה יהי</w:t>
      </w:r>
      <w:r w:rsidRPr="001E0470">
        <w:rPr>
          <w:rtl/>
        </w:rPr>
        <w:t xml:space="preserve">ה </w:t>
      </w:r>
      <w:r w:rsidRPr="00051F13">
        <w:rPr>
          <w:rtl/>
        </w:rPr>
        <w:t>–</w:t>
      </w:r>
      <w:r w:rsidRPr="00051F13">
        <w:rPr>
          <w:rFonts w:hint="cs"/>
          <w:rtl/>
        </w:rPr>
        <w:t xml:space="preserve"> </w:t>
      </w:r>
      <w:r w:rsidRPr="00051F13">
        <w:t>Mpeg 4</w:t>
      </w:r>
      <w:r>
        <w:rPr>
          <w:rFonts w:hint="cs"/>
          <w:rtl/>
        </w:rPr>
        <w:t xml:space="preserve"> </w:t>
      </w:r>
      <w:r>
        <w:t>H264</w:t>
      </w:r>
      <w:r w:rsidRPr="001E0470">
        <w:rPr>
          <w:rtl/>
        </w:rPr>
        <w:t xml:space="preserve"> או פורמט אחר, אשר יאושר ע"י המשרד.</w:t>
      </w:r>
    </w:p>
    <w:p w14:paraId="14B0C7DE" w14:textId="77777777" w:rsidR="00FC17C3" w:rsidRDefault="00FC17C3" w:rsidP="00FC17C3">
      <w:pPr>
        <w:pStyle w:val="Text1"/>
        <w:numPr>
          <w:ilvl w:val="4"/>
          <w:numId w:val="1"/>
        </w:numPr>
        <w:bidi/>
        <w:spacing w:after="120"/>
      </w:pPr>
      <w:r w:rsidRPr="004D3E7C">
        <w:rPr>
          <w:rFonts w:hint="cs"/>
          <w:rtl/>
        </w:rPr>
        <w:t xml:space="preserve">המערכת הקלטה תהיה מסוג </w:t>
      </w:r>
      <w:r w:rsidRPr="004D3E7C">
        <w:t>Hybrid</w:t>
      </w:r>
      <w:r w:rsidRPr="004D3E7C">
        <w:rPr>
          <w:rFonts w:hint="cs"/>
          <w:rtl/>
        </w:rPr>
        <w:t xml:space="preserve">, שתאפשר הקלטת וצפייה של אותות וידאו אנלוגיים וכמו כן הקלטת אותות דיגיטאליים של מצלמות </w:t>
      </w:r>
      <w:r w:rsidRPr="004D3E7C">
        <w:rPr>
          <w:rFonts w:hint="cs"/>
        </w:rPr>
        <w:t>IP</w:t>
      </w:r>
      <w:r w:rsidRPr="004D3E7C">
        <w:rPr>
          <w:rFonts w:hint="cs"/>
          <w:rtl/>
        </w:rPr>
        <w:t>, מצלמות מגה פיקסל דרך הרשת</w:t>
      </w:r>
      <w:r>
        <w:rPr>
          <w:rFonts w:hint="cs"/>
          <w:rtl/>
        </w:rPr>
        <w:t>.</w:t>
      </w:r>
    </w:p>
    <w:p w14:paraId="5CF04645" w14:textId="77777777" w:rsidR="00FC17C3" w:rsidRPr="001E0470" w:rsidRDefault="00FC17C3" w:rsidP="00FC17C3">
      <w:pPr>
        <w:pStyle w:val="Text1"/>
        <w:numPr>
          <w:ilvl w:val="4"/>
          <w:numId w:val="1"/>
        </w:numPr>
        <w:bidi/>
        <w:spacing w:after="120"/>
        <w:rPr>
          <w:rtl/>
        </w:rPr>
      </w:pPr>
      <w:r w:rsidRPr="001E0470">
        <w:rPr>
          <w:rtl/>
        </w:rPr>
        <w:t xml:space="preserve">המערכת תאפשר הקלטה והצגה של אותות </w:t>
      </w:r>
      <w:r w:rsidRPr="001E0470">
        <w:rPr>
          <w:rFonts w:hint="cs"/>
          <w:rtl/>
        </w:rPr>
        <w:t>הוידיא</w:t>
      </w:r>
      <w:r w:rsidRPr="001E0470">
        <w:rPr>
          <w:rFonts w:hint="eastAsia"/>
          <w:rtl/>
        </w:rPr>
        <w:t>ו</w:t>
      </w:r>
      <w:r w:rsidRPr="001E0470">
        <w:rPr>
          <w:rtl/>
        </w:rPr>
        <w:t xml:space="preserve"> ע"ג מוניטור מחשב וע"ג מוניטור אנלוגי </w:t>
      </w:r>
      <w:r w:rsidRPr="001E0470">
        <w:t xml:space="preserve"> </w:t>
      </w:r>
      <w:r w:rsidRPr="001E0470">
        <w:rPr>
          <w:rtl/>
        </w:rPr>
        <w:t>(</w:t>
      </w:r>
      <w:r w:rsidRPr="001E0470">
        <w:t>composite video</w:t>
      </w:r>
      <w:r w:rsidRPr="001E0470">
        <w:rPr>
          <w:rtl/>
        </w:rPr>
        <w:t xml:space="preserve">). </w:t>
      </w:r>
    </w:p>
    <w:p w14:paraId="08C4AEDE" w14:textId="77777777" w:rsidR="00FC17C3" w:rsidRDefault="00FC17C3" w:rsidP="00FC17C3">
      <w:pPr>
        <w:pStyle w:val="Text1"/>
        <w:numPr>
          <w:ilvl w:val="4"/>
          <w:numId w:val="1"/>
        </w:numPr>
        <w:bidi/>
        <w:spacing w:after="120"/>
      </w:pPr>
      <w:r w:rsidRPr="001E0470">
        <w:rPr>
          <w:rtl/>
        </w:rPr>
        <w:t xml:space="preserve">המערכת תכלול הקלטה של </w:t>
      </w:r>
      <w:r>
        <w:rPr>
          <w:rFonts w:hint="cs"/>
          <w:rtl/>
        </w:rPr>
        <w:t>4</w:t>
      </w:r>
      <w:r w:rsidRPr="001E0470">
        <w:rPr>
          <w:rtl/>
        </w:rPr>
        <w:t xml:space="preserve"> ערוצי שמע, מסונכר</w:t>
      </w:r>
      <w:r w:rsidRPr="00051F13">
        <w:rPr>
          <w:rFonts w:hint="cs"/>
          <w:rtl/>
        </w:rPr>
        <w:t>נים</w:t>
      </w:r>
      <w:r w:rsidRPr="001E0470">
        <w:rPr>
          <w:rtl/>
        </w:rPr>
        <w:t xml:space="preserve"> עם ערוצי הויד</w:t>
      </w:r>
      <w:r>
        <w:rPr>
          <w:rFonts w:hint="cs"/>
          <w:rtl/>
        </w:rPr>
        <w:t>י</w:t>
      </w:r>
      <w:r w:rsidRPr="001E0470">
        <w:rPr>
          <w:rtl/>
        </w:rPr>
        <w:t>או.</w:t>
      </w:r>
    </w:p>
    <w:p w14:paraId="7C754067" w14:textId="77777777" w:rsidR="00FC17C3" w:rsidRDefault="00FC17C3" w:rsidP="00FC17C3">
      <w:pPr>
        <w:pStyle w:val="Text1"/>
        <w:numPr>
          <w:ilvl w:val="4"/>
          <w:numId w:val="1"/>
        </w:numPr>
        <w:bidi/>
        <w:spacing w:after="120"/>
      </w:pPr>
      <w:r>
        <w:rPr>
          <w:rFonts w:hint="cs"/>
          <w:rtl/>
        </w:rPr>
        <w:t>למערכת יכולת אחסון וידיאו ושמע:</w:t>
      </w:r>
    </w:p>
    <w:p w14:paraId="3934B3BE" w14:textId="77777777" w:rsidR="00FC17C3" w:rsidRPr="004D3E7C" w:rsidRDefault="00FC17C3" w:rsidP="00FC17C3">
      <w:pPr>
        <w:pStyle w:val="Text1"/>
        <w:numPr>
          <w:ilvl w:val="5"/>
          <w:numId w:val="1"/>
        </w:numPr>
        <w:bidi/>
        <w:spacing w:after="120"/>
      </w:pPr>
      <w:r w:rsidRPr="004D3E7C">
        <w:rPr>
          <w:rtl/>
        </w:rPr>
        <w:t>אפשרות אחסון תמונות ויד</w:t>
      </w:r>
      <w:r>
        <w:rPr>
          <w:rFonts w:hint="cs"/>
          <w:rtl/>
        </w:rPr>
        <w:t>י</w:t>
      </w:r>
      <w:r w:rsidRPr="004D3E7C">
        <w:rPr>
          <w:rtl/>
        </w:rPr>
        <w:t>או ואודיו במספר כוננים.</w:t>
      </w:r>
    </w:p>
    <w:p w14:paraId="35E05179" w14:textId="77777777" w:rsidR="00FC17C3" w:rsidRPr="004D3E7C" w:rsidRDefault="00FC17C3" w:rsidP="00FC17C3">
      <w:pPr>
        <w:pStyle w:val="Text1"/>
        <w:numPr>
          <w:ilvl w:val="5"/>
          <w:numId w:val="1"/>
        </w:numPr>
        <w:bidi/>
        <w:spacing w:after="120"/>
      </w:pPr>
      <w:r w:rsidRPr="004D3E7C">
        <w:rPr>
          <w:rtl/>
        </w:rPr>
        <w:t>לכל כונן ניתן להגדיר גודל אחסון מינימאלי ומכסימלי.</w:t>
      </w:r>
    </w:p>
    <w:p w14:paraId="79A25370" w14:textId="77777777" w:rsidR="00FC17C3" w:rsidRPr="004D3E7C" w:rsidRDefault="00FC17C3" w:rsidP="00FC17C3">
      <w:pPr>
        <w:pStyle w:val="Text1"/>
        <w:numPr>
          <w:ilvl w:val="5"/>
          <w:numId w:val="1"/>
        </w:numPr>
        <w:bidi/>
        <w:spacing w:after="120"/>
      </w:pPr>
      <w:r w:rsidRPr="004D3E7C">
        <w:rPr>
          <w:rtl/>
        </w:rPr>
        <w:t xml:space="preserve">במהלך ההקלטה </w:t>
      </w:r>
      <w:r>
        <w:rPr>
          <w:rFonts w:hint="cs"/>
          <w:rtl/>
        </w:rPr>
        <w:t>יהיה</w:t>
      </w:r>
      <w:r w:rsidRPr="004D3E7C">
        <w:rPr>
          <w:rtl/>
        </w:rPr>
        <w:t xml:space="preserve"> מעבר אוטומטי מכונן לכונן.</w:t>
      </w:r>
    </w:p>
    <w:p w14:paraId="6367F0A3" w14:textId="77777777" w:rsidR="00FC17C3" w:rsidRPr="004D3E7C" w:rsidRDefault="00FC17C3" w:rsidP="00FC17C3">
      <w:pPr>
        <w:pStyle w:val="Text1"/>
        <w:numPr>
          <w:ilvl w:val="5"/>
          <w:numId w:val="1"/>
        </w:numPr>
        <w:bidi/>
        <w:spacing w:after="120"/>
      </w:pPr>
      <w:r w:rsidRPr="004D3E7C">
        <w:rPr>
          <w:rtl/>
        </w:rPr>
        <w:t xml:space="preserve">ניתן לאחסן תמונות וידאו ואודיו בכונן חיצוני כגון </w:t>
      </w:r>
      <w:r w:rsidRPr="004D3E7C">
        <w:t>NAS/ FAS/ RAID</w:t>
      </w:r>
      <w:r w:rsidRPr="004D3E7C">
        <w:rPr>
          <w:rtl/>
        </w:rPr>
        <w:t>.</w:t>
      </w:r>
    </w:p>
    <w:p w14:paraId="25878E49" w14:textId="77777777" w:rsidR="00FC17C3" w:rsidRPr="00C55D9C" w:rsidRDefault="00FC17C3" w:rsidP="00FC17C3">
      <w:pPr>
        <w:pStyle w:val="Text1"/>
        <w:numPr>
          <w:ilvl w:val="4"/>
          <w:numId w:val="1"/>
        </w:numPr>
        <w:tabs>
          <w:tab w:val="num" w:pos="3969"/>
        </w:tabs>
        <w:bidi/>
        <w:spacing w:after="120"/>
      </w:pPr>
      <w:r w:rsidRPr="00C55D9C">
        <w:rPr>
          <w:rtl/>
        </w:rPr>
        <w:t>קובץ ה</w:t>
      </w:r>
      <w:r w:rsidRPr="00C55D9C">
        <w:rPr>
          <w:rFonts w:hint="cs"/>
          <w:rtl/>
        </w:rPr>
        <w:t>ש</w:t>
      </w:r>
      <w:r w:rsidRPr="00C55D9C">
        <w:rPr>
          <w:rtl/>
        </w:rPr>
        <w:t>יחזור יכלול שמע מסונכרן עם וידאו.</w:t>
      </w:r>
    </w:p>
    <w:p w14:paraId="5C6A3DAA" w14:textId="77777777" w:rsidR="00FC17C3" w:rsidRPr="00C55D9C" w:rsidRDefault="00FC17C3" w:rsidP="00FC17C3">
      <w:pPr>
        <w:pStyle w:val="Text1"/>
        <w:numPr>
          <w:ilvl w:val="4"/>
          <w:numId w:val="1"/>
        </w:numPr>
        <w:tabs>
          <w:tab w:val="num" w:pos="3969"/>
        </w:tabs>
        <w:bidi/>
        <w:spacing w:after="120"/>
      </w:pPr>
      <w:r w:rsidRPr="00C55D9C">
        <w:rPr>
          <w:rFonts w:hint="cs"/>
          <w:rtl/>
        </w:rPr>
        <w:t xml:space="preserve">עצמת אות כניסה </w:t>
      </w:r>
      <w:r w:rsidRPr="00C55D9C">
        <w:rPr>
          <w:rtl/>
        </w:rPr>
        <w:t>–</w:t>
      </w:r>
      <w:r w:rsidRPr="00C55D9C">
        <w:rPr>
          <w:rFonts w:hint="cs"/>
          <w:rtl/>
        </w:rPr>
        <w:t xml:space="preserve"> </w:t>
      </w:r>
      <w:r w:rsidRPr="00C55D9C">
        <w:t>vP-P Composite</w:t>
      </w:r>
      <w:r w:rsidRPr="00C55D9C">
        <w:rPr>
          <w:rFonts w:hint="cs"/>
          <w:rtl/>
        </w:rPr>
        <w:t>1.</w:t>
      </w:r>
    </w:p>
    <w:p w14:paraId="72CC96F8" w14:textId="77777777" w:rsidR="00FC17C3" w:rsidRPr="00C55D9C" w:rsidRDefault="00FC17C3" w:rsidP="00FC17C3">
      <w:pPr>
        <w:pStyle w:val="Text1"/>
        <w:numPr>
          <w:ilvl w:val="4"/>
          <w:numId w:val="1"/>
        </w:numPr>
        <w:tabs>
          <w:tab w:val="num" w:pos="3969"/>
        </w:tabs>
        <w:bidi/>
        <w:spacing w:after="120"/>
        <w:rPr>
          <w:rtl/>
        </w:rPr>
      </w:pPr>
      <w:r w:rsidRPr="00C55D9C">
        <w:rPr>
          <w:rtl/>
        </w:rPr>
        <w:t xml:space="preserve">תקן </w:t>
      </w:r>
      <w:r w:rsidRPr="00C55D9C">
        <w:t>PAL</w:t>
      </w:r>
      <w:r w:rsidRPr="00C55D9C">
        <w:rPr>
          <w:rtl/>
        </w:rPr>
        <w:t xml:space="preserve"> </w:t>
      </w:r>
      <w:r w:rsidRPr="00C55D9C">
        <w:t xml:space="preserve">625 lines ,25 frames/ sec </w:t>
      </w:r>
      <w:r w:rsidRPr="00C55D9C">
        <w:rPr>
          <w:rFonts w:hint="cs"/>
          <w:rtl/>
        </w:rPr>
        <w:t>.</w:t>
      </w:r>
    </w:p>
    <w:p w14:paraId="2DC89DBC" w14:textId="77777777" w:rsidR="00FC17C3" w:rsidRPr="00C55D9C" w:rsidRDefault="00FC17C3" w:rsidP="00FC17C3">
      <w:pPr>
        <w:pStyle w:val="Text1"/>
        <w:numPr>
          <w:ilvl w:val="4"/>
          <w:numId w:val="1"/>
        </w:numPr>
        <w:tabs>
          <w:tab w:val="num" w:pos="3969"/>
        </w:tabs>
        <w:bidi/>
        <w:spacing w:after="120"/>
      </w:pPr>
      <w:r w:rsidRPr="00C55D9C">
        <w:rPr>
          <w:rtl/>
        </w:rPr>
        <w:t>רזולוציה נדרשת</w:t>
      </w:r>
      <w:r>
        <w:rPr>
          <w:rFonts w:hint="cs"/>
          <w:rtl/>
        </w:rPr>
        <w:t xml:space="preserve"> לפחות</w:t>
      </w:r>
      <w:r w:rsidRPr="00C55D9C">
        <w:rPr>
          <w:rtl/>
        </w:rPr>
        <w:t xml:space="preserve">: </w:t>
      </w:r>
      <w:r w:rsidRPr="00C55D9C">
        <w:t>4CIF</w:t>
      </w:r>
      <w:r w:rsidRPr="00C55D9C">
        <w:rPr>
          <w:rFonts w:hint="cs"/>
          <w:rtl/>
        </w:rPr>
        <w:t>.</w:t>
      </w:r>
    </w:p>
    <w:p w14:paraId="0457EFAC" w14:textId="77777777" w:rsidR="00FC17C3" w:rsidRPr="001E0470" w:rsidRDefault="00FC17C3" w:rsidP="00FC17C3">
      <w:pPr>
        <w:pStyle w:val="Text1"/>
        <w:numPr>
          <w:ilvl w:val="4"/>
          <w:numId w:val="1"/>
        </w:numPr>
        <w:bidi/>
        <w:spacing w:after="120"/>
        <w:rPr>
          <w:rtl/>
        </w:rPr>
      </w:pPr>
      <w:r w:rsidRPr="00051F13">
        <w:rPr>
          <w:rFonts w:hint="cs"/>
          <w:rtl/>
        </w:rPr>
        <w:t xml:space="preserve">המערכת תכלול לפחות מוצא </w:t>
      </w:r>
      <w:r w:rsidRPr="00051F13">
        <w:t>Composite Video</w:t>
      </w:r>
      <w:r w:rsidRPr="00051F13">
        <w:rPr>
          <w:rFonts w:hint="cs"/>
          <w:rtl/>
        </w:rPr>
        <w:t xml:space="preserve"> אחד שיאפשר צפייה במצלמות במסך אנלוגי.</w:t>
      </w:r>
    </w:p>
    <w:p w14:paraId="3C9239B4" w14:textId="77777777" w:rsidR="00FC17C3" w:rsidRDefault="00FC17C3" w:rsidP="00FC17C3">
      <w:pPr>
        <w:pStyle w:val="Text1"/>
        <w:numPr>
          <w:ilvl w:val="4"/>
          <w:numId w:val="1"/>
        </w:numPr>
        <w:bidi/>
        <w:spacing w:after="120"/>
      </w:pPr>
      <w:r w:rsidRPr="004D3E7C">
        <w:rPr>
          <w:rFonts w:hint="cs"/>
          <w:rtl/>
        </w:rPr>
        <w:t>ממשק התוכנה יהיה בעברית.</w:t>
      </w:r>
    </w:p>
    <w:p w14:paraId="50BC8C46" w14:textId="77777777" w:rsidR="00FC17C3" w:rsidRPr="00C55D9C" w:rsidRDefault="00FC17C3" w:rsidP="00FC17C3">
      <w:pPr>
        <w:pStyle w:val="Text1"/>
        <w:numPr>
          <w:ilvl w:val="4"/>
          <w:numId w:val="1"/>
        </w:numPr>
        <w:tabs>
          <w:tab w:val="num" w:pos="3969"/>
        </w:tabs>
        <w:bidi/>
        <w:spacing w:after="120"/>
      </w:pPr>
      <w:r>
        <w:rPr>
          <w:rFonts w:hint="cs"/>
          <w:rtl/>
        </w:rPr>
        <w:t xml:space="preserve">תהיה יכולת צפייה </w:t>
      </w:r>
      <w:r w:rsidRPr="00C55D9C">
        <w:rPr>
          <w:rFonts w:hint="cs"/>
          <w:rtl/>
        </w:rPr>
        <w:t>ישירות מהמערכת עצמה באמצעות מסך שיחובר למערכת.</w:t>
      </w:r>
    </w:p>
    <w:p w14:paraId="6C5E4A1F" w14:textId="77777777" w:rsidR="00FC17C3" w:rsidRPr="001E0470" w:rsidRDefault="00FC17C3" w:rsidP="00FC17C3">
      <w:pPr>
        <w:pStyle w:val="Text1"/>
        <w:numPr>
          <w:ilvl w:val="4"/>
          <w:numId w:val="1"/>
        </w:numPr>
        <w:bidi/>
        <w:spacing w:after="120"/>
      </w:pPr>
      <w:r w:rsidRPr="001E0470">
        <w:rPr>
          <w:rtl/>
        </w:rPr>
        <w:t xml:space="preserve">המערכת תכלול ממשק </w:t>
      </w:r>
      <w:r w:rsidRPr="001E0470">
        <w:t>TCP/IP</w:t>
      </w:r>
      <w:r w:rsidRPr="001E0470">
        <w:rPr>
          <w:rtl/>
        </w:rPr>
        <w:t xml:space="preserve"> לעמדות צפייה ייעודיות מורשות.</w:t>
      </w:r>
    </w:p>
    <w:p w14:paraId="784E684A" w14:textId="77777777" w:rsidR="00FC17C3" w:rsidRPr="001E0470" w:rsidRDefault="00FC17C3" w:rsidP="00FC17C3">
      <w:pPr>
        <w:pStyle w:val="Text1"/>
        <w:numPr>
          <w:ilvl w:val="4"/>
          <w:numId w:val="1"/>
        </w:numPr>
        <w:bidi/>
        <w:spacing w:after="120"/>
      </w:pPr>
      <w:r w:rsidRPr="001E0470">
        <w:rPr>
          <w:rtl/>
        </w:rPr>
        <w:t xml:space="preserve">המערכת תכלול תכונת </w:t>
      </w:r>
      <w:r w:rsidRPr="001E0470">
        <w:t>VMD</w:t>
      </w:r>
      <w:r w:rsidRPr="001E0470">
        <w:rPr>
          <w:rtl/>
        </w:rPr>
        <w:t xml:space="preserve"> לתנאי </w:t>
      </w:r>
      <w:r w:rsidRPr="001E0470">
        <w:t>Indoor</w:t>
      </w:r>
      <w:r w:rsidRPr="001E0470">
        <w:rPr>
          <w:rtl/>
        </w:rPr>
        <w:t xml:space="preserve"> אשר יאפשר הגדרת א</w:t>
      </w:r>
      <w:r>
        <w:rPr>
          <w:rFonts w:cs="Times New Roman" w:hint="cs"/>
          <w:rtl/>
        </w:rPr>
        <w:t>י</w:t>
      </w:r>
      <w:r w:rsidRPr="001E0470">
        <w:rPr>
          <w:rtl/>
        </w:rPr>
        <w:t>רוע:</w:t>
      </w:r>
    </w:p>
    <w:p w14:paraId="7303E7C6" w14:textId="77777777" w:rsidR="00FC17C3" w:rsidRPr="00EB3C5F" w:rsidRDefault="00FC17C3" w:rsidP="00FC17C3">
      <w:pPr>
        <w:pStyle w:val="Text1"/>
        <w:numPr>
          <w:ilvl w:val="5"/>
          <w:numId w:val="1"/>
        </w:numPr>
        <w:bidi/>
        <w:spacing w:after="120"/>
      </w:pPr>
      <w:r w:rsidRPr="00EB3C5F">
        <w:rPr>
          <w:rtl/>
        </w:rPr>
        <w:t>תנועה.</w:t>
      </w:r>
    </w:p>
    <w:p w14:paraId="77DF91BC" w14:textId="77777777" w:rsidR="00FC17C3" w:rsidRPr="00EB3C5F" w:rsidRDefault="00FC17C3" w:rsidP="00FC17C3">
      <w:pPr>
        <w:pStyle w:val="Text1"/>
        <w:numPr>
          <w:ilvl w:val="5"/>
          <w:numId w:val="1"/>
        </w:numPr>
        <w:bidi/>
        <w:spacing w:after="120"/>
      </w:pPr>
      <w:r w:rsidRPr="00EB3C5F">
        <w:rPr>
          <w:rtl/>
        </w:rPr>
        <w:t>חוסר תנועה במצלמה מוגדרת למשך זמן מוגדר</w:t>
      </w:r>
      <w:r>
        <w:rPr>
          <w:rFonts w:hint="cs"/>
          <w:rtl/>
        </w:rPr>
        <w:t xml:space="preserve"> (וידיאו אנליטי)</w:t>
      </w:r>
      <w:r w:rsidRPr="00EB3C5F">
        <w:rPr>
          <w:rtl/>
        </w:rPr>
        <w:t>.</w:t>
      </w:r>
    </w:p>
    <w:p w14:paraId="56E6CE69" w14:textId="77777777" w:rsidR="00FC17C3" w:rsidRPr="001E0470" w:rsidRDefault="00FC17C3" w:rsidP="00FC17C3">
      <w:pPr>
        <w:pStyle w:val="Text1"/>
        <w:numPr>
          <w:ilvl w:val="4"/>
          <w:numId w:val="1"/>
        </w:numPr>
        <w:bidi/>
        <w:spacing w:after="120"/>
        <w:rPr>
          <w:rtl/>
        </w:rPr>
      </w:pPr>
      <w:r w:rsidRPr="00C953D1">
        <w:rPr>
          <w:rtl/>
        </w:rPr>
        <w:t>המערכת תאפשר הקלטה</w:t>
      </w:r>
      <w:r w:rsidRPr="00C953D1">
        <w:rPr>
          <w:rFonts w:hint="cs"/>
          <w:rtl/>
        </w:rPr>
        <w:t>,</w:t>
      </w:r>
      <w:r w:rsidRPr="00C953D1">
        <w:rPr>
          <w:rtl/>
        </w:rPr>
        <w:t xml:space="preserve"> </w:t>
      </w:r>
      <w:r w:rsidRPr="00C953D1">
        <w:rPr>
          <w:rFonts w:hint="cs"/>
          <w:rtl/>
        </w:rPr>
        <w:t>צפייה ותחקור חומר מוקלט</w:t>
      </w:r>
      <w:r w:rsidRPr="00C953D1">
        <w:rPr>
          <w:rtl/>
        </w:rPr>
        <w:t xml:space="preserve"> בו-זמנית</w:t>
      </w:r>
      <w:r w:rsidRPr="001E0470">
        <w:rPr>
          <w:rtl/>
        </w:rPr>
        <w:t>.</w:t>
      </w:r>
    </w:p>
    <w:p w14:paraId="6F896862" w14:textId="5536B6E3" w:rsidR="00FC17C3" w:rsidRPr="001E0470" w:rsidRDefault="00FC17C3" w:rsidP="00FC17C3">
      <w:pPr>
        <w:pStyle w:val="Text1"/>
        <w:numPr>
          <w:ilvl w:val="4"/>
          <w:numId w:val="1"/>
        </w:numPr>
        <w:bidi/>
        <w:spacing w:after="120"/>
        <w:rPr>
          <w:rtl/>
        </w:rPr>
      </w:pPr>
      <w:r w:rsidRPr="001E0470">
        <w:rPr>
          <w:rtl/>
        </w:rPr>
        <w:t>ההקלטה תהיה רציפה</w:t>
      </w:r>
      <w:r>
        <w:rPr>
          <w:rFonts w:hint="cs"/>
          <w:rtl/>
        </w:rPr>
        <w:t xml:space="preserve"> במשך 24 שעות בקצב</w:t>
      </w:r>
      <w:r w:rsidRPr="001E0470">
        <w:t xml:space="preserve">fps </w:t>
      </w:r>
      <w:r w:rsidRPr="001E0470">
        <w:rPr>
          <w:rtl/>
        </w:rPr>
        <w:t>25 לפחות</w:t>
      </w:r>
      <w:r w:rsidRPr="00780E43">
        <w:rPr>
          <w:rFonts w:hint="cs"/>
          <w:rtl/>
        </w:rPr>
        <w:t xml:space="preserve"> </w:t>
      </w:r>
      <w:r w:rsidRPr="00780E43">
        <w:t>(Live Video)</w:t>
      </w:r>
      <w:r w:rsidRPr="00780E43">
        <w:rPr>
          <w:rFonts w:hint="cs"/>
          <w:rtl/>
        </w:rPr>
        <w:t xml:space="preserve"> </w:t>
      </w:r>
      <w:r w:rsidRPr="001E0470">
        <w:rPr>
          <w:rtl/>
        </w:rPr>
        <w:t xml:space="preserve">ותכיל </w:t>
      </w:r>
      <w:r w:rsidRPr="00780E43">
        <w:rPr>
          <w:rFonts w:hint="cs"/>
          <w:rtl/>
        </w:rPr>
        <w:t>דיסקים קשיחים לאיכסון מידע מוקלט של</w:t>
      </w:r>
      <w:r>
        <w:rPr>
          <w:rFonts w:hint="cs"/>
          <w:rtl/>
        </w:rPr>
        <w:t xml:space="preserve"> לפחות </w:t>
      </w:r>
      <w:r w:rsidR="004F20DE">
        <w:rPr>
          <w:rFonts w:hint="cs"/>
          <w:rtl/>
        </w:rPr>
        <w:t>90</w:t>
      </w:r>
      <w:r w:rsidRPr="00780E43">
        <w:rPr>
          <w:rFonts w:hint="cs"/>
          <w:rtl/>
        </w:rPr>
        <w:t xml:space="preserve"> ימים.</w:t>
      </w:r>
    </w:p>
    <w:p w14:paraId="05767A6E" w14:textId="77777777" w:rsidR="00FC17C3" w:rsidRPr="001E0470" w:rsidRDefault="00FC17C3" w:rsidP="00FC17C3">
      <w:pPr>
        <w:pStyle w:val="Text1"/>
        <w:numPr>
          <w:ilvl w:val="4"/>
          <w:numId w:val="1"/>
        </w:numPr>
        <w:bidi/>
        <w:spacing w:after="120"/>
        <w:rPr>
          <w:rtl/>
        </w:rPr>
      </w:pPr>
      <w:r w:rsidRPr="001E0470">
        <w:rPr>
          <w:rtl/>
        </w:rPr>
        <w:t>יתאפשר תכנות קצב הקלטה וניהול הקלטה באירוע, בנפרד לכל מצלמה, תכנות זה יוגדר כהרשאה ברמת מנהל מערכת בלבד.</w:t>
      </w:r>
    </w:p>
    <w:p w14:paraId="2D438722" w14:textId="77777777" w:rsidR="00FC17C3" w:rsidRPr="001E0470" w:rsidRDefault="00FC17C3" w:rsidP="00FC17C3">
      <w:pPr>
        <w:pStyle w:val="Text1"/>
        <w:numPr>
          <w:ilvl w:val="4"/>
          <w:numId w:val="1"/>
        </w:numPr>
        <w:bidi/>
        <w:spacing w:after="120"/>
        <w:rPr>
          <w:rtl/>
        </w:rPr>
      </w:pPr>
      <w:r w:rsidRPr="001E0470">
        <w:rPr>
          <w:rtl/>
        </w:rPr>
        <w:t xml:space="preserve">בעת הקלטת כל הערוצים יחד, לא ירד קצב ההקלטה מ- </w:t>
      </w:r>
      <w:r w:rsidRPr="001E0470">
        <w:t>fps</w:t>
      </w:r>
      <w:r w:rsidRPr="001E0470">
        <w:rPr>
          <w:rtl/>
        </w:rPr>
        <w:t xml:space="preserve"> 25 בכל ערוץ, במצב הקלטה איכותית (לפחות </w:t>
      </w:r>
      <w:r w:rsidRPr="001E0470">
        <w:t>4CIF</w:t>
      </w:r>
      <w:r w:rsidRPr="001E0470">
        <w:rPr>
          <w:rtl/>
        </w:rPr>
        <w:t>) .</w:t>
      </w:r>
    </w:p>
    <w:p w14:paraId="12A3ED89" w14:textId="77777777" w:rsidR="00FC17C3" w:rsidRPr="00DE421A" w:rsidRDefault="00FC17C3" w:rsidP="00FC17C3">
      <w:pPr>
        <w:pStyle w:val="Text1"/>
        <w:numPr>
          <w:ilvl w:val="4"/>
          <w:numId w:val="1"/>
        </w:numPr>
        <w:bidi/>
        <w:spacing w:after="120"/>
      </w:pPr>
      <w:r>
        <w:rPr>
          <w:rFonts w:hint="cs"/>
          <w:rtl/>
        </w:rPr>
        <w:t>המערכת תכלול לפחות 4</w:t>
      </w:r>
      <w:r w:rsidRPr="00051F13">
        <w:rPr>
          <w:rFonts w:hint="cs"/>
          <w:rtl/>
        </w:rPr>
        <w:t xml:space="preserve"> מבואות</w:t>
      </w:r>
      <w:r w:rsidRPr="00F16E2A">
        <w:rPr>
          <w:rFonts w:hint="cs"/>
          <w:rtl/>
        </w:rPr>
        <w:t xml:space="preserve"> אזעקה.</w:t>
      </w:r>
    </w:p>
    <w:p w14:paraId="35DC4D81" w14:textId="77777777" w:rsidR="00FC17C3" w:rsidRPr="001E0470" w:rsidRDefault="00FC17C3" w:rsidP="00FC17C3">
      <w:pPr>
        <w:pStyle w:val="Text1"/>
        <w:numPr>
          <w:ilvl w:val="4"/>
          <w:numId w:val="1"/>
        </w:numPr>
        <w:bidi/>
        <w:spacing w:after="120"/>
        <w:rPr>
          <w:rtl/>
        </w:rPr>
      </w:pPr>
      <w:r w:rsidRPr="001E0470">
        <w:rPr>
          <w:rtl/>
        </w:rPr>
        <w:t xml:space="preserve">בעת </w:t>
      </w:r>
      <w:r w:rsidRPr="00F16E2A">
        <w:rPr>
          <w:rFonts w:hint="cs"/>
          <w:rtl/>
        </w:rPr>
        <w:t xml:space="preserve">כניסת מבוא אזעקה </w:t>
      </w:r>
      <w:r w:rsidRPr="001E0470">
        <w:rPr>
          <w:rtl/>
        </w:rPr>
        <w:t xml:space="preserve">של מצלמה בודדת תוקלט מצלמה זו בלבד, וערוץ שמע שמסונכרן איתה למשך 10 דקות ועוד 30 שניות </w:t>
      </w:r>
      <w:r w:rsidRPr="001E0470">
        <w:t>pre alarm</w:t>
      </w:r>
      <w:r w:rsidRPr="001E0470">
        <w:rPr>
          <w:rtl/>
        </w:rPr>
        <w:t>.</w:t>
      </w:r>
    </w:p>
    <w:p w14:paraId="5F961232" w14:textId="77777777" w:rsidR="00FC17C3" w:rsidRPr="00C55D9C" w:rsidRDefault="00FC17C3" w:rsidP="00FC17C3">
      <w:pPr>
        <w:pStyle w:val="Text1"/>
        <w:numPr>
          <w:ilvl w:val="4"/>
          <w:numId w:val="1"/>
        </w:numPr>
        <w:tabs>
          <w:tab w:val="num" w:pos="3969"/>
        </w:tabs>
        <w:bidi/>
        <w:spacing w:after="120"/>
        <w:rPr>
          <w:rtl/>
        </w:rPr>
      </w:pPr>
      <w:r w:rsidRPr="00C55D9C">
        <w:rPr>
          <w:rFonts w:hint="cs"/>
          <w:rtl/>
        </w:rPr>
        <w:t xml:space="preserve">המערכת תכלול יציאות אזעקה מסוג </w:t>
      </w:r>
      <w:r w:rsidRPr="00C55D9C">
        <w:t>Dry Contact</w:t>
      </w:r>
      <w:r w:rsidRPr="00C55D9C">
        <w:rPr>
          <w:rFonts w:hint="cs"/>
          <w:rtl/>
        </w:rPr>
        <w:t xml:space="preserve"> לפחות 2. יציאות אלו יהיו בעלי יכולת תכנות תקשורת למרחוק על ידי </w:t>
      </w:r>
      <w:r w:rsidRPr="00C55D9C">
        <w:t>RS-232</w:t>
      </w:r>
      <w:r w:rsidRPr="00C55D9C">
        <w:rPr>
          <w:rFonts w:hint="cs"/>
          <w:rtl/>
        </w:rPr>
        <w:t xml:space="preserve"> או </w:t>
      </w:r>
      <w:r w:rsidRPr="00C55D9C">
        <w:t>RS-485</w:t>
      </w:r>
      <w:r w:rsidRPr="00C55D9C">
        <w:rPr>
          <w:rFonts w:hint="cs"/>
          <w:rtl/>
        </w:rPr>
        <w:t xml:space="preserve"> מבוקר</w:t>
      </w:r>
      <w:r>
        <w:rPr>
          <w:rFonts w:hint="cs"/>
          <w:rtl/>
        </w:rPr>
        <w:t xml:space="preserve"> או על ידי תחנת עבודה ברשת</w:t>
      </w:r>
      <w:r w:rsidRPr="00C55D9C">
        <w:rPr>
          <w:rFonts w:hint="cs"/>
          <w:rtl/>
        </w:rPr>
        <w:t>.</w:t>
      </w:r>
    </w:p>
    <w:p w14:paraId="1B44FB2E" w14:textId="77777777" w:rsidR="00FC17C3" w:rsidRPr="00C55D9C" w:rsidRDefault="00FC17C3" w:rsidP="00FC17C3">
      <w:pPr>
        <w:pStyle w:val="Text1"/>
        <w:numPr>
          <w:ilvl w:val="4"/>
          <w:numId w:val="1"/>
        </w:numPr>
        <w:tabs>
          <w:tab w:val="num" w:pos="3969"/>
        </w:tabs>
        <w:bidi/>
        <w:spacing w:after="120"/>
      </w:pPr>
      <w:r w:rsidRPr="00C55D9C">
        <w:rPr>
          <w:rFonts w:hint="cs"/>
          <w:rtl/>
        </w:rPr>
        <w:t>המערכת תהיה בעלת יכולת זיהוי אובדן אות חוזי (תקלה, או ניתוק) ותתריע באמצעות אות שמע ובסגירת מגע יבש.</w:t>
      </w:r>
    </w:p>
    <w:p w14:paraId="4064E695" w14:textId="77777777" w:rsidR="00FC17C3" w:rsidRPr="001E0470" w:rsidRDefault="00FC17C3" w:rsidP="00FC17C3">
      <w:pPr>
        <w:pStyle w:val="Text1"/>
        <w:numPr>
          <w:ilvl w:val="4"/>
          <w:numId w:val="1"/>
        </w:numPr>
        <w:bidi/>
        <w:spacing w:after="120"/>
        <w:rPr>
          <w:rtl/>
        </w:rPr>
      </w:pPr>
      <w:r>
        <w:rPr>
          <w:rtl/>
        </w:rPr>
        <w:t>המ</w:t>
      </w:r>
      <w:r w:rsidRPr="001A6285">
        <w:rPr>
          <w:rFonts w:hint="cs"/>
          <w:rtl/>
        </w:rPr>
        <w:t>ערכת תכלול</w:t>
      </w:r>
      <w:r w:rsidRPr="001E0470">
        <w:rPr>
          <w:rtl/>
        </w:rPr>
        <w:t xml:space="preserve"> תכנה להצגת הקלטה ע"ג מחשב  סטנדרטי </w:t>
      </w:r>
      <w:r w:rsidRPr="001E0470">
        <w:t>PC</w:t>
      </w:r>
      <w:r w:rsidRPr="001E0470">
        <w:rPr>
          <w:rtl/>
        </w:rPr>
        <w:t>.</w:t>
      </w:r>
    </w:p>
    <w:p w14:paraId="79EEB7EB" w14:textId="77777777" w:rsidR="00FC17C3" w:rsidRPr="00CE0AAA" w:rsidRDefault="00FC17C3" w:rsidP="00FC17C3">
      <w:pPr>
        <w:pStyle w:val="Text1"/>
        <w:numPr>
          <w:ilvl w:val="4"/>
          <w:numId w:val="1"/>
        </w:numPr>
        <w:bidi/>
        <w:spacing w:after="120"/>
        <w:rPr>
          <w:rtl/>
        </w:rPr>
      </w:pPr>
      <w:r w:rsidRPr="00CE0AAA">
        <w:rPr>
          <w:rtl/>
        </w:rPr>
        <w:t>המערכת תכלול מידור הרשאות מדורג באמצעות סיסמא (</w:t>
      </w:r>
      <w:r w:rsidRPr="00CE0AAA">
        <w:t>Password</w:t>
      </w:r>
      <w:r w:rsidRPr="00CE0AAA">
        <w:rPr>
          <w:rtl/>
        </w:rPr>
        <w:t>) לצורך שימוש שוטף ולצורך שינוי הגדרות.</w:t>
      </w:r>
    </w:p>
    <w:p w14:paraId="5612B1C0" w14:textId="77777777" w:rsidR="00FC17C3" w:rsidRPr="00C55D9C" w:rsidRDefault="00FC17C3" w:rsidP="00FC17C3">
      <w:pPr>
        <w:pStyle w:val="Text1"/>
        <w:numPr>
          <w:ilvl w:val="4"/>
          <w:numId w:val="1"/>
        </w:numPr>
        <w:tabs>
          <w:tab w:val="num" w:pos="3969"/>
        </w:tabs>
        <w:bidi/>
        <w:spacing w:after="120"/>
      </w:pPr>
      <w:r w:rsidRPr="00C55D9C">
        <w:rPr>
          <w:rFonts w:hint="cs"/>
          <w:rtl/>
        </w:rPr>
        <w:t xml:space="preserve">המערכת תכלול "יומן אירועים" </w:t>
      </w:r>
      <w:r w:rsidRPr="00C55D9C">
        <w:t>(Log)</w:t>
      </w:r>
      <w:r w:rsidRPr="00C55D9C">
        <w:rPr>
          <w:rFonts w:hint="cs"/>
          <w:rtl/>
        </w:rPr>
        <w:t xml:space="preserve"> אשר ישמור אירועים על פי תאריך/שעה/אירוע, ויהיה מקושר ברשת למערכת השו"ב. "יומן האירועים" יתוכנת מראש ולא יהיה ניתן לשינוי על ידי מפעיל רגיל.</w:t>
      </w:r>
    </w:p>
    <w:p w14:paraId="2639E480" w14:textId="77777777" w:rsidR="00FC17C3" w:rsidRPr="00C55D9C" w:rsidRDefault="00FC17C3" w:rsidP="00FC17C3">
      <w:pPr>
        <w:pStyle w:val="Text1"/>
        <w:numPr>
          <w:ilvl w:val="4"/>
          <w:numId w:val="1"/>
        </w:numPr>
        <w:tabs>
          <w:tab w:val="num" w:pos="3969"/>
        </w:tabs>
        <w:bidi/>
        <w:spacing w:after="120"/>
        <w:rPr>
          <w:rtl/>
        </w:rPr>
      </w:pPr>
      <w:r w:rsidRPr="00C55D9C">
        <w:rPr>
          <w:rFonts w:hint="cs"/>
          <w:rtl/>
        </w:rPr>
        <w:t>כל הפעולות/אירועים יאגרו בזיכרון של המערכת. תהיה יכולת הדפסה של דוחות.</w:t>
      </w:r>
    </w:p>
    <w:p w14:paraId="15FFBC7F" w14:textId="77777777" w:rsidR="00FC17C3" w:rsidRPr="001E0470" w:rsidRDefault="00FC17C3" w:rsidP="00FC17C3">
      <w:pPr>
        <w:pStyle w:val="Text1"/>
        <w:numPr>
          <w:ilvl w:val="4"/>
          <w:numId w:val="1"/>
        </w:numPr>
        <w:tabs>
          <w:tab w:val="num" w:pos="3969"/>
        </w:tabs>
        <w:bidi/>
        <w:spacing w:after="120"/>
        <w:rPr>
          <w:rtl/>
        </w:rPr>
      </w:pPr>
      <w:r w:rsidRPr="001E0470">
        <w:rPr>
          <w:rtl/>
        </w:rPr>
        <w:t xml:space="preserve">ההצעה תכלול גודל דיסק קשיח </w:t>
      </w:r>
      <w:r w:rsidRPr="0069100B">
        <w:rPr>
          <w:rFonts w:hint="cs"/>
          <w:rtl/>
        </w:rPr>
        <w:t>כ</w:t>
      </w:r>
      <w:r w:rsidRPr="001E0470">
        <w:rPr>
          <w:rtl/>
        </w:rPr>
        <w:t>נדרש לצורך שיטת דחיסת וידאו ושיטת ההקלטה.</w:t>
      </w:r>
    </w:p>
    <w:p w14:paraId="0EEF1E3E" w14:textId="77777777" w:rsidR="00FC17C3" w:rsidRPr="00C55D9C" w:rsidRDefault="00FC17C3" w:rsidP="00FC17C3">
      <w:pPr>
        <w:pStyle w:val="Text1"/>
        <w:numPr>
          <w:ilvl w:val="4"/>
          <w:numId w:val="1"/>
        </w:numPr>
        <w:tabs>
          <w:tab w:val="num" w:pos="3969"/>
        </w:tabs>
        <w:bidi/>
        <w:spacing w:after="120"/>
        <w:rPr>
          <w:rtl/>
        </w:rPr>
      </w:pPr>
      <w:r w:rsidRPr="00C55D9C">
        <w:rPr>
          <w:rFonts w:hint="cs"/>
          <w:rtl/>
        </w:rPr>
        <w:t>המפעיל יוכל לבחור איזה מצלמה/כניסה תוצג על המסך בזמן אמת. בחירה זו לא תהיה לה השפעה על אופן ההקלטה.</w:t>
      </w:r>
    </w:p>
    <w:p w14:paraId="0667FCA8" w14:textId="77777777" w:rsidR="00FC17C3" w:rsidRPr="00C55D9C" w:rsidRDefault="00FC17C3" w:rsidP="00FC17C3">
      <w:pPr>
        <w:pStyle w:val="Text1"/>
        <w:numPr>
          <w:ilvl w:val="4"/>
          <w:numId w:val="1"/>
        </w:numPr>
        <w:tabs>
          <w:tab w:val="num" w:pos="3969"/>
        </w:tabs>
        <w:bidi/>
        <w:spacing w:after="120"/>
        <w:rPr>
          <w:rtl/>
        </w:rPr>
      </w:pPr>
      <w:r w:rsidRPr="00C55D9C">
        <w:rPr>
          <w:rFonts w:hint="cs"/>
          <w:rtl/>
        </w:rPr>
        <w:t>למערכת תהיה יכולת הצגת טבלת אירועים, לפי חתכים שונים (תאריך ושעה, אזעקות)</w:t>
      </w:r>
      <w:r>
        <w:rPr>
          <w:rFonts w:hint="cs"/>
          <w:rtl/>
        </w:rPr>
        <w:t>.</w:t>
      </w:r>
    </w:p>
    <w:p w14:paraId="5E545B1F" w14:textId="77777777" w:rsidR="00FC17C3" w:rsidRPr="001E0470" w:rsidRDefault="00FC17C3" w:rsidP="00FC17C3">
      <w:pPr>
        <w:pStyle w:val="Text1"/>
        <w:numPr>
          <w:ilvl w:val="4"/>
          <w:numId w:val="1"/>
        </w:numPr>
        <w:tabs>
          <w:tab w:val="num" w:pos="3969"/>
        </w:tabs>
        <w:bidi/>
        <w:spacing w:after="120"/>
        <w:rPr>
          <w:rtl/>
        </w:rPr>
      </w:pPr>
      <w:r w:rsidRPr="001E0470">
        <w:rPr>
          <w:rtl/>
        </w:rPr>
        <w:t xml:space="preserve">המערכת תכלול יכולת גיבוי וידאו דיגיטלי, שמע ונתונים באמצעות צורב </w:t>
      </w:r>
      <w:r w:rsidRPr="001E0470">
        <w:t>DVD</w:t>
      </w:r>
      <w:r w:rsidRPr="001E0470">
        <w:rPr>
          <w:rtl/>
        </w:rPr>
        <w:t xml:space="preserve"> מובנה במכשיר. תסופק תוכנה לגיבוי וצריבה. תאושר צפייה בדיסק גיבויי באמצעות נגן סטנדרטי של </w:t>
      </w:r>
      <w:r w:rsidRPr="001E0470">
        <w:t>MSWindows</w:t>
      </w:r>
      <w:r w:rsidRPr="001E0470">
        <w:rPr>
          <w:rtl/>
        </w:rPr>
        <w:t>.</w:t>
      </w:r>
    </w:p>
    <w:p w14:paraId="6538A6E6" w14:textId="77777777" w:rsidR="00FC17C3" w:rsidRPr="001E0470" w:rsidRDefault="00FC17C3" w:rsidP="00FC17C3">
      <w:pPr>
        <w:pStyle w:val="Text1"/>
        <w:numPr>
          <w:ilvl w:val="4"/>
          <w:numId w:val="1"/>
        </w:numPr>
        <w:tabs>
          <w:tab w:val="num" w:pos="3969"/>
        </w:tabs>
        <w:bidi/>
        <w:spacing w:after="120"/>
        <w:rPr>
          <w:rtl/>
        </w:rPr>
      </w:pPr>
      <w:r w:rsidRPr="001E0470">
        <w:rPr>
          <w:rtl/>
        </w:rPr>
        <w:t>המערכת תכלול תכנת שליטה אשר תאפשר:</w:t>
      </w:r>
    </w:p>
    <w:p w14:paraId="4967C24F" w14:textId="77777777" w:rsidR="00FC17C3" w:rsidRPr="00EB3C5F" w:rsidRDefault="00FC17C3" w:rsidP="00FC17C3">
      <w:pPr>
        <w:pStyle w:val="Text1"/>
        <w:numPr>
          <w:ilvl w:val="5"/>
          <w:numId w:val="1"/>
        </w:numPr>
        <w:bidi/>
        <w:spacing w:after="120"/>
        <w:rPr>
          <w:rtl/>
        </w:rPr>
      </w:pPr>
      <w:r w:rsidRPr="00EB3C5F">
        <w:rPr>
          <w:rtl/>
        </w:rPr>
        <w:t>בחירת מצלמה וניתובה למוניטור מחשב או למוניטור אנלוגי.</w:t>
      </w:r>
    </w:p>
    <w:p w14:paraId="2C963B19" w14:textId="77777777" w:rsidR="00FC17C3" w:rsidRPr="00EB3C5F" w:rsidRDefault="00FC17C3" w:rsidP="00FC17C3">
      <w:pPr>
        <w:pStyle w:val="Text1"/>
        <w:numPr>
          <w:ilvl w:val="5"/>
          <w:numId w:val="1"/>
        </w:numPr>
        <w:bidi/>
        <w:spacing w:after="120"/>
        <w:rPr>
          <w:rtl/>
        </w:rPr>
      </w:pPr>
      <w:r>
        <w:rPr>
          <w:rtl/>
        </w:rPr>
        <w:t xml:space="preserve">שליטה בחלוקת מצלמות ע"ג </w:t>
      </w:r>
      <w:r w:rsidRPr="00EB3C5F">
        <w:rPr>
          <w:rtl/>
        </w:rPr>
        <w:t>המסך: אילו מצלמות, באיזו חלוקה, לאיזה מסך.</w:t>
      </w:r>
    </w:p>
    <w:p w14:paraId="1A66053A" w14:textId="77777777" w:rsidR="00FC17C3" w:rsidRPr="00EB3C5F" w:rsidRDefault="00FC17C3" w:rsidP="00FC17C3">
      <w:pPr>
        <w:pStyle w:val="Text1"/>
        <w:numPr>
          <w:ilvl w:val="5"/>
          <w:numId w:val="1"/>
        </w:numPr>
        <w:bidi/>
        <w:spacing w:after="120"/>
        <w:rPr>
          <w:rtl/>
        </w:rPr>
      </w:pPr>
      <w:r w:rsidRPr="00EB3C5F">
        <w:rPr>
          <w:rtl/>
        </w:rPr>
        <w:t>שליטה במצלמות ממונעות מהסוגים המסופקים ע"י החברה באמצעות עכבר המחשב ו/או התקן הצבעה אחר כגון מוט ניהוג.</w:t>
      </w:r>
    </w:p>
    <w:p w14:paraId="56E33F10" w14:textId="77777777" w:rsidR="00FC17C3" w:rsidRDefault="00FC17C3" w:rsidP="00FC17C3">
      <w:pPr>
        <w:pStyle w:val="Text1"/>
        <w:numPr>
          <w:ilvl w:val="5"/>
          <w:numId w:val="1"/>
        </w:numPr>
        <w:bidi/>
        <w:spacing w:after="120"/>
      </w:pPr>
      <w:r w:rsidRPr="00C953D1">
        <w:rPr>
          <w:rtl/>
        </w:rPr>
        <w:t xml:space="preserve">לכל מצלמה ניתן לבצע זום דיגיטאלי איכותי, לכל מצלמת מגה פיקסל ניתנת שליטה של </w:t>
      </w:r>
      <w:r w:rsidRPr="00C953D1">
        <w:t>PTZ</w:t>
      </w:r>
      <w:r w:rsidRPr="00C953D1">
        <w:rPr>
          <w:rtl/>
        </w:rPr>
        <w:t xml:space="preserve"> באמצעות </w:t>
      </w:r>
      <w:r w:rsidRPr="00C953D1">
        <w:t>PTZ</w:t>
      </w:r>
      <w:r w:rsidRPr="00C953D1">
        <w:rPr>
          <w:rtl/>
        </w:rPr>
        <w:t xml:space="preserve"> וירטואלי</w:t>
      </w:r>
      <w:r>
        <w:rPr>
          <w:rFonts w:hint="cs"/>
          <w:rtl/>
        </w:rPr>
        <w:t>.</w:t>
      </w:r>
    </w:p>
    <w:p w14:paraId="66F71D1B" w14:textId="77777777" w:rsidR="00FC17C3" w:rsidRPr="00EB3C5F" w:rsidRDefault="00FC17C3" w:rsidP="00FC17C3">
      <w:pPr>
        <w:pStyle w:val="Text1"/>
        <w:numPr>
          <w:ilvl w:val="5"/>
          <w:numId w:val="1"/>
        </w:numPr>
        <w:bidi/>
        <w:spacing w:after="120"/>
        <w:rPr>
          <w:rtl/>
        </w:rPr>
      </w:pPr>
      <w:r w:rsidRPr="00EB3C5F">
        <w:rPr>
          <w:rtl/>
        </w:rPr>
        <w:t xml:space="preserve">קישור להתרעות והפניית מצלמות, קבועות ו/או ממונעות ל </w:t>
      </w:r>
      <w:r w:rsidRPr="00EB3C5F">
        <w:t>Preset</w:t>
      </w:r>
      <w:r w:rsidRPr="00EB3C5F">
        <w:rPr>
          <w:rtl/>
        </w:rPr>
        <w:t xml:space="preserve">. </w:t>
      </w:r>
    </w:p>
    <w:p w14:paraId="31247BE9" w14:textId="62CE78F1" w:rsidR="00FC17C3" w:rsidRDefault="00FC17C3" w:rsidP="00FC17C3">
      <w:pPr>
        <w:pStyle w:val="Text1"/>
        <w:numPr>
          <w:ilvl w:val="5"/>
          <w:numId w:val="1"/>
        </w:numPr>
        <w:bidi/>
        <w:spacing w:after="120"/>
      </w:pPr>
      <w:r>
        <w:rPr>
          <w:rFonts w:hint="cs"/>
          <w:rtl/>
        </w:rPr>
        <w:t xml:space="preserve">תכנת הצפייה המותקנת על מחשבם של משתמשים הנמצאים על הרשת המקומית תאפשר להיכנס למערכת לצפות, לשלוט </w:t>
      </w:r>
      <w:r w:rsidRPr="002636FB">
        <w:rPr>
          <w:rtl/>
        </w:rPr>
        <w:t>ע"פ מדרוג שיקבע מראש ובאמצעות סיסמאות כניסה</w:t>
      </w:r>
      <w:r>
        <w:rPr>
          <w:rFonts w:hint="cs"/>
          <w:rtl/>
        </w:rPr>
        <w:t>.</w:t>
      </w:r>
      <w:r w:rsidR="00094614">
        <w:rPr>
          <w:rFonts w:hint="cs"/>
          <w:rtl/>
        </w:rPr>
        <w:t xml:space="preserve"> למען הסר ספק תוכנת הצפייה לא תהיה כרוכה בתשלום נוסף.</w:t>
      </w:r>
    </w:p>
    <w:p w14:paraId="5FB27116" w14:textId="77777777" w:rsidR="00FC17C3" w:rsidRPr="001E0470" w:rsidRDefault="00FC17C3" w:rsidP="00FC17C3">
      <w:pPr>
        <w:pStyle w:val="Text1"/>
        <w:numPr>
          <w:ilvl w:val="4"/>
          <w:numId w:val="1"/>
        </w:numPr>
        <w:tabs>
          <w:tab w:val="num" w:pos="3969"/>
        </w:tabs>
        <w:bidi/>
        <w:spacing w:after="120"/>
      </w:pPr>
      <w:r w:rsidRPr="001E0470">
        <w:rPr>
          <w:rtl/>
        </w:rPr>
        <w:t xml:space="preserve">למערכת תהיה יכולת חיבור של מספר מערכות אחת לשנייה באמצעות רשת תקשורת </w:t>
      </w:r>
      <w:r w:rsidRPr="001E0470">
        <w:t>LAN</w:t>
      </w:r>
      <w:r w:rsidRPr="001E0470">
        <w:rPr>
          <w:rtl/>
        </w:rPr>
        <w:t>. תהיה יכולת שליטה ושחזור/צפייה מרחוק ממערכת אחת על שאר המערכות ברשת.</w:t>
      </w:r>
    </w:p>
    <w:p w14:paraId="5BA931DB" w14:textId="77777777" w:rsidR="00FC17C3" w:rsidRPr="001E0470" w:rsidRDefault="00FC17C3" w:rsidP="00FC17C3">
      <w:pPr>
        <w:pStyle w:val="Text1"/>
        <w:numPr>
          <w:ilvl w:val="4"/>
          <w:numId w:val="1"/>
        </w:numPr>
        <w:tabs>
          <w:tab w:val="num" w:pos="3969"/>
        </w:tabs>
        <w:bidi/>
        <w:spacing w:after="120"/>
        <w:rPr>
          <w:rtl/>
        </w:rPr>
      </w:pPr>
      <w:r w:rsidRPr="001E0470">
        <w:rPr>
          <w:rtl/>
        </w:rPr>
        <w:t>למערכת תהיה יכולת שיחזור הקלטה לפחות על פי הקריטריונים הבאים:</w:t>
      </w:r>
    </w:p>
    <w:p w14:paraId="04EA88BC" w14:textId="77777777" w:rsidR="00FC17C3" w:rsidRPr="00EB3C5F" w:rsidRDefault="00FC17C3" w:rsidP="00FC17C3">
      <w:pPr>
        <w:pStyle w:val="Text1"/>
        <w:numPr>
          <w:ilvl w:val="5"/>
          <w:numId w:val="1"/>
        </w:numPr>
        <w:bidi/>
        <w:spacing w:after="120"/>
        <w:rPr>
          <w:rtl/>
        </w:rPr>
      </w:pPr>
      <w:r w:rsidRPr="00EB3C5F">
        <w:rPr>
          <w:rtl/>
        </w:rPr>
        <w:t>זמן הקלטה – תאריך, יום וזמן (בתפריט ידידותי ונוח למשתמש)</w:t>
      </w:r>
      <w:r>
        <w:rPr>
          <w:rFonts w:hint="cs"/>
          <w:rtl/>
        </w:rPr>
        <w:t>.</w:t>
      </w:r>
    </w:p>
    <w:p w14:paraId="348C5689" w14:textId="77777777" w:rsidR="00FC17C3" w:rsidRPr="00EB3C5F" w:rsidRDefault="00FC17C3" w:rsidP="00FC17C3">
      <w:pPr>
        <w:pStyle w:val="Text1"/>
        <w:numPr>
          <w:ilvl w:val="5"/>
          <w:numId w:val="1"/>
        </w:numPr>
        <w:bidi/>
        <w:spacing w:after="120"/>
        <w:rPr>
          <w:rtl/>
        </w:rPr>
      </w:pPr>
      <w:r w:rsidRPr="00EB3C5F">
        <w:rPr>
          <w:rtl/>
        </w:rPr>
        <w:t>מצלמה/ערוץ</w:t>
      </w:r>
      <w:r>
        <w:rPr>
          <w:rFonts w:hint="cs"/>
          <w:rtl/>
        </w:rPr>
        <w:t>.</w:t>
      </w:r>
    </w:p>
    <w:p w14:paraId="06E08F21" w14:textId="77777777" w:rsidR="00FC17C3" w:rsidRPr="00EB3C5F" w:rsidRDefault="00FC17C3" w:rsidP="00FC17C3">
      <w:pPr>
        <w:pStyle w:val="Text1"/>
        <w:numPr>
          <w:ilvl w:val="5"/>
          <w:numId w:val="1"/>
        </w:numPr>
        <w:bidi/>
        <w:spacing w:after="120"/>
        <w:rPr>
          <w:rtl/>
        </w:rPr>
      </w:pPr>
      <w:r w:rsidRPr="00EB3C5F">
        <w:rPr>
          <w:rtl/>
        </w:rPr>
        <w:t>הקלטת אזעקה – יכולת סריקה מהירה של כל האירועים/אזעקות</w:t>
      </w:r>
      <w:r>
        <w:rPr>
          <w:rFonts w:hint="cs"/>
          <w:rtl/>
        </w:rPr>
        <w:t>.</w:t>
      </w:r>
    </w:p>
    <w:p w14:paraId="6FDF91CB" w14:textId="77777777" w:rsidR="00FC17C3" w:rsidRPr="00051F13" w:rsidRDefault="00FC17C3" w:rsidP="00FC17C3">
      <w:pPr>
        <w:pStyle w:val="Text1"/>
        <w:numPr>
          <w:ilvl w:val="4"/>
          <w:numId w:val="1"/>
        </w:numPr>
        <w:tabs>
          <w:tab w:val="num" w:pos="3969"/>
        </w:tabs>
        <w:bidi/>
        <w:spacing w:after="120"/>
        <w:rPr>
          <w:rtl/>
        </w:rPr>
      </w:pPr>
      <w:r w:rsidRPr="001E0470">
        <w:rPr>
          <w:rtl/>
        </w:rPr>
        <w:t>ליכולת השחזור לא תהיה השפעה כלשהי על ההקלטה.</w:t>
      </w:r>
    </w:p>
    <w:p w14:paraId="6EE90A69" w14:textId="77777777" w:rsidR="00FC17C3" w:rsidRPr="00C55D9C" w:rsidRDefault="00FC17C3" w:rsidP="00FC17C3">
      <w:pPr>
        <w:pStyle w:val="Text1"/>
        <w:numPr>
          <w:ilvl w:val="4"/>
          <w:numId w:val="1"/>
        </w:numPr>
        <w:tabs>
          <w:tab w:val="num" w:pos="3969"/>
        </w:tabs>
        <w:bidi/>
        <w:spacing w:after="120"/>
      </w:pPr>
      <w:r w:rsidRPr="00C55D9C">
        <w:rPr>
          <w:rFonts w:hint="cs"/>
          <w:rtl/>
        </w:rPr>
        <w:t xml:space="preserve">המערכת תאגור בזיכרון בשיטת </w:t>
      </w:r>
      <w:r w:rsidRPr="00C55D9C">
        <w:t>First in</w:t>
      </w:r>
      <w:r w:rsidRPr="00C55D9C">
        <w:rPr>
          <w:rtl/>
        </w:rPr>
        <w:t xml:space="preserve"> – </w:t>
      </w:r>
      <w:r w:rsidRPr="00C55D9C">
        <w:t>First out</w:t>
      </w:r>
      <w:r w:rsidRPr="00C55D9C">
        <w:rPr>
          <w:rFonts w:hint="cs"/>
          <w:rtl/>
        </w:rPr>
        <w:t xml:space="preserve"> </w:t>
      </w:r>
      <w:r w:rsidRPr="00C55D9C">
        <w:t>(FIFO)</w:t>
      </w:r>
      <w:r w:rsidRPr="00C55D9C">
        <w:rPr>
          <w:rFonts w:hint="cs"/>
          <w:rtl/>
        </w:rPr>
        <w:t>.</w:t>
      </w:r>
    </w:p>
    <w:p w14:paraId="7D414D1C" w14:textId="77777777" w:rsidR="00FC17C3" w:rsidRPr="009E16A7" w:rsidRDefault="00FC17C3" w:rsidP="00FC17C3">
      <w:pPr>
        <w:pStyle w:val="Text1"/>
        <w:numPr>
          <w:ilvl w:val="4"/>
          <w:numId w:val="1"/>
        </w:numPr>
        <w:tabs>
          <w:tab w:val="num" w:pos="3969"/>
        </w:tabs>
        <w:bidi/>
        <w:spacing w:after="120"/>
      </w:pPr>
      <w:r>
        <w:rPr>
          <w:rFonts w:hint="cs"/>
          <w:rtl/>
        </w:rPr>
        <w:t>תהיה יכולת תצוגה בעת שחזור על גבי מסך בפורמט של לפחות 1, או 4 תמונות ממצלמות שונות בעת ובעונה אחת.</w:t>
      </w:r>
    </w:p>
    <w:p w14:paraId="4D382BD3" w14:textId="77777777" w:rsidR="00FC17C3" w:rsidRPr="001E0470" w:rsidRDefault="00FC17C3" w:rsidP="00FC17C3">
      <w:pPr>
        <w:pStyle w:val="Text1"/>
        <w:numPr>
          <w:ilvl w:val="4"/>
          <w:numId w:val="1"/>
        </w:numPr>
        <w:tabs>
          <w:tab w:val="num" w:pos="3969"/>
        </w:tabs>
        <w:bidi/>
        <w:spacing w:after="120"/>
      </w:pPr>
      <w:r w:rsidRPr="001E0470">
        <w:rPr>
          <w:rtl/>
        </w:rPr>
        <w:t>יכולת השחזור תכלול יכולת הרצה קדימה ואחורה תוך כדי צפייה של קובץ הקלטה.</w:t>
      </w:r>
    </w:p>
    <w:p w14:paraId="7EF612D8" w14:textId="77777777" w:rsidR="00FC17C3" w:rsidRPr="00EB3C5F" w:rsidRDefault="00FC17C3" w:rsidP="00FC17C3">
      <w:pPr>
        <w:pStyle w:val="Text1"/>
        <w:numPr>
          <w:ilvl w:val="5"/>
          <w:numId w:val="1"/>
        </w:numPr>
        <w:bidi/>
        <w:spacing w:after="120"/>
      </w:pPr>
      <w:r w:rsidRPr="00EB3C5F">
        <w:rPr>
          <w:rtl/>
        </w:rPr>
        <w:t xml:space="preserve">יכולת ההרצה קדימה ואחורה תוך כדי צפייה של קובץ בעת השחזור תכלול צפייה בקצבים שונים בהתאם לבחירה אקראית </w:t>
      </w:r>
      <w:r>
        <w:rPr>
          <w:rFonts w:hint="cs"/>
          <w:rtl/>
        </w:rPr>
        <w:t xml:space="preserve">של המפעיל </w:t>
      </w:r>
      <w:r w:rsidRPr="00EB3C5F">
        <w:rPr>
          <w:rtl/>
        </w:rPr>
        <w:t xml:space="preserve">מקצב של </w:t>
      </w:r>
      <w:r w:rsidRPr="00EB3C5F">
        <w:t>Frame by Frame</w:t>
      </w:r>
      <w:r w:rsidRPr="00EB3C5F">
        <w:rPr>
          <w:rtl/>
        </w:rPr>
        <w:t xml:space="preserve"> דרך מהירות "אמת" </w:t>
      </w:r>
      <w:r w:rsidRPr="00EB3C5F">
        <w:t>X</w:t>
      </w:r>
      <w:r w:rsidRPr="00EB3C5F">
        <w:rPr>
          <w:rtl/>
        </w:rPr>
        <w:t>1 עד קצב של</w:t>
      </w:r>
      <w:r>
        <w:rPr>
          <w:rFonts w:hint="cs"/>
          <w:rtl/>
        </w:rPr>
        <w:t xml:space="preserve"> לפחות</w:t>
      </w:r>
      <w:r w:rsidRPr="00EB3C5F">
        <w:rPr>
          <w:rtl/>
        </w:rPr>
        <w:t xml:space="preserve"> </w:t>
      </w:r>
      <w:r w:rsidRPr="00EB3C5F">
        <w:t>X</w:t>
      </w:r>
      <w:r>
        <w:rPr>
          <w:rFonts w:hint="cs"/>
          <w:rtl/>
        </w:rPr>
        <w:t>16</w:t>
      </w:r>
      <w:r w:rsidRPr="00EB3C5F">
        <w:rPr>
          <w:rtl/>
        </w:rPr>
        <w:t xml:space="preserve"> מקצב זמן אמת.</w:t>
      </w:r>
    </w:p>
    <w:p w14:paraId="413DD677" w14:textId="77777777" w:rsidR="00FC17C3" w:rsidRPr="00EB3C5F" w:rsidRDefault="00FC17C3" w:rsidP="00FC17C3">
      <w:pPr>
        <w:pStyle w:val="Text1"/>
        <w:numPr>
          <w:ilvl w:val="5"/>
          <w:numId w:val="1"/>
        </w:numPr>
        <w:bidi/>
        <w:spacing w:after="120"/>
      </w:pPr>
      <w:r w:rsidRPr="00EB3C5F">
        <w:rPr>
          <w:rtl/>
        </w:rPr>
        <w:t xml:space="preserve">בתחקור של קבצים אשר הורדו מהמערכת על גבי מדיות </w:t>
      </w:r>
      <w:r w:rsidRPr="00EB3C5F">
        <w:t>DVD</w:t>
      </w:r>
      <w:r w:rsidRPr="00EB3C5F">
        <w:rPr>
          <w:rtl/>
        </w:rPr>
        <w:t xml:space="preserve"> במחשב מרוחק כל היכולות הרשומות לעיל בגין שיחזור יהיו תקפות גם במחשב שבו מבוצע התחקור.</w:t>
      </w:r>
    </w:p>
    <w:p w14:paraId="7C595F94" w14:textId="77777777" w:rsidR="00FC17C3" w:rsidRPr="00EB3C5F" w:rsidRDefault="00FC17C3" w:rsidP="00FC17C3">
      <w:pPr>
        <w:pStyle w:val="Text1"/>
        <w:numPr>
          <w:ilvl w:val="5"/>
          <w:numId w:val="1"/>
        </w:numPr>
        <w:bidi/>
        <w:spacing w:after="120"/>
      </w:pPr>
      <w:r w:rsidRPr="00EB3C5F">
        <w:rPr>
          <w:rtl/>
        </w:rPr>
        <w:t>יכולת הקפאת תמונה בזמן צפייה ומעבר איטי וידני של תמונה אחר תמונה בכיוונים קדימה ואחורה.</w:t>
      </w:r>
    </w:p>
    <w:p w14:paraId="0BB4B47E" w14:textId="77777777" w:rsidR="00FC17C3" w:rsidRPr="001E0470" w:rsidRDefault="00FC17C3" w:rsidP="00FC17C3">
      <w:pPr>
        <w:pStyle w:val="Text1"/>
        <w:numPr>
          <w:ilvl w:val="4"/>
          <w:numId w:val="1"/>
        </w:numPr>
        <w:tabs>
          <w:tab w:val="num" w:pos="3969"/>
        </w:tabs>
        <w:bidi/>
        <w:spacing w:after="120"/>
      </w:pPr>
      <w:r w:rsidRPr="001E0470">
        <w:rPr>
          <w:rtl/>
        </w:rPr>
        <w:t xml:space="preserve">במידה ותהיה דרישה, המערכת תאפשר באמצעות תכנות מראש גיבוי אוטומטי של </w:t>
      </w:r>
      <w:r>
        <w:rPr>
          <w:rtl/>
        </w:rPr>
        <w:t>האינפורמציה המוקלטת פעם בתקופה</w:t>
      </w:r>
      <w:r w:rsidRPr="001E0470">
        <w:rPr>
          <w:rtl/>
        </w:rPr>
        <w:t xml:space="preserve"> לאמצעי גיבוי כגון טייפ גיבוי או אמצעי גיבוי אחר שיוגדר.</w:t>
      </w:r>
    </w:p>
    <w:p w14:paraId="2E7D05D7" w14:textId="77777777" w:rsidR="00FC17C3" w:rsidRDefault="00FC17C3" w:rsidP="00FC17C3">
      <w:pPr>
        <w:pStyle w:val="Text1"/>
        <w:numPr>
          <w:ilvl w:val="4"/>
          <w:numId w:val="1"/>
        </w:numPr>
        <w:tabs>
          <w:tab w:val="num" w:pos="3969"/>
        </w:tabs>
        <w:bidi/>
        <w:spacing w:after="120"/>
      </w:pPr>
      <w:r w:rsidRPr="001E0470">
        <w:rPr>
          <w:rtl/>
        </w:rPr>
        <w:t xml:space="preserve">למערכת תהיה יכולת של שידור אוטומטי של קובץ </w:t>
      </w:r>
      <w:r>
        <w:rPr>
          <w:rFonts w:hint="cs"/>
          <w:rtl/>
        </w:rPr>
        <w:t>וידיאו בזמן אמת</w:t>
      </w:r>
      <w:r w:rsidRPr="001E0470">
        <w:rPr>
          <w:rtl/>
        </w:rPr>
        <w:t xml:space="preserve"> דרך</w:t>
      </w:r>
      <w:r w:rsidRPr="002636FB">
        <w:rPr>
          <w:rtl/>
        </w:rPr>
        <w:t xml:space="preserve"> קווי </w:t>
      </w:r>
      <w:r w:rsidRPr="002636FB">
        <w:t>ADSL</w:t>
      </w:r>
      <w:r w:rsidRPr="002636FB">
        <w:rPr>
          <w:rtl/>
        </w:rPr>
        <w:t xml:space="preserve"> ו/או </w:t>
      </w:r>
      <w:r w:rsidRPr="002636FB">
        <w:t>IP</w:t>
      </w:r>
      <w:r w:rsidRPr="002636FB">
        <w:rPr>
          <w:rtl/>
        </w:rPr>
        <w:t>.</w:t>
      </w:r>
      <w:bookmarkEnd w:id="689"/>
    </w:p>
    <w:p w14:paraId="0D55C833" w14:textId="77777777" w:rsidR="00FC17C3" w:rsidRDefault="00FC17C3" w:rsidP="00FC17C3">
      <w:pPr>
        <w:pStyle w:val="Text1"/>
        <w:numPr>
          <w:ilvl w:val="4"/>
          <w:numId w:val="1"/>
        </w:numPr>
        <w:tabs>
          <w:tab w:val="num" w:pos="3969"/>
        </w:tabs>
        <w:bidi/>
        <w:spacing w:after="120"/>
      </w:pPr>
      <w:r>
        <w:rPr>
          <w:rFonts w:hint="cs"/>
          <w:rtl/>
        </w:rPr>
        <w:t>שרידות, בקרה והתאוששות מתקלות:</w:t>
      </w:r>
    </w:p>
    <w:p w14:paraId="2EEDFDC2" w14:textId="77777777" w:rsidR="00FC17C3" w:rsidRPr="001D33A8" w:rsidRDefault="00FC17C3" w:rsidP="00FC17C3">
      <w:pPr>
        <w:pStyle w:val="Text1"/>
        <w:numPr>
          <w:ilvl w:val="5"/>
          <w:numId w:val="1"/>
        </w:numPr>
        <w:bidi/>
        <w:spacing w:after="120"/>
      </w:pPr>
      <w:r w:rsidRPr="001D33A8">
        <w:rPr>
          <w:rFonts w:hint="cs"/>
          <w:rtl/>
        </w:rPr>
        <w:t xml:space="preserve">תכונת בדיקת כשל בהקלטה </w:t>
      </w:r>
      <w:r w:rsidRPr="001D33A8">
        <w:t>(RVS)</w:t>
      </w:r>
      <w:r w:rsidRPr="001D33A8">
        <w:rPr>
          <w:rFonts w:hint="cs"/>
          <w:rtl/>
        </w:rPr>
        <w:t xml:space="preserve"> </w:t>
      </w:r>
      <w:r w:rsidRPr="001D33A8">
        <w:rPr>
          <w:rtl/>
        </w:rPr>
        <w:t xml:space="preserve">בזמן שמצלמות מוקלטות, </w:t>
      </w:r>
      <w:r w:rsidRPr="001D33A8">
        <w:rPr>
          <w:rFonts w:hint="cs"/>
          <w:rtl/>
        </w:rPr>
        <w:t>המערכת בודקת</w:t>
      </w:r>
      <w:r w:rsidRPr="001D33A8">
        <w:t xml:space="preserve"> </w:t>
      </w:r>
      <w:r w:rsidRPr="001D33A8">
        <w:rPr>
          <w:rtl/>
        </w:rPr>
        <w:t xml:space="preserve">האם מגיעים ונכתבים פריימים להקלטה ב- </w:t>
      </w:r>
      <w:r w:rsidRPr="001D33A8">
        <w:t>Data Base</w:t>
      </w:r>
      <w:r w:rsidRPr="001D33A8">
        <w:rPr>
          <w:rtl/>
        </w:rPr>
        <w:t>,</w:t>
      </w:r>
      <w:r w:rsidRPr="001D33A8">
        <w:rPr>
          <w:rFonts w:hint="cs"/>
          <w:rtl/>
        </w:rPr>
        <w:t xml:space="preserve"> </w:t>
      </w:r>
      <w:r w:rsidRPr="001D33A8">
        <w:rPr>
          <w:rtl/>
        </w:rPr>
        <w:t>ניתן מכל מקום במערכת לדגום את המערכת עצמה, כולל ממערכות מרוחקות</w:t>
      </w:r>
      <w:r w:rsidRPr="001D33A8">
        <w:t xml:space="preserve"> </w:t>
      </w:r>
      <w:r w:rsidRPr="001D33A8">
        <w:rPr>
          <w:rFonts w:hint="cs"/>
          <w:rtl/>
        </w:rPr>
        <w:t>ב</w:t>
      </w:r>
      <w:r w:rsidRPr="001D33A8">
        <w:rPr>
          <w:rtl/>
        </w:rPr>
        <w:t>רשת וכן להתריע על הפסקת הקלטה לכל מערכת מרוחקת ברשת, באמצעות הודעה.</w:t>
      </w:r>
    </w:p>
    <w:p w14:paraId="7B2CBBE9" w14:textId="77777777" w:rsidR="00FC17C3" w:rsidRPr="001D33A8" w:rsidRDefault="00FC17C3" w:rsidP="00FC17C3">
      <w:pPr>
        <w:pStyle w:val="Text1"/>
        <w:numPr>
          <w:ilvl w:val="5"/>
          <w:numId w:val="1"/>
        </w:numPr>
        <w:bidi/>
        <w:spacing w:after="120"/>
      </w:pPr>
      <w:r w:rsidRPr="001D33A8">
        <w:rPr>
          <w:rFonts w:hint="cs"/>
          <w:rtl/>
        </w:rPr>
        <w:t>תכונת בדיקת כשל מקומי או מערכתי,</w:t>
      </w:r>
      <w:r w:rsidRPr="001D33A8">
        <w:rPr>
          <w:rtl/>
        </w:rPr>
        <w:t xml:space="preserve"> ניתן </w:t>
      </w:r>
      <w:r w:rsidRPr="001D33A8">
        <w:rPr>
          <w:rFonts w:hint="cs"/>
          <w:rtl/>
        </w:rPr>
        <w:t xml:space="preserve">יהיה להגדיר </w:t>
      </w:r>
      <w:r w:rsidRPr="001D33A8">
        <w:rPr>
          <w:rtl/>
        </w:rPr>
        <w:t>מהמערכת המרכזית</w:t>
      </w:r>
      <w:r>
        <w:rPr>
          <w:rtl/>
        </w:rPr>
        <w:t xml:space="preserve"> כאשר יש כ</w:t>
      </w:r>
      <w:r w:rsidRPr="001D33A8">
        <w:rPr>
          <w:rtl/>
        </w:rPr>
        <w:t>של בכל אחת מהמערכות ברשת, לאילו מערכות להודיע על הכשל (כגון מערכת עם תקלות תקשורת</w:t>
      </w:r>
      <w:r w:rsidRPr="001D33A8">
        <w:rPr>
          <w:rFonts w:hint="cs"/>
          <w:rtl/>
        </w:rPr>
        <w:t xml:space="preserve">, </w:t>
      </w:r>
      <w:r w:rsidRPr="001D33A8">
        <w:t>Disk Fail</w:t>
      </w:r>
      <w:r w:rsidRPr="001D33A8">
        <w:rPr>
          <w:rFonts w:hint="cs"/>
          <w:rtl/>
        </w:rPr>
        <w:t xml:space="preserve"> וכו').</w:t>
      </w:r>
    </w:p>
    <w:p w14:paraId="7E31E1F0" w14:textId="77777777" w:rsidR="00FC17C3" w:rsidRPr="001D33A8" w:rsidRDefault="00FC17C3" w:rsidP="00FC17C3">
      <w:pPr>
        <w:pStyle w:val="Text1"/>
        <w:numPr>
          <w:ilvl w:val="5"/>
          <w:numId w:val="1"/>
        </w:numPr>
        <w:bidi/>
        <w:spacing w:after="120"/>
      </w:pPr>
      <w:r w:rsidRPr="001D33A8">
        <w:rPr>
          <w:rFonts w:hint="cs"/>
          <w:rtl/>
        </w:rPr>
        <w:t>תקלת דיסק קשיח- במקרה של תקלה מכל סוג בדיסק הקשיח המערכת תשלח / תציג הודעה ו"תדלג על הדיסק/ מחיצה התקולה ותמשיך בפעילות ההקלטה.</w:t>
      </w:r>
    </w:p>
    <w:p w14:paraId="5AB59D9C" w14:textId="77777777" w:rsidR="00FC17C3" w:rsidRPr="001D33A8" w:rsidRDefault="00FC17C3" w:rsidP="00FC17C3">
      <w:pPr>
        <w:pStyle w:val="Text1"/>
        <w:numPr>
          <w:ilvl w:val="5"/>
          <w:numId w:val="1"/>
        </w:numPr>
        <w:bidi/>
        <w:spacing w:after="120"/>
      </w:pPr>
      <w:r w:rsidRPr="001D33A8">
        <w:rPr>
          <w:rFonts w:hint="cs"/>
          <w:rtl/>
        </w:rPr>
        <w:t xml:space="preserve">אתחול עקב כשל חמור- במידה והמערכת איננה יכולה להקליט או לעלות רכיבי מערכת כנדרש או קפיאה עקב תקלה חמורה המערכת תאתחל את עצמה תוך 60 שניות, אתחול זה הינו אתחול חומרתי </w:t>
      </w:r>
      <w:r w:rsidRPr="001D33A8">
        <w:t>(Watch Doog)</w:t>
      </w:r>
      <w:r w:rsidRPr="001D33A8">
        <w:rPr>
          <w:rFonts w:hint="cs"/>
          <w:rtl/>
        </w:rPr>
        <w:t>.</w:t>
      </w:r>
    </w:p>
    <w:p w14:paraId="046C5965" w14:textId="77777777" w:rsidR="00FC17C3" w:rsidRPr="001D33A8" w:rsidRDefault="00FC17C3" w:rsidP="00FC17C3">
      <w:pPr>
        <w:pStyle w:val="Text1"/>
        <w:numPr>
          <w:ilvl w:val="4"/>
          <w:numId w:val="1"/>
        </w:numPr>
        <w:tabs>
          <w:tab w:val="num" w:pos="3969"/>
        </w:tabs>
        <w:bidi/>
        <w:spacing w:after="120"/>
        <w:rPr>
          <w:rtl/>
        </w:rPr>
      </w:pPr>
      <w:r>
        <w:rPr>
          <w:rFonts w:hint="cs"/>
          <w:rtl/>
        </w:rPr>
        <w:t xml:space="preserve">פירוט </w:t>
      </w:r>
      <w:r w:rsidRPr="001D33A8">
        <w:rPr>
          <w:rtl/>
        </w:rPr>
        <w:t>מצב</w:t>
      </w:r>
      <w:r>
        <w:rPr>
          <w:rFonts w:hint="cs"/>
          <w:rtl/>
        </w:rPr>
        <w:t>י</w:t>
      </w:r>
      <w:r w:rsidRPr="001D33A8">
        <w:rPr>
          <w:rtl/>
        </w:rPr>
        <w:t xml:space="preserve"> אזעקה - </w:t>
      </w:r>
      <w:r w:rsidRPr="001D33A8">
        <w:t>Alarm</w:t>
      </w:r>
      <w:r w:rsidRPr="001D33A8">
        <w:rPr>
          <w:rtl/>
        </w:rPr>
        <w:t xml:space="preserve">  </w:t>
      </w:r>
    </w:p>
    <w:p w14:paraId="4BAE2480" w14:textId="77777777" w:rsidR="00FC17C3" w:rsidRPr="001D33A8" w:rsidRDefault="00FC17C3" w:rsidP="00FC17C3">
      <w:pPr>
        <w:pStyle w:val="Text1"/>
        <w:numPr>
          <w:ilvl w:val="5"/>
          <w:numId w:val="1"/>
        </w:numPr>
        <w:bidi/>
        <w:spacing w:after="120"/>
      </w:pPr>
      <w:r w:rsidRPr="001D33A8">
        <w:rPr>
          <w:rFonts w:hint="cs"/>
          <w:rtl/>
        </w:rPr>
        <w:t>הפעלת טריגר אזעקה ע"י כנ</w:t>
      </w:r>
      <w:r>
        <w:rPr>
          <w:rFonts w:hint="cs"/>
          <w:rtl/>
        </w:rPr>
        <w:t>י</w:t>
      </w:r>
      <w:r w:rsidRPr="001D33A8">
        <w:rPr>
          <w:rFonts w:hint="cs"/>
          <w:rtl/>
        </w:rPr>
        <w:t>סת מגע יבש.</w:t>
      </w:r>
    </w:p>
    <w:p w14:paraId="72BB0DCD" w14:textId="77777777" w:rsidR="00FC17C3" w:rsidRPr="001D33A8" w:rsidRDefault="00FC17C3" w:rsidP="00FC17C3">
      <w:pPr>
        <w:pStyle w:val="Text1"/>
        <w:numPr>
          <w:ilvl w:val="5"/>
          <w:numId w:val="1"/>
        </w:numPr>
        <w:bidi/>
        <w:spacing w:after="120"/>
      </w:pPr>
      <w:r w:rsidRPr="001D33A8">
        <w:rPr>
          <w:rFonts w:hint="cs"/>
          <w:rtl/>
        </w:rPr>
        <w:t>הפעלת טריגר אזעקה ע"י איבוד אות וידאו באחת או כול הערוצים.</w:t>
      </w:r>
    </w:p>
    <w:p w14:paraId="0D0D605F" w14:textId="77777777" w:rsidR="00FC17C3" w:rsidRPr="001D33A8" w:rsidRDefault="00FC17C3" w:rsidP="00FC17C3">
      <w:pPr>
        <w:pStyle w:val="Text1"/>
        <w:numPr>
          <w:ilvl w:val="5"/>
          <w:numId w:val="1"/>
        </w:numPr>
        <w:bidi/>
        <w:spacing w:after="120"/>
      </w:pPr>
      <w:r w:rsidRPr="001D33A8">
        <w:rPr>
          <w:rFonts w:hint="cs"/>
          <w:rtl/>
        </w:rPr>
        <w:t xml:space="preserve">הפעלת טריגר אזעקה ע"י הגדרת </w:t>
      </w:r>
      <w:r w:rsidRPr="001D33A8">
        <w:rPr>
          <w:rFonts w:hint="cs"/>
        </w:rPr>
        <w:t>VMD</w:t>
      </w:r>
      <w:r w:rsidRPr="001D33A8">
        <w:rPr>
          <w:rFonts w:hint="cs"/>
          <w:rtl/>
        </w:rPr>
        <w:t xml:space="preserve"> בערוץ וידאו.</w:t>
      </w:r>
    </w:p>
    <w:p w14:paraId="5536C965" w14:textId="77777777" w:rsidR="00FC17C3" w:rsidRPr="001D33A8" w:rsidRDefault="00FC17C3" w:rsidP="00FC17C3">
      <w:pPr>
        <w:pStyle w:val="Text1"/>
        <w:numPr>
          <w:ilvl w:val="5"/>
          <w:numId w:val="1"/>
        </w:numPr>
        <w:bidi/>
        <w:spacing w:after="120"/>
      </w:pPr>
      <w:r w:rsidRPr="001D33A8">
        <w:rPr>
          <w:rFonts w:hint="cs"/>
          <w:rtl/>
        </w:rPr>
        <w:t xml:space="preserve">הפעלת טריגר אזעקה ע"י הגדרת </w:t>
      </w:r>
      <w:r w:rsidRPr="001D33A8">
        <w:t>VMD/ NVD (Video Analytics)</w:t>
      </w:r>
      <w:r w:rsidRPr="001D33A8">
        <w:rPr>
          <w:rFonts w:hint="cs"/>
          <w:rtl/>
        </w:rPr>
        <w:t>.</w:t>
      </w:r>
    </w:p>
    <w:p w14:paraId="31D8F9F7" w14:textId="77777777" w:rsidR="00FC17C3" w:rsidRPr="001D33A8" w:rsidRDefault="00FC17C3" w:rsidP="00FC17C3">
      <w:pPr>
        <w:pStyle w:val="Text1"/>
        <w:numPr>
          <w:ilvl w:val="4"/>
          <w:numId w:val="1"/>
        </w:numPr>
        <w:tabs>
          <w:tab w:val="num" w:pos="3969"/>
        </w:tabs>
        <w:bidi/>
        <w:spacing w:after="120"/>
      </w:pPr>
      <w:r w:rsidRPr="001D33A8">
        <w:rPr>
          <w:rFonts w:hint="cs"/>
          <w:rtl/>
        </w:rPr>
        <w:t>יכולות חיצוניות והרחבות</w:t>
      </w:r>
    </w:p>
    <w:p w14:paraId="6BFA3D23" w14:textId="77777777" w:rsidR="00FC17C3" w:rsidRPr="001D33A8" w:rsidRDefault="00FC17C3" w:rsidP="00FC17C3">
      <w:pPr>
        <w:pStyle w:val="Text1"/>
        <w:numPr>
          <w:ilvl w:val="5"/>
          <w:numId w:val="1"/>
        </w:numPr>
        <w:bidi/>
        <w:spacing w:after="120"/>
      </w:pPr>
      <w:r w:rsidRPr="00454AD1">
        <w:rPr>
          <w:rFonts w:ascii="Tahoma" w:hAnsi="Tahoma" w:cs="Tahoma" w:hint="cs"/>
          <w:sz w:val="22"/>
          <w:szCs w:val="22"/>
          <w:rtl/>
        </w:rPr>
        <w:t xml:space="preserve"> </w:t>
      </w:r>
      <w:r w:rsidRPr="001D33A8">
        <w:rPr>
          <w:rtl/>
        </w:rPr>
        <w:t xml:space="preserve"> </w:t>
      </w:r>
      <w:r w:rsidRPr="001D33A8">
        <w:t>Joystick/Keypad</w:t>
      </w:r>
      <w:r w:rsidRPr="001D33A8">
        <w:rPr>
          <w:rFonts w:hint="cs"/>
          <w:rtl/>
        </w:rPr>
        <w:t xml:space="preserve"> ניתן לחבר למערכת </w:t>
      </w:r>
      <w:r w:rsidRPr="001D33A8">
        <w:t xml:space="preserve">Joystick </w:t>
      </w:r>
      <w:r w:rsidRPr="001D33A8">
        <w:rPr>
          <w:rFonts w:hint="cs"/>
          <w:rtl/>
        </w:rPr>
        <w:t xml:space="preserve"> לממשק </w:t>
      </w:r>
      <w:r w:rsidRPr="001D33A8">
        <w:t>RS422/485</w:t>
      </w:r>
      <w:r w:rsidRPr="001D33A8">
        <w:rPr>
          <w:rFonts w:hint="cs"/>
          <w:rtl/>
        </w:rPr>
        <w:t xml:space="preserve"> המובנה במערכת.</w:t>
      </w:r>
    </w:p>
    <w:p w14:paraId="7A0861B2" w14:textId="77777777" w:rsidR="00FC17C3" w:rsidRPr="001D33A8" w:rsidRDefault="00FC17C3" w:rsidP="00FC17C3">
      <w:pPr>
        <w:pStyle w:val="Text1"/>
        <w:numPr>
          <w:ilvl w:val="5"/>
          <w:numId w:val="1"/>
        </w:numPr>
        <w:bidi/>
        <w:spacing w:after="120"/>
      </w:pPr>
      <w:r w:rsidRPr="001D33A8">
        <w:rPr>
          <w:rFonts w:hint="cs"/>
        </w:rPr>
        <w:t>PLC</w:t>
      </w:r>
      <w:r w:rsidRPr="001D33A8">
        <w:rPr>
          <w:rFonts w:hint="cs"/>
          <w:rtl/>
        </w:rPr>
        <w:t xml:space="preserve"> </w:t>
      </w:r>
      <w:r w:rsidRPr="001D33A8">
        <w:rPr>
          <w:rtl/>
        </w:rPr>
        <w:t>–</w:t>
      </w:r>
      <w:r w:rsidRPr="001D33A8">
        <w:rPr>
          <w:rFonts w:hint="cs"/>
          <w:rtl/>
        </w:rPr>
        <w:t xml:space="preserve"> פרוטוקול תקשורת בממשק </w:t>
      </w:r>
      <w:r w:rsidRPr="001D33A8">
        <w:t>RS232</w:t>
      </w:r>
      <w:r w:rsidRPr="001D33A8">
        <w:rPr>
          <w:rFonts w:hint="cs"/>
          <w:rtl/>
        </w:rPr>
        <w:t xml:space="preserve"> המאפשר פיקוד ושליטה על מצלמות ממונעות וקבועות וכמו כן הצגתם בממשק המערכת דרך מקור חיצוני כגון </w:t>
      </w:r>
      <w:r w:rsidRPr="001D33A8">
        <w:rPr>
          <w:rFonts w:hint="cs"/>
        </w:rPr>
        <w:t>C</w:t>
      </w:r>
      <w:r w:rsidRPr="001D33A8">
        <w:t>restron</w:t>
      </w:r>
      <w:r w:rsidRPr="001D33A8">
        <w:rPr>
          <w:rFonts w:hint="cs"/>
          <w:rtl/>
        </w:rPr>
        <w:t>.</w:t>
      </w:r>
    </w:p>
    <w:p w14:paraId="2E98DEC7" w14:textId="77777777" w:rsidR="00FC17C3" w:rsidRPr="001D33A8" w:rsidRDefault="00FC17C3" w:rsidP="00FC17C3">
      <w:pPr>
        <w:pStyle w:val="Text1"/>
        <w:numPr>
          <w:ilvl w:val="5"/>
          <w:numId w:val="1"/>
        </w:numPr>
        <w:bidi/>
        <w:spacing w:after="120"/>
      </w:pPr>
      <w:r w:rsidRPr="001D33A8">
        <w:t>Event System Management (Bookmark)</w:t>
      </w:r>
      <w:r w:rsidRPr="001D33A8">
        <w:rPr>
          <w:rFonts w:hint="cs"/>
          <w:rtl/>
        </w:rPr>
        <w:t xml:space="preserve"> </w:t>
      </w:r>
      <w:r w:rsidRPr="001D33A8">
        <w:rPr>
          <w:rtl/>
        </w:rPr>
        <w:t>-</w:t>
      </w:r>
      <w:r w:rsidRPr="001D33A8">
        <w:rPr>
          <w:rFonts w:hint="cs"/>
          <w:rtl/>
        </w:rPr>
        <w:t xml:space="preserve"> המערכת מאפשרת התממשקות ושליחת הודעות של כל מערכת כגון: </w:t>
      </w:r>
      <w:r w:rsidRPr="001D33A8">
        <w:t>ATM, POS, Access Control, Etc</w:t>
      </w:r>
      <w:r w:rsidRPr="001D33A8">
        <w:rPr>
          <w:rFonts w:hint="cs"/>
          <w:rtl/>
        </w:rPr>
        <w:t xml:space="preserve">, התממשקות נעשית ע"י פרוטוקול </w:t>
      </w:r>
      <w:r w:rsidRPr="001D33A8">
        <w:t>TCP/IP</w:t>
      </w:r>
      <w:r w:rsidRPr="001D33A8">
        <w:rPr>
          <w:rFonts w:hint="cs"/>
          <w:rtl/>
        </w:rPr>
        <w:t xml:space="preserve"> בפורמט </w:t>
      </w:r>
      <w:r w:rsidRPr="001D33A8">
        <w:t>XML</w:t>
      </w:r>
      <w:r w:rsidRPr="001D33A8">
        <w:rPr>
          <w:rFonts w:hint="cs"/>
          <w:rtl/>
        </w:rPr>
        <w:t xml:space="preserve">, יכולת זו מאפשרת יצירת והפעלת אירועים במערכת וכמו כן יצירת </w:t>
      </w:r>
      <w:r w:rsidRPr="001D33A8">
        <w:t>Bookmark</w:t>
      </w:r>
      <w:r w:rsidRPr="001D33A8">
        <w:rPr>
          <w:rFonts w:hint="cs"/>
          <w:rtl/>
        </w:rPr>
        <w:t xml:space="preserve"> מערכתי של כלל המערכת.</w:t>
      </w:r>
    </w:p>
    <w:p w14:paraId="39A74E89" w14:textId="77777777" w:rsidR="00FC17C3" w:rsidRPr="001D33A8" w:rsidRDefault="00FC17C3" w:rsidP="00FC17C3">
      <w:pPr>
        <w:pStyle w:val="Text1"/>
        <w:numPr>
          <w:ilvl w:val="5"/>
          <w:numId w:val="1"/>
        </w:numPr>
        <w:bidi/>
        <w:spacing w:after="120"/>
      </w:pPr>
      <w:r w:rsidRPr="001D33A8">
        <w:rPr>
          <w:rFonts w:hint="cs"/>
          <w:rtl/>
        </w:rPr>
        <w:t xml:space="preserve"> </w:t>
      </w:r>
      <w:r w:rsidRPr="001D33A8">
        <w:t>(SDK)</w:t>
      </w:r>
      <w:r w:rsidRPr="001D33A8">
        <w:rPr>
          <w:rFonts w:hint="cs"/>
          <w:rtl/>
        </w:rPr>
        <w:t xml:space="preserve">- חבילת פיתוח בסיסית לאינטגרציה מול מערכת </w:t>
      </w:r>
      <w:r w:rsidRPr="001D33A8">
        <w:t>ViconNet</w:t>
      </w:r>
      <w:r w:rsidRPr="001D33A8">
        <w:rPr>
          <w:rFonts w:hint="cs"/>
          <w:rtl/>
        </w:rPr>
        <w:t>.</w:t>
      </w:r>
    </w:p>
    <w:p w14:paraId="627CBA3B" w14:textId="77777777" w:rsidR="00FC17C3" w:rsidRPr="001D33A8" w:rsidRDefault="00FC17C3" w:rsidP="00FC17C3">
      <w:pPr>
        <w:pStyle w:val="Text1"/>
        <w:numPr>
          <w:ilvl w:val="5"/>
          <w:numId w:val="1"/>
        </w:numPr>
        <w:bidi/>
        <w:spacing w:after="120"/>
        <w:rPr>
          <w:rtl/>
        </w:rPr>
      </w:pPr>
      <w:r w:rsidRPr="001D33A8">
        <w:t>API</w:t>
      </w:r>
      <w:r w:rsidRPr="001D33A8">
        <w:rPr>
          <w:rFonts w:hint="cs"/>
          <w:rtl/>
        </w:rPr>
        <w:t>- חבילת פיתוח מורחבת ומלאה לאינטגרציה מול המערכת.</w:t>
      </w:r>
    </w:p>
    <w:p w14:paraId="660148D1" w14:textId="122E429F" w:rsidR="00FC17C3" w:rsidRPr="00C1588D" w:rsidRDefault="00FC17C3" w:rsidP="00FC17C3">
      <w:pPr>
        <w:pStyle w:val="41"/>
        <w:numPr>
          <w:ilvl w:val="3"/>
          <w:numId w:val="1"/>
        </w:numPr>
        <w:bidi/>
        <w:rPr>
          <w:rtl/>
        </w:rPr>
      </w:pPr>
      <w:bookmarkStart w:id="690" w:name="_Toc349716396"/>
      <w:bookmarkStart w:id="691" w:name="_Toc88414300"/>
      <w:bookmarkStart w:id="692" w:name="_Toc176589648"/>
      <w:bookmarkStart w:id="693" w:name="_Ref529066959"/>
      <w:bookmarkStart w:id="694" w:name="_Toc86399773"/>
      <w:bookmarkStart w:id="695" w:name="_Toc90093591"/>
      <w:bookmarkStart w:id="696" w:name="_Ref155509580"/>
      <w:bookmarkEnd w:id="687"/>
      <w:r w:rsidRPr="00C1588D">
        <w:rPr>
          <w:rtl/>
        </w:rPr>
        <w:t>מערכת הקלטה ואחזור לויד</w:t>
      </w:r>
      <w:r>
        <w:rPr>
          <w:rFonts w:hint="cs"/>
          <w:rtl/>
        </w:rPr>
        <w:t>י</w:t>
      </w:r>
      <w:r w:rsidRPr="00C1588D">
        <w:rPr>
          <w:rtl/>
        </w:rPr>
        <w:t>או</w:t>
      </w:r>
      <w:r w:rsidRPr="00C1588D">
        <w:rPr>
          <w:rFonts w:hint="cs"/>
          <w:rtl/>
        </w:rPr>
        <w:t xml:space="preserve"> ואודיו</w:t>
      </w:r>
      <w:r w:rsidR="00154CAB">
        <w:rPr>
          <w:rFonts w:hint="cs"/>
          <w:rtl/>
        </w:rPr>
        <w:t xml:space="preserve"> (</w:t>
      </w:r>
      <w:r w:rsidR="00154CAB">
        <w:rPr>
          <w:rFonts w:hint="cs"/>
        </w:rPr>
        <w:t>DVR</w:t>
      </w:r>
      <w:r w:rsidR="00154CAB">
        <w:rPr>
          <w:rFonts w:hint="cs"/>
          <w:rtl/>
        </w:rPr>
        <w:t>) ל-</w:t>
      </w:r>
      <w:r w:rsidRPr="00C1588D">
        <w:rPr>
          <w:rtl/>
        </w:rPr>
        <w:t>8 ערוצים:</w:t>
      </w:r>
      <w:bookmarkEnd w:id="690"/>
      <w:bookmarkEnd w:id="691"/>
    </w:p>
    <w:p w14:paraId="5A535C88" w14:textId="77777777" w:rsidR="00FC17C3" w:rsidRDefault="00FC17C3" w:rsidP="00FC17C3">
      <w:pPr>
        <w:pStyle w:val="Text1"/>
        <w:numPr>
          <w:ilvl w:val="4"/>
          <w:numId w:val="1"/>
        </w:numPr>
        <w:bidi/>
        <w:spacing w:after="120"/>
      </w:pPr>
      <w:r w:rsidRPr="00C1588D">
        <w:rPr>
          <w:rFonts w:hint="cs"/>
          <w:rtl/>
        </w:rPr>
        <w:t>מערכת</w:t>
      </w:r>
      <w:r>
        <w:rPr>
          <w:rFonts w:hint="cs"/>
          <w:rtl/>
        </w:rPr>
        <w:t xml:space="preserve"> הקלטה דיגיטאלית</w:t>
      </w:r>
      <w:r>
        <w:rPr>
          <w:rFonts w:cs="Times New Roman" w:hint="cs"/>
          <w:rtl/>
        </w:rPr>
        <w:t>.</w:t>
      </w:r>
    </w:p>
    <w:p w14:paraId="4B11A8BE" w14:textId="77777777" w:rsidR="00FC17C3" w:rsidRPr="001E0470" w:rsidRDefault="00FC17C3" w:rsidP="00FC17C3">
      <w:pPr>
        <w:pStyle w:val="Text1"/>
        <w:numPr>
          <w:ilvl w:val="4"/>
          <w:numId w:val="1"/>
        </w:numPr>
        <w:bidi/>
        <w:spacing w:after="120"/>
      </w:pPr>
      <w:r w:rsidRPr="001E0470">
        <w:rPr>
          <w:rtl/>
        </w:rPr>
        <w:t xml:space="preserve">המערכת תכלול </w:t>
      </w:r>
      <w:r w:rsidRPr="00051F13">
        <w:rPr>
          <w:rFonts w:hint="cs"/>
          <w:rtl/>
        </w:rPr>
        <w:t>8</w:t>
      </w:r>
      <w:r w:rsidRPr="001E0470">
        <w:rPr>
          <w:rtl/>
        </w:rPr>
        <w:t xml:space="preserve"> ערוצי הקלטת חוזי ברזולוציה של </w:t>
      </w:r>
      <w:r w:rsidRPr="001E0470">
        <w:t>4CIF</w:t>
      </w:r>
      <w:r w:rsidRPr="001E0470">
        <w:rPr>
          <w:rtl/>
        </w:rPr>
        <w:t>.</w:t>
      </w:r>
    </w:p>
    <w:p w14:paraId="7F836AF8" w14:textId="77777777" w:rsidR="00FC17C3" w:rsidRDefault="00FC17C3" w:rsidP="00FC17C3">
      <w:pPr>
        <w:pStyle w:val="Text1"/>
        <w:numPr>
          <w:ilvl w:val="4"/>
          <w:numId w:val="1"/>
        </w:numPr>
        <w:bidi/>
        <w:spacing w:after="120"/>
      </w:pPr>
      <w:r>
        <w:rPr>
          <w:rFonts w:hint="cs"/>
          <w:rtl/>
        </w:rPr>
        <w:t>8</w:t>
      </w:r>
      <w:r w:rsidRPr="004D3E7C">
        <w:rPr>
          <w:rFonts w:hint="cs"/>
          <w:rtl/>
        </w:rPr>
        <w:t xml:space="preserve"> יציאות וידאו </w:t>
      </w:r>
      <w:r w:rsidRPr="004D3E7C">
        <w:t>1V P-P</w:t>
      </w:r>
      <w:r>
        <w:rPr>
          <w:rFonts w:hint="cs"/>
          <w:rtl/>
        </w:rPr>
        <w:t xml:space="preserve"> </w:t>
      </w:r>
      <w:r>
        <w:t>(Loop)</w:t>
      </w:r>
      <w:r>
        <w:rPr>
          <w:rFonts w:hint="cs"/>
          <w:rtl/>
        </w:rPr>
        <w:t>.</w:t>
      </w:r>
    </w:p>
    <w:p w14:paraId="6FABA626" w14:textId="77777777" w:rsidR="00FC17C3" w:rsidRPr="001E0470" w:rsidRDefault="00FC17C3" w:rsidP="00FC17C3">
      <w:pPr>
        <w:pStyle w:val="Text1"/>
        <w:numPr>
          <w:ilvl w:val="4"/>
          <w:numId w:val="1"/>
        </w:numPr>
        <w:bidi/>
        <w:spacing w:after="120"/>
        <w:rPr>
          <w:rtl/>
        </w:rPr>
      </w:pPr>
      <w:r>
        <w:rPr>
          <w:rtl/>
        </w:rPr>
        <w:t>תקן ההקלטה יהי</w:t>
      </w:r>
      <w:r w:rsidRPr="001E0470">
        <w:rPr>
          <w:rtl/>
        </w:rPr>
        <w:t xml:space="preserve">ה </w:t>
      </w:r>
      <w:r w:rsidRPr="00051F13">
        <w:rPr>
          <w:rtl/>
        </w:rPr>
        <w:t>–</w:t>
      </w:r>
      <w:r w:rsidRPr="00051F13">
        <w:rPr>
          <w:rFonts w:hint="cs"/>
          <w:rtl/>
        </w:rPr>
        <w:t xml:space="preserve"> </w:t>
      </w:r>
      <w:r w:rsidRPr="00051F13">
        <w:t>Mpeg 4</w:t>
      </w:r>
      <w:r>
        <w:rPr>
          <w:rFonts w:hint="cs"/>
          <w:rtl/>
        </w:rPr>
        <w:t xml:space="preserve"> </w:t>
      </w:r>
      <w:r>
        <w:t>H264</w:t>
      </w:r>
      <w:r w:rsidRPr="001E0470">
        <w:rPr>
          <w:rtl/>
        </w:rPr>
        <w:t xml:space="preserve"> או פורמט אחר, אשר יאושר ע"י המשרד.</w:t>
      </w:r>
    </w:p>
    <w:p w14:paraId="2711FBF6" w14:textId="77777777" w:rsidR="00FC17C3" w:rsidRDefault="00FC17C3" w:rsidP="00FC17C3">
      <w:pPr>
        <w:pStyle w:val="Text1"/>
        <w:numPr>
          <w:ilvl w:val="4"/>
          <w:numId w:val="1"/>
        </w:numPr>
        <w:bidi/>
        <w:spacing w:after="120"/>
      </w:pPr>
      <w:r w:rsidRPr="004D3E7C">
        <w:rPr>
          <w:rFonts w:hint="cs"/>
          <w:rtl/>
        </w:rPr>
        <w:t xml:space="preserve">המערכת הקלטה תהיה מסוג </w:t>
      </w:r>
      <w:r w:rsidRPr="004D3E7C">
        <w:t>Hybrid</w:t>
      </w:r>
      <w:r w:rsidRPr="004D3E7C">
        <w:rPr>
          <w:rFonts w:hint="cs"/>
          <w:rtl/>
        </w:rPr>
        <w:t xml:space="preserve">, שתאפשר הקלטת וצפייה של אותות וידאו אנלוגיים וכמו כן הקלטת אותות דיגיטאליים של מצלמות </w:t>
      </w:r>
      <w:r w:rsidRPr="004D3E7C">
        <w:rPr>
          <w:rFonts w:hint="cs"/>
        </w:rPr>
        <w:t>IP</w:t>
      </w:r>
      <w:r w:rsidRPr="004D3E7C">
        <w:rPr>
          <w:rFonts w:hint="cs"/>
          <w:rtl/>
        </w:rPr>
        <w:t>, מצלמות מגה פיקסל דרך הרשת</w:t>
      </w:r>
      <w:r>
        <w:rPr>
          <w:rFonts w:hint="cs"/>
          <w:rtl/>
        </w:rPr>
        <w:t>.</w:t>
      </w:r>
    </w:p>
    <w:p w14:paraId="77FBE574" w14:textId="77777777" w:rsidR="00FC17C3" w:rsidRPr="001E0470" w:rsidRDefault="00FC17C3" w:rsidP="00FC17C3">
      <w:pPr>
        <w:pStyle w:val="Text1"/>
        <w:numPr>
          <w:ilvl w:val="4"/>
          <w:numId w:val="1"/>
        </w:numPr>
        <w:bidi/>
        <w:spacing w:after="120"/>
        <w:rPr>
          <w:rtl/>
        </w:rPr>
      </w:pPr>
      <w:r w:rsidRPr="001E0470">
        <w:rPr>
          <w:rtl/>
        </w:rPr>
        <w:t xml:space="preserve">המערכת תאפשר הקלטה והצגה של אותות </w:t>
      </w:r>
      <w:r w:rsidRPr="001E0470">
        <w:rPr>
          <w:rFonts w:hint="cs"/>
          <w:rtl/>
        </w:rPr>
        <w:t>הוידיא</w:t>
      </w:r>
      <w:r w:rsidRPr="001E0470">
        <w:rPr>
          <w:rFonts w:hint="eastAsia"/>
          <w:rtl/>
        </w:rPr>
        <w:t>ו</w:t>
      </w:r>
      <w:r w:rsidRPr="001E0470">
        <w:rPr>
          <w:rtl/>
        </w:rPr>
        <w:t xml:space="preserve"> ע"ג מוניטור מחשב וע"ג מוניטור אנלוגי </w:t>
      </w:r>
      <w:r w:rsidRPr="001E0470">
        <w:t xml:space="preserve"> </w:t>
      </w:r>
      <w:r w:rsidRPr="001E0470">
        <w:rPr>
          <w:rtl/>
        </w:rPr>
        <w:t>(</w:t>
      </w:r>
      <w:r w:rsidRPr="001E0470">
        <w:t>composite video</w:t>
      </w:r>
      <w:r w:rsidRPr="001E0470">
        <w:rPr>
          <w:rtl/>
        </w:rPr>
        <w:t xml:space="preserve">). </w:t>
      </w:r>
    </w:p>
    <w:p w14:paraId="159E9239" w14:textId="77777777" w:rsidR="00FC17C3" w:rsidRDefault="00FC17C3" w:rsidP="00FC17C3">
      <w:pPr>
        <w:pStyle w:val="Text1"/>
        <w:numPr>
          <w:ilvl w:val="4"/>
          <w:numId w:val="1"/>
        </w:numPr>
        <w:bidi/>
        <w:spacing w:after="120"/>
      </w:pPr>
      <w:r>
        <w:rPr>
          <w:rFonts w:hint="cs"/>
          <w:rtl/>
        </w:rPr>
        <w:t>תינתן עדיפות ל</w:t>
      </w:r>
      <w:r w:rsidRPr="007F7BD6">
        <w:rPr>
          <w:rFonts w:hint="cs"/>
          <w:rtl/>
        </w:rPr>
        <w:t xml:space="preserve">מערכת </w:t>
      </w:r>
      <w:r>
        <w:rPr>
          <w:rFonts w:hint="cs"/>
          <w:rtl/>
        </w:rPr>
        <w:t>ש</w:t>
      </w:r>
      <w:r w:rsidRPr="007F7BD6">
        <w:rPr>
          <w:rFonts w:hint="cs"/>
          <w:rtl/>
        </w:rPr>
        <w:t>תעבוד ב-2 שיטות דחיסה שונות לכל ערוץ בנפרד,</w:t>
      </w:r>
      <w:r>
        <w:rPr>
          <w:rFonts w:hint="cs"/>
          <w:rtl/>
        </w:rPr>
        <w:t xml:space="preserve"> </w:t>
      </w:r>
      <w:r w:rsidRPr="007F7BD6">
        <w:rPr>
          <w:rFonts w:hint="cs"/>
          <w:rtl/>
        </w:rPr>
        <w:t xml:space="preserve">כך שמצב הקלטה יהיה ב-25 תמונות לשנייה וברזולוציה </w:t>
      </w:r>
      <w:r w:rsidRPr="007F7BD6">
        <w:t xml:space="preserve">4CIF </w:t>
      </w:r>
      <w:r w:rsidRPr="007F7BD6">
        <w:rPr>
          <w:rFonts w:hint="cs"/>
          <w:rtl/>
        </w:rPr>
        <w:t xml:space="preserve"> ומצב </w:t>
      </w:r>
      <w:r w:rsidRPr="007F7BD6">
        <w:rPr>
          <w:rFonts w:hint="cs"/>
        </w:rPr>
        <w:t xml:space="preserve">LIVE </w:t>
      </w:r>
      <w:r w:rsidRPr="007F7BD6">
        <w:rPr>
          <w:rFonts w:hint="cs"/>
          <w:rtl/>
        </w:rPr>
        <w:t xml:space="preserve"> יתמוך ב:</w:t>
      </w:r>
      <w:r w:rsidRPr="007F7BD6">
        <w:t>QCIF, CIF ,2CIF, 4CIF</w:t>
      </w:r>
      <w:r w:rsidRPr="007F7BD6">
        <w:rPr>
          <w:rFonts w:hint="cs"/>
          <w:rtl/>
        </w:rPr>
        <w:t xml:space="preserve"> </w:t>
      </w:r>
      <w:r w:rsidRPr="007F7BD6">
        <w:rPr>
          <w:rtl/>
        </w:rPr>
        <w:t>–</w:t>
      </w:r>
      <w:r w:rsidRPr="007F7BD6">
        <w:rPr>
          <w:rFonts w:hint="cs"/>
          <w:rtl/>
        </w:rPr>
        <w:t xml:space="preserve"> </w:t>
      </w:r>
      <w:r>
        <w:rPr>
          <w:rFonts w:hint="cs"/>
          <w:rtl/>
        </w:rPr>
        <w:t xml:space="preserve">שיהיה </w:t>
      </w:r>
      <w:r w:rsidRPr="007F7BD6">
        <w:rPr>
          <w:rFonts w:hint="cs"/>
          <w:rtl/>
        </w:rPr>
        <w:t>ניתן לבחירה</w:t>
      </w:r>
      <w:r>
        <w:rPr>
          <w:rFonts w:hint="cs"/>
          <w:rtl/>
        </w:rPr>
        <w:t>.</w:t>
      </w:r>
    </w:p>
    <w:p w14:paraId="7F5C4A94" w14:textId="77777777" w:rsidR="00FC17C3" w:rsidRDefault="00FC17C3" w:rsidP="00FC17C3">
      <w:pPr>
        <w:pStyle w:val="Text1"/>
        <w:numPr>
          <w:ilvl w:val="4"/>
          <w:numId w:val="1"/>
        </w:numPr>
        <w:bidi/>
        <w:spacing w:after="120"/>
      </w:pPr>
      <w:r w:rsidRPr="001E0470">
        <w:rPr>
          <w:rtl/>
        </w:rPr>
        <w:t xml:space="preserve">המערכת תכלול הקלטה של </w:t>
      </w:r>
      <w:r w:rsidRPr="00051F13">
        <w:rPr>
          <w:rFonts w:hint="cs"/>
          <w:rtl/>
        </w:rPr>
        <w:t>8</w:t>
      </w:r>
      <w:r w:rsidRPr="001E0470">
        <w:rPr>
          <w:rtl/>
        </w:rPr>
        <w:t xml:space="preserve"> ערוצי שמע, מסונכר</w:t>
      </w:r>
      <w:r w:rsidRPr="00051F13">
        <w:rPr>
          <w:rFonts w:hint="cs"/>
          <w:rtl/>
        </w:rPr>
        <w:t>נים</w:t>
      </w:r>
      <w:r w:rsidRPr="001E0470">
        <w:rPr>
          <w:rtl/>
        </w:rPr>
        <w:t xml:space="preserve"> עם ערוצי הוידאו.</w:t>
      </w:r>
    </w:p>
    <w:p w14:paraId="12A6009C" w14:textId="77777777" w:rsidR="00FC17C3" w:rsidRDefault="00FC17C3" w:rsidP="00FC17C3">
      <w:pPr>
        <w:pStyle w:val="Text1"/>
        <w:numPr>
          <w:ilvl w:val="4"/>
          <w:numId w:val="1"/>
        </w:numPr>
        <w:bidi/>
        <w:spacing w:after="120"/>
      </w:pPr>
      <w:r>
        <w:rPr>
          <w:rFonts w:hint="cs"/>
          <w:rtl/>
        </w:rPr>
        <w:t>למערכת יכולת אחסון וידיאו ושמע:</w:t>
      </w:r>
    </w:p>
    <w:p w14:paraId="0572296E" w14:textId="77777777" w:rsidR="00FC17C3" w:rsidRPr="004D3E7C" w:rsidRDefault="00FC17C3" w:rsidP="00FC17C3">
      <w:pPr>
        <w:pStyle w:val="Text1"/>
        <w:numPr>
          <w:ilvl w:val="5"/>
          <w:numId w:val="1"/>
        </w:numPr>
        <w:bidi/>
        <w:spacing w:after="120"/>
      </w:pPr>
      <w:r w:rsidRPr="004D3E7C">
        <w:rPr>
          <w:rtl/>
        </w:rPr>
        <w:t>אפשרות אחסון תמונות וידאו ואודיו במספר כוננים.</w:t>
      </w:r>
    </w:p>
    <w:p w14:paraId="07AC22C0" w14:textId="77777777" w:rsidR="00FC17C3" w:rsidRPr="004D3E7C" w:rsidRDefault="00FC17C3" w:rsidP="00FC17C3">
      <w:pPr>
        <w:pStyle w:val="Text1"/>
        <w:numPr>
          <w:ilvl w:val="5"/>
          <w:numId w:val="1"/>
        </w:numPr>
        <w:bidi/>
        <w:spacing w:after="120"/>
      </w:pPr>
      <w:r w:rsidRPr="004D3E7C">
        <w:rPr>
          <w:rtl/>
        </w:rPr>
        <w:t>לכל כונן ניתן להגדיר גודל אחסון מינימאלי ומכסימלי.</w:t>
      </w:r>
    </w:p>
    <w:p w14:paraId="71BDE5A8" w14:textId="77777777" w:rsidR="00FC17C3" w:rsidRPr="004D3E7C" w:rsidRDefault="00FC17C3" w:rsidP="00FC17C3">
      <w:pPr>
        <w:pStyle w:val="Text1"/>
        <w:numPr>
          <w:ilvl w:val="5"/>
          <w:numId w:val="1"/>
        </w:numPr>
        <w:bidi/>
        <w:spacing w:after="120"/>
      </w:pPr>
      <w:r w:rsidRPr="004D3E7C">
        <w:rPr>
          <w:rtl/>
        </w:rPr>
        <w:t xml:space="preserve">במהלך ההקלטה </w:t>
      </w:r>
      <w:r>
        <w:rPr>
          <w:rFonts w:hint="cs"/>
          <w:rtl/>
        </w:rPr>
        <w:t>יהיה</w:t>
      </w:r>
      <w:r w:rsidRPr="004D3E7C">
        <w:rPr>
          <w:rtl/>
        </w:rPr>
        <w:t xml:space="preserve"> מעבר אוטומטי מכונן לכונן.</w:t>
      </w:r>
    </w:p>
    <w:p w14:paraId="1D2049EE" w14:textId="77777777" w:rsidR="00FC17C3" w:rsidRPr="004D3E7C" w:rsidRDefault="00FC17C3" w:rsidP="00FC17C3">
      <w:pPr>
        <w:pStyle w:val="Text1"/>
        <w:numPr>
          <w:ilvl w:val="5"/>
          <w:numId w:val="1"/>
        </w:numPr>
        <w:bidi/>
        <w:spacing w:after="120"/>
      </w:pPr>
      <w:r w:rsidRPr="004D3E7C">
        <w:rPr>
          <w:rtl/>
        </w:rPr>
        <w:t xml:space="preserve">ניתן לאחסן תמונות וידאו ואודיו בכונן חיצוני כגון </w:t>
      </w:r>
      <w:r w:rsidRPr="004D3E7C">
        <w:t>NAS/ FAS/ RAID</w:t>
      </w:r>
      <w:r w:rsidRPr="004D3E7C">
        <w:rPr>
          <w:rtl/>
        </w:rPr>
        <w:t>.</w:t>
      </w:r>
    </w:p>
    <w:p w14:paraId="7AC0F883" w14:textId="77777777" w:rsidR="00FC17C3" w:rsidRPr="00C55D9C" w:rsidRDefault="00FC17C3" w:rsidP="00FC17C3">
      <w:pPr>
        <w:pStyle w:val="Text1"/>
        <w:numPr>
          <w:ilvl w:val="4"/>
          <w:numId w:val="1"/>
        </w:numPr>
        <w:tabs>
          <w:tab w:val="num" w:pos="3969"/>
        </w:tabs>
        <w:bidi/>
        <w:spacing w:after="120"/>
      </w:pPr>
      <w:r w:rsidRPr="00C55D9C">
        <w:rPr>
          <w:rtl/>
        </w:rPr>
        <w:t>קובץ ה</w:t>
      </w:r>
      <w:r w:rsidRPr="00C55D9C">
        <w:rPr>
          <w:rFonts w:hint="cs"/>
          <w:rtl/>
        </w:rPr>
        <w:t>ש</w:t>
      </w:r>
      <w:r w:rsidRPr="00C55D9C">
        <w:rPr>
          <w:rtl/>
        </w:rPr>
        <w:t>יחזור יכלול שמע מסונכרן עם וידאו.</w:t>
      </w:r>
    </w:p>
    <w:p w14:paraId="580ABD9D" w14:textId="77777777" w:rsidR="00FC17C3" w:rsidRPr="00C55D9C" w:rsidRDefault="00FC17C3" w:rsidP="00FC17C3">
      <w:pPr>
        <w:pStyle w:val="Text1"/>
        <w:numPr>
          <w:ilvl w:val="4"/>
          <w:numId w:val="1"/>
        </w:numPr>
        <w:tabs>
          <w:tab w:val="num" w:pos="3969"/>
        </w:tabs>
        <w:bidi/>
        <w:spacing w:after="120"/>
      </w:pPr>
      <w:r w:rsidRPr="00C55D9C">
        <w:rPr>
          <w:rFonts w:hint="cs"/>
          <w:rtl/>
        </w:rPr>
        <w:t xml:space="preserve">עצמת אות כניסה </w:t>
      </w:r>
      <w:r w:rsidRPr="00C55D9C">
        <w:rPr>
          <w:rtl/>
        </w:rPr>
        <w:t>–</w:t>
      </w:r>
      <w:r w:rsidRPr="00C55D9C">
        <w:rPr>
          <w:rFonts w:hint="cs"/>
          <w:rtl/>
        </w:rPr>
        <w:t xml:space="preserve"> </w:t>
      </w:r>
      <w:r w:rsidRPr="00C55D9C">
        <w:t>vP-P Composite</w:t>
      </w:r>
      <w:r w:rsidRPr="00C55D9C">
        <w:rPr>
          <w:rFonts w:hint="cs"/>
          <w:rtl/>
        </w:rPr>
        <w:t>1.</w:t>
      </w:r>
    </w:p>
    <w:p w14:paraId="2F190BF9" w14:textId="77777777" w:rsidR="00FC17C3" w:rsidRPr="00C55D9C" w:rsidRDefault="00FC17C3" w:rsidP="00FC17C3">
      <w:pPr>
        <w:pStyle w:val="Text1"/>
        <w:numPr>
          <w:ilvl w:val="4"/>
          <w:numId w:val="1"/>
        </w:numPr>
        <w:tabs>
          <w:tab w:val="num" w:pos="3969"/>
        </w:tabs>
        <w:bidi/>
        <w:spacing w:after="120"/>
        <w:rPr>
          <w:rtl/>
        </w:rPr>
      </w:pPr>
      <w:r w:rsidRPr="00C55D9C">
        <w:rPr>
          <w:rtl/>
        </w:rPr>
        <w:t xml:space="preserve">תקן </w:t>
      </w:r>
      <w:r w:rsidRPr="00C55D9C">
        <w:t>PAL</w:t>
      </w:r>
      <w:r w:rsidRPr="00C55D9C">
        <w:rPr>
          <w:rtl/>
        </w:rPr>
        <w:t xml:space="preserve"> </w:t>
      </w:r>
      <w:r w:rsidRPr="00C55D9C">
        <w:t xml:space="preserve">625 lines ,25 frames/ sec </w:t>
      </w:r>
      <w:r w:rsidRPr="00C55D9C">
        <w:rPr>
          <w:rFonts w:hint="cs"/>
          <w:rtl/>
        </w:rPr>
        <w:t>.</w:t>
      </w:r>
    </w:p>
    <w:p w14:paraId="6EED246C" w14:textId="77777777" w:rsidR="00FC17C3" w:rsidRPr="00C55D9C" w:rsidRDefault="00FC17C3" w:rsidP="00FC17C3">
      <w:pPr>
        <w:pStyle w:val="Text1"/>
        <w:numPr>
          <w:ilvl w:val="4"/>
          <w:numId w:val="1"/>
        </w:numPr>
        <w:tabs>
          <w:tab w:val="num" w:pos="3969"/>
        </w:tabs>
        <w:bidi/>
        <w:spacing w:after="120"/>
      </w:pPr>
      <w:r w:rsidRPr="00C55D9C">
        <w:rPr>
          <w:rtl/>
        </w:rPr>
        <w:t>רזולוציה נדרשת</w:t>
      </w:r>
      <w:r>
        <w:rPr>
          <w:rFonts w:hint="cs"/>
          <w:rtl/>
        </w:rPr>
        <w:t xml:space="preserve"> לפחות</w:t>
      </w:r>
      <w:r w:rsidRPr="00C55D9C">
        <w:rPr>
          <w:rtl/>
        </w:rPr>
        <w:t xml:space="preserve">: </w:t>
      </w:r>
      <w:r w:rsidRPr="00C55D9C">
        <w:t>4CIF</w:t>
      </w:r>
      <w:r w:rsidRPr="00C55D9C">
        <w:rPr>
          <w:rFonts w:hint="cs"/>
          <w:rtl/>
        </w:rPr>
        <w:t>.</w:t>
      </w:r>
    </w:p>
    <w:p w14:paraId="1A9B42B1" w14:textId="77777777" w:rsidR="00FC17C3" w:rsidRPr="001E0470" w:rsidRDefault="00FC17C3" w:rsidP="00FC17C3">
      <w:pPr>
        <w:pStyle w:val="Text1"/>
        <w:numPr>
          <w:ilvl w:val="4"/>
          <w:numId w:val="1"/>
        </w:numPr>
        <w:bidi/>
        <w:spacing w:after="120"/>
        <w:rPr>
          <w:rtl/>
        </w:rPr>
      </w:pPr>
      <w:r w:rsidRPr="00051F13">
        <w:rPr>
          <w:rFonts w:hint="cs"/>
          <w:rtl/>
        </w:rPr>
        <w:t xml:space="preserve">המערכת תכלול לפחות מוצא </w:t>
      </w:r>
      <w:r w:rsidRPr="00051F13">
        <w:t>Composite Video</w:t>
      </w:r>
      <w:r w:rsidRPr="00051F13">
        <w:rPr>
          <w:rFonts w:hint="cs"/>
          <w:rtl/>
        </w:rPr>
        <w:t xml:space="preserve"> אחד שיאפשר צפייה במצלמות במסך אנלוגי.</w:t>
      </w:r>
    </w:p>
    <w:p w14:paraId="515A32BA" w14:textId="77777777" w:rsidR="00FC17C3" w:rsidRDefault="00FC17C3" w:rsidP="00FC17C3">
      <w:pPr>
        <w:pStyle w:val="Text1"/>
        <w:numPr>
          <w:ilvl w:val="4"/>
          <w:numId w:val="1"/>
        </w:numPr>
        <w:bidi/>
        <w:spacing w:after="120"/>
      </w:pPr>
      <w:r w:rsidRPr="004D3E7C">
        <w:rPr>
          <w:rFonts w:hint="cs"/>
          <w:rtl/>
        </w:rPr>
        <w:t>ממשק התוכנה יהיה בעברית.</w:t>
      </w:r>
    </w:p>
    <w:p w14:paraId="0C58ECC7" w14:textId="77777777" w:rsidR="00FC17C3" w:rsidRPr="00C55D9C" w:rsidRDefault="00FC17C3" w:rsidP="00FC17C3">
      <w:pPr>
        <w:pStyle w:val="Text1"/>
        <w:numPr>
          <w:ilvl w:val="4"/>
          <w:numId w:val="1"/>
        </w:numPr>
        <w:tabs>
          <w:tab w:val="num" w:pos="3969"/>
        </w:tabs>
        <w:bidi/>
        <w:spacing w:after="120"/>
      </w:pPr>
      <w:r>
        <w:rPr>
          <w:rFonts w:hint="cs"/>
          <w:rtl/>
        </w:rPr>
        <w:t xml:space="preserve">תהיה יכולת צפייה </w:t>
      </w:r>
      <w:r w:rsidRPr="00C55D9C">
        <w:rPr>
          <w:rFonts w:hint="cs"/>
          <w:rtl/>
        </w:rPr>
        <w:t>ישירות מהמערכת עצמה באמצעות מסך שיחובר למערכת.</w:t>
      </w:r>
    </w:p>
    <w:p w14:paraId="4A8054A6" w14:textId="77777777" w:rsidR="00FC17C3" w:rsidRPr="001E0470" w:rsidRDefault="00FC17C3" w:rsidP="00FC17C3">
      <w:pPr>
        <w:pStyle w:val="Text1"/>
        <w:numPr>
          <w:ilvl w:val="4"/>
          <w:numId w:val="1"/>
        </w:numPr>
        <w:bidi/>
        <w:spacing w:after="120"/>
      </w:pPr>
      <w:r w:rsidRPr="001E0470">
        <w:rPr>
          <w:rtl/>
        </w:rPr>
        <w:t xml:space="preserve">המערכת תכלול ממשק </w:t>
      </w:r>
      <w:r w:rsidRPr="001E0470">
        <w:t>TCP/IP</w:t>
      </w:r>
      <w:r w:rsidRPr="001E0470">
        <w:rPr>
          <w:rtl/>
        </w:rPr>
        <w:t xml:space="preserve"> לעמדות צפייה ייעודיות מורשות.</w:t>
      </w:r>
    </w:p>
    <w:p w14:paraId="383C53A6" w14:textId="77777777" w:rsidR="00FC17C3" w:rsidRPr="001E0470" w:rsidRDefault="00FC17C3" w:rsidP="00FC17C3">
      <w:pPr>
        <w:pStyle w:val="Text1"/>
        <w:numPr>
          <w:ilvl w:val="4"/>
          <w:numId w:val="1"/>
        </w:numPr>
        <w:bidi/>
        <w:spacing w:after="120"/>
      </w:pPr>
      <w:r w:rsidRPr="001E0470">
        <w:rPr>
          <w:rtl/>
        </w:rPr>
        <w:t xml:space="preserve">המערכת תכלול תכונת </w:t>
      </w:r>
      <w:r w:rsidRPr="001E0470">
        <w:t>VMD</w:t>
      </w:r>
      <w:r w:rsidRPr="001E0470">
        <w:rPr>
          <w:rtl/>
        </w:rPr>
        <w:t xml:space="preserve"> לתנאי </w:t>
      </w:r>
      <w:r w:rsidRPr="001E0470">
        <w:t>Indoor</w:t>
      </w:r>
      <w:r w:rsidRPr="001E0470">
        <w:rPr>
          <w:rtl/>
        </w:rPr>
        <w:t xml:space="preserve"> אשר יאפשר הגדרת א</w:t>
      </w:r>
      <w:r>
        <w:rPr>
          <w:rFonts w:cs="Times New Roman" w:hint="cs"/>
          <w:rtl/>
        </w:rPr>
        <w:t>י</w:t>
      </w:r>
      <w:r w:rsidRPr="001E0470">
        <w:rPr>
          <w:rtl/>
        </w:rPr>
        <w:t>רוע:</w:t>
      </w:r>
    </w:p>
    <w:p w14:paraId="7D61DDFE" w14:textId="77777777" w:rsidR="00FC17C3" w:rsidRPr="00EB3C5F" w:rsidRDefault="00FC17C3" w:rsidP="00FC17C3">
      <w:pPr>
        <w:pStyle w:val="Text1"/>
        <w:numPr>
          <w:ilvl w:val="5"/>
          <w:numId w:val="1"/>
        </w:numPr>
        <w:bidi/>
        <w:spacing w:after="120"/>
      </w:pPr>
      <w:r w:rsidRPr="00EB3C5F">
        <w:rPr>
          <w:rtl/>
        </w:rPr>
        <w:t>תנועה.</w:t>
      </w:r>
    </w:p>
    <w:p w14:paraId="2E8E5F8C" w14:textId="77777777" w:rsidR="00FC17C3" w:rsidRPr="00EB3C5F" w:rsidRDefault="00FC17C3" w:rsidP="00FC17C3">
      <w:pPr>
        <w:pStyle w:val="Text1"/>
        <w:numPr>
          <w:ilvl w:val="5"/>
          <w:numId w:val="1"/>
        </w:numPr>
        <w:bidi/>
        <w:spacing w:after="120"/>
      </w:pPr>
      <w:r w:rsidRPr="00EB3C5F">
        <w:rPr>
          <w:rtl/>
        </w:rPr>
        <w:t>חוסר תנועה במצלמה מוגדרת למשך זמן מוגדר</w:t>
      </w:r>
      <w:r>
        <w:rPr>
          <w:rFonts w:hint="cs"/>
          <w:rtl/>
        </w:rPr>
        <w:t xml:space="preserve"> (וידיאו אנליטי)</w:t>
      </w:r>
      <w:r w:rsidRPr="00EB3C5F">
        <w:rPr>
          <w:rtl/>
        </w:rPr>
        <w:t>.</w:t>
      </w:r>
    </w:p>
    <w:p w14:paraId="26F44485" w14:textId="77777777" w:rsidR="00FC17C3" w:rsidRPr="001E0470" w:rsidRDefault="00FC17C3" w:rsidP="00FC17C3">
      <w:pPr>
        <w:pStyle w:val="Text1"/>
        <w:numPr>
          <w:ilvl w:val="4"/>
          <w:numId w:val="1"/>
        </w:numPr>
        <w:bidi/>
        <w:spacing w:after="120"/>
        <w:rPr>
          <w:rtl/>
        </w:rPr>
      </w:pPr>
      <w:r w:rsidRPr="00C953D1">
        <w:rPr>
          <w:rtl/>
        </w:rPr>
        <w:t>המערכת תאפשר הקלטה</w:t>
      </w:r>
      <w:r w:rsidRPr="00C953D1">
        <w:rPr>
          <w:rFonts w:hint="cs"/>
          <w:rtl/>
        </w:rPr>
        <w:t>,</w:t>
      </w:r>
      <w:r w:rsidRPr="00C953D1">
        <w:rPr>
          <w:rtl/>
        </w:rPr>
        <w:t xml:space="preserve"> </w:t>
      </w:r>
      <w:r w:rsidRPr="00C953D1">
        <w:rPr>
          <w:rFonts w:hint="cs"/>
          <w:rtl/>
        </w:rPr>
        <w:t>צפייה ותחקור חומר מוקלט</w:t>
      </w:r>
      <w:r w:rsidRPr="00C953D1">
        <w:rPr>
          <w:rtl/>
        </w:rPr>
        <w:t xml:space="preserve"> בו-זמנית</w:t>
      </w:r>
      <w:r w:rsidRPr="001E0470">
        <w:rPr>
          <w:rtl/>
        </w:rPr>
        <w:t>.</w:t>
      </w:r>
    </w:p>
    <w:p w14:paraId="03F560D0" w14:textId="3911D7F9" w:rsidR="00FC17C3" w:rsidRPr="001E0470" w:rsidRDefault="00FC17C3" w:rsidP="00FC17C3">
      <w:pPr>
        <w:pStyle w:val="Text1"/>
        <w:numPr>
          <w:ilvl w:val="4"/>
          <w:numId w:val="1"/>
        </w:numPr>
        <w:bidi/>
        <w:spacing w:after="120"/>
        <w:rPr>
          <w:rtl/>
        </w:rPr>
      </w:pPr>
      <w:r w:rsidRPr="001E0470">
        <w:rPr>
          <w:rtl/>
        </w:rPr>
        <w:t>ההקלטה תהיה רציפה</w:t>
      </w:r>
      <w:r w:rsidRPr="00780E43">
        <w:rPr>
          <w:rFonts w:hint="cs"/>
          <w:rtl/>
        </w:rPr>
        <w:t xml:space="preserve"> במשך 24 שעות בקצב </w:t>
      </w:r>
      <w:r w:rsidRPr="001E0470">
        <w:t xml:space="preserve">fps </w:t>
      </w:r>
      <w:r w:rsidRPr="001E0470">
        <w:rPr>
          <w:rtl/>
        </w:rPr>
        <w:t>25 לפחות</w:t>
      </w:r>
      <w:r w:rsidRPr="00780E43">
        <w:rPr>
          <w:rFonts w:hint="cs"/>
          <w:rtl/>
        </w:rPr>
        <w:t xml:space="preserve"> </w:t>
      </w:r>
      <w:r w:rsidRPr="00780E43">
        <w:t>(Live Video)</w:t>
      </w:r>
      <w:r w:rsidRPr="00780E43">
        <w:rPr>
          <w:rFonts w:hint="cs"/>
          <w:rtl/>
        </w:rPr>
        <w:t xml:space="preserve"> </w:t>
      </w:r>
      <w:r w:rsidRPr="001E0470">
        <w:rPr>
          <w:rtl/>
        </w:rPr>
        <w:t xml:space="preserve">ותכיל </w:t>
      </w:r>
      <w:r w:rsidRPr="00780E43">
        <w:rPr>
          <w:rFonts w:hint="cs"/>
          <w:rtl/>
        </w:rPr>
        <w:t>דיסקים קשיחים לאיכסון מידע מוקלט של</w:t>
      </w:r>
      <w:r>
        <w:rPr>
          <w:rFonts w:hint="cs"/>
          <w:rtl/>
        </w:rPr>
        <w:t xml:space="preserve"> לפחות </w:t>
      </w:r>
      <w:r w:rsidR="004F20DE">
        <w:rPr>
          <w:rFonts w:hint="cs"/>
          <w:rtl/>
        </w:rPr>
        <w:t>90</w:t>
      </w:r>
      <w:r w:rsidRPr="00780E43">
        <w:rPr>
          <w:rFonts w:hint="cs"/>
          <w:rtl/>
        </w:rPr>
        <w:t xml:space="preserve"> ימים.</w:t>
      </w:r>
    </w:p>
    <w:p w14:paraId="778FAB67" w14:textId="77777777" w:rsidR="00FC17C3" w:rsidRPr="001E0470" w:rsidRDefault="00FC17C3" w:rsidP="00FC17C3">
      <w:pPr>
        <w:pStyle w:val="Text1"/>
        <w:numPr>
          <w:ilvl w:val="4"/>
          <w:numId w:val="1"/>
        </w:numPr>
        <w:bidi/>
        <w:spacing w:after="120"/>
        <w:rPr>
          <w:rtl/>
        </w:rPr>
      </w:pPr>
      <w:r w:rsidRPr="001E0470">
        <w:rPr>
          <w:rtl/>
        </w:rPr>
        <w:t>יתאפשר תכנות קצב הקלטה וניהול הקלטה באירוע, בנפרד לכל מצלמה, תכנות זה יוגדר כהרשאה ברמת מנהל מערכת בלבד.</w:t>
      </w:r>
    </w:p>
    <w:p w14:paraId="5DAF9630" w14:textId="77777777" w:rsidR="00FC17C3" w:rsidRPr="001E0470" w:rsidRDefault="00FC17C3" w:rsidP="00FC17C3">
      <w:pPr>
        <w:pStyle w:val="Text1"/>
        <w:numPr>
          <w:ilvl w:val="4"/>
          <w:numId w:val="1"/>
        </w:numPr>
        <w:bidi/>
        <w:spacing w:after="120"/>
        <w:rPr>
          <w:rtl/>
        </w:rPr>
      </w:pPr>
      <w:r w:rsidRPr="001E0470">
        <w:rPr>
          <w:rtl/>
        </w:rPr>
        <w:t xml:space="preserve">בעת הקלטת כל הערוצים יחד, לא ירד קצב ההקלטה מ- </w:t>
      </w:r>
      <w:r w:rsidRPr="001E0470">
        <w:t>fps</w:t>
      </w:r>
      <w:r w:rsidRPr="001E0470">
        <w:rPr>
          <w:rtl/>
        </w:rPr>
        <w:t xml:space="preserve"> 25 בכל ערוץ, במצב הקלטה איכותית (לפחות </w:t>
      </w:r>
      <w:r w:rsidRPr="001E0470">
        <w:t>4CIF</w:t>
      </w:r>
      <w:r w:rsidRPr="001E0470">
        <w:rPr>
          <w:rtl/>
        </w:rPr>
        <w:t>) .</w:t>
      </w:r>
    </w:p>
    <w:p w14:paraId="34218E5F" w14:textId="77777777" w:rsidR="00FC17C3" w:rsidRPr="00DE421A" w:rsidRDefault="00FC17C3" w:rsidP="00FC17C3">
      <w:pPr>
        <w:pStyle w:val="Text1"/>
        <w:numPr>
          <w:ilvl w:val="4"/>
          <w:numId w:val="1"/>
        </w:numPr>
        <w:bidi/>
        <w:spacing w:after="120"/>
      </w:pPr>
      <w:r w:rsidRPr="00051F13">
        <w:rPr>
          <w:rFonts w:hint="cs"/>
          <w:rtl/>
        </w:rPr>
        <w:t>המערכת תכלול לפחות 8 מבואות</w:t>
      </w:r>
      <w:r w:rsidRPr="00F16E2A">
        <w:rPr>
          <w:rFonts w:hint="cs"/>
          <w:rtl/>
        </w:rPr>
        <w:t xml:space="preserve"> אזעקה.</w:t>
      </w:r>
    </w:p>
    <w:p w14:paraId="065FB1AD" w14:textId="77777777" w:rsidR="00FC17C3" w:rsidRPr="001E0470" w:rsidRDefault="00FC17C3" w:rsidP="00FC17C3">
      <w:pPr>
        <w:pStyle w:val="Text1"/>
        <w:numPr>
          <w:ilvl w:val="4"/>
          <w:numId w:val="1"/>
        </w:numPr>
        <w:bidi/>
        <w:spacing w:after="120"/>
        <w:rPr>
          <w:rtl/>
        </w:rPr>
      </w:pPr>
      <w:r w:rsidRPr="001E0470">
        <w:rPr>
          <w:rtl/>
        </w:rPr>
        <w:t xml:space="preserve">בעת </w:t>
      </w:r>
      <w:r w:rsidRPr="00F16E2A">
        <w:rPr>
          <w:rFonts w:hint="cs"/>
          <w:rtl/>
        </w:rPr>
        <w:t xml:space="preserve">כניסת מבוא אזעקה </w:t>
      </w:r>
      <w:r w:rsidRPr="001E0470">
        <w:rPr>
          <w:rtl/>
        </w:rPr>
        <w:t xml:space="preserve">של מצלמה בודדת תוקלט מצלמה זו בלבד, וערוץ שמע שמסונכרן איתה למשך 10 דקות ועוד 30 שניות </w:t>
      </w:r>
      <w:r w:rsidRPr="001E0470">
        <w:t>pre alarm</w:t>
      </w:r>
      <w:r w:rsidRPr="001E0470">
        <w:rPr>
          <w:rtl/>
        </w:rPr>
        <w:t>.</w:t>
      </w:r>
    </w:p>
    <w:p w14:paraId="202FE130" w14:textId="77777777" w:rsidR="00FC17C3" w:rsidRPr="00C55D9C" w:rsidRDefault="00FC17C3" w:rsidP="00FC17C3">
      <w:pPr>
        <w:pStyle w:val="Text1"/>
        <w:numPr>
          <w:ilvl w:val="4"/>
          <w:numId w:val="1"/>
        </w:numPr>
        <w:tabs>
          <w:tab w:val="num" w:pos="3969"/>
        </w:tabs>
        <w:bidi/>
        <w:spacing w:after="120"/>
        <w:rPr>
          <w:rtl/>
        </w:rPr>
      </w:pPr>
      <w:r w:rsidRPr="00C55D9C">
        <w:rPr>
          <w:rFonts w:hint="cs"/>
          <w:rtl/>
        </w:rPr>
        <w:t xml:space="preserve">המערכת תכלול יציאות אזעקה מסוג </w:t>
      </w:r>
      <w:r w:rsidRPr="00C55D9C">
        <w:t>Dry Contact</w:t>
      </w:r>
      <w:r w:rsidRPr="00C55D9C">
        <w:rPr>
          <w:rFonts w:hint="cs"/>
          <w:rtl/>
        </w:rPr>
        <w:t xml:space="preserve"> לפחות 2. יציאות אלו יהיו בעלי יכולת תכנות תקשורת למרחוק על ידי </w:t>
      </w:r>
      <w:r w:rsidRPr="00C55D9C">
        <w:t>RS-232</w:t>
      </w:r>
      <w:r w:rsidRPr="00C55D9C">
        <w:rPr>
          <w:rFonts w:hint="cs"/>
          <w:rtl/>
        </w:rPr>
        <w:t xml:space="preserve"> או </w:t>
      </w:r>
      <w:r w:rsidRPr="00C55D9C">
        <w:t>RS-485</w:t>
      </w:r>
      <w:r w:rsidRPr="00C55D9C">
        <w:rPr>
          <w:rFonts w:hint="cs"/>
          <w:rtl/>
        </w:rPr>
        <w:t xml:space="preserve"> מבוקר</w:t>
      </w:r>
      <w:r>
        <w:rPr>
          <w:rFonts w:hint="cs"/>
          <w:rtl/>
        </w:rPr>
        <w:t xml:space="preserve"> או על ידי תחנת עבודה ברשת</w:t>
      </w:r>
      <w:r w:rsidRPr="00C55D9C">
        <w:rPr>
          <w:rFonts w:hint="cs"/>
          <w:rtl/>
        </w:rPr>
        <w:t>.</w:t>
      </w:r>
    </w:p>
    <w:p w14:paraId="67DEAFC6" w14:textId="77777777" w:rsidR="00FC17C3" w:rsidRPr="00C55D9C" w:rsidRDefault="00FC17C3" w:rsidP="00FC17C3">
      <w:pPr>
        <w:pStyle w:val="Text1"/>
        <w:numPr>
          <w:ilvl w:val="4"/>
          <w:numId w:val="1"/>
        </w:numPr>
        <w:tabs>
          <w:tab w:val="num" w:pos="3969"/>
        </w:tabs>
        <w:bidi/>
        <w:spacing w:after="120"/>
      </w:pPr>
      <w:r w:rsidRPr="00C55D9C">
        <w:rPr>
          <w:rFonts w:hint="cs"/>
          <w:rtl/>
        </w:rPr>
        <w:t>המערכת תהיה בעלת יכולת זיהוי אובדן אות חוזי (תקלה, או ניתוק) ותתריע באמצעות אות שמע ובסגירת מגע יבש.</w:t>
      </w:r>
    </w:p>
    <w:p w14:paraId="650A27C1" w14:textId="77777777" w:rsidR="00FC17C3" w:rsidRPr="001E0470" w:rsidRDefault="00FC17C3" w:rsidP="00FC17C3">
      <w:pPr>
        <w:pStyle w:val="Text1"/>
        <w:numPr>
          <w:ilvl w:val="4"/>
          <w:numId w:val="1"/>
        </w:numPr>
        <w:bidi/>
        <w:spacing w:after="120"/>
        <w:rPr>
          <w:rtl/>
        </w:rPr>
      </w:pPr>
      <w:r>
        <w:rPr>
          <w:rtl/>
        </w:rPr>
        <w:t>המ</w:t>
      </w:r>
      <w:r w:rsidRPr="001A6285">
        <w:rPr>
          <w:rFonts w:hint="cs"/>
          <w:rtl/>
        </w:rPr>
        <w:t>ערכת תכלול</w:t>
      </w:r>
      <w:r w:rsidRPr="001E0470">
        <w:rPr>
          <w:rtl/>
        </w:rPr>
        <w:t xml:space="preserve"> תכנה להצגת הקלטה ע"ג מחשב  סטנדרטי </w:t>
      </w:r>
      <w:r w:rsidRPr="001E0470">
        <w:t>PC</w:t>
      </w:r>
      <w:r w:rsidRPr="001E0470">
        <w:rPr>
          <w:rtl/>
        </w:rPr>
        <w:t>.</w:t>
      </w:r>
    </w:p>
    <w:p w14:paraId="51A3F55F" w14:textId="77777777" w:rsidR="00FC17C3" w:rsidRPr="00CE0AAA" w:rsidRDefault="00FC17C3" w:rsidP="00FC17C3">
      <w:pPr>
        <w:pStyle w:val="Text1"/>
        <w:numPr>
          <w:ilvl w:val="4"/>
          <w:numId w:val="1"/>
        </w:numPr>
        <w:bidi/>
        <w:spacing w:after="120"/>
        <w:rPr>
          <w:rtl/>
        </w:rPr>
      </w:pPr>
      <w:r w:rsidRPr="00CE0AAA">
        <w:rPr>
          <w:rtl/>
        </w:rPr>
        <w:t>המערכת תכלול מידור הרשאות מדורג באמצעות סיסמא (</w:t>
      </w:r>
      <w:r w:rsidRPr="00CE0AAA">
        <w:t>Password</w:t>
      </w:r>
      <w:r w:rsidRPr="00CE0AAA">
        <w:rPr>
          <w:rtl/>
        </w:rPr>
        <w:t>) לצורך שימוש שוטף ולצורך שינוי הגדרות.</w:t>
      </w:r>
    </w:p>
    <w:p w14:paraId="1A092AAF" w14:textId="77777777" w:rsidR="00FC17C3" w:rsidRPr="00C55D9C" w:rsidRDefault="00FC17C3" w:rsidP="00FC17C3">
      <w:pPr>
        <w:pStyle w:val="Text1"/>
        <w:numPr>
          <w:ilvl w:val="4"/>
          <w:numId w:val="1"/>
        </w:numPr>
        <w:tabs>
          <w:tab w:val="num" w:pos="3969"/>
        </w:tabs>
        <w:bidi/>
        <w:spacing w:after="120"/>
      </w:pPr>
      <w:r w:rsidRPr="00C55D9C">
        <w:rPr>
          <w:rFonts w:hint="cs"/>
          <w:rtl/>
        </w:rPr>
        <w:t xml:space="preserve">המערכת תכלול "יומן אירועים" </w:t>
      </w:r>
      <w:r w:rsidRPr="00C55D9C">
        <w:t>(Log)</w:t>
      </w:r>
      <w:r w:rsidRPr="00C55D9C">
        <w:rPr>
          <w:rFonts w:hint="cs"/>
          <w:rtl/>
        </w:rPr>
        <w:t xml:space="preserve"> אשר ישמור אירועים על פי תאריך/שעה/אירוע, ויהיה מקושר ברשת למערכת השו"ב. "יומן האירועים" יתוכנת מראש ולא יהיה ניתן לשינוי על ידי מפעיל רגיל.</w:t>
      </w:r>
    </w:p>
    <w:p w14:paraId="6CB74800" w14:textId="77777777" w:rsidR="00FC17C3" w:rsidRPr="00C55D9C" w:rsidRDefault="00FC17C3" w:rsidP="00FC17C3">
      <w:pPr>
        <w:pStyle w:val="Text1"/>
        <w:numPr>
          <w:ilvl w:val="4"/>
          <w:numId w:val="1"/>
        </w:numPr>
        <w:tabs>
          <w:tab w:val="num" w:pos="3969"/>
        </w:tabs>
        <w:bidi/>
        <w:spacing w:after="120"/>
        <w:rPr>
          <w:rtl/>
        </w:rPr>
      </w:pPr>
      <w:r w:rsidRPr="00C55D9C">
        <w:rPr>
          <w:rFonts w:hint="cs"/>
          <w:rtl/>
        </w:rPr>
        <w:t>כל הפעולות/אירועים יאגרו בזיכרון של המערכת. תהיה יכולת הדפסה של דוחות.</w:t>
      </w:r>
    </w:p>
    <w:p w14:paraId="4E520C54" w14:textId="77777777" w:rsidR="00FC17C3" w:rsidRPr="001E0470" w:rsidRDefault="00FC17C3" w:rsidP="00FC17C3">
      <w:pPr>
        <w:pStyle w:val="Text1"/>
        <w:numPr>
          <w:ilvl w:val="4"/>
          <w:numId w:val="1"/>
        </w:numPr>
        <w:tabs>
          <w:tab w:val="num" w:pos="3969"/>
        </w:tabs>
        <w:bidi/>
        <w:spacing w:after="120"/>
        <w:rPr>
          <w:rtl/>
        </w:rPr>
      </w:pPr>
      <w:r w:rsidRPr="001E0470">
        <w:rPr>
          <w:rtl/>
        </w:rPr>
        <w:t xml:space="preserve">ההצעה תכלול גודל דיסק קשיח </w:t>
      </w:r>
      <w:r w:rsidRPr="0069100B">
        <w:rPr>
          <w:rFonts w:hint="cs"/>
          <w:rtl/>
        </w:rPr>
        <w:t>כ</w:t>
      </w:r>
      <w:r w:rsidRPr="001E0470">
        <w:rPr>
          <w:rtl/>
        </w:rPr>
        <w:t>נדרש לצורך שיטת דחיסת וידאו ושיטת ההקלטה.</w:t>
      </w:r>
    </w:p>
    <w:p w14:paraId="3CAFD4BF" w14:textId="77777777" w:rsidR="00FC17C3" w:rsidRPr="00C55D9C" w:rsidRDefault="00FC17C3" w:rsidP="00FC17C3">
      <w:pPr>
        <w:pStyle w:val="Text1"/>
        <w:numPr>
          <w:ilvl w:val="4"/>
          <w:numId w:val="1"/>
        </w:numPr>
        <w:tabs>
          <w:tab w:val="num" w:pos="3969"/>
        </w:tabs>
        <w:bidi/>
        <w:spacing w:after="120"/>
        <w:rPr>
          <w:rtl/>
        </w:rPr>
      </w:pPr>
      <w:r w:rsidRPr="00C55D9C">
        <w:rPr>
          <w:rFonts w:hint="cs"/>
          <w:rtl/>
        </w:rPr>
        <w:t>המפעיל יוכל לבחור איזה מצלמה/כניסה תוצג על המסך בזמן אמת. בחירה זו לא תהיה לה השפעה על אופן ההקלטה.</w:t>
      </w:r>
    </w:p>
    <w:p w14:paraId="4081823F" w14:textId="77777777" w:rsidR="00FC17C3" w:rsidRPr="00C55D9C" w:rsidRDefault="00FC17C3" w:rsidP="00FC17C3">
      <w:pPr>
        <w:pStyle w:val="Text1"/>
        <w:numPr>
          <w:ilvl w:val="4"/>
          <w:numId w:val="1"/>
        </w:numPr>
        <w:tabs>
          <w:tab w:val="num" w:pos="3969"/>
        </w:tabs>
        <w:bidi/>
        <w:spacing w:after="120"/>
        <w:rPr>
          <w:rtl/>
        </w:rPr>
      </w:pPr>
      <w:r w:rsidRPr="00C55D9C">
        <w:rPr>
          <w:rFonts w:hint="cs"/>
          <w:rtl/>
        </w:rPr>
        <w:t>למערכת תהיה יכולת הצגת טבלת אירועים, לפי חתכים שונים (תאריך ושעה, אזעקות)</w:t>
      </w:r>
      <w:r>
        <w:rPr>
          <w:rFonts w:hint="cs"/>
          <w:rtl/>
        </w:rPr>
        <w:t>.</w:t>
      </w:r>
    </w:p>
    <w:p w14:paraId="436E8314" w14:textId="77777777" w:rsidR="00FC17C3" w:rsidRPr="001E0470" w:rsidRDefault="00FC17C3" w:rsidP="00FC17C3">
      <w:pPr>
        <w:pStyle w:val="Text1"/>
        <w:numPr>
          <w:ilvl w:val="4"/>
          <w:numId w:val="1"/>
        </w:numPr>
        <w:tabs>
          <w:tab w:val="num" w:pos="3969"/>
        </w:tabs>
        <w:bidi/>
        <w:spacing w:after="120"/>
        <w:rPr>
          <w:rtl/>
        </w:rPr>
      </w:pPr>
      <w:r w:rsidRPr="001E0470">
        <w:rPr>
          <w:rtl/>
        </w:rPr>
        <w:t xml:space="preserve">המערכת תכלול יכולת גיבוי וידאו דיגיטלי, שמע ונתונים באמצעות צורב </w:t>
      </w:r>
      <w:r w:rsidRPr="001E0470">
        <w:t>DVD</w:t>
      </w:r>
      <w:r w:rsidRPr="001E0470">
        <w:rPr>
          <w:rtl/>
        </w:rPr>
        <w:t xml:space="preserve"> מובנה במכשיר. תסופק תוכנה לגיבוי וצריבה. תאושר צפייה בדיסק גיבויי באמצעות נגן סטנדרטי של </w:t>
      </w:r>
      <w:r w:rsidRPr="001E0470">
        <w:t>MSWindows</w:t>
      </w:r>
      <w:r w:rsidRPr="001E0470">
        <w:rPr>
          <w:rtl/>
        </w:rPr>
        <w:t>.</w:t>
      </w:r>
    </w:p>
    <w:p w14:paraId="01A76817" w14:textId="77777777" w:rsidR="00FC17C3" w:rsidRPr="001E0470" w:rsidRDefault="00FC17C3" w:rsidP="00FC17C3">
      <w:pPr>
        <w:pStyle w:val="Text1"/>
        <w:numPr>
          <w:ilvl w:val="4"/>
          <w:numId w:val="1"/>
        </w:numPr>
        <w:tabs>
          <w:tab w:val="num" w:pos="3969"/>
        </w:tabs>
        <w:bidi/>
        <w:spacing w:after="120"/>
        <w:rPr>
          <w:rtl/>
        </w:rPr>
      </w:pPr>
      <w:r w:rsidRPr="001E0470">
        <w:rPr>
          <w:rtl/>
        </w:rPr>
        <w:t>המערכת תכלול תכנת שליטה אשר תאפשר:</w:t>
      </w:r>
    </w:p>
    <w:p w14:paraId="0E50FB52" w14:textId="77777777" w:rsidR="00FC17C3" w:rsidRPr="00EB3C5F" w:rsidRDefault="00FC17C3" w:rsidP="00FC17C3">
      <w:pPr>
        <w:pStyle w:val="Text1"/>
        <w:numPr>
          <w:ilvl w:val="5"/>
          <w:numId w:val="1"/>
        </w:numPr>
        <w:bidi/>
        <w:spacing w:after="120"/>
        <w:rPr>
          <w:rtl/>
        </w:rPr>
      </w:pPr>
      <w:r w:rsidRPr="00EB3C5F">
        <w:rPr>
          <w:rtl/>
        </w:rPr>
        <w:t>בחירת מצלמה וניתובה למוניטור מחשב או למוניטור אנלוגי.</w:t>
      </w:r>
    </w:p>
    <w:p w14:paraId="53C63EC6" w14:textId="77777777" w:rsidR="00FC17C3" w:rsidRPr="00EB3C5F" w:rsidRDefault="00FC17C3" w:rsidP="00FC17C3">
      <w:pPr>
        <w:pStyle w:val="Text1"/>
        <w:numPr>
          <w:ilvl w:val="5"/>
          <w:numId w:val="1"/>
        </w:numPr>
        <w:bidi/>
        <w:spacing w:after="120"/>
        <w:rPr>
          <w:rtl/>
        </w:rPr>
      </w:pPr>
      <w:r>
        <w:rPr>
          <w:rtl/>
        </w:rPr>
        <w:t xml:space="preserve">שליטה בחלוקת מצלמות ע"ג </w:t>
      </w:r>
      <w:r w:rsidRPr="00EB3C5F">
        <w:rPr>
          <w:rtl/>
        </w:rPr>
        <w:t>המסך: אילו מצלמות, באיזו חלוקה, לאיזה מסך.</w:t>
      </w:r>
    </w:p>
    <w:p w14:paraId="776309EE" w14:textId="77777777" w:rsidR="00FC17C3" w:rsidRPr="00EB3C5F" w:rsidRDefault="00FC17C3" w:rsidP="00FC17C3">
      <w:pPr>
        <w:pStyle w:val="Text1"/>
        <w:numPr>
          <w:ilvl w:val="5"/>
          <w:numId w:val="1"/>
        </w:numPr>
        <w:bidi/>
        <w:spacing w:after="120"/>
        <w:rPr>
          <w:rtl/>
        </w:rPr>
      </w:pPr>
      <w:r w:rsidRPr="00EB3C5F">
        <w:rPr>
          <w:rtl/>
        </w:rPr>
        <w:t>שליטה במצלמות ממונעות מהסוגים המסופקים ע"י החברה באמצעות עכבר המחשב ו/או התקן הצבעה אחר כגון מוט ניהוג.</w:t>
      </w:r>
    </w:p>
    <w:p w14:paraId="2D80E972" w14:textId="77777777" w:rsidR="00FC17C3" w:rsidRDefault="00FC17C3" w:rsidP="00FC17C3">
      <w:pPr>
        <w:pStyle w:val="Text1"/>
        <w:numPr>
          <w:ilvl w:val="5"/>
          <w:numId w:val="1"/>
        </w:numPr>
        <w:bidi/>
        <w:spacing w:after="120"/>
      </w:pPr>
      <w:r w:rsidRPr="00C953D1">
        <w:rPr>
          <w:rtl/>
        </w:rPr>
        <w:t xml:space="preserve">לכל מצלמה ניתן לבצע זום דיגיטאלי איכותי, לכל מצלמת מגה פיקסל ניתנת שליטה של </w:t>
      </w:r>
      <w:r w:rsidRPr="00C953D1">
        <w:t>PTZ</w:t>
      </w:r>
      <w:r w:rsidRPr="00C953D1">
        <w:rPr>
          <w:rtl/>
        </w:rPr>
        <w:t xml:space="preserve"> באמצעות </w:t>
      </w:r>
      <w:r w:rsidRPr="00C953D1">
        <w:t>PTZ</w:t>
      </w:r>
      <w:r w:rsidRPr="00C953D1">
        <w:rPr>
          <w:rtl/>
        </w:rPr>
        <w:t xml:space="preserve"> וירטואלי</w:t>
      </w:r>
      <w:r>
        <w:rPr>
          <w:rFonts w:hint="cs"/>
          <w:rtl/>
        </w:rPr>
        <w:t>.</w:t>
      </w:r>
    </w:p>
    <w:p w14:paraId="4588892A" w14:textId="77777777" w:rsidR="00FC17C3" w:rsidRPr="00EB3C5F" w:rsidRDefault="00FC17C3" w:rsidP="00FC17C3">
      <w:pPr>
        <w:pStyle w:val="Text1"/>
        <w:numPr>
          <w:ilvl w:val="5"/>
          <w:numId w:val="1"/>
        </w:numPr>
        <w:bidi/>
        <w:spacing w:after="120"/>
        <w:rPr>
          <w:rtl/>
        </w:rPr>
      </w:pPr>
      <w:r w:rsidRPr="00EB3C5F">
        <w:rPr>
          <w:rtl/>
        </w:rPr>
        <w:t xml:space="preserve">קישור להתרעות והפניית מצלמות, קבועות ו/או ממונעות ל </w:t>
      </w:r>
      <w:r w:rsidRPr="00EB3C5F">
        <w:t>Preset</w:t>
      </w:r>
      <w:r w:rsidRPr="00EB3C5F">
        <w:rPr>
          <w:rtl/>
        </w:rPr>
        <w:t xml:space="preserve">. </w:t>
      </w:r>
    </w:p>
    <w:p w14:paraId="505FA628" w14:textId="77777777" w:rsidR="00094614" w:rsidRDefault="00094614" w:rsidP="00094614">
      <w:pPr>
        <w:pStyle w:val="Text1"/>
        <w:numPr>
          <w:ilvl w:val="5"/>
          <w:numId w:val="1"/>
        </w:numPr>
        <w:bidi/>
        <w:spacing w:after="120"/>
      </w:pPr>
      <w:r>
        <w:rPr>
          <w:rFonts w:hint="cs"/>
          <w:rtl/>
        </w:rPr>
        <w:t xml:space="preserve">תכנת הצפייה המותקנת על מחשבם של משתמשים הנמצאים על הרשת המקומית תאפשר להיכנס למערכת לצפות, לשלוט </w:t>
      </w:r>
      <w:r w:rsidRPr="002636FB">
        <w:rPr>
          <w:rtl/>
        </w:rPr>
        <w:t>ע"פ מדרוג שיקבע מראש ובאמצעות סיסמאות כניסה</w:t>
      </w:r>
      <w:r>
        <w:rPr>
          <w:rFonts w:hint="cs"/>
          <w:rtl/>
        </w:rPr>
        <w:t>. למען הסר ספק תוכנת הצפייה לא תהיה כרוכה בתשלום נוסף.</w:t>
      </w:r>
    </w:p>
    <w:p w14:paraId="644EB917" w14:textId="77777777" w:rsidR="00FC17C3" w:rsidRPr="001E0470" w:rsidRDefault="00FC17C3" w:rsidP="00FC17C3">
      <w:pPr>
        <w:pStyle w:val="Text1"/>
        <w:numPr>
          <w:ilvl w:val="4"/>
          <w:numId w:val="1"/>
        </w:numPr>
        <w:tabs>
          <w:tab w:val="num" w:pos="3969"/>
        </w:tabs>
        <w:bidi/>
        <w:spacing w:after="120"/>
      </w:pPr>
      <w:r w:rsidRPr="001E0470">
        <w:rPr>
          <w:rtl/>
        </w:rPr>
        <w:t xml:space="preserve">למערכת תהיה יכולת חיבור של מספר מערכות אחת לשנייה באמצעות רשת תקשורת </w:t>
      </w:r>
      <w:r w:rsidRPr="001E0470">
        <w:t>LAN</w:t>
      </w:r>
      <w:r w:rsidRPr="001E0470">
        <w:rPr>
          <w:rtl/>
        </w:rPr>
        <w:t>. תהיה יכולת שליטה ושחזור/צפייה מרחוק ממערכת אחת על שאר המערכות ברשת.</w:t>
      </w:r>
    </w:p>
    <w:p w14:paraId="3B1F8ADC" w14:textId="77777777" w:rsidR="00FC17C3" w:rsidRPr="001E0470" w:rsidRDefault="00FC17C3" w:rsidP="00FC17C3">
      <w:pPr>
        <w:pStyle w:val="Text1"/>
        <w:numPr>
          <w:ilvl w:val="4"/>
          <w:numId w:val="1"/>
        </w:numPr>
        <w:tabs>
          <w:tab w:val="num" w:pos="3969"/>
        </w:tabs>
        <w:bidi/>
        <w:spacing w:after="120"/>
        <w:rPr>
          <w:rtl/>
        </w:rPr>
      </w:pPr>
      <w:r w:rsidRPr="001E0470">
        <w:rPr>
          <w:rtl/>
        </w:rPr>
        <w:t>למערכת תהיה יכולת שיחזור הקלטה לפחות על פי הקריטריונים הבאים:</w:t>
      </w:r>
    </w:p>
    <w:p w14:paraId="441EFC27" w14:textId="77777777" w:rsidR="00FC17C3" w:rsidRPr="00EB3C5F" w:rsidRDefault="00FC17C3" w:rsidP="00FC17C3">
      <w:pPr>
        <w:pStyle w:val="Text1"/>
        <w:numPr>
          <w:ilvl w:val="5"/>
          <w:numId w:val="1"/>
        </w:numPr>
        <w:bidi/>
        <w:spacing w:after="120"/>
        <w:rPr>
          <w:rtl/>
        </w:rPr>
      </w:pPr>
      <w:r w:rsidRPr="00EB3C5F">
        <w:rPr>
          <w:rtl/>
        </w:rPr>
        <w:t>זמן הקלטה – תאריך, יום וזמן (בתפריט ידידותי ונוח למשתמש)</w:t>
      </w:r>
      <w:r>
        <w:rPr>
          <w:rFonts w:hint="cs"/>
          <w:rtl/>
        </w:rPr>
        <w:t>.</w:t>
      </w:r>
    </w:p>
    <w:p w14:paraId="73BC4306" w14:textId="77777777" w:rsidR="00FC17C3" w:rsidRPr="00EB3C5F" w:rsidRDefault="00FC17C3" w:rsidP="00FC17C3">
      <w:pPr>
        <w:pStyle w:val="Text1"/>
        <w:numPr>
          <w:ilvl w:val="5"/>
          <w:numId w:val="1"/>
        </w:numPr>
        <w:bidi/>
        <w:spacing w:after="120"/>
        <w:rPr>
          <w:rtl/>
        </w:rPr>
      </w:pPr>
      <w:r w:rsidRPr="00EB3C5F">
        <w:rPr>
          <w:rtl/>
        </w:rPr>
        <w:t>מצלמה/ערוץ</w:t>
      </w:r>
      <w:r>
        <w:rPr>
          <w:rFonts w:hint="cs"/>
          <w:rtl/>
        </w:rPr>
        <w:t>.</w:t>
      </w:r>
    </w:p>
    <w:p w14:paraId="18643BBC" w14:textId="77777777" w:rsidR="00FC17C3" w:rsidRPr="00EB3C5F" w:rsidRDefault="00FC17C3" w:rsidP="00FC17C3">
      <w:pPr>
        <w:pStyle w:val="Text1"/>
        <w:numPr>
          <w:ilvl w:val="5"/>
          <w:numId w:val="1"/>
        </w:numPr>
        <w:bidi/>
        <w:spacing w:after="120"/>
        <w:rPr>
          <w:rtl/>
        </w:rPr>
      </w:pPr>
      <w:r w:rsidRPr="00EB3C5F">
        <w:rPr>
          <w:rtl/>
        </w:rPr>
        <w:t>הקלטת אזעקה – יכולת סריקה מהירה של כל האירועים/אזעקות</w:t>
      </w:r>
      <w:r>
        <w:rPr>
          <w:rFonts w:hint="cs"/>
          <w:rtl/>
        </w:rPr>
        <w:t>.</w:t>
      </w:r>
    </w:p>
    <w:p w14:paraId="58546D31" w14:textId="77777777" w:rsidR="00FC17C3" w:rsidRPr="00051F13" w:rsidRDefault="00FC17C3" w:rsidP="00FC17C3">
      <w:pPr>
        <w:pStyle w:val="Text1"/>
        <w:numPr>
          <w:ilvl w:val="4"/>
          <w:numId w:val="1"/>
        </w:numPr>
        <w:tabs>
          <w:tab w:val="num" w:pos="3969"/>
        </w:tabs>
        <w:bidi/>
        <w:spacing w:after="120"/>
        <w:rPr>
          <w:rtl/>
        </w:rPr>
      </w:pPr>
      <w:r w:rsidRPr="001E0470">
        <w:rPr>
          <w:rtl/>
        </w:rPr>
        <w:t>ליכולת השחזור לא תהיה השפעה כלשהי על ההקלטה.</w:t>
      </w:r>
    </w:p>
    <w:p w14:paraId="39EDDF19" w14:textId="77777777" w:rsidR="00FC17C3" w:rsidRPr="00C55D9C" w:rsidRDefault="00FC17C3" w:rsidP="00FC17C3">
      <w:pPr>
        <w:pStyle w:val="Text1"/>
        <w:numPr>
          <w:ilvl w:val="4"/>
          <w:numId w:val="1"/>
        </w:numPr>
        <w:tabs>
          <w:tab w:val="num" w:pos="3969"/>
        </w:tabs>
        <w:bidi/>
        <w:spacing w:after="120"/>
      </w:pPr>
      <w:r w:rsidRPr="00C55D9C">
        <w:rPr>
          <w:rFonts w:hint="cs"/>
          <w:rtl/>
        </w:rPr>
        <w:t xml:space="preserve">המערכת תאגור בזיכרון בשיטת </w:t>
      </w:r>
      <w:r w:rsidRPr="00C55D9C">
        <w:t>First in</w:t>
      </w:r>
      <w:r w:rsidRPr="00C55D9C">
        <w:rPr>
          <w:rtl/>
        </w:rPr>
        <w:t xml:space="preserve"> – </w:t>
      </w:r>
      <w:r w:rsidRPr="00C55D9C">
        <w:t>First out</w:t>
      </w:r>
      <w:r w:rsidRPr="00C55D9C">
        <w:rPr>
          <w:rFonts w:hint="cs"/>
          <w:rtl/>
        </w:rPr>
        <w:t xml:space="preserve"> </w:t>
      </w:r>
      <w:r w:rsidRPr="00C55D9C">
        <w:t>(FIFO)</w:t>
      </w:r>
      <w:r w:rsidRPr="00C55D9C">
        <w:rPr>
          <w:rFonts w:hint="cs"/>
          <w:rtl/>
        </w:rPr>
        <w:t>.</w:t>
      </w:r>
    </w:p>
    <w:p w14:paraId="759483F1" w14:textId="77777777" w:rsidR="00FC17C3" w:rsidRPr="009E16A7" w:rsidRDefault="00FC17C3" w:rsidP="00FC17C3">
      <w:pPr>
        <w:pStyle w:val="Text1"/>
        <w:numPr>
          <w:ilvl w:val="4"/>
          <w:numId w:val="1"/>
        </w:numPr>
        <w:tabs>
          <w:tab w:val="num" w:pos="3969"/>
        </w:tabs>
        <w:bidi/>
        <w:spacing w:after="120"/>
      </w:pPr>
      <w:r>
        <w:rPr>
          <w:rFonts w:hint="cs"/>
          <w:rtl/>
        </w:rPr>
        <w:t>תהיה יכולת תצוגה בעת שחזור על גבי מסך בפורמט של לפחות 1, 4, 9, או 16 תמונות ממצלמות שונות בעת ובעונה אחת.</w:t>
      </w:r>
    </w:p>
    <w:p w14:paraId="5D96A7CA" w14:textId="77777777" w:rsidR="00FC17C3" w:rsidRPr="001E0470" w:rsidRDefault="00FC17C3" w:rsidP="00FC17C3">
      <w:pPr>
        <w:pStyle w:val="Text1"/>
        <w:numPr>
          <w:ilvl w:val="4"/>
          <w:numId w:val="1"/>
        </w:numPr>
        <w:tabs>
          <w:tab w:val="num" w:pos="3969"/>
        </w:tabs>
        <w:bidi/>
        <w:spacing w:after="120"/>
      </w:pPr>
      <w:r w:rsidRPr="001E0470">
        <w:rPr>
          <w:rtl/>
        </w:rPr>
        <w:t>יכולת השחזור תכלול יכולת הרצה קדימה ואחורה תוך כדי צפייה של קובץ הקלטה.</w:t>
      </w:r>
    </w:p>
    <w:p w14:paraId="77AFD84E" w14:textId="77777777" w:rsidR="00FC17C3" w:rsidRPr="00EB3C5F" w:rsidRDefault="00FC17C3" w:rsidP="00FC17C3">
      <w:pPr>
        <w:pStyle w:val="Text1"/>
        <w:numPr>
          <w:ilvl w:val="5"/>
          <w:numId w:val="1"/>
        </w:numPr>
        <w:bidi/>
        <w:spacing w:after="120"/>
      </w:pPr>
      <w:r w:rsidRPr="00EB3C5F">
        <w:rPr>
          <w:rtl/>
        </w:rPr>
        <w:t xml:space="preserve">יכולת ההרצה קדימה ואחורה תוך כדי צפייה של קובץ בעת השחזור תכלול צפייה בקצבים שונים בהתאם לבחירה אקראית </w:t>
      </w:r>
      <w:r>
        <w:rPr>
          <w:rFonts w:hint="cs"/>
          <w:rtl/>
        </w:rPr>
        <w:t xml:space="preserve">של המפעיל </w:t>
      </w:r>
      <w:r w:rsidRPr="00EB3C5F">
        <w:rPr>
          <w:rtl/>
        </w:rPr>
        <w:t xml:space="preserve">מקצב של </w:t>
      </w:r>
      <w:r w:rsidRPr="00EB3C5F">
        <w:t>Frame by Frame</w:t>
      </w:r>
      <w:r w:rsidRPr="00EB3C5F">
        <w:rPr>
          <w:rtl/>
        </w:rPr>
        <w:t xml:space="preserve"> דרך מהירות "אמת" </w:t>
      </w:r>
      <w:r w:rsidRPr="00EB3C5F">
        <w:t>X</w:t>
      </w:r>
      <w:r w:rsidRPr="00EB3C5F">
        <w:rPr>
          <w:rtl/>
        </w:rPr>
        <w:t>1 עד קצב של</w:t>
      </w:r>
      <w:r>
        <w:rPr>
          <w:rFonts w:hint="cs"/>
          <w:rtl/>
        </w:rPr>
        <w:t xml:space="preserve"> לפחות</w:t>
      </w:r>
      <w:r w:rsidRPr="00EB3C5F">
        <w:rPr>
          <w:rtl/>
        </w:rPr>
        <w:t xml:space="preserve"> </w:t>
      </w:r>
      <w:r w:rsidRPr="00EB3C5F">
        <w:t>X</w:t>
      </w:r>
      <w:r>
        <w:rPr>
          <w:rFonts w:hint="cs"/>
          <w:rtl/>
        </w:rPr>
        <w:t>16</w:t>
      </w:r>
      <w:r w:rsidRPr="00EB3C5F">
        <w:rPr>
          <w:rtl/>
        </w:rPr>
        <w:t xml:space="preserve"> מקצב זמן אמת.</w:t>
      </w:r>
    </w:p>
    <w:p w14:paraId="300A2611" w14:textId="77777777" w:rsidR="00FC17C3" w:rsidRPr="00EB3C5F" w:rsidRDefault="00FC17C3" w:rsidP="00FC17C3">
      <w:pPr>
        <w:pStyle w:val="Text1"/>
        <w:numPr>
          <w:ilvl w:val="5"/>
          <w:numId w:val="1"/>
        </w:numPr>
        <w:bidi/>
        <w:spacing w:after="120"/>
      </w:pPr>
      <w:r w:rsidRPr="00EB3C5F">
        <w:rPr>
          <w:rtl/>
        </w:rPr>
        <w:t xml:space="preserve">בתחקור של קבצים אשר הורדו מהמערכת על גבי מדיות </w:t>
      </w:r>
      <w:r w:rsidRPr="00EB3C5F">
        <w:t>DVD</w:t>
      </w:r>
      <w:r w:rsidRPr="00EB3C5F">
        <w:rPr>
          <w:rtl/>
        </w:rPr>
        <w:t xml:space="preserve"> במחשב מרוחק כל היכולות הרשומות לעיל בגין שיחזור יהיו תקפות גם במחשב שבו מבוצע התחקור.</w:t>
      </w:r>
    </w:p>
    <w:p w14:paraId="10632C3A" w14:textId="77777777" w:rsidR="00FC17C3" w:rsidRPr="00EB3C5F" w:rsidRDefault="00FC17C3" w:rsidP="00FC17C3">
      <w:pPr>
        <w:pStyle w:val="Text1"/>
        <w:numPr>
          <w:ilvl w:val="5"/>
          <w:numId w:val="1"/>
        </w:numPr>
        <w:bidi/>
        <w:spacing w:after="120"/>
      </w:pPr>
      <w:r w:rsidRPr="00EB3C5F">
        <w:rPr>
          <w:rtl/>
        </w:rPr>
        <w:t>יכולת הקפאת תמונה בזמן צפייה ומעבר איטי וידני של תמונה אחר תמונה בכיוונים קדימה ואחורה.</w:t>
      </w:r>
    </w:p>
    <w:p w14:paraId="47A45C93" w14:textId="77777777" w:rsidR="00FC17C3" w:rsidRPr="001E0470" w:rsidRDefault="00FC17C3" w:rsidP="00FC17C3">
      <w:pPr>
        <w:pStyle w:val="Text1"/>
        <w:numPr>
          <w:ilvl w:val="4"/>
          <w:numId w:val="1"/>
        </w:numPr>
        <w:tabs>
          <w:tab w:val="num" w:pos="3969"/>
        </w:tabs>
        <w:bidi/>
        <w:spacing w:after="120"/>
      </w:pPr>
      <w:r w:rsidRPr="001E0470">
        <w:rPr>
          <w:rtl/>
        </w:rPr>
        <w:t xml:space="preserve">במידה ותהיה דרישה, המערכת תאפשר באמצעות תכנות מראש גיבוי אוטומטי של </w:t>
      </w:r>
      <w:r>
        <w:rPr>
          <w:rtl/>
        </w:rPr>
        <w:t>האינפורמציה המוקלטת פעם בתקופה</w:t>
      </w:r>
      <w:r w:rsidRPr="001E0470">
        <w:rPr>
          <w:rtl/>
        </w:rPr>
        <w:t xml:space="preserve"> לאמצעי גיבוי כגון טייפ גיבוי או אמצעי גיבוי אחר שיוגדר.</w:t>
      </w:r>
    </w:p>
    <w:p w14:paraId="07805364" w14:textId="77777777" w:rsidR="00FC17C3" w:rsidRDefault="00FC17C3" w:rsidP="00FC17C3">
      <w:pPr>
        <w:pStyle w:val="Text1"/>
        <w:numPr>
          <w:ilvl w:val="4"/>
          <w:numId w:val="1"/>
        </w:numPr>
        <w:tabs>
          <w:tab w:val="num" w:pos="3969"/>
        </w:tabs>
        <w:bidi/>
        <w:spacing w:after="120"/>
      </w:pPr>
      <w:r w:rsidRPr="001E0470">
        <w:rPr>
          <w:rtl/>
        </w:rPr>
        <w:t xml:space="preserve">למערכת תהיה יכולת של שידור אוטומטי של קובץ </w:t>
      </w:r>
      <w:r>
        <w:rPr>
          <w:rFonts w:hint="cs"/>
          <w:rtl/>
        </w:rPr>
        <w:t>וידיאו בזמן אמת</w:t>
      </w:r>
      <w:r w:rsidRPr="001E0470">
        <w:rPr>
          <w:rtl/>
        </w:rPr>
        <w:t xml:space="preserve"> דרך</w:t>
      </w:r>
      <w:r w:rsidRPr="002636FB">
        <w:rPr>
          <w:rtl/>
        </w:rPr>
        <w:t xml:space="preserve"> קווי </w:t>
      </w:r>
      <w:r w:rsidRPr="002636FB">
        <w:t>ADSL</w:t>
      </w:r>
      <w:r w:rsidRPr="002636FB">
        <w:rPr>
          <w:rtl/>
        </w:rPr>
        <w:t xml:space="preserve"> ו/או </w:t>
      </w:r>
      <w:r w:rsidRPr="002636FB">
        <w:t>IP</w:t>
      </w:r>
      <w:r w:rsidRPr="002636FB">
        <w:rPr>
          <w:rtl/>
        </w:rPr>
        <w:t>.</w:t>
      </w:r>
    </w:p>
    <w:p w14:paraId="610BCA97" w14:textId="77777777" w:rsidR="00FC17C3" w:rsidRDefault="00FC17C3" w:rsidP="00FC17C3">
      <w:pPr>
        <w:pStyle w:val="Text1"/>
        <w:numPr>
          <w:ilvl w:val="4"/>
          <w:numId w:val="1"/>
        </w:numPr>
        <w:tabs>
          <w:tab w:val="num" w:pos="3969"/>
        </w:tabs>
        <w:bidi/>
        <w:spacing w:after="120"/>
      </w:pPr>
      <w:r>
        <w:rPr>
          <w:rFonts w:hint="cs"/>
          <w:rtl/>
        </w:rPr>
        <w:t>שרידות, בקרה והתאוששות מתקלות:</w:t>
      </w:r>
    </w:p>
    <w:p w14:paraId="1C67E397" w14:textId="77777777" w:rsidR="00FC17C3" w:rsidRPr="001D33A8" w:rsidRDefault="00FC17C3" w:rsidP="00FC17C3">
      <w:pPr>
        <w:pStyle w:val="Text1"/>
        <w:numPr>
          <w:ilvl w:val="5"/>
          <w:numId w:val="1"/>
        </w:numPr>
        <w:bidi/>
        <w:spacing w:after="120"/>
      </w:pPr>
      <w:r w:rsidRPr="001D33A8">
        <w:rPr>
          <w:rFonts w:hint="cs"/>
          <w:rtl/>
        </w:rPr>
        <w:t xml:space="preserve">תכונת בדיקת כשל בהקלטה </w:t>
      </w:r>
      <w:r w:rsidRPr="001D33A8">
        <w:t>(RVS)</w:t>
      </w:r>
      <w:r w:rsidRPr="001D33A8">
        <w:rPr>
          <w:rFonts w:hint="cs"/>
          <w:rtl/>
        </w:rPr>
        <w:t xml:space="preserve"> </w:t>
      </w:r>
      <w:r w:rsidRPr="001D33A8">
        <w:rPr>
          <w:rtl/>
        </w:rPr>
        <w:t xml:space="preserve">בזמן שמצלמות מוקלטות, </w:t>
      </w:r>
      <w:r w:rsidRPr="001D33A8">
        <w:rPr>
          <w:rFonts w:hint="cs"/>
          <w:rtl/>
        </w:rPr>
        <w:t>המערכת בודקת</w:t>
      </w:r>
      <w:r w:rsidRPr="001D33A8">
        <w:t xml:space="preserve"> </w:t>
      </w:r>
      <w:r w:rsidRPr="001D33A8">
        <w:rPr>
          <w:rtl/>
        </w:rPr>
        <w:t xml:space="preserve">האם מגיעים ונכתבים פריימים להקלטה ב- </w:t>
      </w:r>
      <w:r w:rsidRPr="001D33A8">
        <w:t>Data Base</w:t>
      </w:r>
      <w:r w:rsidRPr="001D33A8">
        <w:rPr>
          <w:rtl/>
        </w:rPr>
        <w:t>,</w:t>
      </w:r>
      <w:r w:rsidRPr="001D33A8">
        <w:rPr>
          <w:rFonts w:hint="cs"/>
          <w:rtl/>
        </w:rPr>
        <w:t xml:space="preserve"> </w:t>
      </w:r>
      <w:r w:rsidRPr="001D33A8">
        <w:rPr>
          <w:rtl/>
        </w:rPr>
        <w:t>ניתן מכל מקום במערכת לדגום את המערכת עצמה, כולל ממערכות מרוחקות</w:t>
      </w:r>
      <w:r w:rsidRPr="001D33A8">
        <w:t xml:space="preserve"> </w:t>
      </w:r>
      <w:r w:rsidRPr="001D33A8">
        <w:rPr>
          <w:rFonts w:hint="cs"/>
          <w:rtl/>
        </w:rPr>
        <w:t>ב</w:t>
      </w:r>
      <w:r w:rsidRPr="001D33A8">
        <w:rPr>
          <w:rtl/>
        </w:rPr>
        <w:t>רשת וכן להתריע על הפסקת הקלטה לכל מערכת מרוחקת ברשת, באמצעות הודעה.</w:t>
      </w:r>
    </w:p>
    <w:p w14:paraId="5892DE70" w14:textId="77777777" w:rsidR="00FC17C3" w:rsidRPr="001D33A8" w:rsidRDefault="00FC17C3" w:rsidP="00FC17C3">
      <w:pPr>
        <w:pStyle w:val="Text1"/>
        <w:numPr>
          <w:ilvl w:val="5"/>
          <w:numId w:val="1"/>
        </w:numPr>
        <w:bidi/>
        <w:spacing w:after="120"/>
      </w:pPr>
      <w:r w:rsidRPr="001D33A8">
        <w:rPr>
          <w:rFonts w:hint="cs"/>
          <w:rtl/>
        </w:rPr>
        <w:t>תכונת בדיקת כשל מקומי או מערכתי,</w:t>
      </w:r>
      <w:r w:rsidRPr="001D33A8">
        <w:rPr>
          <w:rtl/>
        </w:rPr>
        <w:t xml:space="preserve"> ניתן </w:t>
      </w:r>
      <w:r w:rsidRPr="001D33A8">
        <w:rPr>
          <w:rFonts w:hint="cs"/>
          <w:rtl/>
        </w:rPr>
        <w:t xml:space="preserve">יהיה להגדיר </w:t>
      </w:r>
      <w:r w:rsidRPr="001D33A8">
        <w:rPr>
          <w:rtl/>
        </w:rPr>
        <w:t>מהמערכת המרכזית</w:t>
      </w:r>
      <w:r>
        <w:rPr>
          <w:rtl/>
        </w:rPr>
        <w:t xml:space="preserve"> כאשר יש כ</w:t>
      </w:r>
      <w:r w:rsidRPr="001D33A8">
        <w:rPr>
          <w:rtl/>
        </w:rPr>
        <w:t>של בכל אחת מהמערכות ברשת, לאילו מערכות להודיע על הכשל (כגון מערכת עם תקלות תקשורת</w:t>
      </w:r>
      <w:r w:rsidRPr="001D33A8">
        <w:rPr>
          <w:rFonts w:hint="cs"/>
          <w:rtl/>
        </w:rPr>
        <w:t xml:space="preserve">, </w:t>
      </w:r>
      <w:r w:rsidRPr="001D33A8">
        <w:t>Disk Fail</w:t>
      </w:r>
      <w:r w:rsidRPr="001D33A8">
        <w:rPr>
          <w:rFonts w:hint="cs"/>
          <w:rtl/>
        </w:rPr>
        <w:t xml:space="preserve"> וכו').</w:t>
      </w:r>
    </w:p>
    <w:p w14:paraId="156C4C93" w14:textId="77777777" w:rsidR="00FC17C3" w:rsidRPr="001D33A8" w:rsidRDefault="00FC17C3" w:rsidP="00FC17C3">
      <w:pPr>
        <w:pStyle w:val="Text1"/>
        <w:numPr>
          <w:ilvl w:val="5"/>
          <w:numId w:val="1"/>
        </w:numPr>
        <w:bidi/>
        <w:spacing w:after="120"/>
      </w:pPr>
      <w:r w:rsidRPr="001D33A8">
        <w:rPr>
          <w:rFonts w:hint="cs"/>
          <w:rtl/>
        </w:rPr>
        <w:t>תקלת דיסק קשיח- במקרה של תקלה מכל סוג בדיסק הקשיח המערכת תשלח / תציג הודעה ו"תדלג על הדיסק/ מחיצה התקולה ותמשיך בפעילות ההקלטה.</w:t>
      </w:r>
    </w:p>
    <w:p w14:paraId="76C26DBA" w14:textId="77777777" w:rsidR="00FC17C3" w:rsidRPr="001D33A8" w:rsidRDefault="00FC17C3" w:rsidP="00FC17C3">
      <w:pPr>
        <w:pStyle w:val="Text1"/>
        <w:numPr>
          <w:ilvl w:val="5"/>
          <w:numId w:val="1"/>
        </w:numPr>
        <w:bidi/>
        <w:spacing w:after="120"/>
      </w:pPr>
      <w:r w:rsidRPr="001D33A8">
        <w:rPr>
          <w:rFonts w:hint="cs"/>
          <w:rtl/>
        </w:rPr>
        <w:t xml:space="preserve">אתחול עקב כשל חמור- במידה והמערכת איננה יכולה להקליט או לעלות רכיבי מערכת כנדרש או קפיאה עקב תקלה חמורה המערכת תאתחל את עצמה תוך 60 שניות, אתחול זה הינו אתחול חומרתי </w:t>
      </w:r>
      <w:r w:rsidRPr="001D33A8">
        <w:t>(Watch Doog)</w:t>
      </w:r>
      <w:r w:rsidRPr="001D33A8">
        <w:rPr>
          <w:rFonts w:hint="cs"/>
          <w:rtl/>
        </w:rPr>
        <w:t>.</w:t>
      </w:r>
    </w:p>
    <w:p w14:paraId="1BF87FF8" w14:textId="77777777" w:rsidR="00FC17C3" w:rsidRPr="001D33A8" w:rsidRDefault="00FC17C3" w:rsidP="00FC17C3">
      <w:pPr>
        <w:pStyle w:val="Text1"/>
        <w:numPr>
          <w:ilvl w:val="4"/>
          <w:numId w:val="1"/>
        </w:numPr>
        <w:tabs>
          <w:tab w:val="num" w:pos="3969"/>
        </w:tabs>
        <w:bidi/>
        <w:spacing w:after="120"/>
        <w:rPr>
          <w:rtl/>
        </w:rPr>
      </w:pPr>
      <w:r>
        <w:rPr>
          <w:rFonts w:hint="cs"/>
          <w:rtl/>
        </w:rPr>
        <w:t xml:space="preserve">פירוט </w:t>
      </w:r>
      <w:r w:rsidRPr="001D33A8">
        <w:rPr>
          <w:rtl/>
        </w:rPr>
        <w:t>מצב</w:t>
      </w:r>
      <w:r>
        <w:rPr>
          <w:rFonts w:hint="cs"/>
          <w:rtl/>
        </w:rPr>
        <w:t>י</w:t>
      </w:r>
      <w:r w:rsidRPr="001D33A8">
        <w:rPr>
          <w:rtl/>
        </w:rPr>
        <w:t xml:space="preserve"> אזעקה - </w:t>
      </w:r>
      <w:r w:rsidRPr="001D33A8">
        <w:t>Alarm</w:t>
      </w:r>
      <w:r w:rsidRPr="001D33A8">
        <w:rPr>
          <w:rtl/>
        </w:rPr>
        <w:t xml:space="preserve">  </w:t>
      </w:r>
    </w:p>
    <w:p w14:paraId="27520943" w14:textId="77777777" w:rsidR="00FC17C3" w:rsidRPr="001D33A8" w:rsidRDefault="00FC17C3" w:rsidP="00FC17C3">
      <w:pPr>
        <w:pStyle w:val="Text1"/>
        <w:numPr>
          <w:ilvl w:val="5"/>
          <w:numId w:val="1"/>
        </w:numPr>
        <w:bidi/>
        <w:spacing w:after="120"/>
      </w:pPr>
      <w:r w:rsidRPr="001D33A8">
        <w:rPr>
          <w:rFonts w:hint="cs"/>
          <w:rtl/>
        </w:rPr>
        <w:t>הפעלת טריגר אזעקה ע"י כנ</w:t>
      </w:r>
      <w:r>
        <w:rPr>
          <w:rFonts w:hint="cs"/>
          <w:rtl/>
        </w:rPr>
        <w:t>י</w:t>
      </w:r>
      <w:r w:rsidRPr="001D33A8">
        <w:rPr>
          <w:rFonts w:hint="cs"/>
          <w:rtl/>
        </w:rPr>
        <w:t>סת מגע יבש.</w:t>
      </w:r>
    </w:p>
    <w:p w14:paraId="113A23B6" w14:textId="77777777" w:rsidR="00FC17C3" w:rsidRPr="001D33A8" w:rsidRDefault="00FC17C3" w:rsidP="00FC17C3">
      <w:pPr>
        <w:pStyle w:val="Text1"/>
        <w:numPr>
          <w:ilvl w:val="5"/>
          <w:numId w:val="1"/>
        </w:numPr>
        <w:bidi/>
        <w:spacing w:after="120"/>
      </w:pPr>
      <w:r w:rsidRPr="001D33A8">
        <w:rPr>
          <w:rFonts w:hint="cs"/>
          <w:rtl/>
        </w:rPr>
        <w:t>הפעלת טריגר אזעקה ע"י איבוד אות וידאו באחת או כול הערוצים.</w:t>
      </w:r>
    </w:p>
    <w:p w14:paraId="7E78C4D2" w14:textId="77777777" w:rsidR="00FC17C3" w:rsidRPr="001D33A8" w:rsidRDefault="00FC17C3" w:rsidP="00FC17C3">
      <w:pPr>
        <w:pStyle w:val="Text1"/>
        <w:numPr>
          <w:ilvl w:val="5"/>
          <w:numId w:val="1"/>
        </w:numPr>
        <w:bidi/>
        <w:spacing w:after="120"/>
      </w:pPr>
      <w:r w:rsidRPr="001D33A8">
        <w:rPr>
          <w:rFonts w:hint="cs"/>
          <w:rtl/>
        </w:rPr>
        <w:t xml:space="preserve">הפעלת טריגר אזעקה ע"י הגדרת </w:t>
      </w:r>
      <w:r w:rsidRPr="001D33A8">
        <w:rPr>
          <w:rFonts w:hint="cs"/>
        </w:rPr>
        <w:t>VMD</w:t>
      </w:r>
      <w:r w:rsidRPr="001D33A8">
        <w:rPr>
          <w:rFonts w:hint="cs"/>
          <w:rtl/>
        </w:rPr>
        <w:t xml:space="preserve"> בערוץ וידאו.</w:t>
      </w:r>
    </w:p>
    <w:p w14:paraId="7A23A5F8" w14:textId="77777777" w:rsidR="00FC17C3" w:rsidRPr="001D33A8" w:rsidRDefault="00FC17C3" w:rsidP="00FC17C3">
      <w:pPr>
        <w:pStyle w:val="Text1"/>
        <w:numPr>
          <w:ilvl w:val="5"/>
          <w:numId w:val="1"/>
        </w:numPr>
        <w:bidi/>
        <w:spacing w:after="120"/>
      </w:pPr>
      <w:r w:rsidRPr="001D33A8">
        <w:rPr>
          <w:rFonts w:hint="cs"/>
          <w:rtl/>
        </w:rPr>
        <w:t xml:space="preserve">הפעלת טריגר אזעקה ע"י הגדרת </w:t>
      </w:r>
      <w:r w:rsidRPr="001D33A8">
        <w:t>VMD/ NVD (Video Analytics)</w:t>
      </w:r>
      <w:r w:rsidRPr="001D33A8">
        <w:rPr>
          <w:rFonts w:hint="cs"/>
          <w:rtl/>
        </w:rPr>
        <w:t>.</w:t>
      </w:r>
    </w:p>
    <w:p w14:paraId="44A31AB2" w14:textId="77777777" w:rsidR="00FC17C3" w:rsidRPr="001D33A8" w:rsidRDefault="00FC17C3" w:rsidP="00FC17C3">
      <w:pPr>
        <w:pStyle w:val="Text1"/>
        <w:numPr>
          <w:ilvl w:val="4"/>
          <w:numId w:val="1"/>
        </w:numPr>
        <w:tabs>
          <w:tab w:val="num" w:pos="3969"/>
        </w:tabs>
        <w:bidi/>
        <w:spacing w:after="120"/>
      </w:pPr>
      <w:r w:rsidRPr="001D33A8">
        <w:rPr>
          <w:rFonts w:hint="cs"/>
          <w:rtl/>
        </w:rPr>
        <w:t>יכולות חיצוניות והרחבות</w:t>
      </w:r>
    </w:p>
    <w:p w14:paraId="40440564" w14:textId="77777777" w:rsidR="00FC17C3" w:rsidRPr="001D33A8" w:rsidRDefault="00FC17C3" w:rsidP="00FC17C3">
      <w:pPr>
        <w:pStyle w:val="Text1"/>
        <w:numPr>
          <w:ilvl w:val="5"/>
          <w:numId w:val="1"/>
        </w:numPr>
        <w:bidi/>
        <w:spacing w:after="120"/>
      </w:pPr>
      <w:r w:rsidRPr="00454AD1">
        <w:rPr>
          <w:rFonts w:ascii="Tahoma" w:hAnsi="Tahoma" w:cs="Tahoma" w:hint="cs"/>
          <w:sz w:val="22"/>
          <w:szCs w:val="22"/>
          <w:rtl/>
        </w:rPr>
        <w:t xml:space="preserve"> </w:t>
      </w:r>
      <w:r w:rsidRPr="001D33A8">
        <w:rPr>
          <w:rtl/>
        </w:rPr>
        <w:t xml:space="preserve"> </w:t>
      </w:r>
      <w:r w:rsidRPr="001D33A8">
        <w:t>Joystick/Keypad</w:t>
      </w:r>
      <w:r w:rsidRPr="001D33A8">
        <w:rPr>
          <w:rFonts w:hint="cs"/>
          <w:rtl/>
        </w:rPr>
        <w:t xml:space="preserve"> ניתן לחבר למערכת </w:t>
      </w:r>
      <w:r w:rsidRPr="001D33A8">
        <w:t xml:space="preserve">Joystick </w:t>
      </w:r>
      <w:r w:rsidRPr="001D33A8">
        <w:rPr>
          <w:rFonts w:hint="cs"/>
          <w:rtl/>
        </w:rPr>
        <w:t xml:space="preserve"> לממשק </w:t>
      </w:r>
      <w:r w:rsidRPr="001D33A8">
        <w:t>RS422/485</w:t>
      </w:r>
      <w:r w:rsidRPr="001D33A8">
        <w:rPr>
          <w:rFonts w:hint="cs"/>
          <w:rtl/>
        </w:rPr>
        <w:t xml:space="preserve"> המובנה במערכת.</w:t>
      </w:r>
    </w:p>
    <w:p w14:paraId="0C8FA84B" w14:textId="77777777" w:rsidR="00FC17C3" w:rsidRPr="001D33A8" w:rsidRDefault="00FC17C3" w:rsidP="00FC17C3">
      <w:pPr>
        <w:pStyle w:val="Text1"/>
        <w:numPr>
          <w:ilvl w:val="5"/>
          <w:numId w:val="1"/>
        </w:numPr>
        <w:bidi/>
        <w:spacing w:after="120"/>
      </w:pPr>
      <w:r w:rsidRPr="001D33A8">
        <w:rPr>
          <w:rFonts w:hint="cs"/>
        </w:rPr>
        <w:t>PLC</w:t>
      </w:r>
      <w:r w:rsidRPr="001D33A8">
        <w:rPr>
          <w:rFonts w:hint="cs"/>
          <w:rtl/>
        </w:rPr>
        <w:t xml:space="preserve"> </w:t>
      </w:r>
      <w:r w:rsidRPr="001D33A8">
        <w:rPr>
          <w:rtl/>
        </w:rPr>
        <w:t>–</w:t>
      </w:r>
      <w:r w:rsidRPr="001D33A8">
        <w:rPr>
          <w:rFonts w:hint="cs"/>
          <w:rtl/>
        </w:rPr>
        <w:t xml:space="preserve"> פרוטוקול תקשורת בממשק </w:t>
      </w:r>
      <w:r w:rsidRPr="001D33A8">
        <w:t>RS232</w:t>
      </w:r>
      <w:r w:rsidRPr="001D33A8">
        <w:rPr>
          <w:rFonts w:hint="cs"/>
          <w:rtl/>
        </w:rPr>
        <w:t xml:space="preserve"> המאפשר פיקוד ושליטה על מצלמות ממונעות וקבועות וכמו כן הצגתם בממשק המערכת דרך מקור חיצוני כגון </w:t>
      </w:r>
      <w:r w:rsidRPr="001D33A8">
        <w:rPr>
          <w:rFonts w:hint="cs"/>
        </w:rPr>
        <w:t>C</w:t>
      </w:r>
      <w:r w:rsidRPr="001D33A8">
        <w:t>restron</w:t>
      </w:r>
      <w:r w:rsidRPr="001D33A8">
        <w:rPr>
          <w:rFonts w:hint="cs"/>
          <w:rtl/>
        </w:rPr>
        <w:t>.</w:t>
      </w:r>
    </w:p>
    <w:p w14:paraId="7E380C59" w14:textId="77777777" w:rsidR="00FC17C3" w:rsidRPr="001D33A8" w:rsidRDefault="00FC17C3" w:rsidP="00FC17C3">
      <w:pPr>
        <w:pStyle w:val="Text1"/>
        <w:numPr>
          <w:ilvl w:val="5"/>
          <w:numId w:val="1"/>
        </w:numPr>
        <w:bidi/>
        <w:spacing w:after="120"/>
      </w:pPr>
      <w:r w:rsidRPr="001D33A8">
        <w:t>Event System Management (Bookmark)</w:t>
      </w:r>
      <w:r w:rsidRPr="001D33A8">
        <w:rPr>
          <w:rFonts w:hint="cs"/>
          <w:rtl/>
        </w:rPr>
        <w:t xml:space="preserve"> </w:t>
      </w:r>
      <w:r w:rsidRPr="001D33A8">
        <w:rPr>
          <w:rtl/>
        </w:rPr>
        <w:t>-</w:t>
      </w:r>
      <w:r w:rsidRPr="001D33A8">
        <w:rPr>
          <w:rFonts w:hint="cs"/>
          <w:rtl/>
        </w:rPr>
        <w:t xml:space="preserve"> המערכת מאפשרת התממשקות ושליחת הודעות של כל מערכת כגון: </w:t>
      </w:r>
      <w:r w:rsidRPr="001D33A8">
        <w:t>ATM, POS, Access Control, Etc</w:t>
      </w:r>
      <w:r w:rsidRPr="001D33A8">
        <w:rPr>
          <w:rFonts w:hint="cs"/>
          <w:rtl/>
        </w:rPr>
        <w:t xml:space="preserve">, התממשקות נעשית ע"י פרוטוקול </w:t>
      </w:r>
      <w:r w:rsidRPr="001D33A8">
        <w:t>TCP/IP</w:t>
      </w:r>
      <w:r w:rsidRPr="001D33A8">
        <w:rPr>
          <w:rFonts w:hint="cs"/>
          <w:rtl/>
        </w:rPr>
        <w:t xml:space="preserve"> בפורמט </w:t>
      </w:r>
      <w:r w:rsidRPr="001D33A8">
        <w:t>XML</w:t>
      </w:r>
      <w:r w:rsidRPr="001D33A8">
        <w:rPr>
          <w:rFonts w:hint="cs"/>
          <w:rtl/>
        </w:rPr>
        <w:t xml:space="preserve">, יכולת זו מאפשרת יצירת והפעלת אירועים במערכת וכמו כן יצירת </w:t>
      </w:r>
      <w:r w:rsidRPr="001D33A8">
        <w:t>Bookmark</w:t>
      </w:r>
      <w:r w:rsidRPr="001D33A8">
        <w:rPr>
          <w:rFonts w:hint="cs"/>
          <w:rtl/>
        </w:rPr>
        <w:t xml:space="preserve"> מערכתי של כלל המערכת.</w:t>
      </w:r>
    </w:p>
    <w:p w14:paraId="473EC0FF" w14:textId="77777777" w:rsidR="00FC17C3" w:rsidRPr="001D33A8" w:rsidRDefault="00FC17C3" w:rsidP="00FC17C3">
      <w:pPr>
        <w:pStyle w:val="Text1"/>
        <w:numPr>
          <w:ilvl w:val="5"/>
          <w:numId w:val="1"/>
        </w:numPr>
        <w:bidi/>
        <w:spacing w:after="120"/>
      </w:pPr>
      <w:r w:rsidRPr="001D33A8">
        <w:rPr>
          <w:rFonts w:hint="cs"/>
          <w:rtl/>
        </w:rPr>
        <w:t xml:space="preserve"> </w:t>
      </w:r>
      <w:r w:rsidRPr="001D33A8">
        <w:t>(SDK)</w:t>
      </w:r>
      <w:r w:rsidRPr="001D33A8">
        <w:rPr>
          <w:rFonts w:hint="cs"/>
          <w:rtl/>
        </w:rPr>
        <w:t xml:space="preserve">- חבילת פיתוח בסיסית לאינטגרציה מול מערכת </w:t>
      </w:r>
      <w:r w:rsidRPr="001D33A8">
        <w:t>ViconNet</w:t>
      </w:r>
      <w:r w:rsidRPr="001D33A8">
        <w:rPr>
          <w:rFonts w:hint="cs"/>
          <w:rtl/>
        </w:rPr>
        <w:t>.</w:t>
      </w:r>
    </w:p>
    <w:p w14:paraId="4D7ECA7B" w14:textId="77777777" w:rsidR="00FC17C3" w:rsidRPr="001D33A8" w:rsidRDefault="00FC17C3" w:rsidP="00FC17C3">
      <w:pPr>
        <w:pStyle w:val="Text1"/>
        <w:numPr>
          <w:ilvl w:val="5"/>
          <w:numId w:val="1"/>
        </w:numPr>
        <w:bidi/>
        <w:spacing w:after="120"/>
        <w:rPr>
          <w:rtl/>
        </w:rPr>
      </w:pPr>
      <w:r w:rsidRPr="001D33A8">
        <w:t>API</w:t>
      </w:r>
      <w:r w:rsidRPr="001D33A8">
        <w:rPr>
          <w:rFonts w:hint="cs"/>
          <w:rtl/>
        </w:rPr>
        <w:t>- חבילת פיתוח מורחבת ומלאה לאינטגרציה מול המערכת.</w:t>
      </w:r>
    </w:p>
    <w:p w14:paraId="142AB457" w14:textId="11F713C8" w:rsidR="00FC17C3" w:rsidRPr="002636FB" w:rsidRDefault="00FC17C3" w:rsidP="00FC17C3">
      <w:pPr>
        <w:pStyle w:val="41"/>
        <w:numPr>
          <w:ilvl w:val="3"/>
          <w:numId w:val="1"/>
        </w:numPr>
        <w:bidi/>
        <w:rPr>
          <w:rtl/>
        </w:rPr>
      </w:pPr>
      <w:bookmarkStart w:id="697" w:name="_Toc349716397"/>
      <w:bookmarkStart w:id="698" w:name="_Toc88414301"/>
      <w:r w:rsidRPr="002636FB">
        <w:rPr>
          <w:rtl/>
        </w:rPr>
        <w:t>מערכת הקלטה ואחזור לויד</w:t>
      </w:r>
      <w:r>
        <w:rPr>
          <w:rFonts w:hint="cs"/>
          <w:rtl/>
        </w:rPr>
        <w:t>י</w:t>
      </w:r>
      <w:r w:rsidRPr="002636FB">
        <w:rPr>
          <w:rtl/>
        </w:rPr>
        <w:t>או ואודיו</w:t>
      </w:r>
      <w:r w:rsidR="00154CAB">
        <w:rPr>
          <w:rFonts w:hint="cs"/>
          <w:rtl/>
        </w:rPr>
        <w:t xml:space="preserve"> (</w:t>
      </w:r>
      <w:r w:rsidR="00154CAB">
        <w:rPr>
          <w:rFonts w:hint="cs"/>
        </w:rPr>
        <w:t>DVR</w:t>
      </w:r>
      <w:r w:rsidR="00154CAB">
        <w:rPr>
          <w:rFonts w:hint="cs"/>
          <w:rtl/>
        </w:rPr>
        <w:t>) ל-</w:t>
      </w:r>
      <w:r w:rsidRPr="002636FB">
        <w:rPr>
          <w:rtl/>
        </w:rPr>
        <w:t>16 ערוצים:</w:t>
      </w:r>
      <w:bookmarkEnd w:id="692"/>
      <w:bookmarkEnd w:id="697"/>
      <w:bookmarkEnd w:id="698"/>
    </w:p>
    <w:bookmarkEnd w:id="693"/>
    <w:bookmarkEnd w:id="694"/>
    <w:bookmarkEnd w:id="695"/>
    <w:bookmarkEnd w:id="696"/>
    <w:p w14:paraId="45553769" w14:textId="77777777" w:rsidR="00FC17C3" w:rsidRDefault="00FC17C3" w:rsidP="00FC17C3">
      <w:pPr>
        <w:pStyle w:val="Text1"/>
        <w:numPr>
          <w:ilvl w:val="4"/>
          <w:numId w:val="1"/>
        </w:numPr>
        <w:bidi/>
        <w:spacing w:after="120"/>
      </w:pPr>
      <w:r w:rsidRPr="00C1588D">
        <w:rPr>
          <w:rFonts w:hint="cs"/>
          <w:rtl/>
        </w:rPr>
        <w:t>מערכת</w:t>
      </w:r>
      <w:r>
        <w:rPr>
          <w:rFonts w:hint="cs"/>
          <w:rtl/>
        </w:rPr>
        <w:t xml:space="preserve"> הקלטה דיגיטאלית</w:t>
      </w:r>
      <w:r>
        <w:rPr>
          <w:rFonts w:cs="Times New Roman" w:hint="cs"/>
          <w:rtl/>
        </w:rPr>
        <w:t>.</w:t>
      </w:r>
    </w:p>
    <w:p w14:paraId="713B8DC2" w14:textId="77777777" w:rsidR="00FC17C3" w:rsidRPr="001E0470" w:rsidRDefault="00FC17C3" w:rsidP="00FC17C3">
      <w:pPr>
        <w:pStyle w:val="Text1"/>
        <w:numPr>
          <w:ilvl w:val="4"/>
          <w:numId w:val="1"/>
        </w:numPr>
        <w:bidi/>
        <w:spacing w:after="120"/>
      </w:pPr>
      <w:r w:rsidRPr="001E0470">
        <w:rPr>
          <w:rtl/>
        </w:rPr>
        <w:t xml:space="preserve">המערכת תכלול </w:t>
      </w:r>
      <w:r>
        <w:rPr>
          <w:rFonts w:hint="cs"/>
          <w:rtl/>
        </w:rPr>
        <w:t>16</w:t>
      </w:r>
      <w:r w:rsidRPr="001E0470">
        <w:rPr>
          <w:rtl/>
        </w:rPr>
        <w:t xml:space="preserve"> ערוצי הקלטת חוזי ברזולוציה של </w:t>
      </w:r>
      <w:r w:rsidRPr="001E0470">
        <w:t>4CIF</w:t>
      </w:r>
      <w:r w:rsidRPr="001E0470">
        <w:rPr>
          <w:rtl/>
        </w:rPr>
        <w:t>.</w:t>
      </w:r>
    </w:p>
    <w:p w14:paraId="14BA4AC8" w14:textId="77777777" w:rsidR="00FC17C3" w:rsidRDefault="00FC17C3" w:rsidP="00FC17C3">
      <w:pPr>
        <w:pStyle w:val="Text1"/>
        <w:numPr>
          <w:ilvl w:val="4"/>
          <w:numId w:val="1"/>
        </w:numPr>
        <w:bidi/>
        <w:spacing w:after="120"/>
      </w:pPr>
      <w:r>
        <w:rPr>
          <w:rFonts w:hint="cs"/>
          <w:rtl/>
        </w:rPr>
        <w:t>16</w:t>
      </w:r>
      <w:r w:rsidRPr="004D3E7C">
        <w:rPr>
          <w:rFonts w:hint="cs"/>
          <w:rtl/>
        </w:rPr>
        <w:t xml:space="preserve"> יציאות וידאו </w:t>
      </w:r>
      <w:r w:rsidRPr="004D3E7C">
        <w:t>1V P-P</w:t>
      </w:r>
      <w:r>
        <w:rPr>
          <w:rFonts w:hint="cs"/>
          <w:rtl/>
        </w:rPr>
        <w:t xml:space="preserve"> </w:t>
      </w:r>
      <w:r>
        <w:t>(Loop)</w:t>
      </w:r>
      <w:r>
        <w:rPr>
          <w:rFonts w:hint="cs"/>
          <w:rtl/>
        </w:rPr>
        <w:t>.</w:t>
      </w:r>
    </w:p>
    <w:p w14:paraId="49D3A582" w14:textId="77777777" w:rsidR="00FC17C3" w:rsidRPr="001E0470" w:rsidRDefault="00FC17C3" w:rsidP="00FC17C3">
      <w:pPr>
        <w:pStyle w:val="Text1"/>
        <w:numPr>
          <w:ilvl w:val="4"/>
          <w:numId w:val="1"/>
        </w:numPr>
        <w:bidi/>
        <w:spacing w:after="120"/>
        <w:rPr>
          <w:rtl/>
        </w:rPr>
      </w:pPr>
      <w:r>
        <w:rPr>
          <w:rtl/>
        </w:rPr>
        <w:t>תקן ההקלטה יהי</w:t>
      </w:r>
      <w:r w:rsidRPr="001E0470">
        <w:rPr>
          <w:rtl/>
        </w:rPr>
        <w:t xml:space="preserve">ה </w:t>
      </w:r>
      <w:r w:rsidRPr="00051F13">
        <w:rPr>
          <w:rtl/>
        </w:rPr>
        <w:t>–</w:t>
      </w:r>
      <w:r w:rsidRPr="00051F13">
        <w:rPr>
          <w:rFonts w:hint="cs"/>
          <w:rtl/>
        </w:rPr>
        <w:t xml:space="preserve"> </w:t>
      </w:r>
      <w:r w:rsidRPr="00051F13">
        <w:t>Mpeg 4</w:t>
      </w:r>
      <w:r>
        <w:rPr>
          <w:rFonts w:hint="cs"/>
          <w:rtl/>
        </w:rPr>
        <w:t xml:space="preserve"> </w:t>
      </w:r>
      <w:r>
        <w:t>H264</w:t>
      </w:r>
      <w:r w:rsidRPr="001E0470">
        <w:rPr>
          <w:rtl/>
        </w:rPr>
        <w:t xml:space="preserve"> או פורמט אחר, אשר יאושר ע"י המשרד.</w:t>
      </w:r>
    </w:p>
    <w:p w14:paraId="578157AC" w14:textId="77777777" w:rsidR="00FC17C3" w:rsidRDefault="00FC17C3" w:rsidP="00FC17C3">
      <w:pPr>
        <w:pStyle w:val="Text1"/>
        <w:numPr>
          <w:ilvl w:val="4"/>
          <w:numId w:val="1"/>
        </w:numPr>
        <w:bidi/>
        <w:spacing w:after="120"/>
      </w:pPr>
      <w:r w:rsidRPr="004D3E7C">
        <w:rPr>
          <w:rFonts w:hint="cs"/>
          <w:rtl/>
        </w:rPr>
        <w:t xml:space="preserve">המערכת הקלטה תהיה מסוג </w:t>
      </w:r>
      <w:r w:rsidRPr="004D3E7C">
        <w:t>Hybrid</w:t>
      </w:r>
      <w:r w:rsidRPr="004D3E7C">
        <w:rPr>
          <w:rFonts w:hint="cs"/>
          <w:rtl/>
        </w:rPr>
        <w:t xml:space="preserve">, שתאפשר הקלטת וצפייה של אותות וידאו אנלוגיים וכמו כן הקלטת אותות דיגיטאליים של מצלמות </w:t>
      </w:r>
      <w:r w:rsidRPr="004D3E7C">
        <w:rPr>
          <w:rFonts w:hint="cs"/>
        </w:rPr>
        <w:t>IP</w:t>
      </w:r>
      <w:r w:rsidRPr="004D3E7C">
        <w:rPr>
          <w:rFonts w:hint="cs"/>
          <w:rtl/>
        </w:rPr>
        <w:t>, מצלמות מגה פיקסל דרך הרשת</w:t>
      </w:r>
      <w:r>
        <w:rPr>
          <w:rFonts w:hint="cs"/>
          <w:rtl/>
        </w:rPr>
        <w:t>.</w:t>
      </w:r>
    </w:p>
    <w:p w14:paraId="180D4D75" w14:textId="77777777" w:rsidR="00FC17C3" w:rsidRPr="001E0470" w:rsidRDefault="00FC17C3" w:rsidP="00FC17C3">
      <w:pPr>
        <w:pStyle w:val="Text1"/>
        <w:numPr>
          <w:ilvl w:val="4"/>
          <w:numId w:val="1"/>
        </w:numPr>
        <w:bidi/>
        <w:spacing w:after="120"/>
        <w:rPr>
          <w:rtl/>
        </w:rPr>
      </w:pPr>
      <w:r w:rsidRPr="001E0470">
        <w:rPr>
          <w:rtl/>
        </w:rPr>
        <w:t xml:space="preserve">המערכת תאפשר הקלטה והצגה של אותות </w:t>
      </w:r>
      <w:r w:rsidRPr="001E0470">
        <w:rPr>
          <w:rFonts w:hint="cs"/>
          <w:rtl/>
        </w:rPr>
        <w:t>הוידיא</w:t>
      </w:r>
      <w:r w:rsidRPr="001E0470">
        <w:rPr>
          <w:rFonts w:hint="eastAsia"/>
          <w:rtl/>
        </w:rPr>
        <w:t>ו</w:t>
      </w:r>
      <w:r w:rsidRPr="001E0470">
        <w:rPr>
          <w:rtl/>
        </w:rPr>
        <w:t xml:space="preserve"> ע"ג מוניטור מחשב וע"ג מוניטור אנלוגי </w:t>
      </w:r>
      <w:r w:rsidRPr="001E0470">
        <w:t xml:space="preserve"> </w:t>
      </w:r>
      <w:r w:rsidRPr="001E0470">
        <w:rPr>
          <w:rtl/>
        </w:rPr>
        <w:t>(</w:t>
      </w:r>
      <w:r w:rsidRPr="001E0470">
        <w:t>composite video</w:t>
      </w:r>
      <w:r w:rsidRPr="001E0470">
        <w:rPr>
          <w:rtl/>
        </w:rPr>
        <w:t xml:space="preserve">). </w:t>
      </w:r>
    </w:p>
    <w:p w14:paraId="51615187" w14:textId="77777777" w:rsidR="00FC17C3" w:rsidRDefault="00FC17C3" w:rsidP="00FC17C3">
      <w:pPr>
        <w:pStyle w:val="Text1"/>
        <w:numPr>
          <w:ilvl w:val="4"/>
          <w:numId w:val="1"/>
        </w:numPr>
        <w:bidi/>
        <w:spacing w:after="120"/>
      </w:pPr>
      <w:r w:rsidRPr="001E0470">
        <w:rPr>
          <w:rtl/>
        </w:rPr>
        <w:t xml:space="preserve">המערכת תכלול הקלטה של </w:t>
      </w:r>
      <w:r>
        <w:rPr>
          <w:rFonts w:hint="cs"/>
          <w:rtl/>
        </w:rPr>
        <w:t>16</w:t>
      </w:r>
      <w:r w:rsidRPr="001E0470">
        <w:rPr>
          <w:rtl/>
        </w:rPr>
        <w:t xml:space="preserve"> ערוצי שמע, מסונכר</w:t>
      </w:r>
      <w:r w:rsidRPr="00051F13">
        <w:rPr>
          <w:rFonts w:hint="cs"/>
          <w:rtl/>
        </w:rPr>
        <w:t>נים</w:t>
      </w:r>
      <w:r w:rsidRPr="001E0470">
        <w:rPr>
          <w:rtl/>
        </w:rPr>
        <w:t xml:space="preserve"> עם ערוצי הוידאו.</w:t>
      </w:r>
    </w:p>
    <w:p w14:paraId="1D818196" w14:textId="77777777" w:rsidR="00FC17C3" w:rsidRDefault="00FC17C3" w:rsidP="00FC17C3">
      <w:pPr>
        <w:pStyle w:val="Text1"/>
        <w:numPr>
          <w:ilvl w:val="4"/>
          <w:numId w:val="1"/>
        </w:numPr>
        <w:bidi/>
        <w:spacing w:after="120"/>
      </w:pPr>
      <w:r>
        <w:rPr>
          <w:rFonts w:hint="cs"/>
          <w:rtl/>
        </w:rPr>
        <w:t>תינתן עדיפות ל</w:t>
      </w:r>
      <w:r w:rsidRPr="007F7BD6">
        <w:rPr>
          <w:rFonts w:hint="cs"/>
          <w:rtl/>
        </w:rPr>
        <w:t xml:space="preserve">מערכת </w:t>
      </w:r>
      <w:r>
        <w:rPr>
          <w:rFonts w:hint="cs"/>
          <w:rtl/>
        </w:rPr>
        <w:t>ש</w:t>
      </w:r>
      <w:r w:rsidRPr="007F7BD6">
        <w:rPr>
          <w:rFonts w:hint="cs"/>
          <w:rtl/>
        </w:rPr>
        <w:t>תעבוד ב-2 שיטות דחיסה שונות לכל ערוץ בנפרד,</w:t>
      </w:r>
      <w:r>
        <w:rPr>
          <w:rFonts w:hint="cs"/>
          <w:rtl/>
        </w:rPr>
        <w:t xml:space="preserve"> </w:t>
      </w:r>
      <w:r w:rsidRPr="007F7BD6">
        <w:rPr>
          <w:rFonts w:hint="cs"/>
          <w:rtl/>
        </w:rPr>
        <w:t xml:space="preserve">כך שמצב הקלטה יהיה ב-25 תמונות לשנייה וברזולוציה </w:t>
      </w:r>
      <w:r w:rsidRPr="007F7BD6">
        <w:t xml:space="preserve">4CIF </w:t>
      </w:r>
      <w:r w:rsidRPr="007F7BD6">
        <w:rPr>
          <w:rFonts w:hint="cs"/>
          <w:rtl/>
        </w:rPr>
        <w:t xml:space="preserve"> ומצב </w:t>
      </w:r>
      <w:r w:rsidRPr="007F7BD6">
        <w:rPr>
          <w:rFonts w:hint="cs"/>
        </w:rPr>
        <w:t xml:space="preserve">LIVE </w:t>
      </w:r>
      <w:r w:rsidRPr="007F7BD6">
        <w:rPr>
          <w:rFonts w:hint="cs"/>
          <w:rtl/>
        </w:rPr>
        <w:t xml:space="preserve"> יתמוך ב:</w:t>
      </w:r>
      <w:r w:rsidRPr="007F7BD6">
        <w:t>QCIF, CIF ,2CIF, 4CIF</w:t>
      </w:r>
      <w:r w:rsidRPr="007F7BD6">
        <w:rPr>
          <w:rFonts w:hint="cs"/>
          <w:rtl/>
        </w:rPr>
        <w:t xml:space="preserve"> </w:t>
      </w:r>
      <w:r w:rsidRPr="007F7BD6">
        <w:rPr>
          <w:rtl/>
        </w:rPr>
        <w:t>–</w:t>
      </w:r>
      <w:r w:rsidRPr="007F7BD6">
        <w:rPr>
          <w:rFonts w:hint="cs"/>
          <w:rtl/>
        </w:rPr>
        <w:t xml:space="preserve"> </w:t>
      </w:r>
      <w:r>
        <w:rPr>
          <w:rFonts w:hint="cs"/>
          <w:rtl/>
        </w:rPr>
        <w:t xml:space="preserve">שיהיה </w:t>
      </w:r>
      <w:r w:rsidRPr="007F7BD6">
        <w:rPr>
          <w:rFonts w:hint="cs"/>
          <w:rtl/>
        </w:rPr>
        <w:t>ניתן לבחירה</w:t>
      </w:r>
      <w:r>
        <w:rPr>
          <w:rFonts w:hint="cs"/>
          <w:rtl/>
        </w:rPr>
        <w:t>.</w:t>
      </w:r>
    </w:p>
    <w:p w14:paraId="0C550D4B" w14:textId="77777777" w:rsidR="00FC17C3" w:rsidRDefault="00FC17C3" w:rsidP="00FC17C3">
      <w:pPr>
        <w:pStyle w:val="Text1"/>
        <w:numPr>
          <w:ilvl w:val="4"/>
          <w:numId w:val="1"/>
        </w:numPr>
        <w:bidi/>
        <w:spacing w:after="120"/>
      </w:pPr>
      <w:r>
        <w:rPr>
          <w:rFonts w:hint="cs"/>
          <w:rtl/>
        </w:rPr>
        <w:t>למערכת יכולת אחסון וידיאו ושמע:</w:t>
      </w:r>
    </w:p>
    <w:p w14:paraId="35EBB9C2" w14:textId="77777777" w:rsidR="00FC17C3" w:rsidRPr="004D3E7C" w:rsidRDefault="00FC17C3" w:rsidP="00FC17C3">
      <w:pPr>
        <w:pStyle w:val="Text1"/>
        <w:numPr>
          <w:ilvl w:val="5"/>
          <w:numId w:val="1"/>
        </w:numPr>
        <w:bidi/>
        <w:spacing w:after="120"/>
      </w:pPr>
      <w:r w:rsidRPr="004D3E7C">
        <w:rPr>
          <w:rtl/>
        </w:rPr>
        <w:t>אפשרות אחסון תמונות וידאו ואודיו במספר כוננים.</w:t>
      </w:r>
    </w:p>
    <w:p w14:paraId="2F421434" w14:textId="77777777" w:rsidR="00FC17C3" w:rsidRPr="004D3E7C" w:rsidRDefault="00FC17C3" w:rsidP="00FC17C3">
      <w:pPr>
        <w:pStyle w:val="Text1"/>
        <w:numPr>
          <w:ilvl w:val="5"/>
          <w:numId w:val="1"/>
        </w:numPr>
        <w:bidi/>
        <w:spacing w:after="120"/>
      </w:pPr>
      <w:r w:rsidRPr="004D3E7C">
        <w:rPr>
          <w:rtl/>
        </w:rPr>
        <w:t>לכל כונן ניתן להגדיר גודל אחסון מינימאלי ומכסימלי.</w:t>
      </w:r>
    </w:p>
    <w:p w14:paraId="150DE8BC" w14:textId="77777777" w:rsidR="00FC17C3" w:rsidRPr="004D3E7C" w:rsidRDefault="00FC17C3" w:rsidP="00FC17C3">
      <w:pPr>
        <w:pStyle w:val="Text1"/>
        <w:numPr>
          <w:ilvl w:val="5"/>
          <w:numId w:val="1"/>
        </w:numPr>
        <w:bidi/>
        <w:spacing w:after="120"/>
      </w:pPr>
      <w:r w:rsidRPr="004D3E7C">
        <w:rPr>
          <w:rtl/>
        </w:rPr>
        <w:t xml:space="preserve">במהלך ההקלטה </w:t>
      </w:r>
      <w:r>
        <w:rPr>
          <w:rFonts w:hint="cs"/>
          <w:rtl/>
        </w:rPr>
        <w:t>יהיה</w:t>
      </w:r>
      <w:r w:rsidRPr="004D3E7C">
        <w:rPr>
          <w:rtl/>
        </w:rPr>
        <w:t xml:space="preserve"> מעבר אוטומטי מכונן לכונן.</w:t>
      </w:r>
    </w:p>
    <w:p w14:paraId="51A61F9B" w14:textId="77777777" w:rsidR="00FC17C3" w:rsidRPr="004D3E7C" w:rsidRDefault="00FC17C3" w:rsidP="00FC17C3">
      <w:pPr>
        <w:pStyle w:val="Text1"/>
        <w:numPr>
          <w:ilvl w:val="5"/>
          <w:numId w:val="1"/>
        </w:numPr>
        <w:bidi/>
        <w:spacing w:after="120"/>
      </w:pPr>
      <w:r w:rsidRPr="004D3E7C">
        <w:rPr>
          <w:rtl/>
        </w:rPr>
        <w:t xml:space="preserve">ניתן לאחסן תמונות וידאו ואודיו בכונן חיצוני כגון </w:t>
      </w:r>
      <w:r w:rsidRPr="004D3E7C">
        <w:t>NAS/ FAS/ RAID</w:t>
      </w:r>
      <w:r w:rsidRPr="004D3E7C">
        <w:rPr>
          <w:rtl/>
        </w:rPr>
        <w:t>.</w:t>
      </w:r>
    </w:p>
    <w:p w14:paraId="6D1756B2" w14:textId="77777777" w:rsidR="00FC17C3" w:rsidRPr="00C55D9C" w:rsidRDefault="00FC17C3" w:rsidP="00FC17C3">
      <w:pPr>
        <w:pStyle w:val="Text1"/>
        <w:numPr>
          <w:ilvl w:val="4"/>
          <w:numId w:val="1"/>
        </w:numPr>
        <w:tabs>
          <w:tab w:val="num" w:pos="3969"/>
        </w:tabs>
        <w:bidi/>
        <w:spacing w:after="120"/>
      </w:pPr>
      <w:r w:rsidRPr="00C55D9C">
        <w:rPr>
          <w:rtl/>
        </w:rPr>
        <w:t>קובץ ה</w:t>
      </w:r>
      <w:r w:rsidRPr="00C55D9C">
        <w:rPr>
          <w:rFonts w:hint="cs"/>
          <w:rtl/>
        </w:rPr>
        <w:t>ש</w:t>
      </w:r>
      <w:r w:rsidRPr="00C55D9C">
        <w:rPr>
          <w:rtl/>
        </w:rPr>
        <w:t>יחזור יכלול שמע מסונכרן עם וידאו.</w:t>
      </w:r>
    </w:p>
    <w:p w14:paraId="3365DF41" w14:textId="77777777" w:rsidR="00FC17C3" w:rsidRPr="00C55D9C" w:rsidRDefault="00FC17C3" w:rsidP="00FC17C3">
      <w:pPr>
        <w:pStyle w:val="Text1"/>
        <w:numPr>
          <w:ilvl w:val="4"/>
          <w:numId w:val="1"/>
        </w:numPr>
        <w:tabs>
          <w:tab w:val="num" w:pos="3969"/>
        </w:tabs>
        <w:bidi/>
        <w:spacing w:after="120"/>
      </w:pPr>
      <w:r w:rsidRPr="00C55D9C">
        <w:rPr>
          <w:rFonts w:hint="cs"/>
          <w:rtl/>
        </w:rPr>
        <w:t xml:space="preserve">עצמת אות כניסה </w:t>
      </w:r>
      <w:r w:rsidRPr="00C55D9C">
        <w:rPr>
          <w:rtl/>
        </w:rPr>
        <w:t>–</w:t>
      </w:r>
      <w:r w:rsidRPr="00C55D9C">
        <w:rPr>
          <w:rFonts w:hint="cs"/>
          <w:rtl/>
        </w:rPr>
        <w:t xml:space="preserve"> </w:t>
      </w:r>
      <w:r w:rsidRPr="00C55D9C">
        <w:t>vP-P Composite</w:t>
      </w:r>
      <w:r w:rsidRPr="00C55D9C">
        <w:rPr>
          <w:rFonts w:hint="cs"/>
          <w:rtl/>
        </w:rPr>
        <w:t>1.</w:t>
      </w:r>
    </w:p>
    <w:p w14:paraId="66328C5D" w14:textId="77777777" w:rsidR="00FC17C3" w:rsidRPr="00C55D9C" w:rsidRDefault="00FC17C3" w:rsidP="00FC17C3">
      <w:pPr>
        <w:pStyle w:val="Text1"/>
        <w:numPr>
          <w:ilvl w:val="4"/>
          <w:numId w:val="1"/>
        </w:numPr>
        <w:tabs>
          <w:tab w:val="num" w:pos="3969"/>
        </w:tabs>
        <w:bidi/>
        <w:spacing w:after="120"/>
        <w:rPr>
          <w:rtl/>
        </w:rPr>
      </w:pPr>
      <w:r w:rsidRPr="00C55D9C">
        <w:rPr>
          <w:rtl/>
        </w:rPr>
        <w:t xml:space="preserve">תקן </w:t>
      </w:r>
      <w:r w:rsidRPr="00C55D9C">
        <w:t>PAL</w:t>
      </w:r>
      <w:r w:rsidRPr="00C55D9C">
        <w:rPr>
          <w:rtl/>
        </w:rPr>
        <w:t xml:space="preserve"> </w:t>
      </w:r>
      <w:r w:rsidRPr="00C55D9C">
        <w:t xml:space="preserve">625 lines ,25 frames/ sec </w:t>
      </w:r>
      <w:r w:rsidRPr="00C55D9C">
        <w:rPr>
          <w:rFonts w:hint="cs"/>
          <w:rtl/>
        </w:rPr>
        <w:t>.</w:t>
      </w:r>
    </w:p>
    <w:p w14:paraId="3C3FBE20" w14:textId="77777777" w:rsidR="00FC17C3" w:rsidRPr="00C55D9C" w:rsidRDefault="00FC17C3" w:rsidP="00FC17C3">
      <w:pPr>
        <w:pStyle w:val="Text1"/>
        <w:numPr>
          <w:ilvl w:val="4"/>
          <w:numId w:val="1"/>
        </w:numPr>
        <w:tabs>
          <w:tab w:val="num" w:pos="3969"/>
        </w:tabs>
        <w:bidi/>
        <w:spacing w:after="120"/>
      </w:pPr>
      <w:r w:rsidRPr="00C55D9C">
        <w:rPr>
          <w:rtl/>
        </w:rPr>
        <w:t>רזולוציה נדרשת</w:t>
      </w:r>
      <w:r>
        <w:rPr>
          <w:rFonts w:hint="cs"/>
          <w:rtl/>
        </w:rPr>
        <w:t xml:space="preserve"> לפחות</w:t>
      </w:r>
      <w:r w:rsidRPr="00C55D9C">
        <w:rPr>
          <w:rtl/>
        </w:rPr>
        <w:t xml:space="preserve">: </w:t>
      </w:r>
      <w:r w:rsidRPr="00C55D9C">
        <w:t>4CIF</w:t>
      </w:r>
      <w:r w:rsidRPr="00C55D9C">
        <w:rPr>
          <w:rFonts w:hint="cs"/>
          <w:rtl/>
        </w:rPr>
        <w:t>.</w:t>
      </w:r>
    </w:p>
    <w:p w14:paraId="746DB281" w14:textId="77777777" w:rsidR="00FC17C3" w:rsidRPr="001E0470" w:rsidRDefault="00FC17C3" w:rsidP="00FC17C3">
      <w:pPr>
        <w:pStyle w:val="Text1"/>
        <w:numPr>
          <w:ilvl w:val="4"/>
          <w:numId w:val="1"/>
        </w:numPr>
        <w:bidi/>
        <w:spacing w:after="120"/>
        <w:rPr>
          <w:rtl/>
        </w:rPr>
      </w:pPr>
      <w:r w:rsidRPr="00051F13">
        <w:rPr>
          <w:rFonts w:hint="cs"/>
          <w:rtl/>
        </w:rPr>
        <w:t xml:space="preserve">המערכת תכלול לפחות מוצא </w:t>
      </w:r>
      <w:r w:rsidRPr="00051F13">
        <w:t>Composite Video</w:t>
      </w:r>
      <w:r w:rsidRPr="00051F13">
        <w:rPr>
          <w:rFonts w:hint="cs"/>
          <w:rtl/>
        </w:rPr>
        <w:t xml:space="preserve"> אחד שיאפשר צפייה במצלמות במסך אנלוגי.</w:t>
      </w:r>
    </w:p>
    <w:p w14:paraId="2F65F9BF" w14:textId="77777777" w:rsidR="00FC17C3" w:rsidRDefault="00FC17C3" w:rsidP="00FC17C3">
      <w:pPr>
        <w:pStyle w:val="Text1"/>
        <w:numPr>
          <w:ilvl w:val="4"/>
          <w:numId w:val="1"/>
        </w:numPr>
        <w:bidi/>
        <w:spacing w:after="120"/>
      </w:pPr>
      <w:r w:rsidRPr="004D3E7C">
        <w:rPr>
          <w:rFonts w:hint="cs"/>
          <w:rtl/>
        </w:rPr>
        <w:t>ממשק התוכנה יהיה בעברית.</w:t>
      </w:r>
    </w:p>
    <w:p w14:paraId="762AEA07" w14:textId="77777777" w:rsidR="00FC17C3" w:rsidRPr="00C55D9C" w:rsidRDefault="00FC17C3" w:rsidP="00FC17C3">
      <w:pPr>
        <w:pStyle w:val="Text1"/>
        <w:numPr>
          <w:ilvl w:val="4"/>
          <w:numId w:val="1"/>
        </w:numPr>
        <w:tabs>
          <w:tab w:val="num" w:pos="3969"/>
        </w:tabs>
        <w:bidi/>
        <w:spacing w:after="120"/>
      </w:pPr>
      <w:r>
        <w:rPr>
          <w:rFonts w:hint="cs"/>
          <w:rtl/>
        </w:rPr>
        <w:t xml:space="preserve">תהיה יכולת צפייה </w:t>
      </w:r>
      <w:r w:rsidRPr="00C55D9C">
        <w:rPr>
          <w:rFonts w:hint="cs"/>
          <w:rtl/>
        </w:rPr>
        <w:t>ישירות מהמערכת עצמה באמצעות מסך שיחובר למערכת.</w:t>
      </w:r>
    </w:p>
    <w:p w14:paraId="6760FFFB" w14:textId="77777777" w:rsidR="00FC17C3" w:rsidRPr="001E0470" w:rsidRDefault="00FC17C3" w:rsidP="00FC17C3">
      <w:pPr>
        <w:pStyle w:val="Text1"/>
        <w:numPr>
          <w:ilvl w:val="4"/>
          <w:numId w:val="1"/>
        </w:numPr>
        <w:bidi/>
        <w:spacing w:after="120"/>
      </w:pPr>
      <w:r w:rsidRPr="001E0470">
        <w:rPr>
          <w:rtl/>
        </w:rPr>
        <w:t xml:space="preserve">המערכת תכלול ממשק </w:t>
      </w:r>
      <w:r w:rsidRPr="001E0470">
        <w:t>TCP/IP</w:t>
      </w:r>
      <w:r w:rsidRPr="001E0470">
        <w:rPr>
          <w:rtl/>
        </w:rPr>
        <w:t xml:space="preserve"> לעמדות צפייה ייעודיות מורשות.</w:t>
      </w:r>
    </w:p>
    <w:p w14:paraId="0F4940B0" w14:textId="77777777" w:rsidR="00FC17C3" w:rsidRPr="001E0470" w:rsidRDefault="00FC17C3" w:rsidP="00FC17C3">
      <w:pPr>
        <w:pStyle w:val="Text1"/>
        <w:numPr>
          <w:ilvl w:val="4"/>
          <w:numId w:val="1"/>
        </w:numPr>
        <w:bidi/>
        <w:spacing w:after="120"/>
      </w:pPr>
      <w:r w:rsidRPr="001E0470">
        <w:rPr>
          <w:rtl/>
        </w:rPr>
        <w:t xml:space="preserve">המערכת תכלול תכונת </w:t>
      </w:r>
      <w:r w:rsidRPr="001E0470">
        <w:t>VMD</w:t>
      </w:r>
      <w:r w:rsidRPr="001E0470">
        <w:rPr>
          <w:rtl/>
        </w:rPr>
        <w:t xml:space="preserve"> לתנאי </w:t>
      </w:r>
      <w:r w:rsidRPr="001E0470">
        <w:t>Indoor</w:t>
      </w:r>
      <w:r w:rsidRPr="001E0470">
        <w:rPr>
          <w:rtl/>
        </w:rPr>
        <w:t xml:space="preserve"> אשר יאפשר הגדרת א</w:t>
      </w:r>
      <w:r>
        <w:rPr>
          <w:rFonts w:cs="Times New Roman" w:hint="cs"/>
          <w:rtl/>
        </w:rPr>
        <w:t>י</w:t>
      </w:r>
      <w:r w:rsidRPr="001E0470">
        <w:rPr>
          <w:rtl/>
        </w:rPr>
        <w:t>רוע:</w:t>
      </w:r>
    </w:p>
    <w:p w14:paraId="08436720" w14:textId="77777777" w:rsidR="00FC17C3" w:rsidRPr="00EB3C5F" w:rsidRDefault="00FC17C3" w:rsidP="00FC17C3">
      <w:pPr>
        <w:pStyle w:val="Text1"/>
        <w:numPr>
          <w:ilvl w:val="5"/>
          <w:numId w:val="1"/>
        </w:numPr>
        <w:bidi/>
        <w:spacing w:after="120"/>
      </w:pPr>
      <w:r w:rsidRPr="00EB3C5F">
        <w:rPr>
          <w:rtl/>
        </w:rPr>
        <w:t>תנועה.</w:t>
      </w:r>
    </w:p>
    <w:p w14:paraId="1CD7D92B" w14:textId="77777777" w:rsidR="00FC17C3" w:rsidRPr="00EB3C5F" w:rsidRDefault="00FC17C3" w:rsidP="00FC17C3">
      <w:pPr>
        <w:pStyle w:val="Text1"/>
        <w:numPr>
          <w:ilvl w:val="5"/>
          <w:numId w:val="1"/>
        </w:numPr>
        <w:bidi/>
        <w:spacing w:after="120"/>
      </w:pPr>
      <w:r w:rsidRPr="00EB3C5F">
        <w:rPr>
          <w:rtl/>
        </w:rPr>
        <w:t>חוסר תנועה במצלמה מוגדרת למשך זמן מוגדר</w:t>
      </w:r>
      <w:r>
        <w:rPr>
          <w:rFonts w:hint="cs"/>
          <w:rtl/>
        </w:rPr>
        <w:t xml:space="preserve"> (וידיאו אנליטי)</w:t>
      </w:r>
      <w:r w:rsidRPr="00EB3C5F">
        <w:rPr>
          <w:rtl/>
        </w:rPr>
        <w:t>.</w:t>
      </w:r>
    </w:p>
    <w:p w14:paraId="1FB31659" w14:textId="77777777" w:rsidR="00FC17C3" w:rsidRPr="001E0470" w:rsidRDefault="00FC17C3" w:rsidP="00FC17C3">
      <w:pPr>
        <w:pStyle w:val="Text1"/>
        <w:numPr>
          <w:ilvl w:val="4"/>
          <w:numId w:val="1"/>
        </w:numPr>
        <w:bidi/>
        <w:spacing w:after="120"/>
        <w:rPr>
          <w:rtl/>
        </w:rPr>
      </w:pPr>
      <w:r w:rsidRPr="00C953D1">
        <w:rPr>
          <w:rtl/>
        </w:rPr>
        <w:t>המערכת תאפשר הקלטה</w:t>
      </w:r>
      <w:r w:rsidRPr="00C953D1">
        <w:rPr>
          <w:rFonts w:hint="cs"/>
          <w:rtl/>
        </w:rPr>
        <w:t>,</w:t>
      </w:r>
      <w:r w:rsidRPr="00C953D1">
        <w:rPr>
          <w:rtl/>
        </w:rPr>
        <w:t xml:space="preserve"> </w:t>
      </w:r>
      <w:r w:rsidRPr="00C953D1">
        <w:rPr>
          <w:rFonts w:hint="cs"/>
          <w:rtl/>
        </w:rPr>
        <w:t>צפייה ותחקור חומר מוקלט</w:t>
      </w:r>
      <w:r w:rsidRPr="00C953D1">
        <w:rPr>
          <w:rtl/>
        </w:rPr>
        <w:t xml:space="preserve"> בו-זמנית</w:t>
      </w:r>
      <w:r w:rsidRPr="001E0470">
        <w:rPr>
          <w:rtl/>
        </w:rPr>
        <w:t>.</w:t>
      </w:r>
    </w:p>
    <w:p w14:paraId="346D1200" w14:textId="42E4EDF7" w:rsidR="00FC17C3" w:rsidRPr="001E0470" w:rsidRDefault="00FC17C3" w:rsidP="00FC17C3">
      <w:pPr>
        <w:pStyle w:val="Text1"/>
        <w:numPr>
          <w:ilvl w:val="4"/>
          <w:numId w:val="1"/>
        </w:numPr>
        <w:bidi/>
        <w:spacing w:after="120"/>
        <w:rPr>
          <w:rtl/>
        </w:rPr>
      </w:pPr>
      <w:r w:rsidRPr="001E0470">
        <w:rPr>
          <w:rtl/>
        </w:rPr>
        <w:t>ההקלטה תהיה רציפה</w:t>
      </w:r>
      <w:r w:rsidRPr="00780E43">
        <w:rPr>
          <w:rFonts w:hint="cs"/>
          <w:rtl/>
        </w:rPr>
        <w:t xml:space="preserve"> במשך 24 שעות בקצב </w:t>
      </w:r>
      <w:r w:rsidRPr="001E0470">
        <w:t xml:space="preserve">fps </w:t>
      </w:r>
      <w:r w:rsidRPr="001E0470">
        <w:rPr>
          <w:rtl/>
        </w:rPr>
        <w:t>25 לפחות</w:t>
      </w:r>
      <w:r w:rsidRPr="00780E43">
        <w:rPr>
          <w:rFonts w:hint="cs"/>
          <w:rtl/>
        </w:rPr>
        <w:t xml:space="preserve"> </w:t>
      </w:r>
      <w:r w:rsidRPr="00780E43">
        <w:t>(Live Video)</w:t>
      </w:r>
      <w:r w:rsidRPr="00780E43">
        <w:rPr>
          <w:rFonts w:hint="cs"/>
          <w:rtl/>
        </w:rPr>
        <w:t xml:space="preserve"> </w:t>
      </w:r>
      <w:r w:rsidRPr="001E0470">
        <w:rPr>
          <w:rtl/>
        </w:rPr>
        <w:t xml:space="preserve">ותכיל </w:t>
      </w:r>
      <w:r w:rsidRPr="00780E43">
        <w:rPr>
          <w:rFonts w:hint="cs"/>
          <w:rtl/>
        </w:rPr>
        <w:t>דיסקים קשיחים לאיכסון מידע מוקלט של</w:t>
      </w:r>
      <w:r>
        <w:rPr>
          <w:rFonts w:hint="cs"/>
          <w:rtl/>
        </w:rPr>
        <w:t xml:space="preserve"> לפחות </w:t>
      </w:r>
      <w:r w:rsidR="00F410A2">
        <w:rPr>
          <w:rFonts w:hint="cs"/>
          <w:rtl/>
        </w:rPr>
        <w:t>3</w:t>
      </w:r>
      <w:r w:rsidR="004F20DE">
        <w:rPr>
          <w:rFonts w:hint="cs"/>
          <w:rtl/>
        </w:rPr>
        <w:t>0</w:t>
      </w:r>
      <w:r w:rsidRPr="00780E43">
        <w:rPr>
          <w:rFonts w:hint="cs"/>
          <w:rtl/>
        </w:rPr>
        <w:t xml:space="preserve"> ימים.</w:t>
      </w:r>
    </w:p>
    <w:p w14:paraId="57585048" w14:textId="77777777" w:rsidR="00FC17C3" w:rsidRPr="001E0470" w:rsidRDefault="00FC17C3" w:rsidP="00FC17C3">
      <w:pPr>
        <w:pStyle w:val="Text1"/>
        <w:numPr>
          <w:ilvl w:val="4"/>
          <w:numId w:val="1"/>
        </w:numPr>
        <w:bidi/>
        <w:spacing w:after="120"/>
        <w:rPr>
          <w:rtl/>
        </w:rPr>
      </w:pPr>
      <w:r w:rsidRPr="001E0470">
        <w:rPr>
          <w:rtl/>
        </w:rPr>
        <w:t>יתאפשר תכנות קצב הקלטה וניהול הקלטה באירוע, בנפרד לכל מצלמה, תכנות זה יוגדר כהרשאה ברמת מנהל מערכת בלבד.</w:t>
      </w:r>
    </w:p>
    <w:p w14:paraId="720CC287" w14:textId="77777777" w:rsidR="00FC17C3" w:rsidRPr="001E0470" w:rsidRDefault="00FC17C3" w:rsidP="00FC17C3">
      <w:pPr>
        <w:pStyle w:val="Text1"/>
        <w:numPr>
          <w:ilvl w:val="4"/>
          <w:numId w:val="1"/>
        </w:numPr>
        <w:bidi/>
        <w:spacing w:after="120"/>
        <w:rPr>
          <w:rtl/>
        </w:rPr>
      </w:pPr>
      <w:r w:rsidRPr="001E0470">
        <w:rPr>
          <w:rtl/>
        </w:rPr>
        <w:t xml:space="preserve">בעת הקלטת כל הערוצים יחד, לא ירד קצב ההקלטה מ- </w:t>
      </w:r>
      <w:r w:rsidRPr="001E0470">
        <w:t>fps</w:t>
      </w:r>
      <w:r w:rsidRPr="001E0470">
        <w:rPr>
          <w:rtl/>
        </w:rPr>
        <w:t xml:space="preserve"> 25 בכל ערוץ, במצב הקלטה איכותית (לפחות </w:t>
      </w:r>
      <w:r w:rsidRPr="001E0470">
        <w:t>4CIF</w:t>
      </w:r>
      <w:r w:rsidRPr="001E0470">
        <w:rPr>
          <w:rtl/>
        </w:rPr>
        <w:t>) .</w:t>
      </w:r>
    </w:p>
    <w:p w14:paraId="6E8FB638" w14:textId="77777777" w:rsidR="00FC17C3" w:rsidRPr="00DE421A" w:rsidRDefault="00FC17C3" w:rsidP="00FC17C3">
      <w:pPr>
        <w:pStyle w:val="Text1"/>
        <w:numPr>
          <w:ilvl w:val="4"/>
          <w:numId w:val="1"/>
        </w:numPr>
        <w:bidi/>
        <w:spacing w:after="120"/>
      </w:pPr>
      <w:r w:rsidRPr="00051F13">
        <w:rPr>
          <w:rFonts w:hint="cs"/>
          <w:rtl/>
        </w:rPr>
        <w:t xml:space="preserve">המערכת תכלול לפחות </w:t>
      </w:r>
      <w:r>
        <w:rPr>
          <w:rFonts w:hint="cs"/>
          <w:rtl/>
        </w:rPr>
        <w:t>16</w:t>
      </w:r>
      <w:r w:rsidRPr="00051F13">
        <w:rPr>
          <w:rFonts w:hint="cs"/>
          <w:rtl/>
        </w:rPr>
        <w:t xml:space="preserve"> מבואות</w:t>
      </w:r>
      <w:r w:rsidRPr="00F16E2A">
        <w:rPr>
          <w:rFonts w:hint="cs"/>
          <w:rtl/>
        </w:rPr>
        <w:t xml:space="preserve"> אזעקה.</w:t>
      </w:r>
    </w:p>
    <w:p w14:paraId="1A4E61E1" w14:textId="77777777" w:rsidR="00FC17C3" w:rsidRPr="001E0470" w:rsidRDefault="00FC17C3" w:rsidP="00FC17C3">
      <w:pPr>
        <w:pStyle w:val="Text1"/>
        <w:numPr>
          <w:ilvl w:val="4"/>
          <w:numId w:val="1"/>
        </w:numPr>
        <w:bidi/>
        <w:spacing w:after="120"/>
        <w:rPr>
          <w:rtl/>
        </w:rPr>
      </w:pPr>
      <w:r w:rsidRPr="001E0470">
        <w:rPr>
          <w:rtl/>
        </w:rPr>
        <w:t xml:space="preserve">בעת </w:t>
      </w:r>
      <w:r w:rsidRPr="00F16E2A">
        <w:rPr>
          <w:rFonts w:hint="cs"/>
          <w:rtl/>
        </w:rPr>
        <w:t xml:space="preserve">כניסת מבוא אזעקה </w:t>
      </w:r>
      <w:r w:rsidRPr="001E0470">
        <w:rPr>
          <w:rtl/>
        </w:rPr>
        <w:t xml:space="preserve">של מצלמה בודדת תוקלט מצלמה זו בלבד, וערוץ שמע שמסונכרן איתה למשך 10 דקות ועוד 30 שניות </w:t>
      </w:r>
      <w:r w:rsidRPr="001E0470">
        <w:t>pre alarm</w:t>
      </w:r>
      <w:r w:rsidRPr="001E0470">
        <w:rPr>
          <w:rtl/>
        </w:rPr>
        <w:t>.</w:t>
      </w:r>
    </w:p>
    <w:p w14:paraId="4C0DBEFE" w14:textId="77777777" w:rsidR="00FC17C3" w:rsidRPr="00C55D9C" w:rsidRDefault="00FC17C3" w:rsidP="00FC17C3">
      <w:pPr>
        <w:pStyle w:val="Text1"/>
        <w:numPr>
          <w:ilvl w:val="4"/>
          <w:numId w:val="1"/>
        </w:numPr>
        <w:tabs>
          <w:tab w:val="num" w:pos="3969"/>
        </w:tabs>
        <w:bidi/>
        <w:spacing w:after="120"/>
        <w:rPr>
          <w:rtl/>
        </w:rPr>
      </w:pPr>
      <w:r w:rsidRPr="00C55D9C">
        <w:rPr>
          <w:rFonts w:hint="cs"/>
          <w:rtl/>
        </w:rPr>
        <w:t xml:space="preserve">המערכת תכלול יציאות אזעקה מסוג </w:t>
      </w:r>
      <w:r w:rsidRPr="00C55D9C">
        <w:t>Dry Contact</w:t>
      </w:r>
      <w:r w:rsidRPr="00C55D9C">
        <w:rPr>
          <w:rFonts w:hint="cs"/>
          <w:rtl/>
        </w:rPr>
        <w:t xml:space="preserve"> לפחות 2. יציאות אלו יהיו בעלי יכולת תכנות תקשורת למרחוק על ידי </w:t>
      </w:r>
      <w:r w:rsidRPr="00C55D9C">
        <w:t>RS-232</w:t>
      </w:r>
      <w:r w:rsidRPr="00C55D9C">
        <w:rPr>
          <w:rFonts w:hint="cs"/>
          <w:rtl/>
        </w:rPr>
        <w:t xml:space="preserve"> או </w:t>
      </w:r>
      <w:r w:rsidRPr="00C55D9C">
        <w:t>RS-485</w:t>
      </w:r>
      <w:r w:rsidRPr="00C55D9C">
        <w:rPr>
          <w:rFonts w:hint="cs"/>
          <w:rtl/>
        </w:rPr>
        <w:t xml:space="preserve"> מבוקר</w:t>
      </w:r>
      <w:r>
        <w:rPr>
          <w:rFonts w:hint="cs"/>
          <w:rtl/>
        </w:rPr>
        <w:t xml:space="preserve"> או על ידי תחנת עבודה ברשת</w:t>
      </w:r>
      <w:r w:rsidRPr="00C55D9C">
        <w:rPr>
          <w:rFonts w:hint="cs"/>
          <w:rtl/>
        </w:rPr>
        <w:t>.</w:t>
      </w:r>
    </w:p>
    <w:p w14:paraId="4664F056" w14:textId="77777777" w:rsidR="00FC17C3" w:rsidRPr="00C55D9C" w:rsidRDefault="00FC17C3" w:rsidP="00FC17C3">
      <w:pPr>
        <w:pStyle w:val="Text1"/>
        <w:numPr>
          <w:ilvl w:val="4"/>
          <w:numId w:val="1"/>
        </w:numPr>
        <w:tabs>
          <w:tab w:val="num" w:pos="3969"/>
        </w:tabs>
        <w:bidi/>
        <w:spacing w:after="120"/>
      </w:pPr>
      <w:r w:rsidRPr="00C55D9C">
        <w:rPr>
          <w:rFonts w:hint="cs"/>
          <w:rtl/>
        </w:rPr>
        <w:t>המערכת תהיה בעלת יכולת זיהוי אובדן אות חוזי (תקלה, או ניתוק) ותתריע באמצעות אות שמע ובסגירת מגע יבש.</w:t>
      </w:r>
    </w:p>
    <w:p w14:paraId="2964F9D2" w14:textId="77777777" w:rsidR="00FC17C3" w:rsidRPr="001E0470" w:rsidRDefault="00FC17C3" w:rsidP="00FC17C3">
      <w:pPr>
        <w:pStyle w:val="Text1"/>
        <w:numPr>
          <w:ilvl w:val="4"/>
          <w:numId w:val="1"/>
        </w:numPr>
        <w:bidi/>
        <w:spacing w:after="120"/>
        <w:rPr>
          <w:rtl/>
        </w:rPr>
      </w:pPr>
      <w:r>
        <w:rPr>
          <w:rtl/>
        </w:rPr>
        <w:t>המ</w:t>
      </w:r>
      <w:r w:rsidRPr="001A6285">
        <w:rPr>
          <w:rFonts w:hint="cs"/>
          <w:rtl/>
        </w:rPr>
        <w:t>ערכת תכלול</w:t>
      </w:r>
      <w:r w:rsidRPr="001E0470">
        <w:rPr>
          <w:rtl/>
        </w:rPr>
        <w:t xml:space="preserve"> תכנה להצגת הקלטה ע"ג מחשב  סטנדרטי </w:t>
      </w:r>
      <w:r w:rsidRPr="001E0470">
        <w:t>PC</w:t>
      </w:r>
      <w:r w:rsidRPr="001E0470">
        <w:rPr>
          <w:rtl/>
        </w:rPr>
        <w:t>.</w:t>
      </w:r>
    </w:p>
    <w:p w14:paraId="21D0BA51" w14:textId="77777777" w:rsidR="00FC17C3" w:rsidRPr="00CE0AAA" w:rsidRDefault="00FC17C3" w:rsidP="00FC17C3">
      <w:pPr>
        <w:pStyle w:val="Text1"/>
        <w:numPr>
          <w:ilvl w:val="4"/>
          <w:numId w:val="1"/>
        </w:numPr>
        <w:bidi/>
        <w:spacing w:after="120"/>
        <w:rPr>
          <w:rtl/>
        </w:rPr>
      </w:pPr>
      <w:r w:rsidRPr="00CE0AAA">
        <w:rPr>
          <w:rtl/>
        </w:rPr>
        <w:t>המערכת תכלול מידור הרשאות מדורג באמצעות סיסמא (</w:t>
      </w:r>
      <w:r w:rsidRPr="00CE0AAA">
        <w:t>Password</w:t>
      </w:r>
      <w:r w:rsidRPr="00CE0AAA">
        <w:rPr>
          <w:rtl/>
        </w:rPr>
        <w:t>) לצורך שימוש שוטף ולצורך שינוי הגדרות.</w:t>
      </w:r>
    </w:p>
    <w:p w14:paraId="5F8884C6" w14:textId="77777777" w:rsidR="00FC17C3" w:rsidRPr="00C55D9C" w:rsidRDefault="00FC17C3" w:rsidP="00FC17C3">
      <w:pPr>
        <w:pStyle w:val="Text1"/>
        <w:numPr>
          <w:ilvl w:val="4"/>
          <w:numId w:val="1"/>
        </w:numPr>
        <w:tabs>
          <w:tab w:val="num" w:pos="3969"/>
        </w:tabs>
        <w:bidi/>
        <w:spacing w:after="120"/>
      </w:pPr>
      <w:r w:rsidRPr="00C55D9C">
        <w:rPr>
          <w:rFonts w:hint="cs"/>
          <w:rtl/>
        </w:rPr>
        <w:t xml:space="preserve">המערכת תכלול "יומן אירועים" </w:t>
      </w:r>
      <w:r w:rsidRPr="00C55D9C">
        <w:t>(Log)</w:t>
      </w:r>
      <w:r w:rsidRPr="00C55D9C">
        <w:rPr>
          <w:rFonts w:hint="cs"/>
          <w:rtl/>
        </w:rPr>
        <w:t xml:space="preserve"> אשר ישמור אירועים על פי תאריך/שעה/אירוע, ויהיה מקושר ברשת למערכת השו"ב. "יומן האירועים" יתוכנת מראש ולא יהיה ניתן לשינוי על ידי מפעיל רגיל.</w:t>
      </w:r>
    </w:p>
    <w:p w14:paraId="135A877C" w14:textId="77777777" w:rsidR="00FC17C3" w:rsidRPr="00C55D9C" w:rsidRDefault="00FC17C3" w:rsidP="00FC17C3">
      <w:pPr>
        <w:pStyle w:val="Text1"/>
        <w:numPr>
          <w:ilvl w:val="4"/>
          <w:numId w:val="1"/>
        </w:numPr>
        <w:tabs>
          <w:tab w:val="num" w:pos="3969"/>
        </w:tabs>
        <w:bidi/>
        <w:spacing w:after="120"/>
        <w:rPr>
          <w:rtl/>
        </w:rPr>
      </w:pPr>
      <w:r w:rsidRPr="00C55D9C">
        <w:rPr>
          <w:rFonts w:hint="cs"/>
          <w:rtl/>
        </w:rPr>
        <w:t>כל הפעולות/אירועים יאגרו בזיכרון של המערכת. תהיה יכולת הדפסה של דוחות.</w:t>
      </w:r>
    </w:p>
    <w:p w14:paraId="130C5493" w14:textId="77777777" w:rsidR="00FC17C3" w:rsidRPr="001E0470" w:rsidRDefault="00FC17C3" w:rsidP="00FC17C3">
      <w:pPr>
        <w:pStyle w:val="Text1"/>
        <w:numPr>
          <w:ilvl w:val="4"/>
          <w:numId w:val="1"/>
        </w:numPr>
        <w:tabs>
          <w:tab w:val="num" w:pos="3969"/>
        </w:tabs>
        <w:bidi/>
        <w:spacing w:after="120"/>
        <w:rPr>
          <w:rtl/>
        </w:rPr>
      </w:pPr>
      <w:r w:rsidRPr="001E0470">
        <w:rPr>
          <w:rtl/>
        </w:rPr>
        <w:t xml:space="preserve">ההצעה תכלול גודל דיסק קשיח </w:t>
      </w:r>
      <w:r w:rsidRPr="0069100B">
        <w:rPr>
          <w:rFonts w:hint="cs"/>
          <w:rtl/>
        </w:rPr>
        <w:t>כ</w:t>
      </w:r>
      <w:r w:rsidRPr="001E0470">
        <w:rPr>
          <w:rtl/>
        </w:rPr>
        <w:t>נדרש לצורך שיטת דחיסת וידאו ושיטת ההקלטה.</w:t>
      </w:r>
    </w:p>
    <w:p w14:paraId="5B154B8A" w14:textId="77777777" w:rsidR="00FC17C3" w:rsidRPr="00C55D9C" w:rsidRDefault="00FC17C3" w:rsidP="00FC17C3">
      <w:pPr>
        <w:pStyle w:val="Text1"/>
        <w:numPr>
          <w:ilvl w:val="4"/>
          <w:numId w:val="1"/>
        </w:numPr>
        <w:tabs>
          <w:tab w:val="num" w:pos="3969"/>
        </w:tabs>
        <w:bidi/>
        <w:spacing w:after="120"/>
        <w:rPr>
          <w:rtl/>
        </w:rPr>
      </w:pPr>
      <w:r w:rsidRPr="00C55D9C">
        <w:rPr>
          <w:rFonts w:hint="cs"/>
          <w:rtl/>
        </w:rPr>
        <w:t>המפעיל יוכל לבחור איזה מצלמה/כניסה תוצג על המסך בזמן אמת. בחירה זו לא תהיה לה השפעה על אופן ההקלטה.</w:t>
      </w:r>
    </w:p>
    <w:p w14:paraId="5AFFD98D" w14:textId="77777777" w:rsidR="00FC17C3" w:rsidRPr="00C55D9C" w:rsidRDefault="00FC17C3" w:rsidP="00FC17C3">
      <w:pPr>
        <w:pStyle w:val="Text1"/>
        <w:numPr>
          <w:ilvl w:val="4"/>
          <w:numId w:val="1"/>
        </w:numPr>
        <w:tabs>
          <w:tab w:val="num" w:pos="3969"/>
        </w:tabs>
        <w:bidi/>
        <w:spacing w:after="120"/>
        <w:rPr>
          <w:rtl/>
        </w:rPr>
      </w:pPr>
      <w:r w:rsidRPr="00C55D9C">
        <w:rPr>
          <w:rFonts w:hint="cs"/>
          <w:rtl/>
        </w:rPr>
        <w:t>למערכת תהיה יכולת הצגת טבלת אירועים, לפי חתכים שונים (תאריך ושעה, אזעקות)</w:t>
      </w:r>
      <w:r>
        <w:rPr>
          <w:rFonts w:hint="cs"/>
          <w:rtl/>
        </w:rPr>
        <w:t>.</w:t>
      </w:r>
    </w:p>
    <w:p w14:paraId="2449F00F" w14:textId="77777777" w:rsidR="00FC17C3" w:rsidRPr="001E0470" w:rsidRDefault="00FC17C3" w:rsidP="00FC17C3">
      <w:pPr>
        <w:pStyle w:val="Text1"/>
        <w:numPr>
          <w:ilvl w:val="4"/>
          <w:numId w:val="1"/>
        </w:numPr>
        <w:tabs>
          <w:tab w:val="num" w:pos="3969"/>
        </w:tabs>
        <w:bidi/>
        <w:spacing w:after="120"/>
        <w:rPr>
          <w:rtl/>
        </w:rPr>
      </w:pPr>
      <w:r w:rsidRPr="001E0470">
        <w:rPr>
          <w:rtl/>
        </w:rPr>
        <w:t xml:space="preserve">המערכת תכלול יכולת גיבוי וידאו דיגיטלי, שמע ונתונים באמצעות צורב </w:t>
      </w:r>
      <w:r w:rsidRPr="001E0470">
        <w:t>DVD</w:t>
      </w:r>
      <w:r w:rsidRPr="001E0470">
        <w:rPr>
          <w:rtl/>
        </w:rPr>
        <w:t xml:space="preserve"> מובנה במכשיר. תסופק תוכנה לגיבוי וצריבה. תאושר צפייה בדיסק גיבויי באמצעות נגן סטנדרטי של </w:t>
      </w:r>
      <w:r w:rsidRPr="001E0470">
        <w:t>MSWindows</w:t>
      </w:r>
      <w:r w:rsidRPr="001E0470">
        <w:rPr>
          <w:rtl/>
        </w:rPr>
        <w:t>.</w:t>
      </w:r>
    </w:p>
    <w:p w14:paraId="438B3043" w14:textId="77777777" w:rsidR="00FC17C3" w:rsidRPr="001E0470" w:rsidRDefault="00FC17C3" w:rsidP="00FC17C3">
      <w:pPr>
        <w:pStyle w:val="Text1"/>
        <w:numPr>
          <w:ilvl w:val="4"/>
          <w:numId w:val="1"/>
        </w:numPr>
        <w:tabs>
          <w:tab w:val="num" w:pos="3969"/>
        </w:tabs>
        <w:bidi/>
        <w:spacing w:after="120"/>
        <w:rPr>
          <w:rtl/>
        </w:rPr>
      </w:pPr>
      <w:r w:rsidRPr="001E0470">
        <w:rPr>
          <w:rtl/>
        </w:rPr>
        <w:t>המערכת תכלול תכנת שליטה אשר תאפשר:</w:t>
      </w:r>
    </w:p>
    <w:p w14:paraId="4DC758C0" w14:textId="77777777" w:rsidR="00FC17C3" w:rsidRPr="00EB3C5F" w:rsidRDefault="00FC17C3" w:rsidP="00FC17C3">
      <w:pPr>
        <w:pStyle w:val="Text1"/>
        <w:numPr>
          <w:ilvl w:val="5"/>
          <w:numId w:val="1"/>
        </w:numPr>
        <w:bidi/>
        <w:spacing w:after="120"/>
        <w:rPr>
          <w:rtl/>
        </w:rPr>
      </w:pPr>
      <w:r w:rsidRPr="00EB3C5F">
        <w:rPr>
          <w:rtl/>
        </w:rPr>
        <w:t>בחירת מצלמה וניתובה למוניטור מחשב או למוניטור אנלוגי.</w:t>
      </w:r>
    </w:p>
    <w:p w14:paraId="73A4927E" w14:textId="77777777" w:rsidR="00FC17C3" w:rsidRPr="00EB3C5F" w:rsidRDefault="00FC17C3" w:rsidP="00FC17C3">
      <w:pPr>
        <w:pStyle w:val="Text1"/>
        <w:numPr>
          <w:ilvl w:val="5"/>
          <w:numId w:val="1"/>
        </w:numPr>
        <w:bidi/>
        <w:spacing w:after="120"/>
        <w:rPr>
          <w:rtl/>
        </w:rPr>
      </w:pPr>
      <w:r>
        <w:rPr>
          <w:rtl/>
        </w:rPr>
        <w:t xml:space="preserve">שליטה בחלוקת מצלמות ע"ג </w:t>
      </w:r>
      <w:r w:rsidRPr="00EB3C5F">
        <w:rPr>
          <w:rtl/>
        </w:rPr>
        <w:t>המסך: אילו מצלמות, באיזו חלוקה, לאיזה מסך.</w:t>
      </w:r>
    </w:p>
    <w:p w14:paraId="0B94D653" w14:textId="77777777" w:rsidR="00FC17C3" w:rsidRPr="00EB3C5F" w:rsidRDefault="00FC17C3" w:rsidP="00FC17C3">
      <w:pPr>
        <w:pStyle w:val="Text1"/>
        <w:numPr>
          <w:ilvl w:val="5"/>
          <w:numId w:val="1"/>
        </w:numPr>
        <w:bidi/>
        <w:spacing w:after="120"/>
        <w:rPr>
          <w:rtl/>
        </w:rPr>
      </w:pPr>
      <w:r w:rsidRPr="00EB3C5F">
        <w:rPr>
          <w:rtl/>
        </w:rPr>
        <w:t>שליטה במצלמות ממונעות מהסוגים המסופקים ע"י החברה באמצעות עכבר המחשב ו/או התקן הצבעה אחר כגון מוט ניהוג.</w:t>
      </w:r>
    </w:p>
    <w:p w14:paraId="67EEED04" w14:textId="77777777" w:rsidR="00FC17C3" w:rsidRDefault="00FC17C3" w:rsidP="00FC17C3">
      <w:pPr>
        <w:pStyle w:val="Text1"/>
        <w:numPr>
          <w:ilvl w:val="5"/>
          <w:numId w:val="1"/>
        </w:numPr>
        <w:bidi/>
        <w:spacing w:after="120"/>
      </w:pPr>
      <w:r w:rsidRPr="00C953D1">
        <w:rPr>
          <w:rtl/>
        </w:rPr>
        <w:t xml:space="preserve">לכל מצלמה ניתן לבצע זום דיגיטאלי איכותי, לכל מצלמת מגה פיקסל ניתנת שליטה של </w:t>
      </w:r>
      <w:r w:rsidRPr="00C953D1">
        <w:t>PTZ</w:t>
      </w:r>
      <w:r w:rsidRPr="00C953D1">
        <w:rPr>
          <w:rtl/>
        </w:rPr>
        <w:t xml:space="preserve"> באמצעות </w:t>
      </w:r>
      <w:r w:rsidRPr="00C953D1">
        <w:t>PTZ</w:t>
      </w:r>
      <w:r w:rsidRPr="00C953D1">
        <w:rPr>
          <w:rtl/>
        </w:rPr>
        <w:t xml:space="preserve"> וירטואלי</w:t>
      </w:r>
      <w:r>
        <w:rPr>
          <w:rFonts w:hint="cs"/>
          <w:rtl/>
        </w:rPr>
        <w:t>.</w:t>
      </w:r>
    </w:p>
    <w:p w14:paraId="54079B80" w14:textId="77777777" w:rsidR="00FC17C3" w:rsidRPr="00EB3C5F" w:rsidRDefault="00FC17C3" w:rsidP="00FC17C3">
      <w:pPr>
        <w:pStyle w:val="Text1"/>
        <w:numPr>
          <w:ilvl w:val="5"/>
          <w:numId w:val="1"/>
        </w:numPr>
        <w:bidi/>
        <w:spacing w:after="120"/>
        <w:rPr>
          <w:rtl/>
        </w:rPr>
      </w:pPr>
      <w:r w:rsidRPr="00EB3C5F">
        <w:rPr>
          <w:rtl/>
        </w:rPr>
        <w:t xml:space="preserve">קישור להתרעות והפניית מצלמות, קבועות ו/או ממונעות ל </w:t>
      </w:r>
      <w:r w:rsidRPr="00EB3C5F">
        <w:t>Preset</w:t>
      </w:r>
      <w:r w:rsidRPr="00EB3C5F">
        <w:rPr>
          <w:rtl/>
        </w:rPr>
        <w:t xml:space="preserve">. </w:t>
      </w:r>
    </w:p>
    <w:p w14:paraId="00762AA5" w14:textId="77777777" w:rsidR="00094614" w:rsidRDefault="00094614" w:rsidP="00094614">
      <w:pPr>
        <w:pStyle w:val="Text1"/>
        <w:numPr>
          <w:ilvl w:val="5"/>
          <w:numId w:val="1"/>
        </w:numPr>
        <w:bidi/>
        <w:spacing w:after="120"/>
      </w:pPr>
      <w:r>
        <w:rPr>
          <w:rFonts w:hint="cs"/>
          <w:rtl/>
        </w:rPr>
        <w:t xml:space="preserve">תכנת הצפייה המותקנת על מחשבם של משתמשים הנמצאים על הרשת המקומית תאפשר להיכנס למערכת לצפות, לשלוט </w:t>
      </w:r>
      <w:r w:rsidRPr="002636FB">
        <w:rPr>
          <w:rtl/>
        </w:rPr>
        <w:t>ע"פ מדרוג שיקבע מראש ובאמצעות סיסמאות כניסה</w:t>
      </w:r>
      <w:r>
        <w:rPr>
          <w:rFonts w:hint="cs"/>
          <w:rtl/>
        </w:rPr>
        <w:t>. למען הסר ספק תוכנת הצפייה לא תהיה כרוכה בתשלום נוסף.</w:t>
      </w:r>
    </w:p>
    <w:p w14:paraId="77200A90" w14:textId="77777777" w:rsidR="00FC17C3" w:rsidRPr="001E0470" w:rsidRDefault="00FC17C3" w:rsidP="00FC17C3">
      <w:pPr>
        <w:pStyle w:val="Text1"/>
        <w:numPr>
          <w:ilvl w:val="4"/>
          <w:numId w:val="1"/>
        </w:numPr>
        <w:tabs>
          <w:tab w:val="num" w:pos="3969"/>
        </w:tabs>
        <w:bidi/>
        <w:spacing w:after="120"/>
      </w:pPr>
      <w:r w:rsidRPr="001E0470">
        <w:rPr>
          <w:rtl/>
        </w:rPr>
        <w:t xml:space="preserve">למערכת תהיה יכולת חיבור של מספר מערכות אחת לשנייה באמצעות רשת תקשורת </w:t>
      </w:r>
      <w:r w:rsidRPr="001E0470">
        <w:t>LAN</w:t>
      </w:r>
      <w:r w:rsidRPr="001E0470">
        <w:rPr>
          <w:rtl/>
        </w:rPr>
        <w:t>. תהיה יכולת שליטה ושחזור/צפייה מרחוק ממערכת אחת על שאר המערכות ברשת.</w:t>
      </w:r>
    </w:p>
    <w:p w14:paraId="23422A3B" w14:textId="77777777" w:rsidR="00FC17C3" w:rsidRPr="001E0470" w:rsidRDefault="00FC17C3" w:rsidP="00FC17C3">
      <w:pPr>
        <w:pStyle w:val="Text1"/>
        <w:numPr>
          <w:ilvl w:val="4"/>
          <w:numId w:val="1"/>
        </w:numPr>
        <w:tabs>
          <w:tab w:val="num" w:pos="3969"/>
        </w:tabs>
        <w:bidi/>
        <w:spacing w:after="120"/>
        <w:rPr>
          <w:rtl/>
        </w:rPr>
      </w:pPr>
      <w:r w:rsidRPr="001E0470">
        <w:rPr>
          <w:rtl/>
        </w:rPr>
        <w:t>למערכת תהיה יכולת שיחזור הקלטה לפחות על פי הקריטריונים הבאים:</w:t>
      </w:r>
    </w:p>
    <w:p w14:paraId="3C5ACCE9" w14:textId="77777777" w:rsidR="00FC17C3" w:rsidRPr="00EB3C5F" w:rsidRDefault="00FC17C3" w:rsidP="00FC17C3">
      <w:pPr>
        <w:pStyle w:val="Text1"/>
        <w:numPr>
          <w:ilvl w:val="5"/>
          <w:numId w:val="1"/>
        </w:numPr>
        <w:bidi/>
        <w:spacing w:after="120"/>
        <w:rPr>
          <w:rtl/>
        </w:rPr>
      </w:pPr>
      <w:r w:rsidRPr="00EB3C5F">
        <w:rPr>
          <w:rtl/>
        </w:rPr>
        <w:t>זמן הקלטה – תאריך, יום וזמן (בתפריט ידידותי ונוח למשתמש)</w:t>
      </w:r>
      <w:r>
        <w:rPr>
          <w:rFonts w:hint="cs"/>
          <w:rtl/>
        </w:rPr>
        <w:t>.</w:t>
      </w:r>
    </w:p>
    <w:p w14:paraId="0273D852" w14:textId="77777777" w:rsidR="00FC17C3" w:rsidRPr="00EB3C5F" w:rsidRDefault="00FC17C3" w:rsidP="00FC17C3">
      <w:pPr>
        <w:pStyle w:val="Text1"/>
        <w:numPr>
          <w:ilvl w:val="5"/>
          <w:numId w:val="1"/>
        </w:numPr>
        <w:bidi/>
        <w:spacing w:after="120"/>
        <w:rPr>
          <w:rtl/>
        </w:rPr>
      </w:pPr>
      <w:r w:rsidRPr="00EB3C5F">
        <w:rPr>
          <w:rtl/>
        </w:rPr>
        <w:t>מצלמה/ערוץ</w:t>
      </w:r>
      <w:r>
        <w:rPr>
          <w:rFonts w:hint="cs"/>
          <w:rtl/>
        </w:rPr>
        <w:t>.</w:t>
      </w:r>
    </w:p>
    <w:p w14:paraId="313E74D1" w14:textId="77777777" w:rsidR="00FC17C3" w:rsidRPr="00EB3C5F" w:rsidRDefault="00FC17C3" w:rsidP="00FC17C3">
      <w:pPr>
        <w:pStyle w:val="Text1"/>
        <w:numPr>
          <w:ilvl w:val="5"/>
          <w:numId w:val="1"/>
        </w:numPr>
        <w:bidi/>
        <w:spacing w:after="120"/>
        <w:rPr>
          <w:rtl/>
        </w:rPr>
      </w:pPr>
      <w:r w:rsidRPr="00EB3C5F">
        <w:rPr>
          <w:rtl/>
        </w:rPr>
        <w:t>הקלטת אזעקה – יכולת סריקה מהירה של כל האירועים/אזעקות</w:t>
      </w:r>
      <w:r>
        <w:rPr>
          <w:rFonts w:hint="cs"/>
          <w:rtl/>
        </w:rPr>
        <w:t>.</w:t>
      </w:r>
    </w:p>
    <w:p w14:paraId="44144427" w14:textId="77777777" w:rsidR="00FC17C3" w:rsidRPr="00051F13" w:rsidRDefault="00FC17C3" w:rsidP="00FC17C3">
      <w:pPr>
        <w:pStyle w:val="Text1"/>
        <w:numPr>
          <w:ilvl w:val="4"/>
          <w:numId w:val="1"/>
        </w:numPr>
        <w:tabs>
          <w:tab w:val="num" w:pos="3969"/>
        </w:tabs>
        <w:bidi/>
        <w:spacing w:after="120"/>
        <w:rPr>
          <w:rtl/>
        </w:rPr>
      </w:pPr>
      <w:r w:rsidRPr="001E0470">
        <w:rPr>
          <w:rtl/>
        </w:rPr>
        <w:t>ליכולת השחזור לא תהיה השפעה כלשהי על ההקלטה.</w:t>
      </w:r>
    </w:p>
    <w:p w14:paraId="58876EEC" w14:textId="77777777" w:rsidR="00FC17C3" w:rsidRPr="00C55D9C" w:rsidRDefault="00FC17C3" w:rsidP="00FC17C3">
      <w:pPr>
        <w:pStyle w:val="Text1"/>
        <w:numPr>
          <w:ilvl w:val="4"/>
          <w:numId w:val="1"/>
        </w:numPr>
        <w:tabs>
          <w:tab w:val="num" w:pos="3969"/>
        </w:tabs>
        <w:bidi/>
        <w:spacing w:after="120"/>
      </w:pPr>
      <w:r w:rsidRPr="00C55D9C">
        <w:rPr>
          <w:rFonts w:hint="cs"/>
          <w:rtl/>
        </w:rPr>
        <w:t xml:space="preserve">המערכת תאגור בזיכרון בשיטת </w:t>
      </w:r>
      <w:r w:rsidRPr="00C55D9C">
        <w:t>First in</w:t>
      </w:r>
      <w:r w:rsidRPr="00C55D9C">
        <w:rPr>
          <w:rtl/>
        </w:rPr>
        <w:t xml:space="preserve"> – </w:t>
      </w:r>
      <w:r w:rsidRPr="00C55D9C">
        <w:t>First out</w:t>
      </w:r>
      <w:r w:rsidRPr="00C55D9C">
        <w:rPr>
          <w:rFonts w:hint="cs"/>
          <w:rtl/>
        </w:rPr>
        <w:t xml:space="preserve"> </w:t>
      </w:r>
      <w:r w:rsidRPr="00C55D9C">
        <w:t>(FIFO)</w:t>
      </w:r>
      <w:r w:rsidRPr="00C55D9C">
        <w:rPr>
          <w:rFonts w:hint="cs"/>
          <w:rtl/>
        </w:rPr>
        <w:t>.</w:t>
      </w:r>
    </w:p>
    <w:p w14:paraId="5EB73D02" w14:textId="77777777" w:rsidR="00FC17C3" w:rsidRPr="009E16A7" w:rsidRDefault="00FC17C3" w:rsidP="00FC17C3">
      <w:pPr>
        <w:pStyle w:val="Text1"/>
        <w:numPr>
          <w:ilvl w:val="4"/>
          <w:numId w:val="1"/>
        </w:numPr>
        <w:tabs>
          <w:tab w:val="num" w:pos="3969"/>
        </w:tabs>
        <w:bidi/>
        <w:spacing w:after="120"/>
      </w:pPr>
      <w:r>
        <w:rPr>
          <w:rFonts w:hint="cs"/>
          <w:rtl/>
        </w:rPr>
        <w:t>תהיה יכולת תצוגה בעת שחזור על גבי מסך בפורמט של לפחות 1, 4, 9, או 16 תמונות ממצלמות שונות בעת ובעונה אחת.</w:t>
      </w:r>
    </w:p>
    <w:p w14:paraId="36AC576F" w14:textId="77777777" w:rsidR="00FC17C3" w:rsidRPr="001E0470" w:rsidRDefault="00FC17C3" w:rsidP="00FC17C3">
      <w:pPr>
        <w:pStyle w:val="Text1"/>
        <w:numPr>
          <w:ilvl w:val="4"/>
          <w:numId w:val="1"/>
        </w:numPr>
        <w:tabs>
          <w:tab w:val="num" w:pos="3969"/>
        </w:tabs>
        <w:bidi/>
        <w:spacing w:after="120"/>
      </w:pPr>
      <w:r w:rsidRPr="001E0470">
        <w:rPr>
          <w:rtl/>
        </w:rPr>
        <w:t>יכולת השחזור תכלול יכולת הרצה קדימה ואחורה תוך כדי צפייה של קובץ הקלטה.</w:t>
      </w:r>
    </w:p>
    <w:p w14:paraId="0CA311C6" w14:textId="77777777" w:rsidR="00FC17C3" w:rsidRPr="00EB3C5F" w:rsidRDefault="00FC17C3" w:rsidP="00FC17C3">
      <w:pPr>
        <w:pStyle w:val="Text1"/>
        <w:numPr>
          <w:ilvl w:val="5"/>
          <w:numId w:val="1"/>
        </w:numPr>
        <w:bidi/>
        <w:spacing w:after="120"/>
      </w:pPr>
      <w:r w:rsidRPr="00EB3C5F">
        <w:rPr>
          <w:rtl/>
        </w:rPr>
        <w:t xml:space="preserve">יכולת ההרצה קדימה ואחורה תוך כדי צפייה של קובץ בעת השחזור תכלול צפייה בקצבים שונים בהתאם לבחירה אקראית </w:t>
      </w:r>
      <w:r>
        <w:rPr>
          <w:rFonts w:hint="cs"/>
          <w:rtl/>
        </w:rPr>
        <w:t xml:space="preserve">של המפעיל </w:t>
      </w:r>
      <w:r w:rsidRPr="00EB3C5F">
        <w:rPr>
          <w:rtl/>
        </w:rPr>
        <w:t xml:space="preserve">מקצב של </w:t>
      </w:r>
      <w:r w:rsidRPr="00EB3C5F">
        <w:t>Frame by Frame</w:t>
      </w:r>
      <w:r w:rsidRPr="00EB3C5F">
        <w:rPr>
          <w:rtl/>
        </w:rPr>
        <w:t xml:space="preserve"> דרך מהירות "אמת" </w:t>
      </w:r>
      <w:r w:rsidRPr="00EB3C5F">
        <w:t>X</w:t>
      </w:r>
      <w:r w:rsidRPr="00EB3C5F">
        <w:rPr>
          <w:rtl/>
        </w:rPr>
        <w:t>1 עד קצב של</w:t>
      </w:r>
      <w:r>
        <w:rPr>
          <w:rFonts w:hint="cs"/>
          <w:rtl/>
        </w:rPr>
        <w:t xml:space="preserve"> לפחות</w:t>
      </w:r>
      <w:r w:rsidRPr="00EB3C5F">
        <w:rPr>
          <w:rtl/>
        </w:rPr>
        <w:t xml:space="preserve"> </w:t>
      </w:r>
      <w:r w:rsidRPr="00EB3C5F">
        <w:t>X</w:t>
      </w:r>
      <w:r>
        <w:rPr>
          <w:rFonts w:hint="cs"/>
          <w:rtl/>
        </w:rPr>
        <w:t>16</w:t>
      </w:r>
      <w:r w:rsidRPr="00EB3C5F">
        <w:rPr>
          <w:rtl/>
        </w:rPr>
        <w:t xml:space="preserve"> מקצב זמן אמת.</w:t>
      </w:r>
    </w:p>
    <w:p w14:paraId="66ED813D" w14:textId="77777777" w:rsidR="00FC17C3" w:rsidRPr="00EB3C5F" w:rsidRDefault="00FC17C3" w:rsidP="00FC17C3">
      <w:pPr>
        <w:pStyle w:val="Text1"/>
        <w:numPr>
          <w:ilvl w:val="5"/>
          <w:numId w:val="1"/>
        </w:numPr>
        <w:bidi/>
        <w:spacing w:after="120"/>
      </w:pPr>
      <w:r w:rsidRPr="00EB3C5F">
        <w:rPr>
          <w:rtl/>
        </w:rPr>
        <w:t xml:space="preserve">בתחקור של קבצים אשר הורדו מהמערכת על גבי מדיות </w:t>
      </w:r>
      <w:r w:rsidRPr="00EB3C5F">
        <w:t>DVD</w:t>
      </w:r>
      <w:r w:rsidRPr="00EB3C5F">
        <w:rPr>
          <w:rtl/>
        </w:rPr>
        <w:t xml:space="preserve"> במחשב מרוחק כל היכולות הרשומות לעיל בגין שיחזור יהיו תקפות גם במחשב שבו מבוצע התחקור.</w:t>
      </w:r>
    </w:p>
    <w:p w14:paraId="4083F6B9" w14:textId="77777777" w:rsidR="00FC17C3" w:rsidRPr="00EB3C5F" w:rsidRDefault="00FC17C3" w:rsidP="00FC17C3">
      <w:pPr>
        <w:pStyle w:val="Text1"/>
        <w:numPr>
          <w:ilvl w:val="5"/>
          <w:numId w:val="1"/>
        </w:numPr>
        <w:bidi/>
        <w:spacing w:after="120"/>
      </w:pPr>
      <w:r w:rsidRPr="00EB3C5F">
        <w:rPr>
          <w:rtl/>
        </w:rPr>
        <w:t>יכולת הקפאת תמונה בזמן צפייה ומעבר איטי וידני של תמונה אחר תמונה בכיוונים קדימה ואחורה.</w:t>
      </w:r>
    </w:p>
    <w:p w14:paraId="219CF0D3" w14:textId="77777777" w:rsidR="00FC17C3" w:rsidRPr="001E0470" w:rsidRDefault="00FC17C3" w:rsidP="00FC17C3">
      <w:pPr>
        <w:pStyle w:val="Text1"/>
        <w:numPr>
          <w:ilvl w:val="4"/>
          <w:numId w:val="1"/>
        </w:numPr>
        <w:tabs>
          <w:tab w:val="num" w:pos="3969"/>
        </w:tabs>
        <w:bidi/>
        <w:spacing w:after="120"/>
      </w:pPr>
      <w:r w:rsidRPr="001E0470">
        <w:rPr>
          <w:rtl/>
        </w:rPr>
        <w:t xml:space="preserve">במידה ותהיה דרישה, המערכת תאפשר באמצעות תכנות מראש גיבוי אוטומטי של </w:t>
      </w:r>
      <w:r>
        <w:rPr>
          <w:rtl/>
        </w:rPr>
        <w:t>האינפורמציה המוקלטת פעם בתקופה</w:t>
      </w:r>
      <w:r w:rsidRPr="001E0470">
        <w:rPr>
          <w:rtl/>
        </w:rPr>
        <w:t xml:space="preserve"> לאמצעי גיבוי כגון טייפ גיבוי או אמצעי גיבוי אחר שיוגדר.</w:t>
      </w:r>
    </w:p>
    <w:p w14:paraId="1CCF8B6C" w14:textId="77777777" w:rsidR="00FC17C3" w:rsidRDefault="00FC17C3" w:rsidP="00FC17C3">
      <w:pPr>
        <w:pStyle w:val="Text1"/>
        <w:numPr>
          <w:ilvl w:val="4"/>
          <w:numId w:val="1"/>
        </w:numPr>
        <w:tabs>
          <w:tab w:val="num" w:pos="3969"/>
        </w:tabs>
        <w:bidi/>
        <w:spacing w:after="120"/>
      </w:pPr>
      <w:r w:rsidRPr="001E0470">
        <w:rPr>
          <w:rtl/>
        </w:rPr>
        <w:t xml:space="preserve">למערכת תהיה יכולת של שידור אוטומטי של קובץ </w:t>
      </w:r>
      <w:r>
        <w:rPr>
          <w:rFonts w:hint="cs"/>
          <w:rtl/>
        </w:rPr>
        <w:t>וידיאו בזמן אמת</w:t>
      </w:r>
      <w:r w:rsidRPr="001E0470">
        <w:rPr>
          <w:rtl/>
        </w:rPr>
        <w:t xml:space="preserve"> דרך</w:t>
      </w:r>
      <w:r w:rsidRPr="002636FB">
        <w:rPr>
          <w:rtl/>
        </w:rPr>
        <w:t xml:space="preserve"> קווי </w:t>
      </w:r>
      <w:r w:rsidRPr="002636FB">
        <w:t>ADSL</w:t>
      </w:r>
      <w:r w:rsidRPr="002636FB">
        <w:rPr>
          <w:rtl/>
        </w:rPr>
        <w:t xml:space="preserve"> ו/או </w:t>
      </w:r>
      <w:r w:rsidRPr="002636FB">
        <w:t>IP</w:t>
      </w:r>
      <w:r w:rsidRPr="002636FB">
        <w:rPr>
          <w:rtl/>
        </w:rPr>
        <w:t>.</w:t>
      </w:r>
    </w:p>
    <w:p w14:paraId="61246D9F" w14:textId="77777777" w:rsidR="00FC17C3" w:rsidRDefault="00FC17C3" w:rsidP="00FC17C3">
      <w:pPr>
        <w:pStyle w:val="Text1"/>
        <w:numPr>
          <w:ilvl w:val="4"/>
          <w:numId w:val="1"/>
        </w:numPr>
        <w:tabs>
          <w:tab w:val="num" w:pos="3969"/>
        </w:tabs>
        <w:bidi/>
        <w:spacing w:after="120"/>
      </w:pPr>
      <w:r>
        <w:rPr>
          <w:rFonts w:hint="cs"/>
          <w:rtl/>
        </w:rPr>
        <w:t>שרידות, בקרה והתאוששות מתקלות:</w:t>
      </w:r>
    </w:p>
    <w:p w14:paraId="4D8E603A" w14:textId="77777777" w:rsidR="00FC17C3" w:rsidRPr="001D33A8" w:rsidRDefault="00FC17C3" w:rsidP="00FC17C3">
      <w:pPr>
        <w:pStyle w:val="Text1"/>
        <w:numPr>
          <w:ilvl w:val="5"/>
          <w:numId w:val="1"/>
        </w:numPr>
        <w:bidi/>
        <w:spacing w:after="120"/>
      </w:pPr>
      <w:r w:rsidRPr="001D33A8">
        <w:rPr>
          <w:rFonts w:hint="cs"/>
          <w:rtl/>
        </w:rPr>
        <w:t xml:space="preserve">תכונת בדיקת כשל בהקלטה </w:t>
      </w:r>
      <w:r w:rsidRPr="001D33A8">
        <w:t>(RVS)</w:t>
      </w:r>
      <w:r w:rsidRPr="001D33A8">
        <w:rPr>
          <w:rFonts w:hint="cs"/>
          <w:rtl/>
        </w:rPr>
        <w:t xml:space="preserve"> </w:t>
      </w:r>
      <w:r w:rsidRPr="001D33A8">
        <w:rPr>
          <w:rtl/>
        </w:rPr>
        <w:t xml:space="preserve">בזמן שמצלמות מוקלטות, </w:t>
      </w:r>
      <w:r w:rsidRPr="001D33A8">
        <w:rPr>
          <w:rFonts w:hint="cs"/>
          <w:rtl/>
        </w:rPr>
        <w:t>המערכת בודקת</w:t>
      </w:r>
      <w:r w:rsidRPr="001D33A8">
        <w:t xml:space="preserve"> </w:t>
      </w:r>
      <w:r w:rsidRPr="001D33A8">
        <w:rPr>
          <w:rtl/>
        </w:rPr>
        <w:t xml:space="preserve">האם מגיעים ונכתבים פריימים להקלטה ב- </w:t>
      </w:r>
      <w:r w:rsidRPr="001D33A8">
        <w:t>Data Base</w:t>
      </w:r>
      <w:r w:rsidRPr="001D33A8">
        <w:rPr>
          <w:rtl/>
        </w:rPr>
        <w:t>,</w:t>
      </w:r>
      <w:r w:rsidRPr="001D33A8">
        <w:rPr>
          <w:rFonts w:hint="cs"/>
          <w:rtl/>
        </w:rPr>
        <w:t xml:space="preserve"> </w:t>
      </w:r>
      <w:r w:rsidRPr="001D33A8">
        <w:rPr>
          <w:rtl/>
        </w:rPr>
        <w:t>ניתן מכל מקום במערכת לדגום את המערכת עצמה, כולל ממערכות מרוחקות</w:t>
      </w:r>
      <w:r w:rsidRPr="001D33A8">
        <w:t xml:space="preserve"> </w:t>
      </w:r>
      <w:r w:rsidRPr="001D33A8">
        <w:rPr>
          <w:rFonts w:hint="cs"/>
          <w:rtl/>
        </w:rPr>
        <w:t>ב</w:t>
      </w:r>
      <w:r w:rsidRPr="001D33A8">
        <w:rPr>
          <w:rtl/>
        </w:rPr>
        <w:t>רשת וכן להתריע על הפסקת הקלטה לכל מערכת מרוחקת ברשת, באמצעות הודעה.</w:t>
      </w:r>
    </w:p>
    <w:p w14:paraId="6A0E6763" w14:textId="77777777" w:rsidR="00FC17C3" w:rsidRPr="001D33A8" w:rsidRDefault="00FC17C3" w:rsidP="00FC17C3">
      <w:pPr>
        <w:pStyle w:val="Text1"/>
        <w:numPr>
          <w:ilvl w:val="5"/>
          <w:numId w:val="1"/>
        </w:numPr>
        <w:bidi/>
        <w:spacing w:after="120"/>
      </w:pPr>
      <w:r w:rsidRPr="001D33A8">
        <w:rPr>
          <w:rFonts w:hint="cs"/>
          <w:rtl/>
        </w:rPr>
        <w:t>תכונת בדיקת כשל מקומי או מערכתי,</w:t>
      </w:r>
      <w:r w:rsidRPr="001D33A8">
        <w:rPr>
          <w:rtl/>
        </w:rPr>
        <w:t xml:space="preserve"> ניתן </w:t>
      </w:r>
      <w:r w:rsidRPr="001D33A8">
        <w:rPr>
          <w:rFonts w:hint="cs"/>
          <w:rtl/>
        </w:rPr>
        <w:t xml:space="preserve">יהיה להגדיר </w:t>
      </w:r>
      <w:r w:rsidRPr="001D33A8">
        <w:rPr>
          <w:rtl/>
        </w:rPr>
        <w:t>מהמערכת המרכזית</w:t>
      </w:r>
      <w:r>
        <w:rPr>
          <w:rtl/>
        </w:rPr>
        <w:t xml:space="preserve"> כאשר יש כ</w:t>
      </w:r>
      <w:r w:rsidRPr="001D33A8">
        <w:rPr>
          <w:rtl/>
        </w:rPr>
        <w:t>של בכל אחת מהמערכות ברשת, לאילו מערכות להודיע על הכשל (כגון מערכת עם תקלות תקשורת</w:t>
      </w:r>
      <w:r w:rsidRPr="001D33A8">
        <w:rPr>
          <w:rFonts w:hint="cs"/>
          <w:rtl/>
        </w:rPr>
        <w:t xml:space="preserve">, </w:t>
      </w:r>
      <w:r w:rsidRPr="001D33A8">
        <w:t>Disk Fail</w:t>
      </w:r>
      <w:r w:rsidRPr="001D33A8">
        <w:rPr>
          <w:rFonts w:hint="cs"/>
          <w:rtl/>
        </w:rPr>
        <w:t xml:space="preserve"> וכו').</w:t>
      </w:r>
    </w:p>
    <w:p w14:paraId="45A12465" w14:textId="77777777" w:rsidR="00FC17C3" w:rsidRPr="001D33A8" w:rsidRDefault="00FC17C3" w:rsidP="00FC17C3">
      <w:pPr>
        <w:pStyle w:val="Text1"/>
        <w:numPr>
          <w:ilvl w:val="5"/>
          <w:numId w:val="1"/>
        </w:numPr>
        <w:bidi/>
        <w:spacing w:after="120"/>
      </w:pPr>
      <w:r w:rsidRPr="001D33A8">
        <w:rPr>
          <w:rFonts w:hint="cs"/>
          <w:rtl/>
        </w:rPr>
        <w:t>תקלת דיסק קשיח- במקרה של תקלה מכל סוג בדיסק הקשיח המערכת תשלח / תציג הודעה ו"תדלג על הדיסק/ מחיצה התקולה ותמשיך בפעילות ההקלטה.</w:t>
      </w:r>
    </w:p>
    <w:p w14:paraId="51FE11F4" w14:textId="77777777" w:rsidR="00FC17C3" w:rsidRPr="001D33A8" w:rsidRDefault="00FC17C3" w:rsidP="00FC17C3">
      <w:pPr>
        <w:pStyle w:val="Text1"/>
        <w:numPr>
          <w:ilvl w:val="5"/>
          <w:numId w:val="1"/>
        </w:numPr>
        <w:bidi/>
        <w:spacing w:after="120"/>
      </w:pPr>
      <w:r w:rsidRPr="001D33A8">
        <w:rPr>
          <w:rFonts w:hint="cs"/>
          <w:rtl/>
        </w:rPr>
        <w:t xml:space="preserve">אתחול עקב כשל חמור- במידה והמערכת איננה יכולה להקליט או לעלות רכיבי מערכת כנדרש או קפיאה עקב תקלה חמורה המערכת תאתחל את עצמה תוך 60 שניות, אתחול זה הינו אתחול חומרתי </w:t>
      </w:r>
      <w:r w:rsidRPr="001D33A8">
        <w:t>(Watch Doog)</w:t>
      </w:r>
      <w:r w:rsidRPr="001D33A8">
        <w:rPr>
          <w:rFonts w:hint="cs"/>
          <w:rtl/>
        </w:rPr>
        <w:t>.</w:t>
      </w:r>
    </w:p>
    <w:p w14:paraId="1B03A0A0" w14:textId="77777777" w:rsidR="00FC17C3" w:rsidRPr="001D33A8" w:rsidRDefault="00FC17C3" w:rsidP="00FC17C3">
      <w:pPr>
        <w:pStyle w:val="Text1"/>
        <w:numPr>
          <w:ilvl w:val="4"/>
          <w:numId w:val="1"/>
        </w:numPr>
        <w:tabs>
          <w:tab w:val="num" w:pos="3969"/>
        </w:tabs>
        <w:bidi/>
        <w:spacing w:after="120"/>
        <w:rPr>
          <w:rtl/>
        </w:rPr>
      </w:pPr>
      <w:r>
        <w:rPr>
          <w:rFonts w:hint="cs"/>
          <w:rtl/>
        </w:rPr>
        <w:t xml:space="preserve">פירוט </w:t>
      </w:r>
      <w:r w:rsidRPr="001D33A8">
        <w:rPr>
          <w:rtl/>
        </w:rPr>
        <w:t>מצב</w:t>
      </w:r>
      <w:r>
        <w:rPr>
          <w:rFonts w:hint="cs"/>
          <w:rtl/>
        </w:rPr>
        <w:t>י</w:t>
      </w:r>
      <w:r w:rsidRPr="001D33A8">
        <w:rPr>
          <w:rtl/>
        </w:rPr>
        <w:t xml:space="preserve"> אזעקה - </w:t>
      </w:r>
      <w:r w:rsidRPr="001D33A8">
        <w:t>Alarm</w:t>
      </w:r>
      <w:r w:rsidRPr="001D33A8">
        <w:rPr>
          <w:rtl/>
        </w:rPr>
        <w:t xml:space="preserve">  </w:t>
      </w:r>
    </w:p>
    <w:p w14:paraId="7535CB93" w14:textId="77777777" w:rsidR="00FC17C3" w:rsidRPr="001D33A8" w:rsidRDefault="00FC17C3" w:rsidP="00FC17C3">
      <w:pPr>
        <w:pStyle w:val="Text1"/>
        <w:numPr>
          <w:ilvl w:val="5"/>
          <w:numId w:val="1"/>
        </w:numPr>
        <w:bidi/>
        <w:spacing w:after="120"/>
      </w:pPr>
      <w:r w:rsidRPr="001D33A8">
        <w:rPr>
          <w:rFonts w:hint="cs"/>
          <w:rtl/>
        </w:rPr>
        <w:t>הפעלת טריגר אזעקה ע"י כנ</w:t>
      </w:r>
      <w:r>
        <w:rPr>
          <w:rFonts w:hint="cs"/>
          <w:rtl/>
        </w:rPr>
        <w:t>י</w:t>
      </w:r>
      <w:r w:rsidRPr="001D33A8">
        <w:rPr>
          <w:rFonts w:hint="cs"/>
          <w:rtl/>
        </w:rPr>
        <w:t>סת מגע יבש.</w:t>
      </w:r>
    </w:p>
    <w:p w14:paraId="2BCFC21C" w14:textId="77777777" w:rsidR="00FC17C3" w:rsidRPr="001D33A8" w:rsidRDefault="00FC17C3" w:rsidP="00FC17C3">
      <w:pPr>
        <w:pStyle w:val="Text1"/>
        <w:numPr>
          <w:ilvl w:val="5"/>
          <w:numId w:val="1"/>
        </w:numPr>
        <w:bidi/>
        <w:spacing w:after="120"/>
      </w:pPr>
      <w:r w:rsidRPr="001D33A8">
        <w:rPr>
          <w:rFonts w:hint="cs"/>
          <w:rtl/>
        </w:rPr>
        <w:t>הפעלת טריגר אזעקה ע"י איבוד אות וידאו באחת או כול הערוצים.</w:t>
      </w:r>
    </w:p>
    <w:p w14:paraId="5C5681D0" w14:textId="77777777" w:rsidR="00FC17C3" w:rsidRPr="001D33A8" w:rsidRDefault="00FC17C3" w:rsidP="00FC17C3">
      <w:pPr>
        <w:pStyle w:val="Text1"/>
        <w:numPr>
          <w:ilvl w:val="5"/>
          <w:numId w:val="1"/>
        </w:numPr>
        <w:bidi/>
        <w:spacing w:after="120"/>
      </w:pPr>
      <w:r w:rsidRPr="001D33A8">
        <w:rPr>
          <w:rFonts w:hint="cs"/>
          <w:rtl/>
        </w:rPr>
        <w:t xml:space="preserve">הפעלת טריגר אזעקה ע"י הגדרת </w:t>
      </w:r>
      <w:r w:rsidRPr="001D33A8">
        <w:rPr>
          <w:rFonts w:hint="cs"/>
        </w:rPr>
        <w:t>VMD</w:t>
      </w:r>
      <w:r w:rsidRPr="001D33A8">
        <w:rPr>
          <w:rFonts w:hint="cs"/>
          <w:rtl/>
        </w:rPr>
        <w:t xml:space="preserve"> בערוץ וידאו.</w:t>
      </w:r>
    </w:p>
    <w:p w14:paraId="7DBEFA00" w14:textId="77777777" w:rsidR="00FC17C3" w:rsidRPr="001D33A8" w:rsidRDefault="00FC17C3" w:rsidP="00FC17C3">
      <w:pPr>
        <w:pStyle w:val="Text1"/>
        <w:numPr>
          <w:ilvl w:val="5"/>
          <w:numId w:val="1"/>
        </w:numPr>
        <w:bidi/>
        <w:spacing w:after="120"/>
      </w:pPr>
      <w:r w:rsidRPr="001D33A8">
        <w:rPr>
          <w:rFonts w:hint="cs"/>
          <w:rtl/>
        </w:rPr>
        <w:t xml:space="preserve">הפעלת טריגר אזעקה ע"י הגדרת </w:t>
      </w:r>
      <w:r w:rsidRPr="001D33A8">
        <w:t>VMD/ NVD (Video Analytics)</w:t>
      </w:r>
      <w:r w:rsidRPr="001D33A8">
        <w:rPr>
          <w:rFonts w:hint="cs"/>
          <w:rtl/>
        </w:rPr>
        <w:t>.</w:t>
      </w:r>
    </w:p>
    <w:p w14:paraId="2289D25B" w14:textId="77777777" w:rsidR="00FC17C3" w:rsidRPr="001D33A8" w:rsidRDefault="00FC17C3" w:rsidP="00FC17C3">
      <w:pPr>
        <w:pStyle w:val="Text1"/>
        <w:numPr>
          <w:ilvl w:val="4"/>
          <w:numId w:val="1"/>
        </w:numPr>
        <w:tabs>
          <w:tab w:val="num" w:pos="3969"/>
        </w:tabs>
        <w:bidi/>
        <w:spacing w:after="120"/>
      </w:pPr>
      <w:r w:rsidRPr="001D33A8">
        <w:rPr>
          <w:rFonts w:hint="cs"/>
          <w:rtl/>
        </w:rPr>
        <w:t>יכולות חיצוניות והרחבות</w:t>
      </w:r>
    </w:p>
    <w:p w14:paraId="1C57A662" w14:textId="77777777" w:rsidR="00FC17C3" w:rsidRPr="001D33A8" w:rsidRDefault="00FC17C3" w:rsidP="00FC17C3">
      <w:pPr>
        <w:pStyle w:val="Text1"/>
        <w:numPr>
          <w:ilvl w:val="5"/>
          <w:numId w:val="1"/>
        </w:numPr>
        <w:bidi/>
        <w:spacing w:after="120"/>
      </w:pPr>
      <w:r w:rsidRPr="00454AD1">
        <w:rPr>
          <w:rFonts w:ascii="Tahoma" w:hAnsi="Tahoma" w:cs="Tahoma" w:hint="cs"/>
          <w:sz w:val="22"/>
          <w:szCs w:val="22"/>
          <w:rtl/>
        </w:rPr>
        <w:t xml:space="preserve"> </w:t>
      </w:r>
      <w:r w:rsidRPr="001D33A8">
        <w:rPr>
          <w:rtl/>
        </w:rPr>
        <w:t xml:space="preserve"> </w:t>
      </w:r>
      <w:r w:rsidRPr="001D33A8">
        <w:t>Joystick/Keypad</w:t>
      </w:r>
      <w:r w:rsidRPr="001D33A8">
        <w:rPr>
          <w:rFonts w:hint="cs"/>
          <w:rtl/>
        </w:rPr>
        <w:t xml:space="preserve"> ניתן לחבר למערכת </w:t>
      </w:r>
      <w:r w:rsidRPr="001D33A8">
        <w:t xml:space="preserve">Joystick </w:t>
      </w:r>
      <w:r w:rsidRPr="001D33A8">
        <w:rPr>
          <w:rFonts w:hint="cs"/>
          <w:rtl/>
        </w:rPr>
        <w:t xml:space="preserve"> לממשק </w:t>
      </w:r>
      <w:r w:rsidRPr="001D33A8">
        <w:t>RS422/485</w:t>
      </w:r>
      <w:r w:rsidRPr="001D33A8">
        <w:rPr>
          <w:rFonts w:hint="cs"/>
          <w:rtl/>
        </w:rPr>
        <w:t xml:space="preserve"> המובנה במערכת.</w:t>
      </w:r>
    </w:p>
    <w:p w14:paraId="6996AF5A" w14:textId="77777777" w:rsidR="00FC17C3" w:rsidRPr="001D33A8" w:rsidRDefault="00FC17C3" w:rsidP="00FC17C3">
      <w:pPr>
        <w:pStyle w:val="Text1"/>
        <w:numPr>
          <w:ilvl w:val="5"/>
          <w:numId w:val="1"/>
        </w:numPr>
        <w:bidi/>
        <w:spacing w:after="120"/>
      </w:pPr>
      <w:r w:rsidRPr="001D33A8">
        <w:rPr>
          <w:rFonts w:hint="cs"/>
        </w:rPr>
        <w:t>PLC</w:t>
      </w:r>
      <w:r w:rsidRPr="001D33A8">
        <w:rPr>
          <w:rFonts w:hint="cs"/>
          <w:rtl/>
        </w:rPr>
        <w:t xml:space="preserve"> </w:t>
      </w:r>
      <w:r w:rsidRPr="001D33A8">
        <w:rPr>
          <w:rtl/>
        </w:rPr>
        <w:t>–</w:t>
      </w:r>
      <w:r w:rsidRPr="001D33A8">
        <w:rPr>
          <w:rFonts w:hint="cs"/>
          <w:rtl/>
        </w:rPr>
        <w:t xml:space="preserve"> פרוטוקול תקשורת בממשק </w:t>
      </w:r>
      <w:r w:rsidRPr="001D33A8">
        <w:t>RS232</w:t>
      </w:r>
      <w:r w:rsidRPr="001D33A8">
        <w:rPr>
          <w:rFonts w:hint="cs"/>
          <w:rtl/>
        </w:rPr>
        <w:t xml:space="preserve"> המאפשר פיקוד ושליטה על מצלמות ממונעות וקבועות וכמו כן הצגתם בממשק המערכת דרך מקור חיצוני כגון </w:t>
      </w:r>
      <w:r w:rsidRPr="001D33A8">
        <w:rPr>
          <w:rFonts w:hint="cs"/>
        </w:rPr>
        <w:t>C</w:t>
      </w:r>
      <w:r w:rsidRPr="001D33A8">
        <w:t>restron</w:t>
      </w:r>
      <w:r w:rsidRPr="001D33A8">
        <w:rPr>
          <w:rFonts w:hint="cs"/>
          <w:rtl/>
        </w:rPr>
        <w:t>.</w:t>
      </w:r>
    </w:p>
    <w:p w14:paraId="54D200E9" w14:textId="77777777" w:rsidR="00FC17C3" w:rsidRPr="001D33A8" w:rsidRDefault="00FC17C3" w:rsidP="00FC17C3">
      <w:pPr>
        <w:pStyle w:val="Text1"/>
        <w:numPr>
          <w:ilvl w:val="5"/>
          <w:numId w:val="1"/>
        </w:numPr>
        <w:bidi/>
        <w:spacing w:after="120"/>
      </w:pPr>
      <w:r w:rsidRPr="001D33A8">
        <w:t>Event System Management (Bookmark)</w:t>
      </w:r>
      <w:r w:rsidRPr="001D33A8">
        <w:rPr>
          <w:rFonts w:hint="cs"/>
          <w:rtl/>
        </w:rPr>
        <w:t xml:space="preserve"> </w:t>
      </w:r>
      <w:r w:rsidRPr="001D33A8">
        <w:rPr>
          <w:rtl/>
        </w:rPr>
        <w:t>-</w:t>
      </w:r>
      <w:r w:rsidRPr="001D33A8">
        <w:rPr>
          <w:rFonts w:hint="cs"/>
          <w:rtl/>
        </w:rPr>
        <w:t xml:space="preserve"> המערכת מאפשרת התממשקות ושליחת הודעות של כל מערכת כגון: </w:t>
      </w:r>
      <w:r w:rsidRPr="001D33A8">
        <w:t>ATM, POS, Access Control, Etc</w:t>
      </w:r>
      <w:r w:rsidRPr="001D33A8">
        <w:rPr>
          <w:rFonts w:hint="cs"/>
          <w:rtl/>
        </w:rPr>
        <w:t xml:space="preserve">, התממשקות נעשית ע"י פרוטוקול </w:t>
      </w:r>
      <w:r w:rsidRPr="001D33A8">
        <w:t>TCP/IP</w:t>
      </w:r>
      <w:r w:rsidRPr="001D33A8">
        <w:rPr>
          <w:rFonts w:hint="cs"/>
          <w:rtl/>
        </w:rPr>
        <w:t xml:space="preserve"> בפורמט </w:t>
      </w:r>
      <w:r w:rsidRPr="001D33A8">
        <w:t>XML</w:t>
      </w:r>
      <w:r w:rsidRPr="001D33A8">
        <w:rPr>
          <w:rFonts w:hint="cs"/>
          <w:rtl/>
        </w:rPr>
        <w:t xml:space="preserve">, יכולת זו מאפשרת יצירת והפעלת אירועים במערכת וכמו כן יצירת </w:t>
      </w:r>
      <w:r w:rsidRPr="001D33A8">
        <w:t>Bookmark</w:t>
      </w:r>
      <w:r w:rsidRPr="001D33A8">
        <w:rPr>
          <w:rFonts w:hint="cs"/>
          <w:rtl/>
        </w:rPr>
        <w:t xml:space="preserve"> מערכתי של כלל המערכת.</w:t>
      </w:r>
    </w:p>
    <w:p w14:paraId="1779D618" w14:textId="77777777" w:rsidR="00FC17C3" w:rsidRPr="001D33A8" w:rsidRDefault="00FC17C3" w:rsidP="00FC17C3">
      <w:pPr>
        <w:pStyle w:val="Text1"/>
        <w:numPr>
          <w:ilvl w:val="5"/>
          <w:numId w:val="1"/>
        </w:numPr>
        <w:bidi/>
        <w:spacing w:after="120"/>
      </w:pPr>
      <w:r w:rsidRPr="001D33A8">
        <w:rPr>
          <w:rFonts w:hint="cs"/>
          <w:rtl/>
        </w:rPr>
        <w:t xml:space="preserve"> </w:t>
      </w:r>
      <w:r w:rsidRPr="001D33A8">
        <w:t>(SDK)</w:t>
      </w:r>
      <w:r w:rsidRPr="001D33A8">
        <w:rPr>
          <w:rFonts w:hint="cs"/>
          <w:rtl/>
        </w:rPr>
        <w:t xml:space="preserve">- חבילת פיתוח בסיסית לאינטגרציה מול מערכת </w:t>
      </w:r>
      <w:r w:rsidRPr="001D33A8">
        <w:t>ViconNet</w:t>
      </w:r>
      <w:r w:rsidRPr="001D33A8">
        <w:rPr>
          <w:rFonts w:hint="cs"/>
          <w:rtl/>
        </w:rPr>
        <w:t>.</w:t>
      </w:r>
    </w:p>
    <w:p w14:paraId="38171C54" w14:textId="77777777" w:rsidR="00FC17C3" w:rsidRPr="001D33A8" w:rsidRDefault="00FC17C3" w:rsidP="00FC17C3">
      <w:pPr>
        <w:pStyle w:val="Text1"/>
        <w:numPr>
          <w:ilvl w:val="5"/>
          <w:numId w:val="1"/>
        </w:numPr>
        <w:bidi/>
        <w:spacing w:after="120"/>
        <w:rPr>
          <w:rtl/>
        </w:rPr>
      </w:pPr>
      <w:r w:rsidRPr="001D33A8">
        <w:t>API</w:t>
      </w:r>
      <w:r w:rsidRPr="001D33A8">
        <w:rPr>
          <w:rFonts w:hint="cs"/>
          <w:rtl/>
        </w:rPr>
        <w:t>- חבילת פיתוח מורחבת ומלאה לאינטגרציה מול המערכת.</w:t>
      </w:r>
    </w:p>
    <w:p w14:paraId="3AA8F9A1" w14:textId="39D4085A" w:rsidR="005D2C5C" w:rsidRPr="00361CA9" w:rsidRDefault="005D2C5C" w:rsidP="005D2C5C">
      <w:pPr>
        <w:pStyle w:val="41"/>
        <w:numPr>
          <w:ilvl w:val="3"/>
          <w:numId w:val="1"/>
        </w:numPr>
        <w:bidi/>
        <w:rPr>
          <w:rtl/>
        </w:rPr>
      </w:pPr>
      <w:bookmarkStart w:id="699" w:name="_Ref301984842"/>
      <w:bookmarkStart w:id="700" w:name="_Toc349716399"/>
      <w:bookmarkStart w:id="701" w:name="_Toc88414302"/>
      <w:r w:rsidRPr="00361CA9">
        <w:rPr>
          <w:rtl/>
        </w:rPr>
        <w:t xml:space="preserve">מערכת הקלטה ואחזור </w:t>
      </w:r>
      <w:r w:rsidR="00BB2271" w:rsidRPr="00361CA9">
        <w:rPr>
          <w:rFonts w:hint="cs"/>
          <w:rtl/>
        </w:rPr>
        <w:t>לווידאו</w:t>
      </w:r>
      <w:r w:rsidRPr="00361CA9">
        <w:rPr>
          <w:rtl/>
        </w:rPr>
        <w:t xml:space="preserve"> ואודיו</w:t>
      </w:r>
      <w:r w:rsidRPr="00361CA9">
        <w:rPr>
          <w:rFonts w:hint="cs"/>
          <w:rtl/>
        </w:rPr>
        <w:t xml:space="preserve"> ברשת </w:t>
      </w:r>
      <w:r w:rsidRPr="00361CA9">
        <w:t>(NVR)</w:t>
      </w:r>
      <w:r w:rsidR="00154CAB">
        <w:rPr>
          <w:rFonts w:hint="cs"/>
          <w:rtl/>
        </w:rPr>
        <w:t xml:space="preserve"> ל-</w:t>
      </w:r>
      <w:r w:rsidR="00BB2271">
        <w:rPr>
          <w:rFonts w:hint="cs"/>
          <w:rtl/>
        </w:rPr>
        <w:t>4</w:t>
      </w:r>
      <w:r>
        <w:rPr>
          <w:rFonts w:hint="cs"/>
          <w:rtl/>
        </w:rPr>
        <w:t xml:space="preserve"> ערוצים</w:t>
      </w:r>
      <w:r w:rsidRPr="00361CA9">
        <w:rPr>
          <w:rtl/>
        </w:rPr>
        <w:t>:</w:t>
      </w:r>
      <w:bookmarkEnd w:id="699"/>
      <w:bookmarkEnd w:id="700"/>
      <w:bookmarkEnd w:id="701"/>
    </w:p>
    <w:p w14:paraId="7F7D79BD" w14:textId="6FB34793" w:rsidR="005D2C5C" w:rsidRPr="00361CA9" w:rsidRDefault="005D2C5C" w:rsidP="005D2C5C">
      <w:pPr>
        <w:pStyle w:val="Text1"/>
        <w:numPr>
          <w:ilvl w:val="4"/>
          <w:numId w:val="1"/>
        </w:numPr>
        <w:tabs>
          <w:tab w:val="num" w:pos="3969"/>
        </w:tabs>
        <w:bidi/>
        <w:spacing w:after="120"/>
      </w:pPr>
      <w:r w:rsidRPr="00361CA9">
        <w:rPr>
          <w:rtl/>
        </w:rPr>
        <w:t>מערכת הקלטה דיגיטאלית</w:t>
      </w:r>
      <w:r>
        <w:rPr>
          <w:rFonts w:hint="cs"/>
          <w:rtl/>
        </w:rPr>
        <w:t xml:space="preserve"> אינטגראלית</w:t>
      </w:r>
      <w:r w:rsidR="001E225A">
        <w:rPr>
          <w:rFonts w:hint="cs"/>
          <w:rtl/>
        </w:rPr>
        <w:t xml:space="preserve"> מסוג </w:t>
      </w:r>
      <w:r w:rsidR="001E225A">
        <w:t xml:space="preserve">NVR </w:t>
      </w:r>
      <w:r w:rsidR="00896178">
        <w:t>Stand Alone Linux</w:t>
      </w:r>
      <w:r w:rsidR="00896178">
        <w:rPr>
          <w:rFonts w:hint="cs"/>
          <w:rtl/>
        </w:rPr>
        <w:t xml:space="preserve"> מסוג </w:t>
      </w:r>
      <w:r w:rsidR="00896178">
        <w:t>Rhodium</w:t>
      </w:r>
      <w:r w:rsidR="00896178">
        <w:rPr>
          <w:rFonts w:hint="cs"/>
          <w:rtl/>
        </w:rPr>
        <w:t xml:space="preserve"> דגם </w:t>
      </w:r>
      <w:r w:rsidR="00896178" w:rsidRPr="00896178">
        <w:t>RN</w:t>
      </w:r>
      <w:r w:rsidR="00BB2271">
        <w:t>1004</w:t>
      </w:r>
      <w:r w:rsidR="00896178" w:rsidRPr="00896178">
        <w:t>-U</w:t>
      </w:r>
      <w:r w:rsidR="00BB2271">
        <w:t>C</w:t>
      </w:r>
      <w:r w:rsidR="00896178">
        <w:rPr>
          <w:rFonts w:hint="cs"/>
          <w:rtl/>
        </w:rPr>
        <w:t xml:space="preserve"> או שוו</w:t>
      </w:r>
      <w:r w:rsidR="00896178">
        <w:rPr>
          <w:rFonts w:hint="eastAsia"/>
          <w:rtl/>
        </w:rPr>
        <w:t>ה</w:t>
      </w:r>
      <w:r w:rsidR="00896178">
        <w:rPr>
          <w:rFonts w:hint="cs"/>
          <w:rtl/>
        </w:rPr>
        <w:t xml:space="preserve"> ערך מאושר</w:t>
      </w:r>
      <w:r w:rsidRPr="00361CA9">
        <w:rPr>
          <w:rtl/>
        </w:rPr>
        <w:t>.</w:t>
      </w:r>
    </w:p>
    <w:p w14:paraId="5FEECBC7" w14:textId="3685EC3A" w:rsidR="005D2C5C" w:rsidRPr="005D2C5C" w:rsidRDefault="005D2C5C" w:rsidP="005D2C5C">
      <w:pPr>
        <w:pStyle w:val="Text1"/>
        <w:numPr>
          <w:ilvl w:val="4"/>
          <w:numId w:val="1"/>
        </w:numPr>
        <w:tabs>
          <w:tab w:val="num" w:pos="3969"/>
        </w:tabs>
        <w:bidi/>
        <w:spacing w:after="120"/>
      </w:pPr>
      <w:r w:rsidRPr="005D2C5C">
        <w:rPr>
          <w:rtl/>
        </w:rPr>
        <w:t>המערכת תכלול יכולת להקלטה של</w:t>
      </w:r>
      <w:r w:rsidR="00BB2271">
        <w:rPr>
          <w:rFonts w:hint="cs"/>
          <w:rtl/>
        </w:rPr>
        <w:t xml:space="preserve"> 4</w:t>
      </w:r>
      <w:r w:rsidRPr="005D2C5C">
        <w:rPr>
          <w:rtl/>
        </w:rPr>
        <w:t xml:space="preserve"> ערוצי וידאו </w:t>
      </w:r>
      <w:r>
        <w:rPr>
          <w:rFonts w:hint="cs"/>
          <w:rtl/>
        </w:rPr>
        <w:t xml:space="preserve">ושמע </w:t>
      </w:r>
      <w:r w:rsidRPr="005D2C5C">
        <w:rPr>
          <w:rtl/>
        </w:rPr>
        <w:t>ממצלמות</w:t>
      </w:r>
      <w:r w:rsidRPr="005D2C5C">
        <w:t xml:space="preserve"> IP </w:t>
      </w:r>
      <w:r w:rsidRPr="005D2C5C">
        <w:rPr>
          <w:rtl/>
        </w:rPr>
        <w:t>או מדוחסי רשת ברזולוציה</w:t>
      </w:r>
      <w:r>
        <w:rPr>
          <w:rFonts w:hint="cs"/>
          <w:rtl/>
        </w:rPr>
        <w:t xml:space="preserve"> </w:t>
      </w:r>
      <w:r w:rsidRPr="005D2C5C">
        <w:rPr>
          <w:rtl/>
        </w:rPr>
        <w:t>של לפחות</w:t>
      </w:r>
      <w:r>
        <w:rPr>
          <w:rFonts w:hint="cs"/>
          <w:rtl/>
        </w:rPr>
        <w:t xml:space="preserve"> </w:t>
      </w:r>
      <w:r>
        <w:t>5MP</w:t>
      </w:r>
      <w:r>
        <w:rPr>
          <w:rFonts w:hint="cs"/>
          <w:rtl/>
        </w:rPr>
        <w:t>.</w:t>
      </w:r>
    </w:p>
    <w:p w14:paraId="66BB6964" w14:textId="6AE4BBE8" w:rsidR="00216C9E" w:rsidRDefault="00216C9E" w:rsidP="005D2C5C">
      <w:pPr>
        <w:pStyle w:val="Text1"/>
        <w:numPr>
          <w:ilvl w:val="4"/>
          <w:numId w:val="1"/>
        </w:numPr>
        <w:tabs>
          <w:tab w:val="num" w:pos="3969"/>
        </w:tabs>
        <w:bidi/>
        <w:spacing w:after="120"/>
      </w:pPr>
      <w:r>
        <w:rPr>
          <w:rFonts w:hint="cs"/>
          <w:rtl/>
        </w:rPr>
        <w:t xml:space="preserve">רוחב פס לכניסה </w:t>
      </w:r>
      <w:r w:rsidR="00BB2271">
        <w:t>40</w:t>
      </w:r>
      <w:r>
        <w:t>Mbps</w:t>
      </w:r>
      <w:r>
        <w:rPr>
          <w:rFonts w:hint="cs"/>
          <w:rtl/>
        </w:rPr>
        <w:t>.</w:t>
      </w:r>
    </w:p>
    <w:p w14:paraId="7B9B69BC" w14:textId="55B39DD9" w:rsidR="005D2C5C" w:rsidRPr="005D2C5C" w:rsidRDefault="005D2C5C" w:rsidP="00216C9E">
      <w:pPr>
        <w:pStyle w:val="Text1"/>
        <w:numPr>
          <w:ilvl w:val="4"/>
          <w:numId w:val="1"/>
        </w:numPr>
        <w:tabs>
          <w:tab w:val="num" w:pos="3969"/>
        </w:tabs>
        <w:bidi/>
        <w:spacing w:after="120"/>
      </w:pPr>
      <w:r w:rsidRPr="005D2C5C">
        <w:rPr>
          <w:rtl/>
        </w:rPr>
        <w:t>ממשק התוכנה יהיה בעברית</w:t>
      </w:r>
      <w:r w:rsidRPr="005D2C5C">
        <w:t>.</w:t>
      </w:r>
    </w:p>
    <w:p w14:paraId="14343C73" w14:textId="3BF3D57C" w:rsidR="005D2C5C" w:rsidRPr="005D2C5C" w:rsidRDefault="005D2C5C" w:rsidP="005D2C5C">
      <w:pPr>
        <w:pStyle w:val="Text1"/>
        <w:numPr>
          <w:ilvl w:val="4"/>
          <w:numId w:val="1"/>
        </w:numPr>
        <w:tabs>
          <w:tab w:val="num" w:pos="3969"/>
        </w:tabs>
        <w:bidi/>
        <w:spacing w:after="120"/>
      </w:pPr>
      <w:r w:rsidRPr="005D2C5C">
        <w:rPr>
          <w:rtl/>
        </w:rPr>
        <w:t>המכשיר יאפשר צפייה בזמן אמת ובחומר מוקלט על גבי מסך ברזולוציית</w:t>
      </w:r>
      <w:r w:rsidR="001A051F">
        <w:rPr>
          <w:rFonts w:hint="cs"/>
          <w:rtl/>
        </w:rPr>
        <w:t xml:space="preserve"> </w:t>
      </w:r>
      <w:r w:rsidR="001A051F">
        <w:t>FHD</w:t>
      </w:r>
      <w:r w:rsidR="001A051F">
        <w:rPr>
          <w:rFonts w:hint="cs"/>
          <w:rtl/>
        </w:rPr>
        <w:t>.</w:t>
      </w:r>
    </w:p>
    <w:p w14:paraId="32FFB1AA" w14:textId="26318B24" w:rsidR="005D2C5C" w:rsidRPr="005D2C5C" w:rsidRDefault="005D2C5C" w:rsidP="005D2C5C">
      <w:pPr>
        <w:pStyle w:val="Text1"/>
        <w:numPr>
          <w:ilvl w:val="4"/>
          <w:numId w:val="1"/>
        </w:numPr>
        <w:tabs>
          <w:tab w:val="num" w:pos="3969"/>
        </w:tabs>
        <w:bidi/>
        <w:spacing w:after="120"/>
      </w:pPr>
      <w:r w:rsidRPr="005D2C5C">
        <w:rPr>
          <w:rtl/>
        </w:rPr>
        <w:t>מערכת ההקלטה תתמוך במצלמות</w:t>
      </w:r>
      <w:r w:rsidRPr="005D2C5C">
        <w:t xml:space="preserve"> IP </w:t>
      </w:r>
      <w:r w:rsidRPr="005D2C5C">
        <w:rPr>
          <w:rtl/>
        </w:rPr>
        <w:t xml:space="preserve">מיצרנים </w:t>
      </w:r>
      <w:r w:rsidR="001A051F">
        <w:rPr>
          <w:rFonts w:hint="cs"/>
          <w:rtl/>
        </w:rPr>
        <w:t xml:space="preserve">שונים בהתאם לרשום במכרז זה ומצלמות </w:t>
      </w:r>
      <w:r w:rsidR="00216C9E">
        <w:rPr>
          <w:rFonts w:hint="cs"/>
        </w:rPr>
        <w:t>IP</w:t>
      </w:r>
      <w:r w:rsidR="00216C9E">
        <w:rPr>
          <w:rFonts w:hint="cs"/>
          <w:rtl/>
        </w:rPr>
        <w:t xml:space="preserve"> </w:t>
      </w:r>
      <w:r w:rsidR="001A051F">
        <w:rPr>
          <w:rFonts w:hint="cs"/>
          <w:rtl/>
        </w:rPr>
        <w:t xml:space="preserve">קיימות </w:t>
      </w:r>
      <w:r w:rsidR="00216C9E">
        <w:rPr>
          <w:rFonts w:hint="cs"/>
          <w:rtl/>
        </w:rPr>
        <w:t>א</w:t>
      </w:r>
      <w:r w:rsidR="001A051F">
        <w:rPr>
          <w:rFonts w:hint="cs"/>
          <w:rtl/>
        </w:rPr>
        <w:t>צל המזמין</w:t>
      </w:r>
      <w:r w:rsidRPr="005D2C5C">
        <w:t>.</w:t>
      </w:r>
    </w:p>
    <w:p w14:paraId="235C202F" w14:textId="7D73FEB7" w:rsidR="00637421" w:rsidRDefault="00637421" w:rsidP="004A0645">
      <w:pPr>
        <w:pStyle w:val="Text1"/>
        <w:numPr>
          <w:ilvl w:val="4"/>
          <w:numId w:val="1"/>
        </w:numPr>
        <w:tabs>
          <w:tab w:val="num" w:pos="3969"/>
        </w:tabs>
        <w:bidi/>
        <w:spacing w:after="120"/>
        <w:jc w:val="left"/>
      </w:pPr>
      <w:r>
        <w:rPr>
          <w:rFonts w:hint="cs"/>
          <w:rtl/>
        </w:rPr>
        <w:t>רזולוציי</w:t>
      </w:r>
      <w:r>
        <w:rPr>
          <w:rFonts w:hint="eastAsia"/>
          <w:rtl/>
        </w:rPr>
        <w:t>ת</w:t>
      </w:r>
      <w:r>
        <w:rPr>
          <w:rFonts w:hint="cs"/>
          <w:rtl/>
        </w:rPr>
        <w:t xml:space="preserve"> הקלטה</w:t>
      </w:r>
      <w:r w:rsidR="004D641A">
        <w:rPr>
          <w:rFonts w:hint="cs"/>
          <w:rtl/>
        </w:rPr>
        <w:t>:</w:t>
      </w:r>
    </w:p>
    <w:p w14:paraId="65FFAB90" w14:textId="29B0245B" w:rsidR="002C6694" w:rsidRDefault="002C6694" w:rsidP="002C6694">
      <w:pPr>
        <w:pStyle w:val="Text1"/>
        <w:tabs>
          <w:tab w:val="num" w:pos="3969"/>
        </w:tabs>
        <w:bidi/>
        <w:spacing w:after="120"/>
        <w:ind w:left="2948"/>
        <w:jc w:val="left"/>
      </w:pPr>
      <w:r w:rsidRPr="002C6694">
        <w:rPr>
          <w:rtl/>
        </w:rPr>
        <w:t>8</w:t>
      </w:r>
      <w:r w:rsidRPr="002C6694">
        <w:t>MP/6MP/5MP/4MP/3MP/1080P/UXGA/720P/D1/VGA/CIF/QCIF</w:t>
      </w:r>
    </w:p>
    <w:p w14:paraId="2ACA279B" w14:textId="71ECC55B" w:rsidR="001A051F" w:rsidRDefault="005D2C5C" w:rsidP="00637421">
      <w:pPr>
        <w:pStyle w:val="Text1"/>
        <w:numPr>
          <w:ilvl w:val="4"/>
          <w:numId w:val="1"/>
        </w:numPr>
        <w:tabs>
          <w:tab w:val="num" w:pos="3969"/>
        </w:tabs>
        <w:bidi/>
        <w:spacing w:after="120"/>
        <w:jc w:val="left"/>
      </w:pPr>
      <w:r w:rsidRPr="005D2C5C">
        <w:rPr>
          <w:rtl/>
        </w:rPr>
        <w:t>מערכת ההקלטה תתמוך בפורמטי</w:t>
      </w:r>
      <w:r w:rsidR="001A051F">
        <w:rPr>
          <w:rFonts w:hint="cs"/>
          <w:rtl/>
        </w:rPr>
        <w:t>ם</w:t>
      </w:r>
      <w:r w:rsidR="004A0645">
        <w:rPr>
          <w:rFonts w:hint="cs"/>
          <w:rtl/>
        </w:rPr>
        <w:t xml:space="preserve"> </w:t>
      </w:r>
      <w:r w:rsidR="004A0645" w:rsidRPr="004A0645">
        <w:t>H.265+/</w:t>
      </w:r>
      <w:r w:rsidR="004A0645">
        <w:t xml:space="preserve"> </w:t>
      </w:r>
      <w:r w:rsidR="004A0645" w:rsidRPr="004A0645">
        <w:t>H.265(HEVC)/</w:t>
      </w:r>
      <w:r w:rsidR="004A0645">
        <w:t xml:space="preserve"> </w:t>
      </w:r>
      <w:r w:rsidR="004A0645" w:rsidRPr="004A0645">
        <w:t>H.264+/</w:t>
      </w:r>
      <w:r w:rsidR="004A0645">
        <w:t xml:space="preserve"> </w:t>
      </w:r>
      <w:r w:rsidR="004A0645" w:rsidRPr="004A0645">
        <w:t>H.264</w:t>
      </w:r>
      <w:r w:rsidR="001A051F">
        <w:rPr>
          <w:rFonts w:hint="cs"/>
          <w:rtl/>
        </w:rPr>
        <w:t>.</w:t>
      </w:r>
    </w:p>
    <w:p w14:paraId="05279DE8" w14:textId="4F4BA69C" w:rsidR="005D2C5C" w:rsidRPr="005D2C5C" w:rsidRDefault="005D2C5C" w:rsidP="005D2C5C">
      <w:pPr>
        <w:pStyle w:val="Text1"/>
        <w:numPr>
          <w:ilvl w:val="4"/>
          <w:numId w:val="1"/>
        </w:numPr>
        <w:tabs>
          <w:tab w:val="num" w:pos="3969"/>
        </w:tabs>
        <w:bidi/>
        <w:spacing w:after="120"/>
      </w:pPr>
      <w:r w:rsidRPr="005D2C5C">
        <w:rPr>
          <w:rtl/>
        </w:rPr>
        <w:t>המכשיר יכלול הקלטה של ערוצי השמע, מסונכרנים עם ערוצי הוידיאו</w:t>
      </w:r>
      <w:r w:rsidRPr="005D2C5C">
        <w:t>.</w:t>
      </w:r>
    </w:p>
    <w:p w14:paraId="5BE191EA" w14:textId="24439EEB" w:rsidR="005D2C5C" w:rsidRPr="005D2C5C" w:rsidRDefault="005D2C5C" w:rsidP="005D2C5C">
      <w:pPr>
        <w:pStyle w:val="Text1"/>
        <w:numPr>
          <w:ilvl w:val="4"/>
          <w:numId w:val="1"/>
        </w:numPr>
        <w:tabs>
          <w:tab w:val="num" w:pos="3969"/>
        </w:tabs>
        <w:bidi/>
        <w:spacing w:after="120"/>
      </w:pPr>
      <w:r w:rsidRPr="005D2C5C">
        <w:rPr>
          <w:rtl/>
        </w:rPr>
        <w:t>המכשיר יכלול ממשק אודיו דו כיווני</w:t>
      </w:r>
      <w:r w:rsidRPr="005D2C5C">
        <w:t>.</w:t>
      </w:r>
    </w:p>
    <w:p w14:paraId="77A7A688" w14:textId="51345498" w:rsidR="005D2C5C" w:rsidRPr="005D2C5C" w:rsidRDefault="005D2C5C" w:rsidP="005D2C5C">
      <w:pPr>
        <w:pStyle w:val="Text1"/>
        <w:numPr>
          <w:ilvl w:val="4"/>
          <w:numId w:val="1"/>
        </w:numPr>
        <w:tabs>
          <w:tab w:val="num" w:pos="3969"/>
        </w:tabs>
        <w:bidi/>
        <w:spacing w:after="120"/>
      </w:pPr>
      <w:r w:rsidRPr="005D2C5C">
        <w:rPr>
          <w:rtl/>
        </w:rPr>
        <w:t>יכולת אחסון וידיאו ושמע</w:t>
      </w:r>
      <w:r w:rsidRPr="005D2C5C">
        <w:t>:</w:t>
      </w:r>
    </w:p>
    <w:p w14:paraId="6F1848B9" w14:textId="19DD3C5A" w:rsidR="0089391E" w:rsidRDefault="005D2C5C" w:rsidP="001A051F">
      <w:pPr>
        <w:pStyle w:val="Text1"/>
        <w:numPr>
          <w:ilvl w:val="5"/>
          <w:numId w:val="1"/>
        </w:numPr>
        <w:tabs>
          <w:tab w:val="num" w:pos="3969"/>
        </w:tabs>
        <w:bidi/>
        <w:spacing w:after="120"/>
      </w:pPr>
      <w:r w:rsidRPr="005D2C5C">
        <w:rPr>
          <w:rtl/>
        </w:rPr>
        <w:t xml:space="preserve">אפשרות אחסון וידאו ואודיו ב- </w:t>
      </w:r>
      <w:r w:rsidR="002C6694">
        <w:t>1</w:t>
      </w:r>
      <w:r w:rsidRPr="005D2C5C">
        <w:rPr>
          <w:rtl/>
        </w:rPr>
        <w:t xml:space="preserve"> כונ</w:t>
      </w:r>
      <w:r w:rsidR="002C6694">
        <w:rPr>
          <w:rFonts w:hint="cs"/>
          <w:rtl/>
        </w:rPr>
        <w:t>ן</w:t>
      </w:r>
      <w:r w:rsidRPr="005D2C5C">
        <w:rPr>
          <w:rtl/>
        </w:rPr>
        <w:t xml:space="preserve"> קשיח</w:t>
      </w:r>
      <w:r w:rsidR="0089391E">
        <w:rPr>
          <w:rFonts w:hint="cs"/>
          <w:rtl/>
        </w:rPr>
        <w:t xml:space="preserve"> </w:t>
      </w:r>
      <w:r w:rsidR="0089391E">
        <w:t>SATA HDD 3.5”</w:t>
      </w:r>
      <w:r w:rsidRPr="005D2C5C">
        <w:rPr>
          <w:rtl/>
        </w:rPr>
        <w:t xml:space="preserve"> </w:t>
      </w:r>
      <w:r w:rsidR="0089391E">
        <w:rPr>
          <w:rFonts w:hint="cs"/>
          <w:rtl/>
        </w:rPr>
        <w:t xml:space="preserve">בגודל עד </w:t>
      </w:r>
      <w:r w:rsidR="0089391E">
        <w:t>10TB</w:t>
      </w:r>
      <w:r w:rsidR="0089391E">
        <w:rPr>
          <w:rFonts w:hint="cs"/>
          <w:rtl/>
        </w:rPr>
        <w:t xml:space="preserve"> לכונן.</w:t>
      </w:r>
    </w:p>
    <w:p w14:paraId="7562E265" w14:textId="5E1A41E6" w:rsidR="005D2C5C" w:rsidRPr="005D2C5C" w:rsidRDefault="005D2C5C" w:rsidP="001A051F">
      <w:pPr>
        <w:pStyle w:val="Text1"/>
        <w:numPr>
          <w:ilvl w:val="5"/>
          <w:numId w:val="1"/>
        </w:numPr>
        <w:tabs>
          <w:tab w:val="num" w:pos="3969"/>
        </w:tabs>
        <w:bidi/>
        <w:spacing w:after="120"/>
      </w:pPr>
      <w:r w:rsidRPr="005D2C5C">
        <w:rPr>
          <w:rtl/>
        </w:rPr>
        <w:t>המכשיר יסופק עם תכולת אכסון שתספיק להקלטת 16 מצלמות ברזולוציה של</w:t>
      </w:r>
      <w:r w:rsidR="00E55D54">
        <w:rPr>
          <w:rFonts w:hint="cs"/>
          <w:rtl/>
        </w:rPr>
        <w:t xml:space="preserve"> </w:t>
      </w:r>
      <w:r w:rsidR="00E55D54">
        <w:t>1080P</w:t>
      </w:r>
      <w:r w:rsidR="00E55D54">
        <w:rPr>
          <w:rFonts w:hint="cs"/>
          <w:rtl/>
        </w:rPr>
        <w:t xml:space="preserve"> </w:t>
      </w:r>
      <w:r w:rsidR="00E35739">
        <w:rPr>
          <w:rFonts w:hint="cs"/>
          <w:rtl/>
        </w:rPr>
        <w:t xml:space="preserve">לפחות </w:t>
      </w:r>
      <w:r w:rsidRPr="005D2C5C">
        <w:t xml:space="preserve"> </w:t>
      </w:r>
      <w:r w:rsidRPr="005D2C5C">
        <w:rPr>
          <w:rtl/>
        </w:rPr>
        <w:t>ב</w:t>
      </w:r>
      <w:r w:rsidR="001A051F">
        <w:rPr>
          <w:rFonts w:hint="cs"/>
          <w:rtl/>
        </w:rPr>
        <w:t xml:space="preserve">- </w:t>
      </w:r>
      <w:r w:rsidR="001A051F">
        <w:t>30F/Sec</w:t>
      </w:r>
      <w:r w:rsidRPr="005D2C5C">
        <w:t xml:space="preserve"> </w:t>
      </w:r>
      <w:r w:rsidR="001A051F">
        <w:rPr>
          <w:rFonts w:hint="cs"/>
          <w:rtl/>
        </w:rPr>
        <w:t xml:space="preserve"> </w:t>
      </w:r>
      <w:r w:rsidRPr="005D2C5C">
        <w:rPr>
          <w:rtl/>
        </w:rPr>
        <w:t>בהקלטה רציפה למשך</w:t>
      </w:r>
      <w:r w:rsidR="004F20DE">
        <w:rPr>
          <w:rFonts w:hint="cs"/>
          <w:rtl/>
        </w:rPr>
        <w:t xml:space="preserve"> </w:t>
      </w:r>
      <w:r w:rsidR="00EA76DD">
        <w:rPr>
          <w:rFonts w:hint="cs"/>
          <w:rtl/>
        </w:rPr>
        <w:t>3</w:t>
      </w:r>
      <w:r w:rsidR="001A051F">
        <w:rPr>
          <w:rFonts w:hint="cs"/>
          <w:rtl/>
        </w:rPr>
        <w:t>0</w:t>
      </w:r>
      <w:r w:rsidRPr="005D2C5C">
        <w:rPr>
          <w:rtl/>
        </w:rPr>
        <w:t xml:space="preserve"> יום</w:t>
      </w:r>
      <w:r w:rsidR="001A051F">
        <w:rPr>
          <w:rFonts w:hint="cs"/>
          <w:rtl/>
        </w:rPr>
        <w:t xml:space="preserve"> אלא אם המזמין ינחה אחרת.</w:t>
      </w:r>
    </w:p>
    <w:p w14:paraId="110EF549" w14:textId="5A74E592" w:rsidR="005D2C5C" w:rsidRPr="005D2C5C" w:rsidRDefault="005D2C5C" w:rsidP="005D2C5C">
      <w:pPr>
        <w:pStyle w:val="Text1"/>
        <w:numPr>
          <w:ilvl w:val="4"/>
          <w:numId w:val="1"/>
        </w:numPr>
        <w:tabs>
          <w:tab w:val="num" w:pos="3969"/>
        </w:tabs>
        <w:bidi/>
        <w:spacing w:after="120"/>
      </w:pPr>
      <w:r w:rsidRPr="005D2C5C">
        <w:rPr>
          <w:rtl/>
        </w:rPr>
        <w:t>קובץ שיחזור יכלול שמע מסונכרן עם וידאו</w:t>
      </w:r>
      <w:r w:rsidRPr="005D2C5C">
        <w:t>.</w:t>
      </w:r>
    </w:p>
    <w:p w14:paraId="05E4A0F4" w14:textId="1C35397E" w:rsidR="005D2C5C" w:rsidRDefault="005D2C5C" w:rsidP="005D2C5C">
      <w:pPr>
        <w:pStyle w:val="Text1"/>
        <w:numPr>
          <w:ilvl w:val="4"/>
          <w:numId w:val="1"/>
        </w:numPr>
        <w:tabs>
          <w:tab w:val="num" w:pos="3969"/>
        </w:tabs>
        <w:bidi/>
        <w:spacing w:after="120"/>
      </w:pPr>
      <w:r w:rsidRPr="005D2C5C">
        <w:rPr>
          <w:rtl/>
        </w:rPr>
        <w:t>תהיה יכולת צפייה ישירות מהמערכת עצמה באמצעות מסך שיחובר למערכת</w:t>
      </w:r>
      <w:r w:rsidR="00160AF8">
        <w:rPr>
          <w:rFonts w:hint="cs"/>
          <w:rtl/>
        </w:rPr>
        <w:t xml:space="preserve"> באחד מהתצורות להלן</w:t>
      </w:r>
      <w:r w:rsidRPr="005D2C5C">
        <w:t>.</w:t>
      </w:r>
      <w:r w:rsidR="00160AF8">
        <w:rPr>
          <w:rFonts w:hint="cs"/>
          <w:rtl/>
        </w:rPr>
        <w:t xml:space="preserve"> המערכת תתמוך ב-</w:t>
      </w:r>
      <w:r w:rsidR="00160AF8">
        <w:t>Dual Stream</w:t>
      </w:r>
      <w:r w:rsidR="00160AF8">
        <w:rPr>
          <w:rFonts w:hint="cs"/>
          <w:rtl/>
        </w:rPr>
        <w:t>.</w:t>
      </w:r>
    </w:p>
    <w:p w14:paraId="1D36D676" w14:textId="5E879ADB" w:rsidR="00160AF8" w:rsidRDefault="00160AF8" w:rsidP="00160AF8">
      <w:pPr>
        <w:pStyle w:val="Text1"/>
        <w:numPr>
          <w:ilvl w:val="5"/>
          <w:numId w:val="1"/>
        </w:numPr>
        <w:tabs>
          <w:tab w:val="num" w:pos="3969"/>
        </w:tabs>
        <w:bidi/>
        <w:spacing w:after="120"/>
      </w:pPr>
      <w:r>
        <w:t>HDMI</w:t>
      </w:r>
    </w:p>
    <w:p w14:paraId="134CBA40" w14:textId="0A7A9CAA" w:rsidR="00160AF8" w:rsidRPr="005D2C5C" w:rsidRDefault="00160AF8" w:rsidP="00160AF8">
      <w:pPr>
        <w:pStyle w:val="Text1"/>
        <w:numPr>
          <w:ilvl w:val="5"/>
          <w:numId w:val="1"/>
        </w:numPr>
        <w:tabs>
          <w:tab w:val="num" w:pos="3969"/>
        </w:tabs>
        <w:bidi/>
        <w:spacing w:after="120"/>
      </w:pPr>
      <w:r>
        <w:t>VGA</w:t>
      </w:r>
    </w:p>
    <w:p w14:paraId="1A427693" w14:textId="1B028D69" w:rsidR="002513A4" w:rsidRDefault="004866AA" w:rsidP="005D2C5C">
      <w:pPr>
        <w:pStyle w:val="Text1"/>
        <w:numPr>
          <w:ilvl w:val="4"/>
          <w:numId w:val="1"/>
        </w:numPr>
        <w:tabs>
          <w:tab w:val="num" w:pos="3969"/>
        </w:tabs>
        <w:bidi/>
        <w:spacing w:after="120"/>
      </w:pPr>
      <w:r w:rsidRPr="00710A0A">
        <w:rPr>
          <w:sz w:val="28"/>
          <w:rtl/>
        </w:rPr>
        <w:t xml:space="preserve">חיבור רשת </w:t>
      </w:r>
      <w:r w:rsidR="00E84292">
        <w:rPr>
          <w:sz w:val="28"/>
        </w:rPr>
        <w:t>1</w:t>
      </w:r>
      <w:r>
        <w:rPr>
          <w:sz w:val="28"/>
        </w:rPr>
        <w:t>x</w:t>
      </w:r>
      <w:r w:rsidRPr="00710A0A">
        <w:rPr>
          <w:sz w:val="28"/>
        </w:rPr>
        <w:t xml:space="preserve">Rj-45 </w:t>
      </w:r>
      <w:r>
        <w:rPr>
          <w:sz w:val="28"/>
        </w:rPr>
        <w:t>10/100/Mbps</w:t>
      </w:r>
      <w:r w:rsidRPr="00710A0A">
        <w:rPr>
          <w:sz w:val="28"/>
        </w:rPr>
        <w:t xml:space="preserve"> Ethernet</w:t>
      </w:r>
      <w:r w:rsidRPr="00710A0A">
        <w:rPr>
          <w:sz w:val="28"/>
          <w:rtl/>
        </w:rPr>
        <w:t xml:space="preserve"> </w:t>
      </w:r>
      <w:r>
        <w:rPr>
          <w:rFonts w:hint="cs"/>
          <w:sz w:val="28"/>
          <w:rtl/>
        </w:rPr>
        <w:t>ו</w:t>
      </w:r>
      <w:r w:rsidR="002513A4">
        <w:rPr>
          <w:rFonts w:hint="cs"/>
          <w:sz w:val="28"/>
          <w:rtl/>
        </w:rPr>
        <w:t xml:space="preserve">תמיכה </w:t>
      </w:r>
      <w:r w:rsidR="002513A4" w:rsidRPr="00710A0A">
        <w:rPr>
          <w:sz w:val="28"/>
          <w:rtl/>
        </w:rPr>
        <w:t>מלאה של פרוטוקולים</w:t>
      </w:r>
      <w:r w:rsidR="002513A4">
        <w:rPr>
          <w:rFonts w:hint="cs"/>
          <w:sz w:val="28"/>
          <w:rtl/>
        </w:rPr>
        <w:t xml:space="preserve">: </w:t>
      </w:r>
      <w:r w:rsidR="006E4299" w:rsidRPr="006E4299">
        <w:rPr>
          <w:szCs w:val="24"/>
        </w:rPr>
        <w:t>IPv4/IPv6, TCP, UDP, RTP, RTSP, RTCP, HTTP, HTTPS, DNS, DDNS, DHCP, NTP, SNTP, SMTP, SNMP, UPnP, NFS</w:t>
      </w:r>
    </w:p>
    <w:p w14:paraId="57A56506" w14:textId="098B0C4D" w:rsidR="00926E8D" w:rsidRDefault="00926E8D" w:rsidP="007A1D74">
      <w:pPr>
        <w:pStyle w:val="Text1"/>
        <w:numPr>
          <w:ilvl w:val="4"/>
          <w:numId w:val="1"/>
        </w:numPr>
        <w:tabs>
          <w:tab w:val="num" w:pos="3969"/>
        </w:tabs>
        <w:bidi/>
        <w:spacing w:after="120"/>
      </w:pPr>
      <w:r>
        <w:rPr>
          <w:rFonts w:hint="cs"/>
          <w:rtl/>
        </w:rPr>
        <w:t>ממשק</w:t>
      </w:r>
      <w:r w:rsidR="00DE2B5E">
        <w:rPr>
          <w:rFonts w:hint="cs"/>
          <w:rtl/>
        </w:rPr>
        <w:t xml:space="preserve"> </w:t>
      </w:r>
      <w:r w:rsidRPr="00926E8D">
        <w:t xml:space="preserve"> 2*USB 2.0</w:t>
      </w:r>
      <w:r>
        <w:rPr>
          <w:rFonts w:hint="cs"/>
          <w:rtl/>
        </w:rPr>
        <w:t>.</w:t>
      </w:r>
    </w:p>
    <w:p w14:paraId="5F41D424" w14:textId="2981CFBC" w:rsidR="00926E8D" w:rsidRDefault="00926E8D" w:rsidP="00926E8D">
      <w:pPr>
        <w:pStyle w:val="Text1"/>
        <w:numPr>
          <w:ilvl w:val="4"/>
          <w:numId w:val="1"/>
        </w:numPr>
        <w:tabs>
          <w:tab w:val="num" w:pos="3969"/>
        </w:tabs>
        <w:bidi/>
        <w:spacing w:after="120"/>
      </w:pPr>
      <w:r>
        <w:rPr>
          <w:rFonts w:hint="cs"/>
          <w:rtl/>
        </w:rPr>
        <w:t xml:space="preserve">תאימות לפרוטוקול </w:t>
      </w:r>
      <w:r>
        <w:t>ONVIF</w:t>
      </w:r>
      <w:r>
        <w:rPr>
          <w:rFonts w:hint="cs"/>
          <w:rtl/>
        </w:rPr>
        <w:t>.</w:t>
      </w:r>
    </w:p>
    <w:p w14:paraId="169105FF" w14:textId="0AE3C679" w:rsidR="005D2C5C" w:rsidRPr="005D2C5C" w:rsidRDefault="005D2C5C" w:rsidP="00926E8D">
      <w:pPr>
        <w:pStyle w:val="Text1"/>
        <w:numPr>
          <w:ilvl w:val="4"/>
          <w:numId w:val="1"/>
        </w:numPr>
        <w:tabs>
          <w:tab w:val="num" w:pos="3969"/>
        </w:tabs>
        <w:bidi/>
        <w:spacing w:after="120"/>
      </w:pPr>
      <w:r w:rsidRPr="005D2C5C">
        <w:rPr>
          <w:rtl/>
        </w:rPr>
        <w:t>תתאפשר הקלטה, צפייה ותחקור חומר מוקלט בו זמנית</w:t>
      </w:r>
      <w:r w:rsidR="001528E1">
        <w:rPr>
          <w:rFonts w:hint="cs"/>
          <w:rtl/>
        </w:rPr>
        <w:t>.</w:t>
      </w:r>
    </w:p>
    <w:p w14:paraId="282911E1" w14:textId="19F6BDE8" w:rsidR="005D2C5C" w:rsidRPr="005D2C5C" w:rsidRDefault="005D2C5C" w:rsidP="00A00396">
      <w:pPr>
        <w:pStyle w:val="Text1"/>
        <w:numPr>
          <w:ilvl w:val="4"/>
          <w:numId w:val="1"/>
        </w:numPr>
        <w:tabs>
          <w:tab w:val="num" w:pos="3969"/>
        </w:tabs>
        <w:bidi/>
        <w:spacing w:after="120"/>
      </w:pPr>
      <w:r w:rsidRPr="005D2C5C">
        <w:rPr>
          <w:rtl/>
        </w:rPr>
        <w:t>המערכת תכלול מידור הרשאות מדורג באמצעות סיסמא</w:t>
      </w:r>
      <w:r w:rsidR="001528E1">
        <w:rPr>
          <w:rFonts w:hint="cs"/>
          <w:rtl/>
        </w:rPr>
        <w:t xml:space="preserve"> (</w:t>
      </w:r>
      <w:r w:rsidR="001528E1">
        <w:t>Password</w:t>
      </w:r>
      <w:r w:rsidR="001528E1">
        <w:rPr>
          <w:rFonts w:hint="cs"/>
          <w:rtl/>
        </w:rPr>
        <w:t xml:space="preserve">) </w:t>
      </w:r>
      <w:r w:rsidRPr="005D2C5C">
        <w:rPr>
          <w:rtl/>
        </w:rPr>
        <w:t>לצורך שימוש שוטף</w:t>
      </w:r>
      <w:r w:rsidR="001528E1">
        <w:rPr>
          <w:rFonts w:hint="cs"/>
          <w:rtl/>
        </w:rPr>
        <w:t xml:space="preserve"> </w:t>
      </w:r>
      <w:r w:rsidRPr="005D2C5C">
        <w:rPr>
          <w:rtl/>
        </w:rPr>
        <w:t>ולצורך שינוי הגדרות</w:t>
      </w:r>
      <w:r w:rsidRPr="005D2C5C">
        <w:t>.</w:t>
      </w:r>
    </w:p>
    <w:p w14:paraId="77102889" w14:textId="77BFEA7D" w:rsidR="005D2C5C" w:rsidRPr="005D2C5C" w:rsidRDefault="005D2C5C" w:rsidP="00A00396">
      <w:pPr>
        <w:pStyle w:val="Text1"/>
        <w:numPr>
          <w:ilvl w:val="4"/>
          <w:numId w:val="1"/>
        </w:numPr>
        <w:tabs>
          <w:tab w:val="num" w:pos="3969"/>
        </w:tabs>
        <w:bidi/>
        <w:spacing w:after="120"/>
      </w:pPr>
      <w:r w:rsidRPr="005D2C5C">
        <w:rPr>
          <w:rtl/>
        </w:rPr>
        <w:t>שליטה במצלמות ממונעות מהסוגים המסופקים ע"י החברה באמצעות עכבר המחשב ו/או התקן</w:t>
      </w:r>
      <w:r w:rsidR="005C114D">
        <w:rPr>
          <w:rFonts w:hint="cs"/>
          <w:rtl/>
        </w:rPr>
        <w:t xml:space="preserve"> </w:t>
      </w:r>
      <w:r w:rsidRPr="005D2C5C">
        <w:rPr>
          <w:rtl/>
        </w:rPr>
        <w:t>הצבעה אחר כגון מוט ניהוג</w:t>
      </w:r>
      <w:r w:rsidRPr="005D2C5C">
        <w:t>.</w:t>
      </w:r>
    </w:p>
    <w:p w14:paraId="2DF2BFA0" w14:textId="3221C5EB" w:rsidR="005D2C5C" w:rsidRPr="005D2C5C" w:rsidRDefault="005D2C5C" w:rsidP="005C114D">
      <w:pPr>
        <w:pStyle w:val="Text1"/>
        <w:numPr>
          <w:ilvl w:val="5"/>
          <w:numId w:val="1"/>
        </w:numPr>
        <w:tabs>
          <w:tab w:val="num" w:pos="3969"/>
        </w:tabs>
        <w:bidi/>
        <w:spacing w:after="120"/>
      </w:pPr>
      <w:r w:rsidRPr="005D2C5C">
        <w:rPr>
          <w:rtl/>
        </w:rPr>
        <w:t>לכל מצלמה ממונעת ניתן לשלוט בפרמטרים של צידוד, הגבהה, זום, זום דיגיטאלי, צמצם</w:t>
      </w:r>
      <w:r w:rsidR="005C114D">
        <w:rPr>
          <w:rFonts w:hint="cs"/>
          <w:rtl/>
        </w:rPr>
        <w:t xml:space="preserve"> </w:t>
      </w:r>
      <w:r w:rsidRPr="005D2C5C">
        <w:rPr>
          <w:rtl/>
        </w:rPr>
        <w:t>ופוקוס ידני</w:t>
      </w:r>
      <w:r w:rsidRPr="005D2C5C">
        <w:t>.</w:t>
      </w:r>
    </w:p>
    <w:p w14:paraId="776BF7CE" w14:textId="41D505FA" w:rsidR="005D2C5C" w:rsidRPr="00365B43" w:rsidRDefault="005D2C5C" w:rsidP="005D2C5C">
      <w:pPr>
        <w:pStyle w:val="Text1"/>
        <w:numPr>
          <w:ilvl w:val="4"/>
          <w:numId w:val="1"/>
        </w:numPr>
        <w:tabs>
          <w:tab w:val="num" w:pos="3969"/>
        </w:tabs>
        <w:bidi/>
        <w:spacing w:after="120"/>
      </w:pPr>
      <w:r w:rsidRPr="00365B43">
        <w:rPr>
          <w:rtl/>
        </w:rPr>
        <w:t xml:space="preserve">למערכת תהיה יכולת שיחזור הקלטה </w:t>
      </w:r>
      <w:r w:rsidR="00365B43" w:rsidRPr="00365B43">
        <w:rPr>
          <w:rFonts w:hint="cs"/>
          <w:rtl/>
        </w:rPr>
        <w:t>.</w:t>
      </w:r>
    </w:p>
    <w:p w14:paraId="571C867C" w14:textId="4F8426C0" w:rsidR="005D2C5C" w:rsidRPr="005D2C5C" w:rsidRDefault="005D2C5C" w:rsidP="005D2C5C">
      <w:pPr>
        <w:pStyle w:val="Text1"/>
        <w:numPr>
          <w:ilvl w:val="4"/>
          <w:numId w:val="1"/>
        </w:numPr>
        <w:tabs>
          <w:tab w:val="num" w:pos="3969"/>
        </w:tabs>
        <w:bidi/>
        <w:spacing w:after="120"/>
      </w:pPr>
      <w:r w:rsidRPr="005D2C5C">
        <w:rPr>
          <w:rtl/>
        </w:rPr>
        <w:t>המערכת תאגור בזיכרון בשיטת</w:t>
      </w:r>
      <w:r w:rsidRPr="005D2C5C">
        <w:t xml:space="preserve"> First in – First out (FIFO) </w:t>
      </w:r>
      <w:r w:rsidR="005C114D">
        <w:rPr>
          <w:rFonts w:hint="cs"/>
          <w:rtl/>
        </w:rPr>
        <w:t>.</w:t>
      </w:r>
    </w:p>
    <w:p w14:paraId="47BADDC2" w14:textId="77B97927" w:rsidR="005D2C5C" w:rsidRPr="005D2C5C" w:rsidRDefault="005D2C5C" w:rsidP="005D2C5C">
      <w:pPr>
        <w:pStyle w:val="Text1"/>
        <w:numPr>
          <w:ilvl w:val="4"/>
          <w:numId w:val="1"/>
        </w:numPr>
        <w:tabs>
          <w:tab w:val="num" w:pos="3969"/>
        </w:tabs>
        <w:bidi/>
        <w:spacing w:after="120"/>
      </w:pPr>
      <w:r w:rsidRPr="005D2C5C">
        <w:rPr>
          <w:rtl/>
        </w:rPr>
        <w:t>יכולת השחזור תכלול יכולת הרצה קדימה ואחורה תוך כדי צפייה של קובץ הקלטה</w:t>
      </w:r>
      <w:r w:rsidRPr="005D2C5C">
        <w:t>.</w:t>
      </w:r>
    </w:p>
    <w:p w14:paraId="49275499" w14:textId="49007EA5" w:rsidR="00BB2271" w:rsidRPr="00361CA9" w:rsidRDefault="00BB2271" w:rsidP="00BB2271">
      <w:pPr>
        <w:pStyle w:val="41"/>
        <w:numPr>
          <w:ilvl w:val="3"/>
          <w:numId w:val="1"/>
        </w:numPr>
        <w:bidi/>
        <w:rPr>
          <w:rtl/>
        </w:rPr>
      </w:pPr>
      <w:bookmarkStart w:id="702" w:name="_Toc88414303"/>
      <w:r w:rsidRPr="00361CA9">
        <w:rPr>
          <w:rtl/>
        </w:rPr>
        <w:t xml:space="preserve">מערכת הקלטה ואחזור </w:t>
      </w:r>
      <w:r w:rsidRPr="00361CA9">
        <w:rPr>
          <w:rFonts w:hint="cs"/>
          <w:rtl/>
        </w:rPr>
        <w:t>לווידאו</w:t>
      </w:r>
      <w:r w:rsidRPr="00361CA9">
        <w:rPr>
          <w:rtl/>
        </w:rPr>
        <w:t xml:space="preserve"> ואודיו</w:t>
      </w:r>
      <w:r w:rsidRPr="00361CA9">
        <w:rPr>
          <w:rFonts w:hint="cs"/>
          <w:rtl/>
        </w:rPr>
        <w:t xml:space="preserve"> ברשת </w:t>
      </w:r>
      <w:r w:rsidRPr="00361CA9">
        <w:t>(NVR)</w:t>
      </w:r>
      <w:r>
        <w:rPr>
          <w:rFonts w:hint="cs"/>
          <w:rtl/>
        </w:rPr>
        <w:t xml:space="preserve"> ל-</w:t>
      </w:r>
      <w:r w:rsidR="00365B43">
        <w:rPr>
          <w:rFonts w:hint="cs"/>
          <w:rtl/>
        </w:rPr>
        <w:t>8</w:t>
      </w:r>
      <w:r>
        <w:rPr>
          <w:rFonts w:hint="cs"/>
          <w:rtl/>
        </w:rPr>
        <w:t xml:space="preserve"> ערוצים</w:t>
      </w:r>
      <w:r w:rsidRPr="00361CA9">
        <w:rPr>
          <w:rtl/>
        </w:rPr>
        <w:t>:</w:t>
      </w:r>
      <w:bookmarkEnd w:id="702"/>
    </w:p>
    <w:p w14:paraId="04E53C70" w14:textId="078E2198" w:rsidR="00BB2271" w:rsidRPr="00361CA9" w:rsidRDefault="00BB2271" w:rsidP="00BB2271">
      <w:pPr>
        <w:pStyle w:val="Text1"/>
        <w:numPr>
          <w:ilvl w:val="4"/>
          <w:numId w:val="1"/>
        </w:numPr>
        <w:tabs>
          <w:tab w:val="num" w:pos="3969"/>
        </w:tabs>
        <w:bidi/>
        <w:spacing w:after="120"/>
      </w:pPr>
      <w:r w:rsidRPr="00361CA9">
        <w:rPr>
          <w:rtl/>
        </w:rPr>
        <w:t>מערכת הקלטה דיגיטאלית</w:t>
      </w:r>
      <w:r>
        <w:rPr>
          <w:rFonts w:hint="cs"/>
          <w:rtl/>
        </w:rPr>
        <w:t xml:space="preserve"> אינטגראלית מסוג </w:t>
      </w:r>
      <w:r>
        <w:t>NVR Stand Alone Linux</w:t>
      </w:r>
      <w:r>
        <w:rPr>
          <w:rFonts w:hint="cs"/>
          <w:rtl/>
        </w:rPr>
        <w:t xml:space="preserve"> מסוג </w:t>
      </w:r>
      <w:r>
        <w:t>Rhodium</w:t>
      </w:r>
      <w:r>
        <w:rPr>
          <w:rFonts w:hint="cs"/>
          <w:rtl/>
        </w:rPr>
        <w:t xml:space="preserve"> דגם </w:t>
      </w:r>
      <w:r w:rsidRPr="00896178">
        <w:t>RN</w:t>
      </w:r>
      <w:r w:rsidR="00365B43">
        <w:t>5008</w:t>
      </w:r>
      <w:r w:rsidRPr="00896178">
        <w:t>-UT</w:t>
      </w:r>
      <w:r>
        <w:rPr>
          <w:rFonts w:hint="cs"/>
          <w:rtl/>
        </w:rPr>
        <w:t xml:space="preserve"> או שוו</w:t>
      </w:r>
      <w:r>
        <w:rPr>
          <w:rFonts w:hint="eastAsia"/>
          <w:rtl/>
        </w:rPr>
        <w:t>ה</w:t>
      </w:r>
      <w:r>
        <w:rPr>
          <w:rFonts w:hint="cs"/>
          <w:rtl/>
        </w:rPr>
        <w:t xml:space="preserve"> ערך מאושר</w:t>
      </w:r>
      <w:r w:rsidRPr="00361CA9">
        <w:rPr>
          <w:rtl/>
        </w:rPr>
        <w:t>.</w:t>
      </w:r>
    </w:p>
    <w:p w14:paraId="694C59C5" w14:textId="77777777" w:rsidR="00BB2271" w:rsidRPr="005D2C5C" w:rsidRDefault="00BB2271" w:rsidP="00BB2271">
      <w:pPr>
        <w:pStyle w:val="Text1"/>
        <w:numPr>
          <w:ilvl w:val="4"/>
          <w:numId w:val="1"/>
        </w:numPr>
        <w:tabs>
          <w:tab w:val="num" w:pos="3969"/>
        </w:tabs>
        <w:bidi/>
        <w:spacing w:after="120"/>
      </w:pPr>
      <w:r w:rsidRPr="005D2C5C">
        <w:rPr>
          <w:rtl/>
        </w:rPr>
        <w:t xml:space="preserve">המערכת תכלול יכולת להקלטה של 16 ערוצי וידאו </w:t>
      </w:r>
      <w:r>
        <w:rPr>
          <w:rFonts w:hint="cs"/>
          <w:rtl/>
        </w:rPr>
        <w:t xml:space="preserve">ושמע </w:t>
      </w:r>
      <w:r w:rsidRPr="005D2C5C">
        <w:rPr>
          <w:rtl/>
        </w:rPr>
        <w:t>ממצלמות</w:t>
      </w:r>
      <w:r w:rsidRPr="005D2C5C">
        <w:t xml:space="preserve"> IP </w:t>
      </w:r>
      <w:r w:rsidRPr="005D2C5C">
        <w:rPr>
          <w:rtl/>
        </w:rPr>
        <w:t>או מדוחסי רשת ברזולוציה</w:t>
      </w:r>
      <w:r>
        <w:rPr>
          <w:rFonts w:hint="cs"/>
          <w:rtl/>
        </w:rPr>
        <w:t xml:space="preserve"> </w:t>
      </w:r>
      <w:r w:rsidRPr="005D2C5C">
        <w:rPr>
          <w:rtl/>
        </w:rPr>
        <w:t>של לפחות</w:t>
      </w:r>
      <w:r>
        <w:rPr>
          <w:rFonts w:hint="cs"/>
          <w:rtl/>
        </w:rPr>
        <w:t xml:space="preserve"> </w:t>
      </w:r>
      <w:r>
        <w:t>5MP</w:t>
      </w:r>
      <w:r>
        <w:rPr>
          <w:rFonts w:hint="cs"/>
          <w:rtl/>
        </w:rPr>
        <w:t>.</w:t>
      </w:r>
    </w:p>
    <w:p w14:paraId="311CC68A" w14:textId="084CA578" w:rsidR="00BB2271" w:rsidRDefault="00BB2271" w:rsidP="00BB2271">
      <w:pPr>
        <w:pStyle w:val="Text1"/>
        <w:numPr>
          <w:ilvl w:val="4"/>
          <w:numId w:val="1"/>
        </w:numPr>
        <w:tabs>
          <w:tab w:val="num" w:pos="3969"/>
        </w:tabs>
        <w:bidi/>
        <w:spacing w:after="120"/>
      </w:pPr>
      <w:r>
        <w:rPr>
          <w:rFonts w:hint="cs"/>
          <w:rtl/>
        </w:rPr>
        <w:t xml:space="preserve">רוחב פס לכניסה </w:t>
      </w:r>
      <w:r w:rsidR="00365B43">
        <w:t>80</w:t>
      </w:r>
      <w:r>
        <w:t>Mbps</w:t>
      </w:r>
      <w:r>
        <w:rPr>
          <w:rFonts w:hint="cs"/>
          <w:rtl/>
        </w:rPr>
        <w:t>.</w:t>
      </w:r>
    </w:p>
    <w:p w14:paraId="37F96C28" w14:textId="77777777" w:rsidR="00BB2271" w:rsidRPr="005D2C5C" w:rsidRDefault="00BB2271" w:rsidP="00BB2271">
      <w:pPr>
        <w:pStyle w:val="Text1"/>
        <w:numPr>
          <w:ilvl w:val="4"/>
          <w:numId w:val="1"/>
        </w:numPr>
        <w:tabs>
          <w:tab w:val="num" w:pos="3969"/>
        </w:tabs>
        <w:bidi/>
        <w:spacing w:after="120"/>
      </w:pPr>
      <w:r w:rsidRPr="005D2C5C">
        <w:rPr>
          <w:rtl/>
        </w:rPr>
        <w:t>ממשק התוכנה יהיה בעברית</w:t>
      </w:r>
      <w:r w:rsidRPr="005D2C5C">
        <w:t>.</w:t>
      </w:r>
    </w:p>
    <w:p w14:paraId="76B71411" w14:textId="77777777" w:rsidR="00BB2271" w:rsidRPr="005D2C5C" w:rsidRDefault="00BB2271" w:rsidP="00BB2271">
      <w:pPr>
        <w:pStyle w:val="Text1"/>
        <w:numPr>
          <w:ilvl w:val="4"/>
          <w:numId w:val="1"/>
        </w:numPr>
        <w:tabs>
          <w:tab w:val="num" w:pos="3969"/>
        </w:tabs>
        <w:bidi/>
        <w:spacing w:after="120"/>
      </w:pPr>
      <w:r w:rsidRPr="005D2C5C">
        <w:rPr>
          <w:rtl/>
        </w:rPr>
        <w:t>המכשיר יאפשר צפייה בזמן אמת ובחומר מוקלט על גבי מסך ברזולוציית</w:t>
      </w:r>
      <w:r>
        <w:rPr>
          <w:rFonts w:hint="cs"/>
          <w:rtl/>
        </w:rPr>
        <w:t xml:space="preserve"> </w:t>
      </w:r>
      <w:r>
        <w:t>FHD</w:t>
      </w:r>
      <w:r>
        <w:rPr>
          <w:rFonts w:hint="cs"/>
          <w:rtl/>
        </w:rPr>
        <w:t>.</w:t>
      </w:r>
    </w:p>
    <w:p w14:paraId="6889D2B3" w14:textId="77777777" w:rsidR="00BB2271" w:rsidRPr="005D2C5C" w:rsidRDefault="00BB2271" w:rsidP="00BB2271">
      <w:pPr>
        <w:pStyle w:val="Text1"/>
        <w:numPr>
          <w:ilvl w:val="4"/>
          <w:numId w:val="1"/>
        </w:numPr>
        <w:tabs>
          <w:tab w:val="num" w:pos="3969"/>
        </w:tabs>
        <w:bidi/>
        <w:spacing w:after="120"/>
      </w:pPr>
      <w:r w:rsidRPr="005D2C5C">
        <w:rPr>
          <w:rtl/>
        </w:rPr>
        <w:t>מערכת ההקלטה תתמוך במצלמות</w:t>
      </w:r>
      <w:r w:rsidRPr="005D2C5C">
        <w:t xml:space="preserve"> IP </w:t>
      </w:r>
      <w:r w:rsidRPr="005D2C5C">
        <w:rPr>
          <w:rtl/>
        </w:rPr>
        <w:t xml:space="preserve">מיצרנים </w:t>
      </w:r>
      <w:r>
        <w:rPr>
          <w:rFonts w:hint="cs"/>
          <w:rtl/>
        </w:rPr>
        <w:t xml:space="preserve">שונים בהתאם לרשום במכרז זה ומצלמות </w:t>
      </w:r>
      <w:r>
        <w:rPr>
          <w:rFonts w:hint="cs"/>
        </w:rPr>
        <w:t>IP</w:t>
      </w:r>
      <w:r>
        <w:rPr>
          <w:rFonts w:hint="cs"/>
          <w:rtl/>
        </w:rPr>
        <w:t xml:space="preserve"> קיימות אצל המזמין</w:t>
      </w:r>
      <w:r w:rsidRPr="005D2C5C">
        <w:t>.</w:t>
      </w:r>
    </w:p>
    <w:p w14:paraId="0A65070E" w14:textId="77777777" w:rsidR="00BB2271" w:rsidRDefault="00BB2271" w:rsidP="00BB2271">
      <w:pPr>
        <w:pStyle w:val="Text1"/>
        <w:numPr>
          <w:ilvl w:val="4"/>
          <w:numId w:val="1"/>
        </w:numPr>
        <w:tabs>
          <w:tab w:val="num" w:pos="3969"/>
        </w:tabs>
        <w:bidi/>
        <w:spacing w:after="120"/>
        <w:jc w:val="left"/>
      </w:pPr>
      <w:r>
        <w:rPr>
          <w:rFonts w:hint="cs"/>
          <w:rtl/>
        </w:rPr>
        <w:t>רזולוציי</w:t>
      </w:r>
      <w:r>
        <w:rPr>
          <w:rFonts w:hint="eastAsia"/>
          <w:rtl/>
        </w:rPr>
        <w:t>ת</w:t>
      </w:r>
      <w:r>
        <w:rPr>
          <w:rFonts w:hint="cs"/>
          <w:rtl/>
        </w:rPr>
        <w:t xml:space="preserve"> הקלטה:</w:t>
      </w:r>
    </w:p>
    <w:p w14:paraId="60CC5862" w14:textId="77777777" w:rsidR="00BB2271" w:rsidRDefault="00BB2271" w:rsidP="00BB2271">
      <w:pPr>
        <w:pStyle w:val="Text1"/>
        <w:tabs>
          <w:tab w:val="num" w:pos="3969"/>
        </w:tabs>
        <w:bidi/>
        <w:spacing w:after="120"/>
        <w:ind w:left="2948"/>
        <w:jc w:val="left"/>
      </w:pPr>
      <w:r w:rsidRPr="004D641A">
        <w:rPr>
          <w:rtl/>
        </w:rPr>
        <w:t>12</w:t>
      </w:r>
      <w:r w:rsidRPr="004D641A">
        <w:t>MP/8MP/6MP/5MP/4MP/3MP/1080P/UXGA/720P/D1/VGA/CIF/QCIF</w:t>
      </w:r>
    </w:p>
    <w:p w14:paraId="1A679F90" w14:textId="77777777" w:rsidR="00BB2271" w:rsidRDefault="00BB2271" w:rsidP="00BB2271">
      <w:pPr>
        <w:pStyle w:val="Text1"/>
        <w:numPr>
          <w:ilvl w:val="4"/>
          <w:numId w:val="1"/>
        </w:numPr>
        <w:tabs>
          <w:tab w:val="num" w:pos="3969"/>
        </w:tabs>
        <w:bidi/>
        <w:spacing w:after="120"/>
        <w:jc w:val="left"/>
      </w:pPr>
      <w:r w:rsidRPr="005D2C5C">
        <w:rPr>
          <w:rtl/>
        </w:rPr>
        <w:t>מערכת ההקלטה תתמוך בפורמטי</w:t>
      </w:r>
      <w:r>
        <w:rPr>
          <w:rFonts w:hint="cs"/>
          <w:rtl/>
        </w:rPr>
        <w:t xml:space="preserve">ם </w:t>
      </w:r>
      <w:r w:rsidRPr="004A0645">
        <w:t>H.265+/</w:t>
      </w:r>
      <w:r>
        <w:t xml:space="preserve"> </w:t>
      </w:r>
      <w:r w:rsidRPr="004A0645">
        <w:t>H.265(HEVC)/</w:t>
      </w:r>
      <w:r>
        <w:t xml:space="preserve"> </w:t>
      </w:r>
      <w:r w:rsidRPr="004A0645">
        <w:t>H.264+/</w:t>
      </w:r>
      <w:r>
        <w:t xml:space="preserve"> </w:t>
      </w:r>
      <w:r w:rsidRPr="004A0645">
        <w:t>H.264</w:t>
      </w:r>
      <w:r>
        <w:rPr>
          <w:rFonts w:hint="cs"/>
          <w:rtl/>
        </w:rPr>
        <w:t>.</w:t>
      </w:r>
    </w:p>
    <w:p w14:paraId="146129BD" w14:textId="77777777" w:rsidR="00BB2271" w:rsidRPr="005D2C5C" w:rsidRDefault="00BB2271" w:rsidP="00BB2271">
      <w:pPr>
        <w:pStyle w:val="Text1"/>
        <w:numPr>
          <w:ilvl w:val="4"/>
          <w:numId w:val="1"/>
        </w:numPr>
        <w:tabs>
          <w:tab w:val="num" w:pos="3969"/>
        </w:tabs>
        <w:bidi/>
        <w:spacing w:after="120"/>
      </w:pPr>
      <w:r w:rsidRPr="005D2C5C">
        <w:rPr>
          <w:rtl/>
        </w:rPr>
        <w:t>המכשיר יכלול הקלטה של ערוצי השמע, מסונכרנים עם ערוצי הוידיאו</w:t>
      </w:r>
      <w:r w:rsidRPr="005D2C5C">
        <w:t>.</w:t>
      </w:r>
    </w:p>
    <w:p w14:paraId="6E8AE3A4" w14:textId="77777777" w:rsidR="00BB2271" w:rsidRPr="005D2C5C" w:rsidRDefault="00BB2271" w:rsidP="00BB2271">
      <w:pPr>
        <w:pStyle w:val="Text1"/>
        <w:numPr>
          <w:ilvl w:val="4"/>
          <w:numId w:val="1"/>
        </w:numPr>
        <w:tabs>
          <w:tab w:val="num" w:pos="3969"/>
        </w:tabs>
        <w:bidi/>
        <w:spacing w:after="120"/>
      </w:pPr>
      <w:r w:rsidRPr="005D2C5C">
        <w:rPr>
          <w:rtl/>
        </w:rPr>
        <w:t>המכשיר יכלול ממשק אודיו דו כיווני</w:t>
      </w:r>
      <w:r w:rsidRPr="005D2C5C">
        <w:t>.</w:t>
      </w:r>
    </w:p>
    <w:p w14:paraId="614BFC51" w14:textId="77777777" w:rsidR="00BB2271" w:rsidRPr="005D2C5C" w:rsidRDefault="00BB2271" w:rsidP="00BB2271">
      <w:pPr>
        <w:pStyle w:val="Text1"/>
        <w:numPr>
          <w:ilvl w:val="4"/>
          <w:numId w:val="1"/>
        </w:numPr>
        <w:tabs>
          <w:tab w:val="num" w:pos="3969"/>
        </w:tabs>
        <w:bidi/>
        <w:spacing w:after="120"/>
      </w:pPr>
      <w:r w:rsidRPr="005D2C5C">
        <w:rPr>
          <w:rtl/>
        </w:rPr>
        <w:t>יכולת אחסון וידיאו ושמע</w:t>
      </w:r>
      <w:r w:rsidRPr="005D2C5C">
        <w:t>:</w:t>
      </w:r>
    </w:p>
    <w:p w14:paraId="3B1BA570" w14:textId="77777777" w:rsidR="00BB2271" w:rsidRDefault="00BB2271" w:rsidP="00BB2271">
      <w:pPr>
        <w:pStyle w:val="Text1"/>
        <w:numPr>
          <w:ilvl w:val="5"/>
          <w:numId w:val="1"/>
        </w:numPr>
        <w:tabs>
          <w:tab w:val="num" w:pos="3969"/>
        </w:tabs>
        <w:bidi/>
        <w:spacing w:after="120"/>
      </w:pPr>
      <w:r w:rsidRPr="005D2C5C">
        <w:rPr>
          <w:rtl/>
        </w:rPr>
        <w:t>אפשרות אחסון וידאו ואודיו ב- 4 כוננים קשיחים</w:t>
      </w:r>
      <w:r>
        <w:rPr>
          <w:rFonts w:hint="cs"/>
          <w:rtl/>
        </w:rPr>
        <w:t xml:space="preserve"> </w:t>
      </w:r>
      <w:r>
        <w:t>SATA HDD 3.5”</w:t>
      </w:r>
      <w:r w:rsidRPr="005D2C5C">
        <w:rPr>
          <w:rtl/>
        </w:rPr>
        <w:t xml:space="preserve"> </w:t>
      </w:r>
      <w:r>
        <w:rPr>
          <w:rFonts w:hint="cs"/>
          <w:rtl/>
        </w:rPr>
        <w:t xml:space="preserve">בגודל עד </w:t>
      </w:r>
      <w:r>
        <w:t>10TB</w:t>
      </w:r>
      <w:r>
        <w:rPr>
          <w:rFonts w:hint="cs"/>
          <w:rtl/>
        </w:rPr>
        <w:t xml:space="preserve"> לכל כונן.</w:t>
      </w:r>
    </w:p>
    <w:p w14:paraId="2EA696C0" w14:textId="2CE6E29A" w:rsidR="00BB2271" w:rsidRPr="005D2C5C" w:rsidRDefault="00BB2271" w:rsidP="00BB2271">
      <w:pPr>
        <w:pStyle w:val="Text1"/>
        <w:numPr>
          <w:ilvl w:val="5"/>
          <w:numId w:val="1"/>
        </w:numPr>
        <w:tabs>
          <w:tab w:val="num" w:pos="3969"/>
        </w:tabs>
        <w:bidi/>
        <w:spacing w:after="120"/>
      </w:pPr>
      <w:r w:rsidRPr="005D2C5C">
        <w:rPr>
          <w:rtl/>
        </w:rPr>
        <w:t>המכשיר יסופק עם תכולת אכסון שתספיק להקלטת</w:t>
      </w:r>
      <w:r w:rsidR="00365B43">
        <w:rPr>
          <w:rFonts w:hint="cs"/>
          <w:rtl/>
        </w:rPr>
        <w:t xml:space="preserve"> 8</w:t>
      </w:r>
      <w:r w:rsidRPr="005D2C5C">
        <w:rPr>
          <w:rtl/>
        </w:rPr>
        <w:t xml:space="preserve"> מצלמות ברזולוציה של</w:t>
      </w:r>
      <w:r>
        <w:rPr>
          <w:rFonts w:hint="cs"/>
          <w:rtl/>
        </w:rPr>
        <w:t xml:space="preserve"> </w:t>
      </w:r>
      <w:r>
        <w:t>1080P</w:t>
      </w:r>
      <w:r>
        <w:rPr>
          <w:rFonts w:hint="cs"/>
          <w:rtl/>
        </w:rPr>
        <w:t xml:space="preserve"> לפחות </w:t>
      </w:r>
      <w:r w:rsidRPr="005D2C5C">
        <w:t xml:space="preserve"> </w:t>
      </w:r>
      <w:r w:rsidRPr="005D2C5C">
        <w:rPr>
          <w:rtl/>
        </w:rPr>
        <w:t>ב</w:t>
      </w:r>
      <w:r>
        <w:rPr>
          <w:rFonts w:hint="cs"/>
          <w:rtl/>
        </w:rPr>
        <w:t xml:space="preserve">- </w:t>
      </w:r>
      <w:r>
        <w:t>30F/Sec</w:t>
      </w:r>
      <w:r w:rsidRPr="005D2C5C">
        <w:t xml:space="preserve"> </w:t>
      </w:r>
      <w:r>
        <w:rPr>
          <w:rFonts w:hint="cs"/>
          <w:rtl/>
        </w:rPr>
        <w:t xml:space="preserve"> </w:t>
      </w:r>
      <w:r w:rsidRPr="005D2C5C">
        <w:rPr>
          <w:rtl/>
        </w:rPr>
        <w:t>בהקלטה רציפה למשך</w:t>
      </w:r>
      <w:r>
        <w:rPr>
          <w:rFonts w:hint="cs"/>
          <w:rtl/>
        </w:rPr>
        <w:t xml:space="preserve"> 30</w:t>
      </w:r>
      <w:r w:rsidRPr="005D2C5C">
        <w:rPr>
          <w:rtl/>
        </w:rPr>
        <w:t xml:space="preserve"> יום</w:t>
      </w:r>
      <w:r>
        <w:rPr>
          <w:rFonts w:hint="cs"/>
          <w:rtl/>
        </w:rPr>
        <w:t xml:space="preserve"> אלא אם המזמין ינחה אחרת.</w:t>
      </w:r>
    </w:p>
    <w:p w14:paraId="47F20E27" w14:textId="77777777" w:rsidR="00BB2271" w:rsidRPr="005D2C5C" w:rsidRDefault="00BB2271" w:rsidP="00BB2271">
      <w:pPr>
        <w:pStyle w:val="Text1"/>
        <w:numPr>
          <w:ilvl w:val="4"/>
          <w:numId w:val="1"/>
        </w:numPr>
        <w:tabs>
          <w:tab w:val="num" w:pos="3969"/>
        </w:tabs>
        <w:bidi/>
        <w:spacing w:after="120"/>
      </w:pPr>
      <w:r w:rsidRPr="005D2C5C">
        <w:rPr>
          <w:rtl/>
        </w:rPr>
        <w:t>לכל כונן ניתן להגדיר גודל אחסון מינימאלי ומכסימלי</w:t>
      </w:r>
      <w:r w:rsidRPr="005D2C5C">
        <w:t>.</w:t>
      </w:r>
    </w:p>
    <w:p w14:paraId="2C15D62C" w14:textId="77777777" w:rsidR="00BB2271" w:rsidRPr="005D2C5C" w:rsidRDefault="00BB2271" w:rsidP="00BB2271">
      <w:pPr>
        <w:pStyle w:val="Text1"/>
        <w:numPr>
          <w:ilvl w:val="4"/>
          <w:numId w:val="1"/>
        </w:numPr>
        <w:tabs>
          <w:tab w:val="num" w:pos="3969"/>
        </w:tabs>
        <w:bidi/>
        <w:spacing w:after="120"/>
      </w:pPr>
      <w:r w:rsidRPr="005D2C5C">
        <w:rPr>
          <w:rtl/>
        </w:rPr>
        <w:t>במהלך ההקלטה יהיה מעבר אוטומטי מכונן לכונן</w:t>
      </w:r>
      <w:r w:rsidRPr="005D2C5C">
        <w:t>.</w:t>
      </w:r>
    </w:p>
    <w:p w14:paraId="5CC60DF4" w14:textId="77777777" w:rsidR="00BB2271" w:rsidRPr="005D2C5C" w:rsidRDefault="00BB2271" w:rsidP="00BB2271">
      <w:pPr>
        <w:pStyle w:val="Text1"/>
        <w:numPr>
          <w:ilvl w:val="4"/>
          <w:numId w:val="1"/>
        </w:numPr>
        <w:tabs>
          <w:tab w:val="num" w:pos="3969"/>
        </w:tabs>
        <w:bidi/>
        <w:spacing w:after="120"/>
      </w:pPr>
      <w:r w:rsidRPr="005D2C5C">
        <w:rPr>
          <w:rtl/>
        </w:rPr>
        <w:t>קובץ שיחזור יכלול שמע מסונכרן עם וידאו</w:t>
      </w:r>
      <w:r w:rsidRPr="005D2C5C">
        <w:t>.</w:t>
      </w:r>
    </w:p>
    <w:p w14:paraId="35123DC8" w14:textId="77777777" w:rsidR="00BB2271" w:rsidRDefault="00BB2271" w:rsidP="00BB2271">
      <w:pPr>
        <w:pStyle w:val="Text1"/>
        <w:numPr>
          <w:ilvl w:val="4"/>
          <w:numId w:val="1"/>
        </w:numPr>
        <w:tabs>
          <w:tab w:val="num" w:pos="3969"/>
        </w:tabs>
        <w:bidi/>
        <w:spacing w:after="120"/>
      </w:pPr>
      <w:r w:rsidRPr="005D2C5C">
        <w:rPr>
          <w:rtl/>
        </w:rPr>
        <w:t>תהיה יכולת צפייה ישירות מהמערכת עצמה באמצעות מסך שיחובר למערכת</w:t>
      </w:r>
      <w:r>
        <w:rPr>
          <w:rFonts w:hint="cs"/>
          <w:rtl/>
        </w:rPr>
        <w:t xml:space="preserve"> באחד מהתצורות להלן</w:t>
      </w:r>
      <w:r w:rsidRPr="005D2C5C">
        <w:t>.</w:t>
      </w:r>
      <w:r>
        <w:rPr>
          <w:rFonts w:hint="cs"/>
          <w:rtl/>
        </w:rPr>
        <w:t xml:space="preserve"> המערכת תתמוך ב-</w:t>
      </w:r>
      <w:r>
        <w:t>Dual Stream</w:t>
      </w:r>
      <w:r>
        <w:rPr>
          <w:rFonts w:hint="cs"/>
          <w:rtl/>
        </w:rPr>
        <w:t>.</w:t>
      </w:r>
    </w:p>
    <w:p w14:paraId="17D8E9F7" w14:textId="77777777" w:rsidR="00BB2271" w:rsidRDefault="00BB2271" w:rsidP="00BB2271">
      <w:pPr>
        <w:pStyle w:val="Text1"/>
        <w:numPr>
          <w:ilvl w:val="5"/>
          <w:numId w:val="1"/>
        </w:numPr>
        <w:tabs>
          <w:tab w:val="num" w:pos="3969"/>
        </w:tabs>
        <w:bidi/>
        <w:spacing w:after="120"/>
      </w:pPr>
      <w:r>
        <w:t>HDMI</w:t>
      </w:r>
    </w:p>
    <w:p w14:paraId="77946711" w14:textId="77777777" w:rsidR="00BB2271" w:rsidRPr="005D2C5C" w:rsidRDefault="00BB2271" w:rsidP="00BB2271">
      <w:pPr>
        <w:pStyle w:val="Text1"/>
        <w:numPr>
          <w:ilvl w:val="5"/>
          <w:numId w:val="1"/>
        </w:numPr>
        <w:tabs>
          <w:tab w:val="num" w:pos="3969"/>
        </w:tabs>
        <w:bidi/>
        <w:spacing w:after="120"/>
      </w:pPr>
      <w:r>
        <w:t>VGA</w:t>
      </w:r>
    </w:p>
    <w:p w14:paraId="0BD10DB6" w14:textId="1EC9EFBD" w:rsidR="00BB2271" w:rsidRDefault="00BB2271" w:rsidP="00BB2271">
      <w:pPr>
        <w:pStyle w:val="Text1"/>
        <w:numPr>
          <w:ilvl w:val="4"/>
          <w:numId w:val="1"/>
        </w:numPr>
        <w:tabs>
          <w:tab w:val="num" w:pos="3969"/>
        </w:tabs>
        <w:bidi/>
        <w:spacing w:after="120"/>
      </w:pPr>
      <w:r w:rsidRPr="00710A0A">
        <w:rPr>
          <w:sz w:val="28"/>
          <w:rtl/>
        </w:rPr>
        <w:t xml:space="preserve">חיבור רשת </w:t>
      </w:r>
      <w:r w:rsidR="00365B43">
        <w:rPr>
          <w:sz w:val="28"/>
        </w:rPr>
        <w:t>1</w:t>
      </w:r>
      <w:r>
        <w:rPr>
          <w:sz w:val="28"/>
        </w:rPr>
        <w:t>x</w:t>
      </w:r>
      <w:r w:rsidRPr="00710A0A">
        <w:rPr>
          <w:sz w:val="28"/>
        </w:rPr>
        <w:t xml:space="preserve">Rj-45 </w:t>
      </w:r>
      <w:r>
        <w:rPr>
          <w:sz w:val="28"/>
        </w:rPr>
        <w:t>10/100/1000Mbps</w:t>
      </w:r>
      <w:r w:rsidRPr="00710A0A">
        <w:rPr>
          <w:sz w:val="28"/>
        </w:rPr>
        <w:t xml:space="preserve"> Ethernet</w:t>
      </w:r>
      <w:r w:rsidRPr="00710A0A">
        <w:rPr>
          <w:sz w:val="28"/>
          <w:rtl/>
        </w:rPr>
        <w:t xml:space="preserve"> </w:t>
      </w:r>
      <w:r>
        <w:rPr>
          <w:rFonts w:hint="cs"/>
          <w:sz w:val="28"/>
          <w:rtl/>
        </w:rPr>
        <w:t xml:space="preserve">ותמיכה </w:t>
      </w:r>
      <w:r w:rsidRPr="00710A0A">
        <w:rPr>
          <w:sz w:val="28"/>
          <w:rtl/>
        </w:rPr>
        <w:t>מלאה של פרוטוקולים</w:t>
      </w:r>
      <w:r>
        <w:rPr>
          <w:rFonts w:hint="cs"/>
          <w:sz w:val="28"/>
          <w:rtl/>
        </w:rPr>
        <w:t xml:space="preserve">: </w:t>
      </w:r>
      <w:r w:rsidRPr="006E4299">
        <w:rPr>
          <w:szCs w:val="24"/>
        </w:rPr>
        <w:t>IPv4/IPv6, TCP, UDP, RTP, RTSP, RTCP, HTTP, HTTPS, DNS, DDNS, DHCP, NTP, SNTP, SMTP, SNMP, UPnP, NFS</w:t>
      </w:r>
    </w:p>
    <w:p w14:paraId="439DB767" w14:textId="2E3FCA91" w:rsidR="00BB2271" w:rsidRDefault="00BB2271" w:rsidP="00BB2271">
      <w:pPr>
        <w:pStyle w:val="Text1"/>
        <w:numPr>
          <w:ilvl w:val="4"/>
          <w:numId w:val="1"/>
        </w:numPr>
        <w:tabs>
          <w:tab w:val="num" w:pos="3969"/>
        </w:tabs>
        <w:bidi/>
        <w:spacing w:after="120"/>
      </w:pPr>
      <w:r>
        <w:rPr>
          <w:rFonts w:hint="cs"/>
          <w:rtl/>
        </w:rPr>
        <w:t xml:space="preserve">ממשק </w:t>
      </w:r>
      <w:r w:rsidR="00FE30AA">
        <w:t>1*</w:t>
      </w:r>
      <w:r w:rsidRPr="00926E8D">
        <w:t>USB 3.0; 2*USB 2.0</w:t>
      </w:r>
      <w:r>
        <w:rPr>
          <w:rFonts w:hint="cs"/>
          <w:rtl/>
        </w:rPr>
        <w:t>.</w:t>
      </w:r>
    </w:p>
    <w:p w14:paraId="1491B2CD" w14:textId="2CE6C173" w:rsidR="00BB2271" w:rsidRDefault="00BB2271" w:rsidP="00BB2271">
      <w:pPr>
        <w:pStyle w:val="Text1"/>
        <w:numPr>
          <w:ilvl w:val="4"/>
          <w:numId w:val="1"/>
        </w:numPr>
        <w:tabs>
          <w:tab w:val="num" w:pos="3969"/>
        </w:tabs>
        <w:bidi/>
        <w:spacing w:after="120"/>
      </w:pPr>
      <w:r>
        <w:rPr>
          <w:rFonts w:hint="cs"/>
          <w:rtl/>
        </w:rPr>
        <w:t xml:space="preserve">כניסה/יציאת שמע: </w:t>
      </w:r>
      <w:r w:rsidRPr="00926E8D">
        <w:rPr>
          <w:rtl/>
        </w:rPr>
        <w:t>1*</w:t>
      </w:r>
      <w:r w:rsidR="00FE30AA" w:rsidRPr="00926E8D">
        <w:t xml:space="preserve"> </w:t>
      </w:r>
      <w:r w:rsidRPr="00926E8D">
        <w:t>RCA</w:t>
      </w:r>
      <w:r>
        <w:rPr>
          <w:rFonts w:hint="cs"/>
          <w:rtl/>
        </w:rPr>
        <w:t>.</w:t>
      </w:r>
    </w:p>
    <w:p w14:paraId="348527C8" w14:textId="14497E5E" w:rsidR="00BB2271" w:rsidRDefault="00BB2271" w:rsidP="00BB2271">
      <w:pPr>
        <w:pStyle w:val="Text1"/>
        <w:numPr>
          <w:ilvl w:val="4"/>
          <w:numId w:val="1"/>
        </w:numPr>
        <w:tabs>
          <w:tab w:val="num" w:pos="3969"/>
        </w:tabs>
        <w:bidi/>
        <w:spacing w:after="120"/>
      </w:pPr>
      <w:r>
        <w:rPr>
          <w:rFonts w:hint="cs"/>
          <w:rtl/>
        </w:rPr>
        <w:t>כניסה אזעקות:</w:t>
      </w:r>
      <w:r w:rsidR="00FE30AA">
        <w:rPr>
          <w:rFonts w:hint="cs"/>
          <w:rtl/>
        </w:rPr>
        <w:t xml:space="preserve"> 4</w:t>
      </w:r>
      <w:r>
        <w:rPr>
          <w:rFonts w:hint="cs"/>
          <w:rtl/>
        </w:rPr>
        <w:t xml:space="preserve"> ערוצים.</w:t>
      </w:r>
    </w:p>
    <w:p w14:paraId="7353FE2B" w14:textId="77777777" w:rsidR="00BB2271" w:rsidRDefault="00BB2271" w:rsidP="00BB2271">
      <w:pPr>
        <w:pStyle w:val="Text1"/>
        <w:numPr>
          <w:ilvl w:val="4"/>
          <w:numId w:val="1"/>
        </w:numPr>
        <w:tabs>
          <w:tab w:val="num" w:pos="3969"/>
        </w:tabs>
        <w:bidi/>
        <w:spacing w:after="120"/>
      </w:pPr>
      <w:r>
        <w:rPr>
          <w:rFonts w:hint="cs"/>
          <w:rtl/>
        </w:rPr>
        <w:t>יציאת אזעקות: 4 ערוצים.</w:t>
      </w:r>
    </w:p>
    <w:p w14:paraId="784AA1A4" w14:textId="77777777" w:rsidR="00BB2271" w:rsidRDefault="00BB2271" w:rsidP="00BB2271">
      <w:pPr>
        <w:pStyle w:val="Text1"/>
        <w:numPr>
          <w:ilvl w:val="4"/>
          <w:numId w:val="1"/>
        </w:numPr>
        <w:tabs>
          <w:tab w:val="num" w:pos="3969"/>
        </w:tabs>
        <w:bidi/>
        <w:spacing w:after="120"/>
      </w:pPr>
      <w:r>
        <w:rPr>
          <w:rFonts w:hint="cs"/>
          <w:rtl/>
        </w:rPr>
        <w:t xml:space="preserve">תאימות לפרוטוקול </w:t>
      </w:r>
      <w:r>
        <w:t>ONVIF</w:t>
      </w:r>
      <w:r>
        <w:rPr>
          <w:rFonts w:hint="cs"/>
          <w:rtl/>
        </w:rPr>
        <w:t>.</w:t>
      </w:r>
    </w:p>
    <w:p w14:paraId="622811AE" w14:textId="77777777" w:rsidR="00BB2271" w:rsidRPr="005D2C5C" w:rsidRDefault="00BB2271" w:rsidP="00BB2271">
      <w:pPr>
        <w:pStyle w:val="Text1"/>
        <w:numPr>
          <w:ilvl w:val="4"/>
          <w:numId w:val="1"/>
        </w:numPr>
        <w:tabs>
          <w:tab w:val="num" w:pos="3969"/>
        </w:tabs>
        <w:bidi/>
        <w:spacing w:after="120"/>
      </w:pPr>
      <w:r w:rsidRPr="005D2C5C">
        <w:rPr>
          <w:rtl/>
        </w:rPr>
        <w:t>תתאפשר הקלטה, צפייה ותחקור חומר מוקלט בו זמנית</w:t>
      </w:r>
      <w:r>
        <w:rPr>
          <w:rFonts w:hint="cs"/>
          <w:rtl/>
        </w:rPr>
        <w:t>.</w:t>
      </w:r>
    </w:p>
    <w:p w14:paraId="363B18DA" w14:textId="77777777" w:rsidR="00BB2271" w:rsidRPr="005D2C5C" w:rsidRDefault="00BB2271" w:rsidP="00BB2271">
      <w:pPr>
        <w:pStyle w:val="Text1"/>
        <w:numPr>
          <w:ilvl w:val="4"/>
          <w:numId w:val="1"/>
        </w:numPr>
        <w:tabs>
          <w:tab w:val="num" w:pos="3969"/>
        </w:tabs>
        <w:bidi/>
        <w:spacing w:after="120"/>
      </w:pPr>
      <w:r w:rsidRPr="005D2C5C">
        <w:rPr>
          <w:rtl/>
        </w:rPr>
        <w:t>המערכת תכלול מידור הרשאות מדורג באמצעות סיסמא</w:t>
      </w:r>
      <w:r>
        <w:rPr>
          <w:rFonts w:hint="cs"/>
          <w:rtl/>
        </w:rPr>
        <w:t xml:space="preserve"> (</w:t>
      </w:r>
      <w:r>
        <w:t>Password</w:t>
      </w:r>
      <w:r>
        <w:rPr>
          <w:rFonts w:hint="cs"/>
          <w:rtl/>
        </w:rPr>
        <w:t xml:space="preserve">) </w:t>
      </w:r>
      <w:r w:rsidRPr="005D2C5C">
        <w:rPr>
          <w:rtl/>
        </w:rPr>
        <w:t>לצורך שימוש שוטף</w:t>
      </w:r>
      <w:r>
        <w:rPr>
          <w:rFonts w:hint="cs"/>
          <w:rtl/>
        </w:rPr>
        <w:t xml:space="preserve"> </w:t>
      </w:r>
      <w:r w:rsidRPr="005D2C5C">
        <w:rPr>
          <w:rtl/>
        </w:rPr>
        <w:t>ולצורך שינוי הגדרות</w:t>
      </w:r>
      <w:r w:rsidRPr="005D2C5C">
        <w:t>.</w:t>
      </w:r>
    </w:p>
    <w:p w14:paraId="14353877" w14:textId="77777777" w:rsidR="00BB2271" w:rsidRPr="005D2C5C" w:rsidRDefault="00BB2271" w:rsidP="00BB2271">
      <w:pPr>
        <w:pStyle w:val="Text1"/>
        <w:numPr>
          <w:ilvl w:val="4"/>
          <w:numId w:val="1"/>
        </w:numPr>
        <w:tabs>
          <w:tab w:val="num" w:pos="3969"/>
        </w:tabs>
        <w:bidi/>
        <w:spacing w:after="120"/>
      </w:pPr>
      <w:r w:rsidRPr="005D2C5C">
        <w:rPr>
          <w:rtl/>
        </w:rPr>
        <w:t>שליטה במצלמות ממונעות מהסוגים המסופקים ע"י החברה באמצעות עכבר המחשב ו/או התקן</w:t>
      </w:r>
      <w:r>
        <w:rPr>
          <w:rFonts w:hint="cs"/>
          <w:rtl/>
        </w:rPr>
        <w:t xml:space="preserve"> </w:t>
      </w:r>
      <w:r w:rsidRPr="005D2C5C">
        <w:rPr>
          <w:rtl/>
        </w:rPr>
        <w:t>הצבעה אחר כגון מוט ניהוג</w:t>
      </w:r>
      <w:r w:rsidRPr="005D2C5C">
        <w:t>.</w:t>
      </w:r>
    </w:p>
    <w:p w14:paraId="58C3FBD4" w14:textId="77777777" w:rsidR="00BB2271" w:rsidRPr="005D2C5C" w:rsidRDefault="00BB2271" w:rsidP="00BB2271">
      <w:pPr>
        <w:pStyle w:val="Text1"/>
        <w:numPr>
          <w:ilvl w:val="5"/>
          <w:numId w:val="1"/>
        </w:numPr>
        <w:tabs>
          <w:tab w:val="num" w:pos="3969"/>
        </w:tabs>
        <w:bidi/>
        <w:spacing w:after="120"/>
      </w:pPr>
      <w:r w:rsidRPr="005D2C5C">
        <w:rPr>
          <w:rtl/>
        </w:rPr>
        <w:t>לכל מצלמה ממונעת ניתן לשלוט בפרמטרים של צידוד, הגבהה, זום, זום דיגיטאלי, צמצם</w:t>
      </w:r>
      <w:r>
        <w:rPr>
          <w:rFonts w:hint="cs"/>
          <w:rtl/>
        </w:rPr>
        <w:t xml:space="preserve"> </w:t>
      </w:r>
      <w:r w:rsidRPr="005D2C5C">
        <w:rPr>
          <w:rtl/>
        </w:rPr>
        <w:t>ופוקוס ידני</w:t>
      </w:r>
      <w:r w:rsidRPr="005D2C5C">
        <w:t>.</w:t>
      </w:r>
    </w:p>
    <w:p w14:paraId="71A0E29B" w14:textId="77777777" w:rsidR="00BB2271" w:rsidRPr="005D2C5C" w:rsidRDefault="00BB2271" w:rsidP="00BB2271">
      <w:pPr>
        <w:pStyle w:val="Text1"/>
        <w:numPr>
          <w:ilvl w:val="5"/>
          <w:numId w:val="1"/>
        </w:numPr>
        <w:tabs>
          <w:tab w:val="num" w:pos="3969"/>
        </w:tabs>
        <w:bidi/>
        <w:spacing w:after="120"/>
      </w:pPr>
      <w:r w:rsidRPr="005D2C5C">
        <w:rPr>
          <w:rtl/>
        </w:rPr>
        <w:t>קישור להתרעות והפניית מצלמות, קבועות ו/או ממונעות ל</w:t>
      </w:r>
      <w:r w:rsidRPr="005D2C5C">
        <w:t xml:space="preserve"> Preset .</w:t>
      </w:r>
    </w:p>
    <w:p w14:paraId="503D4FC3" w14:textId="77777777" w:rsidR="00FE30AA" w:rsidRPr="00FE30AA" w:rsidRDefault="00BB2271" w:rsidP="00BB2271">
      <w:pPr>
        <w:pStyle w:val="Text1"/>
        <w:numPr>
          <w:ilvl w:val="4"/>
          <w:numId w:val="1"/>
        </w:numPr>
        <w:tabs>
          <w:tab w:val="num" w:pos="3969"/>
        </w:tabs>
        <w:bidi/>
        <w:spacing w:after="120"/>
      </w:pPr>
      <w:r w:rsidRPr="00FE30AA">
        <w:rPr>
          <w:rtl/>
        </w:rPr>
        <w:t>למערכת תהיה יכולת שיחזור הקלטה</w:t>
      </w:r>
      <w:r w:rsidR="00FE30AA" w:rsidRPr="00FE30AA">
        <w:rPr>
          <w:rFonts w:hint="cs"/>
          <w:rtl/>
        </w:rPr>
        <w:t>.</w:t>
      </w:r>
    </w:p>
    <w:p w14:paraId="7331A890" w14:textId="77777777" w:rsidR="00BB2271" w:rsidRPr="005D2C5C" w:rsidRDefault="00BB2271" w:rsidP="00BB2271">
      <w:pPr>
        <w:pStyle w:val="Text1"/>
        <w:numPr>
          <w:ilvl w:val="4"/>
          <w:numId w:val="1"/>
        </w:numPr>
        <w:tabs>
          <w:tab w:val="num" w:pos="3969"/>
        </w:tabs>
        <w:bidi/>
        <w:spacing w:after="120"/>
      </w:pPr>
      <w:r w:rsidRPr="00FE30AA">
        <w:rPr>
          <w:rtl/>
        </w:rPr>
        <w:t>המערכת תאגור בזיכרון</w:t>
      </w:r>
      <w:r w:rsidRPr="005D2C5C">
        <w:rPr>
          <w:rtl/>
        </w:rPr>
        <w:t xml:space="preserve"> בשיטת</w:t>
      </w:r>
      <w:r w:rsidRPr="005D2C5C">
        <w:t xml:space="preserve"> First in – First out (FIFO) </w:t>
      </w:r>
      <w:r>
        <w:rPr>
          <w:rFonts w:hint="cs"/>
          <w:rtl/>
        </w:rPr>
        <w:t>.</w:t>
      </w:r>
    </w:p>
    <w:p w14:paraId="531CA462" w14:textId="77777777" w:rsidR="00BB2271" w:rsidRPr="005D2C5C" w:rsidRDefault="00BB2271" w:rsidP="00BB2271">
      <w:pPr>
        <w:pStyle w:val="Text1"/>
        <w:numPr>
          <w:ilvl w:val="4"/>
          <w:numId w:val="1"/>
        </w:numPr>
        <w:tabs>
          <w:tab w:val="num" w:pos="3969"/>
        </w:tabs>
        <w:bidi/>
        <w:spacing w:after="120"/>
      </w:pPr>
      <w:r w:rsidRPr="005D2C5C">
        <w:rPr>
          <w:rtl/>
        </w:rPr>
        <w:t>יכולת השחזור תכלול יכולת הרצה קדימה ואחורה תוך כדי צפייה של קובץ הקלטה</w:t>
      </w:r>
      <w:r w:rsidRPr="005D2C5C">
        <w:t>.</w:t>
      </w:r>
    </w:p>
    <w:p w14:paraId="0CDB180D" w14:textId="77777777" w:rsidR="00BB2271" w:rsidRPr="00361CA9" w:rsidRDefault="00BB2271" w:rsidP="00BB2271">
      <w:pPr>
        <w:pStyle w:val="41"/>
        <w:numPr>
          <w:ilvl w:val="3"/>
          <w:numId w:val="1"/>
        </w:numPr>
        <w:bidi/>
        <w:rPr>
          <w:rtl/>
        </w:rPr>
      </w:pPr>
      <w:bookmarkStart w:id="703" w:name="_Toc88414304"/>
      <w:r w:rsidRPr="00361CA9">
        <w:rPr>
          <w:rtl/>
        </w:rPr>
        <w:t xml:space="preserve">מערכת הקלטה ואחזור </w:t>
      </w:r>
      <w:r w:rsidRPr="00361CA9">
        <w:rPr>
          <w:rFonts w:hint="cs"/>
          <w:rtl/>
        </w:rPr>
        <w:t>לווידאו</w:t>
      </w:r>
      <w:r w:rsidRPr="00361CA9">
        <w:rPr>
          <w:rtl/>
        </w:rPr>
        <w:t xml:space="preserve"> ואודיו</w:t>
      </w:r>
      <w:r w:rsidRPr="00361CA9">
        <w:rPr>
          <w:rFonts w:hint="cs"/>
          <w:rtl/>
        </w:rPr>
        <w:t xml:space="preserve"> ברשת </w:t>
      </w:r>
      <w:r w:rsidRPr="00361CA9">
        <w:t>(NVR)</w:t>
      </w:r>
      <w:r>
        <w:rPr>
          <w:rFonts w:hint="cs"/>
          <w:rtl/>
        </w:rPr>
        <w:t xml:space="preserve"> ל-16 ערוצים</w:t>
      </w:r>
      <w:r w:rsidRPr="00361CA9">
        <w:rPr>
          <w:rtl/>
        </w:rPr>
        <w:t>:</w:t>
      </w:r>
      <w:bookmarkEnd w:id="703"/>
    </w:p>
    <w:p w14:paraId="4C365309" w14:textId="0566BF7A" w:rsidR="00BB2271" w:rsidRPr="00361CA9" w:rsidRDefault="00BB2271" w:rsidP="00BB2271">
      <w:pPr>
        <w:pStyle w:val="Text1"/>
        <w:numPr>
          <w:ilvl w:val="4"/>
          <w:numId w:val="1"/>
        </w:numPr>
        <w:tabs>
          <w:tab w:val="num" w:pos="3969"/>
        </w:tabs>
        <w:bidi/>
        <w:spacing w:after="120"/>
      </w:pPr>
      <w:r w:rsidRPr="00361CA9">
        <w:rPr>
          <w:rtl/>
        </w:rPr>
        <w:t>מערכת הקלטה דיגיטאלית</w:t>
      </w:r>
      <w:r>
        <w:rPr>
          <w:rFonts w:hint="cs"/>
          <w:rtl/>
        </w:rPr>
        <w:t xml:space="preserve"> אינטגראלית מסוג </w:t>
      </w:r>
      <w:r>
        <w:t>NVR Stand Alone Linux</w:t>
      </w:r>
      <w:r>
        <w:rPr>
          <w:rFonts w:hint="cs"/>
          <w:rtl/>
        </w:rPr>
        <w:t xml:space="preserve"> מסוג </w:t>
      </w:r>
      <w:r>
        <w:t>Rhodium</w:t>
      </w:r>
      <w:r>
        <w:rPr>
          <w:rFonts w:hint="cs"/>
          <w:rtl/>
        </w:rPr>
        <w:t xml:space="preserve"> דגם </w:t>
      </w:r>
      <w:r w:rsidRPr="00896178">
        <w:t>RN</w:t>
      </w:r>
      <w:r>
        <w:t>7</w:t>
      </w:r>
      <w:r w:rsidRPr="00896178">
        <w:t>016-U</w:t>
      </w:r>
      <w:r w:rsidR="00B5790F">
        <w:t>N</w:t>
      </w:r>
      <w:r>
        <w:rPr>
          <w:rFonts w:hint="cs"/>
          <w:rtl/>
        </w:rPr>
        <w:t xml:space="preserve"> או שוו</w:t>
      </w:r>
      <w:r>
        <w:rPr>
          <w:rFonts w:hint="eastAsia"/>
          <w:rtl/>
        </w:rPr>
        <w:t>ה</w:t>
      </w:r>
      <w:r>
        <w:rPr>
          <w:rFonts w:hint="cs"/>
          <w:rtl/>
        </w:rPr>
        <w:t xml:space="preserve"> ערך מאושר</w:t>
      </w:r>
      <w:r w:rsidRPr="00361CA9">
        <w:rPr>
          <w:rtl/>
        </w:rPr>
        <w:t>.</w:t>
      </w:r>
    </w:p>
    <w:p w14:paraId="5B1C4F78" w14:textId="77777777" w:rsidR="00BB2271" w:rsidRPr="005D2C5C" w:rsidRDefault="00BB2271" w:rsidP="00BB2271">
      <w:pPr>
        <w:pStyle w:val="Text1"/>
        <w:numPr>
          <w:ilvl w:val="4"/>
          <w:numId w:val="1"/>
        </w:numPr>
        <w:tabs>
          <w:tab w:val="num" w:pos="3969"/>
        </w:tabs>
        <w:bidi/>
        <w:spacing w:after="120"/>
      </w:pPr>
      <w:r w:rsidRPr="005D2C5C">
        <w:rPr>
          <w:rtl/>
        </w:rPr>
        <w:t xml:space="preserve">המערכת תכלול יכולת להקלטה של 16 ערוצי וידאו </w:t>
      </w:r>
      <w:r>
        <w:rPr>
          <w:rFonts w:hint="cs"/>
          <w:rtl/>
        </w:rPr>
        <w:t xml:space="preserve">ושמע </w:t>
      </w:r>
      <w:r w:rsidRPr="005D2C5C">
        <w:rPr>
          <w:rtl/>
        </w:rPr>
        <w:t>ממצלמות</w:t>
      </w:r>
      <w:r w:rsidRPr="005D2C5C">
        <w:t xml:space="preserve"> IP </w:t>
      </w:r>
      <w:r w:rsidRPr="005D2C5C">
        <w:rPr>
          <w:rtl/>
        </w:rPr>
        <w:t>או מדוחסי רשת ברזולוציה</w:t>
      </w:r>
      <w:r>
        <w:rPr>
          <w:rFonts w:hint="cs"/>
          <w:rtl/>
        </w:rPr>
        <w:t xml:space="preserve"> </w:t>
      </w:r>
      <w:r w:rsidRPr="005D2C5C">
        <w:rPr>
          <w:rtl/>
        </w:rPr>
        <w:t>של לפחות</w:t>
      </w:r>
      <w:r>
        <w:rPr>
          <w:rFonts w:hint="cs"/>
          <w:rtl/>
        </w:rPr>
        <w:t xml:space="preserve"> </w:t>
      </w:r>
      <w:r>
        <w:t>5MP</w:t>
      </w:r>
      <w:r>
        <w:rPr>
          <w:rFonts w:hint="cs"/>
          <w:rtl/>
        </w:rPr>
        <w:t>.</w:t>
      </w:r>
    </w:p>
    <w:p w14:paraId="68218835" w14:textId="77777777" w:rsidR="00BB2271" w:rsidRDefault="00BB2271" w:rsidP="00BB2271">
      <w:pPr>
        <w:pStyle w:val="Text1"/>
        <w:numPr>
          <w:ilvl w:val="4"/>
          <w:numId w:val="1"/>
        </w:numPr>
        <w:tabs>
          <w:tab w:val="num" w:pos="3969"/>
        </w:tabs>
        <w:bidi/>
        <w:spacing w:after="120"/>
      </w:pPr>
      <w:r>
        <w:rPr>
          <w:rFonts w:hint="cs"/>
          <w:rtl/>
        </w:rPr>
        <w:t xml:space="preserve">רוחב פס לכניסה </w:t>
      </w:r>
      <w:r>
        <w:t>160Mbps</w:t>
      </w:r>
      <w:r>
        <w:rPr>
          <w:rFonts w:hint="cs"/>
          <w:rtl/>
        </w:rPr>
        <w:t>.</w:t>
      </w:r>
    </w:p>
    <w:p w14:paraId="69733C62" w14:textId="77777777" w:rsidR="00BB2271" w:rsidRPr="005D2C5C" w:rsidRDefault="00BB2271" w:rsidP="00BB2271">
      <w:pPr>
        <w:pStyle w:val="Text1"/>
        <w:numPr>
          <w:ilvl w:val="4"/>
          <w:numId w:val="1"/>
        </w:numPr>
        <w:tabs>
          <w:tab w:val="num" w:pos="3969"/>
        </w:tabs>
        <w:bidi/>
        <w:spacing w:after="120"/>
      </w:pPr>
      <w:r w:rsidRPr="005D2C5C">
        <w:rPr>
          <w:rtl/>
        </w:rPr>
        <w:t>ממשק התוכנה יהיה בעברית</w:t>
      </w:r>
      <w:r w:rsidRPr="005D2C5C">
        <w:t>.</w:t>
      </w:r>
    </w:p>
    <w:p w14:paraId="04E0615C" w14:textId="77777777" w:rsidR="00BB2271" w:rsidRPr="005D2C5C" w:rsidRDefault="00BB2271" w:rsidP="00BB2271">
      <w:pPr>
        <w:pStyle w:val="Text1"/>
        <w:numPr>
          <w:ilvl w:val="4"/>
          <w:numId w:val="1"/>
        </w:numPr>
        <w:tabs>
          <w:tab w:val="num" w:pos="3969"/>
        </w:tabs>
        <w:bidi/>
        <w:spacing w:after="120"/>
      </w:pPr>
      <w:r w:rsidRPr="005D2C5C">
        <w:rPr>
          <w:rtl/>
        </w:rPr>
        <w:t>המכשיר יאפשר צפייה בזמן אמת ובחומר מוקלט על גבי מסך ברזולוציית</w:t>
      </w:r>
      <w:r>
        <w:rPr>
          <w:rFonts w:hint="cs"/>
          <w:rtl/>
        </w:rPr>
        <w:t xml:space="preserve"> </w:t>
      </w:r>
      <w:r>
        <w:t>FHD</w:t>
      </w:r>
      <w:r>
        <w:rPr>
          <w:rFonts w:hint="cs"/>
          <w:rtl/>
        </w:rPr>
        <w:t>.</w:t>
      </w:r>
    </w:p>
    <w:p w14:paraId="2F03AD29" w14:textId="77777777" w:rsidR="00BB2271" w:rsidRPr="005D2C5C" w:rsidRDefault="00BB2271" w:rsidP="00BB2271">
      <w:pPr>
        <w:pStyle w:val="Text1"/>
        <w:numPr>
          <w:ilvl w:val="4"/>
          <w:numId w:val="1"/>
        </w:numPr>
        <w:tabs>
          <w:tab w:val="num" w:pos="3969"/>
        </w:tabs>
        <w:bidi/>
        <w:spacing w:after="120"/>
      </w:pPr>
      <w:r w:rsidRPr="005D2C5C">
        <w:rPr>
          <w:rtl/>
        </w:rPr>
        <w:t>מערכת ההקלטה תתמוך במצלמות</w:t>
      </w:r>
      <w:r w:rsidRPr="005D2C5C">
        <w:t xml:space="preserve"> IP </w:t>
      </w:r>
      <w:r w:rsidRPr="005D2C5C">
        <w:rPr>
          <w:rtl/>
        </w:rPr>
        <w:t xml:space="preserve">מיצרנים </w:t>
      </w:r>
      <w:r>
        <w:rPr>
          <w:rFonts w:hint="cs"/>
          <w:rtl/>
        </w:rPr>
        <w:t xml:space="preserve">שונים בהתאם לרשום במכרז זה ומצלמות </w:t>
      </w:r>
      <w:r>
        <w:rPr>
          <w:rFonts w:hint="cs"/>
        </w:rPr>
        <w:t>IP</w:t>
      </w:r>
      <w:r>
        <w:rPr>
          <w:rFonts w:hint="cs"/>
          <w:rtl/>
        </w:rPr>
        <w:t xml:space="preserve"> קיימות אצל המזמין</w:t>
      </w:r>
      <w:r w:rsidRPr="005D2C5C">
        <w:t>.</w:t>
      </w:r>
    </w:p>
    <w:p w14:paraId="3B16D436" w14:textId="77777777" w:rsidR="00BB2271" w:rsidRDefault="00BB2271" w:rsidP="00BB2271">
      <w:pPr>
        <w:pStyle w:val="Text1"/>
        <w:numPr>
          <w:ilvl w:val="4"/>
          <w:numId w:val="1"/>
        </w:numPr>
        <w:tabs>
          <w:tab w:val="num" w:pos="3969"/>
        </w:tabs>
        <w:bidi/>
        <w:spacing w:after="120"/>
        <w:jc w:val="left"/>
      </w:pPr>
      <w:r>
        <w:rPr>
          <w:rFonts w:hint="cs"/>
          <w:rtl/>
        </w:rPr>
        <w:t>רזולוציי</w:t>
      </w:r>
      <w:r>
        <w:rPr>
          <w:rFonts w:hint="eastAsia"/>
          <w:rtl/>
        </w:rPr>
        <w:t>ת</w:t>
      </w:r>
      <w:r>
        <w:rPr>
          <w:rFonts w:hint="cs"/>
          <w:rtl/>
        </w:rPr>
        <w:t xml:space="preserve"> הקלטה:</w:t>
      </w:r>
    </w:p>
    <w:p w14:paraId="75D7FF0B" w14:textId="77777777" w:rsidR="00BB2271" w:rsidRDefault="00BB2271" w:rsidP="00BB2271">
      <w:pPr>
        <w:pStyle w:val="Text1"/>
        <w:tabs>
          <w:tab w:val="num" w:pos="3969"/>
        </w:tabs>
        <w:bidi/>
        <w:spacing w:after="120"/>
        <w:ind w:left="2948"/>
        <w:jc w:val="left"/>
      </w:pPr>
      <w:r w:rsidRPr="004D641A">
        <w:rPr>
          <w:rtl/>
        </w:rPr>
        <w:t>12</w:t>
      </w:r>
      <w:r w:rsidRPr="004D641A">
        <w:t>MP/8MP/6MP/5MP/4MP/3MP/1080P/UXGA/720P/D1/VGA/CIF/QCIF</w:t>
      </w:r>
    </w:p>
    <w:p w14:paraId="7A604A9E" w14:textId="77777777" w:rsidR="00BB2271" w:rsidRDefault="00BB2271" w:rsidP="00BB2271">
      <w:pPr>
        <w:pStyle w:val="Text1"/>
        <w:numPr>
          <w:ilvl w:val="4"/>
          <w:numId w:val="1"/>
        </w:numPr>
        <w:tabs>
          <w:tab w:val="num" w:pos="3969"/>
        </w:tabs>
        <w:bidi/>
        <w:spacing w:after="120"/>
        <w:jc w:val="left"/>
      </w:pPr>
      <w:r w:rsidRPr="005D2C5C">
        <w:rPr>
          <w:rtl/>
        </w:rPr>
        <w:t>מערכת ההקלטה תתמוך בפורמטי</w:t>
      </w:r>
      <w:r>
        <w:rPr>
          <w:rFonts w:hint="cs"/>
          <w:rtl/>
        </w:rPr>
        <w:t xml:space="preserve">ם </w:t>
      </w:r>
      <w:r w:rsidRPr="004A0645">
        <w:t>H.265+/</w:t>
      </w:r>
      <w:r>
        <w:t xml:space="preserve"> </w:t>
      </w:r>
      <w:r w:rsidRPr="004A0645">
        <w:t>H.265(HEVC)/</w:t>
      </w:r>
      <w:r>
        <w:t xml:space="preserve"> </w:t>
      </w:r>
      <w:r w:rsidRPr="004A0645">
        <w:t>H.264+/</w:t>
      </w:r>
      <w:r>
        <w:t xml:space="preserve"> </w:t>
      </w:r>
      <w:r w:rsidRPr="004A0645">
        <w:t>H.264</w:t>
      </w:r>
      <w:r>
        <w:rPr>
          <w:rFonts w:hint="cs"/>
          <w:rtl/>
        </w:rPr>
        <w:t>.</w:t>
      </w:r>
    </w:p>
    <w:p w14:paraId="5B1B98E4" w14:textId="77777777" w:rsidR="00BB2271" w:rsidRPr="005D2C5C" w:rsidRDefault="00BB2271" w:rsidP="00BB2271">
      <w:pPr>
        <w:pStyle w:val="Text1"/>
        <w:numPr>
          <w:ilvl w:val="4"/>
          <w:numId w:val="1"/>
        </w:numPr>
        <w:tabs>
          <w:tab w:val="num" w:pos="3969"/>
        </w:tabs>
        <w:bidi/>
        <w:spacing w:after="120"/>
      </w:pPr>
      <w:r w:rsidRPr="005D2C5C">
        <w:rPr>
          <w:rtl/>
        </w:rPr>
        <w:t>המכשיר יכלול הקלטה של ערוצי השמע, מסונכרנים עם ערוצי הוידיאו</w:t>
      </w:r>
      <w:r w:rsidRPr="005D2C5C">
        <w:t>.</w:t>
      </w:r>
    </w:p>
    <w:p w14:paraId="4CC548A8" w14:textId="77777777" w:rsidR="00BB2271" w:rsidRPr="005D2C5C" w:rsidRDefault="00BB2271" w:rsidP="00BB2271">
      <w:pPr>
        <w:pStyle w:val="Text1"/>
        <w:numPr>
          <w:ilvl w:val="4"/>
          <w:numId w:val="1"/>
        </w:numPr>
        <w:tabs>
          <w:tab w:val="num" w:pos="3969"/>
        </w:tabs>
        <w:bidi/>
        <w:spacing w:after="120"/>
      </w:pPr>
      <w:r w:rsidRPr="005D2C5C">
        <w:rPr>
          <w:rtl/>
        </w:rPr>
        <w:t>המכשיר יכלול ממשק אודיו דו כיווני</w:t>
      </w:r>
      <w:r w:rsidRPr="005D2C5C">
        <w:t>.</w:t>
      </w:r>
    </w:p>
    <w:p w14:paraId="4781291A" w14:textId="77777777" w:rsidR="00BB2271" w:rsidRPr="005D2C5C" w:rsidRDefault="00BB2271" w:rsidP="00BB2271">
      <w:pPr>
        <w:pStyle w:val="Text1"/>
        <w:numPr>
          <w:ilvl w:val="4"/>
          <w:numId w:val="1"/>
        </w:numPr>
        <w:tabs>
          <w:tab w:val="num" w:pos="3969"/>
        </w:tabs>
        <w:bidi/>
        <w:spacing w:after="120"/>
      </w:pPr>
      <w:r w:rsidRPr="005D2C5C">
        <w:rPr>
          <w:rtl/>
        </w:rPr>
        <w:t>יכולת אחסון וידיאו ושמע</w:t>
      </w:r>
      <w:r w:rsidRPr="005D2C5C">
        <w:t>:</w:t>
      </w:r>
    </w:p>
    <w:p w14:paraId="41129CA4" w14:textId="77777777" w:rsidR="00BB2271" w:rsidRDefault="00BB2271" w:rsidP="00BB2271">
      <w:pPr>
        <w:pStyle w:val="Text1"/>
        <w:numPr>
          <w:ilvl w:val="5"/>
          <w:numId w:val="1"/>
        </w:numPr>
        <w:tabs>
          <w:tab w:val="num" w:pos="3969"/>
        </w:tabs>
        <w:bidi/>
        <w:spacing w:after="120"/>
      </w:pPr>
      <w:r w:rsidRPr="005D2C5C">
        <w:rPr>
          <w:rtl/>
        </w:rPr>
        <w:t>אפשרות אחסון וידאו ואודיו ב- 4 כוננים קשיחים</w:t>
      </w:r>
      <w:r>
        <w:rPr>
          <w:rFonts w:hint="cs"/>
          <w:rtl/>
        </w:rPr>
        <w:t xml:space="preserve"> </w:t>
      </w:r>
      <w:r>
        <w:t>SATA HDD 3.5”</w:t>
      </w:r>
      <w:r w:rsidRPr="005D2C5C">
        <w:rPr>
          <w:rtl/>
        </w:rPr>
        <w:t xml:space="preserve"> </w:t>
      </w:r>
      <w:r>
        <w:rPr>
          <w:rFonts w:hint="cs"/>
          <w:rtl/>
        </w:rPr>
        <w:t xml:space="preserve">בגודל עד </w:t>
      </w:r>
      <w:r>
        <w:t>10TB</w:t>
      </w:r>
      <w:r>
        <w:rPr>
          <w:rFonts w:hint="cs"/>
          <w:rtl/>
        </w:rPr>
        <w:t xml:space="preserve"> לכל כונן.</w:t>
      </w:r>
    </w:p>
    <w:p w14:paraId="02102363" w14:textId="77777777" w:rsidR="00BB2271" w:rsidRPr="005D2C5C" w:rsidRDefault="00BB2271" w:rsidP="00BB2271">
      <w:pPr>
        <w:pStyle w:val="Text1"/>
        <w:numPr>
          <w:ilvl w:val="5"/>
          <w:numId w:val="1"/>
        </w:numPr>
        <w:tabs>
          <w:tab w:val="num" w:pos="3969"/>
        </w:tabs>
        <w:bidi/>
        <w:spacing w:after="120"/>
      </w:pPr>
      <w:r w:rsidRPr="005D2C5C">
        <w:rPr>
          <w:rtl/>
        </w:rPr>
        <w:t>המכשיר יסופק עם תכולת אכסון שתספיק להקלטת 16 מצלמות ברזולוציה של</w:t>
      </w:r>
      <w:r>
        <w:rPr>
          <w:rFonts w:hint="cs"/>
          <w:rtl/>
        </w:rPr>
        <w:t xml:space="preserve"> </w:t>
      </w:r>
      <w:r>
        <w:t>1080P</w:t>
      </w:r>
      <w:r>
        <w:rPr>
          <w:rFonts w:hint="cs"/>
          <w:rtl/>
        </w:rPr>
        <w:t xml:space="preserve"> לפחות </w:t>
      </w:r>
      <w:r w:rsidRPr="005D2C5C">
        <w:t xml:space="preserve"> </w:t>
      </w:r>
      <w:r w:rsidRPr="005D2C5C">
        <w:rPr>
          <w:rtl/>
        </w:rPr>
        <w:t>ב</w:t>
      </w:r>
      <w:r>
        <w:rPr>
          <w:rFonts w:hint="cs"/>
          <w:rtl/>
        </w:rPr>
        <w:t xml:space="preserve">- </w:t>
      </w:r>
      <w:r>
        <w:t>30F/Sec</w:t>
      </w:r>
      <w:r w:rsidRPr="005D2C5C">
        <w:t xml:space="preserve"> </w:t>
      </w:r>
      <w:r>
        <w:rPr>
          <w:rFonts w:hint="cs"/>
          <w:rtl/>
        </w:rPr>
        <w:t xml:space="preserve"> </w:t>
      </w:r>
      <w:r w:rsidRPr="005D2C5C">
        <w:rPr>
          <w:rtl/>
        </w:rPr>
        <w:t>בהקלטה רציפה למשך</w:t>
      </w:r>
      <w:r>
        <w:rPr>
          <w:rFonts w:hint="cs"/>
          <w:rtl/>
        </w:rPr>
        <w:t xml:space="preserve"> 30</w:t>
      </w:r>
      <w:r w:rsidRPr="005D2C5C">
        <w:rPr>
          <w:rtl/>
        </w:rPr>
        <w:t xml:space="preserve"> יום</w:t>
      </w:r>
      <w:r>
        <w:rPr>
          <w:rFonts w:hint="cs"/>
          <w:rtl/>
        </w:rPr>
        <w:t xml:space="preserve"> אלא אם המזמין ינחה אחרת.</w:t>
      </w:r>
    </w:p>
    <w:p w14:paraId="402A3E58" w14:textId="77777777" w:rsidR="00BB2271" w:rsidRPr="005D2C5C" w:rsidRDefault="00BB2271" w:rsidP="00BB2271">
      <w:pPr>
        <w:pStyle w:val="Text1"/>
        <w:numPr>
          <w:ilvl w:val="4"/>
          <w:numId w:val="1"/>
        </w:numPr>
        <w:tabs>
          <w:tab w:val="num" w:pos="3969"/>
        </w:tabs>
        <w:bidi/>
        <w:spacing w:after="120"/>
      </w:pPr>
      <w:r w:rsidRPr="005D2C5C">
        <w:rPr>
          <w:rtl/>
        </w:rPr>
        <w:t>לכל כונן ניתן להגדיר גודל אחסון מינימאלי ומכסימלי</w:t>
      </w:r>
      <w:r w:rsidRPr="005D2C5C">
        <w:t>.</w:t>
      </w:r>
    </w:p>
    <w:p w14:paraId="2FA68459" w14:textId="77777777" w:rsidR="00BB2271" w:rsidRPr="005D2C5C" w:rsidRDefault="00BB2271" w:rsidP="00BB2271">
      <w:pPr>
        <w:pStyle w:val="Text1"/>
        <w:numPr>
          <w:ilvl w:val="4"/>
          <w:numId w:val="1"/>
        </w:numPr>
        <w:tabs>
          <w:tab w:val="num" w:pos="3969"/>
        </w:tabs>
        <w:bidi/>
        <w:spacing w:after="120"/>
      </w:pPr>
      <w:r w:rsidRPr="005D2C5C">
        <w:rPr>
          <w:rtl/>
        </w:rPr>
        <w:t>במהלך ההקלטה יהיה מעבר אוטומטי מכונן לכונן</w:t>
      </w:r>
      <w:r w:rsidRPr="005D2C5C">
        <w:t>.</w:t>
      </w:r>
    </w:p>
    <w:p w14:paraId="223014AA" w14:textId="77777777" w:rsidR="00BB2271" w:rsidRPr="005D2C5C" w:rsidRDefault="00BB2271" w:rsidP="00BB2271">
      <w:pPr>
        <w:pStyle w:val="Text1"/>
        <w:numPr>
          <w:ilvl w:val="4"/>
          <w:numId w:val="1"/>
        </w:numPr>
        <w:tabs>
          <w:tab w:val="num" w:pos="3969"/>
        </w:tabs>
        <w:bidi/>
        <w:spacing w:after="120"/>
      </w:pPr>
      <w:r w:rsidRPr="005D2C5C">
        <w:rPr>
          <w:rtl/>
        </w:rPr>
        <w:t>קובץ שיחזור יכלול שמע מסונכרן עם וידאו</w:t>
      </w:r>
      <w:r w:rsidRPr="005D2C5C">
        <w:t>.</w:t>
      </w:r>
    </w:p>
    <w:p w14:paraId="2995786E" w14:textId="77777777" w:rsidR="00BB2271" w:rsidRDefault="00BB2271" w:rsidP="00BB2271">
      <w:pPr>
        <w:pStyle w:val="Text1"/>
        <w:numPr>
          <w:ilvl w:val="4"/>
          <w:numId w:val="1"/>
        </w:numPr>
        <w:tabs>
          <w:tab w:val="num" w:pos="3969"/>
        </w:tabs>
        <w:bidi/>
        <w:spacing w:after="120"/>
      </w:pPr>
      <w:r w:rsidRPr="005D2C5C">
        <w:rPr>
          <w:rtl/>
        </w:rPr>
        <w:t>תהיה יכולת צפייה ישירות מהמערכת עצמה באמצעות מסך שיחובר למערכת</w:t>
      </w:r>
      <w:r>
        <w:rPr>
          <w:rFonts w:hint="cs"/>
          <w:rtl/>
        </w:rPr>
        <w:t xml:space="preserve"> באחד מהתצורות להלן</w:t>
      </w:r>
      <w:r w:rsidRPr="005D2C5C">
        <w:t>.</w:t>
      </w:r>
      <w:r>
        <w:rPr>
          <w:rFonts w:hint="cs"/>
          <w:rtl/>
        </w:rPr>
        <w:t xml:space="preserve"> המערכת תתמוך ב-</w:t>
      </w:r>
      <w:r>
        <w:t>Dual Stream</w:t>
      </w:r>
      <w:r>
        <w:rPr>
          <w:rFonts w:hint="cs"/>
          <w:rtl/>
        </w:rPr>
        <w:t>.</w:t>
      </w:r>
    </w:p>
    <w:p w14:paraId="6639D00D" w14:textId="77777777" w:rsidR="00BB2271" w:rsidRDefault="00BB2271" w:rsidP="00BB2271">
      <w:pPr>
        <w:pStyle w:val="Text1"/>
        <w:numPr>
          <w:ilvl w:val="5"/>
          <w:numId w:val="1"/>
        </w:numPr>
        <w:tabs>
          <w:tab w:val="num" w:pos="3969"/>
        </w:tabs>
        <w:bidi/>
        <w:spacing w:after="120"/>
      </w:pPr>
      <w:r>
        <w:t>HDMI</w:t>
      </w:r>
    </w:p>
    <w:p w14:paraId="52EF767C" w14:textId="77777777" w:rsidR="00BB2271" w:rsidRPr="005D2C5C" w:rsidRDefault="00BB2271" w:rsidP="00BB2271">
      <w:pPr>
        <w:pStyle w:val="Text1"/>
        <w:numPr>
          <w:ilvl w:val="5"/>
          <w:numId w:val="1"/>
        </w:numPr>
        <w:tabs>
          <w:tab w:val="num" w:pos="3969"/>
        </w:tabs>
        <w:bidi/>
        <w:spacing w:after="120"/>
      </w:pPr>
      <w:r>
        <w:t>VGA</w:t>
      </w:r>
    </w:p>
    <w:p w14:paraId="47A1653D" w14:textId="77777777" w:rsidR="00BB2271" w:rsidRDefault="00BB2271" w:rsidP="00BB2271">
      <w:pPr>
        <w:pStyle w:val="Text1"/>
        <w:numPr>
          <w:ilvl w:val="4"/>
          <w:numId w:val="1"/>
        </w:numPr>
        <w:tabs>
          <w:tab w:val="num" w:pos="3969"/>
        </w:tabs>
        <w:bidi/>
        <w:spacing w:after="120"/>
      </w:pPr>
      <w:r>
        <w:rPr>
          <w:rFonts w:hint="cs"/>
          <w:rtl/>
        </w:rPr>
        <w:t xml:space="preserve">מערך הדיסקים: </w:t>
      </w:r>
      <w:r w:rsidRPr="008F59B4">
        <w:t>RAID0, RAID1, RAID5, RAID6, RAID10</w:t>
      </w:r>
      <w:r>
        <w:rPr>
          <w:rFonts w:hint="cs"/>
          <w:rtl/>
        </w:rPr>
        <w:t>.</w:t>
      </w:r>
    </w:p>
    <w:p w14:paraId="15B5A81C" w14:textId="77777777" w:rsidR="00BB2271" w:rsidRDefault="00BB2271" w:rsidP="00BB2271">
      <w:pPr>
        <w:pStyle w:val="Text1"/>
        <w:numPr>
          <w:ilvl w:val="4"/>
          <w:numId w:val="1"/>
        </w:numPr>
        <w:tabs>
          <w:tab w:val="num" w:pos="3969"/>
        </w:tabs>
        <w:bidi/>
        <w:spacing w:after="120"/>
      </w:pPr>
      <w:r w:rsidRPr="00710A0A">
        <w:rPr>
          <w:sz w:val="28"/>
          <w:rtl/>
        </w:rPr>
        <w:t xml:space="preserve">חיבור רשת </w:t>
      </w:r>
      <w:r>
        <w:rPr>
          <w:sz w:val="28"/>
        </w:rPr>
        <w:t>2x</w:t>
      </w:r>
      <w:r w:rsidRPr="00710A0A">
        <w:rPr>
          <w:sz w:val="28"/>
        </w:rPr>
        <w:t xml:space="preserve">Rj-45 </w:t>
      </w:r>
      <w:r>
        <w:rPr>
          <w:sz w:val="28"/>
        </w:rPr>
        <w:t>10/100/1000Mbps</w:t>
      </w:r>
      <w:r w:rsidRPr="00710A0A">
        <w:rPr>
          <w:sz w:val="28"/>
        </w:rPr>
        <w:t xml:space="preserve"> Ethernet</w:t>
      </w:r>
      <w:r w:rsidRPr="00710A0A">
        <w:rPr>
          <w:sz w:val="28"/>
          <w:rtl/>
        </w:rPr>
        <w:t xml:space="preserve"> </w:t>
      </w:r>
      <w:r>
        <w:rPr>
          <w:rFonts w:hint="cs"/>
          <w:sz w:val="28"/>
          <w:rtl/>
        </w:rPr>
        <w:t xml:space="preserve">ותמיכה </w:t>
      </w:r>
      <w:r w:rsidRPr="00710A0A">
        <w:rPr>
          <w:sz w:val="28"/>
          <w:rtl/>
        </w:rPr>
        <w:t>מלאה של פרוטוקולים</w:t>
      </w:r>
      <w:r>
        <w:rPr>
          <w:rFonts w:hint="cs"/>
          <w:sz w:val="28"/>
          <w:rtl/>
        </w:rPr>
        <w:t xml:space="preserve">: </w:t>
      </w:r>
      <w:r w:rsidRPr="006E4299">
        <w:rPr>
          <w:szCs w:val="24"/>
        </w:rPr>
        <w:t>IPv4/IPv6, TCP, UDP, RTP, RTSP, RTCP, HTTP, HTTPS, DNS, DDNS, DHCP, NTP, SNTP, SMTP, SNMP, UPnP, NFS</w:t>
      </w:r>
    </w:p>
    <w:p w14:paraId="74FEF091" w14:textId="77777777" w:rsidR="00BB2271" w:rsidRDefault="00BB2271" w:rsidP="00BB2271">
      <w:pPr>
        <w:pStyle w:val="Text1"/>
        <w:numPr>
          <w:ilvl w:val="4"/>
          <w:numId w:val="1"/>
        </w:numPr>
        <w:tabs>
          <w:tab w:val="num" w:pos="3969"/>
        </w:tabs>
        <w:bidi/>
        <w:spacing w:after="120"/>
      </w:pPr>
      <w:r>
        <w:rPr>
          <w:rFonts w:hint="cs"/>
          <w:rtl/>
        </w:rPr>
        <w:t>חיבור סריאלי:</w:t>
      </w:r>
    </w:p>
    <w:p w14:paraId="735FE5EE" w14:textId="77777777" w:rsidR="00BB2271" w:rsidRDefault="00BB2271" w:rsidP="00BB2271">
      <w:pPr>
        <w:pStyle w:val="Text1"/>
        <w:numPr>
          <w:ilvl w:val="5"/>
          <w:numId w:val="1"/>
        </w:numPr>
        <w:tabs>
          <w:tab w:val="num" w:pos="3969"/>
        </w:tabs>
        <w:bidi/>
        <w:spacing w:after="120"/>
      </w:pPr>
      <w:r w:rsidRPr="00926E8D">
        <w:rPr>
          <w:rtl/>
        </w:rPr>
        <w:t>1*</w:t>
      </w:r>
      <w:r w:rsidRPr="00926E8D">
        <w:t>RS-485 Series Port for PTZ</w:t>
      </w:r>
    </w:p>
    <w:p w14:paraId="4104D405" w14:textId="77777777" w:rsidR="00BB2271" w:rsidRDefault="00BB2271" w:rsidP="00BB2271">
      <w:pPr>
        <w:pStyle w:val="Text1"/>
        <w:numPr>
          <w:ilvl w:val="5"/>
          <w:numId w:val="1"/>
        </w:numPr>
        <w:tabs>
          <w:tab w:val="num" w:pos="3969"/>
        </w:tabs>
        <w:bidi/>
        <w:spacing w:after="120"/>
      </w:pPr>
      <w:r w:rsidRPr="00926E8D">
        <w:rPr>
          <w:rtl/>
        </w:rPr>
        <w:t>1*</w:t>
      </w:r>
      <w:r w:rsidRPr="00926E8D">
        <w:t>RS-232 Series Port for Console</w:t>
      </w:r>
    </w:p>
    <w:p w14:paraId="7146A7B1" w14:textId="77777777" w:rsidR="00BB2271" w:rsidRDefault="00BB2271" w:rsidP="00BB2271">
      <w:pPr>
        <w:pStyle w:val="Text1"/>
        <w:numPr>
          <w:ilvl w:val="5"/>
          <w:numId w:val="1"/>
        </w:numPr>
        <w:tabs>
          <w:tab w:val="num" w:pos="3969"/>
        </w:tabs>
        <w:bidi/>
        <w:spacing w:after="120"/>
      </w:pPr>
      <w:r w:rsidRPr="00926E8D">
        <w:rPr>
          <w:rtl/>
        </w:rPr>
        <w:t>1*</w:t>
      </w:r>
      <w:r w:rsidRPr="00926E8D">
        <w:t>RS-485 Series Port for Keyboard</w:t>
      </w:r>
    </w:p>
    <w:p w14:paraId="3E9C3660" w14:textId="7F04B232" w:rsidR="00BB2271" w:rsidRDefault="00BB2271" w:rsidP="00BB2271">
      <w:pPr>
        <w:pStyle w:val="Text1"/>
        <w:numPr>
          <w:ilvl w:val="4"/>
          <w:numId w:val="1"/>
        </w:numPr>
        <w:tabs>
          <w:tab w:val="num" w:pos="3969"/>
        </w:tabs>
        <w:bidi/>
        <w:spacing w:after="120"/>
      </w:pPr>
      <w:r>
        <w:rPr>
          <w:rFonts w:hint="cs"/>
          <w:rtl/>
        </w:rPr>
        <w:t xml:space="preserve">ממשק </w:t>
      </w:r>
      <w:r w:rsidR="00B5790F">
        <w:t>1*</w:t>
      </w:r>
      <w:r w:rsidRPr="00926E8D">
        <w:t>USB 3.0; 2*USB 2.0</w:t>
      </w:r>
      <w:r>
        <w:rPr>
          <w:rFonts w:hint="cs"/>
          <w:rtl/>
        </w:rPr>
        <w:t>.</w:t>
      </w:r>
    </w:p>
    <w:p w14:paraId="09DECB22" w14:textId="5639A437" w:rsidR="00BB2271" w:rsidRDefault="00BB2271" w:rsidP="00BB2271">
      <w:pPr>
        <w:pStyle w:val="Text1"/>
        <w:numPr>
          <w:ilvl w:val="4"/>
          <w:numId w:val="1"/>
        </w:numPr>
        <w:tabs>
          <w:tab w:val="num" w:pos="3969"/>
        </w:tabs>
        <w:bidi/>
        <w:spacing w:after="120"/>
      </w:pPr>
      <w:r>
        <w:rPr>
          <w:rFonts w:hint="cs"/>
          <w:rtl/>
        </w:rPr>
        <w:t xml:space="preserve">כניסה/יציאת שמע: </w:t>
      </w:r>
      <w:r w:rsidR="00B5790F">
        <w:t>1*</w:t>
      </w:r>
      <w:r w:rsidRPr="00926E8D">
        <w:t>RCA/1*RCA</w:t>
      </w:r>
      <w:r>
        <w:rPr>
          <w:rFonts w:hint="cs"/>
          <w:rtl/>
        </w:rPr>
        <w:t>.</w:t>
      </w:r>
    </w:p>
    <w:p w14:paraId="43238B0D" w14:textId="77777777" w:rsidR="00BB2271" w:rsidRDefault="00BB2271" w:rsidP="00BB2271">
      <w:pPr>
        <w:pStyle w:val="Text1"/>
        <w:numPr>
          <w:ilvl w:val="4"/>
          <w:numId w:val="1"/>
        </w:numPr>
        <w:tabs>
          <w:tab w:val="num" w:pos="3969"/>
        </w:tabs>
        <w:bidi/>
        <w:spacing w:after="120"/>
      </w:pPr>
      <w:r>
        <w:rPr>
          <w:rFonts w:hint="cs"/>
          <w:rtl/>
        </w:rPr>
        <w:t>כניסה אזעקות: 16 ערוצים.</w:t>
      </w:r>
    </w:p>
    <w:p w14:paraId="459A584D" w14:textId="77777777" w:rsidR="00BB2271" w:rsidRDefault="00BB2271" w:rsidP="00BB2271">
      <w:pPr>
        <w:pStyle w:val="Text1"/>
        <w:numPr>
          <w:ilvl w:val="4"/>
          <w:numId w:val="1"/>
        </w:numPr>
        <w:tabs>
          <w:tab w:val="num" w:pos="3969"/>
        </w:tabs>
        <w:bidi/>
        <w:spacing w:after="120"/>
      </w:pPr>
      <w:r>
        <w:rPr>
          <w:rFonts w:hint="cs"/>
          <w:rtl/>
        </w:rPr>
        <w:t>יציאת אזעקות: 4 ערוצים.</w:t>
      </w:r>
    </w:p>
    <w:p w14:paraId="4D3A4F00" w14:textId="77777777" w:rsidR="00BB2271" w:rsidRDefault="00BB2271" w:rsidP="00BB2271">
      <w:pPr>
        <w:pStyle w:val="Text1"/>
        <w:numPr>
          <w:ilvl w:val="4"/>
          <w:numId w:val="1"/>
        </w:numPr>
        <w:tabs>
          <w:tab w:val="num" w:pos="3969"/>
        </w:tabs>
        <w:bidi/>
        <w:spacing w:after="120"/>
      </w:pPr>
      <w:r>
        <w:rPr>
          <w:rFonts w:hint="cs"/>
          <w:rtl/>
        </w:rPr>
        <w:t xml:space="preserve">תאימות לפרוטוקול </w:t>
      </w:r>
      <w:r>
        <w:t>ONVIF</w:t>
      </w:r>
      <w:r>
        <w:rPr>
          <w:rFonts w:hint="cs"/>
          <w:rtl/>
        </w:rPr>
        <w:t>.</w:t>
      </w:r>
    </w:p>
    <w:p w14:paraId="50F58259" w14:textId="77777777" w:rsidR="00BB2271" w:rsidRPr="005D2C5C" w:rsidRDefault="00BB2271" w:rsidP="00BB2271">
      <w:pPr>
        <w:pStyle w:val="Text1"/>
        <w:numPr>
          <w:ilvl w:val="4"/>
          <w:numId w:val="1"/>
        </w:numPr>
        <w:tabs>
          <w:tab w:val="num" w:pos="3969"/>
        </w:tabs>
        <w:bidi/>
        <w:spacing w:after="120"/>
      </w:pPr>
      <w:r w:rsidRPr="005D2C5C">
        <w:rPr>
          <w:rtl/>
        </w:rPr>
        <w:t>תתאפשר הקלטה, צפייה ותחקור חומר מוקלט בו זמנית</w:t>
      </w:r>
      <w:r>
        <w:rPr>
          <w:rFonts w:hint="cs"/>
          <w:rtl/>
        </w:rPr>
        <w:t>.</w:t>
      </w:r>
    </w:p>
    <w:p w14:paraId="759677E1" w14:textId="77777777" w:rsidR="00BB2271" w:rsidRPr="005D2C5C" w:rsidRDefault="00BB2271" w:rsidP="00BB2271">
      <w:pPr>
        <w:pStyle w:val="Text1"/>
        <w:numPr>
          <w:ilvl w:val="4"/>
          <w:numId w:val="1"/>
        </w:numPr>
        <w:tabs>
          <w:tab w:val="num" w:pos="3969"/>
        </w:tabs>
        <w:bidi/>
        <w:spacing w:after="120"/>
      </w:pPr>
      <w:r w:rsidRPr="005D2C5C">
        <w:rPr>
          <w:rtl/>
        </w:rPr>
        <w:t>המערכת תכלול מידור הרשאות מדורג באמצעות סיסמא</w:t>
      </w:r>
      <w:r>
        <w:rPr>
          <w:rFonts w:hint="cs"/>
          <w:rtl/>
        </w:rPr>
        <w:t xml:space="preserve"> (</w:t>
      </w:r>
      <w:r>
        <w:t>Password</w:t>
      </w:r>
      <w:r>
        <w:rPr>
          <w:rFonts w:hint="cs"/>
          <w:rtl/>
        </w:rPr>
        <w:t xml:space="preserve">) </w:t>
      </w:r>
      <w:r w:rsidRPr="005D2C5C">
        <w:rPr>
          <w:rtl/>
        </w:rPr>
        <w:t>לצורך שימוש שוטף</w:t>
      </w:r>
      <w:r>
        <w:rPr>
          <w:rFonts w:hint="cs"/>
          <w:rtl/>
        </w:rPr>
        <w:t xml:space="preserve"> </w:t>
      </w:r>
      <w:r w:rsidRPr="005D2C5C">
        <w:rPr>
          <w:rtl/>
        </w:rPr>
        <w:t>ולצורך שינוי הגדרות</w:t>
      </w:r>
      <w:r w:rsidRPr="005D2C5C">
        <w:t>.</w:t>
      </w:r>
    </w:p>
    <w:p w14:paraId="2881F3FE" w14:textId="77777777" w:rsidR="00BB2271" w:rsidRPr="005D2C5C" w:rsidRDefault="00BB2271" w:rsidP="00BB2271">
      <w:pPr>
        <w:pStyle w:val="Text1"/>
        <w:numPr>
          <w:ilvl w:val="4"/>
          <w:numId w:val="1"/>
        </w:numPr>
        <w:tabs>
          <w:tab w:val="num" w:pos="3969"/>
        </w:tabs>
        <w:bidi/>
        <w:spacing w:after="120"/>
      </w:pPr>
      <w:r w:rsidRPr="005D2C5C">
        <w:rPr>
          <w:rtl/>
        </w:rPr>
        <w:t>שליטה במצלמות ממונעות מהסוגים המסופקים ע"י החברה באמצעות עכבר המחשב ו/או התקן</w:t>
      </w:r>
      <w:r>
        <w:rPr>
          <w:rFonts w:hint="cs"/>
          <w:rtl/>
        </w:rPr>
        <w:t xml:space="preserve"> </w:t>
      </w:r>
      <w:r w:rsidRPr="005D2C5C">
        <w:rPr>
          <w:rtl/>
        </w:rPr>
        <w:t>הצבעה אחר כגון מוט ניהוג</w:t>
      </w:r>
      <w:r w:rsidRPr="005D2C5C">
        <w:t>.</w:t>
      </w:r>
    </w:p>
    <w:p w14:paraId="1C7A177D" w14:textId="77777777" w:rsidR="00BB2271" w:rsidRPr="005D2C5C" w:rsidRDefault="00BB2271" w:rsidP="00BB2271">
      <w:pPr>
        <w:pStyle w:val="Text1"/>
        <w:numPr>
          <w:ilvl w:val="5"/>
          <w:numId w:val="1"/>
        </w:numPr>
        <w:tabs>
          <w:tab w:val="num" w:pos="3969"/>
        </w:tabs>
        <w:bidi/>
        <w:spacing w:after="120"/>
      </w:pPr>
      <w:r w:rsidRPr="005D2C5C">
        <w:rPr>
          <w:rtl/>
        </w:rPr>
        <w:t>לכל מצלמה ממונעת ניתן לשלוט בפרמטרים של צידוד, הגבהה, זום, זום דיגיטאלי, צמצם</w:t>
      </w:r>
      <w:r>
        <w:rPr>
          <w:rFonts w:hint="cs"/>
          <w:rtl/>
        </w:rPr>
        <w:t xml:space="preserve"> </w:t>
      </w:r>
      <w:r w:rsidRPr="005D2C5C">
        <w:rPr>
          <w:rtl/>
        </w:rPr>
        <w:t>ופוקוס ידני</w:t>
      </w:r>
      <w:r w:rsidRPr="005D2C5C">
        <w:t>.</w:t>
      </w:r>
    </w:p>
    <w:p w14:paraId="12E3E371" w14:textId="77777777" w:rsidR="00BB2271" w:rsidRPr="005D2C5C" w:rsidRDefault="00BB2271" w:rsidP="00BB2271">
      <w:pPr>
        <w:pStyle w:val="Text1"/>
        <w:numPr>
          <w:ilvl w:val="5"/>
          <w:numId w:val="1"/>
        </w:numPr>
        <w:tabs>
          <w:tab w:val="num" w:pos="3969"/>
        </w:tabs>
        <w:bidi/>
        <w:spacing w:after="120"/>
      </w:pPr>
      <w:r w:rsidRPr="005D2C5C">
        <w:rPr>
          <w:rtl/>
        </w:rPr>
        <w:t>קישור להתרעות והפניית מצלמות, קבועות ו/או ממונעות ל</w:t>
      </w:r>
      <w:r w:rsidRPr="005D2C5C">
        <w:t xml:space="preserve"> Preset .</w:t>
      </w:r>
    </w:p>
    <w:p w14:paraId="6A40EAF4" w14:textId="77777777" w:rsidR="00B5790F" w:rsidRPr="00B5790F" w:rsidRDefault="00BB2271" w:rsidP="00BB2271">
      <w:pPr>
        <w:pStyle w:val="Text1"/>
        <w:numPr>
          <w:ilvl w:val="4"/>
          <w:numId w:val="1"/>
        </w:numPr>
        <w:tabs>
          <w:tab w:val="num" w:pos="3969"/>
        </w:tabs>
        <w:bidi/>
        <w:spacing w:after="120"/>
      </w:pPr>
      <w:r w:rsidRPr="00B5790F">
        <w:rPr>
          <w:rtl/>
        </w:rPr>
        <w:t>למערכת תהיה יכולת שיחזור הקלטה</w:t>
      </w:r>
      <w:r w:rsidR="00B5790F" w:rsidRPr="00B5790F">
        <w:rPr>
          <w:rFonts w:hint="cs"/>
          <w:rtl/>
        </w:rPr>
        <w:t>.</w:t>
      </w:r>
    </w:p>
    <w:p w14:paraId="51AD2428" w14:textId="28EE6750" w:rsidR="00BB2271" w:rsidRPr="005D2C5C" w:rsidRDefault="00BB2271" w:rsidP="0059157E">
      <w:pPr>
        <w:pStyle w:val="Text1"/>
        <w:numPr>
          <w:ilvl w:val="4"/>
          <w:numId w:val="1"/>
        </w:numPr>
        <w:tabs>
          <w:tab w:val="num" w:pos="3969"/>
        </w:tabs>
        <w:bidi/>
        <w:spacing w:after="120"/>
      </w:pPr>
      <w:r w:rsidRPr="00B5790F">
        <w:rPr>
          <w:rtl/>
        </w:rPr>
        <w:t xml:space="preserve"> המערכת</w:t>
      </w:r>
      <w:r w:rsidRPr="005D2C5C">
        <w:rPr>
          <w:rtl/>
        </w:rPr>
        <w:t xml:space="preserve"> תאגור בזיכרון בשיטת</w:t>
      </w:r>
      <w:r w:rsidRPr="005D2C5C">
        <w:t xml:space="preserve"> First in – First out (FIFO) </w:t>
      </w:r>
      <w:r>
        <w:rPr>
          <w:rFonts w:hint="cs"/>
          <w:rtl/>
        </w:rPr>
        <w:t>.</w:t>
      </w:r>
    </w:p>
    <w:p w14:paraId="7A5100BF" w14:textId="77777777" w:rsidR="00BB2271" w:rsidRPr="005D2C5C" w:rsidRDefault="00BB2271" w:rsidP="00BB2271">
      <w:pPr>
        <w:pStyle w:val="Text1"/>
        <w:numPr>
          <w:ilvl w:val="4"/>
          <w:numId w:val="1"/>
        </w:numPr>
        <w:tabs>
          <w:tab w:val="num" w:pos="3969"/>
        </w:tabs>
        <w:bidi/>
        <w:spacing w:after="120"/>
      </w:pPr>
      <w:r w:rsidRPr="005D2C5C">
        <w:rPr>
          <w:rtl/>
        </w:rPr>
        <w:t>יכולת השחזור תכלול יכולת הרצה קדימה ואחורה תוך כדי צפייה של קובץ הקלטה</w:t>
      </w:r>
      <w:r w:rsidRPr="005D2C5C">
        <w:t>.</w:t>
      </w:r>
    </w:p>
    <w:p w14:paraId="0058A581" w14:textId="0C818991" w:rsidR="005F262A" w:rsidRPr="00361CA9" w:rsidRDefault="005F262A" w:rsidP="005F262A">
      <w:pPr>
        <w:pStyle w:val="41"/>
        <w:numPr>
          <w:ilvl w:val="3"/>
          <w:numId w:val="1"/>
        </w:numPr>
        <w:bidi/>
        <w:rPr>
          <w:rtl/>
        </w:rPr>
      </w:pPr>
      <w:bookmarkStart w:id="704" w:name="_Toc88414305"/>
      <w:r w:rsidRPr="00361CA9">
        <w:rPr>
          <w:rtl/>
        </w:rPr>
        <w:t xml:space="preserve">מערכת הקלטה ואחזור </w:t>
      </w:r>
      <w:r w:rsidRPr="00361CA9">
        <w:rPr>
          <w:rFonts w:hint="cs"/>
          <w:rtl/>
        </w:rPr>
        <w:t>לווידאו</w:t>
      </w:r>
      <w:r w:rsidRPr="00361CA9">
        <w:rPr>
          <w:rtl/>
        </w:rPr>
        <w:t xml:space="preserve"> ואודיו</w:t>
      </w:r>
      <w:r w:rsidRPr="00361CA9">
        <w:rPr>
          <w:rFonts w:hint="cs"/>
          <w:rtl/>
        </w:rPr>
        <w:t xml:space="preserve"> ברשת </w:t>
      </w:r>
      <w:r w:rsidRPr="00361CA9">
        <w:t>(NVR)</w:t>
      </w:r>
      <w:r>
        <w:rPr>
          <w:rFonts w:hint="cs"/>
          <w:rtl/>
        </w:rPr>
        <w:t xml:space="preserve"> ל-32 ערוצים</w:t>
      </w:r>
      <w:r w:rsidRPr="00361CA9">
        <w:rPr>
          <w:rtl/>
        </w:rPr>
        <w:t>:</w:t>
      </w:r>
      <w:bookmarkEnd w:id="704"/>
    </w:p>
    <w:p w14:paraId="63D2015B" w14:textId="1DC933E8" w:rsidR="005F262A" w:rsidRPr="00361CA9" w:rsidRDefault="005F262A" w:rsidP="005F262A">
      <w:pPr>
        <w:pStyle w:val="Text1"/>
        <w:numPr>
          <w:ilvl w:val="4"/>
          <w:numId w:val="1"/>
        </w:numPr>
        <w:tabs>
          <w:tab w:val="num" w:pos="3969"/>
        </w:tabs>
        <w:bidi/>
        <w:spacing w:after="120"/>
      </w:pPr>
      <w:r w:rsidRPr="00361CA9">
        <w:rPr>
          <w:rtl/>
        </w:rPr>
        <w:t>מערכת הקלטה דיגיטאלית</w:t>
      </w:r>
      <w:r>
        <w:rPr>
          <w:rFonts w:hint="cs"/>
          <w:rtl/>
        </w:rPr>
        <w:t xml:space="preserve"> אינטגראלית מסוג </w:t>
      </w:r>
      <w:r>
        <w:t>NVR Stand Alone Linux</w:t>
      </w:r>
      <w:r>
        <w:rPr>
          <w:rFonts w:hint="cs"/>
          <w:rtl/>
        </w:rPr>
        <w:t xml:space="preserve"> מסוג </w:t>
      </w:r>
      <w:r>
        <w:t>Rhodium</w:t>
      </w:r>
      <w:r>
        <w:rPr>
          <w:rFonts w:hint="cs"/>
          <w:rtl/>
        </w:rPr>
        <w:t xml:space="preserve"> דגם </w:t>
      </w:r>
      <w:r w:rsidRPr="00896178">
        <w:t>RN</w:t>
      </w:r>
      <w:r>
        <w:t>7</w:t>
      </w:r>
      <w:r w:rsidRPr="00896178">
        <w:t>0</w:t>
      </w:r>
      <w:r>
        <w:t>32</w:t>
      </w:r>
      <w:r w:rsidRPr="00896178">
        <w:t>-U</w:t>
      </w:r>
      <w:r w:rsidR="00B5790F">
        <w:t>N</w:t>
      </w:r>
      <w:r>
        <w:rPr>
          <w:rFonts w:hint="cs"/>
          <w:rtl/>
        </w:rPr>
        <w:t xml:space="preserve"> או שוו</w:t>
      </w:r>
      <w:r>
        <w:rPr>
          <w:rFonts w:hint="eastAsia"/>
          <w:rtl/>
        </w:rPr>
        <w:t>ה</w:t>
      </w:r>
      <w:r>
        <w:rPr>
          <w:rFonts w:hint="cs"/>
          <w:rtl/>
        </w:rPr>
        <w:t xml:space="preserve"> ערך מאושר</w:t>
      </w:r>
      <w:r w:rsidRPr="00361CA9">
        <w:rPr>
          <w:rtl/>
        </w:rPr>
        <w:t>.</w:t>
      </w:r>
    </w:p>
    <w:p w14:paraId="0A8AE272" w14:textId="5B83BB9F" w:rsidR="005F262A" w:rsidRPr="005D2C5C" w:rsidRDefault="005F262A" w:rsidP="005F262A">
      <w:pPr>
        <w:pStyle w:val="Text1"/>
        <w:numPr>
          <w:ilvl w:val="4"/>
          <w:numId w:val="1"/>
        </w:numPr>
        <w:tabs>
          <w:tab w:val="num" w:pos="3969"/>
        </w:tabs>
        <w:bidi/>
        <w:spacing w:after="120"/>
      </w:pPr>
      <w:r w:rsidRPr="005D2C5C">
        <w:rPr>
          <w:rtl/>
        </w:rPr>
        <w:t xml:space="preserve">המערכת תכלול יכולת להקלטה של </w:t>
      </w:r>
      <w:r>
        <w:rPr>
          <w:rFonts w:hint="cs"/>
          <w:rtl/>
        </w:rPr>
        <w:t>32</w:t>
      </w:r>
      <w:r w:rsidRPr="005D2C5C">
        <w:rPr>
          <w:rtl/>
        </w:rPr>
        <w:t xml:space="preserve"> ערוצי וידאו </w:t>
      </w:r>
      <w:r>
        <w:rPr>
          <w:rFonts w:hint="cs"/>
          <w:rtl/>
        </w:rPr>
        <w:t xml:space="preserve">ושמע </w:t>
      </w:r>
      <w:r w:rsidRPr="005D2C5C">
        <w:rPr>
          <w:rtl/>
        </w:rPr>
        <w:t>ממצלמות</w:t>
      </w:r>
      <w:r w:rsidRPr="005D2C5C">
        <w:t xml:space="preserve"> IP </w:t>
      </w:r>
      <w:r w:rsidRPr="005D2C5C">
        <w:rPr>
          <w:rtl/>
        </w:rPr>
        <w:t>או מדוחסי רשת ברזולוציה</w:t>
      </w:r>
      <w:r>
        <w:rPr>
          <w:rFonts w:hint="cs"/>
          <w:rtl/>
        </w:rPr>
        <w:t xml:space="preserve"> </w:t>
      </w:r>
      <w:r w:rsidRPr="005D2C5C">
        <w:rPr>
          <w:rtl/>
        </w:rPr>
        <w:t>של לפחות</w:t>
      </w:r>
      <w:r>
        <w:rPr>
          <w:rFonts w:hint="cs"/>
          <w:rtl/>
        </w:rPr>
        <w:t xml:space="preserve"> </w:t>
      </w:r>
      <w:r>
        <w:t>5MP</w:t>
      </w:r>
      <w:r>
        <w:rPr>
          <w:rFonts w:hint="cs"/>
          <w:rtl/>
        </w:rPr>
        <w:t>.</w:t>
      </w:r>
    </w:p>
    <w:p w14:paraId="0D1DDDDF" w14:textId="5D2886FE" w:rsidR="005F262A" w:rsidRDefault="005F262A" w:rsidP="005F262A">
      <w:pPr>
        <w:pStyle w:val="Text1"/>
        <w:numPr>
          <w:ilvl w:val="4"/>
          <w:numId w:val="1"/>
        </w:numPr>
        <w:tabs>
          <w:tab w:val="num" w:pos="3969"/>
        </w:tabs>
        <w:bidi/>
        <w:spacing w:after="120"/>
      </w:pPr>
      <w:r>
        <w:rPr>
          <w:rFonts w:hint="cs"/>
          <w:rtl/>
        </w:rPr>
        <w:t xml:space="preserve">רוחב פס לכניסה </w:t>
      </w:r>
      <w:r>
        <w:t>256Mbps</w:t>
      </w:r>
      <w:r>
        <w:rPr>
          <w:rFonts w:hint="cs"/>
          <w:rtl/>
        </w:rPr>
        <w:t>.</w:t>
      </w:r>
    </w:p>
    <w:p w14:paraId="4DD57F2A" w14:textId="77777777" w:rsidR="005F262A" w:rsidRPr="005D2C5C" w:rsidRDefault="005F262A" w:rsidP="005F262A">
      <w:pPr>
        <w:pStyle w:val="Text1"/>
        <w:numPr>
          <w:ilvl w:val="4"/>
          <w:numId w:val="1"/>
        </w:numPr>
        <w:tabs>
          <w:tab w:val="num" w:pos="3969"/>
        </w:tabs>
        <w:bidi/>
        <w:spacing w:after="120"/>
      </w:pPr>
      <w:r w:rsidRPr="005D2C5C">
        <w:rPr>
          <w:rtl/>
        </w:rPr>
        <w:t>ממשק התוכנה יהיה בעברית</w:t>
      </w:r>
      <w:r w:rsidRPr="005D2C5C">
        <w:t>.</w:t>
      </w:r>
    </w:p>
    <w:p w14:paraId="127C4F38" w14:textId="77777777" w:rsidR="005F262A" w:rsidRPr="005D2C5C" w:rsidRDefault="005F262A" w:rsidP="005F262A">
      <w:pPr>
        <w:pStyle w:val="Text1"/>
        <w:numPr>
          <w:ilvl w:val="4"/>
          <w:numId w:val="1"/>
        </w:numPr>
        <w:tabs>
          <w:tab w:val="num" w:pos="3969"/>
        </w:tabs>
        <w:bidi/>
        <w:spacing w:after="120"/>
      </w:pPr>
      <w:r w:rsidRPr="005D2C5C">
        <w:rPr>
          <w:rtl/>
        </w:rPr>
        <w:t>המכשיר יאפשר צפייה בזמן אמת ובחומר מוקלט על גבי מסך ברזולוציית</w:t>
      </w:r>
      <w:r>
        <w:rPr>
          <w:rFonts w:hint="cs"/>
          <w:rtl/>
        </w:rPr>
        <w:t xml:space="preserve"> </w:t>
      </w:r>
      <w:r>
        <w:t>FHD</w:t>
      </w:r>
      <w:r>
        <w:rPr>
          <w:rFonts w:hint="cs"/>
          <w:rtl/>
        </w:rPr>
        <w:t>.</w:t>
      </w:r>
    </w:p>
    <w:p w14:paraId="45F7CC78" w14:textId="77777777" w:rsidR="005F262A" w:rsidRPr="005D2C5C" w:rsidRDefault="005F262A" w:rsidP="005F262A">
      <w:pPr>
        <w:pStyle w:val="Text1"/>
        <w:numPr>
          <w:ilvl w:val="4"/>
          <w:numId w:val="1"/>
        </w:numPr>
        <w:tabs>
          <w:tab w:val="num" w:pos="3969"/>
        </w:tabs>
        <w:bidi/>
        <w:spacing w:after="120"/>
      </w:pPr>
      <w:r w:rsidRPr="005D2C5C">
        <w:rPr>
          <w:rtl/>
        </w:rPr>
        <w:t>מערכת ההקלטה תתמוך במצלמות</w:t>
      </w:r>
      <w:r w:rsidRPr="005D2C5C">
        <w:t xml:space="preserve"> IP </w:t>
      </w:r>
      <w:r w:rsidRPr="005D2C5C">
        <w:rPr>
          <w:rtl/>
        </w:rPr>
        <w:t xml:space="preserve">מיצרנים </w:t>
      </w:r>
      <w:r>
        <w:rPr>
          <w:rFonts w:hint="cs"/>
          <w:rtl/>
        </w:rPr>
        <w:t xml:space="preserve">שונים בהתאם לרשום במכרז זה ומצלמות </w:t>
      </w:r>
      <w:r>
        <w:rPr>
          <w:rFonts w:hint="cs"/>
        </w:rPr>
        <w:t>IP</w:t>
      </w:r>
      <w:r>
        <w:rPr>
          <w:rFonts w:hint="cs"/>
          <w:rtl/>
        </w:rPr>
        <w:t xml:space="preserve"> קיימות אצל המזמין</w:t>
      </w:r>
      <w:r w:rsidRPr="005D2C5C">
        <w:t>.</w:t>
      </w:r>
    </w:p>
    <w:p w14:paraId="4E6BE91D" w14:textId="77777777" w:rsidR="005F262A" w:rsidRDefault="005F262A" w:rsidP="005F262A">
      <w:pPr>
        <w:pStyle w:val="Text1"/>
        <w:numPr>
          <w:ilvl w:val="4"/>
          <w:numId w:val="1"/>
        </w:numPr>
        <w:tabs>
          <w:tab w:val="num" w:pos="3969"/>
        </w:tabs>
        <w:bidi/>
        <w:spacing w:after="120"/>
        <w:jc w:val="left"/>
      </w:pPr>
      <w:r>
        <w:rPr>
          <w:rFonts w:hint="cs"/>
          <w:rtl/>
        </w:rPr>
        <w:t>רזולוציי</w:t>
      </w:r>
      <w:r>
        <w:rPr>
          <w:rFonts w:hint="eastAsia"/>
          <w:rtl/>
        </w:rPr>
        <w:t>ת</w:t>
      </w:r>
      <w:r>
        <w:rPr>
          <w:rFonts w:hint="cs"/>
          <w:rtl/>
        </w:rPr>
        <w:t xml:space="preserve"> הקלטה:</w:t>
      </w:r>
    </w:p>
    <w:p w14:paraId="1CDAEF5B" w14:textId="77777777" w:rsidR="005F262A" w:rsidRDefault="005F262A" w:rsidP="005F262A">
      <w:pPr>
        <w:pStyle w:val="Text1"/>
        <w:tabs>
          <w:tab w:val="num" w:pos="3969"/>
        </w:tabs>
        <w:bidi/>
        <w:spacing w:after="120"/>
        <w:ind w:left="2948"/>
        <w:jc w:val="left"/>
      </w:pPr>
      <w:r w:rsidRPr="004D641A">
        <w:rPr>
          <w:rtl/>
        </w:rPr>
        <w:t>12</w:t>
      </w:r>
      <w:r w:rsidRPr="004D641A">
        <w:t>MP/8MP/6MP/5MP/4MP/3MP/1080P/UXGA/720P/D1/VGA/CIF/QCIF</w:t>
      </w:r>
    </w:p>
    <w:p w14:paraId="161D262A" w14:textId="77777777" w:rsidR="005F262A" w:rsidRDefault="005F262A" w:rsidP="005F262A">
      <w:pPr>
        <w:pStyle w:val="Text1"/>
        <w:numPr>
          <w:ilvl w:val="4"/>
          <w:numId w:val="1"/>
        </w:numPr>
        <w:tabs>
          <w:tab w:val="num" w:pos="3969"/>
        </w:tabs>
        <w:bidi/>
        <w:spacing w:after="120"/>
        <w:jc w:val="left"/>
      </w:pPr>
      <w:r w:rsidRPr="005D2C5C">
        <w:rPr>
          <w:rtl/>
        </w:rPr>
        <w:t>מערכת ההקלטה תתמוך בפורמטי</w:t>
      </w:r>
      <w:r>
        <w:rPr>
          <w:rFonts w:hint="cs"/>
          <w:rtl/>
        </w:rPr>
        <w:t xml:space="preserve">ם </w:t>
      </w:r>
      <w:r w:rsidRPr="004A0645">
        <w:t>H.265+/</w:t>
      </w:r>
      <w:r>
        <w:t xml:space="preserve"> </w:t>
      </w:r>
      <w:r w:rsidRPr="004A0645">
        <w:t>H.265(HEVC)/</w:t>
      </w:r>
      <w:r>
        <w:t xml:space="preserve"> </w:t>
      </w:r>
      <w:r w:rsidRPr="004A0645">
        <w:t>H.264+/</w:t>
      </w:r>
      <w:r>
        <w:t xml:space="preserve"> </w:t>
      </w:r>
      <w:r w:rsidRPr="004A0645">
        <w:t>H.264</w:t>
      </w:r>
      <w:r>
        <w:rPr>
          <w:rFonts w:hint="cs"/>
          <w:rtl/>
        </w:rPr>
        <w:t>.</w:t>
      </w:r>
    </w:p>
    <w:p w14:paraId="774DE442" w14:textId="6DAD4930" w:rsidR="005F262A" w:rsidRPr="005D2C5C" w:rsidRDefault="005F262A" w:rsidP="005F262A">
      <w:pPr>
        <w:pStyle w:val="Text1"/>
        <w:numPr>
          <w:ilvl w:val="4"/>
          <w:numId w:val="1"/>
        </w:numPr>
        <w:tabs>
          <w:tab w:val="num" w:pos="3969"/>
        </w:tabs>
        <w:bidi/>
        <w:spacing w:after="120"/>
      </w:pPr>
      <w:r w:rsidRPr="005D2C5C">
        <w:rPr>
          <w:rtl/>
        </w:rPr>
        <w:t>המכשיר יכלול הקלטה של ערוצי השמע, מסונכרנים עם ערוצי הו</w:t>
      </w:r>
      <w:r w:rsidR="00FE4AF6">
        <w:rPr>
          <w:rFonts w:hint="cs"/>
          <w:rtl/>
        </w:rPr>
        <w:t>ו</w:t>
      </w:r>
      <w:r w:rsidRPr="005D2C5C">
        <w:rPr>
          <w:rtl/>
        </w:rPr>
        <w:t>ידיאו</w:t>
      </w:r>
      <w:r w:rsidRPr="005D2C5C">
        <w:t>.</w:t>
      </w:r>
    </w:p>
    <w:p w14:paraId="023AB15D" w14:textId="77777777" w:rsidR="005F262A" w:rsidRPr="005D2C5C" w:rsidRDefault="005F262A" w:rsidP="005F262A">
      <w:pPr>
        <w:pStyle w:val="Text1"/>
        <w:numPr>
          <w:ilvl w:val="4"/>
          <w:numId w:val="1"/>
        </w:numPr>
        <w:tabs>
          <w:tab w:val="num" w:pos="3969"/>
        </w:tabs>
        <w:bidi/>
        <w:spacing w:after="120"/>
      </w:pPr>
      <w:r w:rsidRPr="005D2C5C">
        <w:rPr>
          <w:rtl/>
        </w:rPr>
        <w:t>המכשיר יכלול ממשק אודיו דו כיווני</w:t>
      </w:r>
      <w:r w:rsidRPr="005D2C5C">
        <w:t>.</w:t>
      </w:r>
    </w:p>
    <w:p w14:paraId="20B2FA27" w14:textId="77777777" w:rsidR="005F262A" w:rsidRPr="005D2C5C" w:rsidRDefault="005F262A" w:rsidP="005F262A">
      <w:pPr>
        <w:pStyle w:val="Text1"/>
        <w:numPr>
          <w:ilvl w:val="4"/>
          <w:numId w:val="1"/>
        </w:numPr>
        <w:tabs>
          <w:tab w:val="num" w:pos="3969"/>
        </w:tabs>
        <w:bidi/>
        <w:spacing w:after="120"/>
      </w:pPr>
      <w:r w:rsidRPr="005D2C5C">
        <w:rPr>
          <w:rtl/>
        </w:rPr>
        <w:t>יכולת אחסון וידיאו ושמע</w:t>
      </w:r>
      <w:r w:rsidRPr="005D2C5C">
        <w:t>:</w:t>
      </w:r>
    </w:p>
    <w:p w14:paraId="0D337AF2" w14:textId="77777777" w:rsidR="005F262A" w:rsidRDefault="005F262A" w:rsidP="005F262A">
      <w:pPr>
        <w:pStyle w:val="Text1"/>
        <w:numPr>
          <w:ilvl w:val="5"/>
          <w:numId w:val="1"/>
        </w:numPr>
        <w:tabs>
          <w:tab w:val="num" w:pos="3969"/>
        </w:tabs>
        <w:bidi/>
        <w:spacing w:after="120"/>
      </w:pPr>
      <w:r w:rsidRPr="005D2C5C">
        <w:rPr>
          <w:rtl/>
        </w:rPr>
        <w:t>אפשרות אחסון וידאו ואודיו ב- 4 כוננים קשיחים</w:t>
      </w:r>
      <w:r>
        <w:rPr>
          <w:rFonts w:hint="cs"/>
          <w:rtl/>
        </w:rPr>
        <w:t xml:space="preserve"> </w:t>
      </w:r>
      <w:r>
        <w:t>SATA HDD 3.5”</w:t>
      </w:r>
      <w:r w:rsidRPr="005D2C5C">
        <w:rPr>
          <w:rtl/>
        </w:rPr>
        <w:t xml:space="preserve"> </w:t>
      </w:r>
      <w:r>
        <w:rPr>
          <w:rFonts w:hint="cs"/>
          <w:rtl/>
        </w:rPr>
        <w:t xml:space="preserve">בגודל עד </w:t>
      </w:r>
      <w:r>
        <w:t>10TB</w:t>
      </w:r>
      <w:r>
        <w:rPr>
          <w:rFonts w:hint="cs"/>
          <w:rtl/>
        </w:rPr>
        <w:t xml:space="preserve"> לכל כונן.</w:t>
      </w:r>
    </w:p>
    <w:p w14:paraId="0B00590E" w14:textId="50C92568" w:rsidR="005F262A" w:rsidRPr="005D2C5C" w:rsidRDefault="005F262A" w:rsidP="005F262A">
      <w:pPr>
        <w:pStyle w:val="Text1"/>
        <w:numPr>
          <w:ilvl w:val="5"/>
          <w:numId w:val="1"/>
        </w:numPr>
        <w:tabs>
          <w:tab w:val="num" w:pos="3969"/>
        </w:tabs>
        <w:bidi/>
        <w:spacing w:after="120"/>
      </w:pPr>
      <w:r w:rsidRPr="005D2C5C">
        <w:rPr>
          <w:rtl/>
        </w:rPr>
        <w:t>המכשיר יסופק עם תכולת אכסון שתספיק להקלטת</w:t>
      </w:r>
      <w:r>
        <w:rPr>
          <w:rFonts w:hint="cs"/>
          <w:rtl/>
        </w:rPr>
        <w:t xml:space="preserve"> 32</w:t>
      </w:r>
      <w:r w:rsidRPr="005D2C5C">
        <w:rPr>
          <w:rtl/>
        </w:rPr>
        <w:t xml:space="preserve"> מצלמות ברזולוציה של</w:t>
      </w:r>
      <w:r>
        <w:rPr>
          <w:rFonts w:hint="cs"/>
          <w:rtl/>
        </w:rPr>
        <w:t xml:space="preserve"> </w:t>
      </w:r>
      <w:r>
        <w:t>1080P</w:t>
      </w:r>
      <w:r>
        <w:rPr>
          <w:rFonts w:hint="cs"/>
          <w:rtl/>
        </w:rPr>
        <w:t xml:space="preserve"> לפחות </w:t>
      </w:r>
      <w:r w:rsidRPr="005D2C5C">
        <w:t xml:space="preserve"> </w:t>
      </w:r>
      <w:r w:rsidRPr="005D2C5C">
        <w:rPr>
          <w:rtl/>
        </w:rPr>
        <w:t>ב</w:t>
      </w:r>
      <w:r>
        <w:rPr>
          <w:rFonts w:hint="cs"/>
          <w:rtl/>
        </w:rPr>
        <w:t xml:space="preserve">- </w:t>
      </w:r>
      <w:r>
        <w:t>30F/Sec</w:t>
      </w:r>
      <w:r w:rsidRPr="005D2C5C">
        <w:t xml:space="preserve"> </w:t>
      </w:r>
      <w:r>
        <w:rPr>
          <w:rFonts w:hint="cs"/>
          <w:rtl/>
        </w:rPr>
        <w:t xml:space="preserve"> </w:t>
      </w:r>
      <w:r w:rsidRPr="005D2C5C">
        <w:rPr>
          <w:rtl/>
        </w:rPr>
        <w:t>בהקלטה רציפה למשך</w:t>
      </w:r>
      <w:r>
        <w:rPr>
          <w:rFonts w:hint="cs"/>
          <w:rtl/>
        </w:rPr>
        <w:t xml:space="preserve"> 30</w:t>
      </w:r>
      <w:r w:rsidRPr="005D2C5C">
        <w:rPr>
          <w:rtl/>
        </w:rPr>
        <w:t xml:space="preserve"> יום</w:t>
      </w:r>
      <w:r>
        <w:rPr>
          <w:rFonts w:hint="cs"/>
          <w:rtl/>
        </w:rPr>
        <w:t xml:space="preserve"> אלא אם המזמין ינחה אחרת.</w:t>
      </w:r>
    </w:p>
    <w:p w14:paraId="276517F9" w14:textId="77777777" w:rsidR="005F262A" w:rsidRPr="005D2C5C" w:rsidRDefault="005F262A" w:rsidP="005F262A">
      <w:pPr>
        <w:pStyle w:val="Text1"/>
        <w:numPr>
          <w:ilvl w:val="4"/>
          <w:numId w:val="1"/>
        </w:numPr>
        <w:tabs>
          <w:tab w:val="num" w:pos="3969"/>
        </w:tabs>
        <w:bidi/>
        <w:spacing w:after="120"/>
      </w:pPr>
      <w:r w:rsidRPr="005D2C5C">
        <w:rPr>
          <w:rtl/>
        </w:rPr>
        <w:t>לכל כונן ניתן להגדיר גודל אחסון מינימאלי ומכסימלי</w:t>
      </w:r>
      <w:r w:rsidRPr="005D2C5C">
        <w:t>.</w:t>
      </w:r>
    </w:p>
    <w:p w14:paraId="6C557389" w14:textId="77777777" w:rsidR="005F262A" w:rsidRPr="005D2C5C" w:rsidRDefault="005F262A" w:rsidP="005F262A">
      <w:pPr>
        <w:pStyle w:val="Text1"/>
        <w:numPr>
          <w:ilvl w:val="4"/>
          <w:numId w:val="1"/>
        </w:numPr>
        <w:tabs>
          <w:tab w:val="num" w:pos="3969"/>
        </w:tabs>
        <w:bidi/>
        <w:spacing w:after="120"/>
      </w:pPr>
      <w:r w:rsidRPr="005D2C5C">
        <w:rPr>
          <w:rtl/>
        </w:rPr>
        <w:t>במהלך ההקלטה יהיה מעבר אוטומטי מכונן לכונן</w:t>
      </w:r>
      <w:r w:rsidRPr="005D2C5C">
        <w:t>.</w:t>
      </w:r>
    </w:p>
    <w:p w14:paraId="253E44EF" w14:textId="77777777" w:rsidR="005F262A" w:rsidRPr="005D2C5C" w:rsidRDefault="005F262A" w:rsidP="005F262A">
      <w:pPr>
        <w:pStyle w:val="Text1"/>
        <w:numPr>
          <w:ilvl w:val="4"/>
          <w:numId w:val="1"/>
        </w:numPr>
        <w:tabs>
          <w:tab w:val="num" w:pos="3969"/>
        </w:tabs>
        <w:bidi/>
        <w:spacing w:after="120"/>
      </w:pPr>
      <w:r w:rsidRPr="005D2C5C">
        <w:rPr>
          <w:rtl/>
        </w:rPr>
        <w:t>קובץ שיחזור יכלול שמע מסונכרן עם וידאו</w:t>
      </w:r>
      <w:r w:rsidRPr="005D2C5C">
        <w:t>.</w:t>
      </w:r>
    </w:p>
    <w:p w14:paraId="60E74988" w14:textId="77777777" w:rsidR="005F262A" w:rsidRDefault="005F262A" w:rsidP="005F262A">
      <w:pPr>
        <w:pStyle w:val="Text1"/>
        <w:numPr>
          <w:ilvl w:val="4"/>
          <w:numId w:val="1"/>
        </w:numPr>
        <w:tabs>
          <w:tab w:val="num" w:pos="3969"/>
        </w:tabs>
        <w:bidi/>
        <w:spacing w:after="120"/>
      </w:pPr>
      <w:r w:rsidRPr="005D2C5C">
        <w:rPr>
          <w:rtl/>
        </w:rPr>
        <w:t>תהיה יכולת צפייה ישירות מהמערכת עצמה באמצעות מסך שיחובר למערכת</w:t>
      </w:r>
      <w:r>
        <w:rPr>
          <w:rFonts w:hint="cs"/>
          <w:rtl/>
        </w:rPr>
        <w:t xml:space="preserve"> באחד מהתצורות להלן</w:t>
      </w:r>
      <w:r w:rsidRPr="005D2C5C">
        <w:t>.</w:t>
      </w:r>
      <w:r>
        <w:rPr>
          <w:rFonts w:hint="cs"/>
          <w:rtl/>
        </w:rPr>
        <w:t xml:space="preserve"> המערכת תתמוך ב-</w:t>
      </w:r>
      <w:r>
        <w:t>Dual Stream</w:t>
      </w:r>
      <w:r>
        <w:rPr>
          <w:rFonts w:hint="cs"/>
          <w:rtl/>
        </w:rPr>
        <w:t>.</w:t>
      </w:r>
    </w:p>
    <w:p w14:paraId="23FCD5E7" w14:textId="77777777" w:rsidR="005F262A" w:rsidRDefault="005F262A" w:rsidP="005F262A">
      <w:pPr>
        <w:pStyle w:val="Text1"/>
        <w:numPr>
          <w:ilvl w:val="5"/>
          <w:numId w:val="1"/>
        </w:numPr>
        <w:tabs>
          <w:tab w:val="num" w:pos="3969"/>
        </w:tabs>
        <w:bidi/>
        <w:spacing w:after="120"/>
      </w:pPr>
      <w:r>
        <w:t>HDMI</w:t>
      </w:r>
    </w:p>
    <w:p w14:paraId="35A6BD2F" w14:textId="77777777" w:rsidR="005F262A" w:rsidRPr="005D2C5C" w:rsidRDefault="005F262A" w:rsidP="005F262A">
      <w:pPr>
        <w:pStyle w:val="Text1"/>
        <w:numPr>
          <w:ilvl w:val="5"/>
          <w:numId w:val="1"/>
        </w:numPr>
        <w:tabs>
          <w:tab w:val="num" w:pos="3969"/>
        </w:tabs>
        <w:bidi/>
        <w:spacing w:after="120"/>
      </w:pPr>
      <w:r>
        <w:t>VGA</w:t>
      </w:r>
    </w:p>
    <w:p w14:paraId="58B48BBD" w14:textId="77777777" w:rsidR="005F262A" w:rsidRDefault="005F262A" w:rsidP="005F262A">
      <w:pPr>
        <w:pStyle w:val="Text1"/>
        <w:numPr>
          <w:ilvl w:val="4"/>
          <w:numId w:val="1"/>
        </w:numPr>
        <w:tabs>
          <w:tab w:val="num" w:pos="3969"/>
        </w:tabs>
        <w:bidi/>
        <w:spacing w:after="120"/>
      </w:pPr>
      <w:r>
        <w:rPr>
          <w:rFonts w:hint="cs"/>
          <w:rtl/>
        </w:rPr>
        <w:t xml:space="preserve">מערך הדיסקים: </w:t>
      </w:r>
      <w:r w:rsidRPr="008F59B4">
        <w:t>RAID0, RAID1, RAID5, RAID6, RAID10</w:t>
      </w:r>
      <w:r>
        <w:rPr>
          <w:rFonts w:hint="cs"/>
          <w:rtl/>
        </w:rPr>
        <w:t>.</w:t>
      </w:r>
    </w:p>
    <w:p w14:paraId="2161BF6F" w14:textId="77777777" w:rsidR="005F262A" w:rsidRDefault="005F262A" w:rsidP="005F262A">
      <w:pPr>
        <w:pStyle w:val="Text1"/>
        <w:numPr>
          <w:ilvl w:val="4"/>
          <w:numId w:val="1"/>
        </w:numPr>
        <w:tabs>
          <w:tab w:val="num" w:pos="3969"/>
        </w:tabs>
        <w:bidi/>
        <w:spacing w:after="120"/>
      </w:pPr>
      <w:r w:rsidRPr="00710A0A">
        <w:rPr>
          <w:sz w:val="28"/>
          <w:rtl/>
        </w:rPr>
        <w:t xml:space="preserve">חיבור רשת </w:t>
      </w:r>
      <w:r>
        <w:rPr>
          <w:sz w:val="28"/>
        </w:rPr>
        <w:t>2x</w:t>
      </w:r>
      <w:r w:rsidRPr="00710A0A">
        <w:rPr>
          <w:sz w:val="28"/>
        </w:rPr>
        <w:t xml:space="preserve">Rj-45 </w:t>
      </w:r>
      <w:r>
        <w:rPr>
          <w:sz w:val="28"/>
        </w:rPr>
        <w:t>10/100/1000Mbps</w:t>
      </w:r>
      <w:r w:rsidRPr="00710A0A">
        <w:rPr>
          <w:sz w:val="28"/>
        </w:rPr>
        <w:t xml:space="preserve"> Ethernet</w:t>
      </w:r>
      <w:r w:rsidRPr="00710A0A">
        <w:rPr>
          <w:sz w:val="28"/>
          <w:rtl/>
        </w:rPr>
        <w:t xml:space="preserve"> </w:t>
      </w:r>
      <w:r>
        <w:rPr>
          <w:rFonts w:hint="cs"/>
          <w:sz w:val="28"/>
          <w:rtl/>
        </w:rPr>
        <w:t xml:space="preserve">ותמיכה </w:t>
      </w:r>
      <w:r w:rsidRPr="00710A0A">
        <w:rPr>
          <w:sz w:val="28"/>
          <w:rtl/>
        </w:rPr>
        <w:t>מלאה של פרוטוקולים</w:t>
      </w:r>
      <w:r>
        <w:rPr>
          <w:rFonts w:hint="cs"/>
          <w:sz w:val="28"/>
          <w:rtl/>
        </w:rPr>
        <w:t xml:space="preserve">: </w:t>
      </w:r>
      <w:r w:rsidRPr="006E4299">
        <w:rPr>
          <w:szCs w:val="24"/>
        </w:rPr>
        <w:t>IPv4/IPv6, TCP, UDP, RTP, RTSP, RTCP, HTTP, HTTPS, DNS, DDNS, DHCP, NTP, SNTP, SMTP, SNMP, UPnP, NFS</w:t>
      </w:r>
    </w:p>
    <w:p w14:paraId="3DF9BCC6" w14:textId="77777777" w:rsidR="005F262A" w:rsidRDefault="005F262A" w:rsidP="005F262A">
      <w:pPr>
        <w:pStyle w:val="Text1"/>
        <w:numPr>
          <w:ilvl w:val="4"/>
          <w:numId w:val="1"/>
        </w:numPr>
        <w:tabs>
          <w:tab w:val="num" w:pos="3969"/>
        </w:tabs>
        <w:bidi/>
        <w:spacing w:after="120"/>
      </w:pPr>
      <w:r>
        <w:rPr>
          <w:rFonts w:hint="cs"/>
          <w:rtl/>
        </w:rPr>
        <w:t>חיבור סריאלי:</w:t>
      </w:r>
    </w:p>
    <w:p w14:paraId="30CBBB4B" w14:textId="77777777" w:rsidR="005F262A" w:rsidRDefault="005F262A" w:rsidP="005F262A">
      <w:pPr>
        <w:pStyle w:val="Text1"/>
        <w:numPr>
          <w:ilvl w:val="5"/>
          <w:numId w:val="1"/>
        </w:numPr>
        <w:tabs>
          <w:tab w:val="num" w:pos="3969"/>
        </w:tabs>
        <w:bidi/>
        <w:spacing w:after="120"/>
      </w:pPr>
      <w:r w:rsidRPr="00926E8D">
        <w:rPr>
          <w:rtl/>
        </w:rPr>
        <w:t>1*</w:t>
      </w:r>
      <w:r w:rsidRPr="00926E8D">
        <w:t>RS-485 Series Port for PTZ</w:t>
      </w:r>
    </w:p>
    <w:p w14:paraId="12DCEB0A" w14:textId="77777777" w:rsidR="005F262A" w:rsidRDefault="005F262A" w:rsidP="005F262A">
      <w:pPr>
        <w:pStyle w:val="Text1"/>
        <w:numPr>
          <w:ilvl w:val="5"/>
          <w:numId w:val="1"/>
        </w:numPr>
        <w:tabs>
          <w:tab w:val="num" w:pos="3969"/>
        </w:tabs>
        <w:bidi/>
        <w:spacing w:after="120"/>
      </w:pPr>
      <w:r w:rsidRPr="00926E8D">
        <w:rPr>
          <w:rtl/>
        </w:rPr>
        <w:t>1*</w:t>
      </w:r>
      <w:r w:rsidRPr="00926E8D">
        <w:t>RS-232 Series Port for Console</w:t>
      </w:r>
    </w:p>
    <w:p w14:paraId="40319A5A" w14:textId="77777777" w:rsidR="005F262A" w:rsidRDefault="005F262A" w:rsidP="005F262A">
      <w:pPr>
        <w:pStyle w:val="Text1"/>
        <w:numPr>
          <w:ilvl w:val="5"/>
          <w:numId w:val="1"/>
        </w:numPr>
        <w:tabs>
          <w:tab w:val="num" w:pos="3969"/>
        </w:tabs>
        <w:bidi/>
        <w:spacing w:after="120"/>
      </w:pPr>
      <w:r w:rsidRPr="00926E8D">
        <w:rPr>
          <w:rtl/>
        </w:rPr>
        <w:t>1*</w:t>
      </w:r>
      <w:r w:rsidRPr="00926E8D">
        <w:t>RS-485 Series Port for Keyboard</w:t>
      </w:r>
    </w:p>
    <w:p w14:paraId="49FB3F9E" w14:textId="7F10B6A9" w:rsidR="005F262A" w:rsidRDefault="005F262A" w:rsidP="005F262A">
      <w:pPr>
        <w:pStyle w:val="Text1"/>
        <w:numPr>
          <w:ilvl w:val="4"/>
          <w:numId w:val="1"/>
        </w:numPr>
        <w:tabs>
          <w:tab w:val="num" w:pos="3969"/>
        </w:tabs>
        <w:bidi/>
        <w:spacing w:after="120"/>
      </w:pPr>
      <w:r>
        <w:rPr>
          <w:rFonts w:hint="cs"/>
          <w:rtl/>
        </w:rPr>
        <w:t xml:space="preserve">ממשק </w:t>
      </w:r>
      <w:r w:rsidR="00FE4AF6">
        <w:t>1*</w:t>
      </w:r>
      <w:r w:rsidRPr="00926E8D">
        <w:t>USB 3.0; 2*USB 2.0</w:t>
      </w:r>
      <w:r>
        <w:rPr>
          <w:rFonts w:hint="cs"/>
          <w:rtl/>
        </w:rPr>
        <w:t>.</w:t>
      </w:r>
    </w:p>
    <w:p w14:paraId="46C470D5" w14:textId="411B899E" w:rsidR="005F262A" w:rsidRDefault="005F262A" w:rsidP="005F262A">
      <w:pPr>
        <w:pStyle w:val="Text1"/>
        <w:numPr>
          <w:ilvl w:val="4"/>
          <w:numId w:val="1"/>
        </w:numPr>
        <w:tabs>
          <w:tab w:val="num" w:pos="3969"/>
        </w:tabs>
        <w:bidi/>
        <w:spacing w:after="120"/>
      </w:pPr>
      <w:r>
        <w:rPr>
          <w:rFonts w:hint="cs"/>
          <w:rtl/>
        </w:rPr>
        <w:t xml:space="preserve">כניסה/יציאת שמע: </w:t>
      </w:r>
      <w:r w:rsidR="00FE4AF6">
        <w:t>1*</w:t>
      </w:r>
      <w:r w:rsidRPr="00926E8D">
        <w:t>RCA/1*RCA</w:t>
      </w:r>
      <w:r>
        <w:rPr>
          <w:rFonts w:hint="cs"/>
          <w:rtl/>
        </w:rPr>
        <w:t>.</w:t>
      </w:r>
    </w:p>
    <w:p w14:paraId="79296C73" w14:textId="77777777" w:rsidR="005F262A" w:rsidRDefault="005F262A" w:rsidP="005F262A">
      <w:pPr>
        <w:pStyle w:val="Text1"/>
        <w:numPr>
          <w:ilvl w:val="4"/>
          <w:numId w:val="1"/>
        </w:numPr>
        <w:tabs>
          <w:tab w:val="num" w:pos="3969"/>
        </w:tabs>
        <w:bidi/>
        <w:spacing w:after="120"/>
      </w:pPr>
      <w:r>
        <w:rPr>
          <w:rFonts w:hint="cs"/>
          <w:rtl/>
        </w:rPr>
        <w:t>כניסה אזעקות: 16 ערוצים.</w:t>
      </w:r>
    </w:p>
    <w:p w14:paraId="45326626" w14:textId="77777777" w:rsidR="005F262A" w:rsidRDefault="005F262A" w:rsidP="005F262A">
      <w:pPr>
        <w:pStyle w:val="Text1"/>
        <w:numPr>
          <w:ilvl w:val="4"/>
          <w:numId w:val="1"/>
        </w:numPr>
        <w:tabs>
          <w:tab w:val="num" w:pos="3969"/>
        </w:tabs>
        <w:bidi/>
        <w:spacing w:after="120"/>
      </w:pPr>
      <w:r>
        <w:rPr>
          <w:rFonts w:hint="cs"/>
          <w:rtl/>
        </w:rPr>
        <w:t>יציאת אזעקות: 4 ערוצים.</w:t>
      </w:r>
    </w:p>
    <w:p w14:paraId="398588B6" w14:textId="77777777" w:rsidR="005F262A" w:rsidRDefault="005F262A" w:rsidP="005F262A">
      <w:pPr>
        <w:pStyle w:val="Text1"/>
        <w:numPr>
          <w:ilvl w:val="4"/>
          <w:numId w:val="1"/>
        </w:numPr>
        <w:tabs>
          <w:tab w:val="num" w:pos="3969"/>
        </w:tabs>
        <w:bidi/>
        <w:spacing w:after="120"/>
      </w:pPr>
      <w:r>
        <w:rPr>
          <w:rFonts w:hint="cs"/>
          <w:rtl/>
        </w:rPr>
        <w:t xml:space="preserve">תאימות לפרוטוקול </w:t>
      </w:r>
      <w:r>
        <w:t>ONVIF</w:t>
      </w:r>
      <w:r>
        <w:rPr>
          <w:rFonts w:hint="cs"/>
          <w:rtl/>
        </w:rPr>
        <w:t>.</w:t>
      </w:r>
    </w:p>
    <w:p w14:paraId="52DA7DD7" w14:textId="77777777" w:rsidR="005F262A" w:rsidRPr="005D2C5C" w:rsidRDefault="005F262A" w:rsidP="005F262A">
      <w:pPr>
        <w:pStyle w:val="Text1"/>
        <w:numPr>
          <w:ilvl w:val="4"/>
          <w:numId w:val="1"/>
        </w:numPr>
        <w:tabs>
          <w:tab w:val="num" w:pos="3969"/>
        </w:tabs>
        <w:bidi/>
        <w:spacing w:after="120"/>
      </w:pPr>
      <w:r w:rsidRPr="005D2C5C">
        <w:rPr>
          <w:rtl/>
        </w:rPr>
        <w:t>תתאפשר הקלטה, צפייה ותחקור חומר מוקלט בו זמנית</w:t>
      </w:r>
      <w:r>
        <w:rPr>
          <w:rFonts w:hint="cs"/>
          <w:rtl/>
        </w:rPr>
        <w:t>.</w:t>
      </w:r>
    </w:p>
    <w:p w14:paraId="231A8523" w14:textId="77777777" w:rsidR="005F262A" w:rsidRPr="005D2C5C" w:rsidRDefault="005F262A" w:rsidP="005F262A">
      <w:pPr>
        <w:pStyle w:val="Text1"/>
        <w:numPr>
          <w:ilvl w:val="4"/>
          <w:numId w:val="1"/>
        </w:numPr>
        <w:tabs>
          <w:tab w:val="num" w:pos="3969"/>
        </w:tabs>
        <w:bidi/>
        <w:spacing w:after="120"/>
      </w:pPr>
      <w:r w:rsidRPr="005D2C5C">
        <w:rPr>
          <w:rtl/>
        </w:rPr>
        <w:t>המערכת תכלול מידור הרשאות מדורג באמצעות סיסמא</w:t>
      </w:r>
      <w:r>
        <w:rPr>
          <w:rFonts w:hint="cs"/>
          <w:rtl/>
        </w:rPr>
        <w:t xml:space="preserve"> (</w:t>
      </w:r>
      <w:r>
        <w:t>Password</w:t>
      </w:r>
      <w:r>
        <w:rPr>
          <w:rFonts w:hint="cs"/>
          <w:rtl/>
        </w:rPr>
        <w:t xml:space="preserve">) </w:t>
      </w:r>
      <w:r w:rsidRPr="005D2C5C">
        <w:rPr>
          <w:rtl/>
        </w:rPr>
        <w:t>לצורך שימוש שוטף</w:t>
      </w:r>
      <w:r>
        <w:rPr>
          <w:rFonts w:hint="cs"/>
          <w:rtl/>
        </w:rPr>
        <w:t xml:space="preserve"> </w:t>
      </w:r>
      <w:r w:rsidRPr="005D2C5C">
        <w:rPr>
          <w:rtl/>
        </w:rPr>
        <w:t>ולצורך שינוי הגדרות</w:t>
      </w:r>
      <w:r w:rsidRPr="005D2C5C">
        <w:t>.</w:t>
      </w:r>
    </w:p>
    <w:p w14:paraId="4B7255FF" w14:textId="77777777" w:rsidR="005F262A" w:rsidRPr="005D2C5C" w:rsidRDefault="005F262A" w:rsidP="005F262A">
      <w:pPr>
        <w:pStyle w:val="Text1"/>
        <w:numPr>
          <w:ilvl w:val="4"/>
          <w:numId w:val="1"/>
        </w:numPr>
        <w:tabs>
          <w:tab w:val="num" w:pos="3969"/>
        </w:tabs>
        <w:bidi/>
        <w:spacing w:after="120"/>
      </w:pPr>
      <w:r w:rsidRPr="005D2C5C">
        <w:rPr>
          <w:rtl/>
        </w:rPr>
        <w:t>שליטה במצלמות ממונעות מהסוגים המסופקים ע"י החברה באמצעות עכבר המחשב ו/או התקן</w:t>
      </w:r>
      <w:r>
        <w:rPr>
          <w:rFonts w:hint="cs"/>
          <w:rtl/>
        </w:rPr>
        <w:t xml:space="preserve"> </w:t>
      </w:r>
      <w:r w:rsidRPr="005D2C5C">
        <w:rPr>
          <w:rtl/>
        </w:rPr>
        <w:t>הצבעה אחר כגון מוט ניהוג</w:t>
      </w:r>
      <w:r w:rsidRPr="005D2C5C">
        <w:t>.</w:t>
      </w:r>
    </w:p>
    <w:p w14:paraId="7C5A0002" w14:textId="77777777" w:rsidR="005F262A" w:rsidRPr="005D2C5C" w:rsidRDefault="005F262A" w:rsidP="005F262A">
      <w:pPr>
        <w:pStyle w:val="Text1"/>
        <w:numPr>
          <w:ilvl w:val="5"/>
          <w:numId w:val="1"/>
        </w:numPr>
        <w:tabs>
          <w:tab w:val="num" w:pos="3969"/>
        </w:tabs>
        <w:bidi/>
        <w:spacing w:after="120"/>
      </w:pPr>
      <w:r w:rsidRPr="005D2C5C">
        <w:rPr>
          <w:rtl/>
        </w:rPr>
        <w:t>לכל מצלמה ממונעת ניתן לשלוט בפרמטרים של צידוד, הגבהה, זום, זום דיגיטאלי, צמצם</w:t>
      </w:r>
      <w:r>
        <w:rPr>
          <w:rFonts w:hint="cs"/>
          <w:rtl/>
        </w:rPr>
        <w:t xml:space="preserve"> </w:t>
      </w:r>
      <w:r w:rsidRPr="005D2C5C">
        <w:rPr>
          <w:rtl/>
        </w:rPr>
        <w:t>ופוקוס ידני</w:t>
      </w:r>
      <w:r w:rsidRPr="005D2C5C">
        <w:t>.</w:t>
      </w:r>
    </w:p>
    <w:p w14:paraId="23BF4DE8" w14:textId="77777777" w:rsidR="005F262A" w:rsidRPr="005D2C5C" w:rsidRDefault="005F262A" w:rsidP="005F262A">
      <w:pPr>
        <w:pStyle w:val="Text1"/>
        <w:numPr>
          <w:ilvl w:val="5"/>
          <w:numId w:val="1"/>
        </w:numPr>
        <w:tabs>
          <w:tab w:val="num" w:pos="3969"/>
        </w:tabs>
        <w:bidi/>
        <w:spacing w:after="120"/>
      </w:pPr>
      <w:r w:rsidRPr="005D2C5C">
        <w:rPr>
          <w:rtl/>
        </w:rPr>
        <w:t>קישור להתרעות והפניית מצלמות, קבועות ו/או ממונעות ל</w:t>
      </w:r>
      <w:r w:rsidRPr="005D2C5C">
        <w:t xml:space="preserve"> Preset .</w:t>
      </w:r>
    </w:p>
    <w:p w14:paraId="1C410902" w14:textId="77777777" w:rsidR="001A78EA" w:rsidRPr="001A78EA" w:rsidRDefault="005F262A" w:rsidP="005F262A">
      <w:pPr>
        <w:pStyle w:val="Text1"/>
        <w:numPr>
          <w:ilvl w:val="4"/>
          <w:numId w:val="1"/>
        </w:numPr>
        <w:tabs>
          <w:tab w:val="num" w:pos="3969"/>
        </w:tabs>
        <w:bidi/>
        <w:spacing w:after="120"/>
      </w:pPr>
      <w:r w:rsidRPr="001A78EA">
        <w:rPr>
          <w:rtl/>
        </w:rPr>
        <w:t>למערכת תהיה יכולת שיחזור הקלטה</w:t>
      </w:r>
      <w:r w:rsidR="001A78EA" w:rsidRPr="001A78EA">
        <w:rPr>
          <w:rFonts w:hint="cs"/>
          <w:rtl/>
        </w:rPr>
        <w:t>.</w:t>
      </w:r>
    </w:p>
    <w:p w14:paraId="7E4F4DE6" w14:textId="77777777" w:rsidR="005F262A" w:rsidRPr="005D2C5C" w:rsidRDefault="005F262A" w:rsidP="005F262A">
      <w:pPr>
        <w:pStyle w:val="Text1"/>
        <w:numPr>
          <w:ilvl w:val="4"/>
          <w:numId w:val="1"/>
        </w:numPr>
        <w:tabs>
          <w:tab w:val="num" w:pos="3969"/>
        </w:tabs>
        <w:bidi/>
        <w:spacing w:after="120"/>
      </w:pPr>
      <w:r w:rsidRPr="001A78EA">
        <w:rPr>
          <w:rtl/>
        </w:rPr>
        <w:t>המערכת</w:t>
      </w:r>
      <w:r w:rsidRPr="005D2C5C">
        <w:rPr>
          <w:rtl/>
        </w:rPr>
        <w:t xml:space="preserve"> תאגור בזיכרון בשיטת</w:t>
      </w:r>
      <w:r w:rsidRPr="005D2C5C">
        <w:t xml:space="preserve"> First in – First out (FIFO) </w:t>
      </w:r>
      <w:r>
        <w:rPr>
          <w:rFonts w:hint="cs"/>
          <w:rtl/>
        </w:rPr>
        <w:t>.</w:t>
      </w:r>
    </w:p>
    <w:p w14:paraId="436C7CAC" w14:textId="4C328839" w:rsidR="005F262A" w:rsidRDefault="005F262A" w:rsidP="005F262A">
      <w:pPr>
        <w:pStyle w:val="Text1"/>
        <w:numPr>
          <w:ilvl w:val="4"/>
          <w:numId w:val="1"/>
        </w:numPr>
        <w:tabs>
          <w:tab w:val="num" w:pos="3969"/>
        </w:tabs>
        <w:bidi/>
        <w:spacing w:after="120"/>
      </w:pPr>
      <w:r w:rsidRPr="005D2C5C">
        <w:rPr>
          <w:rtl/>
        </w:rPr>
        <w:t>יכולת השחזור תכלול יכולת הרצה קדימה ואחורה תוך כדי צפייה של קובץ הקלטה</w:t>
      </w:r>
      <w:r w:rsidRPr="005D2C5C">
        <w:t>.</w:t>
      </w:r>
    </w:p>
    <w:p w14:paraId="49A0E25A" w14:textId="77777777" w:rsidR="009B0C44" w:rsidRPr="005D2C5C" w:rsidRDefault="009B0C44" w:rsidP="009B0C44">
      <w:pPr>
        <w:pStyle w:val="Text1"/>
        <w:tabs>
          <w:tab w:val="num" w:pos="3969"/>
        </w:tabs>
        <w:bidi/>
        <w:spacing w:after="120"/>
        <w:ind w:left="0"/>
      </w:pPr>
    </w:p>
    <w:p w14:paraId="68CCC1EA" w14:textId="1EAD8818" w:rsidR="00DB06B1" w:rsidRPr="009265D1" w:rsidRDefault="00DB06B1" w:rsidP="009D24A2">
      <w:pPr>
        <w:pStyle w:val="41"/>
        <w:numPr>
          <w:ilvl w:val="3"/>
          <w:numId w:val="1"/>
        </w:numPr>
        <w:bidi/>
        <w:rPr>
          <w:rFonts w:ascii="David" w:hAnsi="David"/>
          <w:rtl/>
        </w:rPr>
      </w:pPr>
      <w:bookmarkStart w:id="705" w:name="_Toc88414306"/>
      <w:r w:rsidRPr="009265D1">
        <w:rPr>
          <w:rFonts w:ascii="David" w:hAnsi="David"/>
          <w:rtl/>
        </w:rPr>
        <w:t xml:space="preserve">מערכת ניהול חוזי </w:t>
      </w:r>
      <w:r w:rsidRPr="009265D1">
        <w:rPr>
          <w:rFonts w:ascii="David" w:hAnsi="David"/>
        </w:rPr>
        <w:t>VMS</w:t>
      </w:r>
      <w:r w:rsidRPr="009265D1">
        <w:rPr>
          <w:rFonts w:ascii="David" w:hAnsi="David"/>
          <w:rtl/>
        </w:rPr>
        <w:t xml:space="preserve"> קטנה כולל אחסון:</w:t>
      </w:r>
      <w:bookmarkEnd w:id="688"/>
      <w:bookmarkEnd w:id="705"/>
    </w:p>
    <w:p w14:paraId="0CE7C69C" w14:textId="27CDE06D" w:rsidR="00DB06B1" w:rsidRPr="00FD6B8F" w:rsidRDefault="00DB06B1" w:rsidP="00FD6B8F">
      <w:pPr>
        <w:pStyle w:val="Text1"/>
        <w:numPr>
          <w:ilvl w:val="4"/>
          <w:numId w:val="1"/>
        </w:numPr>
        <w:tabs>
          <w:tab w:val="num" w:pos="3969"/>
        </w:tabs>
        <w:bidi/>
        <w:spacing w:after="120"/>
        <w:rPr>
          <w:b/>
          <w:bCs/>
          <w:u w:val="single"/>
        </w:rPr>
      </w:pPr>
      <w:r w:rsidRPr="00FD6B8F">
        <w:rPr>
          <w:b/>
          <w:bCs/>
          <w:u w:val="single"/>
          <w:rtl/>
        </w:rPr>
        <w:t>כללי</w:t>
      </w:r>
      <w:r w:rsidR="0085039A">
        <w:rPr>
          <w:rFonts w:hint="cs"/>
          <w:b/>
          <w:bCs/>
          <w:u w:val="single"/>
          <w:rtl/>
        </w:rPr>
        <w:t>:</w:t>
      </w:r>
    </w:p>
    <w:p w14:paraId="32BAF483" w14:textId="46927CAC" w:rsidR="00DB06B1" w:rsidRPr="009265D1" w:rsidRDefault="00DB06B1" w:rsidP="00C22521">
      <w:pPr>
        <w:pStyle w:val="Text1"/>
        <w:numPr>
          <w:ilvl w:val="5"/>
          <w:numId w:val="1"/>
        </w:numPr>
        <w:bidi/>
        <w:spacing w:after="120"/>
      </w:pPr>
      <w:bookmarkStart w:id="706" w:name="_Hlk527619824"/>
      <w:r w:rsidRPr="009265D1">
        <w:rPr>
          <w:rtl/>
        </w:rPr>
        <w:t xml:space="preserve">המערכת תתופעל בצורה אינטגרטיבית ממערכת שו"ב האבטחה </w:t>
      </w:r>
      <w:r w:rsidR="00A01E4A" w:rsidRPr="009265D1">
        <w:rPr>
          <w:rtl/>
        </w:rPr>
        <w:t>במידה ונכללת</w:t>
      </w:r>
      <w:r w:rsidRPr="009265D1">
        <w:rPr>
          <w:rtl/>
        </w:rPr>
        <w:t xml:space="preserve"> במכרז זה</w:t>
      </w:r>
      <w:bookmarkEnd w:id="706"/>
      <w:r w:rsidRPr="009265D1">
        <w:rPr>
          <w:rtl/>
        </w:rPr>
        <w:t>.</w:t>
      </w:r>
    </w:p>
    <w:p w14:paraId="53739330" w14:textId="399C342F" w:rsidR="00C23E70" w:rsidRDefault="00C23E70" w:rsidP="00C22521">
      <w:pPr>
        <w:pStyle w:val="Text1"/>
        <w:numPr>
          <w:ilvl w:val="5"/>
          <w:numId w:val="1"/>
        </w:numPr>
        <w:bidi/>
        <w:spacing w:after="120"/>
      </w:pPr>
      <w:bookmarkStart w:id="707" w:name="_Hlk531509802"/>
      <w:r>
        <w:rPr>
          <w:rFonts w:hint="cs"/>
          <w:rtl/>
        </w:rPr>
        <w:t xml:space="preserve">המערכת תהיה כדוגמת </w:t>
      </w:r>
      <w:r>
        <w:t>Milestone Express Plus</w:t>
      </w:r>
      <w:r>
        <w:rPr>
          <w:rFonts w:hint="cs"/>
          <w:rtl/>
        </w:rPr>
        <w:t xml:space="preserve"> או שוות ערך מאושרת על ידי המזמין</w:t>
      </w:r>
      <w:bookmarkEnd w:id="707"/>
      <w:r>
        <w:rPr>
          <w:rFonts w:hint="cs"/>
          <w:rtl/>
        </w:rPr>
        <w:t>.</w:t>
      </w:r>
    </w:p>
    <w:p w14:paraId="49431503" w14:textId="2CC41AC6" w:rsidR="00DB06B1" w:rsidRPr="009265D1" w:rsidRDefault="007300D0" w:rsidP="00C23E70">
      <w:pPr>
        <w:pStyle w:val="Text1"/>
        <w:numPr>
          <w:ilvl w:val="5"/>
          <w:numId w:val="1"/>
        </w:numPr>
        <w:bidi/>
        <w:spacing w:after="120"/>
      </w:pPr>
      <w:r w:rsidRPr="00A44F3F">
        <w:rPr>
          <w:rFonts w:hint="cs"/>
          <w:sz w:val="22"/>
          <w:rtl/>
        </w:rPr>
        <w:t xml:space="preserve">המערכת תכלול שרתים ייעודיים עם מערכת </w:t>
      </w:r>
      <w:r>
        <w:rPr>
          <w:rFonts w:hint="cs"/>
          <w:sz w:val="22"/>
          <w:rtl/>
        </w:rPr>
        <w:t>הפעלה כמפורט בסעיפים נפרדים</w:t>
      </w:r>
      <w:r w:rsidRPr="00A44F3F">
        <w:rPr>
          <w:rFonts w:hint="cs"/>
          <w:sz w:val="22"/>
          <w:rtl/>
        </w:rPr>
        <w:t xml:space="preserve"> להלן שתאושר מראש על ידי המזמי</w:t>
      </w:r>
      <w:r>
        <w:rPr>
          <w:rFonts w:hint="cs"/>
          <w:sz w:val="22"/>
          <w:rtl/>
        </w:rPr>
        <w:t>נה</w:t>
      </w:r>
      <w:r w:rsidRPr="00A44F3F">
        <w:rPr>
          <w:rFonts w:hint="cs"/>
          <w:sz w:val="22"/>
          <w:rtl/>
        </w:rPr>
        <w:t xml:space="preserve"> ו</w:t>
      </w:r>
      <w:r w:rsidRPr="00A44F3F">
        <w:rPr>
          <w:sz w:val="22"/>
          <w:rtl/>
        </w:rPr>
        <w:t>הנמצא</w:t>
      </w:r>
      <w:r w:rsidRPr="00A44F3F">
        <w:rPr>
          <w:rFonts w:hint="cs"/>
          <w:sz w:val="22"/>
          <w:rtl/>
        </w:rPr>
        <w:t>ת</w:t>
      </w:r>
      <w:r w:rsidRPr="00A44F3F">
        <w:rPr>
          <w:sz w:val="22"/>
          <w:rtl/>
        </w:rPr>
        <w:t xml:space="preserve"> באותה רשת של מערכת ההקלטה</w:t>
      </w:r>
      <w:r w:rsidRPr="00A44F3F">
        <w:rPr>
          <w:rFonts w:hint="cs"/>
          <w:sz w:val="22"/>
          <w:rtl/>
        </w:rPr>
        <w:t>. טופולוגית המערכת תהיה שרת לקוח</w:t>
      </w:r>
      <w:r w:rsidR="00DB06B1" w:rsidRPr="009265D1">
        <w:rPr>
          <w:rtl/>
        </w:rPr>
        <w:t>.</w:t>
      </w:r>
    </w:p>
    <w:p w14:paraId="2D8A029C" w14:textId="59D4EE3E" w:rsidR="00DB06B1" w:rsidRPr="009265D1" w:rsidRDefault="00DB06B1" w:rsidP="00C22521">
      <w:pPr>
        <w:pStyle w:val="Text1"/>
        <w:numPr>
          <w:ilvl w:val="5"/>
          <w:numId w:val="1"/>
        </w:numPr>
        <w:bidi/>
        <w:spacing w:after="120"/>
      </w:pPr>
      <w:r w:rsidRPr="009265D1">
        <w:rPr>
          <w:rtl/>
        </w:rPr>
        <w:t>המערכת תוצג על מחשב תחנת עבודה כמפורט להלן ותכלול אפשרות פיצול ל-2 או 4 מסכים שונים לפחות בהתאם לסוג תחנת העבודה.</w:t>
      </w:r>
    </w:p>
    <w:p w14:paraId="08575F7D" w14:textId="4C9176F1" w:rsidR="000D35FA" w:rsidRPr="009265D1" w:rsidRDefault="000D35FA" w:rsidP="002B300C">
      <w:pPr>
        <w:pStyle w:val="Text1"/>
        <w:numPr>
          <w:ilvl w:val="6"/>
          <w:numId w:val="1"/>
        </w:numPr>
        <w:bidi/>
        <w:spacing w:after="120"/>
      </w:pPr>
      <w:r w:rsidRPr="009265D1">
        <w:rPr>
          <w:rtl/>
        </w:rPr>
        <w:t xml:space="preserve">כמות תחנות העבודה </w:t>
      </w:r>
      <w:r w:rsidRPr="009265D1">
        <w:t>Clients</w:t>
      </w:r>
      <w:r w:rsidRPr="009265D1">
        <w:rPr>
          <w:rtl/>
        </w:rPr>
        <w:t xml:space="preserve"> יגזרו מהתכנון המפורט. עלות המערכת כוללת את כל רישיונות תחנות העבודה ללא הגבלה כלשהי. למען הסר ספק לא תהיה עלות לרישיון תחנת עבודה.</w:t>
      </w:r>
    </w:p>
    <w:p w14:paraId="038CE14F" w14:textId="512EC218" w:rsidR="00664BEA" w:rsidRPr="009265D1" w:rsidRDefault="00807187" w:rsidP="002B300C">
      <w:pPr>
        <w:pStyle w:val="Text1"/>
        <w:numPr>
          <w:ilvl w:val="6"/>
          <w:numId w:val="1"/>
        </w:numPr>
        <w:bidi/>
        <w:spacing w:after="120"/>
      </w:pPr>
      <w:r w:rsidRPr="009265D1">
        <w:rPr>
          <w:rtl/>
        </w:rPr>
        <w:t xml:space="preserve">תחנות עבודה </w:t>
      </w:r>
      <w:r w:rsidRPr="009265D1">
        <w:t>Clients</w:t>
      </w:r>
      <w:r w:rsidRPr="009265D1">
        <w:rPr>
          <w:rtl/>
        </w:rPr>
        <w:t xml:space="preserve"> הרשומים לעיל יהיו מכל סוג של תחנות עבודה לרבות מחשבים נייחים או מכשירים סלולריים</w:t>
      </w:r>
      <w:r w:rsidR="00664BEA" w:rsidRPr="009265D1">
        <w:rPr>
          <w:rtl/>
        </w:rPr>
        <w:t>.</w:t>
      </w:r>
    </w:p>
    <w:p w14:paraId="2292F171" w14:textId="77777777" w:rsidR="00DB06B1" w:rsidRPr="009265D1" w:rsidRDefault="00DB06B1" w:rsidP="00C22521">
      <w:pPr>
        <w:pStyle w:val="Text1"/>
        <w:numPr>
          <w:ilvl w:val="5"/>
          <w:numId w:val="1"/>
        </w:numPr>
        <w:bidi/>
        <w:spacing w:after="120"/>
      </w:pPr>
      <w:r w:rsidRPr="009265D1">
        <w:rPr>
          <w:rtl/>
        </w:rPr>
        <w:t xml:space="preserve">המערכות המוצעות יהיו מבוססות </w:t>
      </w:r>
      <w:r w:rsidRPr="009265D1">
        <w:t>VMS</w:t>
      </w:r>
      <w:r w:rsidRPr="009265D1">
        <w:rPr>
          <w:rtl/>
        </w:rPr>
        <w:t xml:space="preserve"> כדוגמת </w:t>
      </w:r>
      <w:r w:rsidRPr="009265D1">
        <w:t xml:space="preserve">Milestone </w:t>
      </w:r>
      <w:r w:rsidRPr="009265D1">
        <w:rPr>
          <w:rtl/>
        </w:rPr>
        <w:t xml:space="preserve"> עם היסטוריה של 3 התקנות של 200 מצלמות</w:t>
      </w:r>
      <w:r w:rsidRPr="009265D1">
        <w:t xml:space="preserve">IP </w:t>
      </w:r>
      <w:r w:rsidRPr="009265D1">
        <w:rPr>
          <w:rtl/>
        </w:rPr>
        <w:t xml:space="preserve"> לפחות לכל מערכת בשנתיים האחרונות באתר מבוזר או ראשי בישראל. לא יאושרו מערכות היברידיות או מערכות שאינם תוצרת ישראלית, אמריקאית, יפנית או אירופאית.</w:t>
      </w:r>
    </w:p>
    <w:p w14:paraId="7A453C90" w14:textId="77777777" w:rsidR="00DB06B1" w:rsidRPr="009265D1" w:rsidRDefault="00DB06B1" w:rsidP="00C22521">
      <w:pPr>
        <w:pStyle w:val="Text1"/>
        <w:numPr>
          <w:ilvl w:val="5"/>
          <w:numId w:val="1"/>
        </w:numPr>
        <w:bidi/>
        <w:spacing w:after="120"/>
      </w:pPr>
      <w:bookmarkStart w:id="708" w:name="_Hlk520902938"/>
      <w:r w:rsidRPr="009265D1">
        <w:rPr>
          <w:rtl/>
        </w:rPr>
        <w:t>השרתים ותחנות העבודה לסוגיהם השונים יעמדו במינימום הדרישות הרשומות בסעיפים הרלוונטיים להלן ויובאו טרם רכישתם לאישור מראש של המזמינה.</w:t>
      </w:r>
    </w:p>
    <w:bookmarkEnd w:id="708"/>
    <w:p w14:paraId="4D314936" w14:textId="77777777" w:rsidR="00DB06B1" w:rsidRPr="009265D1" w:rsidRDefault="00DB06B1" w:rsidP="00C22521">
      <w:pPr>
        <w:pStyle w:val="Text1"/>
        <w:numPr>
          <w:ilvl w:val="5"/>
          <w:numId w:val="1"/>
        </w:numPr>
        <w:bidi/>
        <w:spacing w:after="120"/>
      </w:pPr>
      <w:r w:rsidRPr="009265D1">
        <w:rPr>
          <w:rtl/>
        </w:rPr>
        <w:t>שרתי המערכת יותקנו בחדר מערכות ייעודי ומחשבי תחנות העבודה יותקנו אף הם במידת האפשר בחדר המערכות אלא אם תורה המזמינה אחרת.</w:t>
      </w:r>
    </w:p>
    <w:p w14:paraId="76D281D8" w14:textId="4068BDD4" w:rsidR="00DB06B1" w:rsidRPr="009265D1" w:rsidRDefault="00DB06B1" w:rsidP="00C22521">
      <w:pPr>
        <w:pStyle w:val="Text1"/>
        <w:numPr>
          <w:ilvl w:val="5"/>
          <w:numId w:val="1"/>
        </w:numPr>
        <w:bidi/>
        <w:spacing w:after="120"/>
      </w:pPr>
      <w:r w:rsidRPr="009265D1">
        <w:rPr>
          <w:rtl/>
        </w:rPr>
        <w:t>מערכת ה-</w:t>
      </w:r>
      <w:r w:rsidRPr="009265D1">
        <w:t>VMS</w:t>
      </w:r>
      <w:r w:rsidRPr="009265D1">
        <w:rPr>
          <w:rtl/>
        </w:rPr>
        <w:t xml:space="preserve"> תכלול מערך השרתים שיאפשר אחסון חוזי של מכלול המצלמות שיותקנו בכל שלב למשך </w:t>
      </w:r>
      <w:r w:rsidR="00F410A2">
        <w:rPr>
          <w:rFonts w:hint="cs"/>
          <w:rtl/>
        </w:rPr>
        <w:t>3</w:t>
      </w:r>
      <w:r w:rsidR="004F20DE">
        <w:rPr>
          <w:rFonts w:hint="cs"/>
          <w:rtl/>
        </w:rPr>
        <w:t>0</w:t>
      </w:r>
      <w:r w:rsidRPr="009265D1">
        <w:rPr>
          <w:rtl/>
        </w:rPr>
        <w:t xml:space="preserve"> יום כאשר כמות התנועה הינה ממוצעת לאזור התקנת המצלמות.</w:t>
      </w:r>
    </w:p>
    <w:p w14:paraId="0A4C81B5" w14:textId="77777777" w:rsidR="009A4AEA" w:rsidRPr="009A4AEA" w:rsidRDefault="009A4AEA" w:rsidP="009A4AEA">
      <w:pPr>
        <w:pStyle w:val="Text1"/>
        <w:numPr>
          <w:ilvl w:val="5"/>
          <w:numId w:val="1"/>
        </w:numPr>
        <w:bidi/>
        <w:spacing w:after="120"/>
        <w:rPr>
          <w:rtl/>
        </w:rPr>
      </w:pPr>
      <w:r w:rsidRPr="009A4AEA">
        <w:rPr>
          <w:rFonts w:hint="cs"/>
          <w:rtl/>
        </w:rPr>
        <w:t>כאמור טופולוגית המערכת תבוסס על תצורת שרת-לקוח, כאשר  שרת/י המערכת ירוכזו באתר מרכזי ומחשבי עמדות הצפייה המבוזרים ברשת</w:t>
      </w:r>
      <w:r w:rsidRPr="009A4AEA">
        <w:rPr>
          <w:rFonts w:hint="cs"/>
        </w:rPr>
        <w:t xml:space="preserve"> LAN </w:t>
      </w:r>
      <w:r w:rsidRPr="009A4AEA">
        <w:rPr>
          <w:rFonts w:hint="cs"/>
          <w:rtl/>
        </w:rPr>
        <w:t>ו/או</w:t>
      </w:r>
      <w:r w:rsidRPr="009A4AEA">
        <w:rPr>
          <w:rFonts w:hint="cs"/>
        </w:rPr>
        <w:t xml:space="preserve">WAN </w:t>
      </w:r>
      <w:r w:rsidRPr="009A4AEA">
        <w:rPr>
          <w:rFonts w:hint="cs"/>
          <w:rtl/>
        </w:rPr>
        <w:t>. שרת ניהול מרכזי ינהל את שרתי המערכת מנקודה אחת.</w:t>
      </w:r>
    </w:p>
    <w:p w14:paraId="3418A212" w14:textId="77777777" w:rsidR="009A4AEA" w:rsidRPr="009A4AEA" w:rsidRDefault="009A4AEA" w:rsidP="009A4AEA">
      <w:pPr>
        <w:pStyle w:val="Text1"/>
        <w:numPr>
          <w:ilvl w:val="5"/>
          <w:numId w:val="1"/>
        </w:numPr>
        <w:bidi/>
        <w:spacing w:after="120"/>
        <w:rPr>
          <w:rtl/>
        </w:rPr>
      </w:pPr>
      <w:r w:rsidRPr="009A4AEA">
        <w:rPr>
          <w:rFonts w:hint="cs"/>
          <w:rtl/>
        </w:rPr>
        <w:t>בעמדות הצפייה תותקן תוכנת צפייה/שליטה ייעודית שתאפשר צפייה/שליטה בווידאו והאזנה לאודיו בזמן אמת וכן שליפת המידע מארכיון ההקלטות</w:t>
      </w:r>
      <w:r w:rsidRPr="009A4AEA">
        <w:rPr>
          <w:rFonts w:hint="cs"/>
        </w:rPr>
        <w:t>.</w:t>
      </w:r>
    </w:p>
    <w:p w14:paraId="04CC2486" w14:textId="77777777" w:rsidR="00DB06B1" w:rsidRPr="009265D1" w:rsidRDefault="00DB06B1" w:rsidP="00C22521">
      <w:pPr>
        <w:pStyle w:val="Text1"/>
        <w:numPr>
          <w:ilvl w:val="5"/>
          <w:numId w:val="1"/>
        </w:numPr>
        <w:bidi/>
        <w:spacing w:after="120"/>
      </w:pPr>
      <w:r w:rsidRPr="009265D1">
        <w:rPr>
          <w:rtl/>
        </w:rPr>
        <w:t>יצרן חבילת תוכנות הניהול יהיה ישראלי ו/או מערב אירופאי ו/או אמריקאי ו/או יפני. לא יאושרו מערכות אשר אינן עומדות בדרישת סף זו</w:t>
      </w:r>
      <w:r w:rsidRPr="009265D1">
        <w:t>.</w:t>
      </w:r>
    </w:p>
    <w:p w14:paraId="26A1CF45" w14:textId="61E83629" w:rsidR="00DB06B1" w:rsidRPr="009265D1" w:rsidRDefault="00DB06B1" w:rsidP="00C22521">
      <w:pPr>
        <w:pStyle w:val="Text1"/>
        <w:numPr>
          <w:ilvl w:val="5"/>
          <w:numId w:val="1"/>
        </w:numPr>
        <w:bidi/>
        <w:spacing w:after="120"/>
        <w:rPr>
          <w:rtl/>
        </w:rPr>
      </w:pPr>
      <w:r w:rsidRPr="009265D1">
        <w:rPr>
          <w:rtl/>
        </w:rPr>
        <w:t>ה</w:t>
      </w:r>
      <w:r w:rsidR="00726A81">
        <w:rPr>
          <w:rFonts w:hint="cs"/>
          <w:rtl/>
        </w:rPr>
        <w:t>חברה</w:t>
      </w:r>
      <w:r w:rsidRPr="009265D1">
        <w:rPr>
          <w:rtl/>
        </w:rPr>
        <w:t xml:space="preserve"> או קבלן משנה של</w:t>
      </w:r>
      <w:r w:rsidR="00726A81">
        <w:rPr>
          <w:rFonts w:hint="cs"/>
          <w:rtl/>
        </w:rPr>
        <w:t>ה</w:t>
      </w:r>
      <w:r w:rsidRPr="009265D1">
        <w:rPr>
          <w:rtl/>
        </w:rPr>
        <w:t xml:space="preserve"> בפרויקט יהיה בעל אישור הסמכה רשמי מאת יצרן המערכת המוצעת לאספקת, התקנה ומתן שירות בישראל.</w:t>
      </w:r>
    </w:p>
    <w:p w14:paraId="2907E582" w14:textId="77777777" w:rsidR="00DB06B1" w:rsidRPr="009265D1" w:rsidRDefault="00DB06B1" w:rsidP="00C22521">
      <w:pPr>
        <w:pStyle w:val="Text1"/>
        <w:numPr>
          <w:ilvl w:val="5"/>
          <w:numId w:val="1"/>
        </w:numPr>
        <w:bidi/>
        <w:spacing w:after="120"/>
        <w:rPr>
          <w:rtl/>
        </w:rPr>
      </w:pPr>
      <w:r w:rsidRPr="009265D1">
        <w:rPr>
          <w:rtl/>
        </w:rPr>
        <w:t>מנגנון מידור הגישה וההרשאות יאפשר למנהל המערכת שליטה בישויות הנצפות וכן בפונקציות הזמינות עבור משתמש הקצה ו/או קבוצת משתמשים</w:t>
      </w:r>
      <w:r w:rsidRPr="009265D1">
        <w:t>.</w:t>
      </w:r>
    </w:p>
    <w:p w14:paraId="2EFC6FE3" w14:textId="77777777" w:rsidR="00DB06B1" w:rsidRPr="009265D1" w:rsidRDefault="00DB06B1" w:rsidP="00C22521">
      <w:pPr>
        <w:pStyle w:val="Text1"/>
        <w:numPr>
          <w:ilvl w:val="5"/>
          <w:numId w:val="1"/>
        </w:numPr>
        <w:bidi/>
        <w:spacing w:after="120"/>
      </w:pPr>
      <w:r w:rsidRPr="009265D1">
        <w:rPr>
          <w:rtl/>
        </w:rPr>
        <w:t>עלות המערכת תכלול תמיכה טכנית לשדרוגים עתידיים לתקופה של לפחות 5 שנים עם אופציה להערכה לתקופות נוספות.</w:t>
      </w:r>
    </w:p>
    <w:p w14:paraId="255D3221" w14:textId="44DCA486" w:rsidR="00DB06B1" w:rsidRPr="00FD6B8F" w:rsidRDefault="00DB06B1" w:rsidP="00FD6B8F">
      <w:pPr>
        <w:pStyle w:val="Text1"/>
        <w:numPr>
          <w:ilvl w:val="4"/>
          <w:numId w:val="1"/>
        </w:numPr>
        <w:tabs>
          <w:tab w:val="num" w:pos="3969"/>
        </w:tabs>
        <w:bidi/>
        <w:spacing w:after="120"/>
        <w:rPr>
          <w:b/>
          <w:bCs/>
          <w:u w:val="single"/>
          <w:rtl/>
        </w:rPr>
      </w:pPr>
      <w:r w:rsidRPr="00FD6B8F">
        <w:rPr>
          <w:b/>
          <w:bCs/>
          <w:u w:val="single"/>
          <w:rtl/>
        </w:rPr>
        <w:t>אפיוני ופונקציות התוכנה</w:t>
      </w:r>
      <w:r w:rsidR="0085039A">
        <w:rPr>
          <w:rFonts w:hint="cs"/>
          <w:b/>
          <w:bCs/>
          <w:u w:val="single"/>
          <w:rtl/>
        </w:rPr>
        <w:t>:</w:t>
      </w:r>
    </w:p>
    <w:p w14:paraId="0358ED97" w14:textId="77777777" w:rsidR="00DB06B1" w:rsidRPr="009265D1" w:rsidRDefault="00DB06B1" w:rsidP="00C22521">
      <w:pPr>
        <w:pStyle w:val="Text1"/>
        <w:numPr>
          <w:ilvl w:val="5"/>
          <w:numId w:val="1"/>
        </w:numPr>
        <w:bidi/>
        <w:spacing w:after="120"/>
        <w:rPr>
          <w:rtl/>
        </w:rPr>
      </w:pPr>
      <w:r w:rsidRPr="009265D1">
        <w:rPr>
          <w:rtl/>
        </w:rPr>
        <w:t xml:space="preserve">תוכנת הצפייה והשליטה יתמכו במצלמות </w:t>
      </w:r>
      <w:r w:rsidRPr="009265D1">
        <w:t>IP</w:t>
      </w:r>
      <w:r w:rsidRPr="009265D1">
        <w:rPr>
          <w:rtl/>
        </w:rPr>
        <w:t xml:space="preserve"> שונות מרזולוציה של </w:t>
      </w:r>
      <w:r w:rsidRPr="009265D1">
        <w:t>1.3MP</w:t>
      </w:r>
      <w:r w:rsidRPr="009265D1">
        <w:rPr>
          <w:rtl/>
        </w:rPr>
        <w:t xml:space="preserve"> ועד </w:t>
      </w:r>
      <w:r w:rsidRPr="009265D1">
        <w:t>10MP</w:t>
      </w:r>
      <w:r w:rsidRPr="009265D1">
        <w:rPr>
          <w:rtl/>
        </w:rPr>
        <w:t xml:space="preserve"> לרבות מצלמות אנלוגיות ו-</w:t>
      </w:r>
      <w:r w:rsidRPr="009265D1">
        <w:t>IP</w:t>
      </w:r>
      <w:r w:rsidRPr="009265D1">
        <w:rPr>
          <w:rtl/>
        </w:rPr>
        <w:t xml:space="preserve"> של מכלול רב של יצרנים. לא תתקבל תוכנה שאינה פתוחה למספר רב של יצרני מצלמות לדוגמא לפחות מצלמות של: פלקו, בוש, פנסוניק, סימנס, מובוטיקס, אקסיס, סוני, ארקון ויז'ן כאמור לא יאושרו מצלמות שאינם תוצרת אירופאית, אמריקאית או יפנית ומכאן גם הממשק למצלמות שאינם מתוצרות אלו.</w:t>
      </w:r>
    </w:p>
    <w:p w14:paraId="059F65EB" w14:textId="77777777" w:rsidR="00DB06B1" w:rsidRPr="009265D1" w:rsidRDefault="00DB06B1" w:rsidP="00C22521">
      <w:pPr>
        <w:pStyle w:val="Text1"/>
        <w:numPr>
          <w:ilvl w:val="5"/>
          <w:numId w:val="1"/>
        </w:numPr>
        <w:bidi/>
        <w:spacing w:after="120"/>
      </w:pPr>
      <w:bookmarkStart w:id="709" w:name="_Hlk520903161"/>
      <w:r w:rsidRPr="009265D1">
        <w:rPr>
          <w:rtl/>
        </w:rPr>
        <w:t>התוכנה תשלב כחלק אינטגראלי את תוכנת מערכת ווידיאו אנליטיקה (אם נדרשת) המפורטת אם בכלל במפרט זה</w:t>
      </w:r>
      <w:bookmarkEnd w:id="709"/>
      <w:r w:rsidRPr="009265D1">
        <w:rPr>
          <w:rtl/>
        </w:rPr>
        <w:t>.</w:t>
      </w:r>
    </w:p>
    <w:p w14:paraId="4F15945A" w14:textId="77777777" w:rsidR="00DB06B1" w:rsidRPr="009265D1" w:rsidRDefault="00DB06B1" w:rsidP="00C22521">
      <w:pPr>
        <w:pStyle w:val="Text1"/>
        <w:numPr>
          <w:ilvl w:val="5"/>
          <w:numId w:val="1"/>
        </w:numPr>
        <w:bidi/>
        <w:spacing w:after="120"/>
      </w:pPr>
      <w:r w:rsidRPr="009265D1">
        <w:rPr>
          <w:rtl/>
        </w:rPr>
        <w:t xml:space="preserve">התוכנה תהיה ניתנת לשליטה על ידי מספר בלתי מוגבל של משתמשים ואין התניה למספר ה  </w:t>
      </w:r>
      <w:r w:rsidRPr="009265D1">
        <w:t>CLIENTS</w:t>
      </w:r>
      <w:r w:rsidRPr="009265D1">
        <w:rPr>
          <w:rtl/>
        </w:rPr>
        <w:t xml:space="preserve"> העובדים עם התוכנה.</w:t>
      </w:r>
    </w:p>
    <w:p w14:paraId="09E93271" w14:textId="77777777" w:rsidR="00DB06B1" w:rsidRPr="009265D1" w:rsidRDefault="00DB06B1" w:rsidP="00C22521">
      <w:pPr>
        <w:pStyle w:val="Text1"/>
        <w:numPr>
          <w:ilvl w:val="5"/>
          <w:numId w:val="1"/>
        </w:numPr>
        <w:bidi/>
        <w:spacing w:after="120"/>
        <w:rPr>
          <w:rtl/>
        </w:rPr>
      </w:pPr>
      <w:r w:rsidRPr="009265D1">
        <w:rPr>
          <w:rtl/>
        </w:rPr>
        <w:t>תוכנת הלקוח והצפייה של המערכת תותקן במחשבים (תחנות עבודה) עם מערכת הפעלה חלונאית ותאפשר צפייה בווידאו בזמן אמת ובשליפתו מארכיון ההקלטות. הצפייה תתאפשר בתצוגות שונות ובהתאמה אישית ברמת משתמש הקצה</w:t>
      </w:r>
      <w:r w:rsidRPr="009265D1">
        <w:t>.</w:t>
      </w:r>
    </w:p>
    <w:p w14:paraId="5240C230" w14:textId="77777777" w:rsidR="00DB06B1" w:rsidRPr="009265D1" w:rsidRDefault="00DB06B1" w:rsidP="00C22521">
      <w:pPr>
        <w:pStyle w:val="Text1"/>
        <w:numPr>
          <w:ilvl w:val="5"/>
          <w:numId w:val="1"/>
        </w:numPr>
        <w:bidi/>
        <w:spacing w:after="120"/>
      </w:pPr>
      <w:r w:rsidRPr="009265D1">
        <w:rPr>
          <w:rtl/>
        </w:rPr>
        <w:t xml:space="preserve">התוכנה תאפשר שליטה בכמות של עד 48  מצלמות דיגיטאליות מהסוג המצוין במפרט זה וכן מצלמות אנלוגיות רגילות באמצעות דוחסים ו/או מצלמות </w:t>
      </w:r>
      <w:r w:rsidRPr="009265D1">
        <w:t>PTZ</w:t>
      </w:r>
      <w:r w:rsidRPr="009265D1">
        <w:rPr>
          <w:rtl/>
        </w:rPr>
        <w:t xml:space="preserve"> כולל יכולות </w:t>
      </w:r>
      <w:r w:rsidRPr="009265D1">
        <w:t>PRE-SETTINGS</w:t>
      </w:r>
      <w:r w:rsidRPr="009265D1">
        <w:rPr>
          <w:rtl/>
        </w:rPr>
        <w:t xml:space="preserve"> וכן סריקה אוטומטית.</w:t>
      </w:r>
    </w:p>
    <w:p w14:paraId="19667A91" w14:textId="77777777" w:rsidR="00DB06B1" w:rsidRPr="009265D1" w:rsidRDefault="00DB06B1" w:rsidP="00C22521">
      <w:pPr>
        <w:pStyle w:val="Text1"/>
        <w:numPr>
          <w:ilvl w:val="5"/>
          <w:numId w:val="1"/>
        </w:numPr>
        <w:bidi/>
        <w:spacing w:after="120"/>
        <w:rPr>
          <w:rtl/>
        </w:rPr>
      </w:pPr>
      <w:r w:rsidRPr="009265D1">
        <w:rPr>
          <w:rtl/>
        </w:rPr>
        <w:t>ככלל המערכת תאפשר:</w:t>
      </w:r>
    </w:p>
    <w:p w14:paraId="0B78B8F6" w14:textId="77777777" w:rsidR="00DB06B1" w:rsidRPr="009265D1" w:rsidRDefault="00DB06B1" w:rsidP="00C22521">
      <w:pPr>
        <w:pStyle w:val="Text1"/>
        <w:numPr>
          <w:ilvl w:val="6"/>
          <w:numId w:val="1"/>
        </w:numPr>
        <w:bidi/>
        <w:spacing w:after="120"/>
        <w:rPr>
          <w:rtl/>
        </w:rPr>
      </w:pPr>
      <w:r w:rsidRPr="009265D1">
        <w:rPr>
          <w:rtl/>
        </w:rPr>
        <w:t>בחירת מצלמה וניתובה למוניטור.</w:t>
      </w:r>
    </w:p>
    <w:p w14:paraId="315C7642" w14:textId="77777777" w:rsidR="00DB06B1" w:rsidRPr="009265D1" w:rsidRDefault="00DB06B1" w:rsidP="00C22521">
      <w:pPr>
        <w:pStyle w:val="Text1"/>
        <w:numPr>
          <w:ilvl w:val="6"/>
          <w:numId w:val="1"/>
        </w:numPr>
        <w:bidi/>
        <w:spacing w:after="120"/>
        <w:rPr>
          <w:rtl/>
        </w:rPr>
      </w:pPr>
      <w:r w:rsidRPr="009265D1">
        <w:rPr>
          <w:rtl/>
        </w:rPr>
        <w:t>שליטה בחלוקת מצלמות ע"ג המסך: אילו מצלמות, באיזו חלוקה, לאיזה מסך.</w:t>
      </w:r>
    </w:p>
    <w:p w14:paraId="433180FE" w14:textId="77777777" w:rsidR="00DB06B1" w:rsidRPr="009265D1" w:rsidRDefault="00DB06B1" w:rsidP="00C22521">
      <w:pPr>
        <w:pStyle w:val="Text1"/>
        <w:numPr>
          <w:ilvl w:val="6"/>
          <w:numId w:val="1"/>
        </w:numPr>
        <w:bidi/>
        <w:spacing w:after="120"/>
        <w:rPr>
          <w:rtl/>
        </w:rPr>
      </w:pPr>
      <w:r w:rsidRPr="009265D1">
        <w:rPr>
          <w:rtl/>
        </w:rPr>
        <w:t xml:space="preserve">שליטה בכל המצלמות הממונעות מהסוגים השונים באמצעות עכבר המחשב, מקלדת סטנדרטית של מחשב או ידית ניהוג </w:t>
      </w:r>
      <w:r w:rsidRPr="009265D1">
        <w:t>Joystick</w:t>
      </w:r>
      <w:r w:rsidRPr="009265D1">
        <w:rPr>
          <w:rtl/>
        </w:rPr>
        <w:t xml:space="preserve"> בהתאם לצרכי המזמינה.</w:t>
      </w:r>
    </w:p>
    <w:p w14:paraId="5D2E60E5" w14:textId="77777777" w:rsidR="00DB06B1" w:rsidRPr="009265D1" w:rsidRDefault="00DB06B1" w:rsidP="00C22521">
      <w:pPr>
        <w:pStyle w:val="Text1"/>
        <w:numPr>
          <w:ilvl w:val="6"/>
          <w:numId w:val="1"/>
        </w:numPr>
        <w:bidi/>
        <w:spacing w:after="120"/>
      </w:pPr>
      <w:r w:rsidRPr="009265D1">
        <w:rPr>
          <w:rtl/>
        </w:rPr>
        <w:t xml:space="preserve">קישור להתרעות והפניית מצלמות, קבועות ו/או ממונעות ל </w:t>
      </w:r>
      <w:r w:rsidRPr="009265D1">
        <w:t>Preset</w:t>
      </w:r>
      <w:r w:rsidRPr="009265D1">
        <w:rPr>
          <w:rtl/>
        </w:rPr>
        <w:t>. יכולת הגדרת סריקה אוטומטית למצלמה ממונעת.</w:t>
      </w:r>
    </w:p>
    <w:p w14:paraId="57481C1D" w14:textId="77777777" w:rsidR="00DB06B1" w:rsidRPr="009265D1" w:rsidRDefault="00DB06B1" w:rsidP="00C22521">
      <w:pPr>
        <w:pStyle w:val="Text1"/>
        <w:numPr>
          <w:ilvl w:val="6"/>
          <w:numId w:val="1"/>
        </w:numPr>
        <w:bidi/>
        <w:spacing w:after="120"/>
        <w:rPr>
          <w:rtl/>
        </w:rPr>
      </w:pPr>
      <w:r w:rsidRPr="009265D1">
        <w:rPr>
          <w:rtl/>
        </w:rPr>
        <w:t xml:space="preserve">יכולת שליטה במצלמות קבועות במצב של </w:t>
      </w:r>
      <w:r w:rsidRPr="009265D1">
        <w:t xml:space="preserve">ZOOM </w:t>
      </w:r>
      <w:r w:rsidRPr="009265D1">
        <w:rPr>
          <w:rtl/>
        </w:rPr>
        <w:t xml:space="preserve"> דיגיטלי (במצב של צפייה בזמן אמת ובמצב של צפייה בהקלטה) באמצעות עכבר המחשב, מקלדת סטנדרטית של מחשב או ידית ניהוג </w:t>
      </w:r>
      <w:r w:rsidRPr="009265D1">
        <w:t>Joystick</w:t>
      </w:r>
      <w:r w:rsidRPr="009265D1">
        <w:rPr>
          <w:rtl/>
        </w:rPr>
        <w:t xml:space="preserve"> בהתאם לצרכי המזמינה.</w:t>
      </w:r>
    </w:p>
    <w:p w14:paraId="046B6619" w14:textId="77777777" w:rsidR="00DB06B1" w:rsidRPr="009265D1" w:rsidRDefault="00DB06B1" w:rsidP="00C22521">
      <w:pPr>
        <w:pStyle w:val="Text1"/>
        <w:numPr>
          <w:ilvl w:val="6"/>
          <w:numId w:val="1"/>
        </w:numPr>
        <w:bidi/>
        <w:spacing w:after="120"/>
      </w:pPr>
      <w:r w:rsidRPr="009265D1">
        <w:rPr>
          <w:rtl/>
        </w:rPr>
        <w:t>תוכנת השליטה תאפשר לגורמים הנמצאים על הרשת המקומית ותוכנת הצפייה מותקנת במחשבם, להיכנס למערכת ולשלוט בה ע"פ מדרוג שיקבע מראש ובאמצעות סיסמאות כניסה.</w:t>
      </w:r>
    </w:p>
    <w:p w14:paraId="27386D3A" w14:textId="77777777" w:rsidR="00DB06B1" w:rsidRPr="0085039A" w:rsidRDefault="00DB06B1" w:rsidP="0085039A">
      <w:pPr>
        <w:pStyle w:val="Text1"/>
        <w:numPr>
          <w:ilvl w:val="4"/>
          <w:numId w:val="1"/>
        </w:numPr>
        <w:tabs>
          <w:tab w:val="num" w:pos="3969"/>
        </w:tabs>
        <w:bidi/>
        <w:spacing w:after="120"/>
        <w:rPr>
          <w:b/>
          <w:bCs/>
          <w:u w:val="single"/>
          <w:rtl/>
        </w:rPr>
      </w:pPr>
      <w:r w:rsidRPr="0085039A">
        <w:rPr>
          <w:b/>
          <w:bCs/>
          <w:u w:val="single"/>
          <w:rtl/>
        </w:rPr>
        <w:t>פונקציות כלליות של המערכת והתוכנה</w:t>
      </w:r>
    </w:p>
    <w:p w14:paraId="3AC320FD" w14:textId="77777777" w:rsidR="00DB06B1" w:rsidRPr="009265D1" w:rsidRDefault="00DB06B1" w:rsidP="00C22521">
      <w:pPr>
        <w:pStyle w:val="Text1"/>
        <w:numPr>
          <w:ilvl w:val="5"/>
          <w:numId w:val="1"/>
        </w:numPr>
        <w:bidi/>
        <w:spacing w:after="120"/>
      </w:pPr>
      <w:r w:rsidRPr="009265D1">
        <w:rPr>
          <w:rtl/>
        </w:rPr>
        <w:t xml:space="preserve">תהיה תמיכה בתקני חיבור למצלמות </w:t>
      </w:r>
      <w:r w:rsidRPr="009265D1">
        <w:t>Onvif, PSIA</w:t>
      </w:r>
      <w:r w:rsidRPr="009265D1">
        <w:rPr>
          <w:rtl/>
        </w:rPr>
        <w:t xml:space="preserve"> וגם תמיכה בפרוטוקולים ייחודיים של כמה שיותר יצרני מצלמות </w:t>
      </w:r>
      <w:r w:rsidRPr="009265D1">
        <w:t>IP</w:t>
      </w:r>
      <w:r w:rsidRPr="009265D1">
        <w:rPr>
          <w:rtl/>
        </w:rPr>
        <w:t>.</w:t>
      </w:r>
    </w:p>
    <w:p w14:paraId="6AD5585C" w14:textId="42C4158A" w:rsidR="00DB06B1" w:rsidRPr="009265D1" w:rsidRDefault="00DB06B1" w:rsidP="00C22521">
      <w:pPr>
        <w:pStyle w:val="Text1"/>
        <w:numPr>
          <w:ilvl w:val="5"/>
          <w:numId w:val="1"/>
        </w:numPr>
        <w:bidi/>
        <w:spacing w:after="120"/>
      </w:pPr>
      <w:r w:rsidRPr="009265D1">
        <w:rPr>
          <w:rtl/>
        </w:rPr>
        <w:t xml:space="preserve">תהיה תמיכה בדחיסות וידיאו : </w:t>
      </w:r>
      <w:r w:rsidRPr="009265D1">
        <w:t>H.264</w:t>
      </w:r>
      <w:r w:rsidRPr="009265D1">
        <w:rPr>
          <w:rtl/>
        </w:rPr>
        <w:t xml:space="preserve"> או </w:t>
      </w:r>
      <w:r w:rsidR="00C22521" w:rsidRPr="009265D1">
        <w:t>H.265</w:t>
      </w:r>
      <w:r w:rsidR="00C22521" w:rsidRPr="009265D1">
        <w:rPr>
          <w:rtl/>
        </w:rPr>
        <w:t xml:space="preserve"> או </w:t>
      </w:r>
      <w:r w:rsidRPr="009265D1">
        <w:rPr>
          <w:rtl/>
        </w:rPr>
        <w:t xml:space="preserve">המתקדם ביותר במועד האספקה, </w:t>
      </w:r>
      <w:r w:rsidRPr="009265D1">
        <w:t>Mjpeg</w:t>
      </w:r>
      <w:r w:rsidRPr="009265D1">
        <w:rPr>
          <w:rtl/>
        </w:rPr>
        <w:t xml:space="preserve">, </w:t>
      </w:r>
      <w:r w:rsidRPr="009265D1">
        <w:t>Mpeg4</w:t>
      </w:r>
      <w:r w:rsidRPr="009265D1">
        <w:rPr>
          <w:rtl/>
        </w:rPr>
        <w:t xml:space="preserve">, </w:t>
      </w:r>
      <w:r w:rsidRPr="009265D1">
        <w:t>MxPEG</w:t>
      </w:r>
      <w:r w:rsidRPr="009265D1">
        <w:rPr>
          <w:rtl/>
        </w:rPr>
        <w:t xml:space="preserve"> כולל תמיכה בשמע  מהמצלמה.</w:t>
      </w:r>
    </w:p>
    <w:p w14:paraId="15ABA215" w14:textId="77777777" w:rsidR="00DB06B1" w:rsidRPr="009265D1" w:rsidRDefault="00DB06B1" w:rsidP="00C22521">
      <w:pPr>
        <w:pStyle w:val="Text1"/>
        <w:numPr>
          <w:ilvl w:val="5"/>
          <w:numId w:val="1"/>
        </w:numPr>
        <w:bidi/>
        <w:spacing w:after="120"/>
        <w:rPr>
          <w:rtl/>
        </w:rPr>
      </w:pPr>
      <w:r w:rsidRPr="009265D1">
        <w:rPr>
          <w:rtl/>
        </w:rPr>
        <w:t>תהיה שליטה בלתי מוגבלת והרחבת תוכנה עתידית לכמות של  48 מצלמות.</w:t>
      </w:r>
    </w:p>
    <w:p w14:paraId="7475BF64" w14:textId="77777777" w:rsidR="00DB06B1" w:rsidRPr="009265D1" w:rsidRDefault="00DB06B1" w:rsidP="00C22521">
      <w:pPr>
        <w:pStyle w:val="Text1"/>
        <w:numPr>
          <w:ilvl w:val="5"/>
          <w:numId w:val="1"/>
        </w:numPr>
        <w:bidi/>
        <w:spacing w:after="120"/>
      </w:pPr>
      <w:r w:rsidRPr="009265D1">
        <w:rPr>
          <w:rtl/>
        </w:rPr>
        <w:t>תהיה תמיכה בעד 500 מסכי צפייה שונים בכל גודל ובכל תצורה (</w:t>
      </w:r>
      <w:r w:rsidRPr="009265D1">
        <w:t>LAYOUTS</w:t>
      </w:r>
      <w:r w:rsidRPr="009265D1">
        <w:rPr>
          <w:rtl/>
        </w:rPr>
        <w:t>).</w:t>
      </w:r>
    </w:p>
    <w:p w14:paraId="643C4F45" w14:textId="77777777" w:rsidR="00DB06B1" w:rsidRPr="009265D1" w:rsidRDefault="00DB06B1" w:rsidP="00C22521">
      <w:pPr>
        <w:pStyle w:val="Text1"/>
        <w:numPr>
          <w:ilvl w:val="5"/>
          <w:numId w:val="1"/>
        </w:numPr>
        <w:bidi/>
        <w:spacing w:after="120"/>
      </w:pPr>
      <w:r w:rsidRPr="009265D1">
        <w:rPr>
          <w:rtl/>
        </w:rPr>
        <w:t>ניתן יהיה לבחור מסכי צפייה שונים מוגדרים מראש (למשל- 4,8,16,32,48 וכו).</w:t>
      </w:r>
    </w:p>
    <w:p w14:paraId="78B9F24A" w14:textId="77777777" w:rsidR="00DB06B1" w:rsidRPr="009265D1" w:rsidRDefault="00DB06B1" w:rsidP="00C22521">
      <w:pPr>
        <w:pStyle w:val="Text1"/>
        <w:numPr>
          <w:ilvl w:val="5"/>
          <w:numId w:val="1"/>
        </w:numPr>
        <w:bidi/>
        <w:spacing w:after="120"/>
      </w:pPr>
      <w:r w:rsidRPr="009265D1">
        <w:rPr>
          <w:rtl/>
        </w:rPr>
        <w:t>ניתן יהיה לבחור  בצורה חופשית מסכי צפייה לפי בחירת הלקוח.</w:t>
      </w:r>
    </w:p>
    <w:p w14:paraId="1090F420" w14:textId="77777777" w:rsidR="00DB06B1" w:rsidRPr="009265D1" w:rsidRDefault="00DB06B1" w:rsidP="00C22521">
      <w:pPr>
        <w:pStyle w:val="Text1"/>
        <w:numPr>
          <w:ilvl w:val="5"/>
          <w:numId w:val="1"/>
        </w:numPr>
        <w:bidi/>
        <w:spacing w:after="120"/>
      </w:pPr>
      <w:r w:rsidRPr="009265D1">
        <w:rPr>
          <w:rtl/>
        </w:rPr>
        <w:t>הגדרות מסכיי המשתמש יהיו מאוכסנות בשרת, ויאפשרו חיבור המשתמש עם הגדרותיו האישיות מכל תחנת צפייה דרך התוכנה.</w:t>
      </w:r>
    </w:p>
    <w:p w14:paraId="23F23130" w14:textId="77777777" w:rsidR="00DB06B1" w:rsidRPr="009265D1" w:rsidRDefault="00DB06B1" w:rsidP="00C22521">
      <w:pPr>
        <w:pStyle w:val="Text1"/>
        <w:numPr>
          <w:ilvl w:val="5"/>
          <w:numId w:val="1"/>
        </w:numPr>
        <w:bidi/>
        <w:spacing w:after="120"/>
      </w:pPr>
      <w:r w:rsidRPr="009265D1">
        <w:rPr>
          <w:rtl/>
        </w:rPr>
        <w:t xml:space="preserve">ניתן להוסיף תמונת מתקן או תרשים תצ"א ולמקם את המצלמות בשיטת </w:t>
      </w:r>
      <w:r w:rsidRPr="009265D1">
        <w:t>DRAG &amp; DROP</w:t>
      </w:r>
      <w:r w:rsidRPr="009265D1">
        <w:rPr>
          <w:rtl/>
        </w:rPr>
        <w:t xml:space="preserve"> בכל מקום על פני המפה.</w:t>
      </w:r>
    </w:p>
    <w:p w14:paraId="1D55D5CE" w14:textId="77777777" w:rsidR="00DB06B1" w:rsidRPr="009265D1" w:rsidRDefault="00DB06B1" w:rsidP="00C22521">
      <w:pPr>
        <w:pStyle w:val="Text1"/>
        <w:numPr>
          <w:ilvl w:val="6"/>
          <w:numId w:val="1"/>
        </w:numPr>
        <w:bidi/>
        <w:spacing w:after="120"/>
        <w:rPr>
          <w:rtl/>
        </w:rPr>
      </w:pPr>
      <w:r w:rsidRPr="009265D1">
        <w:rPr>
          <w:rtl/>
        </w:rPr>
        <w:t>ניתן יהיה לייצר מספר בלתי מוגבל של שכבות של מפות אשר יהיו קשורות אחת לשנייה.</w:t>
      </w:r>
    </w:p>
    <w:p w14:paraId="00F811BD" w14:textId="77777777" w:rsidR="00DB06B1" w:rsidRPr="009265D1" w:rsidRDefault="00DB06B1" w:rsidP="00C22521">
      <w:pPr>
        <w:pStyle w:val="Text1"/>
        <w:numPr>
          <w:ilvl w:val="6"/>
          <w:numId w:val="1"/>
        </w:numPr>
        <w:bidi/>
        <w:spacing w:after="120"/>
      </w:pPr>
      <w:r w:rsidRPr="009265D1">
        <w:rPr>
          <w:rtl/>
        </w:rPr>
        <w:t>התוכנה תתמוך אייקונים וכפתורי המחשה אשר ימוקמו על גבי המפות הרלוונטיות (לחיצה על אייקון של מצלמה ספציפית תפעיל את המצלמה הרלוונטית).</w:t>
      </w:r>
    </w:p>
    <w:p w14:paraId="47CD213A" w14:textId="77777777" w:rsidR="00DB06B1" w:rsidRPr="009265D1" w:rsidRDefault="00DB06B1" w:rsidP="00C22521">
      <w:pPr>
        <w:pStyle w:val="Text1"/>
        <w:numPr>
          <w:ilvl w:val="5"/>
          <w:numId w:val="1"/>
        </w:numPr>
        <w:bidi/>
        <w:spacing w:after="120"/>
      </w:pPr>
      <w:r w:rsidRPr="009265D1">
        <w:rPr>
          <w:rtl/>
        </w:rPr>
        <w:t>התוכנה תתמוך בצפייה ובהקלטה של מצלמות ברזולוציה של לפחות 1 מגה פיקסל ועד לפחות 10 מגה פיקסל כולל.</w:t>
      </w:r>
    </w:p>
    <w:p w14:paraId="2380964C" w14:textId="77777777" w:rsidR="00DB06B1" w:rsidRPr="009265D1" w:rsidRDefault="00DB06B1" w:rsidP="00C22521">
      <w:pPr>
        <w:pStyle w:val="Text1"/>
        <w:numPr>
          <w:ilvl w:val="5"/>
          <w:numId w:val="1"/>
        </w:numPr>
        <w:bidi/>
        <w:spacing w:after="120"/>
      </w:pPr>
      <w:r w:rsidRPr="009265D1">
        <w:rPr>
          <w:rtl/>
        </w:rPr>
        <w:t xml:space="preserve">התוכנה תתמוך במספר רמות הרשאה של </w:t>
      </w:r>
      <w:r w:rsidRPr="009265D1">
        <w:t>PTZ PRIORITY</w:t>
      </w:r>
      <w:r w:rsidRPr="009265D1">
        <w:rPr>
          <w:rtl/>
        </w:rPr>
        <w:t xml:space="preserve"> של מצלמות מתניעות </w:t>
      </w:r>
      <w:r w:rsidRPr="009265D1">
        <w:t>PTZ</w:t>
      </w:r>
      <w:r w:rsidRPr="009265D1">
        <w:rPr>
          <w:rtl/>
        </w:rPr>
        <w:t>.</w:t>
      </w:r>
    </w:p>
    <w:p w14:paraId="1712B9F4" w14:textId="77777777" w:rsidR="00DB06B1" w:rsidRPr="009265D1" w:rsidRDefault="00DB06B1" w:rsidP="00C22521">
      <w:pPr>
        <w:pStyle w:val="Text1"/>
        <w:numPr>
          <w:ilvl w:val="5"/>
          <w:numId w:val="1"/>
        </w:numPr>
        <w:bidi/>
        <w:spacing w:after="120"/>
      </w:pPr>
      <w:r w:rsidRPr="009265D1">
        <w:rPr>
          <w:rtl/>
        </w:rPr>
        <w:t>ניתן יהיה להגדיר רזולוציות שונות לכל מצלמה ומצלמה לפי צרכי המשתמש.</w:t>
      </w:r>
    </w:p>
    <w:p w14:paraId="44747F09" w14:textId="77777777" w:rsidR="00DB06B1" w:rsidRPr="009265D1" w:rsidRDefault="00DB06B1" w:rsidP="00C22521">
      <w:pPr>
        <w:pStyle w:val="Text1"/>
        <w:numPr>
          <w:ilvl w:val="5"/>
          <w:numId w:val="1"/>
        </w:numPr>
        <w:bidi/>
        <w:spacing w:after="120"/>
      </w:pPr>
      <w:r w:rsidRPr="009265D1">
        <w:rPr>
          <w:rtl/>
        </w:rPr>
        <w:t>ניתן יהיה להגדיר רזולוציה שונה לצפייה ורזולוציה שונה להקלטה.</w:t>
      </w:r>
    </w:p>
    <w:p w14:paraId="443A5B5B" w14:textId="77777777" w:rsidR="00DB06B1" w:rsidRPr="009265D1" w:rsidRDefault="00DB06B1" w:rsidP="00C22521">
      <w:pPr>
        <w:pStyle w:val="Text1"/>
        <w:numPr>
          <w:ilvl w:val="5"/>
          <w:numId w:val="1"/>
        </w:numPr>
        <w:bidi/>
        <w:spacing w:after="120"/>
      </w:pPr>
      <w:r w:rsidRPr="009265D1">
        <w:rPr>
          <w:rtl/>
        </w:rPr>
        <w:t>ניתן יהיה להגדיר קצב צפייה שונה לכל מצלמה ומצלמה בהתאם לדרישת המשתמש.</w:t>
      </w:r>
    </w:p>
    <w:p w14:paraId="0DCF78CB" w14:textId="77777777" w:rsidR="00DB06B1" w:rsidRPr="009265D1" w:rsidRDefault="00DB06B1" w:rsidP="00C22521">
      <w:pPr>
        <w:pStyle w:val="Text1"/>
        <w:numPr>
          <w:ilvl w:val="5"/>
          <w:numId w:val="1"/>
        </w:numPr>
        <w:bidi/>
        <w:spacing w:after="120"/>
      </w:pPr>
      <w:r w:rsidRPr="009265D1">
        <w:rPr>
          <w:rtl/>
        </w:rPr>
        <w:t>תהיה התאמה בלתי מוגבלת לכמות מצלמות בצפייה במערכת לרבות שילוב מסכי צפייה מתחלפים (</w:t>
      </w:r>
      <w:r w:rsidRPr="009265D1">
        <w:t>LAYOUTS SEQUENCE</w:t>
      </w:r>
      <w:r w:rsidRPr="009265D1">
        <w:rPr>
          <w:rtl/>
        </w:rPr>
        <w:t>).</w:t>
      </w:r>
    </w:p>
    <w:p w14:paraId="6B59C934" w14:textId="77777777" w:rsidR="00DB06B1" w:rsidRPr="009265D1" w:rsidRDefault="00DB06B1" w:rsidP="00C22521">
      <w:pPr>
        <w:pStyle w:val="Text1"/>
        <w:numPr>
          <w:ilvl w:val="5"/>
          <w:numId w:val="1"/>
        </w:numPr>
        <w:bidi/>
        <w:spacing w:after="120"/>
      </w:pPr>
      <w:r w:rsidRPr="009265D1">
        <w:rPr>
          <w:rtl/>
        </w:rPr>
        <w:t xml:space="preserve">תהיה יכולת הקפצה אוטומטית של </w:t>
      </w:r>
      <w:r w:rsidRPr="009265D1">
        <w:t>Layout</w:t>
      </w:r>
      <w:r w:rsidRPr="009265D1">
        <w:rPr>
          <w:rtl/>
        </w:rPr>
        <w:t xml:space="preserve"> רלוונטי לכיסוי חוזי של מצלמות הקשורות לאזור שהיה בו אירוע מסוים. תצורת ה-</w:t>
      </w:r>
      <w:r w:rsidRPr="009265D1">
        <w:t>Layout</w:t>
      </w:r>
      <w:r w:rsidRPr="009265D1">
        <w:rPr>
          <w:rtl/>
        </w:rPr>
        <w:t xml:space="preserve"> תתואם אוטומטית לכמות המצלמות המקושרות לאירוע. תכונה זו תתבצע באמצעות ממשק </w:t>
      </w:r>
      <w:r w:rsidRPr="009265D1">
        <w:t xml:space="preserve">SDK </w:t>
      </w:r>
      <w:r w:rsidRPr="009265D1">
        <w:rPr>
          <w:rtl/>
        </w:rPr>
        <w:t xml:space="preserve"> בין תוכנה חיצונית כגון שו"ב האבטחה לרכיב במערכת ה-</w:t>
      </w:r>
      <w:r w:rsidRPr="009265D1">
        <w:t>VMS</w:t>
      </w:r>
      <w:r w:rsidRPr="009265D1">
        <w:rPr>
          <w:rtl/>
        </w:rPr>
        <w:t xml:space="preserve"> כדוגמת תחנת עבודה.</w:t>
      </w:r>
    </w:p>
    <w:p w14:paraId="6E88B857" w14:textId="77777777" w:rsidR="00DB06B1" w:rsidRPr="009265D1" w:rsidRDefault="00DB06B1" w:rsidP="00C22521">
      <w:pPr>
        <w:pStyle w:val="Text1"/>
        <w:numPr>
          <w:ilvl w:val="5"/>
          <w:numId w:val="1"/>
        </w:numPr>
        <w:bidi/>
        <w:spacing w:after="120"/>
      </w:pPr>
      <w:r w:rsidRPr="009265D1">
        <w:rPr>
          <w:rtl/>
        </w:rPr>
        <w:t xml:space="preserve">ניתן יהיה לבצע אחסון של הקלטה על גבי כל מדיה נשלפת או קבועה - מחשב נייד ברשת, שרת, יחידת </w:t>
      </w:r>
      <w:r w:rsidRPr="009265D1">
        <w:t>NAS</w:t>
      </w:r>
      <w:r w:rsidRPr="009265D1">
        <w:rPr>
          <w:rtl/>
        </w:rPr>
        <w:t xml:space="preserve"> עצמאית.</w:t>
      </w:r>
    </w:p>
    <w:p w14:paraId="0E14C38A" w14:textId="77777777" w:rsidR="00DB06B1" w:rsidRPr="009265D1" w:rsidRDefault="00DB06B1" w:rsidP="00C22521">
      <w:pPr>
        <w:pStyle w:val="Text1"/>
        <w:numPr>
          <w:ilvl w:val="5"/>
          <w:numId w:val="1"/>
        </w:numPr>
        <w:bidi/>
        <w:spacing w:after="120"/>
      </w:pPr>
      <w:r w:rsidRPr="009265D1">
        <w:rPr>
          <w:rtl/>
        </w:rPr>
        <w:t>ניתן יהיה להגדיר שכל מצלמה תבצע אחסון הקלטות לכל מדיה נבחרת בהתאם לצרכי המשתמש.</w:t>
      </w:r>
    </w:p>
    <w:p w14:paraId="4D9E4831" w14:textId="77777777" w:rsidR="00DB06B1" w:rsidRPr="009265D1" w:rsidRDefault="00DB06B1" w:rsidP="00C22521">
      <w:pPr>
        <w:pStyle w:val="Text1"/>
        <w:numPr>
          <w:ilvl w:val="5"/>
          <w:numId w:val="1"/>
        </w:numPr>
        <w:bidi/>
        <w:spacing w:after="120"/>
        <w:rPr>
          <w:rtl/>
        </w:rPr>
      </w:pPr>
      <w:r w:rsidRPr="009265D1">
        <w:rPr>
          <w:rtl/>
        </w:rPr>
        <w:t>לא תהיה השפעה בין צפייה בזמן אמת לבין ההקלטה המבוצעת במערכת.</w:t>
      </w:r>
    </w:p>
    <w:p w14:paraId="4C446F72" w14:textId="77777777" w:rsidR="00DB06B1" w:rsidRPr="009265D1" w:rsidRDefault="00DB06B1" w:rsidP="00C22521">
      <w:pPr>
        <w:pStyle w:val="Text1"/>
        <w:numPr>
          <w:ilvl w:val="5"/>
          <w:numId w:val="1"/>
        </w:numPr>
        <w:bidi/>
        <w:spacing w:after="120"/>
      </w:pPr>
      <w:r w:rsidRPr="009265D1">
        <w:rPr>
          <w:rtl/>
        </w:rPr>
        <w:t>תהיה יכולת שימוש בכרטיס זיכרון במצלמה לשם הקלטת גיבוי במצלמה. במקרה של איבוד תקשורת מהשרת למצלמה, המצלמה תקליט על גבי כרטיס הזיכרון אוטומטית. עם חידוש התקשורת בין השרת למצלמה תתבצע העברה אוטומטית של ההקלטות שבוצעו בכרטיס הזיכרון לשרת ההקלטה.</w:t>
      </w:r>
    </w:p>
    <w:p w14:paraId="7874349D" w14:textId="77777777" w:rsidR="00DB06B1" w:rsidRPr="009265D1" w:rsidRDefault="00DB06B1" w:rsidP="00C22521">
      <w:pPr>
        <w:pStyle w:val="Text1"/>
        <w:numPr>
          <w:ilvl w:val="5"/>
          <w:numId w:val="1"/>
        </w:numPr>
        <w:bidi/>
        <w:spacing w:after="120"/>
      </w:pPr>
      <w:r w:rsidRPr="009265D1">
        <w:rPr>
          <w:rtl/>
        </w:rPr>
        <w:t xml:space="preserve">למערכת תהיה יכולת זיהוי תנועה </w:t>
      </w:r>
      <w:r w:rsidRPr="009265D1">
        <w:t>VMD</w:t>
      </w:r>
      <w:r w:rsidRPr="009265D1">
        <w:rPr>
          <w:rtl/>
        </w:rPr>
        <w:t xml:space="preserve"> מובנת (ללא תוספת מחיר) לכל המצלמות המחוברות למערכת לרבות יכולת כיוון רגישות, מיסוך אזורים, שליטה על רמת העיבוד הנדרשת. תכונה זו תתאפשר גם על ידי תוכנה חיצונית ו/או על ידי תכונה מובנת במצלמה.</w:t>
      </w:r>
    </w:p>
    <w:p w14:paraId="1D1360D3" w14:textId="77777777" w:rsidR="00DB06B1" w:rsidRPr="009265D1" w:rsidRDefault="00DB06B1" w:rsidP="00C22521">
      <w:pPr>
        <w:pStyle w:val="Text1"/>
        <w:numPr>
          <w:ilvl w:val="5"/>
          <w:numId w:val="1"/>
        </w:numPr>
        <w:bidi/>
        <w:spacing w:after="120"/>
      </w:pPr>
      <w:r w:rsidRPr="009265D1">
        <w:rPr>
          <w:rtl/>
        </w:rPr>
        <w:t xml:space="preserve">למערכת תהיה יכולת שינוי קצב העברת החוזי וקצב ההקלטה בהתאם לאירועים של חיישן תנועה </w:t>
      </w:r>
      <w:r w:rsidRPr="009265D1">
        <w:t>VMD</w:t>
      </w:r>
      <w:r w:rsidRPr="009265D1">
        <w:rPr>
          <w:rtl/>
        </w:rPr>
        <w:t xml:space="preserve"> ו/או ע"י טריגר חיצוני ו/או תזמון (בין אם ה-</w:t>
      </w:r>
      <w:r w:rsidRPr="009265D1">
        <w:t xml:space="preserve">VMD </w:t>
      </w:r>
      <w:r w:rsidRPr="009265D1">
        <w:rPr>
          <w:rtl/>
        </w:rPr>
        <w:t xml:space="preserve"> מובנה במצלמה ובין אם מובנה בתוכנה).</w:t>
      </w:r>
    </w:p>
    <w:p w14:paraId="0B7646D0" w14:textId="77777777" w:rsidR="00DB06B1" w:rsidRPr="009265D1" w:rsidRDefault="00DB06B1" w:rsidP="00C22521">
      <w:pPr>
        <w:pStyle w:val="Text1"/>
        <w:numPr>
          <w:ilvl w:val="6"/>
          <w:numId w:val="1"/>
        </w:numPr>
        <w:bidi/>
        <w:spacing w:after="120"/>
      </w:pPr>
      <w:r w:rsidRPr="009265D1">
        <w:rPr>
          <w:rtl/>
        </w:rPr>
        <w:t>בעת אירוע המערכת תשנה את קצב ההקלטה מקצב שיוגדר מראש (לדוגמא: 2 או 3 תמונות בשנייה) לקצב אחר שיוגדר (לדוגמא: 25 תמונות בשנייה).</w:t>
      </w:r>
    </w:p>
    <w:p w14:paraId="538749F7" w14:textId="77777777" w:rsidR="00DB06B1" w:rsidRPr="009265D1" w:rsidRDefault="00DB06B1" w:rsidP="00C22521">
      <w:pPr>
        <w:pStyle w:val="Text1"/>
        <w:numPr>
          <w:ilvl w:val="6"/>
          <w:numId w:val="1"/>
        </w:numPr>
        <w:bidi/>
        <w:spacing w:after="120"/>
      </w:pPr>
      <w:r w:rsidRPr="009265D1">
        <w:rPr>
          <w:rtl/>
        </w:rPr>
        <w:t xml:space="preserve">יכולת השחזור תכלול יכולת הפניה לזמן האירוע ויכללו </w:t>
      </w:r>
      <w:r w:rsidRPr="009265D1">
        <w:t>Pre Alarm</w:t>
      </w:r>
      <w:r w:rsidRPr="009265D1">
        <w:rPr>
          <w:rtl/>
        </w:rPr>
        <w:t xml:space="preserve"> ו-</w:t>
      </w:r>
      <w:r w:rsidRPr="009265D1">
        <w:t>Post Alarm</w:t>
      </w:r>
      <w:r w:rsidRPr="009265D1">
        <w:rPr>
          <w:rtl/>
        </w:rPr>
        <w:t xml:space="preserve"> הניתנים להגדרה מראש. </w:t>
      </w:r>
    </w:p>
    <w:p w14:paraId="082D6F9C" w14:textId="77777777" w:rsidR="00DB06B1" w:rsidRPr="009265D1" w:rsidRDefault="00DB06B1" w:rsidP="00C22521">
      <w:pPr>
        <w:pStyle w:val="Text1"/>
        <w:numPr>
          <w:ilvl w:val="5"/>
          <w:numId w:val="1"/>
        </w:numPr>
        <w:bidi/>
        <w:spacing w:after="120"/>
      </w:pPr>
      <w:r w:rsidRPr="009265D1">
        <w:rPr>
          <w:rtl/>
        </w:rPr>
        <w:t>למערכת יהיה מנגנון הרצת הקלטות תוך כדי צפייה במהירויות שונות (קדימה ואחורה כולל הקפאת תמונה) על גבי ציר זמן גרפי הכולל חיווי בצבע על הקלטה מגילוי תנועה או אירוע לכל מצלמה המופיעה במסך.</w:t>
      </w:r>
    </w:p>
    <w:p w14:paraId="521F7635" w14:textId="77777777" w:rsidR="00DB06B1" w:rsidRPr="009265D1" w:rsidRDefault="00DB06B1" w:rsidP="00C22521">
      <w:pPr>
        <w:pStyle w:val="Text1"/>
        <w:numPr>
          <w:ilvl w:val="5"/>
          <w:numId w:val="1"/>
        </w:numPr>
        <w:bidi/>
        <w:spacing w:after="120"/>
      </w:pPr>
      <w:r w:rsidRPr="009265D1">
        <w:rPr>
          <w:rtl/>
        </w:rPr>
        <w:t xml:space="preserve">תהיה יכולת הפעלת והפסקת הקלטה בהתאם לטריגר חיצוני או לחישת תנועה </w:t>
      </w:r>
      <w:r w:rsidRPr="009265D1">
        <w:t>VMD</w:t>
      </w:r>
      <w:r w:rsidRPr="009265D1">
        <w:rPr>
          <w:rtl/>
        </w:rPr>
        <w:t xml:space="preserve"> בתוכנה או במצלמה וקבלת התראות על גילוי תנועה במצלמה.</w:t>
      </w:r>
    </w:p>
    <w:p w14:paraId="1C06B47C" w14:textId="77777777" w:rsidR="00DB06B1" w:rsidRPr="009265D1" w:rsidRDefault="00DB06B1" w:rsidP="00C22521">
      <w:pPr>
        <w:pStyle w:val="Text1"/>
        <w:numPr>
          <w:ilvl w:val="5"/>
          <w:numId w:val="1"/>
        </w:numPr>
        <w:bidi/>
        <w:spacing w:after="120"/>
      </w:pPr>
      <w:r w:rsidRPr="009265D1">
        <w:rPr>
          <w:rtl/>
        </w:rPr>
        <w:t xml:space="preserve">תהיה יכולת קבלת אירועי קלט </w:t>
      </w:r>
      <w:r w:rsidRPr="009265D1">
        <w:t>IO</w:t>
      </w:r>
      <w:r w:rsidRPr="009265D1">
        <w:rPr>
          <w:rtl/>
        </w:rPr>
        <w:t xml:space="preserve"> מהמצלמות ויכולת העברת פיקוד ל </w:t>
      </w:r>
      <w:r w:rsidRPr="009265D1">
        <w:t>IO</w:t>
      </w:r>
      <w:r w:rsidRPr="009265D1">
        <w:rPr>
          <w:rtl/>
        </w:rPr>
        <w:t xml:space="preserve"> של מצלמה.</w:t>
      </w:r>
    </w:p>
    <w:p w14:paraId="4846BBBC" w14:textId="77777777" w:rsidR="00DB06B1" w:rsidRPr="009265D1" w:rsidRDefault="00DB06B1" w:rsidP="00C22521">
      <w:pPr>
        <w:pStyle w:val="Text1"/>
        <w:numPr>
          <w:ilvl w:val="5"/>
          <w:numId w:val="1"/>
        </w:numPr>
        <w:bidi/>
        <w:spacing w:after="120"/>
      </w:pPr>
      <w:r w:rsidRPr="009265D1">
        <w:rPr>
          <w:rtl/>
        </w:rPr>
        <w:t>תהיה יכולת מיסוך אזורים בתמונה להסתרת אזורים שיש להסתירם מהמפעיל.</w:t>
      </w:r>
    </w:p>
    <w:p w14:paraId="5C9CE819" w14:textId="77777777" w:rsidR="00DB06B1" w:rsidRPr="009265D1" w:rsidRDefault="00DB06B1" w:rsidP="00C22521">
      <w:pPr>
        <w:pStyle w:val="Text1"/>
        <w:numPr>
          <w:ilvl w:val="5"/>
          <w:numId w:val="1"/>
        </w:numPr>
        <w:bidi/>
        <w:spacing w:after="120"/>
      </w:pPr>
      <w:r w:rsidRPr="009265D1">
        <w:rPr>
          <w:rtl/>
        </w:rPr>
        <w:t>למערכת יהיה מנגנון חיפוש מבוסס אירועים המציג תמונה זעירה של האירועים שהוקלטו כולל הקרנה של הווידאו באירוע עם הקלדה על התמונה יופעל סרטון בחלון המיועד לכך.</w:t>
      </w:r>
    </w:p>
    <w:p w14:paraId="0A80E7E5" w14:textId="77777777" w:rsidR="00DB06B1" w:rsidRPr="009265D1" w:rsidRDefault="00DB06B1" w:rsidP="00C22521">
      <w:pPr>
        <w:pStyle w:val="Text1"/>
        <w:numPr>
          <w:ilvl w:val="5"/>
          <w:numId w:val="1"/>
        </w:numPr>
        <w:bidi/>
        <w:spacing w:after="120"/>
      </w:pPr>
      <w:r w:rsidRPr="009265D1">
        <w:rPr>
          <w:rtl/>
        </w:rPr>
        <w:t>תהיה אפשרות חיפוש חכם לאירועים בווידיאו מוקלט על בסיס תנועה באזור מסוים בתמונה.</w:t>
      </w:r>
    </w:p>
    <w:p w14:paraId="0E4CE362" w14:textId="77777777" w:rsidR="00DB06B1" w:rsidRPr="009265D1" w:rsidRDefault="00DB06B1" w:rsidP="00C22521">
      <w:pPr>
        <w:pStyle w:val="Text1"/>
        <w:numPr>
          <w:ilvl w:val="5"/>
          <w:numId w:val="1"/>
        </w:numPr>
        <w:bidi/>
        <w:spacing w:after="120"/>
      </w:pPr>
      <w:r w:rsidRPr="009265D1">
        <w:rPr>
          <w:rtl/>
        </w:rPr>
        <w:t>שיחזור אירוע יהיה ברמה כפי שהוגדר ברזולוציית המצלמה להקלטה בהתאם לנתוני המצלמה כולל זום דיגיטלי הגבוה ביותר שיהיה רלוונטי בעת אספקת המערכת.</w:t>
      </w:r>
    </w:p>
    <w:p w14:paraId="36BBDA01" w14:textId="77777777" w:rsidR="00DB06B1" w:rsidRPr="009265D1" w:rsidRDefault="00DB06B1" w:rsidP="00C22521">
      <w:pPr>
        <w:pStyle w:val="Text1"/>
        <w:numPr>
          <w:ilvl w:val="5"/>
          <w:numId w:val="1"/>
        </w:numPr>
        <w:bidi/>
        <w:spacing w:after="120"/>
      </w:pPr>
      <w:r w:rsidRPr="009265D1">
        <w:rPr>
          <w:rtl/>
        </w:rPr>
        <w:t>לא תהיה אפשרות לערוך את החוזי המוקלט בכל דרך שהיא.</w:t>
      </w:r>
    </w:p>
    <w:p w14:paraId="5FA72311" w14:textId="77777777" w:rsidR="00DB06B1" w:rsidRPr="009265D1" w:rsidRDefault="00DB06B1" w:rsidP="00C22521">
      <w:pPr>
        <w:pStyle w:val="Text1"/>
        <w:numPr>
          <w:ilvl w:val="5"/>
          <w:numId w:val="1"/>
        </w:numPr>
        <w:bidi/>
        <w:spacing w:after="120"/>
      </w:pPr>
      <w:r w:rsidRPr="009265D1">
        <w:rPr>
          <w:rtl/>
        </w:rPr>
        <w:t>תיקון עיוות וכן תיקון צבע, בהירות, חדות וכו' יבוצעו בעת ההתקנה והכיוון של המערכת והמצלמות.</w:t>
      </w:r>
    </w:p>
    <w:p w14:paraId="29F920B0" w14:textId="77777777" w:rsidR="00DB06B1" w:rsidRPr="009265D1" w:rsidRDefault="00DB06B1" w:rsidP="00C22521">
      <w:pPr>
        <w:pStyle w:val="Text1"/>
        <w:numPr>
          <w:ilvl w:val="5"/>
          <w:numId w:val="1"/>
        </w:numPr>
        <w:bidi/>
        <w:spacing w:after="120"/>
      </w:pPr>
      <w:r w:rsidRPr="009265D1">
        <w:rPr>
          <w:rtl/>
        </w:rPr>
        <w:t>תהיה יכולת הקלטה של עד 48 מצלמות  בשרת בודד בהתאם לחומרה הנבחרת.</w:t>
      </w:r>
    </w:p>
    <w:p w14:paraId="5567CDC9" w14:textId="77777777" w:rsidR="00DB06B1" w:rsidRPr="009265D1" w:rsidRDefault="00DB06B1" w:rsidP="00C22521">
      <w:pPr>
        <w:pStyle w:val="Text1"/>
        <w:numPr>
          <w:ilvl w:val="5"/>
          <w:numId w:val="1"/>
        </w:numPr>
        <w:bidi/>
        <w:spacing w:after="120"/>
      </w:pPr>
      <w:r w:rsidRPr="009265D1">
        <w:rPr>
          <w:rtl/>
        </w:rPr>
        <w:t>תהיה יכולת לבצע זום דיגיטלי על כל הערוצים שנשמרו גם במעבר לצפייה בהקלטות.</w:t>
      </w:r>
    </w:p>
    <w:p w14:paraId="0A4E8DA9" w14:textId="77777777" w:rsidR="00DB06B1" w:rsidRPr="009265D1" w:rsidRDefault="00DB06B1" w:rsidP="00C22521">
      <w:pPr>
        <w:pStyle w:val="Text1"/>
        <w:numPr>
          <w:ilvl w:val="5"/>
          <w:numId w:val="1"/>
        </w:numPr>
        <w:bidi/>
        <w:spacing w:after="120"/>
      </w:pPr>
      <w:r w:rsidRPr="009265D1">
        <w:rPr>
          <w:rtl/>
        </w:rPr>
        <w:t>המערכת תכיל יומן אירועים ויזואלי שיתעדכן בזמן אמת ויציג למשתמש את ההתראות הקיימות בצורה ברורה ומסווגת לפי רמת חומרה. תהיה יכולת הגדרה של מספר דרגות של עדיפות.</w:t>
      </w:r>
    </w:p>
    <w:p w14:paraId="029D469E" w14:textId="77777777" w:rsidR="00DB06B1" w:rsidRPr="009265D1" w:rsidRDefault="00DB06B1" w:rsidP="00C22521">
      <w:pPr>
        <w:pStyle w:val="Text1"/>
        <w:numPr>
          <w:ilvl w:val="6"/>
          <w:numId w:val="1"/>
        </w:numPr>
        <w:bidi/>
        <w:spacing w:after="120"/>
      </w:pPr>
      <w:r w:rsidRPr="009265D1">
        <w:rPr>
          <w:rtl/>
        </w:rPr>
        <w:t>תהיה גישה לאירועים בלחיצת כפתור ובצורה פשוטה בהתאם לרמת הרשאות.</w:t>
      </w:r>
    </w:p>
    <w:p w14:paraId="66AAD40B" w14:textId="77777777" w:rsidR="00DB06B1" w:rsidRPr="009265D1" w:rsidRDefault="00DB06B1" w:rsidP="00C22521">
      <w:pPr>
        <w:pStyle w:val="Text1"/>
        <w:numPr>
          <w:ilvl w:val="6"/>
          <w:numId w:val="1"/>
        </w:numPr>
        <w:bidi/>
        <w:spacing w:after="120"/>
      </w:pPr>
      <w:r w:rsidRPr="009265D1">
        <w:rPr>
          <w:rtl/>
        </w:rPr>
        <w:t>תהיה גישה לאירועים לפי סדר התרחשות האירוע או שעה ותאריך.</w:t>
      </w:r>
    </w:p>
    <w:p w14:paraId="42959020" w14:textId="77777777" w:rsidR="00DB06B1" w:rsidRPr="009265D1" w:rsidRDefault="00DB06B1" w:rsidP="00C22521">
      <w:pPr>
        <w:pStyle w:val="Text1"/>
        <w:numPr>
          <w:ilvl w:val="5"/>
          <w:numId w:val="1"/>
        </w:numPr>
        <w:bidi/>
        <w:spacing w:after="120"/>
      </w:pPr>
      <w:r w:rsidRPr="009265D1">
        <w:rPr>
          <w:rtl/>
        </w:rPr>
        <w:t>התוכנה תאפשר קבלת מידע על אירוע מיידי ע"י הקפצת תמונה או רשימת אזעקות (יומן אירועים).</w:t>
      </w:r>
    </w:p>
    <w:p w14:paraId="7EC6FC34" w14:textId="77777777" w:rsidR="00DB06B1" w:rsidRPr="009265D1" w:rsidRDefault="00DB06B1" w:rsidP="00C22521">
      <w:pPr>
        <w:pStyle w:val="Text1"/>
        <w:numPr>
          <w:ilvl w:val="5"/>
          <w:numId w:val="1"/>
        </w:numPr>
        <w:bidi/>
        <w:spacing w:after="120"/>
      </w:pPr>
      <w:r w:rsidRPr="009265D1">
        <w:rPr>
          <w:rtl/>
        </w:rPr>
        <w:t>התוכנה תאפשר קבלת מידע על אירועים גם ממצלמות שהמשתמש אינו צופה בהן בזמן נתון.</w:t>
      </w:r>
    </w:p>
    <w:p w14:paraId="32C65C44" w14:textId="77777777" w:rsidR="00DB06B1" w:rsidRPr="009265D1" w:rsidRDefault="00DB06B1" w:rsidP="00C22521">
      <w:pPr>
        <w:pStyle w:val="Text1"/>
        <w:numPr>
          <w:ilvl w:val="5"/>
          <w:numId w:val="1"/>
        </w:numPr>
        <w:bidi/>
        <w:spacing w:after="120"/>
      </w:pPr>
      <w:r w:rsidRPr="009265D1">
        <w:rPr>
          <w:rtl/>
        </w:rPr>
        <w:t xml:space="preserve">התוכנה תאפשר לכל משתמש להציג מסך </w:t>
      </w:r>
      <w:r w:rsidRPr="009265D1">
        <w:t>LAYOUT</w:t>
      </w:r>
      <w:r w:rsidRPr="009265D1">
        <w:rPr>
          <w:rtl/>
        </w:rPr>
        <w:t xml:space="preserve"> ללא קשר או תלות במשתמשים אחרים.</w:t>
      </w:r>
    </w:p>
    <w:p w14:paraId="7ECE5C77" w14:textId="77777777" w:rsidR="00DB06B1" w:rsidRPr="009265D1" w:rsidRDefault="00DB06B1" w:rsidP="00C22521">
      <w:pPr>
        <w:pStyle w:val="Text1"/>
        <w:numPr>
          <w:ilvl w:val="5"/>
          <w:numId w:val="1"/>
        </w:numPr>
        <w:bidi/>
        <w:spacing w:after="120"/>
      </w:pPr>
      <w:r w:rsidRPr="009265D1">
        <w:rPr>
          <w:rtl/>
        </w:rPr>
        <w:t>התוכנה תאפשר יצירת קבוצות משתמשים שונות בעלות הרשאות שונות לתפעול המערכת בהתאם לרמת ההרשאה של כל משתמש ומשתמש.</w:t>
      </w:r>
    </w:p>
    <w:p w14:paraId="4DBE312C" w14:textId="77777777" w:rsidR="00DB06B1" w:rsidRPr="009265D1" w:rsidRDefault="00DB06B1" w:rsidP="00C22521">
      <w:pPr>
        <w:pStyle w:val="Text1"/>
        <w:numPr>
          <w:ilvl w:val="5"/>
          <w:numId w:val="1"/>
        </w:numPr>
        <w:bidi/>
        <w:spacing w:after="120"/>
      </w:pPr>
      <w:r w:rsidRPr="009265D1">
        <w:rPr>
          <w:rtl/>
        </w:rPr>
        <w:t>לתוכנה יהיה ממשק הדפסה מלא כולל נתוני מצלמה מלאים.</w:t>
      </w:r>
    </w:p>
    <w:p w14:paraId="14714D36" w14:textId="77777777" w:rsidR="00DB06B1" w:rsidRPr="009265D1" w:rsidRDefault="00DB06B1" w:rsidP="00C22521">
      <w:pPr>
        <w:pStyle w:val="Text1"/>
        <w:numPr>
          <w:ilvl w:val="5"/>
          <w:numId w:val="1"/>
        </w:numPr>
        <w:bidi/>
        <w:spacing w:after="120"/>
      </w:pPr>
      <w:r w:rsidRPr="009265D1">
        <w:rPr>
          <w:rtl/>
        </w:rPr>
        <w:t>שעה ותאריך יהיו מוטבעים על מסגרת התמונה.</w:t>
      </w:r>
    </w:p>
    <w:p w14:paraId="59ABDD7E" w14:textId="77777777" w:rsidR="00DB06B1" w:rsidRPr="009265D1" w:rsidRDefault="00DB06B1" w:rsidP="00C22521">
      <w:pPr>
        <w:pStyle w:val="Text1"/>
        <w:numPr>
          <w:ilvl w:val="5"/>
          <w:numId w:val="1"/>
        </w:numPr>
        <w:bidi/>
        <w:spacing w:after="120"/>
      </w:pPr>
      <w:r w:rsidRPr="009265D1">
        <w:rPr>
          <w:rtl/>
        </w:rPr>
        <w:t xml:space="preserve">תהיה תמיכה ביצוא הקלטות בכל פורמט לרבות- </w:t>
      </w:r>
      <w:r w:rsidRPr="009265D1">
        <w:t>AVI</w:t>
      </w:r>
      <w:r w:rsidRPr="009265D1">
        <w:rPr>
          <w:rtl/>
        </w:rPr>
        <w:t xml:space="preserve">, </w:t>
      </w:r>
      <w:r w:rsidRPr="009265D1">
        <w:t>WMA</w:t>
      </w:r>
      <w:r w:rsidRPr="009265D1">
        <w:rPr>
          <w:rtl/>
        </w:rPr>
        <w:t xml:space="preserve">, </w:t>
      </w:r>
      <w:r w:rsidRPr="009265D1">
        <w:t>,DIVX</w:t>
      </w:r>
      <w:r w:rsidRPr="009265D1">
        <w:rPr>
          <w:rtl/>
        </w:rPr>
        <w:t xml:space="preserve"> </w:t>
      </w:r>
      <w:r w:rsidRPr="009265D1">
        <w:t>MPEG4</w:t>
      </w:r>
      <w:r w:rsidRPr="009265D1">
        <w:rPr>
          <w:rtl/>
        </w:rPr>
        <w:t xml:space="preserve"> וכו' ויצוא בסיס נונים (חוזי) מקורי שיכלול נגן ייעודי שיאפשר צפייה של החוזי במחשב זר שאינו חלק מהמערכת.</w:t>
      </w:r>
    </w:p>
    <w:p w14:paraId="315D128D" w14:textId="77777777" w:rsidR="00DB06B1" w:rsidRPr="009265D1" w:rsidRDefault="00DB06B1" w:rsidP="00C22521">
      <w:pPr>
        <w:pStyle w:val="Text1"/>
        <w:numPr>
          <w:ilvl w:val="5"/>
          <w:numId w:val="1"/>
        </w:numPr>
        <w:bidi/>
        <w:spacing w:after="120"/>
      </w:pPr>
      <w:r w:rsidRPr="009265D1">
        <w:rPr>
          <w:rtl/>
        </w:rPr>
        <w:t xml:space="preserve">תהיה יכולת קבלת התראה למשתמש מרוחק בעת התרחשות אירוע באמצעות </w:t>
      </w:r>
      <w:r w:rsidRPr="009265D1">
        <w:t>SMS</w:t>
      </w:r>
      <w:r w:rsidRPr="009265D1">
        <w:rPr>
          <w:rtl/>
        </w:rPr>
        <w:t xml:space="preserve">, </w:t>
      </w:r>
      <w:r w:rsidRPr="009265D1">
        <w:t>E-MAIL</w:t>
      </w:r>
      <w:r w:rsidRPr="009265D1">
        <w:rPr>
          <w:rtl/>
        </w:rPr>
        <w:t xml:space="preserve">, שיחת טלפון לסלולר, </w:t>
      </w:r>
      <w:r w:rsidRPr="009265D1">
        <w:t>IP PHONE SIP</w:t>
      </w:r>
      <w:r w:rsidRPr="009265D1">
        <w:rPr>
          <w:rtl/>
        </w:rPr>
        <w:t xml:space="preserve">, </w:t>
      </w:r>
      <w:r w:rsidRPr="009265D1">
        <w:t>VOIP</w:t>
      </w:r>
      <w:r w:rsidRPr="009265D1">
        <w:rPr>
          <w:rtl/>
        </w:rPr>
        <w:t>.</w:t>
      </w:r>
    </w:p>
    <w:p w14:paraId="5A9D74A7" w14:textId="77777777" w:rsidR="00DB06B1" w:rsidRPr="009265D1" w:rsidRDefault="00DB06B1" w:rsidP="00C22521">
      <w:pPr>
        <w:pStyle w:val="Text1"/>
        <w:numPr>
          <w:ilvl w:val="5"/>
          <w:numId w:val="1"/>
        </w:numPr>
        <w:bidi/>
        <w:spacing w:after="120"/>
      </w:pPr>
      <w:r w:rsidRPr="009265D1">
        <w:rPr>
          <w:rtl/>
        </w:rPr>
        <w:t>תהיה תמיכה בשמע מהמצלמה מסונכרן עם החוזי הרלוונטי גם בצפייה בזמן אמת וגם בצפייה בעת שחזור.</w:t>
      </w:r>
    </w:p>
    <w:p w14:paraId="659104CE" w14:textId="77777777" w:rsidR="00DB06B1" w:rsidRPr="009265D1" w:rsidRDefault="00DB06B1" w:rsidP="00C22521">
      <w:pPr>
        <w:pStyle w:val="Text1"/>
        <w:numPr>
          <w:ilvl w:val="6"/>
          <w:numId w:val="1"/>
        </w:numPr>
        <w:bidi/>
        <w:spacing w:after="120"/>
      </w:pPr>
      <w:r w:rsidRPr="009265D1">
        <w:rPr>
          <w:rtl/>
        </w:rPr>
        <w:t>תהיה יכולת לשמוע שמע של ערוץ מצלמה ללא קשר לחוזי המוצג על גבי מסך הצפייה.</w:t>
      </w:r>
    </w:p>
    <w:p w14:paraId="07724063" w14:textId="77777777" w:rsidR="00DB06B1" w:rsidRPr="009265D1" w:rsidRDefault="00DB06B1" w:rsidP="001E59B3">
      <w:pPr>
        <w:pStyle w:val="Text1"/>
        <w:numPr>
          <w:ilvl w:val="5"/>
          <w:numId w:val="1"/>
        </w:numPr>
        <w:bidi/>
        <w:spacing w:after="120"/>
      </w:pPr>
      <w:r w:rsidRPr="009265D1">
        <w:rPr>
          <w:rtl/>
        </w:rPr>
        <w:t>תהיה יכולת של הפעלת הקלטה יזומה על ידי המשתמש בלחיצת כפתור ללא קשר או תלות בהגדרות אירוע.</w:t>
      </w:r>
    </w:p>
    <w:p w14:paraId="451CB882" w14:textId="77777777" w:rsidR="00DB06B1" w:rsidRPr="009265D1" w:rsidRDefault="00DB06B1" w:rsidP="001E59B3">
      <w:pPr>
        <w:pStyle w:val="Text1"/>
        <w:numPr>
          <w:ilvl w:val="5"/>
          <w:numId w:val="1"/>
        </w:numPr>
        <w:bidi/>
        <w:spacing w:after="120"/>
      </w:pPr>
      <w:r w:rsidRPr="009265D1">
        <w:rPr>
          <w:rtl/>
        </w:rPr>
        <w:t>תהיה אפשרות הקפצה יזומה בלחיצת עכבר של מצלמה נבחרת למסך של משתמש אחר במערכת או לתצוגה מרכזית משותפת.</w:t>
      </w:r>
    </w:p>
    <w:p w14:paraId="79DF22F2" w14:textId="77777777" w:rsidR="00DB06B1" w:rsidRPr="009265D1" w:rsidRDefault="00DB06B1" w:rsidP="001E59B3">
      <w:pPr>
        <w:pStyle w:val="Text1"/>
        <w:numPr>
          <w:ilvl w:val="5"/>
          <w:numId w:val="1"/>
        </w:numPr>
        <w:bidi/>
        <w:spacing w:after="120"/>
      </w:pPr>
      <w:r w:rsidRPr="009265D1">
        <w:rPr>
          <w:rtl/>
        </w:rPr>
        <w:t>תהיה אפשרות להוספת כפתורים עם כיתוב על גבי הווידאו להפעלת פריסטים או מגעים חיצוניים ישר מהתמונה.</w:t>
      </w:r>
    </w:p>
    <w:p w14:paraId="004CA850" w14:textId="77777777" w:rsidR="00DB06B1" w:rsidRPr="009265D1" w:rsidRDefault="00DB06B1" w:rsidP="001E59B3">
      <w:pPr>
        <w:pStyle w:val="Text1"/>
        <w:numPr>
          <w:ilvl w:val="5"/>
          <w:numId w:val="1"/>
        </w:numPr>
        <w:bidi/>
        <w:spacing w:after="120"/>
      </w:pPr>
      <w:r w:rsidRPr="009265D1">
        <w:rPr>
          <w:rtl/>
        </w:rPr>
        <w:t xml:space="preserve">שמירת הגדרות כלל המערכת יעשו בבסיס נתונים </w:t>
      </w:r>
      <w:r w:rsidRPr="009265D1">
        <w:t>SQL</w:t>
      </w:r>
      <w:r w:rsidRPr="009265D1">
        <w:rPr>
          <w:rtl/>
        </w:rPr>
        <w:t xml:space="preserve"> או דומה עלות בסיס הנתונים כלולה במחיר המערכת.</w:t>
      </w:r>
    </w:p>
    <w:p w14:paraId="17E1A50F" w14:textId="77777777" w:rsidR="00DB06B1" w:rsidRPr="009265D1" w:rsidRDefault="00DB06B1" w:rsidP="001E59B3">
      <w:pPr>
        <w:pStyle w:val="Text1"/>
        <w:numPr>
          <w:ilvl w:val="5"/>
          <w:numId w:val="1"/>
        </w:numPr>
        <w:bidi/>
        <w:spacing w:after="120"/>
      </w:pPr>
      <w:r w:rsidRPr="009265D1">
        <w:rPr>
          <w:rtl/>
        </w:rPr>
        <w:t>המערכת תכלול יכולת חיבור תחנות ניהול וצפייה ללא הגבלה וללא תוספת למחיר (למעט מחירי החומרה הנדרשת לתחנת הצפייה).</w:t>
      </w:r>
    </w:p>
    <w:p w14:paraId="4685F96E" w14:textId="77777777" w:rsidR="00DB06B1" w:rsidRPr="009265D1" w:rsidRDefault="00DB06B1" w:rsidP="001E59B3">
      <w:pPr>
        <w:pStyle w:val="Text1"/>
        <w:numPr>
          <w:ilvl w:val="5"/>
          <w:numId w:val="1"/>
        </w:numPr>
        <w:bidi/>
        <w:spacing w:after="120"/>
      </w:pPr>
      <w:r w:rsidRPr="009265D1">
        <w:rPr>
          <w:rtl/>
        </w:rPr>
        <w:t>למערכת תהיה אפשרות לחיבור ניידים חכמים מכל סוג הכולל צפייה/תחקור/וצידוד מצלמות מתנייעות ל-100 ניידים שונים לפחות.</w:t>
      </w:r>
    </w:p>
    <w:p w14:paraId="1CBED606" w14:textId="77777777" w:rsidR="00DB06B1" w:rsidRPr="009265D1" w:rsidRDefault="00DB06B1" w:rsidP="001E59B3">
      <w:pPr>
        <w:pStyle w:val="Text1"/>
        <w:numPr>
          <w:ilvl w:val="5"/>
          <w:numId w:val="1"/>
        </w:numPr>
        <w:bidi/>
        <w:spacing w:after="120"/>
      </w:pPr>
      <w:r w:rsidRPr="009265D1">
        <w:rPr>
          <w:rtl/>
        </w:rPr>
        <w:t>ממשק</w:t>
      </w:r>
      <w:r w:rsidRPr="009265D1">
        <w:t xml:space="preserve">SDK </w:t>
      </w:r>
      <w:r w:rsidRPr="009265D1">
        <w:rPr>
          <w:rtl/>
        </w:rPr>
        <w:t xml:space="preserve">: </w:t>
      </w:r>
    </w:p>
    <w:p w14:paraId="602560CC" w14:textId="5F7F985D" w:rsidR="00DB06B1" w:rsidRPr="009265D1" w:rsidRDefault="00DB06B1" w:rsidP="001E59B3">
      <w:pPr>
        <w:pStyle w:val="Text1"/>
        <w:bidi/>
        <w:spacing w:after="120"/>
        <w:ind w:left="3459"/>
        <w:rPr>
          <w:rtl/>
        </w:rPr>
      </w:pPr>
      <w:r w:rsidRPr="009265D1">
        <w:rPr>
          <w:rtl/>
        </w:rPr>
        <w:t>יסופק ממשק</w:t>
      </w:r>
      <w:r w:rsidRPr="009265D1">
        <w:t xml:space="preserve"> SDK </w:t>
      </w:r>
      <w:r w:rsidRPr="009265D1">
        <w:rPr>
          <w:rtl/>
        </w:rPr>
        <w:t>מוכח אשר יאפשר מגוון פעילויות של יישום חיצוני אל מול המערכת המוצעת</w:t>
      </w:r>
      <w:r w:rsidR="00F90190" w:rsidRPr="009265D1">
        <w:rPr>
          <w:rtl/>
        </w:rPr>
        <w:t xml:space="preserve"> ללא תוספת תשלום</w:t>
      </w:r>
      <w:r w:rsidRPr="009265D1">
        <w:rPr>
          <w:rtl/>
        </w:rPr>
        <w:t>. ה-</w:t>
      </w:r>
      <w:r w:rsidRPr="009265D1">
        <w:t xml:space="preserve"> SDK </w:t>
      </w:r>
      <w:r w:rsidRPr="009265D1">
        <w:rPr>
          <w:rtl/>
        </w:rPr>
        <w:t>יסופק עם דוגמאות קוד עובדות ויאפשר יכולות כגון</w:t>
      </w:r>
      <w:r w:rsidRPr="009265D1">
        <w:t>:</w:t>
      </w:r>
    </w:p>
    <w:p w14:paraId="14FF49EE" w14:textId="77777777" w:rsidR="00DB06B1" w:rsidRPr="009265D1" w:rsidRDefault="00DB06B1" w:rsidP="001E59B3">
      <w:pPr>
        <w:pStyle w:val="Text1"/>
        <w:numPr>
          <w:ilvl w:val="6"/>
          <w:numId w:val="1"/>
        </w:numPr>
        <w:bidi/>
        <w:spacing w:after="120"/>
        <w:rPr>
          <w:rtl/>
        </w:rPr>
      </w:pPr>
      <w:r w:rsidRPr="009265D1">
        <w:rPr>
          <w:rtl/>
        </w:rPr>
        <w:t>העברת פקודות ממערכת שו"ב האבטחה לשרת המצלמות וקבלת התראות וחיווים שונים  לשו"ב האבטחה משרת המצלמות.</w:t>
      </w:r>
    </w:p>
    <w:p w14:paraId="20C3DE71" w14:textId="77777777" w:rsidR="00DB06B1" w:rsidRPr="009265D1" w:rsidRDefault="00DB06B1" w:rsidP="001E59B3">
      <w:pPr>
        <w:pStyle w:val="Text1"/>
        <w:numPr>
          <w:ilvl w:val="6"/>
          <w:numId w:val="1"/>
        </w:numPr>
        <w:bidi/>
        <w:spacing w:after="120"/>
        <w:rPr>
          <w:rtl/>
        </w:rPr>
      </w:pPr>
      <w:r w:rsidRPr="009265D1">
        <w:rPr>
          <w:rtl/>
        </w:rPr>
        <w:t>משיכת  ערוצי ווידאו/אודיו משרת המצלמות לשו"ב האבטחה.</w:t>
      </w:r>
    </w:p>
    <w:p w14:paraId="15396A9F" w14:textId="77777777" w:rsidR="00DB06B1" w:rsidRPr="009265D1" w:rsidRDefault="00DB06B1" w:rsidP="001E59B3">
      <w:pPr>
        <w:pStyle w:val="Text1"/>
        <w:numPr>
          <w:ilvl w:val="6"/>
          <w:numId w:val="1"/>
        </w:numPr>
        <w:bidi/>
        <w:spacing w:after="120"/>
      </w:pPr>
      <w:r w:rsidRPr="009265D1">
        <w:rPr>
          <w:rtl/>
        </w:rPr>
        <w:t>ביצוע תחקור ברמות שונות כמתואר לעיל</w:t>
      </w:r>
      <w:r w:rsidRPr="009265D1">
        <w:t xml:space="preserve"> </w:t>
      </w:r>
      <w:r w:rsidRPr="009265D1">
        <w:rPr>
          <w:rtl/>
        </w:rPr>
        <w:t>.</w:t>
      </w:r>
    </w:p>
    <w:p w14:paraId="56BC19DF" w14:textId="77777777" w:rsidR="00DB06B1" w:rsidRPr="009265D1" w:rsidRDefault="00DB06B1" w:rsidP="001E59B3">
      <w:pPr>
        <w:pStyle w:val="Text1"/>
        <w:numPr>
          <w:ilvl w:val="6"/>
          <w:numId w:val="1"/>
        </w:numPr>
        <w:bidi/>
        <w:spacing w:after="120"/>
        <w:rPr>
          <w:rtl/>
        </w:rPr>
      </w:pPr>
      <w:r w:rsidRPr="009265D1">
        <w:rPr>
          <w:rtl/>
        </w:rPr>
        <w:t>פעולות נבחרות נוספות.</w:t>
      </w:r>
    </w:p>
    <w:p w14:paraId="09395E20" w14:textId="24D1D79B" w:rsidR="00DB06B1" w:rsidRPr="009265D1" w:rsidRDefault="00DB06B1" w:rsidP="001E59B3">
      <w:pPr>
        <w:pStyle w:val="41"/>
        <w:numPr>
          <w:ilvl w:val="3"/>
          <w:numId w:val="1"/>
        </w:numPr>
        <w:bidi/>
        <w:rPr>
          <w:rFonts w:ascii="David" w:hAnsi="David"/>
          <w:rtl/>
        </w:rPr>
      </w:pPr>
      <w:bookmarkStart w:id="710" w:name="_Toc88414307"/>
      <w:r w:rsidRPr="009265D1">
        <w:rPr>
          <w:rFonts w:ascii="David" w:hAnsi="David"/>
          <w:rtl/>
        </w:rPr>
        <w:t xml:space="preserve">רישיון חיבור מצלמה למערכת/תוכנה שליטה וצפייה </w:t>
      </w:r>
      <w:r w:rsidRPr="009265D1">
        <w:rPr>
          <w:rFonts w:ascii="David" w:hAnsi="David"/>
        </w:rPr>
        <w:t>VMS</w:t>
      </w:r>
      <w:r w:rsidRPr="009265D1">
        <w:rPr>
          <w:rFonts w:ascii="David" w:hAnsi="David"/>
          <w:rtl/>
        </w:rPr>
        <w:t xml:space="preserve"> קטנה:</w:t>
      </w:r>
      <w:bookmarkEnd w:id="710"/>
    </w:p>
    <w:p w14:paraId="78DCAA7E" w14:textId="77777777" w:rsidR="00DB06B1" w:rsidRPr="009265D1" w:rsidRDefault="00DB06B1" w:rsidP="001E59B3">
      <w:pPr>
        <w:pStyle w:val="Text1"/>
        <w:numPr>
          <w:ilvl w:val="5"/>
          <w:numId w:val="1"/>
        </w:numPr>
        <w:bidi/>
        <w:spacing w:after="120"/>
      </w:pPr>
      <w:r w:rsidRPr="009265D1">
        <w:rPr>
          <w:rtl/>
        </w:rPr>
        <w:t>הרישיון יכלול יכולת חיבור של מצלמה דיגיטאלית מכול סוג או ערוץ ווידיאו מדוחס למערכת ה-</w:t>
      </w:r>
      <w:r w:rsidRPr="009265D1">
        <w:t>VMS</w:t>
      </w:r>
      <w:r w:rsidRPr="009265D1">
        <w:rPr>
          <w:rtl/>
        </w:rPr>
        <w:t>.</w:t>
      </w:r>
    </w:p>
    <w:p w14:paraId="44859ECE" w14:textId="77777777" w:rsidR="00DB06B1" w:rsidRPr="009265D1" w:rsidRDefault="00DB06B1" w:rsidP="001E59B3">
      <w:pPr>
        <w:pStyle w:val="Text1"/>
        <w:numPr>
          <w:ilvl w:val="5"/>
          <w:numId w:val="1"/>
        </w:numPr>
        <w:bidi/>
        <w:spacing w:after="120"/>
      </w:pPr>
      <w:r w:rsidRPr="009265D1">
        <w:rPr>
          <w:rtl/>
        </w:rPr>
        <w:t>עלות הרישיון תכלול את כל הנדרש לצורך תפעול מלא של תכונות המצלמה הנבחרת.</w:t>
      </w:r>
    </w:p>
    <w:p w14:paraId="552A2891" w14:textId="77777777" w:rsidR="00DB06B1" w:rsidRPr="009265D1" w:rsidRDefault="00DB06B1" w:rsidP="001E59B3">
      <w:pPr>
        <w:pStyle w:val="Text1"/>
        <w:numPr>
          <w:ilvl w:val="5"/>
          <w:numId w:val="1"/>
        </w:numPr>
        <w:bidi/>
        <w:spacing w:after="120"/>
      </w:pPr>
      <w:r w:rsidRPr="009265D1">
        <w:rPr>
          <w:rtl/>
        </w:rPr>
        <w:t>עלות הרישיון תכלול שדרוגים עתידיים למשך כל תקופת האחריות כמוגדר במכרז זה ולא פחות מחמש שנים. רישיון זה ניתן יהיה להארכה מעת לעת.</w:t>
      </w:r>
    </w:p>
    <w:p w14:paraId="5C1CBF79" w14:textId="0F94E476" w:rsidR="001E59B3" w:rsidRPr="009265D1" w:rsidRDefault="001E59B3" w:rsidP="001E59B3">
      <w:pPr>
        <w:pStyle w:val="41"/>
        <w:numPr>
          <w:ilvl w:val="3"/>
          <w:numId w:val="1"/>
        </w:numPr>
        <w:bidi/>
        <w:rPr>
          <w:rFonts w:ascii="David" w:hAnsi="David"/>
          <w:rtl/>
        </w:rPr>
      </w:pPr>
      <w:bookmarkStart w:id="711" w:name="_Toc88414308"/>
      <w:r w:rsidRPr="009265D1">
        <w:rPr>
          <w:rFonts w:ascii="David" w:hAnsi="David"/>
          <w:rtl/>
        </w:rPr>
        <w:t xml:space="preserve">מערכת ניהול חוזי </w:t>
      </w:r>
      <w:r w:rsidRPr="009265D1">
        <w:rPr>
          <w:rFonts w:ascii="David" w:hAnsi="David"/>
        </w:rPr>
        <w:t>VMS</w:t>
      </w:r>
      <w:r w:rsidRPr="009265D1">
        <w:rPr>
          <w:rFonts w:ascii="David" w:hAnsi="David"/>
          <w:rtl/>
        </w:rPr>
        <w:t xml:space="preserve"> בינונית כולל אחסון:</w:t>
      </w:r>
      <w:bookmarkEnd w:id="711"/>
    </w:p>
    <w:p w14:paraId="1E5FC5F6" w14:textId="77777777" w:rsidR="001E59B3" w:rsidRPr="0085039A" w:rsidRDefault="001E59B3" w:rsidP="0085039A">
      <w:pPr>
        <w:pStyle w:val="Text1"/>
        <w:numPr>
          <w:ilvl w:val="4"/>
          <w:numId w:val="1"/>
        </w:numPr>
        <w:tabs>
          <w:tab w:val="num" w:pos="3969"/>
        </w:tabs>
        <w:bidi/>
        <w:spacing w:after="120"/>
        <w:rPr>
          <w:b/>
          <w:bCs/>
          <w:u w:val="single"/>
        </w:rPr>
      </w:pPr>
      <w:r w:rsidRPr="0085039A">
        <w:rPr>
          <w:b/>
          <w:bCs/>
          <w:u w:val="single"/>
          <w:rtl/>
        </w:rPr>
        <w:t>כללי</w:t>
      </w:r>
    </w:p>
    <w:p w14:paraId="5B3A2AC2" w14:textId="2B01DD2C" w:rsidR="001E59B3" w:rsidRPr="009265D1" w:rsidRDefault="001E59B3" w:rsidP="001E59B3">
      <w:pPr>
        <w:pStyle w:val="Text1"/>
        <w:numPr>
          <w:ilvl w:val="5"/>
          <w:numId w:val="1"/>
        </w:numPr>
        <w:bidi/>
        <w:spacing w:after="120"/>
      </w:pPr>
      <w:r w:rsidRPr="009265D1">
        <w:rPr>
          <w:rtl/>
        </w:rPr>
        <w:t xml:space="preserve">המערכת תתופעל בצורה אינטגרטיבית ממערכת שו"ב האבטחה </w:t>
      </w:r>
      <w:r w:rsidR="00A01E4A" w:rsidRPr="009265D1">
        <w:rPr>
          <w:rtl/>
        </w:rPr>
        <w:t xml:space="preserve">במידה ונכללת </w:t>
      </w:r>
      <w:r w:rsidRPr="009265D1">
        <w:rPr>
          <w:rtl/>
        </w:rPr>
        <w:t>במכרז זה.</w:t>
      </w:r>
    </w:p>
    <w:p w14:paraId="3B6186B2" w14:textId="77777777" w:rsidR="00C23E70" w:rsidRPr="00C23E70" w:rsidRDefault="00C23E70" w:rsidP="00C23E70">
      <w:pPr>
        <w:pStyle w:val="Text1"/>
        <w:numPr>
          <w:ilvl w:val="5"/>
          <w:numId w:val="1"/>
        </w:numPr>
        <w:bidi/>
        <w:spacing w:after="120"/>
      </w:pPr>
      <w:r>
        <w:rPr>
          <w:rFonts w:hint="cs"/>
          <w:rtl/>
        </w:rPr>
        <w:t xml:space="preserve">המערכת תהיה כדוגמת </w:t>
      </w:r>
      <w:r>
        <w:t>Milestone Professional Plus</w:t>
      </w:r>
      <w:r>
        <w:rPr>
          <w:rFonts w:hint="cs"/>
          <w:rtl/>
        </w:rPr>
        <w:t xml:space="preserve"> או שוות ערך מאושרת על ידי המזמין</w:t>
      </w:r>
      <w:r w:rsidRPr="00C23E70">
        <w:rPr>
          <w:rFonts w:hint="cs"/>
          <w:rtl/>
        </w:rPr>
        <w:t>.</w:t>
      </w:r>
    </w:p>
    <w:p w14:paraId="27793E3F" w14:textId="77777777" w:rsidR="00C23E70" w:rsidRDefault="00C23E70" w:rsidP="00C23E70">
      <w:pPr>
        <w:pStyle w:val="Text1"/>
        <w:numPr>
          <w:ilvl w:val="6"/>
          <w:numId w:val="1"/>
        </w:numPr>
        <w:bidi/>
        <w:spacing w:after="120"/>
      </w:pPr>
      <w:r w:rsidRPr="00C23E70">
        <w:rPr>
          <w:rFonts w:hint="cs"/>
          <w:rtl/>
        </w:rPr>
        <w:t>בפרויקטים</w:t>
      </w:r>
      <w:r>
        <w:rPr>
          <w:rFonts w:hint="cs"/>
          <w:rtl/>
        </w:rPr>
        <w:t xml:space="preserve"> בהם קיימים מספר אתרים רישיון הבסיס של מערכת זו יהיה רישיון אחד למזמין.</w:t>
      </w:r>
    </w:p>
    <w:p w14:paraId="61873DC0" w14:textId="39A08E6E" w:rsidR="001E59B3" w:rsidRPr="009265D1" w:rsidRDefault="009A4AEA" w:rsidP="00C23E70">
      <w:pPr>
        <w:pStyle w:val="Text1"/>
        <w:numPr>
          <w:ilvl w:val="5"/>
          <w:numId w:val="1"/>
        </w:numPr>
        <w:bidi/>
        <w:spacing w:after="120"/>
      </w:pPr>
      <w:r w:rsidRPr="00A44F3F">
        <w:rPr>
          <w:rFonts w:hint="cs"/>
          <w:sz w:val="22"/>
          <w:rtl/>
        </w:rPr>
        <w:t xml:space="preserve">המערכת תכלול שרתים ייעודיים עם מערכת </w:t>
      </w:r>
      <w:r>
        <w:rPr>
          <w:rFonts w:hint="cs"/>
          <w:sz w:val="22"/>
          <w:rtl/>
        </w:rPr>
        <w:t>הפעלה כמפורט בסעיפים נפרדים</w:t>
      </w:r>
      <w:r w:rsidRPr="00A44F3F">
        <w:rPr>
          <w:rFonts w:hint="cs"/>
          <w:sz w:val="22"/>
          <w:rtl/>
        </w:rPr>
        <w:t xml:space="preserve"> להלן שתאושר מראש על ידי המזמי</w:t>
      </w:r>
      <w:r>
        <w:rPr>
          <w:rFonts w:hint="cs"/>
          <w:sz w:val="22"/>
          <w:rtl/>
        </w:rPr>
        <w:t>ן</w:t>
      </w:r>
      <w:r w:rsidRPr="00A44F3F">
        <w:rPr>
          <w:rFonts w:hint="cs"/>
          <w:sz w:val="22"/>
          <w:rtl/>
        </w:rPr>
        <w:t xml:space="preserve"> ו</w:t>
      </w:r>
      <w:r w:rsidRPr="00A44F3F">
        <w:rPr>
          <w:sz w:val="22"/>
          <w:rtl/>
        </w:rPr>
        <w:t>הנמצא</w:t>
      </w:r>
      <w:r w:rsidRPr="00A44F3F">
        <w:rPr>
          <w:rFonts w:hint="cs"/>
          <w:sz w:val="22"/>
          <w:rtl/>
        </w:rPr>
        <w:t>ת</w:t>
      </w:r>
      <w:r w:rsidRPr="00A44F3F">
        <w:rPr>
          <w:sz w:val="22"/>
          <w:rtl/>
        </w:rPr>
        <w:t xml:space="preserve"> באותה רשת של מערכת ההקלטה</w:t>
      </w:r>
      <w:r w:rsidRPr="009265D1">
        <w:rPr>
          <w:rtl/>
        </w:rPr>
        <w:t>. טופולוגית המערכת תהיה שרת לקוח</w:t>
      </w:r>
      <w:r w:rsidR="001E59B3" w:rsidRPr="009265D1">
        <w:rPr>
          <w:rtl/>
        </w:rPr>
        <w:t>.</w:t>
      </w:r>
    </w:p>
    <w:p w14:paraId="1C58D076" w14:textId="37E11586" w:rsidR="001E59B3" w:rsidRPr="009265D1" w:rsidRDefault="001E59B3" w:rsidP="001E59B3">
      <w:pPr>
        <w:pStyle w:val="Text1"/>
        <w:numPr>
          <w:ilvl w:val="5"/>
          <w:numId w:val="1"/>
        </w:numPr>
        <w:bidi/>
        <w:spacing w:after="120"/>
      </w:pPr>
      <w:r w:rsidRPr="009265D1">
        <w:rPr>
          <w:rtl/>
        </w:rPr>
        <w:t>המערכת תוצג על מחשב תחנת עבודה כמפורט להלן ותכלול אפשרות פיצול ל-2 או 4 מסכים שונים לפחות בהתאם לסוג תחנת העבודה.</w:t>
      </w:r>
    </w:p>
    <w:p w14:paraId="0D8C56B0" w14:textId="7CC5BBAE" w:rsidR="002B300C" w:rsidRPr="009265D1" w:rsidRDefault="002B300C" w:rsidP="002B300C">
      <w:pPr>
        <w:pStyle w:val="Text1"/>
        <w:numPr>
          <w:ilvl w:val="6"/>
          <w:numId w:val="1"/>
        </w:numPr>
        <w:bidi/>
        <w:spacing w:after="120"/>
      </w:pPr>
      <w:r w:rsidRPr="009265D1">
        <w:rPr>
          <w:rtl/>
        </w:rPr>
        <w:t xml:space="preserve">כמות תחנות העבודה </w:t>
      </w:r>
      <w:r w:rsidRPr="009265D1">
        <w:t>Clients</w:t>
      </w:r>
      <w:r w:rsidRPr="009265D1">
        <w:rPr>
          <w:rtl/>
        </w:rPr>
        <w:t xml:space="preserve"> יגזרו מהתכנון המפורט. עלות המערכת כוללת את כל רישיונות תחנות העבודה ללא הגבלה כלשהי. למען הסר ספק לא תהיה עלות לרישיון תחנת עבודה.</w:t>
      </w:r>
    </w:p>
    <w:p w14:paraId="48BE0350" w14:textId="3FCAFA2B" w:rsidR="00807187" w:rsidRPr="009265D1" w:rsidRDefault="00807187" w:rsidP="002B300C">
      <w:pPr>
        <w:pStyle w:val="Text1"/>
        <w:numPr>
          <w:ilvl w:val="6"/>
          <w:numId w:val="1"/>
        </w:numPr>
        <w:bidi/>
        <w:spacing w:after="120"/>
      </w:pPr>
      <w:bookmarkStart w:id="712" w:name="_Hlk527619780"/>
      <w:r w:rsidRPr="009265D1">
        <w:rPr>
          <w:rtl/>
        </w:rPr>
        <w:t xml:space="preserve">תחנות עבודה </w:t>
      </w:r>
      <w:r w:rsidRPr="009265D1">
        <w:t>Clients</w:t>
      </w:r>
      <w:r w:rsidRPr="009265D1">
        <w:rPr>
          <w:rtl/>
        </w:rPr>
        <w:t xml:space="preserve"> הרשומים לעיל יהיו מכל סוג של תחנות עבודה לרבות מחשבים נייחים או מכשירים סלולריים</w:t>
      </w:r>
      <w:bookmarkEnd w:id="712"/>
      <w:r w:rsidRPr="009265D1">
        <w:rPr>
          <w:rtl/>
        </w:rPr>
        <w:t>.</w:t>
      </w:r>
    </w:p>
    <w:p w14:paraId="1641ECF3" w14:textId="77777777" w:rsidR="001E59B3" w:rsidRPr="009265D1" w:rsidRDefault="001E59B3" w:rsidP="001E59B3">
      <w:pPr>
        <w:pStyle w:val="Text1"/>
        <w:numPr>
          <w:ilvl w:val="5"/>
          <w:numId w:val="1"/>
        </w:numPr>
        <w:bidi/>
        <w:spacing w:after="120"/>
      </w:pPr>
      <w:r w:rsidRPr="009265D1">
        <w:rPr>
          <w:rtl/>
        </w:rPr>
        <w:t xml:space="preserve">המערכות המוצעות יהיו מבוססות </w:t>
      </w:r>
      <w:r w:rsidRPr="009265D1">
        <w:t>VMS</w:t>
      </w:r>
      <w:r w:rsidRPr="009265D1">
        <w:rPr>
          <w:rtl/>
        </w:rPr>
        <w:t xml:space="preserve"> כדוגמת </w:t>
      </w:r>
      <w:r w:rsidRPr="009265D1">
        <w:t xml:space="preserve">Milestone </w:t>
      </w:r>
      <w:r w:rsidRPr="009265D1">
        <w:rPr>
          <w:rtl/>
        </w:rPr>
        <w:t xml:space="preserve"> עם היסטוריה של 3 התקנות של 200 מצלמות</w:t>
      </w:r>
      <w:r w:rsidRPr="009265D1">
        <w:t xml:space="preserve">IP </w:t>
      </w:r>
      <w:r w:rsidRPr="009265D1">
        <w:rPr>
          <w:rtl/>
        </w:rPr>
        <w:t xml:space="preserve"> לפחות לכל מערכת בשנתיים האחרונות באתר מבוזר או ראשי בישראל. לא יאושרו מערכות היברידיות או מערכות שאינם תוצרת ישראלית, אמריקאית, יפנית או אירופאית.</w:t>
      </w:r>
    </w:p>
    <w:p w14:paraId="7A2BF4F3" w14:textId="77777777" w:rsidR="001E59B3" w:rsidRPr="009265D1" w:rsidRDefault="001E59B3" w:rsidP="001E59B3">
      <w:pPr>
        <w:pStyle w:val="Text1"/>
        <w:numPr>
          <w:ilvl w:val="5"/>
          <w:numId w:val="1"/>
        </w:numPr>
        <w:bidi/>
        <w:spacing w:after="120"/>
      </w:pPr>
      <w:r w:rsidRPr="009265D1">
        <w:rPr>
          <w:rtl/>
        </w:rPr>
        <w:t>השרתים ותחנות העבודה לסוגיהם השונים יעמדו במינימום הדרישות הרשומות בסעיפים הרלוונטיים להלן ויובאו טרם רכישתם לאישור מראש של המזמינה.</w:t>
      </w:r>
    </w:p>
    <w:p w14:paraId="036103D8" w14:textId="77777777" w:rsidR="001E59B3" w:rsidRPr="009265D1" w:rsidRDefault="001E59B3" w:rsidP="001E59B3">
      <w:pPr>
        <w:pStyle w:val="Text1"/>
        <w:numPr>
          <w:ilvl w:val="5"/>
          <w:numId w:val="1"/>
        </w:numPr>
        <w:bidi/>
        <w:spacing w:after="120"/>
      </w:pPr>
      <w:r w:rsidRPr="009265D1">
        <w:rPr>
          <w:rtl/>
        </w:rPr>
        <w:t>שרתי המערכת יותקנו בחדר מערכות ייעודי ומחשבי תחנות העבודה יותקנו אף הם במידת האפשר בחדר המערכות אלא אם תורה המזמינה אחרת.</w:t>
      </w:r>
    </w:p>
    <w:p w14:paraId="3BDD28CC" w14:textId="045CDA0F" w:rsidR="001E59B3" w:rsidRPr="009265D1" w:rsidRDefault="001E59B3" w:rsidP="001E59B3">
      <w:pPr>
        <w:pStyle w:val="Text1"/>
        <w:numPr>
          <w:ilvl w:val="5"/>
          <w:numId w:val="1"/>
        </w:numPr>
        <w:bidi/>
        <w:spacing w:after="120"/>
      </w:pPr>
      <w:r w:rsidRPr="009265D1">
        <w:rPr>
          <w:rtl/>
        </w:rPr>
        <w:t>מערכת ה-</w:t>
      </w:r>
      <w:r w:rsidRPr="009265D1">
        <w:t>VMS</w:t>
      </w:r>
      <w:r w:rsidRPr="009265D1">
        <w:rPr>
          <w:rtl/>
        </w:rPr>
        <w:t xml:space="preserve"> תכלול מערך השרתים שיאפשר אחסון חוזי של מכלול המצלמות שיותקנו בכל שלב למשך </w:t>
      </w:r>
      <w:r w:rsidR="00F410A2">
        <w:rPr>
          <w:rFonts w:hint="cs"/>
          <w:rtl/>
        </w:rPr>
        <w:t>3</w:t>
      </w:r>
      <w:r w:rsidR="004F20DE">
        <w:rPr>
          <w:rFonts w:hint="cs"/>
          <w:rtl/>
        </w:rPr>
        <w:t>0</w:t>
      </w:r>
      <w:r w:rsidRPr="009265D1">
        <w:rPr>
          <w:rtl/>
        </w:rPr>
        <w:t xml:space="preserve"> יום כאשר כמות התנועה הינה ממוצעת לאזור התקנת המצלמות.</w:t>
      </w:r>
    </w:p>
    <w:p w14:paraId="2E72DDD9" w14:textId="77777777" w:rsidR="001E59B3" w:rsidRPr="009265D1" w:rsidRDefault="001E59B3" w:rsidP="001E59B3">
      <w:pPr>
        <w:pStyle w:val="Text1"/>
        <w:numPr>
          <w:ilvl w:val="5"/>
          <w:numId w:val="1"/>
        </w:numPr>
        <w:bidi/>
        <w:spacing w:after="120"/>
      </w:pPr>
      <w:r w:rsidRPr="009265D1">
        <w:rPr>
          <w:rtl/>
        </w:rPr>
        <w:t>יצרן חבילת תוכנות הניהול יהיה ישראלי ו/או מערב אירופאי ו/או אמריקאי ו/או יפני. לא יאושרו מערכות אשר אינן עומדות בדרישת סף זו</w:t>
      </w:r>
      <w:r w:rsidRPr="009265D1">
        <w:t>.</w:t>
      </w:r>
    </w:p>
    <w:p w14:paraId="07B5891B" w14:textId="3421D265" w:rsidR="001E59B3" w:rsidRPr="009265D1" w:rsidRDefault="001E59B3" w:rsidP="001E59B3">
      <w:pPr>
        <w:pStyle w:val="Text1"/>
        <w:numPr>
          <w:ilvl w:val="5"/>
          <w:numId w:val="1"/>
        </w:numPr>
        <w:bidi/>
        <w:spacing w:after="120"/>
        <w:rPr>
          <w:rtl/>
        </w:rPr>
      </w:pPr>
      <w:r w:rsidRPr="009265D1">
        <w:rPr>
          <w:rtl/>
        </w:rPr>
        <w:t>ה</w:t>
      </w:r>
      <w:r w:rsidR="00726A81">
        <w:rPr>
          <w:rFonts w:hint="cs"/>
          <w:rtl/>
        </w:rPr>
        <w:t>חברה</w:t>
      </w:r>
      <w:r w:rsidRPr="009265D1">
        <w:rPr>
          <w:rtl/>
        </w:rPr>
        <w:t xml:space="preserve"> או קבלן משנה של</w:t>
      </w:r>
      <w:r w:rsidR="00726A81">
        <w:rPr>
          <w:rFonts w:hint="cs"/>
          <w:rtl/>
        </w:rPr>
        <w:t>ה</w:t>
      </w:r>
      <w:r w:rsidRPr="009265D1">
        <w:rPr>
          <w:rtl/>
        </w:rPr>
        <w:t xml:space="preserve"> בפרויקט יהיה בעל אישור הסמכה רשמי מאת יצרן המערכת המוצעת לאספקת, התקנה ומתן שירות בישראל.</w:t>
      </w:r>
    </w:p>
    <w:p w14:paraId="5A5977EB" w14:textId="77777777" w:rsidR="001E59B3" w:rsidRPr="009265D1" w:rsidRDefault="001E59B3" w:rsidP="001E59B3">
      <w:pPr>
        <w:pStyle w:val="Text1"/>
        <w:numPr>
          <w:ilvl w:val="5"/>
          <w:numId w:val="1"/>
        </w:numPr>
        <w:bidi/>
        <w:spacing w:after="120"/>
        <w:rPr>
          <w:rtl/>
        </w:rPr>
      </w:pPr>
      <w:r w:rsidRPr="009265D1">
        <w:rPr>
          <w:rtl/>
        </w:rPr>
        <w:t>כאמור טופולוגית המערכת תבוסס על תצורת שרת-לקוח, כאשר  שרת/י המערכת ירוכזו באתר מרכזי ומחשבי עמדות הצפייה המבוזרים ברשת</w:t>
      </w:r>
      <w:r w:rsidRPr="009265D1">
        <w:t xml:space="preserve"> LAN </w:t>
      </w:r>
      <w:r w:rsidRPr="009265D1">
        <w:rPr>
          <w:rtl/>
        </w:rPr>
        <w:t>ו/או</w:t>
      </w:r>
      <w:r w:rsidRPr="009265D1">
        <w:t xml:space="preserve">WAN </w:t>
      </w:r>
      <w:r w:rsidRPr="009265D1">
        <w:rPr>
          <w:rtl/>
        </w:rPr>
        <w:t>. שרת ניהול מרכזי ינהל את שרתי המערכת מנקודה אחת.</w:t>
      </w:r>
    </w:p>
    <w:p w14:paraId="355A6B88" w14:textId="77777777" w:rsidR="001E59B3" w:rsidRPr="009265D1" w:rsidRDefault="001E59B3" w:rsidP="001E59B3">
      <w:pPr>
        <w:pStyle w:val="Text1"/>
        <w:numPr>
          <w:ilvl w:val="5"/>
          <w:numId w:val="1"/>
        </w:numPr>
        <w:bidi/>
        <w:spacing w:after="120"/>
        <w:rPr>
          <w:rtl/>
        </w:rPr>
      </w:pPr>
      <w:r w:rsidRPr="009265D1">
        <w:rPr>
          <w:rtl/>
        </w:rPr>
        <w:t>בעמדות הצפייה תותקן תוכנת צפייה/שליטה ייעודית שתאפשר צפייה/שליטה בווידאו והאזנה לאודיו בזמן אמת וכן שליפת המידע מארכיון ההקלטות</w:t>
      </w:r>
      <w:r w:rsidRPr="009265D1">
        <w:t>.</w:t>
      </w:r>
    </w:p>
    <w:p w14:paraId="68DC0F3B" w14:textId="77777777" w:rsidR="001E59B3" w:rsidRPr="009265D1" w:rsidRDefault="001E59B3" w:rsidP="001E59B3">
      <w:pPr>
        <w:pStyle w:val="Text1"/>
        <w:numPr>
          <w:ilvl w:val="5"/>
          <w:numId w:val="1"/>
        </w:numPr>
        <w:bidi/>
        <w:spacing w:after="120"/>
        <w:rPr>
          <w:rtl/>
        </w:rPr>
      </w:pPr>
      <w:r w:rsidRPr="009265D1">
        <w:rPr>
          <w:rtl/>
        </w:rPr>
        <w:t>מנגנון מידור הגישה וההרשאות יאפשר למנהל המערכת שליטה בישויות הנצפות וכן בפונקציות הזמינות עבור משתמש הקצה ו/או קבוצת משתמשים</w:t>
      </w:r>
      <w:r w:rsidRPr="009265D1">
        <w:t>.</w:t>
      </w:r>
    </w:p>
    <w:p w14:paraId="5BD89FDE" w14:textId="6CC56FB7" w:rsidR="001E0B97" w:rsidRPr="009265D1" w:rsidRDefault="001E0B97" w:rsidP="001E59B3">
      <w:pPr>
        <w:pStyle w:val="Text1"/>
        <w:numPr>
          <w:ilvl w:val="5"/>
          <w:numId w:val="1"/>
        </w:numPr>
        <w:bidi/>
        <w:spacing w:after="120"/>
      </w:pPr>
      <w:r w:rsidRPr="009265D1">
        <w:rPr>
          <w:rtl/>
        </w:rPr>
        <w:t>בפרויקט עם מספר אתרים עלות רישיון המערכת יהיה אחד ללקוח. הרישיון יאפשר התקנה של מספר שרתים</w:t>
      </w:r>
      <w:r w:rsidR="00187D07" w:rsidRPr="009265D1">
        <w:rPr>
          <w:rtl/>
        </w:rPr>
        <w:t xml:space="preserve"> באתרים שונים</w:t>
      </w:r>
      <w:r w:rsidRPr="009265D1">
        <w:rPr>
          <w:rtl/>
        </w:rPr>
        <w:t xml:space="preserve"> לניהול ולהקלטה ללא תוספת תשלום.</w:t>
      </w:r>
    </w:p>
    <w:p w14:paraId="5D412791" w14:textId="018EBC40" w:rsidR="001E59B3" w:rsidRPr="009265D1" w:rsidRDefault="001E59B3" w:rsidP="001E0B97">
      <w:pPr>
        <w:pStyle w:val="Text1"/>
        <w:numPr>
          <w:ilvl w:val="5"/>
          <w:numId w:val="1"/>
        </w:numPr>
        <w:bidi/>
        <w:spacing w:after="120"/>
      </w:pPr>
      <w:r w:rsidRPr="009265D1">
        <w:rPr>
          <w:rtl/>
        </w:rPr>
        <w:t>עלות המערכת תכלול תמיכה טכנית לשדרוגים עתידיים לתקופה של לפחות 5 שנים עם אופציה להערכה לתקופות נוספות.</w:t>
      </w:r>
    </w:p>
    <w:p w14:paraId="2797DD6A" w14:textId="77777777" w:rsidR="001E59B3" w:rsidRPr="0085039A" w:rsidRDefault="001E59B3" w:rsidP="0085039A">
      <w:pPr>
        <w:pStyle w:val="Text1"/>
        <w:numPr>
          <w:ilvl w:val="4"/>
          <w:numId w:val="1"/>
        </w:numPr>
        <w:tabs>
          <w:tab w:val="num" w:pos="3969"/>
        </w:tabs>
        <w:bidi/>
        <w:spacing w:after="120"/>
        <w:rPr>
          <w:b/>
          <w:bCs/>
          <w:u w:val="single"/>
          <w:rtl/>
        </w:rPr>
      </w:pPr>
      <w:r w:rsidRPr="0085039A">
        <w:rPr>
          <w:b/>
          <w:bCs/>
          <w:u w:val="single"/>
          <w:rtl/>
        </w:rPr>
        <w:t>אפיוני ופונקציות התוכנה</w:t>
      </w:r>
    </w:p>
    <w:p w14:paraId="0815E907" w14:textId="77777777" w:rsidR="001E59B3" w:rsidRPr="009265D1" w:rsidRDefault="001E59B3" w:rsidP="001E59B3">
      <w:pPr>
        <w:pStyle w:val="Text1"/>
        <w:numPr>
          <w:ilvl w:val="5"/>
          <w:numId w:val="1"/>
        </w:numPr>
        <w:bidi/>
        <w:spacing w:after="120"/>
        <w:rPr>
          <w:rtl/>
        </w:rPr>
      </w:pPr>
      <w:r w:rsidRPr="009265D1">
        <w:rPr>
          <w:rtl/>
        </w:rPr>
        <w:t xml:space="preserve">תוכנת הצפייה והשליטה יתמכו במצלמות </w:t>
      </w:r>
      <w:r w:rsidRPr="009265D1">
        <w:t>IP</w:t>
      </w:r>
      <w:r w:rsidRPr="009265D1">
        <w:rPr>
          <w:rtl/>
        </w:rPr>
        <w:t xml:space="preserve"> שונות מרזולוציה של </w:t>
      </w:r>
      <w:r w:rsidRPr="009265D1">
        <w:t>1.3MP</w:t>
      </w:r>
      <w:r w:rsidRPr="009265D1">
        <w:rPr>
          <w:rtl/>
        </w:rPr>
        <w:t xml:space="preserve"> ועד </w:t>
      </w:r>
      <w:r w:rsidRPr="009265D1">
        <w:t>10MP</w:t>
      </w:r>
      <w:r w:rsidRPr="009265D1">
        <w:rPr>
          <w:rtl/>
        </w:rPr>
        <w:t xml:space="preserve"> לרבות מצלמות אנלוגיות ו-</w:t>
      </w:r>
      <w:r w:rsidRPr="009265D1">
        <w:t>IP</w:t>
      </w:r>
      <w:r w:rsidRPr="009265D1">
        <w:rPr>
          <w:rtl/>
        </w:rPr>
        <w:t xml:space="preserve"> של מכלול רב של יצרנים. לא תתקבל תוכנה שאינה פתוחה למספר רב של יצרני מצלמות לדוגמא לפחות מצלמות של: פלקו, בוש, פנסוניק, סימנס, מובוטיקס, אקסיס, סוני, ארקון ויז'ן כאמור לא יאושרו מצלמות שאינם תוצרת אירופאית, אמריקאית או יפנית ומכאן גם הממשק למצלמות שאינם מתוצרות אלו.</w:t>
      </w:r>
    </w:p>
    <w:p w14:paraId="4B9969E3" w14:textId="77777777" w:rsidR="001E59B3" w:rsidRPr="009265D1" w:rsidRDefault="001E59B3" w:rsidP="001E59B3">
      <w:pPr>
        <w:pStyle w:val="Text1"/>
        <w:numPr>
          <w:ilvl w:val="5"/>
          <w:numId w:val="1"/>
        </w:numPr>
        <w:bidi/>
        <w:spacing w:after="120"/>
      </w:pPr>
      <w:r w:rsidRPr="009265D1">
        <w:rPr>
          <w:rtl/>
        </w:rPr>
        <w:t>התוכנה תשלב כחלק אינטגראלי את תוכנת מערכת ווידיאו אנליטיקה (אם נדרשת) המפורטת אם בכלל במפרט זה.</w:t>
      </w:r>
    </w:p>
    <w:p w14:paraId="57801A15" w14:textId="77777777" w:rsidR="001E59B3" w:rsidRPr="009265D1" w:rsidRDefault="001E59B3" w:rsidP="001E59B3">
      <w:pPr>
        <w:pStyle w:val="Text1"/>
        <w:numPr>
          <w:ilvl w:val="5"/>
          <w:numId w:val="1"/>
        </w:numPr>
        <w:bidi/>
        <w:spacing w:after="120"/>
      </w:pPr>
      <w:r w:rsidRPr="009265D1">
        <w:rPr>
          <w:rtl/>
        </w:rPr>
        <w:t xml:space="preserve">התוכנה תהיה ניתנת לשליטה על ידי מספר בלתי מוגבל של משתמשים ואין התניה למספר ה </w:t>
      </w:r>
      <w:r w:rsidRPr="009265D1">
        <w:t>CLIENTS</w:t>
      </w:r>
      <w:r w:rsidRPr="009265D1">
        <w:rPr>
          <w:rtl/>
        </w:rPr>
        <w:t xml:space="preserve"> העובדים עם התוכנה.</w:t>
      </w:r>
    </w:p>
    <w:p w14:paraId="687571B1" w14:textId="77777777" w:rsidR="001E59B3" w:rsidRPr="009265D1" w:rsidRDefault="001E59B3" w:rsidP="001E59B3">
      <w:pPr>
        <w:pStyle w:val="Text1"/>
        <w:numPr>
          <w:ilvl w:val="5"/>
          <w:numId w:val="1"/>
        </w:numPr>
        <w:bidi/>
        <w:spacing w:after="120"/>
        <w:rPr>
          <w:rtl/>
        </w:rPr>
      </w:pPr>
      <w:r w:rsidRPr="009265D1">
        <w:rPr>
          <w:rtl/>
        </w:rPr>
        <w:t>תוכנת הלקוח והצפייה של המערכת תותקן במחשבים (תחנות עבודה) עם מערכת הפעלה חלונאית ותאפשר צפייה בווידאו בזמן אמת ובשליפתו מארכיון ההקלטות. הצפייה תתאפשר בתצוגות שונות ובהתאמה אישית ברמת משתמש הקצה</w:t>
      </w:r>
      <w:r w:rsidRPr="009265D1">
        <w:t>.</w:t>
      </w:r>
    </w:p>
    <w:p w14:paraId="7C9779E0" w14:textId="77777777" w:rsidR="001E59B3" w:rsidRPr="009265D1" w:rsidRDefault="001E59B3" w:rsidP="001E59B3">
      <w:pPr>
        <w:pStyle w:val="Text1"/>
        <w:numPr>
          <w:ilvl w:val="5"/>
          <w:numId w:val="1"/>
        </w:numPr>
        <w:bidi/>
        <w:spacing w:after="120"/>
      </w:pPr>
      <w:r w:rsidRPr="009265D1">
        <w:rPr>
          <w:rtl/>
        </w:rPr>
        <w:t xml:space="preserve">התוכנה תאפשר שליטה בכמות בלתי מוגבלת של  מצלמות דיגיטאליות מהסוג המצוין לעיל וכן מצלמות אנלוגיות רגילות באמצעות דוחסים ו/או מצלמות </w:t>
      </w:r>
      <w:r w:rsidRPr="009265D1">
        <w:t>PTZ</w:t>
      </w:r>
      <w:r w:rsidRPr="009265D1">
        <w:rPr>
          <w:rtl/>
        </w:rPr>
        <w:t xml:space="preserve"> כולל יכולות </w:t>
      </w:r>
      <w:r w:rsidRPr="009265D1">
        <w:t>PRE-SETTINGS</w:t>
      </w:r>
      <w:r w:rsidRPr="009265D1">
        <w:rPr>
          <w:rtl/>
        </w:rPr>
        <w:t xml:space="preserve"> וכן סריקה אוטומטית.</w:t>
      </w:r>
    </w:p>
    <w:p w14:paraId="5A2B79C3" w14:textId="77777777" w:rsidR="001E59B3" w:rsidRPr="009265D1" w:rsidRDefault="001E59B3" w:rsidP="001E59B3">
      <w:pPr>
        <w:pStyle w:val="Text1"/>
        <w:numPr>
          <w:ilvl w:val="5"/>
          <w:numId w:val="1"/>
        </w:numPr>
        <w:bidi/>
        <w:spacing w:after="120"/>
        <w:rPr>
          <w:rtl/>
        </w:rPr>
      </w:pPr>
      <w:r w:rsidRPr="009265D1">
        <w:rPr>
          <w:rtl/>
        </w:rPr>
        <w:t>ככלל המערכת תאפשר:</w:t>
      </w:r>
    </w:p>
    <w:p w14:paraId="50EB238D" w14:textId="77777777" w:rsidR="001E59B3" w:rsidRPr="009265D1" w:rsidRDefault="001E59B3" w:rsidP="007A3071">
      <w:pPr>
        <w:pStyle w:val="Text1"/>
        <w:numPr>
          <w:ilvl w:val="6"/>
          <w:numId w:val="1"/>
        </w:numPr>
        <w:bidi/>
        <w:spacing w:after="120"/>
        <w:rPr>
          <w:rtl/>
        </w:rPr>
      </w:pPr>
      <w:r w:rsidRPr="009265D1">
        <w:rPr>
          <w:rtl/>
        </w:rPr>
        <w:t>בחירת מצלמה וניתובה למוניטור.</w:t>
      </w:r>
    </w:p>
    <w:p w14:paraId="67BFBFC5" w14:textId="77777777" w:rsidR="001E59B3" w:rsidRPr="009265D1" w:rsidRDefault="001E59B3" w:rsidP="007A3071">
      <w:pPr>
        <w:pStyle w:val="Text1"/>
        <w:numPr>
          <w:ilvl w:val="6"/>
          <w:numId w:val="1"/>
        </w:numPr>
        <w:bidi/>
        <w:spacing w:after="120"/>
        <w:rPr>
          <w:rtl/>
        </w:rPr>
      </w:pPr>
      <w:r w:rsidRPr="009265D1">
        <w:rPr>
          <w:rtl/>
        </w:rPr>
        <w:t>שליטה בחלוקת מצלמות ע"ג המסך: אילו מצלמות, באיזו חלוקה, לאיזה מסך.</w:t>
      </w:r>
    </w:p>
    <w:p w14:paraId="422CE9D1" w14:textId="77777777" w:rsidR="001E59B3" w:rsidRPr="009265D1" w:rsidRDefault="001E59B3" w:rsidP="007A3071">
      <w:pPr>
        <w:pStyle w:val="Text1"/>
        <w:numPr>
          <w:ilvl w:val="6"/>
          <w:numId w:val="1"/>
        </w:numPr>
        <w:bidi/>
        <w:spacing w:after="120"/>
        <w:rPr>
          <w:rtl/>
        </w:rPr>
      </w:pPr>
      <w:r w:rsidRPr="009265D1">
        <w:rPr>
          <w:rtl/>
        </w:rPr>
        <w:t xml:space="preserve">שליטה בכל המצלמות הממונעות מהסוגים השונים באמצעות עכבר המחשב, מקלדת סטנדרטית של מחשב או ידית ניהוג </w:t>
      </w:r>
      <w:r w:rsidRPr="009265D1">
        <w:t>Joystick</w:t>
      </w:r>
      <w:r w:rsidRPr="009265D1">
        <w:rPr>
          <w:rtl/>
        </w:rPr>
        <w:t xml:space="preserve"> בהתאם לצרכי המזמינה.</w:t>
      </w:r>
    </w:p>
    <w:p w14:paraId="5012DD6D" w14:textId="77777777" w:rsidR="001E59B3" w:rsidRPr="009265D1" w:rsidRDefault="001E59B3" w:rsidP="007A3071">
      <w:pPr>
        <w:pStyle w:val="Text1"/>
        <w:numPr>
          <w:ilvl w:val="6"/>
          <w:numId w:val="1"/>
        </w:numPr>
        <w:bidi/>
        <w:spacing w:after="120"/>
      </w:pPr>
      <w:r w:rsidRPr="009265D1">
        <w:rPr>
          <w:rtl/>
        </w:rPr>
        <w:t xml:space="preserve">קישור להתרעות והפניית מצלמות, קבועות ו/או ממונעות ל </w:t>
      </w:r>
      <w:r w:rsidRPr="009265D1">
        <w:t>Preset</w:t>
      </w:r>
      <w:r w:rsidRPr="009265D1">
        <w:rPr>
          <w:rtl/>
        </w:rPr>
        <w:t>. יכולת הגדרת סריקה אוטומטית למצלמה ממונעת.</w:t>
      </w:r>
    </w:p>
    <w:p w14:paraId="7EC58B04" w14:textId="77777777" w:rsidR="001E59B3" w:rsidRPr="009265D1" w:rsidRDefault="001E59B3" w:rsidP="007A3071">
      <w:pPr>
        <w:pStyle w:val="Text1"/>
        <w:numPr>
          <w:ilvl w:val="6"/>
          <w:numId w:val="1"/>
        </w:numPr>
        <w:bidi/>
        <w:spacing w:after="120"/>
        <w:rPr>
          <w:rtl/>
        </w:rPr>
      </w:pPr>
      <w:r w:rsidRPr="009265D1">
        <w:rPr>
          <w:rtl/>
        </w:rPr>
        <w:t xml:space="preserve">יכולת שליטה במצלמות קבועות במצב של </w:t>
      </w:r>
      <w:r w:rsidRPr="009265D1">
        <w:t xml:space="preserve">ZOOM </w:t>
      </w:r>
      <w:r w:rsidRPr="009265D1">
        <w:rPr>
          <w:rtl/>
        </w:rPr>
        <w:t xml:space="preserve"> דיגיטלי (במצב של צפייה בזמן אמת ובמצב של צפייה בהקלטה) באמצעות עכבר המחשב, מקלדת סטנדרטית של מחשב או ידית ניהוג </w:t>
      </w:r>
      <w:r w:rsidRPr="009265D1">
        <w:t>Joystick</w:t>
      </w:r>
      <w:r w:rsidRPr="009265D1">
        <w:rPr>
          <w:rtl/>
        </w:rPr>
        <w:t xml:space="preserve"> בהתאם לצרכי המזמינה.</w:t>
      </w:r>
    </w:p>
    <w:p w14:paraId="7B731249" w14:textId="77777777" w:rsidR="001E59B3" w:rsidRPr="009265D1" w:rsidRDefault="001E59B3" w:rsidP="007A3071">
      <w:pPr>
        <w:pStyle w:val="Text1"/>
        <w:numPr>
          <w:ilvl w:val="6"/>
          <w:numId w:val="1"/>
        </w:numPr>
        <w:bidi/>
        <w:spacing w:after="120"/>
      </w:pPr>
      <w:r w:rsidRPr="009265D1">
        <w:rPr>
          <w:rtl/>
        </w:rPr>
        <w:t>תוכנת השליטה תאפשר לגורמים הנמצאים על הרשת המקומית ותוכנת הצפייה מותקנת במחשבם, להיכנס למערכת ולשלוט בה ע"פ מדרוג שיקבע מראש ובאמצעות סיסמאות כניסה.</w:t>
      </w:r>
    </w:p>
    <w:p w14:paraId="089161D9" w14:textId="77777777" w:rsidR="001E59B3" w:rsidRPr="0085039A" w:rsidRDefault="001E59B3" w:rsidP="0085039A">
      <w:pPr>
        <w:pStyle w:val="Text1"/>
        <w:numPr>
          <w:ilvl w:val="4"/>
          <w:numId w:val="1"/>
        </w:numPr>
        <w:tabs>
          <w:tab w:val="num" w:pos="3969"/>
        </w:tabs>
        <w:bidi/>
        <w:spacing w:after="120"/>
        <w:rPr>
          <w:b/>
          <w:bCs/>
          <w:u w:val="single"/>
          <w:rtl/>
        </w:rPr>
      </w:pPr>
      <w:r w:rsidRPr="0085039A">
        <w:rPr>
          <w:b/>
          <w:bCs/>
          <w:u w:val="single"/>
          <w:rtl/>
        </w:rPr>
        <w:t>פונקציות כלליות של המערכת והתוכנה</w:t>
      </w:r>
    </w:p>
    <w:p w14:paraId="4C6387E4" w14:textId="77777777" w:rsidR="001E59B3" w:rsidRPr="009265D1" w:rsidRDefault="001E59B3" w:rsidP="007A3071">
      <w:pPr>
        <w:pStyle w:val="Text1"/>
        <w:numPr>
          <w:ilvl w:val="5"/>
          <w:numId w:val="1"/>
        </w:numPr>
        <w:bidi/>
        <w:spacing w:after="120"/>
      </w:pPr>
      <w:r w:rsidRPr="009265D1">
        <w:rPr>
          <w:rtl/>
        </w:rPr>
        <w:t xml:space="preserve">תהיה תמיכה בתקני חיבור למצלמות </w:t>
      </w:r>
      <w:r w:rsidRPr="009265D1">
        <w:t>Onvif, PSIA</w:t>
      </w:r>
      <w:r w:rsidRPr="009265D1">
        <w:rPr>
          <w:rtl/>
        </w:rPr>
        <w:t xml:space="preserve"> וגם תמיכה בפרוטוקולים ייחודיים של כמה שיותר יצרני מצלמות </w:t>
      </w:r>
      <w:r w:rsidRPr="009265D1">
        <w:t>IP</w:t>
      </w:r>
      <w:r w:rsidRPr="009265D1">
        <w:rPr>
          <w:rtl/>
        </w:rPr>
        <w:t>.</w:t>
      </w:r>
    </w:p>
    <w:p w14:paraId="2161094D" w14:textId="77777777" w:rsidR="001E59B3" w:rsidRPr="009265D1" w:rsidRDefault="001E59B3" w:rsidP="007A3071">
      <w:pPr>
        <w:pStyle w:val="Text1"/>
        <w:numPr>
          <w:ilvl w:val="5"/>
          <w:numId w:val="1"/>
        </w:numPr>
        <w:bidi/>
        <w:spacing w:after="120"/>
      </w:pPr>
      <w:r w:rsidRPr="009265D1">
        <w:rPr>
          <w:rtl/>
        </w:rPr>
        <w:t xml:space="preserve">תהיה תמיכה בדחיסות וידיאו : </w:t>
      </w:r>
      <w:r w:rsidRPr="009265D1">
        <w:t>H.264</w:t>
      </w:r>
      <w:r w:rsidRPr="009265D1">
        <w:rPr>
          <w:rtl/>
        </w:rPr>
        <w:t xml:space="preserve"> או המתקדם ביותר במועד האספקה, </w:t>
      </w:r>
      <w:r w:rsidRPr="009265D1">
        <w:t>Mjpeg</w:t>
      </w:r>
      <w:r w:rsidRPr="009265D1">
        <w:rPr>
          <w:rtl/>
        </w:rPr>
        <w:t xml:space="preserve">, </w:t>
      </w:r>
      <w:r w:rsidRPr="009265D1">
        <w:t>Mpeg4</w:t>
      </w:r>
      <w:r w:rsidRPr="009265D1">
        <w:rPr>
          <w:rtl/>
        </w:rPr>
        <w:t xml:space="preserve">, </w:t>
      </w:r>
      <w:r w:rsidRPr="009265D1">
        <w:t>MxPEG</w:t>
      </w:r>
      <w:r w:rsidRPr="009265D1">
        <w:rPr>
          <w:rtl/>
        </w:rPr>
        <w:t xml:space="preserve"> כולל תמיכה בשמע דו כיווני.</w:t>
      </w:r>
    </w:p>
    <w:p w14:paraId="22AE8FCA" w14:textId="77777777" w:rsidR="001E59B3" w:rsidRPr="009265D1" w:rsidRDefault="001E59B3" w:rsidP="007A3071">
      <w:pPr>
        <w:pStyle w:val="Text1"/>
        <w:numPr>
          <w:ilvl w:val="5"/>
          <w:numId w:val="1"/>
        </w:numPr>
        <w:bidi/>
        <w:spacing w:after="120"/>
        <w:rPr>
          <w:rtl/>
        </w:rPr>
      </w:pPr>
      <w:r w:rsidRPr="009265D1">
        <w:rPr>
          <w:rtl/>
        </w:rPr>
        <w:t>תהיה שליטה בלתי מוגבלת והרחבת תוכנה עתידית לכמות בלתי מוגבלת של  מצלמות.</w:t>
      </w:r>
    </w:p>
    <w:p w14:paraId="1DCEF06E" w14:textId="77777777" w:rsidR="001E59B3" w:rsidRPr="009265D1" w:rsidRDefault="001E59B3" w:rsidP="007A3071">
      <w:pPr>
        <w:pStyle w:val="Text1"/>
        <w:numPr>
          <w:ilvl w:val="5"/>
          <w:numId w:val="1"/>
        </w:numPr>
        <w:bidi/>
        <w:spacing w:after="120"/>
      </w:pPr>
      <w:r w:rsidRPr="009265D1">
        <w:rPr>
          <w:rtl/>
        </w:rPr>
        <w:t>תהיה תמיכה בעד 500 מסכי צפייה שונים בכל גודל ובכל תצורה (</w:t>
      </w:r>
      <w:r w:rsidRPr="009265D1">
        <w:t>LAYOUTS</w:t>
      </w:r>
      <w:r w:rsidRPr="009265D1">
        <w:rPr>
          <w:rtl/>
        </w:rPr>
        <w:t>).</w:t>
      </w:r>
    </w:p>
    <w:p w14:paraId="26EA80B5" w14:textId="77777777" w:rsidR="001E59B3" w:rsidRPr="009265D1" w:rsidRDefault="001E59B3" w:rsidP="007A3071">
      <w:pPr>
        <w:pStyle w:val="Text1"/>
        <w:numPr>
          <w:ilvl w:val="5"/>
          <w:numId w:val="1"/>
        </w:numPr>
        <w:bidi/>
        <w:spacing w:after="120"/>
      </w:pPr>
      <w:r w:rsidRPr="009265D1">
        <w:rPr>
          <w:rtl/>
        </w:rPr>
        <w:t>ניתן יהיה לבחור מסכי צפייה שונים מוגדרים מראש (למשל- 4,8,16,32,48 וכו).</w:t>
      </w:r>
    </w:p>
    <w:p w14:paraId="0D5863F1" w14:textId="77777777" w:rsidR="001E59B3" w:rsidRPr="009265D1" w:rsidRDefault="001E59B3" w:rsidP="007A3071">
      <w:pPr>
        <w:pStyle w:val="Text1"/>
        <w:numPr>
          <w:ilvl w:val="5"/>
          <w:numId w:val="1"/>
        </w:numPr>
        <w:bidi/>
        <w:spacing w:after="120"/>
      </w:pPr>
      <w:r w:rsidRPr="009265D1">
        <w:rPr>
          <w:rtl/>
        </w:rPr>
        <w:t>ניתן יהיה לבחור  בצורה חופשית מסכי צפייה לפי בחירת הלקוח.</w:t>
      </w:r>
    </w:p>
    <w:p w14:paraId="12FED345" w14:textId="77777777" w:rsidR="001E59B3" w:rsidRPr="009265D1" w:rsidRDefault="001E59B3" w:rsidP="007A3071">
      <w:pPr>
        <w:pStyle w:val="Text1"/>
        <w:numPr>
          <w:ilvl w:val="5"/>
          <w:numId w:val="1"/>
        </w:numPr>
        <w:bidi/>
        <w:spacing w:after="120"/>
      </w:pPr>
      <w:r w:rsidRPr="009265D1">
        <w:rPr>
          <w:rtl/>
        </w:rPr>
        <w:t>הגדרות מסכיי המשתמש יהיו מאוכסנות בשרת, ויאפשרו חיבור המשתמש עם הגדרותיו האישיות מכל תחנת צפייה דרך התוכנה.</w:t>
      </w:r>
    </w:p>
    <w:p w14:paraId="54FBB2D1" w14:textId="77777777" w:rsidR="001E59B3" w:rsidRPr="009265D1" w:rsidRDefault="001E59B3" w:rsidP="007A3071">
      <w:pPr>
        <w:pStyle w:val="Text1"/>
        <w:numPr>
          <w:ilvl w:val="5"/>
          <w:numId w:val="1"/>
        </w:numPr>
        <w:bidi/>
        <w:spacing w:after="120"/>
      </w:pPr>
      <w:r w:rsidRPr="009265D1">
        <w:rPr>
          <w:rtl/>
        </w:rPr>
        <w:t xml:space="preserve">ניתן להוסיף תמונת מתקן או תרשים תצ"א ולמקם את המצלמות בשיטת </w:t>
      </w:r>
      <w:r w:rsidRPr="009265D1">
        <w:t>DRAG &amp; DROP</w:t>
      </w:r>
      <w:r w:rsidRPr="009265D1">
        <w:rPr>
          <w:rtl/>
        </w:rPr>
        <w:t xml:space="preserve"> בכל מקום על פני המפה.</w:t>
      </w:r>
    </w:p>
    <w:p w14:paraId="5707D0F8" w14:textId="2DFEA9C3" w:rsidR="001E59B3" w:rsidRPr="009265D1" w:rsidRDefault="001E59B3" w:rsidP="007A3071">
      <w:pPr>
        <w:pStyle w:val="Text1"/>
        <w:numPr>
          <w:ilvl w:val="6"/>
          <w:numId w:val="1"/>
        </w:numPr>
        <w:bidi/>
        <w:spacing w:after="120"/>
        <w:rPr>
          <w:rtl/>
        </w:rPr>
      </w:pPr>
      <w:r w:rsidRPr="009265D1">
        <w:rPr>
          <w:rtl/>
        </w:rPr>
        <w:t>ניתן יהיה לייצר מספר בלתי מוגבל של שכבות של מפות אשר יהיו קשורות אחת לשנייה.</w:t>
      </w:r>
    </w:p>
    <w:p w14:paraId="61E89A26" w14:textId="77777777" w:rsidR="001E59B3" w:rsidRPr="009265D1" w:rsidRDefault="001E59B3" w:rsidP="007A3071">
      <w:pPr>
        <w:pStyle w:val="Text1"/>
        <w:numPr>
          <w:ilvl w:val="6"/>
          <w:numId w:val="1"/>
        </w:numPr>
        <w:bidi/>
        <w:spacing w:after="120"/>
      </w:pPr>
      <w:r w:rsidRPr="009265D1">
        <w:rPr>
          <w:rtl/>
        </w:rPr>
        <w:t>התוכנה תתמוך אייקונים וכפתורי המחשה אשר ימוקמו על גבי המפות הרלוונטיות (לחיצה על אייקון של מצלמה ספציפית תפעיל את המצלמה הרלוונטית).</w:t>
      </w:r>
    </w:p>
    <w:p w14:paraId="336E9EC3" w14:textId="77777777" w:rsidR="001E59B3" w:rsidRPr="009265D1" w:rsidRDefault="001E59B3" w:rsidP="007A3071">
      <w:pPr>
        <w:pStyle w:val="Text1"/>
        <w:numPr>
          <w:ilvl w:val="5"/>
          <w:numId w:val="1"/>
        </w:numPr>
        <w:bidi/>
        <w:spacing w:after="120"/>
      </w:pPr>
      <w:r w:rsidRPr="009265D1">
        <w:rPr>
          <w:rtl/>
        </w:rPr>
        <w:t>התוכנה תתמוך בצפייה ובהקלטה של מצלמות ברזולוציה של לפחות 1 מגה פיקסל ועד לפחות 10 מגה פיקסל כולל.</w:t>
      </w:r>
    </w:p>
    <w:p w14:paraId="35CD7B74" w14:textId="77777777" w:rsidR="001E59B3" w:rsidRPr="009265D1" w:rsidRDefault="001E59B3" w:rsidP="007A3071">
      <w:pPr>
        <w:pStyle w:val="Text1"/>
        <w:numPr>
          <w:ilvl w:val="5"/>
          <w:numId w:val="1"/>
        </w:numPr>
        <w:bidi/>
        <w:spacing w:after="120"/>
      </w:pPr>
      <w:r w:rsidRPr="009265D1">
        <w:rPr>
          <w:rtl/>
        </w:rPr>
        <w:t xml:space="preserve">התוכנה תתמוך במספר רמות הרשאה של </w:t>
      </w:r>
      <w:r w:rsidRPr="009265D1">
        <w:t>PTZ PRIORITY</w:t>
      </w:r>
      <w:r w:rsidRPr="009265D1">
        <w:rPr>
          <w:rtl/>
        </w:rPr>
        <w:t xml:space="preserve"> של מצלמות מתניעות </w:t>
      </w:r>
      <w:r w:rsidRPr="009265D1">
        <w:t>PTZ</w:t>
      </w:r>
      <w:r w:rsidRPr="009265D1">
        <w:rPr>
          <w:rtl/>
        </w:rPr>
        <w:t>.</w:t>
      </w:r>
    </w:p>
    <w:p w14:paraId="2705D819" w14:textId="77777777" w:rsidR="001E59B3" w:rsidRPr="009265D1" w:rsidRDefault="001E59B3" w:rsidP="007A3071">
      <w:pPr>
        <w:pStyle w:val="Text1"/>
        <w:numPr>
          <w:ilvl w:val="5"/>
          <w:numId w:val="1"/>
        </w:numPr>
        <w:bidi/>
        <w:spacing w:after="120"/>
      </w:pPr>
      <w:r w:rsidRPr="009265D1">
        <w:rPr>
          <w:rtl/>
        </w:rPr>
        <w:t>ניתן יהיה להגדיר רזולוציות שונות לכל מצלמה ומצלמה לפי צרכי המשתמש.</w:t>
      </w:r>
    </w:p>
    <w:p w14:paraId="26401173" w14:textId="77777777" w:rsidR="001E59B3" w:rsidRPr="009265D1" w:rsidRDefault="001E59B3" w:rsidP="007A3071">
      <w:pPr>
        <w:pStyle w:val="Text1"/>
        <w:numPr>
          <w:ilvl w:val="5"/>
          <w:numId w:val="1"/>
        </w:numPr>
        <w:bidi/>
        <w:spacing w:after="120"/>
      </w:pPr>
      <w:r w:rsidRPr="009265D1">
        <w:rPr>
          <w:rtl/>
        </w:rPr>
        <w:t>ניתן יהיה להגדיר רזולוציה שונה לצפייה ורזולוציה שונה להקלטה.</w:t>
      </w:r>
    </w:p>
    <w:p w14:paraId="02EA1E81" w14:textId="77777777" w:rsidR="001E59B3" w:rsidRPr="009265D1" w:rsidRDefault="001E59B3" w:rsidP="007A3071">
      <w:pPr>
        <w:pStyle w:val="Text1"/>
        <w:numPr>
          <w:ilvl w:val="5"/>
          <w:numId w:val="1"/>
        </w:numPr>
        <w:bidi/>
        <w:spacing w:after="120"/>
      </w:pPr>
      <w:r w:rsidRPr="009265D1">
        <w:rPr>
          <w:rtl/>
        </w:rPr>
        <w:t>ניתן יהיה להגדיר קצב צפייה שונה לכל מצלמה ומצלמה בהתאם לדרישת המשתמש.</w:t>
      </w:r>
    </w:p>
    <w:p w14:paraId="6AA0F767" w14:textId="77777777" w:rsidR="001E59B3" w:rsidRPr="009265D1" w:rsidRDefault="001E59B3" w:rsidP="007A3071">
      <w:pPr>
        <w:pStyle w:val="Text1"/>
        <w:numPr>
          <w:ilvl w:val="5"/>
          <w:numId w:val="1"/>
        </w:numPr>
        <w:bidi/>
        <w:spacing w:after="120"/>
      </w:pPr>
      <w:r w:rsidRPr="009265D1">
        <w:rPr>
          <w:rtl/>
        </w:rPr>
        <w:t>תהיה התאמה בלתי מוגבלת לכמות מצלמות בצפייה במערכת לרבות שילוב מסכי צפייה מתחלפים (</w:t>
      </w:r>
      <w:r w:rsidRPr="009265D1">
        <w:t>LAYOUTS SEQUENCE</w:t>
      </w:r>
      <w:r w:rsidRPr="009265D1">
        <w:rPr>
          <w:rtl/>
        </w:rPr>
        <w:t>).</w:t>
      </w:r>
    </w:p>
    <w:p w14:paraId="3C4021A2" w14:textId="77777777" w:rsidR="001E59B3" w:rsidRPr="009265D1" w:rsidRDefault="001E59B3" w:rsidP="007A3071">
      <w:pPr>
        <w:pStyle w:val="Text1"/>
        <w:numPr>
          <w:ilvl w:val="5"/>
          <w:numId w:val="1"/>
        </w:numPr>
        <w:bidi/>
        <w:spacing w:after="120"/>
      </w:pPr>
      <w:r w:rsidRPr="009265D1">
        <w:rPr>
          <w:rtl/>
        </w:rPr>
        <w:t xml:space="preserve">תהיה יכולת הקפצה אוטומטית של </w:t>
      </w:r>
      <w:r w:rsidRPr="009265D1">
        <w:t>Layout</w:t>
      </w:r>
      <w:r w:rsidRPr="009265D1">
        <w:rPr>
          <w:rtl/>
        </w:rPr>
        <w:t xml:space="preserve"> רלוונטי לכיסוי חוזי של מצלמות הקשורות לאזור שהיה בו אירוע מסוים. תצורת ה-</w:t>
      </w:r>
      <w:r w:rsidRPr="009265D1">
        <w:t>Layout</w:t>
      </w:r>
      <w:r w:rsidRPr="009265D1">
        <w:rPr>
          <w:rtl/>
        </w:rPr>
        <w:t xml:space="preserve"> תתואם אוטומטית לכמות המצלמות המקושרות לאירוע. תכונה זו שתתבצע באמצעות ממשק </w:t>
      </w:r>
      <w:r w:rsidRPr="009265D1">
        <w:t xml:space="preserve">SDK </w:t>
      </w:r>
      <w:r w:rsidRPr="009265D1">
        <w:rPr>
          <w:rtl/>
        </w:rPr>
        <w:t xml:space="preserve"> בין תוכנה חיצונית כגון שו"ב האבטחה לרכיב במערכת ה-</w:t>
      </w:r>
      <w:r w:rsidRPr="009265D1">
        <w:t>VMS</w:t>
      </w:r>
      <w:r w:rsidRPr="009265D1">
        <w:rPr>
          <w:rtl/>
        </w:rPr>
        <w:t xml:space="preserve"> כדוגמת תחנת עבודה.</w:t>
      </w:r>
    </w:p>
    <w:p w14:paraId="03570DF6" w14:textId="77777777" w:rsidR="001E59B3" w:rsidRPr="009265D1" w:rsidRDefault="001E59B3" w:rsidP="007A3071">
      <w:pPr>
        <w:pStyle w:val="Text1"/>
        <w:numPr>
          <w:ilvl w:val="5"/>
          <w:numId w:val="1"/>
        </w:numPr>
        <w:bidi/>
        <w:spacing w:after="120"/>
      </w:pPr>
      <w:r w:rsidRPr="009265D1">
        <w:rPr>
          <w:rtl/>
        </w:rPr>
        <w:t xml:space="preserve">ניתן יהיה לבצע אחסון של הקלטה על גבי כל מדיה נשלפת או קבועה - מחשב נייד ברשת, שרת, יחידת </w:t>
      </w:r>
      <w:r w:rsidRPr="009265D1">
        <w:t>NAS</w:t>
      </w:r>
      <w:r w:rsidRPr="009265D1">
        <w:rPr>
          <w:rtl/>
        </w:rPr>
        <w:t xml:space="preserve"> עצמאית.</w:t>
      </w:r>
    </w:p>
    <w:p w14:paraId="3DBF3C22" w14:textId="77777777" w:rsidR="001E59B3" w:rsidRPr="009265D1" w:rsidRDefault="001E59B3" w:rsidP="007A3071">
      <w:pPr>
        <w:pStyle w:val="Text1"/>
        <w:numPr>
          <w:ilvl w:val="5"/>
          <w:numId w:val="1"/>
        </w:numPr>
        <w:bidi/>
        <w:spacing w:after="120"/>
      </w:pPr>
      <w:r w:rsidRPr="009265D1">
        <w:rPr>
          <w:rtl/>
        </w:rPr>
        <w:t>ניתן יהיה להגדיר שכל מצלמה תבצע אחסון הקלטות לכל מדיה נבחרת בהתאם לצרכי המשתמש.</w:t>
      </w:r>
    </w:p>
    <w:p w14:paraId="6C72ACCE" w14:textId="77777777" w:rsidR="001E59B3" w:rsidRPr="009265D1" w:rsidRDefault="001E59B3" w:rsidP="007A3071">
      <w:pPr>
        <w:pStyle w:val="Text1"/>
        <w:numPr>
          <w:ilvl w:val="5"/>
          <w:numId w:val="1"/>
        </w:numPr>
        <w:bidi/>
        <w:spacing w:after="120"/>
        <w:rPr>
          <w:rtl/>
        </w:rPr>
      </w:pPr>
      <w:r w:rsidRPr="009265D1">
        <w:rPr>
          <w:rtl/>
        </w:rPr>
        <w:t>לא תהיה השפעה בין צפייה בזמן אמת לבין ההקלטה המבוצעת במערכת.</w:t>
      </w:r>
    </w:p>
    <w:p w14:paraId="065C4D7B" w14:textId="77777777" w:rsidR="001E59B3" w:rsidRPr="009265D1" w:rsidRDefault="001E59B3" w:rsidP="007A3071">
      <w:pPr>
        <w:pStyle w:val="Text1"/>
        <w:numPr>
          <w:ilvl w:val="5"/>
          <w:numId w:val="1"/>
        </w:numPr>
        <w:bidi/>
        <w:spacing w:after="120"/>
      </w:pPr>
      <w:r w:rsidRPr="009265D1">
        <w:rPr>
          <w:rtl/>
        </w:rPr>
        <w:t>תהיה יכולת שימוש בכרטיס זיכרון במצלמה לשם הקלטת גיבוי במצלמה. במקרה של איבוד תקשורת מהשרת למצלמה, המצלמה תקליט על גבי כרטיס הזיכרון אוטומטית. עם חידוש התקשורת בין השרת למצלמה תתבצע העברה אוטומטית של ההקלטות שבוצעו בכרטיס הזיכרון לשרת ההקלטה.</w:t>
      </w:r>
    </w:p>
    <w:p w14:paraId="1E1517DD" w14:textId="77777777" w:rsidR="001E59B3" w:rsidRPr="009265D1" w:rsidRDefault="001E59B3" w:rsidP="007A3071">
      <w:pPr>
        <w:pStyle w:val="Text1"/>
        <w:numPr>
          <w:ilvl w:val="5"/>
          <w:numId w:val="1"/>
        </w:numPr>
        <w:bidi/>
        <w:spacing w:after="120"/>
      </w:pPr>
      <w:r w:rsidRPr="009265D1">
        <w:rPr>
          <w:rtl/>
        </w:rPr>
        <w:t xml:space="preserve">למערכת תהיה יכולת זיהוי תנועה </w:t>
      </w:r>
      <w:r w:rsidRPr="009265D1">
        <w:t>VMD</w:t>
      </w:r>
      <w:r w:rsidRPr="009265D1">
        <w:rPr>
          <w:rtl/>
        </w:rPr>
        <w:t xml:space="preserve"> מובנת (ללא תוספת מחיר) לכל המצלמות המחוברות למערכת לרבות יכולת כיוון רגישות, מיסוך אזורים, שליטה על רמת העיבוד הנדרשת. תכונה זו תתאפשר גם על ידי תוכנה חיצונית ו/או על ידי תכונה מובנת במצלמה.</w:t>
      </w:r>
    </w:p>
    <w:p w14:paraId="2A414B42" w14:textId="77777777" w:rsidR="001E59B3" w:rsidRPr="009265D1" w:rsidRDefault="001E59B3" w:rsidP="007A3071">
      <w:pPr>
        <w:pStyle w:val="Text1"/>
        <w:numPr>
          <w:ilvl w:val="5"/>
          <w:numId w:val="1"/>
        </w:numPr>
        <w:bidi/>
        <w:spacing w:after="120"/>
      </w:pPr>
      <w:r w:rsidRPr="009265D1">
        <w:rPr>
          <w:rtl/>
        </w:rPr>
        <w:t xml:space="preserve">למערכת תהיה יכולת שינוי קצב העברת החוזי וקצב ההקלטה בהתאם לאירועים של חיישן תנועה </w:t>
      </w:r>
      <w:r w:rsidRPr="009265D1">
        <w:t>VMD</w:t>
      </w:r>
      <w:r w:rsidRPr="009265D1">
        <w:rPr>
          <w:rtl/>
        </w:rPr>
        <w:t xml:space="preserve"> ו/או ע"י טריגר חיצוני ו/או תזמון (בין אם ה-</w:t>
      </w:r>
      <w:r w:rsidRPr="009265D1">
        <w:t xml:space="preserve">VMD </w:t>
      </w:r>
      <w:r w:rsidRPr="009265D1">
        <w:rPr>
          <w:rtl/>
        </w:rPr>
        <w:t xml:space="preserve"> מובנה במצלמה ובין אם מובנה בתוכנה).</w:t>
      </w:r>
    </w:p>
    <w:p w14:paraId="25F0F1E1" w14:textId="77777777" w:rsidR="001E59B3" w:rsidRPr="009265D1" w:rsidRDefault="001E59B3" w:rsidP="007A3071">
      <w:pPr>
        <w:pStyle w:val="Text1"/>
        <w:numPr>
          <w:ilvl w:val="6"/>
          <w:numId w:val="1"/>
        </w:numPr>
        <w:bidi/>
        <w:spacing w:after="120"/>
      </w:pPr>
      <w:r w:rsidRPr="009265D1">
        <w:rPr>
          <w:rtl/>
        </w:rPr>
        <w:t>בעת אירוע המערכת תשנה את קצב ההקלטה מקצב שיוגדר מראש (לדוגמא: 2 או 3 תמונות בשנייה) לקצב אחר שיוגדר (לדוגמא: 25 תמונות בשנייה).</w:t>
      </w:r>
    </w:p>
    <w:p w14:paraId="277C027B" w14:textId="77777777" w:rsidR="001E59B3" w:rsidRPr="009265D1" w:rsidRDefault="001E59B3" w:rsidP="007A3071">
      <w:pPr>
        <w:pStyle w:val="Text1"/>
        <w:numPr>
          <w:ilvl w:val="6"/>
          <w:numId w:val="1"/>
        </w:numPr>
        <w:bidi/>
        <w:spacing w:after="120"/>
      </w:pPr>
      <w:r w:rsidRPr="009265D1">
        <w:rPr>
          <w:rtl/>
        </w:rPr>
        <w:t xml:space="preserve">יכולת השחזור תכלול יכולת הפניה לזמן האירוע ויכללו </w:t>
      </w:r>
      <w:r w:rsidRPr="009265D1">
        <w:t>Pre Alarm</w:t>
      </w:r>
      <w:r w:rsidRPr="009265D1">
        <w:rPr>
          <w:rtl/>
        </w:rPr>
        <w:t xml:space="preserve"> ו-</w:t>
      </w:r>
      <w:r w:rsidRPr="009265D1">
        <w:t>Post Alarm</w:t>
      </w:r>
      <w:r w:rsidRPr="009265D1">
        <w:rPr>
          <w:rtl/>
        </w:rPr>
        <w:t xml:space="preserve"> הניתנים להגדרה מראש. </w:t>
      </w:r>
    </w:p>
    <w:p w14:paraId="5B77F5EF" w14:textId="77777777" w:rsidR="001E59B3" w:rsidRPr="009265D1" w:rsidRDefault="001E59B3" w:rsidP="007A3071">
      <w:pPr>
        <w:pStyle w:val="Text1"/>
        <w:numPr>
          <w:ilvl w:val="5"/>
          <w:numId w:val="1"/>
        </w:numPr>
        <w:bidi/>
        <w:spacing w:after="120"/>
      </w:pPr>
      <w:r w:rsidRPr="009265D1">
        <w:rPr>
          <w:rtl/>
        </w:rPr>
        <w:t>למערכת יהיה מנגנון הרצת הקלטות תוך כדי צפייה במהירויות שונות (קדימה ואחורה כולל הקפאת תמונה) על גבי ציר זמן גרפי הכולל חיווי בצבע על הקלטה מגילוי תנועה או אירוע לכל מצלמה המופיעה במסך.</w:t>
      </w:r>
    </w:p>
    <w:p w14:paraId="2422B615" w14:textId="77777777" w:rsidR="001E59B3" w:rsidRPr="009265D1" w:rsidRDefault="001E59B3" w:rsidP="007A3071">
      <w:pPr>
        <w:pStyle w:val="Text1"/>
        <w:numPr>
          <w:ilvl w:val="5"/>
          <w:numId w:val="1"/>
        </w:numPr>
        <w:bidi/>
        <w:spacing w:after="120"/>
      </w:pPr>
      <w:r w:rsidRPr="009265D1">
        <w:rPr>
          <w:rtl/>
        </w:rPr>
        <w:t xml:space="preserve">תהיה יכולת הפעלת והפסקת הקלטה בהתאם לטריגר חיצוני או לחישת תנועה </w:t>
      </w:r>
      <w:r w:rsidRPr="009265D1">
        <w:t>VMD</w:t>
      </w:r>
      <w:r w:rsidRPr="009265D1">
        <w:rPr>
          <w:rtl/>
        </w:rPr>
        <w:t xml:space="preserve"> בתוכנה או במצלמה וקבלת התראות על גילוי תנועה במצלמה.</w:t>
      </w:r>
    </w:p>
    <w:p w14:paraId="62AFF874" w14:textId="77777777" w:rsidR="001E59B3" w:rsidRPr="009265D1" w:rsidRDefault="001E59B3" w:rsidP="007A3071">
      <w:pPr>
        <w:pStyle w:val="Text1"/>
        <w:numPr>
          <w:ilvl w:val="5"/>
          <w:numId w:val="1"/>
        </w:numPr>
        <w:bidi/>
        <w:spacing w:after="120"/>
      </w:pPr>
      <w:r w:rsidRPr="009265D1">
        <w:rPr>
          <w:rtl/>
        </w:rPr>
        <w:t xml:space="preserve">תהיה יכולת קבלת אירועי קלט </w:t>
      </w:r>
      <w:r w:rsidRPr="009265D1">
        <w:t>IO</w:t>
      </w:r>
      <w:r w:rsidRPr="009265D1">
        <w:rPr>
          <w:rtl/>
        </w:rPr>
        <w:t xml:space="preserve"> מהמצלמות ויכולת העברת פיקוד ל </w:t>
      </w:r>
      <w:r w:rsidRPr="009265D1">
        <w:t>IO</w:t>
      </w:r>
      <w:r w:rsidRPr="009265D1">
        <w:rPr>
          <w:rtl/>
        </w:rPr>
        <w:t xml:space="preserve"> של מצלמה.</w:t>
      </w:r>
    </w:p>
    <w:p w14:paraId="13DB5628" w14:textId="77777777" w:rsidR="001E59B3" w:rsidRPr="009265D1" w:rsidRDefault="001E59B3" w:rsidP="007A3071">
      <w:pPr>
        <w:pStyle w:val="Text1"/>
        <w:numPr>
          <w:ilvl w:val="5"/>
          <w:numId w:val="1"/>
        </w:numPr>
        <w:bidi/>
        <w:spacing w:after="120"/>
      </w:pPr>
      <w:r w:rsidRPr="009265D1">
        <w:rPr>
          <w:rtl/>
        </w:rPr>
        <w:t>תהיה יכולת מיסוך אזורים בתמונה להסתרת אזורים שיש להסתירם מהמפעיל.</w:t>
      </w:r>
    </w:p>
    <w:p w14:paraId="6084F21A" w14:textId="77777777" w:rsidR="001E59B3" w:rsidRPr="009265D1" w:rsidRDefault="001E59B3" w:rsidP="007A3071">
      <w:pPr>
        <w:pStyle w:val="Text1"/>
        <w:numPr>
          <w:ilvl w:val="5"/>
          <w:numId w:val="1"/>
        </w:numPr>
        <w:bidi/>
        <w:spacing w:after="120"/>
      </w:pPr>
      <w:r w:rsidRPr="009265D1">
        <w:rPr>
          <w:rtl/>
        </w:rPr>
        <w:t>למערכת יהיה מנגנון חיפוש מבוסס אירועים המציג תמונה זעירה של האירועים שהוקלטו כולל הקרנה של הווידאו באירוע עם הקלדה על התמונה יופעל סרטון בחלון המיועד לכך.</w:t>
      </w:r>
    </w:p>
    <w:p w14:paraId="6748CAC6" w14:textId="77777777" w:rsidR="001E59B3" w:rsidRPr="009265D1" w:rsidRDefault="001E59B3" w:rsidP="007A3071">
      <w:pPr>
        <w:pStyle w:val="Text1"/>
        <w:numPr>
          <w:ilvl w:val="5"/>
          <w:numId w:val="1"/>
        </w:numPr>
        <w:bidi/>
        <w:spacing w:after="120"/>
      </w:pPr>
      <w:r w:rsidRPr="009265D1">
        <w:rPr>
          <w:rtl/>
        </w:rPr>
        <w:t>תהיה אפשרות חיפוש חכם לאירועים בווידיאו מוקלט על בסיס תנועה באזור מסוים בתמונה.</w:t>
      </w:r>
    </w:p>
    <w:p w14:paraId="6E980D61" w14:textId="77777777" w:rsidR="001E59B3" w:rsidRPr="009265D1" w:rsidRDefault="001E59B3" w:rsidP="007A3071">
      <w:pPr>
        <w:pStyle w:val="Text1"/>
        <w:numPr>
          <w:ilvl w:val="5"/>
          <w:numId w:val="1"/>
        </w:numPr>
        <w:bidi/>
        <w:spacing w:after="120"/>
      </w:pPr>
      <w:r w:rsidRPr="009265D1">
        <w:rPr>
          <w:rtl/>
        </w:rPr>
        <w:t>שיחזור אירוע יהיה ברמה כפי שהוגדר ברזולוציית המצלמה להקלטה בהתאם לנתוני המצלמה כולל זום דיגיטלי הגבוה ביותר שיהיה רלוונטי בעת אספקת המערכת.</w:t>
      </w:r>
    </w:p>
    <w:p w14:paraId="5A464151" w14:textId="77777777" w:rsidR="001E59B3" w:rsidRPr="009265D1" w:rsidRDefault="001E59B3" w:rsidP="007A3071">
      <w:pPr>
        <w:pStyle w:val="Text1"/>
        <w:numPr>
          <w:ilvl w:val="5"/>
          <w:numId w:val="1"/>
        </w:numPr>
        <w:bidi/>
        <w:spacing w:after="120"/>
      </w:pPr>
      <w:r w:rsidRPr="009265D1">
        <w:rPr>
          <w:rtl/>
        </w:rPr>
        <w:t>לא תהיה אפשרות לערוך את החוזי המוקלט בכל דרך שהיא.</w:t>
      </w:r>
    </w:p>
    <w:p w14:paraId="54449CA9" w14:textId="77777777" w:rsidR="001E59B3" w:rsidRPr="009265D1" w:rsidRDefault="001E59B3" w:rsidP="007A3071">
      <w:pPr>
        <w:pStyle w:val="Text1"/>
        <w:numPr>
          <w:ilvl w:val="5"/>
          <w:numId w:val="1"/>
        </w:numPr>
        <w:bidi/>
        <w:spacing w:after="120"/>
      </w:pPr>
      <w:r w:rsidRPr="009265D1">
        <w:rPr>
          <w:rtl/>
        </w:rPr>
        <w:t>תיקון עיוות וכן תיקון צבע, בהירות, חדות וכו' יבוצעו בעת ההתקנה והכיוון של המערכת והמצלמות.</w:t>
      </w:r>
    </w:p>
    <w:p w14:paraId="673AF03C" w14:textId="77777777" w:rsidR="001E59B3" w:rsidRPr="009265D1" w:rsidRDefault="001E59B3" w:rsidP="007A3071">
      <w:pPr>
        <w:pStyle w:val="Text1"/>
        <w:numPr>
          <w:ilvl w:val="5"/>
          <w:numId w:val="1"/>
        </w:numPr>
        <w:bidi/>
        <w:spacing w:after="120"/>
      </w:pPr>
      <w:r w:rsidRPr="009265D1">
        <w:rPr>
          <w:rtl/>
        </w:rPr>
        <w:t>תהיה יכולת הקלטה של מספר לא מוגבל של מצלמות בשרת בודד בהתאם לחומרה הנבחרת.</w:t>
      </w:r>
    </w:p>
    <w:p w14:paraId="5B1F1CC4" w14:textId="77777777" w:rsidR="001E59B3" w:rsidRPr="009265D1" w:rsidRDefault="001E59B3" w:rsidP="007A3071">
      <w:pPr>
        <w:pStyle w:val="Text1"/>
        <w:numPr>
          <w:ilvl w:val="5"/>
          <w:numId w:val="1"/>
        </w:numPr>
        <w:bidi/>
        <w:spacing w:after="120"/>
      </w:pPr>
      <w:r w:rsidRPr="009265D1">
        <w:rPr>
          <w:rtl/>
        </w:rPr>
        <w:t>תהיה יכולת לבצע זום דיגיטלי על כל הערוצים שנשמרו גם במעבר לצפייה בהקלטות.</w:t>
      </w:r>
    </w:p>
    <w:p w14:paraId="539F656A" w14:textId="77777777" w:rsidR="001E59B3" w:rsidRPr="009265D1" w:rsidRDefault="001E59B3" w:rsidP="007A3071">
      <w:pPr>
        <w:pStyle w:val="Text1"/>
        <w:numPr>
          <w:ilvl w:val="5"/>
          <w:numId w:val="1"/>
        </w:numPr>
        <w:bidi/>
        <w:spacing w:after="120"/>
      </w:pPr>
      <w:r w:rsidRPr="009265D1">
        <w:rPr>
          <w:rtl/>
        </w:rPr>
        <w:t>המערכת תכיל יומן אירועים ויזואלי שיתעדכן בזמן אמת ויציג למשתמש את ההתראות הקיימות בצורה ברורה ומסווגת לפי רמת חומרה.</w:t>
      </w:r>
    </w:p>
    <w:p w14:paraId="25028806" w14:textId="77777777" w:rsidR="001E59B3" w:rsidRPr="009265D1" w:rsidRDefault="001E59B3" w:rsidP="007A3071">
      <w:pPr>
        <w:pStyle w:val="Text1"/>
        <w:numPr>
          <w:ilvl w:val="6"/>
          <w:numId w:val="1"/>
        </w:numPr>
        <w:bidi/>
        <w:spacing w:after="120"/>
      </w:pPr>
      <w:r w:rsidRPr="009265D1">
        <w:rPr>
          <w:rtl/>
        </w:rPr>
        <w:t>תהיה גישה לאירועים בלחיצת כפתור ובצורה פשוטה בהתאם לרמת הרשאות.</w:t>
      </w:r>
    </w:p>
    <w:p w14:paraId="6D2912F6" w14:textId="77777777" w:rsidR="001E59B3" w:rsidRPr="009265D1" w:rsidRDefault="001E59B3" w:rsidP="007A3071">
      <w:pPr>
        <w:pStyle w:val="Text1"/>
        <w:numPr>
          <w:ilvl w:val="6"/>
          <w:numId w:val="1"/>
        </w:numPr>
        <w:bidi/>
        <w:spacing w:after="120"/>
      </w:pPr>
      <w:r w:rsidRPr="009265D1">
        <w:rPr>
          <w:rtl/>
        </w:rPr>
        <w:t>תהיה גישה לאירועים לפי סדר התרחשות האירוע או שעה ותאריך.</w:t>
      </w:r>
    </w:p>
    <w:p w14:paraId="5BC95DD4" w14:textId="77777777" w:rsidR="001E59B3" w:rsidRPr="009265D1" w:rsidRDefault="001E59B3" w:rsidP="007A3071">
      <w:pPr>
        <w:pStyle w:val="Text1"/>
        <w:numPr>
          <w:ilvl w:val="5"/>
          <w:numId w:val="1"/>
        </w:numPr>
        <w:bidi/>
        <w:spacing w:after="120"/>
      </w:pPr>
      <w:r w:rsidRPr="009265D1">
        <w:rPr>
          <w:rtl/>
        </w:rPr>
        <w:t>התוכנה תאפשר קבלת מידע על אירוע מיידי ע"י הקפצת תמונה או רשימת אזעקות (יומן אירועים).</w:t>
      </w:r>
    </w:p>
    <w:p w14:paraId="57216E99" w14:textId="77777777" w:rsidR="001E59B3" w:rsidRPr="009265D1" w:rsidRDefault="001E59B3" w:rsidP="007A3071">
      <w:pPr>
        <w:pStyle w:val="Text1"/>
        <w:numPr>
          <w:ilvl w:val="5"/>
          <w:numId w:val="1"/>
        </w:numPr>
        <w:bidi/>
        <w:spacing w:after="120"/>
      </w:pPr>
      <w:r w:rsidRPr="009265D1">
        <w:rPr>
          <w:rtl/>
        </w:rPr>
        <w:t>התוכנה תאפשר קבלת מידע על אירועים גם ממצלמות שהמשתמש אינו צופה בהן בזמן נתון.</w:t>
      </w:r>
    </w:p>
    <w:p w14:paraId="389CC298" w14:textId="77777777" w:rsidR="001E59B3" w:rsidRPr="009265D1" w:rsidRDefault="001E59B3" w:rsidP="007A3071">
      <w:pPr>
        <w:pStyle w:val="Text1"/>
        <w:numPr>
          <w:ilvl w:val="5"/>
          <w:numId w:val="1"/>
        </w:numPr>
        <w:bidi/>
        <w:spacing w:after="120"/>
      </w:pPr>
      <w:r w:rsidRPr="009265D1">
        <w:rPr>
          <w:rtl/>
        </w:rPr>
        <w:t xml:space="preserve">התוכנה תאפשר לכל משתמש להציג מסך </w:t>
      </w:r>
      <w:r w:rsidRPr="009265D1">
        <w:t>LAYOUT</w:t>
      </w:r>
      <w:r w:rsidRPr="009265D1">
        <w:rPr>
          <w:rtl/>
        </w:rPr>
        <w:t xml:space="preserve"> ללא קשר או תלות במשתמשים אחרים.</w:t>
      </w:r>
    </w:p>
    <w:p w14:paraId="70E200FB" w14:textId="77777777" w:rsidR="001E59B3" w:rsidRPr="009265D1" w:rsidRDefault="001E59B3" w:rsidP="007A3071">
      <w:pPr>
        <w:pStyle w:val="Text1"/>
        <w:numPr>
          <w:ilvl w:val="5"/>
          <w:numId w:val="1"/>
        </w:numPr>
        <w:bidi/>
        <w:spacing w:after="120"/>
      </w:pPr>
      <w:r w:rsidRPr="009265D1">
        <w:rPr>
          <w:rtl/>
        </w:rPr>
        <w:t>התוכנה תאפשר יצירת קבוצות משתמשים שונות בעלות הרשאות שונות לתפעול המערכת בהתאם לרמת ההרשאה של כל משתמש ומשתמש.</w:t>
      </w:r>
    </w:p>
    <w:p w14:paraId="294C8D21" w14:textId="77777777" w:rsidR="001E59B3" w:rsidRPr="009265D1" w:rsidRDefault="001E59B3" w:rsidP="007A3071">
      <w:pPr>
        <w:pStyle w:val="Text1"/>
        <w:numPr>
          <w:ilvl w:val="5"/>
          <w:numId w:val="1"/>
        </w:numPr>
        <w:bidi/>
        <w:spacing w:after="120"/>
      </w:pPr>
      <w:r w:rsidRPr="009265D1">
        <w:rPr>
          <w:rtl/>
        </w:rPr>
        <w:t>לתוכנה יהיה ממשק הדפסה מלא כולל נתוני מצלמה מלאים.</w:t>
      </w:r>
    </w:p>
    <w:p w14:paraId="78CEECD9" w14:textId="77777777" w:rsidR="001E59B3" w:rsidRPr="009265D1" w:rsidRDefault="001E59B3" w:rsidP="007A3071">
      <w:pPr>
        <w:pStyle w:val="Text1"/>
        <w:numPr>
          <w:ilvl w:val="5"/>
          <w:numId w:val="1"/>
        </w:numPr>
        <w:bidi/>
        <w:spacing w:after="120"/>
      </w:pPr>
      <w:r w:rsidRPr="009265D1">
        <w:rPr>
          <w:rtl/>
        </w:rPr>
        <w:t>שעה ותאריך יהיו מוטבעים על מסגרת התמונה.</w:t>
      </w:r>
    </w:p>
    <w:p w14:paraId="35613413" w14:textId="77777777" w:rsidR="001E59B3" w:rsidRPr="009265D1" w:rsidRDefault="001E59B3" w:rsidP="007A3071">
      <w:pPr>
        <w:pStyle w:val="Text1"/>
        <w:numPr>
          <w:ilvl w:val="5"/>
          <w:numId w:val="1"/>
        </w:numPr>
        <w:bidi/>
        <w:spacing w:after="120"/>
      </w:pPr>
      <w:r w:rsidRPr="009265D1">
        <w:rPr>
          <w:rtl/>
        </w:rPr>
        <w:t xml:space="preserve">תהיה תמיכה ביצוא הקלטות בכל פורמט לרבות- </w:t>
      </w:r>
      <w:r w:rsidRPr="009265D1">
        <w:t>AVI</w:t>
      </w:r>
      <w:r w:rsidRPr="009265D1">
        <w:rPr>
          <w:rtl/>
        </w:rPr>
        <w:t xml:space="preserve">, </w:t>
      </w:r>
      <w:r w:rsidRPr="009265D1">
        <w:t>WMA</w:t>
      </w:r>
      <w:r w:rsidRPr="009265D1">
        <w:rPr>
          <w:rtl/>
        </w:rPr>
        <w:t xml:space="preserve">, </w:t>
      </w:r>
      <w:r w:rsidRPr="009265D1">
        <w:t>,DIVX</w:t>
      </w:r>
      <w:r w:rsidRPr="009265D1">
        <w:rPr>
          <w:rtl/>
        </w:rPr>
        <w:t xml:space="preserve"> </w:t>
      </w:r>
      <w:r w:rsidRPr="009265D1">
        <w:t>MPEG4</w:t>
      </w:r>
      <w:r w:rsidRPr="009265D1">
        <w:rPr>
          <w:rtl/>
        </w:rPr>
        <w:t xml:space="preserve"> וכו' ויצוא בסיס נונים (חוזי) מקורי שיכלול נגן ייעודי שיאפשר צפייה של החוזי במחשב זר שאינו חלק מהמערכת.</w:t>
      </w:r>
    </w:p>
    <w:p w14:paraId="6D177E76" w14:textId="77777777" w:rsidR="001E59B3" w:rsidRPr="009265D1" w:rsidRDefault="001E59B3" w:rsidP="007A3071">
      <w:pPr>
        <w:pStyle w:val="Text1"/>
        <w:numPr>
          <w:ilvl w:val="5"/>
          <w:numId w:val="1"/>
        </w:numPr>
        <w:bidi/>
        <w:spacing w:after="120"/>
      </w:pPr>
      <w:r w:rsidRPr="009265D1">
        <w:rPr>
          <w:rtl/>
        </w:rPr>
        <w:t xml:space="preserve">תהיה יכולת קבלת התראה למשתמש מרוחק בעת התרחשות אירוע באמצעות </w:t>
      </w:r>
      <w:r w:rsidRPr="009265D1">
        <w:t>SMS</w:t>
      </w:r>
      <w:r w:rsidRPr="009265D1">
        <w:rPr>
          <w:rtl/>
        </w:rPr>
        <w:t xml:space="preserve">, </w:t>
      </w:r>
      <w:r w:rsidRPr="009265D1">
        <w:t>E-MAIL</w:t>
      </w:r>
      <w:r w:rsidRPr="009265D1">
        <w:rPr>
          <w:rtl/>
        </w:rPr>
        <w:t xml:space="preserve">, שיחת טלפון לסלולר, </w:t>
      </w:r>
      <w:r w:rsidRPr="009265D1">
        <w:t>IP PHONE SIP</w:t>
      </w:r>
      <w:r w:rsidRPr="009265D1">
        <w:rPr>
          <w:rtl/>
        </w:rPr>
        <w:t xml:space="preserve">, </w:t>
      </w:r>
      <w:r w:rsidRPr="009265D1">
        <w:t>VOIP</w:t>
      </w:r>
      <w:r w:rsidRPr="009265D1">
        <w:rPr>
          <w:rtl/>
        </w:rPr>
        <w:t>.</w:t>
      </w:r>
    </w:p>
    <w:p w14:paraId="395B7299" w14:textId="77777777" w:rsidR="001E59B3" w:rsidRPr="009265D1" w:rsidRDefault="001E59B3" w:rsidP="007A3071">
      <w:pPr>
        <w:pStyle w:val="Text1"/>
        <w:numPr>
          <w:ilvl w:val="5"/>
          <w:numId w:val="1"/>
        </w:numPr>
        <w:bidi/>
        <w:spacing w:after="120"/>
      </w:pPr>
      <w:r w:rsidRPr="009265D1">
        <w:rPr>
          <w:rtl/>
        </w:rPr>
        <w:t>תהיה תמיכה בשמע דו כווני מלא מהמצלמה  מסונכרן עם החוזי הרלוונטי גם בצפייה בזמן אמת וגם בצפייה בעת שחזור.</w:t>
      </w:r>
    </w:p>
    <w:p w14:paraId="044829A2" w14:textId="77777777" w:rsidR="001E59B3" w:rsidRPr="009265D1" w:rsidRDefault="001E59B3" w:rsidP="007A3071">
      <w:pPr>
        <w:pStyle w:val="Text1"/>
        <w:numPr>
          <w:ilvl w:val="6"/>
          <w:numId w:val="1"/>
        </w:numPr>
        <w:bidi/>
        <w:spacing w:after="120"/>
      </w:pPr>
      <w:r w:rsidRPr="009265D1">
        <w:rPr>
          <w:rtl/>
        </w:rPr>
        <w:t>תהיה יכולת לשמוע שמע של ערוץ מצלמה ללא קשר לחוזי המוצג על גבי מסך הצפייה.</w:t>
      </w:r>
    </w:p>
    <w:p w14:paraId="5F71DB5B" w14:textId="77777777" w:rsidR="001E59B3" w:rsidRPr="009265D1" w:rsidRDefault="001E59B3" w:rsidP="007A3071">
      <w:pPr>
        <w:pStyle w:val="Text1"/>
        <w:numPr>
          <w:ilvl w:val="5"/>
          <w:numId w:val="1"/>
        </w:numPr>
        <w:bidi/>
        <w:spacing w:after="120"/>
      </w:pPr>
      <w:r w:rsidRPr="009265D1">
        <w:rPr>
          <w:rtl/>
        </w:rPr>
        <w:t>תהיה יכולת של הפעלת הקלטה יזומה על ידי המשתמש בלחיצת כפתור ללא קשר או תלות בהגדרות אירוע.</w:t>
      </w:r>
    </w:p>
    <w:p w14:paraId="2DF9120B" w14:textId="3B2BD8E7" w:rsidR="001E59B3" w:rsidRPr="009265D1" w:rsidRDefault="001E59B3" w:rsidP="007A3071">
      <w:pPr>
        <w:pStyle w:val="Text1"/>
        <w:numPr>
          <w:ilvl w:val="5"/>
          <w:numId w:val="1"/>
        </w:numPr>
        <w:bidi/>
        <w:spacing w:after="120"/>
      </w:pPr>
      <w:r w:rsidRPr="009265D1">
        <w:rPr>
          <w:rtl/>
        </w:rPr>
        <w:t>תהיה אפשרות הקפצה יזומה בלחיצת עכבר של מצלמה נבחרת למסך של משתמש אחר במערכת או לתצוגה מרכזית משותפת.</w:t>
      </w:r>
    </w:p>
    <w:p w14:paraId="4735FD9F" w14:textId="77777777" w:rsidR="001E59B3" w:rsidRPr="009265D1" w:rsidRDefault="001E59B3" w:rsidP="007A3071">
      <w:pPr>
        <w:pStyle w:val="Text1"/>
        <w:numPr>
          <w:ilvl w:val="5"/>
          <w:numId w:val="1"/>
        </w:numPr>
        <w:bidi/>
        <w:spacing w:after="120"/>
      </w:pPr>
      <w:r w:rsidRPr="009265D1">
        <w:rPr>
          <w:rtl/>
        </w:rPr>
        <w:t>תהיה אפשרות להוספת כפתורים עם כיתוב על גבי הווידאו להפעלת פריסטים או מגעים חיצוניים ישר מהתמונה.</w:t>
      </w:r>
    </w:p>
    <w:p w14:paraId="7D4F9D7E" w14:textId="77777777" w:rsidR="001E59B3" w:rsidRPr="009265D1" w:rsidRDefault="001E59B3" w:rsidP="007A3071">
      <w:pPr>
        <w:pStyle w:val="Text1"/>
        <w:numPr>
          <w:ilvl w:val="5"/>
          <w:numId w:val="1"/>
        </w:numPr>
        <w:bidi/>
        <w:spacing w:after="120"/>
      </w:pPr>
      <w:r w:rsidRPr="009265D1">
        <w:rPr>
          <w:rtl/>
        </w:rPr>
        <w:t xml:space="preserve">שמירת הגדרות כלל המערכת יעשו בבסיס נתונים </w:t>
      </w:r>
      <w:r w:rsidRPr="009265D1">
        <w:t>SQL</w:t>
      </w:r>
      <w:r w:rsidRPr="009265D1">
        <w:rPr>
          <w:rtl/>
        </w:rPr>
        <w:t xml:space="preserve"> או דומה עלות בסיס הנתונים כלולה במחיר המערכת.</w:t>
      </w:r>
    </w:p>
    <w:p w14:paraId="7259D7B7" w14:textId="77777777" w:rsidR="001E59B3" w:rsidRPr="009265D1" w:rsidRDefault="001E59B3" w:rsidP="007A3071">
      <w:pPr>
        <w:pStyle w:val="Text1"/>
        <w:numPr>
          <w:ilvl w:val="5"/>
          <w:numId w:val="1"/>
        </w:numPr>
        <w:bidi/>
        <w:spacing w:after="120"/>
      </w:pPr>
      <w:r w:rsidRPr="009265D1">
        <w:rPr>
          <w:rtl/>
        </w:rPr>
        <w:t>למערכת ניהול אירועים מרכזי עם יכולת כתיבת חוקים והתניות תגובה.</w:t>
      </w:r>
    </w:p>
    <w:p w14:paraId="7BB58BE0" w14:textId="77777777" w:rsidR="001E59B3" w:rsidRPr="009265D1" w:rsidRDefault="001E59B3" w:rsidP="007A3071">
      <w:pPr>
        <w:pStyle w:val="Text1"/>
        <w:numPr>
          <w:ilvl w:val="5"/>
          <w:numId w:val="1"/>
        </w:numPr>
        <w:bidi/>
        <w:spacing w:after="120"/>
      </w:pPr>
      <w:r w:rsidRPr="009265D1">
        <w:rPr>
          <w:rtl/>
        </w:rPr>
        <w:t>תהיה אפשרות להוספת סימניות לצורך תחקור עם הערות משתמש במקביל לצפייה בווידאו חי או מוקלט.</w:t>
      </w:r>
    </w:p>
    <w:p w14:paraId="7EC40F13" w14:textId="77777777" w:rsidR="001E59B3" w:rsidRPr="009265D1" w:rsidRDefault="001E59B3" w:rsidP="007A3071">
      <w:pPr>
        <w:pStyle w:val="Text1"/>
        <w:numPr>
          <w:ilvl w:val="5"/>
          <w:numId w:val="1"/>
        </w:numPr>
        <w:bidi/>
        <w:spacing w:after="120"/>
      </w:pPr>
      <w:r w:rsidRPr="009265D1">
        <w:rPr>
          <w:rtl/>
        </w:rPr>
        <w:t>המערכת תאפשר ניהול שרתי הקלטה מנקודה מרכזית אחת (בין אם היא תחנת עבודה ובין אם היא מחשב ניהול מרכזי).</w:t>
      </w:r>
    </w:p>
    <w:p w14:paraId="42835219" w14:textId="77777777" w:rsidR="001E59B3" w:rsidRPr="009265D1" w:rsidRDefault="001E59B3" w:rsidP="007A3071">
      <w:pPr>
        <w:pStyle w:val="Text1"/>
        <w:numPr>
          <w:ilvl w:val="5"/>
          <w:numId w:val="1"/>
        </w:numPr>
        <w:bidi/>
        <w:spacing w:after="120"/>
      </w:pPr>
      <w:r w:rsidRPr="009265D1">
        <w:rPr>
          <w:rtl/>
        </w:rPr>
        <w:t>המערכת תכלול יכולת חיבור תחנות ניהול וצפייה ללא הגבלה וללא תוספת למחיר (למעט מחירי החומרה הנדרשת לתחנת הצפייה).</w:t>
      </w:r>
    </w:p>
    <w:p w14:paraId="42F16F36" w14:textId="77777777" w:rsidR="001E59B3" w:rsidRPr="009265D1" w:rsidRDefault="001E59B3" w:rsidP="007A3071">
      <w:pPr>
        <w:pStyle w:val="Text1"/>
        <w:numPr>
          <w:ilvl w:val="5"/>
          <w:numId w:val="1"/>
        </w:numPr>
        <w:bidi/>
        <w:spacing w:after="120"/>
      </w:pPr>
      <w:r w:rsidRPr="009265D1">
        <w:rPr>
          <w:rtl/>
        </w:rPr>
        <w:t>למערכת תהיה אפשרות לחיבור ניידים חכמים מכל סוג הכולל צפייה/תחקור/וצידוד מצלמות מתנייעות ל-100 ניידים שונים לפחות.</w:t>
      </w:r>
    </w:p>
    <w:p w14:paraId="43443432" w14:textId="77777777" w:rsidR="001E59B3" w:rsidRPr="009265D1" w:rsidRDefault="001E59B3" w:rsidP="007A3071">
      <w:pPr>
        <w:pStyle w:val="Text1"/>
        <w:numPr>
          <w:ilvl w:val="5"/>
          <w:numId w:val="1"/>
        </w:numPr>
        <w:bidi/>
        <w:spacing w:after="120"/>
      </w:pPr>
      <w:r w:rsidRPr="009265D1">
        <w:rPr>
          <w:rtl/>
        </w:rPr>
        <w:t>ממשק</w:t>
      </w:r>
      <w:r w:rsidRPr="009265D1">
        <w:t xml:space="preserve">SDK </w:t>
      </w:r>
      <w:r w:rsidRPr="009265D1">
        <w:rPr>
          <w:rtl/>
        </w:rPr>
        <w:t xml:space="preserve">: </w:t>
      </w:r>
    </w:p>
    <w:p w14:paraId="2A934A3E" w14:textId="14ADFFDF" w:rsidR="001E59B3" w:rsidRPr="009265D1" w:rsidRDefault="001E59B3" w:rsidP="007A3071">
      <w:pPr>
        <w:pStyle w:val="Text1"/>
        <w:bidi/>
        <w:spacing w:after="120"/>
        <w:ind w:left="3459"/>
        <w:rPr>
          <w:rtl/>
        </w:rPr>
      </w:pPr>
      <w:r w:rsidRPr="009265D1">
        <w:rPr>
          <w:rtl/>
        </w:rPr>
        <w:t>יסופק ממשק</w:t>
      </w:r>
      <w:r w:rsidRPr="009265D1">
        <w:t xml:space="preserve"> SDK </w:t>
      </w:r>
      <w:r w:rsidRPr="009265D1">
        <w:rPr>
          <w:rtl/>
        </w:rPr>
        <w:t>מוכח אשר יאפשר מגוון פעילויות של יישום חיצוני אל מול המערכת המוצעת</w:t>
      </w:r>
      <w:r w:rsidR="0017600F" w:rsidRPr="009265D1">
        <w:rPr>
          <w:rtl/>
        </w:rPr>
        <w:t xml:space="preserve"> ללא תוספת תשלום</w:t>
      </w:r>
      <w:r w:rsidRPr="009265D1">
        <w:rPr>
          <w:rtl/>
        </w:rPr>
        <w:t>. ה-</w:t>
      </w:r>
      <w:r w:rsidRPr="009265D1">
        <w:t xml:space="preserve"> SDK </w:t>
      </w:r>
      <w:r w:rsidRPr="009265D1">
        <w:rPr>
          <w:rtl/>
        </w:rPr>
        <w:t>יסופק עם דוגמאות קוד עובדות ויאפשר יכולות כגון</w:t>
      </w:r>
      <w:r w:rsidRPr="009265D1">
        <w:t>:</w:t>
      </w:r>
    </w:p>
    <w:p w14:paraId="6F93EB76" w14:textId="627D3310" w:rsidR="001E59B3" w:rsidRPr="009265D1" w:rsidRDefault="001E59B3" w:rsidP="007A3071">
      <w:pPr>
        <w:pStyle w:val="Text1"/>
        <w:numPr>
          <w:ilvl w:val="6"/>
          <w:numId w:val="1"/>
        </w:numPr>
        <w:bidi/>
        <w:spacing w:after="120"/>
        <w:rPr>
          <w:rtl/>
        </w:rPr>
      </w:pPr>
      <w:r w:rsidRPr="009265D1">
        <w:rPr>
          <w:rtl/>
        </w:rPr>
        <w:t>העברת פקודות ממערכת שו"ב האבטחה לשרת המצלמות וקבלת התראות וחיווים שונים לשו"ב האבטחה משרת המצלמות.</w:t>
      </w:r>
    </w:p>
    <w:p w14:paraId="18BCFDE3" w14:textId="77777777" w:rsidR="001E59B3" w:rsidRPr="009265D1" w:rsidRDefault="001E59B3" w:rsidP="007A3071">
      <w:pPr>
        <w:pStyle w:val="Text1"/>
        <w:numPr>
          <w:ilvl w:val="6"/>
          <w:numId w:val="1"/>
        </w:numPr>
        <w:bidi/>
        <w:spacing w:after="120"/>
        <w:rPr>
          <w:rtl/>
        </w:rPr>
      </w:pPr>
      <w:r w:rsidRPr="009265D1">
        <w:rPr>
          <w:rtl/>
        </w:rPr>
        <w:t>משיכת  ערוצי ווידאו/אודיו משרת המצלמות לשו"ב האבטחה.</w:t>
      </w:r>
    </w:p>
    <w:p w14:paraId="2564B639" w14:textId="77777777" w:rsidR="001E59B3" w:rsidRPr="009265D1" w:rsidRDefault="001E59B3" w:rsidP="007A3071">
      <w:pPr>
        <w:pStyle w:val="Text1"/>
        <w:numPr>
          <w:ilvl w:val="6"/>
          <w:numId w:val="1"/>
        </w:numPr>
        <w:bidi/>
        <w:spacing w:after="120"/>
      </w:pPr>
      <w:r w:rsidRPr="009265D1">
        <w:rPr>
          <w:rtl/>
        </w:rPr>
        <w:t>ביצוע תחקור ברמות שונות כמתואר לעיל</w:t>
      </w:r>
      <w:r w:rsidRPr="009265D1">
        <w:t xml:space="preserve"> </w:t>
      </w:r>
      <w:r w:rsidRPr="009265D1">
        <w:rPr>
          <w:rtl/>
        </w:rPr>
        <w:t>.</w:t>
      </w:r>
    </w:p>
    <w:p w14:paraId="23AF6A7F" w14:textId="77777777" w:rsidR="001E59B3" w:rsidRPr="009265D1" w:rsidRDefault="001E59B3" w:rsidP="007A3071">
      <w:pPr>
        <w:pStyle w:val="Text1"/>
        <w:numPr>
          <w:ilvl w:val="6"/>
          <w:numId w:val="1"/>
        </w:numPr>
        <w:bidi/>
        <w:spacing w:after="120"/>
        <w:rPr>
          <w:rtl/>
        </w:rPr>
      </w:pPr>
      <w:r w:rsidRPr="009265D1">
        <w:rPr>
          <w:rtl/>
        </w:rPr>
        <w:t>פעולות נבחרות נוספות.</w:t>
      </w:r>
    </w:p>
    <w:p w14:paraId="1B95500C" w14:textId="49A5408D" w:rsidR="001E59B3" w:rsidRPr="009265D1" w:rsidRDefault="001E59B3" w:rsidP="007A3071">
      <w:pPr>
        <w:pStyle w:val="41"/>
        <w:numPr>
          <w:ilvl w:val="3"/>
          <w:numId w:val="1"/>
        </w:numPr>
        <w:bidi/>
        <w:rPr>
          <w:rFonts w:ascii="David" w:hAnsi="David"/>
          <w:rtl/>
        </w:rPr>
      </w:pPr>
      <w:bookmarkStart w:id="713" w:name="_Ref302143559"/>
      <w:bookmarkStart w:id="714" w:name="_Toc349716419"/>
      <w:bookmarkStart w:id="715" w:name="_Toc396168669"/>
      <w:bookmarkStart w:id="716" w:name="_Toc410297970"/>
      <w:bookmarkStart w:id="717" w:name="_Toc88414309"/>
      <w:r w:rsidRPr="009265D1">
        <w:rPr>
          <w:rFonts w:ascii="David" w:hAnsi="David"/>
          <w:rtl/>
        </w:rPr>
        <w:t xml:space="preserve">רישיון חיבור מצלמה למערכת/תוכנה שליטה וצפייה </w:t>
      </w:r>
      <w:r w:rsidRPr="009265D1">
        <w:rPr>
          <w:rFonts w:ascii="David" w:hAnsi="David"/>
        </w:rPr>
        <w:t>VMS</w:t>
      </w:r>
      <w:r w:rsidR="007A3071" w:rsidRPr="009265D1">
        <w:rPr>
          <w:rFonts w:ascii="David" w:hAnsi="David"/>
          <w:rtl/>
        </w:rPr>
        <w:t xml:space="preserve"> בינונית</w:t>
      </w:r>
      <w:r w:rsidRPr="009265D1">
        <w:rPr>
          <w:rFonts w:ascii="David" w:hAnsi="David"/>
          <w:rtl/>
        </w:rPr>
        <w:t>:</w:t>
      </w:r>
      <w:bookmarkEnd w:id="713"/>
      <w:bookmarkEnd w:id="714"/>
      <w:bookmarkEnd w:id="715"/>
      <w:bookmarkEnd w:id="716"/>
      <w:bookmarkEnd w:id="717"/>
    </w:p>
    <w:p w14:paraId="4A2CA1E4" w14:textId="77777777" w:rsidR="001E59B3" w:rsidRPr="009265D1" w:rsidRDefault="001E59B3" w:rsidP="007A3071">
      <w:pPr>
        <w:pStyle w:val="Text1"/>
        <w:numPr>
          <w:ilvl w:val="4"/>
          <w:numId w:val="1"/>
        </w:numPr>
        <w:bidi/>
        <w:spacing w:after="120"/>
      </w:pPr>
      <w:r w:rsidRPr="009265D1">
        <w:rPr>
          <w:rtl/>
        </w:rPr>
        <w:t>הרישיון יכלול יכולת חיבור של מצלמה דיגיטאלית מכול סוג או ערוץ ווידיאו מדוחס למערכת ה-</w:t>
      </w:r>
      <w:r w:rsidRPr="009265D1">
        <w:t>VMS</w:t>
      </w:r>
      <w:r w:rsidRPr="009265D1">
        <w:rPr>
          <w:rtl/>
        </w:rPr>
        <w:t>.</w:t>
      </w:r>
    </w:p>
    <w:p w14:paraId="2D4B973F" w14:textId="77777777" w:rsidR="001E59B3" w:rsidRPr="009265D1" w:rsidRDefault="001E59B3" w:rsidP="007A3071">
      <w:pPr>
        <w:pStyle w:val="Text1"/>
        <w:numPr>
          <w:ilvl w:val="4"/>
          <w:numId w:val="1"/>
        </w:numPr>
        <w:bidi/>
        <w:spacing w:after="120"/>
      </w:pPr>
      <w:r w:rsidRPr="009265D1">
        <w:rPr>
          <w:rtl/>
        </w:rPr>
        <w:t>עלות הרישיון תכלול את כל הנדרש לצורך תפעול מלא של תכונות המצלמה הנבחרת.</w:t>
      </w:r>
    </w:p>
    <w:p w14:paraId="47F6298C" w14:textId="77777777" w:rsidR="001E59B3" w:rsidRPr="009265D1" w:rsidRDefault="001E59B3" w:rsidP="007A3071">
      <w:pPr>
        <w:pStyle w:val="Text1"/>
        <w:numPr>
          <w:ilvl w:val="4"/>
          <w:numId w:val="1"/>
        </w:numPr>
        <w:bidi/>
        <w:spacing w:after="120"/>
      </w:pPr>
      <w:r w:rsidRPr="009265D1">
        <w:rPr>
          <w:rtl/>
        </w:rPr>
        <w:t>עלות הרישיון תכלול שדרוגים עתידיים למשך כל תקופת האחריות כמוגדר במכרז זה ולא פחות מחמש שנים. רישיון זה ניתן יהיה להארכה מעת לעת.</w:t>
      </w:r>
    </w:p>
    <w:p w14:paraId="070BF675" w14:textId="0E02BBA0" w:rsidR="0075053B" w:rsidRDefault="0075053B" w:rsidP="0075053B">
      <w:pPr>
        <w:pStyle w:val="Text1"/>
        <w:bidi/>
        <w:spacing w:after="120"/>
        <w:ind w:left="0"/>
        <w:rPr>
          <w:rtl/>
        </w:rPr>
      </w:pPr>
    </w:p>
    <w:p w14:paraId="346116E3" w14:textId="0A3148AF" w:rsidR="00C622D1" w:rsidRPr="009265D1" w:rsidRDefault="00C622D1" w:rsidP="00C622D1">
      <w:pPr>
        <w:pStyle w:val="41"/>
        <w:numPr>
          <w:ilvl w:val="3"/>
          <w:numId w:val="1"/>
        </w:numPr>
        <w:bidi/>
        <w:rPr>
          <w:rFonts w:ascii="David" w:hAnsi="David"/>
          <w:rtl/>
        </w:rPr>
      </w:pPr>
      <w:bookmarkStart w:id="718" w:name="_Ref531519692"/>
      <w:bookmarkStart w:id="719" w:name="_Ref531519707"/>
      <w:bookmarkStart w:id="720" w:name="_Toc88414310"/>
      <w:r w:rsidRPr="009265D1">
        <w:rPr>
          <w:rFonts w:ascii="David" w:hAnsi="David"/>
          <w:rtl/>
        </w:rPr>
        <w:t xml:space="preserve">מערכת ניהול חוזי </w:t>
      </w:r>
      <w:r w:rsidRPr="009265D1">
        <w:rPr>
          <w:rFonts w:ascii="David" w:hAnsi="David"/>
        </w:rPr>
        <w:t>VMS</w:t>
      </w:r>
      <w:r w:rsidRPr="009265D1">
        <w:rPr>
          <w:rFonts w:ascii="David" w:hAnsi="David"/>
          <w:rtl/>
        </w:rPr>
        <w:t xml:space="preserve"> </w:t>
      </w:r>
      <w:r w:rsidR="001D1363">
        <w:rPr>
          <w:rFonts w:ascii="David" w:hAnsi="David" w:hint="cs"/>
          <w:rtl/>
        </w:rPr>
        <w:t>גדולה</w:t>
      </w:r>
      <w:r w:rsidRPr="009265D1">
        <w:rPr>
          <w:rFonts w:ascii="David" w:hAnsi="David"/>
          <w:rtl/>
        </w:rPr>
        <w:t xml:space="preserve"> כולל אחסון:</w:t>
      </w:r>
      <w:bookmarkEnd w:id="718"/>
      <w:bookmarkEnd w:id="719"/>
      <w:bookmarkEnd w:id="720"/>
    </w:p>
    <w:p w14:paraId="0BB7BF76" w14:textId="77777777" w:rsidR="00C622D1" w:rsidRPr="0085039A" w:rsidRDefault="00C622D1" w:rsidP="0085039A">
      <w:pPr>
        <w:pStyle w:val="Text1"/>
        <w:numPr>
          <w:ilvl w:val="4"/>
          <w:numId w:val="1"/>
        </w:numPr>
        <w:tabs>
          <w:tab w:val="num" w:pos="3969"/>
        </w:tabs>
        <w:bidi/>
        <w:spacing w:after="120"/>
        <w:rPr>
          <w:b/>
          <w:bCs/>
          <w:u w:val="single"/>
        </w:rPr>
      </w:pPr>
      <w:r w:rsidRPr="0085039A">
        <w:rPr>
          <w:b/>
          <w:bCs/>
          <w:u w:val="single"/>
          <w:rtl/>
        </w:rPr>
        <w:t>כללי</w:t>
      </w:r>
    </w:p>
    <w:p w14:paraId="2338BFCD" w14:textId="77777777" w:rsidR="00C622D1" w:rsidRPr="009265D1" w:rsidRDefault="00C622D1" w:rsidP="00C622D1">
      <w:pPr>
        <w:pStyle w:val="Text1"/>
        <w:numPr>
          <w:ilvl w:val="5"/>
          <w:numId w:val="1"/>
        </w:numPr>
        <w:bidi/>
        <w:spacing w:after="120"/>
      </w:pPr>
      <w:r w:rsidRPr="009265D1">
        <w:rPr>
          <w:rtl/>
        </w:rPr>
        <w:t>המערכת תתופעל בצורה אינטגרטיבית ממערכת שו"ב האבטחה במידה ונכללת במכרז זה.</w:t>
      </w:r>
    </w:p>
    <w:p w14:paraId="5322DC36" w14:textId="7050F8B9" w:rsidR="00C622D1" w:rsidRPr="00C23E70" w:rsidRDefault="00C622D1" w:rsidP="00C622D1">
      <w:pPr>
        <w:pStyle w:val="Text1"/>
        <w:numPr>
          <w:ilvl w:val="5"/>
          <w:numId w:val="1"/>
        </w:numPr>
        <w:bidi/>
        <w:spacing w:after="120"/>
      </w:pPr>
      <w:bookmarkStart w:id="721" w:name="_Hlk531510215"/>
      <w:r>
        <w:rPr>
          <w:rFonts w:hint="cs"/>
          <w:rtl/>
        </w:rPr>
        <w:t xml:space="preserve">המערכת תהיה כדוגמת </w:t>
      </w:r>
      <w:r>
        <w:t xml:space="preserve">Milestone </w:t>
      </w:r>
      <w:r w:rsidR="001D1363">
        <w:t>Corporate</w:t>
      </w:r>
      <w:r>
        <w:rPr>
          <w:rFonts w:hint="cs"/>
          <w:rtl/>
        </w:rPr>
        <w:t xml:space="preserve"> או שוות ערך מאושרת על ידי המזמין</w:t>
      </w:r>
      <w:r w:rsidRPr="00C23E70">
        <w:rPr>
          <w:rFonts w:hint="cs"/>
          <w:rtl/>
        </w:rPr>
        <w:t>.</w:t>
      </w:r>
    </w:p>
    <w:p w14:paraId="7B66DB0E" w14:textId="3838D49A" w:rsidR="00C622D1" w:rsidRDefault="00C622D1" w:rsidP="00C622D1">
      <w:pPr>
        <w:pStyle w:val="Text1"/>
        <w:numPr>
          <w:ilvl w:val="6"/>
          <w:numId w:val="1"/>
        </w:numPr>
        <w:bidi/>
        <w:spacing w:after="120"/>
      </w:pPr>
      <w:r w:rsidRPr="00C23E70">
        <w:rPr>
          <w:rFonts w:hint="cs"/>
          <w:rtl/>
        </w:rPr>
        <w:t>בפרויקטים</w:t>
      </w:r>
      <w:r>
        <w:rPr>
          <w:rFonts w:hint="cs"/>
          <w:rtl/>
        </w:rPr>
        <w:t xml:space="preserve"> בהם קיימים מספר אתרים רישיון הבסיס של מערכת זו יהיה רישיון אחד למזמין.</w:t>
      </w:r>
    </w:p>
    <w:p w14:paraId="7740FBF9" w14:textId="69FA7514" w:rsidR="001D1363" w:rsidRDefault="001D1363" w:rsidP="00C622D1">
      <w:pPr>
        <w:pStyle w:val="Text1"/>
        <w:numPr>
          <w:ilvl w:val="6"/>
          <w:numId w:val="1"/>
        </w:numPr>
        <w:bidi/>
        <w:spacing w:after="120"/>
      </w:pPr>
      <w:r>
        <w:rPr>
          <w:rFonts w:hint="cs"/>
          <w:rtl/>
        </w:rPr>
        <w:t>בפרויקט בו נדרש מערכת הקלטה לחדרי לקירות נדרש להשתמש במערכת זו גם עבור מכלול מצלמות הביטחון בפרויקט וגם עבור מצלמות חדרי החקירות.</w:t>
      </w:r>
    </w:p>
    <w:bookmarkEnd w:id="721"/>
    <w:p w14:paraId="4CC306F8" w14:textId="0E5FB860" w:rsidR="001D1363" w:rsidRPr="001D1363" w:rsidRDefault="0085039A" w:rsidP="001D1363">
      <w:pPr>
        <w:pStyle w:val="Text1"/>
        <w:numPr>
          <w:ilvl w:val="5"/>
          <w:numId w:val="1"/>
        </w:numPr>
        <w:bidi/>
        <w:spacing w:after="120"/>
      </w:pPr>
      <w:r w:rsidRPr="00A44F3F">
        <w:rPr>
          <w:rFonts w:hint="cs"/>
          <w:sz w:val="22"/>
          <w:rtl/>
        </w:rPr>
        <w:t xml:space="preserve">המערכת תכלול שרתים ייעודיים עם מערכת </w:t>
      </w:r>
      <w:r>
        <w:rPr>
          <w:rFonts w:hint="cs"/>
          <w:sz w:val="22"/>
          <w:rtl/>
        </w:rPr>
        <w:t>הפעלה כמפורט בסעיפים נפרדים</w:t>
      </w:r>
      <w:r w:rsidRPr="00A44F3F">
        <w:rPr>
          <w:rFonts w:hint="cs"/>
          <w:sz w:val="22"/>
          <w:rtl/>
        </w:rPr>
        <w:t xml:space="preserve"> להלן שתאושר מראש על ידי המזמי</w:t>
      </w:r>
      <w:r>
        <w:rPr>
          <w:rFonts w:hint="cs"/>
          <w:sz w:val="22"/>
          <w:rtl/>
        </w:rPr>
        <w:t>ן</w:t>
      </w:r>
      <w:r w:rsidRPr="00A44F3F">
        <w:rPr>
          <w:rFonts w:hint="cs"/>
          <w:sz w:val="22"/>
          <w:rtl/>
        </w:rPr>
        <w:t xml:space="preserve"> ו</w:t>
      </w:r>
      <w:r w:rsidRPr="00A44F3F">
        <w:rPr>
          <w:sz w:val="22"/>
          <w:rtl/>
        </w:rPr>
        <w:t>הנמצא</w:t>
      </w:r>
      <w:r w:rsidRPr="00A44F3F">
        <w:rPr>
          <w:rFonts w:hint="cs"/>
          <w:sz w:val="22"/>
          <w:rtl/>
        </w:rPr>
        <w:t>ת</w:t>
      </w:r>
      <w:r w:rsidRPr="00A44F3F">
        <w:rPr>
          <w:sz w:val="22"/>
          <w:rtl/>
        </w:rPr>
        <w:t xml:space="preserve"> באותה רשת של מערכת ההקלטה</w:t>
      </w:r>
      <w:r w:rsidRPr="001D1363">
        <w:rPr>
          <w:rFonts w:hint="cs"/>
          <w:rtl/>
        </w:rPr>
        <w:t>. טופולוגית המערכת תהיה שרת לקוח</w:t>
      </w:r>
      <w:r w:rsidR="001D1363" w:rsidRPr="001D1363">
        <w:rPr>
          <w:rFonts w:hint="cs"/>
          <w:rtl/>
        </w:rPr>
        <w:t>.</w:t>
      </w:r>
    </w:p>
    <w:p w14:paraId="70EF2C4F" w14:textId="77777777" w:rsidR="001D1363" w:rsidRPr="004A1BE7" w:rsidRDefault="001D1363" w:rsidP="001D1363">
      <w:pPr>
        <w:pStyle w:val="Text1"/>
        <w:numPr>
          <w:ilvl w:val="5"/>
          <w:numId w:val="1"/>
        </w:numPr>
        <w:bidi/>
        <w:spacing w:after="120"/>
      </w:pPr>
      <w:bookmarkStart w:id="722" w:name="_Hlk520902790"/>
      <w:r w:rsidRPr="001D1363">
        <w:rPr>
          <w:rtl/>
        </w:rPr>
        <w:t>המערכת</w:t>
      </w:r>
      <w:r w:rsidRPr="004A1BE7">
        <w:rPr>
          <w:rtl/>
        </w:rPr>
        <w:t xml:space="preserve"> </w:t>
      </w:r>
      <w:r w:rsidRPr="004A1BE7">
        <w:rPr>
          <w:rFonts w:hint="cs"/>
          <w:rtl/>
        </w:rPr>
        <w:t xml:space="preserve">תוצג </w:t>
      </w:r>
      <w:r w:rsidRPr="004A1BE7">
        <w:rPr>
          <w:rtl/>
        </w:rPr>
        <w:t xml:space="preserve">על </w:t>
      </w:r>
      <w:r>
        <w:rPr>
          <w:rFonts w:hint="cs"/>
          <w:rtl/>
        </w:rPr>
        <w:t xml:space="preserve">מחשב תחנת עבודה כמפורט להלן ותכלול </w:t>
      </w:r>
      <w:r w:rsidRPr="004A1BE7">
        <w:rPr>
          <w:rFonts w:hint="cs"/>
          <w:rtl/>
        </w:rPr>
        <w:t>אפשרות פיצול ל-</w:t>
      </w:r>
      <w:r>
        <w:rPr>
          <w:rFonts w:hint="cs"/>
          <w:rtl/>
        </w:rPr>
        <w:t>2</w:t>
      </w:r>
      <w:r w:rsidRPr="004A1BE7">
        <w:rPr>
          <w:rFonts w:hint="cs"/>
          <w:rtl/>
        </w:rPr>
        <w:t xml:space="preserve"> </w:t>
      </w:r>
      <w:r>
        <w:rPr>
          <w:rFonts w:hint="cs"/>
          <w:rtl/>
        </w:rPr>
        <w:t xml:space="preserve">או 4 </w:t>
      </w:r>
      <w:r w:rsidRPr="004A1BE7">
        <w:rPr>
          <w:rFonts w:hint="cs"/>
          <w:rtl/>
        </w:rPr>
        <w:t>מסכים שונים לפחות</w:t>
      </w:r>
      <w:r>
        <w:rPr>
          <w:rFonts w:hint="cs"/>
          <w:rtl/>
        </w:rPr>
        <w:t xml:space="preserve"> בהתאם לסוג תחנת העבודה</w:t>
      </w:r>
      <w:bookmarkEnd w:id="722"/>
      <w:r w:rsidRPr="004A1BE7">
        <w:rPr>
          <w:rFonts w:hint="cs"/>
          <w:rtl/>
        </w:rPr>
        <w:t>.</w:t>
      </w:r>
    </w:p>
    <w:p w14:paraId="2283D933" w14:textId="77777777" w:rsidR="001D1363" w:rsidRPr="001D1363" w:rsidRDefault="001D1363" w:rsidP="001D1363">
      <w:pPr>
        <w:pStyle w:val="Text1"/>
        <w:numPr>
          <w:ilvl w:val="6"/>
          <w:numId w:val="1"/>
        </w:numPr>
        <w:bidi/>
        <w:spacing w:after="120"/>
      </w:pPr>
      <w:bookmarkStart w:id="723" w:name="_Hlk527618395"/>
      <w:r w:rsidRPr="001D1363">
        <w:rPr>
          <w:rFonts w:hint="cs"/>
          <w:rtl/>
        </w:rPr>
        <w:t xml:space="preserve">כמות תחנות העבודה </w:t>
      </w:r>
      <w:r w:rsidRPr="001D1363">
        <w:t>Clients</w:t>
      </w:r>
      <w:r w:rsidRPr="001D1363">
        <w:rPr>
          <w:rFonts w:hint="cs"/>
          <w:rtl/>
        </w:rPr>
        <w:t xml:space="preserve"> יגזרו מהתכנון המפורט. עלות המערכת כוללת את כל רישיונות תחנות העבודה ללא הגבלה כלשהי. למען הסר ספק לא תהיה עלות לרישיון תחנת עבודה.</w:t>
      </w:r>
    </w:p>
    <w:p w14:paraId="37302ECD" w14:textId="77777777" w:rsidR="001D1363" w:rsidRDefault="001D1363" w:rsidP="001D1363">
      <w:pPr>
        <w:pStyle w:val="Text1"/>
        <w:numPr>
          <w:ilvl w:val="6"/>
          <w:numId w:val="1"/>
        </w:numPr>
        <w:bidi/>
        <w:spacing w:after="120"/>
      </w:pPr>
      <w:r w:rsidRPr="001D1363">
        <w:rPr>
          <w:rFonts w:hint="cs"/>
          <w:rtl/>
        </w:rPr>
        <w:t>תחנות עבודה</w:t>
      </w:r>
      <w:r>
        <w:rPr>
          <w:rFonts w:hint="cs"/>
          <w:rtl/>
        </w:rPr>
        <w:t xml:space="preserve"> </w:t>
      </w:r>
      <w:r>
        <w:t>Clients</w:t>
      </w:r>
      <w:r>
        <w:rPr>
          <w:rFonts w:hint="cs"/>
          <w:rtl/>
        </w:rPr>
        <w:t xml:space="preserve"> הרשומים לעיל יהיו מכל סוג של תחנות עבודה לרבות מחשבים נייחים או מכשירים סלולריים.</w:t>
      </w:r>
    </w:p>
    <w:bookmarkEnd w:id="723"/>
    <w:p w14:paraId="4E804DEE" w14:textId="77777777" w:rsidR="001D1363" w:rsidRPr="001D1363" w:rsidRDefault="001D1363" w:rsidP="001D1363">
      <w:pPr>
        <w:pStyle w:val="Text1"/>
        <w:numPr>
          <w:ilvl w:val="5"/>
          <w:numId w:val="1"/>
        </w:numPr>
        <w:bidi/>
        <w:spacing w:after="120"/>
      </w:pPr>
      <w:r w:rsidRPr="001D1363">
        <w:rPr>
          <w:rFonts w:hint="cs"/>
          <w:rtl/>
        </w:rPr>
        <w:t xml:space="preserve">המערכת המוצעת תהיה מבוססת </w:t>
      </w:r>
      <w:r w:rsidRPr="001D1363">
        <w:rPr>
          <w:rFonts w:hint="cs"/>
        </w:rPr>
        <w:t>VMS</w:t>
      </w:r>
      <w:r w:rsidRPr="001D1363">
        <w:rPr>
          <w:rFonts w:hint="cs"/>
          <w:rtl/>
        </w:rPr>
        <w:t xml:space="preserve"> כדוגמת </w:t>
      </w:r>
      <w:r w:rsidRPr="001D1363">
        <w:t xml:space="preserve">Milestone </w:t>
      </w:r>
      <w:r w:rsidRPr="001D1363">
        <w:rPr>
          <w:rFonts w:hint="cs"/>
          <w:rtl/>
        </w:rPr>
        <w:t xml:space="preserve"> עם היסטוריה של 3 התקנות של 200 מצלמות</w:t>
      </w:r>
      <w:r w:rsidRPr="001D1363">
        <w:t xml:space="preserve">IP </w:t>
      </w:r>
      <w:r w:rsidRPr="001D1363">
        <w:rPr>
          <w:rFonts w:hint="cs"/>
          <w:rtl/>
        </w:rPr>
        <w:t xml:space="preserve"> לפחות לכל מערכת בשנתיים האחרונות באתר מבוזר או ראשי בישראל. לא יאושרו מערכות היברידיות או מערכות שאינם תוצרת ישראלית, אמריקאית, יפנית או אירופאי</w:t>
      </w:r>
      <w:r w:rsidRPr="001D1363">
        <w:rPr>
          <w:rFonts w:hint="eastAsia"/>
          <w:rtl/>
        </w:rPr>
        <w:t>ת</w:t>
      </w:r>
      <w:r w:rsidRPr="001D1363">
        <w:rPr>
          <w:rFonts w:hint="cs"/>
          <w:rtl/>
        </w:rPr>
        <w:t>.</w:t>
      </w:r>
    </w:p>
    <w:p w14:paraId="2B3A8D09" w14:textId="77777777" w:rsidR="001D1363" w:rsidRPr="001D1363" w:rsidRDefault="001D1363" w:rsidP="001D1363">
      <w:pPr>
        <w:pStyle w:val="Text1"/>
        <w:numPr>
          <w:ilvl w:val="5"/>
          <w:numId w:val="1"/>
        </w:numPr>
        <w:bidi/>
        <w:spacing w:after="120"/>
      </w:pPr>
      <w:r w:rsidRPr="001D1363">
        <w:rPr>
          <w:rFonts w:hint="cs"/>
          <w:rtl/>
        </w:rPr>
        <w:t>השרתים ותחנות העבודה לסוגיהם השונים יעמדו במינימום הדרישות הרשומות בסעיפים הרלוונטיים להלן ויובאו טרם רכישתם לאישור מראש של המזמינה.</w:t>
      </w:r>
    </w:p>
    <w:p w14:paraId="0041697E" w14:textId="77777777" w:rsidR="001D1363" w:rsidRPr="001D1363" w:rsidRDefault="001D1363" w:rsidP="001D1363">
      <w:pPr>
        <w:pStyle w:val="Text1"/>
        <w:numPr>
          <w:ilvl w:val="5"/>
          <w:numId w:val="1"/>
        </w:numPr>
        <w:bidi/>
        <w:spacing w:after="120"/>
      </w:pPr>
      <w:r w:rsidRPr="001D1363">
        <w:rPr>
          <w:rFonts w:hint="cs"/>
          <w:rtl/>
        </w:rPr>
        <w:t>שרתי המערכת יותקנו בחדר מערכות ייעודי ומחשבי תחנות העבודה יותקנו אף הם במידת האפשר בחדר המערכות אלא אם תורה המזמינה אחרת.</w:t>
      </w:r>
    </w:p>
    <w:p w14:paraId="6878A45E" w14:textId="48B69A82" w:rsidR="001D1363" w:rsidRPr="001D1363" w:rsidRDefault="001D1363" w:rsidP="001D1363">
      <w:pPr>
        <w:pStyle w:val="Text1"/>
        <w:numPr>
          <w:ilvl w:val="5"/>
          <w:numId w:val="1"/>
        </w:numPr>
        <w:bidi/>
        <w:spacing w:after="120"/>
      </w:pPr>
      <w:bookmarkStart w:id="724" w:name="_Hlk520903036"/>
      <w:r w:rsidRPr="001D1363">
        <w:rPr>
          <w:rFonts w:hint="cs"/>
          <w:rtl/>
        </w:rPr>
        <w:t>מערכת ה-</w:t>
      </w:r>
      <w:r w:rsidRPr="001D1363">
        <w:t>VMS</w:t>
      </w:r>
      <w:r w:rsidRPr="001D1363">
        <w:rPr>
          <w:rFonts w:hint="cs"/>
          <w:rtl/>
        </w:rPr>
        <w:t xml:space="preserve"> תכלול מערך השרתים שיאפשר אחסון חוזי של מכלול המצלמות שיותקנו בכל שלב למשך </w:t>
      </w:r>
      <w:r w:rsidR="00F410A2">
        <w:rPr>
          <w:rFonts w:hint="cs"/>
          <w:rtl/>
        </w:rPr>
        <w:t>3</w:t>
      </w:r>
      <w:r w:rsidR="004F20DE">
        <w:rPr>
          <w:rFonts w:hint="cs"/>
          <w:rtl/>
        </w:rPr>
        <w:t>0</w:t>
      </w:r>
      <w:r w:rsidRPr="001D1363">
        <w:rPr>
          <w:rFonts w:hint="cs"/>
          <w:rtl/>
        </w:rPr>
        <w:t xml:space="preserve"> יום כאשר כמות התנועה הינה ממוצעת לאזור התקנת המצלמות</w:t>
      </w:r>
      <w:bookmarkEnd w:id="724"/>
      <w:r w:rsidRPr="001D1363">
        <w:rPr>
          <w:rFonts w:hint="cs"/>
          <w:rtl/>
        </w:rPr>
        <w:t>.</w:t>
      </w:r>
    </w:p>
    <w:p w14:paraId="7746A0AF" w14:textId="77777777" w:rsidR="001D1363" w:rsidRPr="001D1363" w:rsidRDefault="001D1363" w:rsidP="001D1363">
      <w:pPr>
        <w:pStyle w:val="Text1"/>
        <w:numPr>
          <w:ilvl w:val="5"/>
          <w:numId w:val="1"/>
        </w:numPr>
        <w:bidi/>
        <w:spacing w:after="120"/>
      </w:pPr>
      <w:r w:rsidRPr="001D1363">
        <w:rPr>
          <w:rFonts w:hint="cs"/>
          <w:rtl/>
        </w:rPr>
        <w:t>יצרן חבילת תוכנות הניהול יהיה ישראלי ו/או מערב אירופאי ו/או אמריקאי ו/או יפני. לא יאושרו מערכות אשר אינן עומדות בדרישת סף זו</w:t>
      </w:r>
      <w:r w:rsidRPr="001D1363">
        <w:rPr>
          <w:rFonts w:hint="cs"/>
        </w:rPr>
        <w:t>.</w:t>
      </w:r>
    </w:p>
    <w:p w14:paraId="6B8F4F6F" w14:textId="77777777" w:rsidR="001D1363" w:rsidRPr="001D1363" w:rsidRDefault="001D1363" w:rsidP="001D1363">
      <w:pPr>
        <w:pStyle w:val="Text1"/>
        <w:numPr>
          <w:ilvl w:val="5"/>
          <w:numId w:val="1"/>
        </w:numPr>
        <w:bidi/>
        <w:spacing w:after="120"/>
        <w:rPr>
          <w:rtl/>
        </w:rPr>
      </w:pPr>
      <w:r w:rsidRPr="001D1363">
        <w:rPr>
          <w:rFonts w:hint="cs"/>
          <w:rtl/>
        </w:rPr>
        <w:t>הקבלן או קבלן משנה שלו בפרויקט יהיה בעל אישור הסמכה רשמי מאת יצרן המערכת המוצעת לאספקת, התקנה ומתן שירות בישראל.</w:t>
      </w:r>
    </w:p>
    <w:p w14:paraId="73E74AE2" w14:textId="77777777" w:rsidR="001D1363" w:rsidRPr="001D1363" w:rsidRDefault="001D1363" w:rsidP="001D1363">
      <w:pPr>
        <w:pStyle w:val="Text1"/>
        <w:numPr>
          <w:ilvl w:val="5"/>
          <w:numId w:val="1"/>
        </w:numPr>
        <w:bidi/>
        <w:spacing w:after="120"/>
        <w:rPr>
          <w:rtl/>
        </w:rPr>
      </w:pPr>
      <w:r w:rsidRPr="001D1363">
        <w:rPr>
          <w:rFonts w:hint="cs"/>
          <w:rtl/>
        </w:rPr>
        <w:t>כאמור טופולוגית המערכת תבוסס על תצורת שרת-לקוח, כאשר  שרת/י המערכת ירוכזו באתר מרכזי ומחשבי עמדות הצפייה המבוזרים ברשת</w:t>
      </w:r>
      <w:r w:rsidRPr="001D1363">
        <w:rPr>
          <w:rFonts w:hint="cs"/>
        </w:rPr>
        <w:t xml:space="preserve"> LAN </w:t>
      </w:r>
      <w:r w:rsidRPr="001D1363">
        <w:rPr>
          <w:rFonts w:hint="cs"/>
          <w:rtl/>
        </w:rPr>
        <w:t>ו/או</w:t>
      </w:r>
      <w:r w:rsidRPr="001D1363">
        <w:rPr>
          <w:rFonts w:hint="cs"/>
        </w:rPr>
        <w:t xml:space="preserve">WAN </w:t>
      </w:r>
      <w:r w:rsidRPr="001D1363">
        <w:rPr>
          <w:rFonts w:hint="cs"/>
          <w:rtl/>
        </w:rPr>
        <w:t>. שרת ניהול מרכזי ינהל את שרתי המערכת מנקודה אחת.</w:t>
      </w:r>
    </w:p>
    <w:p w14:paraId="0B30C028" w14:textId="77777777" w:rsidR="001D1363" w:rsidRPr="001D1363" w:rsidRDefault="001D1363" w:rsidP="001D1363">
      <w:pPr>
        <w:pStyle w:val="Text1"/>
        <w:numPr>
          <w:ilvl w:val="5"/>
          <w:numId w:val="1"/>
        </w:numPr>
        <w:bidi/>
        <w:spacing w:after="120"/>
        <w:rPr>
          <w:rtl/>
        </w:rPr>
      </w:pPr>
      <w:r w:rsidRPr="001D1363">
        <w:rPr>
          <w:rFonts w:hint="cs"/>
          <w:rtl/>
        </w:rPr>
        <w:t>בעמדות הצפייה (תחנות העבודה) תותקן תוכנת צפייה/שליטה ייעודית שתאפשר צפייה/שליטה בווידאו והאזנה לאודיו בזמן אמת וכן שליפת המידע מארכיון ההקלטות</w:t>
      </w:r>
      <w:r w:rsidRPr="001D1363">
        <w:rPr>
          <w:rFonts w:hint="cs"/>
        </w:rPr>
        <w:t>.</w:t>
      </w:r>
    </w:p>
    <w:p w14:paraId="68488257" w14:textId="77777777" w:rsidR="001D1363" w:rsidRPr="001D1363" w:rsidRDefault="001D1363" w:rsidP="001D1363">
      <w:pPr>
        <w:pStyle w:val="Text1"/>
        <w:numPr>
          <w:ilvl w:val="5"/>
          <w:numId w:val="1"/>
        </w:numPr>
        <w:bidi/>
        <w:spacing w:after="120"/>
        <w:rPr>
          <w:rtl/>
        </w:rPr>
      </w:pPr>
      <w:r w:rsidRPr="001D1363">
        <w:rPr>
          <w:rFonts w:hint="cs"/>
          <w:rtl/>
        </w:rPr>
        <w:t>מנגנון מידור הגישה וההרשאות יאפשר למנהל המערכת שליטה בישויות הנצפות וכן בפונקציות הזמינות עבור משתמש הקצה ו/או קבוצת משתמשים</w:t>
      </w:r>
      <w:r w:rsidRPr="001D1363">
        <w:rPr>
          <w:rFonts w:hint="cs"/>
        </w:rPr>
        <w:t>.</w:t>
      </w:r>
    </w:p>
    <w:p w14:paraId="40BD2C35" w14:textId="77777777" w:rsidR="001D1363" w:rsidRPr="001D1363" w:rsidRDefault="001D1363" w:rsidP="001D1363">
      <w:pPr>
        <w:pStyle w:val="Text1"/>
        <w:numPr>
          <w:ilvl w:val="5"/>
          <w:numId w:val="1"/>
        </w:numPr>
        <w:bidi/>
        <w:spacing w:after="120"/>
      </w:pPr>
      <w:bookmarkStart w:id="725" w:name="_Hlk527618860"/>
      <w:r w:rsidRPr="001D1363">
        <w:rPr>
          <w:rFonts w:hint="cs"/>
          <w:rtl/>
        </w:rPr>
        <w:t>בפרויקט עם מספר אתרים עלות רישיון המערכת יהיה אחד ללקוח. הרישיון יאפשר התקנה של מספר שרתים באתרים שונים לניהול ולהקלטה ללא תוספת תשלום.</w:t>
      </w:r>
    </w:p>
    <w:bookmarkEnd w:id="725"/>
    <w:p w14:paraId="3455B69C" w14:textId="77777777" w:rsidR="001D1363" w:rsidRPr="004A1BE7" w:rsidRDefault="001D1363" w:rsidP="001D1363">
      <w:pPr>
        <w:pStyle w:val="Text1"/>
        <w:numPr>
          <w:ilvl w:val="5"/>
          <w:numId w:val="1"/>
        </w:numPr>
        <w:bidi/>
        <w:spacing w:after="120"/>
      </w:pPr>
      <w:r w:rsidRPr="001D1363">
        <w:rPr>
          <w:rFonts w:hint="cs"/>
          <w:rtl/>
        </w:rPr>
        <w:t>עלות המערכת תכלול תמיכה טכנית לשדרוגים עתידיים לתקופה של לפחות</w:t>
      </w:r>
      <w:r w:rsidRPr="004A1BE7">
        <w:rPr>
          <w:rFonts w:hint="cs"/>
          <w:rtl/>
        </w:rPr>
        <w:t xml:space="preserve"> 5 שנים עם אופציה להערכה לתקופות נוספות.</w:t>
      </w:r>
    </w:p>
    <w:p w14:paraId="574B51D7" w14:textId="77777777" w:rsidR="001D1363" w:rsidRPr="0085039A" w:rsidRDefault="001D1363" w:rsidP="0085039A">
      <w:pPr>
        <w:pStyle w:val="Text1"/>
        <w:numPr>
          <w:ilvl w:val="4"/>
          <w:numId w:val="1"/>
        </w:numPr>
        <w:tabs>
          <w:tab w:val="num" w:pos="3969"/>
        </w:tabs>
        <w:bidi/>
        <w:spacing w:after="120"/>
        <w:rPr>
          <w:b/>
          <w:bCs/>
          <w:u w:val="single"/>
          <w:rtl/>
        </w:rPr>
      </w:pPr>
      <w:r w:rsidRPr="0085039A">
        <w:rPr>
          <w:rFonts w:hint="cs"/>
          <w:b/>
          <w:bCs/>
          <w:u w:val="single"/>
          <w:rtl/>
        </w:rPr>
        <w:t>אפיוני ופונקציות התוכנה</w:t>
      </w:r>
    </w:p>
    <w:p w14:paraId="7F8F96C5" w14:textId="77777777" w:rsidR="001D1363" w:rsidRPr="001D1363" w:rsidRDefault="001D1363" w:rsidP="001D1363">
      <w:pPr>
        <w:pStyle w:val="Text1"/>
        <w:numPr>
          <w:ilvl w:val="5"/>
          <w:numId w:val="1"/>
        </w:numPr>
        <w:bidi/>
        <w:spacing w:after="120"/>
        <w:rPr>
          <w:rtl/>
        </w:rPr>
      </w:pPr>
      <w:r w:rsidRPr="001D1363">
        <w:rPr>
          <w:rFonts w:hint="cs"/>
          <w:rtl/>
        </w:rPr>
        <w:t xml:space="preserve">תוכנת הצפייה והשליטה יתמכו במצלמות </w:t>
      </w:r>
      <w:r w:rsidRPr="001D1363">
        <w:t>IP</w:t>
      </w:r>
      <w:r w:rsidRPr="001D1363">
        <w:rPr>
          <w:rFonts w:hint="cs"/>
          <w:rtl/>
        </w:rPr>
        <w:t xml:space="preserve"> שונות מרזולוציה של </w:t>
      </w:r>
      <w:r w:rsidRPr="001D1363">
        <w:t>1.3MP</w:t>
      </w:r>
      <w:r w:rsidRPr="001D1363">
        <w:rPr>
          <w:rFonts w:hint="cs"/>
          <w:rtl/>
        </w:rPr>
        <w:t xml:space="preserve"> ועד </w:t>
      </w:r>
      <w:r w:rsidRPr="001D1363">
        <w:t>10MP</w:t>
      </w:r>
      <w:r w:rsidRPr="001D1363">
        <w:rPr>
          <w:rFonts w:hint="cs"/>
          <w:rtl/>
        </w:rPr>
        <w:t xml:space="preserve"> </w:t>
      </w:r>
      <w:r w:rsidRPr="001D1363">
        <w:rPr>
          <w:rFonts w:hint="cs"/>
        </w:rPr>
        <w:t>IP</w:t>
      </w:r>
      <w:r w:rsidRPr="001D1363">
        <w:rPr>
          <w:rFonts w:hint="cs"/>
          <w:rtl/>
        </w:rPr>
        <w:t xml:space="preserve"> של מכלול רב של יצרנים. לא תתקבל תוכנה שאינה פתוחה למספר רב של יצרני מצלמות לדוגמא לפחות מצלמות של: פלקו, בוש, פנסוניק, סימנס, מובוטיקס, אקסיס, סוני, ארקון ויז'ן כאמור לא יאושרו מצלמות שאינם תוצרת אירופאית, אמריקאי</w:t>
      </w:r>
      <w:r w:rsidRPr="001D1363">
        <w:rPr>
          <w:rFonts w:hint="eastAsia"/>
          <w:rtl/>
        </w:rPr>
        <w:t>ת</w:t>
      </w:r>
      <w:r w:rsidRPr="001D1363">
        <w:rPr>
          <w:rFonts w:hint="cs"/>
          <w:rtl/>
        </w:rPr>
        <w:t xml:space="preserve"> או יפנית ומכאן גם הממשק למצלמות שאינם מתוצרות אלו.</w:t>
      </w:r>
    </w:p>
    <w:p w14:paraId="4297F276" w14:textId="77777777" w:rsidR="001D1363" w:rsidRPr="001D1363" w:rsidRDefault="001D1363" w:rsidP="001D1363">
      <w:pPr>
        <w:pStyle w:val="Text1"/>
        <w:numPr>
          <w:ilvl w:val="5"/>
          <w:numId w:val="1"/>
        </w:numPr>
        <w:bidi/>
        <w:spacing w:after="120"/>
      </w:pPr>
      <w:r w:rsidRPr="001D1363">
        <w:rPr>
          <w:rFonts w:hint="cs"/>
          <w:rtl/>
        </w:rPr>
        <w:t>התוכנה תשלב כחלק אינטגראלי את תוכנת מערכת ווידיאו אנליטיקה (אם נדרשת) המפורטת אם בכלל במפרט זה.</w:t>
      </w:r>
    </w:p>
    <w:p w14:paraId="5A3D6C1C" w14:textId="77777777" w:rsidR="001D1363" w:rsidRPr="001D1363" w:rsidRDefault="001D1363" w:rsidP="001D1363">
      <w:pPr>
        <w:pStyle w:val="Text1"/>
        <w:numPr>
          <w:ilvl w:val="5"/>
          <w:numId w:val="1"/>
        </w:numPr>
        <w:bidi/>
        <w:spacing w:after="120"/>
      </w:pPr>
      <w:r w:rsidRPr="001D1363">
        <w:rPr>
          <w:rFonts w:hint="cs"/>
          <w:rtl/>
        </w:rPr>
        <w:t>התוכנה תהיה ניתנת לשליטה על ידי מספר בלתי מוגבל של משתמשים ואין התניה למספר ה-</w:t>
      </w:r>
      <w:r w:rsidRPr="001D1363">
        <w:rPr>
          <w:rFonts w:hint="cs"/>
        </w:rPr>
        <w:t>CLIENTS</w:t>
      </w:r>
      <w:r w:rsidRPr="001D1363">
        <w:rPr>
          <w:rFonts w:hint="cs"/>
          <w:rtl/>
        </w:rPr>
        <w:t xml:space="preserve"> העובדים עם התוכנה.</w:t>
      </w:r>
    </w:p>
    <w:p w14:paraId="016966D0" w14:textId="77777777" w:rsidR="001D1363" w:rsidRPr="001D1363" w:rsidRDefault="001D1363" w:rsidP="001D1363">
      <w:pPr>
        <w:pStyle w:val="Text1"/>
        <w:numPr>
          <w:ilvl w:val="5"/>
          <w:numId w:val="1"/>
        </w:numPr>
        <w:bidi/>
        <w:spacing w:after="120"/>
        <w:rPr>
          <w:rtl/>
        </w:rPr>
      </w:pPr>
      <w:r w:rsidRPr="001D1363">
        <w:rPr>
          <w:rFonts w:hint="cs"/>
          <w:rtl/>
        </w:rPr>
        <w:t>תוכנת הלקוח והצפייה של המערכת תותקן במחשבים (תחנות עבודה) עם מערכת הפעלה חלונאית ותאפשר צפייה בווידאו בזמן אמת ובשליפתו מארכיון ההקלטות. הצפייה תתאפשר בתצוגות שונות ובהתאמה אישית ברמת משתמש הקצה</w:t>
      </w:r>
      <w:r w:rsidRPr="001D1363">
        <w:rPr>
          <w:rFonts w:hint="cs"/>
        </w:rPr>
        <w:t>.</w:t>
      </w:r>
    </w:p>
    <w:p w14:paraId="4399D79C" w14:textId="77777777" w:rsidR="001D1363" w:rsidRPr="001D1363" w:rsidRDefault="001D1363" w:rsidP="001D1363">
      <w:pPr>
        <w:pStyle w:val="Text1"/>
        <w:numPr>
          <w:ilvl w:val="5"/>
          <w:numId w:val="1"/>
        </w:numPr>
        <w:bidi/>
        <w:spacing w:after="120"/>
      </w:pPr>
      <w:r w:rsidRPr="001D1363">
        <w:rPr>
          <w:rFonts w:hint="cs"/>
          <w:rtl/>
        </w:rPr>
        <w:t xml:space="preserve">התוכנה תאפשר שליטה בכמות בלתי מוגבלת של מצלמות דיגיטאליות מהסוג המצוין במפרט זה וכן מצלמות אנלוגיות רגילות באמצעות דוחסים ו/או מצלמות </w:t>
      </w:r>
      <w:r w:rsidRPr="001D1363">
        <w:rPr>
          <w:rFonts w:hint="cs"/>
        </w:rPr>
        <w:t>PTZ</w:t>
      </w:r>
      <w:r w:rsidRPr="001D1363">
        <w:rPr>
          <w:rFonts w:hint="cs"/>
          <w:rtl/>
        </w:rPr>
        <w:t xml:space="preserve"> כולל יכולות </w:t>
      </w:r>
      <w:r w:rsidRPr="001D1363">
        <w:t>PRE-SETTINGS</w:t>
      </w:r>
      <w:r w:rsidRPr="001D1363">
        <w:rPr>
          <w:rFonts w:hint="cs"/>
          <w:rtl/>
        </w:rPr>
        <w:t xml:space="preserve"> וכן סריקה אוטומטית.</w:t>
      </w:r>
    </w:p>
    <w:p w14:paraId="7FF14F4A" w14:textId="77777777" w:rsidR="001D1363" w:rsidRPr="004A1BE7" w:rsidRDefault="001D1363" w:rsidP="001D1363">
      <w:pPr>
        <w:pStyle w:val="Text1"/>
        <w:numPr>
          <w:ilvl w:val="5"/>
          <w:numId w:val="1"/>
        </w:numPr>
        <w:bidi/>
        <w:spacing w:after="120"/>
        <w:rPr>
          <w:rtl/>
        </w:rPr>
      </w:pPr>
      <w:r w:rsidRPr="001D1363">
        <w:rPr>
          <w:rFonts w:hint="cs"/>
          <w:rtl/>
        </w:rPr>
        <w:t>ככלל</w:t>
      </w:r>
      <w:r w:rsidRPr="004A1BE7">
        <w:rPr>
          <w:rFonts w:hint="cs"/>
          <w:rtl/>
        </w:rPr>
        <w:t xml:space="preserve"> המערכת תאפשר</w:t>
      </w:r>
      <w:r w:rsidRPr="004A1BE7">
        <w:rPr>
          <w:rtl/>
        </w:rPr>
        <w:t>:</w:t>
      </w:r>
    </w:p>
    <w:p w14:paraId="677BCA75" w14:textId="77777777" w:rsidR="001D1363" w:rsidRPr="001D1363" w:rsidRDefault="001D1363" w:rsidP="001D1363">
      <w:pPr>
        <w:pStyle w:val="Text1"/>
        <w:numPr>
          <w:ilvl w:val="6"/>
          <w:numId w:val="1"/>
        </w:numPr>
        <w:bidi/>
        <w:spacing w:after="120"/>
        <w:rPr>
          <w:rtl/>
        </w:rPr>
      </w:pPr>
      <w:r w:rsidRPr="001D1363">
        <w:rPr>
          <w:rtl/>
        </w:rPr>
        <w:t>בחירת מצלמה וניתובה למוניטור.</w:t>
      </w:r>
    </w:p>
    <w:p w14:paraId="1312DF05" w14:textId="77777777" w:rsidR="001D1363" w:rsidRPr="001D1363" w:rsidRDefault="001D1363" w:rsidP="001D1363">
      <w:pPr>
        <w:pStyle w:val="Text1"/>
        <w:numPr>
          <w:ilvl w:val="6"/>
          <w:numId w:val="1"/>
        </w:numPr>
        <w:bidi/>
        <w:spacing w:after="120"/>
        <w:rPr>
          <w:rtl/>
        </w:rPr>
      </w:pPr>
      <w:r w:rsidRPr="001D1363">
        <w:rPr>
          <w:rtl/>
        </w:rPr>
        <w:t>שליטה בחלוקת מצלמות ע"ג המסך: אילו מצלמות, באיזו חלוקה, לאיזה מסך.</w:t>
      </w:r>
    </w:p>
    <w:p w14:paraId="56028799" w14:textId="77777777" w:rsidR="001D1363" w:rsidRPr="001D1363" w:rsidRDefault="001D1363" w:rsidP="001D1363">
      <w:pPr>
        <w:pStyle w:val="Text1"/>
        <w:numPr>
          <w:ilvl w:val="6"/>
          <w:numId w:val="1"/>
        </w:numPr>
        <w:bidi/>
        <w:spacing w:after="120"/>
        <w:rPr>
          <w:rtl/>
        </w:rPr>
      </w:pPr>
      <w:r w:rsidRPr="001D1363">
        <w:rPr>
          <w:rtl/>
        </w:rPr>
        <w:t>שליטה ב</w:t>
      </w:r>
      <w:r w:rsidRPr="001D1363">
        <w:rPr>
          <w:rFonts w:hint="cs"/>
          <w:rtl/>
        </w:rPr>
        <w:t>כל ה</w:t>
      </w:r>
      <w:r w:rsidRPr="001D1363">
        <w:rPr>
          <w:rtl/>
        </w:rPr>
        <w:t xml:space="preserve">מצלמות </w:t>
      </w:r>
      <w:r w:rsidRPr="001D1363">
        <w:rPr>
          <w:rFonts w:hint="cs"/>
          <w:rtl/>
        </w:rPr>
        <w:t>ה</w:t>
      </w:r>
      <w:r w:rsidRPr="001D1363">
        <w:rPr>
          <w:rtl/>
        </w:rPr>
        <w:t xml:space="preserve">ממונעות מהסוגים </w:t>
      </w:r>
      <w:r w:rsidRPr="001D1363">
        <w:rPr>
          <w:rFonts w:hint="cs"/>
          <w:rtl/>
        </w:rPr>
        <w:t>השונים</w:t>
      </w:r>
      <w:r w:rsidRPr="001D1363">
        <w:rPr>
          <w:rtl/>
        </w:rPr>
        <w:t xml:space="preserve"> באמצעות עכבר המחשב</w:t>
      </w:r>
      <w:r w:rsidRPr="001D1363">
        <w:rPr>
          <w:rFonts w:hint="cs"/>
          <w:rtl/>
        </w:rPr>
        <w:t xml:space="preserve">, מקלדת סטנדרטית של מחשב או ידית ניהוג </w:t>
      </w:r>
      <w:r w:rsidRPr="001D1363">
        <w:t>Joystick</w:t>
      </w:r>
      <w:r w:rsidRPr="001D1363">
        <w:rPr>
          <w:rFonts w:hint="cs"/>
          <w:rtl/>
        </w:rPr>
        <w:t xml:space="preserve"> בהתאם לצרכי המזמינה</w:t>
      </w:r>
      <w:r w:rsidRPr="001D1363">
        <w:rPr>
          <w:rtl/>
        </w:rPr>
        <w:t>.</w:t>
      </w:r>
    </w:p>
    <w:p w14:paraId="3A18EF0B" w14:textId="77777777" w:rsidR="001D1363" w:rsidRPr="001D1363" w:rsidRDefault="001D1363" w:rsidP="001D1363">
      <w:pPr>
        <w:pStyle w:val="Text1"/>
        <w:numPr>
          <w:ilvl w:val="6"/>
          <w:numId w:val="1"/>
        </w:numPr>
        <w:bidi/>
        <w:spacing w:after="120"/>
      </w:pPr>
      <w:r w:rsidRPr="001D1363">
        <w:rPr>
          <w:rtl/>
        </w:rPr>
        <w:t xml:space="preserve">קישור להתרעות והפניית מצלמות, קבועות ו/או ממונעות ל </w:t>
      </w:r>
      <w:r w:rsidRPr="001D1363">
        <w:t>Preset</w:t>
      </w:r>
      <w:r w:rsidRPr="001D1363">
        <w:rPr>
          <w:rtl/>
        </w:rPr>
        <w:t>.</w:t>
      </w:r>
      <w:r w:rsidRPr="001D1363">
        <w:rPr>
          <w:rFonts w:hint="cs"/>
          <w:rtl/>
        </w:rPr>
        <w:t xml:space="preserve"> יכולת הגדרת סריקה אוטומטית למצלמה ממונעת.</w:t>
      </w:r>
    </w:p>
    <w:p w14:paraId="69975980" w14:textId="77777777" w:rsidR="001D1363" w:rsidRPr="001D1363" w:rsidRDefault="001D1363" w:rsidP="001D1363">
      <w:pPr>
        <w:pStyle w:val="Text1"/>
        <w:numPr>
          <w:ilvl w:val="6"/>
          <w:numId w:val="1"/>
        </w:numPr>
        <w:bidi/>
        <w:spacing w:after="120"/>
        <w:rPr>
          <w:rtl/>
        </w:rPr>
      </w:pPr>
      <w:r w:rsidRPr="001D1363">
        <w:rPr>
          <w:rFonts w:hint="cs"/>
          <w:rtl/>
        </w:rPr>
        <w:t xml:space="preserve">יכולת </w:t>
      </w:r>
      <w:r w:rsidRPr="001D1363">
        <w:rPr>
          <w:rtl/>
        </w:rPr>
        <w:t xml:space="preserve">שליטה במצלמות </w:t>
      </w:r>
      <w:r w:rsidRPr="001D1363">
        <w:rPr>
          <w:rFonts w:hint="cs"/>
          <w:rtl/>
        </w:rPr>
        <w:t xml:space="preserve">קבועות במצב של </w:t>
      </w:r>
      <w:r w:rsidRPr="001D1363">
        <w:t xml:space="preserve">ZOOM </w:t>
      </w:r>
      <w:r w:rsidRPr="001D1363">
        <w:rPr>
          <w:rFonts w:hint="cs"/>
          <w:rtl/>
        </w:rPr>
        <w:t xml:space="preserve"> דיגיטלי (במצב של צפייה בזמן אמת ובמצב של צפייה בהקלטה) </w:t>
      </w:r>
      <w:r w:rsidRPr="001D1363">
        <w:rPr>
          <w:rtl/>
        </w:rPr>
        <w:t>באמצעות עכבר המחשב</w:t>
      </w:r>
      <w:r w:rsidRPr="001D1363">
        <w:rPr>
          <w:rFonts w:hint="cs"/>
          <w:rtl/>
        </w:rPr>
        <w:t xml:space="preserve">, מקלדת סטנדרטית של מחשב או ידית ניהוג </w:t>
      </w:r>
      <w:r w:rsidRPr="001D1363">
        <w:t>Joystick</w:t>
      </w:r>
      <w:r w:rsidRPr="001D1363">
        <w:rPr>
          <w:rFonts w:hint="cs"/>
          <w:rtl/>
        </w:rPr>
        <w:t xml:space="preserve"> בהתאם לצרכי המזמינה</w:t>
      </w:r>
      <w:r w:rsidRPr="001D1363">
        <w:rPr>
          <w:rtl/>
        </w:rPr>
        <w:t>.</w:t>
      </w:r>
    </w:p>
    <w:p w14:paraId="6E5181E7" w14:textId="77777777" w:rsidR="001D1363" w:rsidRPr="004A1BE7" w:rsidRDefault="001D1363" w:rsidP="001D1363">
      <w:pPr>
        <w:pStyle w:val="Text1"/>
        <w:numPr>
          <w:ilvl w:val="6"/>
          <w:numId w:val="1"/>
        </w:numPr>
        <w:bidi/>
        <w:spacing w:after="120"/>
      </w:pPr>
      <w:r w:rsidRPr="001D1363">
        <w:rPr>
          <w:rtl/>
        </w:rPr>
        <w:t>ת</w:t>
      </w:r>
      <w:r w:rsidRPr="001D1363">
        <w:rPr>
          <w:rFonts w:hint="cs"/>
          <w:rtl/>
        </w:rPr>
        <w:t>ו</w:t>
      </w:r>
      <w:r w:rsidRPr="001D1363">
        <w:rPr>
          <w:rtl/>
        </w:rPr>
        <w:t>כנת השליטה תאפשר לגורמים הנמצאים על הרשת המקומית ות</w:t>
      </w:r>
      <w:r w:rsidRPr="001D1363">
        <w:rPr>
          <w:rFonts w:hint="cs"/>
          <w:rtl/>
        </w:rPr>
        <w:t>ו</w:t>
      </w:r>
      <w:r w:rsidRPr="001D1363">
        <w:rPr>
          <w:rtl/>
        </w:rPr>
        <w:t>כנת הצפייה מותקנת במחשבם, להיכנס למערכת</w:t>
      </w:r>
      <w:r w:rsidRPr="004A1BE7">
        <w:rPr>
          <w:rtl/>
        </w:rPr>
        <w:t xml:space="preserve"> ולשלוט בה ע"פ מדרוג שיקבע מראש ובאמצעות סיסמאות כניסה.</w:t>
      </w:r>
    </w:p>
    <w:p w14:paraId="47F1652B" w14:textId="77777777" w:rsidR="001D1363" w:rsidRPr="0085039A" w:rsidRDefault="001D1363" w:rsidP="0085039A">
      <w:pPr>
        <w:pStyle w:val="Text1"/>
        <w:numPr>
          <w:ilvl w:val="4"/>
          <w:numId w:val="1"/>
        </w:numPr>
        <w:tabs>
          <w:tab w:val="num" w:pos="3969"/>
        </w:tabs>
        <w:bidi/>
        <w:spacing w:after="120"/>
        <w:rPr>
          <w:b/>
          <w:bCs/>
          <w:u w:val="single"/>
          <w:rtl/>
        </w:rPr>
      </w:pPr>
      <w:r w:rsidRPr="0085039A">
        <w:rPr>
          <w:rFonts w:hint="cs"/>
          <w:b/>
          <w:bCs/>
          <w:u w:val="single"/>
          <w:rtl/>
        </w:rPr>
        <w:t>פונקציות כלליות של המערכת והתוכנה</w:t>
      </w:r>
    </w:p>
    <w:p w14:paraId="12C2EBFB" w14:textId="77777777" w:rsidR="001D1363" w:rsidRPr="001D1363" w:rsidRDefault="001D1363" w:rsidP="001D1363">
      <w:pPr>
        <w:pStyle w:val="Text1"/>
        <w:numPr>
          <w:ilvl w:val="5"/>
          <w:numId w:val="1"/>
        </w:numPr>
        <w:bidi/>
        <w:spacing w:after="120"/>
      </w:pPr>
      <w:r w:rsidRPr="001D1363">
        <w:rPr>
          <w:rFonts w:hint="cs"/>
          <w:rtl/>
        </w:rPr>
        <w:t xml:space="preserve">תהיה </w:t>
      </w:r>
      <w:r w:rsidRPr="001D1363">
        <w:rPr>
          <w:rtl/>
        </w:rPr>
        <w:t xml:space="preserve">תמיכה בתקני חיבור למצלמות </w:t>
      </w:r>
      <w:r w:rsidRPr="001D1363">
        <w:t>Onvif, PSIA</w:t>
      </w:r>
      <w:r w:rsidRPr="001D1363">
        <w:rPr>
          <w:rtl/>
        </w:rPr>
        <w:t xml:space="preserve"> וגם תמיכה בפרוטוקולים </w:t>
      </w:r>
      <w:r w:rsidRPr="001D1363">
        <w:rPr>
          <w:rFonts w:hint="cs"/>
          <w:rtl/>
        </w:rPr>
        <w:t>ייחודיי</w:t>
      </w:r>
      <w:r w:rsidRPr="001D1363">
        <w:rPr>
          <w:rFonts w:hint="eastAsia"/>
          <w:rtl/>
        </w:rPr>
        <w:t>ם</w:t>
      </w:r>
      <w:r w:rsidRPr="001D1363">
        <w:rPr>
          <w:rtl/>
        </w:rPr>
        <w:t xml:space="preserve"> של כמה שיותר יצרני מצלמות </w:t>
      </w:r>
      <w:r w:rsidRPr="001D1363">
        <w:t>IP</w:t>
      </w:r>
      <w:r w:rsidRPr="001D1363">
        <w:rPr>
          <w:rFonts w:hint="cs"/>
          <w:rtl/>
        </w:rPr>
        <w:t>.</w:t>
      </w:r>
    </w:p>
    <w:p w14:paraId="5AE3A8FD" w14:textId="77777777" w:rsidR="001D1363" w:rsidRPr="001D1363" w:rsidRDefault="001D1363" w:rsidP="001D1363">
      <w:pPr>
        <w:pStyle w:val="Text1"/>
        <w:numPr>
          <w:ilvl w:val="5"/>
          <w:numId w:val="1"/>
        </w:numPr>
        <w:bidi/>
        <w:spacing w:after="120"/>
      </w:pPr>
      <w:r w:rsidRPr="001D1363">
        <w:rPr>
          <w:rFonts w:hint="cs"/>
          <w:rtl/>
        </w:rPr>
        <w:t xml:space="preserve">תהיה </w:t>
      </w:r>
      <w:r w:rsidRPr="001D1363">
        <w:rPr>
          <w:rtl/>
        </w:rPr>
        <w:t>תמיכה בדחיסות וידיאו :</w:t>
      </w:r>
      <w:r w:rsidRPr="001D1363">
        <w:rPr>
          <w:rFonts w:hint="cs"/>
          <w:rtl/>
        </w:rPr>
        <w:t xml:space="preserve"> </w:t>
      </w:r>
      <w:r w:rsidRPr="001D1363">
        <w:t>H.264</w:t>
      </w:r>
      <w:r w:rsidRPr="001D1363">
        <w:rPr>
          <w:rFonts w:hint="cs"/>
          <w:rtl/>
        </w:rPr>
        <w:t xml:space="preserve"> או המתקדם ביותר במועד האספקה, </w:t>
      </w:r>
      <w:r w:rsidRPr="001D1363">
        <w:t>Mjpeg</w:t>
      </w:r>
      <w:r w:rsidRPr="001D1363">
        <w:rPr>
          <w:rFonts w:hint="cs"/>
          <w:rtl/>
        </w:rPr>
        <w:t xml:space="preserve">, </w:t>
      </w:r>
      <w:r w:rsidRPr="001D1363">
        <w:t>Mpeg4</w:t>
      </w:r>
      <w:r w:rsidRPr="001D1363">
        <w:rPr>
          <w:rFonts w:hint="cs"/>
          <w:rtl/>
        </w:rPr>
        <w:t xml:space="preserve">, </w:t>
      </w:r>
      <w:r w:rsidRPr="001D1363">
        <w:t>MxPEG</w:t>
      </w:r>
      <w:r w:rsidRPr="001D1363">
        <w:rPr>
          <w:rFonts w:hint="cs"/>
          <w:rtl/>
        </w:rPr>
        <w:t xml:space="preserve"> </w:t>
      </w:r>
      <w:r w:rsidRPr="001D1363">
        <w:rPr>
          <w:rtl/>
        </w:rPr>
        <w:t>כולל תמיכה בשמע דו כיווני</w:t>
      </w:r>
      <w:r w:rsidRPr="001D1363">
        <w:rPr>
          <w:rFonts w:hint="cs"/>
          <w:rtl/>
        </w:rPr>
        <w:t>.</w:t>
      </w:r>
    </w:p>
    <w:p w14:paraId="6AD6E393" w14:textId="77777777" w:rsidR="001D1363" w:rsidRPr="001D1363" w:rsidRDefault="001D1363" w:rsidP="001D1363">
      <w:pPr>
        <w:pStyle w:val="Text1"/>
        <w:numPr>
          <w:ilvl w:val="5"/>
          <w:numId w:val="1"/>
        </w:numPr>
        <w:bidi/>
        <w:spacing w:after="120"/>
        <w:rPr>
          <w:rtl/>
        </w:rPr>
      </w:pPr>
      <w:r w:rsidRPr="001D1363">
        <w:rPr>
          <w:rFonts w:hint="cs"/>
          <w:rtl/>
        </w:rPr>
        <w:t>תהיה שליטה בלתי מוגבלת והרחבת תוכנה עתידית לכמות בלתי מוגבלת של מצלמות.</w:t>
      </w:r>
    </w:p>
    <w:p w14:paraId="50E56D4C" w14:textId="77777777" w:rsidR="001D1363" w:rsidRPr="001D1363" w:rsidRDefault="001D1363" w:rsidP="001D1363">
      <w:pPr>
        <w:pStyle w:val="Text1"/>
        <w:numPr>
          <w:ilvl w:val="5"/>
          <w:numId w:val="1"/>
        </w:numPr>
        <w:bidi/>
        <w:spacing w:after="120"/>
      </w:pPr>
      <w:r w:rsidRPr="001D1363">
        <w:rPr>
          <w:rFonts w:hint="cs"/>
          <w:rtl/>
        </w:rPr>
        <w:t>תהיה תמיכה בעד 500 מסכי צפייה שונים בכל גודל ובכל תצורה (</w:t>
      </w:r>
      <w:r w:rsidRPr="001D1363">
        <w:rPr>
          <w:rFonts w:hint="cs"/>
        </w:rPr>
        <w:t>LAYOUTS</w:t>
      </w:r>
      <w:r w:rsidRPr="001D1363">
        <w:rPr>
          <w:rFonts w:hint="cs"/>
          <w:rtl/>
        </w:rPr>
        <w:t>).</w:t>
      </w:r>
    </w:p>
    <w:p w14:paraId="0C9ECFDC" w14:textId="77777777" w:rsidR="001D1363" w:rsidRPr="001D1363" w:rsidRDefault="001D1363" w:rsidP="001D1363">
      <w:pPr>
        <w:pStyle w:val="Text1"/>
        <w:numPr>
          <w:ilvl w:val="5"/>
          <w:numId w:val="1"/>
        </w:numPr>
        <w:bidi/>
        <w:spacing w:after="120"/>
      </w:pPr>
      <w:r w:rsidRPr="001D1363">
        <w:rPr>
          <w:rFonts w:hint="cs"/>
          <w:rtl/>
        </w:rPr>
        <w:t>ניתן יהיה לבחור מסכי צפייה שונים מוגדרים מראש (למשל- 4,8,16,32,48 וכו).</w:t>
      </w:r>
    </w:p>
    <w:p w14:paraId="4398D6D4" w14:textId="77777777" w:rsidR="001D1363" w:rsidRPr="001D1363" w:rsidRDefault="001D1363" w:rsidP="001D1363">
      <w:pPr>
        <w:pStyle w:val="Text1"/>
        <w:numPr>
          <w:ilvl w:val="5"/>
          <w:numId w:val="1"/>
        </w:numPr>
        <w:bidi/>
        <w:spacing w:after="120"/>
      </w:pPr>
      <w:r w:rsidRPr="001D1363">
        <w:rPr>
          <w:rFonts w:hint="cs"/>
          <w:rtl/>
        </w:rPr>
        <w:t>ניתן יהיה לבנות בצורה חופשית מסכי צפייה לפי בחירת הלקוח.</w:t>
      </w:r>
    </w:p>
    <w:p w14:paraId="59766DCA" w14:textId="77777777" w:rsidR="001D1363" w:rsidRPr="001D1363" w:rsidRDefault="001D1363" w:rsidP="001D1363">
      <w:pPr>
        <w:pStyle w:val="Text1"/>
        <w:numPr>
          <w:ilvl w:val="5"/>
          <w:numId w:val="1"/>
        </w:numPr>
        <w:bidi/>
        <w:spacing w:after="120"/>
      </w:pPr>
      <w:r w:rsidRPr="001D1363">
        <w:rPr>
          <w:rtl/>
        </w:rPr>
        <w:t xml:space="preserve">הגדרות מסכיי המשתמש </w:t>
      </w:r>
      <w:r w:rsidRPr="001D1363">
        <w:rPr>
          <w:rFonts w:hint="cs"/>
          <w:rtl/>
        </w:rPr>
        <w:t xml:space="preserve">יהיו </w:t>
      </w:r>
      <w:r w:rsidRPr="001D1363">
        <w:rPr>
          <w:rtl/>
        </w:rPr>
        <w:t>מאוכסנות בשרת</w:t>
      </w:r>
      <w:r w:rsidRPr="001D1363">
        <w:rPr>
          <w:rFonts w:hint="cs"/>
          <w:rtl/>
        </w:rPr>
        <w:t>, ויאפשרו</w:t>
      </w:r>
      <w:r w:rsidRPr="001D1363">
        <w:rPr>
          <w:rtl/>
        </w:rPr>
        <w:t xml:space="preserve"> חיבור המשתמש עם הגדרותיו האישיות מכל תחנת צפייה </w:t>
      </w:r>
      <w:r w:rsidRPr="001D1363">
        <w:rPr>
          <w:rFonts w:hint="cs"/>
          <w:rtl/>
        </w:rPr>
        <w:t>דרך</w:t>
      </w:r>
      <w:r w:rsidRPr="001D1363">
        <w:rPr>
          <w:rtl/>
        </w:rPr>
        <w:t xml:space="preserve"> התוכנה</w:t>
      </w:r>
      <w:r w:rsidRPr="001D1363">
        <w:rPr>
          <w:rFonts w:hint="cs"/>
          <w:rtl/>
        </w:rPr>
        <w:t>.</w:t>
      </w:r>
    </w:p>
    <w:p w14:paraId="2F5EB201" w14:textId="77777777" w:rsidR="001D1363" w:rsidRPr="004A1BE7" w:rsidRDefault="001D1363" w:rsidP="001D1363">
      <w:pPr>
        <w:pStyle w:val="Text1"/>
        <w:numPr>
          <w:ilvl w:val="5"/>
          <w:numId w:val="1"/>
        </w:numPr>
        <w:bidi/>
        <w:spacing w:after="120"/>
      </w:pPr>
      <w:r w:rsidRPr="001D1363">
        <w:rPr>
          <w:rFonts w:hint="cs"/>
          <w:rtl/>
        </w:rPr>
        <w:t>ניתן להוסיף</w:t>
      </w:r>
      <w:r w:rsidRPr="004A1BE7">
        <w:rPr>
          <w:rFonts w:hint="cs"/>
          <w:rtl/>
        </w:rPr>
        <w:t xml:space="preserve"> תמונת מתקן או תרשים תצ"א ולמקם את המצלמות בשיטת </w:t>
      </w:r>
      <w:r w:rsidRPr="004A1BE7">
        <w:rPr>
          <w:rFonts w:hint="cs"/>
        </w:rPr>
        <w:t>DRAG</w:t>
      </w:r>
      <w:r w:rsidRPr="004A1BE7">
        <w:t xml:space="preserve"> &amp; DROP</w:t>
      </w:r>
      <w:r w:rsidRPr="004A1BE7">
        <w:rPr>
          <w:rFonts w:hint="cs"/>
          <w:rtl/>
        </w:rPr>
        <w:t xml:space="preserve"> בכל מקום על פני המפה.</w:t>
      </w:r>
    </w:p>
    <w:p w14:paraId="5EDF9F1D" w14:textId="77777777" w:rsidR="001D1363" w:rsidRPr="001D1363" w:rsidRDefault="001D1363" w:rsidP="001D1363">
      <w:pPr>
        <w:pStyle w:val="Text1"/>
        <w:numPr>
          <w:ilvl w:val="6"/>
          <w:numId w:val="1"/>
        </w:numPr>
        <w:bidi/>
        <w:spacing w:after="120"/>
        <w:rPr>
          <w:rtl/>
        </w:rPr>
      </w:pPr>
      <w:r w:rsidRPr="001D1363">
        <w:rPr>
          <w:rFonts w:hint="cs"/>
          <w:rtl/>
        </w:rPr>
        <w:t>ניתן יהיה לייצר מספר בלתי מוגבל של שכבות של מפות אשר יהיו קשורות אחת לשנייה.</w:t>
      </w:r>
    </w:p>
    <w:p w14:paraId="43E7F1B4" w14:textId="77777777" w:rsidR="001D1363" w:rsidRPr="004A1BE7" w:rsidRDefault="001D1363" w:rsidP="001D1363">
      <w:pPr>
        <w:pStyle w:val="Text1"/>
        <w:numPr>
          <w:ilvl w:val="6"/>
          <w:numId w:val="1"/>
        </w:numPr>
        <w:bidi/>
        <w:spacing w:after="120"/>
      </w:pPr>
      <w:r w:rsidRPr="001D1363">
        <w:rPr>
          <w:rFonts w:hint="cs"/>
          <w:rtl/>
        </w:rPr>
        <w:t>התוכנה</w:t>
      </w:r>
      <w:r w:rsidRPr="004A1BE7">
        <w:rPr>
          <w:rFonts w:hint="cs"/>
          <w:rtl/>
        </w:rPr>
        <w:t xml:space="preserve"> תתמוך אייקונים וכפתורי המחשה אשר ימוקמו על גבי המפות הרלוונטיות (לחיצה על אייקון של מצלמה ספציפית תפעיל את המצלמה הרלוונטית).</w:t>
      </w:r>
    </w:p>
    <w:p w14:paraId="34305BE3" w14:textId="77777777" w:rsidR="001D1363" w:rsidRPr="001D1363" w:rsidRDefault="001D1363" w:rsidP="001D1363">
      <w:pPr>
        <w:pStyle w:val="Text1"/>
        <w:numPr>
          <w:ilvl w:val="5"/>
          <w:numId w:val="1"/>
        </w:numPr>
        <w:bidi/>
        <w:spacing w:after="120"/>
      </w:pPr>
      <w:r w:rsidRPr="001D1363">
        <w:rPr>
          <w:rFonts w:hint="cs"/>
          <w:rtl/>
        </w:rPr>
        <w:t>התוכנה תתמוך בצפייה ובהקלטה של מצלמות ברזולוציה של לפחות 1 מגה פיקסל ועד לפחות 10 מגה פיקסל כולל.</w:t>
      </w:r>
    </w:p>
    <w:p w14:paraId="3E41D09B" w14:textId="77777777" w:rsidR="001D1363" w:rsidRPr="001D1363" w:rsidRDefault="001D1363" w:rsidP="001D1363">
      <w:pPr>
        <w:pStyle w:val="Text1"/>
        <w:numPr>
          <w:ilvl w:val="5"/>
          <w:numId w:val="1"/>
        </w:numPr>
        <w:bidi/>
        <w:spacing w:after="120"/>
      </w:pPr>
      <w:r w:rsidRPr="001D1363">
        <w:rPr>
          <w:rFonts w:hint="cs"/>
          <w:rtl/>
        </w:rPr>
        <w:t xml:space="preserve">התוכנה תתמוך במספר רמות הרשאה של </w:t>
      </w:r>
      <w:r w:rsidRPr="001D1363">
        <w:rPr>
          <w:rFonts w:hint="cs"/>
        </w:rPr>
        <w:t>PTZ PRIORITY</w:t>
      </w:r>
      <w:r w:rsidRPr="001D1363">
        <w:rPr>
          <w:rFonts w:hint="cs"/>
          <w:rtl/>
        </w:rPr>
        <w:t xml:space="preserve"> של מצלמות מתניעות </w:t>
      </w:r>
      <w:r w:rsidRPr="001D1363">
        <w:rPr>
          <w:rFonts w:hint="cs"/>
        </w:rPr>
        <w:t>PTZ</w:t>
      </w:r>
      <w:r w:rsidRPr="001D1363">
        <w:rPr>
          <w:rFonts w:hint="cs"/>
          <w:rtl/>
        </w:rPr>
        <w:t>.</w:t>
      </w:r>
    </w:p>
    <w:p w14:paraId="7DECAC89" w14:textId="77777777" w:rsidR="001D1363" w:rsidRPr="001D1363" w:rsidRDefault="001D1363" w:rsidP="001D1363">
      <w:pPr>
        <w:pStyle w:val="Text1"/>
        <w:numPr>
          <w:ilvl w:val="5"/>
          <w:numId w:val="1"/>
        </w:numPr>
        <w:bidi/>
        <w:spacing w:after="120"/>
      </w:pPr>
      <w:r w:rsidRPr="001D1363">
        <w:rPr>
          <w:rFonts w:hint="cs"/>
          <w:rtl/>
        </w:rPr>
        <w:t xml:space="preserve">ניתן יהיה להגדיר רזולוציות שונות לכל מצלמה ומצלמה לפי צרכי המשתמש </w:t>
      </w:r>
      <w:r w:rsidRPr="001D1363">
        <w:rPr>
          <w:rtl/>
        </w:rPr>
        <w:t>במסך תחנת העבודה ללא השפעה על השרת</w:t>
      </w:r>
      <w:r w:rsidRPr="001D1363">
        <w:rPr>
          <w:rFonts w:hint="cs"/>
          <w:rtl/>
        </w:rPr>
        <w:t>.</w:t>
      </w:r>
    </w:p>
    <w:p w14:paraId="7BA408FD" w14:textId="77777777" w:rsidR="001D1363" w:rsidRPr="001D1363" w:rsidRDefault="001D1363" w:rsidP="001D1363">
      <w:pPr>
        <w:pStyle w:val="Text1"/>
        <w:numPr>
          <w:ilvl w:val="5"/>
          <w:numId w:val="1"/>
        </w:numPr>
        <w:bidi/>
        <w:spacing w:after="120"/>
      </w:pPr>
      <w:r w:rsidRPr="001D1363">
        <w:rPr>
          <w:rFonts w:hint="cs"/>
          <w:rtl/>
        </w:rPr>
        <w:t>ניתן יהיה להגדיר רזולוציה שונה לצפייה ורזולוציה שונה להקלטה.</w:t>
      </w:r>
    </w:p>
    <w:p w14:paraId="5EF9D09D" w14:textId="77777777" w:rsidR="001D1363" w:rsidRPr="001D1363" w:rsidRDefault="001D1363" w:rsidP="001D1363">
      <w:pPr>
        <w:pStyle w:val="Text1"/>
        <w:numPr>
          <w:ilvl w:val="5"/>
          <w:numId w:val="1"/>
        </w:numPr>
        <w:bidi/>
        <w:spacing w:after="120"/>
      </w:pPr>
      <w:r w:rsidRPr="001D1363">
        <w:rPr>
          <w:rFonts w:hint="cs"/>
          <w:rtl/>
        </w:rPr>
        <w:t>ניתן יהיה להגדיר קצב צפייה שונה לכל מצלמה ומצלמה בהתאם לדרישת המשתמש.</w:t>
      </w:r>
    </w:p>
    <w:p w14:paraId="30C4F6DF" w14:textId="77777777" w:rsidR="001D1363" w:rsidRPr="001D1363" w:rsidRDefault="001D1363" w:rsidP="001D1363">
      <w:pPr>
        <w:pStyle w:val="Text1"/>
        <w:numPr>
          <w:ilvl w:val="5"/>
          <w:numId w:val="1"/>
        </w:numPr>
        <w:bidi/>
        <w:spacing w:after="120"/>
      </w:pPr>
      <w:r w:rsidRPr="001D1363">
        <w:rPr>
          <w:rFonts w:hint="cs"/>
          <w:rtl/>
        </w:rPr>
        <w:t>תהיה התאמה בלתי מוגבלת לכמות מצלמות בצפייה במערכת לרבות שילוב מסכי צפייה מתחלפים (</w:t>
      </w:r>
      <w:r w:rsidRPr="001D1363">
        <w:rPr>
          <w:rFonts w:hint="cs"/>
        </w:rPr>
        <w:t>LAYOUTS SEQUEN</w:t>
      </w:r>
      <w:r w:rsidRPr="001D1363">
        <w:t>CE</w:t>
      </w:r>
      <w:r w:rsidRPr="001D1363">
        <w:rPr>
          <w:rFonts w:hint="cs"/>
          <w:rtl/>
        </w:rPr>
        <w:t>).</w:t>
      </w:r>
    </w:p>
    <w:p w14:paraId="0F3F88B4" w14:textId="77777777" w:rsidR="001D1363" w:rsidRPr="001D1363" w:rsidRDefault="001D1363" w:rsidP="001D1363">
      <w:pPr>
        <w:pStyle w:val="Text1"/>
        <w:numPr>
          <w:ilvl w:val="5"/>
          <w:numId w:val="1"/>
        </w:numPr>
        <w:bidi/>
        <w:spacing w:after="120"/>
      </w:pPr>
      <w:r w:rsidRPr="001D1363">
        <w:rPr>
          <w:rFonts w:hint="cs"/>
          <w:rtl/>
        </w:rPr>
        <w:t xml:space="preserve">תהיה יכולת הקפצה אוטומטית של </w:t>
      </w:r>
      <w:r w:rsidRPr="001D1363">
        <w:t>Layout</w:t>
      </w:r>
      <w:r w:rsidRPr="001D1363">
        <w:rPr>
          <w:rFonts w:hint="cs"/>
          <w:rtl/>
        </w:rPr>
        <w:t xml:space="preserve"> רלוונטי לכיסוי חוזי של מצלמות הקשורות לאזור שהיה בו אירוע מסוים. תצורת ה-</w:t>
      </w:r>
      <w:r w:rsidRPr="001D1363">
        <w:t>Layout</w:t>
      </w:r>
      <w:r w:rsidRPr="001D1363">
        <w:rPr>
          <w:rFonts w:hint="cs"/>
          <w:rtl/>
        </w:rPr>
        <w:t xml:space="preserve"> תתואם אוטומטית לכמות המצלמות המקושרות לאירוע. תכונה זו או שתתבצע ישירות מול שרת המערכת או באמצעות ממשק </w:t>
      </w:r>
      <w:r w:rsidRPr="001D1363">
        <w:t xml:space="preserve">SDK </w:t>
      </w:r>
      <w:r w:rsidRPr="001D1363">
        <w:rPr>
          <w:rFonts w:hint="cs"/>
          <w:rtl/>
        </w:rPr>
        <w:t xml:space="preserve"> בין תוכנה חיצונית כגון שו</w:t>
      </w:r>
      <w:r w:rsidRPr="001D1363">
        <w:rPr>
          <w:rtl/>
        </w:rPr>
        <w:t>"</w:t>
      </w:r>
      <w:r w:rsidRPr="001D1363">
        <w:rPr>
          <w:rFonts w:hint="cs"/>
          <w:rtl/>
        </w:rPr>
        <w:t>ב האבטחה לרכיב במערכת ה-</w:t>
      </w:r>
      <w:r w:rsidRPr="001D1363">
        <w:t>VMS</w:t>
      </w:r>
      <w:r w:rsidRPr="001D1363">
        <w:rPr>
          <w:rFonts w:hint="cs"/>
          <w:rtl/>
        </w:rPr>
        <w:t xml:space="preserve"> כדוגמת תחנת עבודה.</w:t>
      </w:r>
    </w:p>
    <w:p w14:paraId="136C2401" w14:textId="77777777" w:rsidR="001D1363" w:rsidRPr="001D1363" w:rsidRDefault="001D1363" w:rsidP="001D1363">
      <w:pPr>
        <w:pStyle w:val="Text1"/>
        <w:numPr>
          <w:ilvl w:val="5"/>
          <w:numId w:val="1"/>
        </w:numPr>
        <w:bidi/>
        <w:spacing w:after="120"/>
      </w:pPr>
      <w:r w:rsidRPr="001D1363">
        <w:rPr>
          <w:rFonts w:hint="cs"/>
          <w:rtl/>
        </w:rPr>
        <w:t xml:space="preserve">האחסון יבוצע בשיטת </w:t>
      </w:r>
      <w:r w:rsidRPr="001D1363">
        <w:rPr>
          <w:rFonts w:hint="cs"/>
        </w:rPr>
        <w:t>DAS</w:t>
      </w:r>
      <w:r w:rsidRPr="001D1363">
        <w:rPr>
          <w:rFonts w:hint="cs"/>
          <w:rtl/>
        </w:rPr>
        <w:t xml:space="preserve"> על גבי מערך שרתים כמפורט להלן.</w:t>
      </w:r>
    </w:p>
    <w:p w14:paraId="36AE0033" w14:textId="77777777" w:rsidR="001D1363" w:rsidRPr="001D1363" w:rsidRDefault="001D1363" w:rsidP="001D1363">
      <w:pPr>
        <w:pStyle w:val="Text1"/>
        <w:numPr>
          <w:ilvl w:val="5"/>
          <w:numId w:val="1"/>
        </w:numPr>
        <w:bidi/>
        <w:spacing w:after="120"/>
      </w:pPr>
      <w:r w:rsidRPr="001D1363">
        <w:rPr>
          <w:rFonts w:hint="cs"/>
          <w:rtl/>
        </w:rPr>
        <w:t>ניתן יהיה להגדיר שכל מצלמה תבצע אחסון הקלטות לכל מדיה נבחרת בהתאם לצרכי המשתמש.</w:t>
      </w:r>
    </w:p>
    <w:p w14:paraId="4C4A6318" w14:textId="77777777" w:rsidR="001D1363" w:rsidRPr="001D1363" w:rsidRDefault="001D1363" w:rsidP="001D1363">
      <w:pPr>
        <w:pStyle w:val="Text1"/>
        <w:numPr>
          <w:ilvl w:val="5"/>
          <w:numId w:val="1"/>
        </w:numPr>
        <w:bidi/>
        <w:spacing w:after="120"/>
        <w:rPr>
          <w:rtl/>
        </w:rPr>
      </w:pPr>
      <w:r w:rsidRPr="001D1363">
        <w:rPr>
          <w:rFonts w:hint="cs"/>
          <w:rtl/>
        </w:rPr>
        <w:t>לא תהיה השפעה בין צפייה בזמן אמת לבין ההקלטה המבוצעת במערכת.</w:t>
      </w:r>
    </w:p>
    <w:p w14:paraId="5CC85CE5" w14:textId="77777777" w:rsidR="001D1363" w:rsidRPr="001D1363" w:rsidRDefault="001D1363" w:rsidP="001D1363">
      <w:pPr>
        <w:pStyle w:val="Text1"/>
        <w:numPr>
          <w:ilvl w:val="5"/>
          <w:numId w:val="1"/>
        </w:numPr>
        <w:bidi/>
        <w:spacing w:after="120"/>
      </w:pPr>
      <w:r w:rsidRPr="001D1363">
        <w:rPr>
          <w:rFonts w:hint="cs"/>
          <w:rtl/>
        </w:rPr>
        <w:t xml:space="preserve">תהיה </w:t>
      </w:r>
      <w:r w:rsidRPr="001D1363">
        <w:rPr>
          <w:rtl/>
        </w:rPr>
        <w:t>יכולת שימוש בכרטיס זיכרון במצלמה</w:t>
      </w:r>
      <w:r w:rsidRPr="001D1363">
        <w:rPr>
          <w:rFonts w:hint="cs"/>
          <w:rtl/>
        </w:rPr>
        <w:t xml:space="preserve"> לשם</w:t>
      </w:r>
      <w:r w:rsidRPr="001D1363">
        <w:rPr>
          <w:rtl/>
        </w:rPr>
        <w:t xml:space="preserve"> הקלטת גיבוי במצלמה</w:t>
      </w:r>
      <w:r w:rsidRPr="001D1363">
        <w:rPr>
          <w:rFonts w:hint="cs"/>
          <w:rtl/>
        </w:rPr>
        <w:t>.</w:t>
      </w:r>
      <w:r w:rsidRPr="001D1363">
        <w:rPr>
          <w:rtl/>
        </w:rPr>
        <w:t xml:space="preserve"> במקרה</w:t>
      </w:r>
      <w:r w:rsidRPr="001D1363">
        <w:rPr>
          <w:rFonts w:hint="cs"/>
          <w:rtl/>
        </w:rPr>
        <w:t xml:space="preserve"> של</w:t>
      </w:r>
      <w:r w:rsidRPr="001D1363">
        <w:rPr>
          <w:rtl/>
        </w:rPr>
        <w:t xml:space="preserve"> איבוד תקשורת מהשרת למצלמה, </w:t>
      </w:r>
      <w:r w:rsidRPr="001D1363">
        <w:rPr>
          <w:rFonts w:hint="cs"/>
          <w:rtl/>
        </w:rPr>
        <w:t xml:space="preserve">המצלמה תקליט על גבי כרטיס הזיכרון אוטומטית. עם חידוש התקשורת בין השרת למצלמה תתבצע העברה אוטומטית </w:t>
      </w:r>
      <w:r w:rsidRPr="001D1363">
        <w:rPr>
          <w:rtl/>
        </w:rPr>
        <w:t>של ההקלטות שבוצעו ב</w:t>
      </w:r>
      <w:r w:rsidRPr="001D1363">
        <w:rPr>
          <w:rFonts w:hint="cs"/>
          <w:rtl/>
        </w:rPr>
        <w:t xml:space="preserve">כרטיס הזיכרון </w:t>
      </w:r>
      <w:r w:rsidRPr="001D1363">
        <w:rPr>
          <w:rtl/>
        </w:rPr>
        <w:t>לשרת ההקלטה</w:t>
      </w:r>
      <w:r w:rsidRPr="001D1363">
        <w:rPr>
          <w:rFonts w:hint="cs"/>
          <w:rtl/>
        </w:rPr>
        <w:t>.</w:t>
      </w:r>
    </w:p>
    <w:p w14:paraId="0DA09A7B" w14:textId="77777777" w:rsidR="001D1363" w:rsidRPr="001D1363" w:rsidRDefault="001D1363" w:rsidP="001D1363">
      <w:pPr>
        <w:pStyle w:val="Text1"/>
        <w:numPr>
          <w:ilvl w:val="5"/>
          <w:numId w:val="1"/>
        </w:numPr>
        <w:bidi/>
        <w:spacing w:after="120"/>
      </w:pPr>
      <w:r w:rsidRPr="001D1363">
        <w:rPr>
          <w:rFonts w:hint="cs"/>
          <w:rtl/>
        </w:rPr>
        <w:t xml:space="preserve">למערכת תהיה יכולת </w:t>
      </w:r>
      <w:r w:rsidRPr="001D1363">
        <w:rPr>
          <w:rtl/>
        </w:rPr>
        <w:t xml:space="preserve">זיהוי תנועה </w:t>
      </w:r>
      <w:r w:rsidRPr="001D1363">
        <w:t>VMD</w:t>
      </w:r>
      <w:r w:rsidRPr="001D1363">
        <w:rPr>
          <w:rtl/>
        </w:rPr>
        <w:t xml:space="preserve"> </w:t>
      </w:r>
      <w:r w:rsidRPr="001D1363">
        <w:rPr>
          <w:rFonts w:hint="cs"/>
          <w:rtl/>
        </w:rPr>
        <w:t>מובנת (ללא תוספת מחיר) לכל המצלמות המחוברות למערכת לרבות יכולת כיוון רגישות, מיסוך אזורים, שליטה על רמת העיבוד הנדרשת. תכונה זו תתאפשר גם על ידי תוכנה חיצונית ו/או על ידי תכונה מובנת במצלמה.</w:t>
      </w:r>
    </w:p>
    <w:p w14:paraId="655319A1" w14:textId="77777777" w:rsidR="001D1363" w:rsidRPr="004A1BE7" w:rsidRDefault="001D1363" w:rsidP="001D1363">
      <w:pPr>
        <w:pStyle w:val="Text1"/>
        <w:numPr>
          <w:ilvl w:val="5"/>
          <w:numId w:val="1"/>
        </w:numPr>
        <w:bidi/>
        <w:spacing w:after="120"/>
      </w:pPr>
      <w:r w:rsidRPr="001D1363">
        <w:rPr>
          <w:rFonts w:hint="cs"/>
          <w:rtl/>
        </w:rPr>
        <w:t xml:space="preserve">למערכת תהיה יכולת שינוי קצב העברת החוזי וקצב ההקלטה </w:t>
      </w:r>
      <w:r w:rsidRPr="001D1363">
        <w:rPr>
          <w:rtl/>
        </w:rPr>
        <w:t xml:space="preserve">בהתאם </w:t>
      </w:r>
      <w:r w:rsidRPr="001D1363">
        <w:rPr>
          <w:rFonts w:hint="cs"/>
          <w:rtl/>
        </w:rPr>
        <w:t>לאירועים</w:t>
      </w:r>
      <w:r w:rsidRPr="001D1363">
        <w:rPr>
          <w:rtl/>
        </w:rPr>
        <w:t xml:space="preserve"> של חי</w:t>
      </w:r>
      <w:r w:rsidRPr="001D1363">
        <w:rPr>
          <w:rFonts w:hint="cs"/>
          <w:rtl/>
        </w:rPr>
        <w:t>י</w:t>
      </w:r>
      <w:r w:rsidRPr="001D1363">
        <w:rPr>
          <w:rtl/>
        </w:rPr>
        <w:t>ש</w:t>
      </w:r>
      <w:r w:rsidRPr="001D1363">
        <w:rPr>
          <w:rFonts w:hint="cs"/>
          <w:rtl/>
        </w:rPr>
        <w:t>ן</w:t>
      </w:r>
      <w:r w:rsidRPr="001D1363">
        <w:rPr>
          <w:rtl/>
        </w:rPr>
        <w:t xml:space="preserve"> תנועה </w:t>
      </w:r>
      <w:r w:rsidRPr="001D1363">
        <w:t>VMD</w:t>
      </w:r>
      <w:r w:rsidRPr="001D1363">
        <w:rPr>
          <w:rtl/>
        </w:rPr>
        <w:t xml:space="preserve"> </w:t>
      </w:r>
      <w:r w:rsidRPr="001D1363">
        <w:rPr>
          <w:rFonts w:hint="cs"/>
          <w:rtl/>
        </w:rPr>
        <w:t>ו/</w:t>
      </w:r>
      <w:r w:rsidRPr="001D1363">
        <w:rPr>
          <w:rtl/>
        </w:rPr>
        <w:t xml:space="preserve">או ע"י </w:t>
      </w:r>
      <w:r w:rsidRPr="001D1363">
        <w:rPr>
          <w:rFonts w:hint="cs"/>
          <w:rtl/>
        </w:rPr>
        <w:t>טריגר חיצוני ו/</w:t>
      </w:r>
      <w:r w:rsidRPr="004A1BE7">
        <w:rPr>
          <w:rFonts w:hint="cs"/>
          <w:rtl/>
        </w:rPr>
        <w:t xml:space="preserve">או </w:t>
      </w:r>
      <w:r w:rsidRPr="004A1BE7">
        <w:rPr>
          <w:rtl/>
        </w:rPr>
        <w:t>תזמון</w:t>
      </w:r>
      <w:r w:rsidRPr="004A1BE7">
        <w:rPr>
          <w:rFonts w:hint="cs"/>
          <w:rtl/>
        </w:rPr>
        <w:t xml:space="preserve"> (בין אם ה-</w:t>
      </w:r>
      <w:r w:rsidRPr="004A1BE7">
        <w:t xml:space="preserve">VMD </w:t>
      </w:r>
      <w:r w:rsidRPr="004A1BE7">
        <w:rPr>
          <w:rFonts w:hint="cs"/>
          <w:rtl/>
        </w:rPr>
        <w:t xml:space="preserve"> מובנה במצלמה ובין אם מובנה בתוכנה).</w:t>
      </w:r>
    </w:p>
    <w:p w14:paraId="400B1120" w14:textId="77777777" w:rsidR="001D1363" w:rsidRPr="001D1363" w:rsidRDefault="001D1363" w:rsidP="001D1363">
      <w:pPr>
        <w:pStyle w:val="Text1"/>
        <w:numPr>
          <w:ilvl w:val="6"/>
          <w:numId w:val="1"/>
        </w:numPr>
        <w:bidi/>
        <w:spacing w:after="120"/>
      </w:pPr>
      <w:r w:rsidRPr="001D1363">
        <w:rPr>
          <w:rFonts w:hint="cs"/>
          <w:rtl/>
        </w:rPr>
        <w:t>בעת אירוע המערכת תשנה את קצב ההקלטה מקצב שיוגדר מראש (לדוגמא: 2 או 3 תמונות בשנייה) לקצב אחר שיוגדר (לדוגמא: 25 תמונות בשנייה).</w:t>
      </w:r>
    </w:p>
    <w:p w14:paraId="039CD816" w14:textId="77777777" w:rsidR="001D1363" w:rsidRPr="004A1BE7" w:rsidRDefault="001D1363" w:rsidP="001D1363">
      <w:pPr>
        <w:pStyle w:val="Text1"/>
        <w:numPr>
          <w:ilvl w:val="6"/>
          <w:numId w:val="1"/>
        </w:numPr>
        <w:bidi/>
        <w:spacing w:after="120"/>
      </w:pPr>
      <w:r w:rsidRPr="001D1363">
        <w:rPr>
          <w:rFonts w:hint="cs"/>
          <w:rtl/>
        </w:rPr>
        <w:t>יכולת</w:t>
      </w:r>
      <w:r w:rsidRPr="004A1BE7">
        <w:rPr>
          <w:rFonts w:hint="cs"/>
          <w:rtl/>
        </w:rPr>
        <w:t xml:space="preserve"> השחזור תכלול יכולת הפניה לזמן האירוע ויכללו </w:t>
      </w:r>
      <w:r w:rsidRPr="004A1BE7">
        <w:t>Pre Alarm</w:t>
      </w:r>
      <w:r w:rsidRPr="004A1BE7">
        <w:rPr>
          <w:rFonts w:hint="cs"/>
          <w:rtl/>
        </w:rPr>
        <w:t xml:space="preserve"> ו-</w:t>
      </w:r>
      <w:r w:rsidRPr="004A1BE7">
        <w:t>Post Alarm</w:t>
      </w:r>
      <w:r w:rsidRPr="004A1BE7">
        <w:rPr>
          <w:rFonts w:hint="cs"/>
          <w:rtl/>
        </w:rPr>
        <w:t xml:space="preserve"> הניתנים להגדרה מראש. </w:t>
      </w:r>
    </w:p>
    <w:p w14:paraId="331A8734" w14:textId="77777777" w:rsidR="001D1363" w:rsidRPr="001D1363" w:rsidRDefault="001D1363" w:rsidP="001D1363">
      <w:pPr>
        <w:pStyle w:val="Text1"/>
        <w:numPr>
          <w:ilvl w:val="5"/>
          <w:numId w:val="1"/>
        </w:numPr>
        <w:bidi/>
        <w:spacing w:after="120"/>
      </w:pPr>
      <w:r w:rsidRPr="001D1363">
        <w:rPr>
          <w:rFonts w:hint="cs"/>
          <w:rtl/>
        </w:rPr>
        <w:t xml:space="preserve">למערכת יהיה </w:t>
      </w:r>
      <w:r w:rsidRPr="001D1363">
        <w:rPr>
          <w:rtl/>
        </w:rPr>
        <w:t xml:space="preserve">מנגנון הרצת הקלטות </w:t>
      </w:r>
      <w:r w:rsidRPr="001D1363">
        <w:rPr>
          <w:rFonts w:hint="cs"/>
          <w:rtl/>
        </w:rPr>
        <w:t>תוך כדי צפיי</w:t>
      </w:r>
      <w:r w:rsidRPr="001D1363">
        <w:rPr>
          <w:rFonts w:hint="eastAsia"/>
          <w:rtl/>
        </w:rPr>
        <w:t>ה</w:t>
      </w:r>
      <w:r w:rsidRPr="001D1363">
        <w:rPr>
          <w:rFonts w:hint="cs"/>
          <w:rtl/>
        </w:rPr>
        <w:t xml:space="preserve"> במהירויות</w:t>
      </w:r>
      <w:r w:rsidRPr="001D1363">
        <w:rPr>
          <w:rtl/>
        </w:rPr>
        <w:t xml:space="preserve"> שונות (קדימה ואחורה</w:t>
      </w:r>
      <w:r w:rsidRPr="001D1363">
        <w:rPr>
          <w:rFonts w:hint="cs"/>
          <w:rtl/>
        </w:rPr>
        <w:t xml:space="preserve"> כולל הקפאת תמונה</w:t>
      </w:r>
      <w:r w:rsidRPr="001D1363">
        <w:rPr>
          <w:rtl/>
        </w:rPr>
        <w:t>) על גבי ציר זמן גרפי הכולל חיווי בצבע על הקלטה מגילוי תנועה או אירוע לכל מצלמה המופיעה במסך</w:t>
      </w:r>
      <w:r w:rsidRPr="001D1363">
        <w:rPr>
          <w:rFonts w:hint="cs"/>
          <w:rtl/>
        </w:rPr>
        <w:t>.</w:t>
      </w:r>
    </w:p>
    <w:p w14:paraId="1BC1AD1C" w14:textId="77777777" w:rsidR="001D1363" w:rsidRPr="001D1363" w:rsidRDefault="001D1363" w:rsidP="001D1363">
      <w:pPr>
        <w:pStyle w:val="Text1"/>
        <w:numPr>
          <w:ilvl w:val="5"/>
          <w:numId w:val="1"/>
        </w:numPr>
        <w:bidi/>
        <w:spacing w:after="120"/>
      </w:pPr>
      <w:r w:rsidRPr="001D1363">
        <w:rPr>
          <w:rFonts w:hint="cs"/>
          <w:rtl/>
        </w:rPr>
        <w:t xml:space="preserve">תהיה </w:t>
      </w:r>
      <w:r w:rsidRPr="001D1363">
        <w:rPr>
          <w:rtl/>
        </w:rPr>
        <w:t xml:space="preserve">יכולת הפעלת והפסקת הקלטה בהתאם </w:t>
      </w:r>
      <w:r w:rsidRPr="001D1363">
        <w:rPr>
          <w:rFonts w:hint="cs"/>
          <w:rtl/>
        </w:rPr>
        <w:t xml:space="preserve">לטריגר חיצוני או </w:t>
      </w:r>
      <w:r w:rsidRPr="001D1363">
        <w:rPr>
          <w:rtl/>
        </w:rPr>
        <w:t>לחישת תנועה</w:t>
      </w:r>
      <w:r w:rsidRPr="001D1363">
        <w:rPr>
          <w:rFonts w:hint="cs"/>
          <w:rtl/>
        </w:rPr>
        <w:t xml:space="preserve"> </w:t>
      </w:r>
      <w:r w:rsidRPr="001D1363">
        <w:t>VMD</w:t>
      </w:r>
      <w:r w:rsidRPr="001D1363">
        <w:rPr>
          <w:rtl/>
        </w:rPr>
        <w:t xml:space="preserve"> בתוכנה או במצלמה וקבלת התראות על גילוי תנועה במצלמה</w:t>
      </w:r>
      <w:r w:rsidRPr="001D1363">
        <w:rPr>
          <w:rFonts w:hint="cs"/>
          <w:rtl/>
        </w:rPr>
        <w:t>.</w:t>
      </w:r>
    </w:p>
    <w:p w14:paraId="701ACF21" w14:textId="77777777" w:rsidR="001D1363" w:rsidRPr="001D1363" w:rsidRDefault="001D1363" w:rsidP="001D1363">
      <w:pPr>
        <w:pStyle w:val="Text1"/>
        <w:numPr>
          <w:ilvl w:val="5"/>
          <w:numId w:val="1"/>
        </w:numPr>
        <w:bidi/>
        <w:spacing w:after="120"/>
      </w:pPr>
      <w:r w:rsidRPr="001D1363">
        <w:rPr>
          <w:rFonts w:hint="cs"/>
          <w:rtl/>
        </w:rPr>
        <w:t xml:space="preserve">תהיה יכולת </w:t>
      </w:r>
      <w:r w:rsidRPr="001D1363">
        <w:rPr>
          <w:rtl/>
        </w:rPr>
        <w:t xml:space="preserve">קבלת אירועי קלט </w:t>
      </w:r>
      <w:r w:rsidRPr="001D1363">
        <w:t>IO</w:t>
      </w:r>
      <w:r w:rsidRPr="001D1363">
        <w:rPr>
          <w:rtl/>
        </w:rPr>
        <w:t xml:space="preserve"> מהמצלמות </w:t>
      </w:r>
      <w:r w:rsidRPr="001D1363">
        <w:rPr>
          <w:rFonts w:hint="cs"/>
          <w:rtl/>
        </w:rPr>
        <w:t>ו</w:t>
      </w:r>
      <w:r w:rsidRPr="001D1363">
        <w:rPr>
          <w:rtl/>
        </w:rPr>
        <w:t>יכול</w:t>
      </w:r>
      <w:r w:rsidRPr="001D1363">
        <w:rPr>
          <w:rFonts w:hint="cs"/>
          <w:rtl/>
        </w:rPr>
        <w:t>ת</w:t>
      </w:r>
      <w:r w:rsidRPr="001D1363">
        <w:rPr>
          <w:rtl/>
        </w:rPr>
        <w:t xml:space="preserve"> העברת פיקוד ל </w:t>
      </w:r>
      <w:r w:rsidRPr="001D1363">
        <w:t>IO</w:t>
      </w:r>
      <w:r w:rsidRPr="001D1363">
        <w:rPr>
          <w:rtl/>
        </w:rPr>
        <w:t xml:space="preserve"> של מצלמה</w:t>
      </w:r>
      <w:r w:rsidRPr="001D1363">
        <w:rPr>
          <w:rFonts w:hint="cs"/>
          <w:rtl/>
        </w:rPr>
        <w:t>.</w:t>
      </w:r>
    </w:p>
    <w:p w14:paraId="4F891B86" w14:textId="77777777" w:rsidR="001D1363" w:rsidRPr="001D1363" w:rsidRDefault="001D1363" w:rsidP="001D1363">
      <w:pPr>
        <w:pStyle w:val="Text1"/>
        <w:numPr>
          <w:ilvl w:val="5"/>
          <w:numId w:val="1"/>
        </w:numPr>
        <w:bidi/>
        <w:spacing w:after="120"/>
      </w:pPr>
      <w:r w:rsidRPr="001D1363">
        <w:rPr>
          <w:rFonts w:hint="cs"/>
          <w:rtl/>
        </w:rPr>
        <w:t xml:space="preserve">תהיה יכולת </w:t>
      </w:r>
      <w:r w:rsidRPr="001D1363">
        <w:rPr>
          <w:rtl/>
        </w:rPr>
        <w:t xml:space="preserve">מיסוך אזורים בתמונה להסתרת </w:t>
      </w:r>
      <w:r w:rsidRPr="001D1363">
        <w:rPr>
          <w:rFonts w:hint="cs"/>
          <w:rtl/>
        </w:rPr>
        <w:t>אזורים</w:t>
      </w:r>
      <w:r w:rsidRPr="001D1363">
        <w:rPr>
          <w:rtl/>
        </w:rPr>
        <w:t xml:space="preserve"> שיש להסתירם מהמפעיל</w:t>
      </w:r>
      <w:r w:rsidRPr="001D1363">
        <w:rPr>
          <w:rFonts w:hint="cs"/>
          <w:rtl/>
        </w:rPr>
        <w:t>.</w:t>
      </w:r>
    </w:p>
    <w:p w14:paraId="59F1CB4E" w14:textId="77777777" w:rsidR="001D1363" w:rsidRPr="001D1363" w:rsidRDefault="001D1363" w:rsidP="001D1363">
      <w:pPr>
        <w:pStyle w:val="Text1"/>
        <w:numPr>
          <w:ilvl w:val="5"/>
          <w:numId w:val="1"/>
        </w:numPr>
        <w:bidi/>
        <w:spacing w:after="120"/>
      </w:pPr>
      <w:r w:rsidRPr="001D1363">
        <w:rPr>
          <w:rFonts w:hint="cs"/>
          <w:rtl/>
        </w:rPr>
        <w:t xml:space="preserve">למערכת יהיה </w:t>
      </w:r>
      <w:r w:rsidRPr="001D1363">
        <w:rPr>
          <w:rtl/>
        </w:rPr>
        <w:t xml:space="preserve">מנגנון חיפוש מבוסס אירועים המציג תמונה זעירה של האירועים שהוקלטו כולל הקרנה של </w:t>
      </w:r>
      <w:r w:rsidRPr="001D1363">
        <w:rPr>
          <w:rFonts w:hint="cs"/>
          <w:rtl/>
        </w:rPr>
        <w:t>הווידאו</w:t>
      </w:r>
      <w:r w:rsidRPr="001D1363">
        <w:rPr>
          <w:rtl/>
        </w:rPr>
        <w:t xml:space="preserve"> באירוע עם </w:t>
      </w:r>
      <w:r w:rsidRPr="001D1363">
        <w:rPr>
          <w:rFonts w:hint="cs"/>
          <w:rtl/>
        </w:rPr>
        <w:t>הקלדה על התמונה יופעל סרטון בחלון המיועד לכך.</w:t>
      </w:r>
    </w:p>
    <w:p w14:paraId="2C115132" w14:textId="77777777" w:rsidR="001D1363" w:rsidRPr="001D1363" w:rsidRDefault="001D1363" w:rsidP="001D1363">
      <w:pPr>
        <w:pStyle w:val="Text1"/>
        <w:numPr>
          <w:ilvl w:val="5"/>
          <w:numId w:val="1"/>
        </w:numPr>
        <w:bidi/>
        <w:spacing w:after="120"/>
      </w:pPr>
      <w:r w:rsidRPr="001D1363">
        <w:rPr>
          <w:rFonts w:hint="cs"/>
          <w:rtl/>
        </w:rPr>
        <w:t xml:space="preserve">תהיה אפשרות </w:t>
      </w:r>
      <w:r w:rsidRPr="001D1363">
        <w:rPr>
          <w:rtl/>
        </w:rPr>
        <w:t xml:space="preserve">חיפוש חכם </w:t>
      </w:r>
      <w:r w:rsidRPr="001D1363">
        <w:rPr>
          <w:rFonts w:hint="cs"/>
          <w:rtl/>
        </w:rPr>
        <w:t>לאירועים</w:t>
      </w:r>
      <w:r w:rsidRPr="001D1363">
        <w:rPr>
          <w:rtl/>
        </w:rPr>
        <w:t xml:space="preserve"> ב</w:t>
      </w:r>
      <w:r w:rsidRPr="001D1363">
        <w:rPr>
          <w:rFonts w:hint="cs"/>
          <w:rtl/>
        </w:rPr>
        <w:t>ו</w:t>
      </w:r>
      <w:r w:rsidRPr="001D1363">
        <w:rPr>
          <w:rtl/>
        </w:rPr>
        <w:t xml:space="preserve">וידיאו מוקלט </w:t>
      </w:r>
      <w:r w:rsidRPr="001D1363">
        <w:rPr>
          <w:rFonts w:hint="cs"/>
          <w:rtl/>
        </w:rPr>
        <w:t xml:space="preserve">על בסיס </w:t>
      </w:r>
      <w:r w:rsidRPr="001D1363">
        <w:rPr>
          <w:rtl/>
        </w:rPr>
        <w:t>תנועה באזור מסוים בתמונה</w:t>
      </w:r>
      <w:r w:rsidRPr="001D1363">
        <w:rPr>
          <w:rFonts w:hint="cs"/>
          <w:rtl/>
        </w:rPr>
        <w:t>.</w:t>
      </w:r>
    </w:p>
    <w:p w14:paraId="2F64A72F" w14:textId="77777777" w:rsidR="001D1363" w:rsidRPr="001D1363" w:rsidRDefault="001D1363" w:rsidP="001D1363">
      <w:pPr>
        <w:pStyle w:val="Text1"/>
        <w:numPr>
          <w:ilvl w:val="5"/>
          <w:numId w:val="1"/>
        </w:numPr>
        <w:bidi/>
        <w:spacing w:after="120"/>
      </w:pPr>
      <w:r w:rsidRPr="001D1363">
        <w:rPr>
          <w:rFonts w:hint="cs"/>
          <w:rtl/>
        </w:rPr>
        <w:t>שיחזור אירוע יהיה ברמה כפי שהוגדר ברזולוציית המצלמה להקלטה בהתאם לנתוני המצלמה כולל זום דיגיטלי הגבוה ביותר שיהיה רלוונטי בעת אספקת המערכת.</w:t>
      </w:r>
    </w:p>
    <w:p w14:paraId="436E7C82" w14:textId="77777777" w:rsidR="001D1363" w:rsidRPr="001D1363" w:rsidRDefault="001D1363" w:rsidP="001D1363">
      <w:pPr>
        <w:pStyle w:val="Text1"/>
        <w:numPr>
          <w:ilvl w:val="5"/>
          <w:numId w:val="1"/>
        </w:numPr>
        <w:bidi/>
        <w:spacing w:after="120"/>
      </w:pPr>
      <w:r w:rsidRPr="001D1363">
        <w:rPr>
          <w:rFonts w:hint="cs"/>
          <w:rtl/>
        </w:rPr>
        <w:t>לא תהיה אפשרות לערוך את החוזי המוקלט בכל דרך שהיא.</w:t>
      </w:r>
    </w:p>
    <w:p w14:paraId="00AB572E" w14:textId="77777777" w:rsidR="001D1363" w:rsidRPr="001D1363" w:rsidRDefault="001D1363" w:rsidP="001D1363">
      <w:pPr>
        <w:pStyle w:val="Text1"/>
        <w:numPr>
          <w:ilvl w:val="5"/>
          <w:numId w:val="1"/>
        </w:numPr>
        <w:bidi/>
        <w:spacing w:after="120"/>
      </w:pPr>
      <w:r w:rsidRPr="001D1363">
        <w:rPr>
          <w:rFonts w:hint="cs"/>
          <w:rtl/>
        </w:rPr>
        <w:t>תיקון עיוות וכן תיקון צבע, בהירות, חדות וכו' יבוצעו בעת ההתקנה והכיוון של המערכת והמצלמות.</w:t>
      </w:r>
    </w:p>
    <w:p w14:paraId="483C2BEB" w14:textId="77777777" w:rsidR="001D1363" w:rsidRPr="001D1363" w:rsidRDefault="001D1363" w:rsidP="001D1363">
      <w:pPr>
        <w:pStyle w:val="Text1"/>
        <w:numPr>
          <w:ilvl w:val="5"/>
          <w:numId w:val="1"/>
        </w:numPr>
        <w:bidi/>
        <w:spacing w:after="120"/>
      </w:pPr>
      <w:r w:rsidRPr="001D1363">
        <w:rPr>
          <w:rFonts w:hint="cs"/>
          <w:rtl/>
        </w:rPr>
        <w:t xml:space="preserve">תהיה </w:t>
      </w:r>
      <w:r w:rsidRPr="001D1363">
        <w:rPr>
          <w:rtl/>
        </w:rPr>
        <w:t>יכולת הקלטה של מספר לא מוגבל של מצלמות בשרת בודד בהתאם לחומרה הנבחרת</w:t>
      </w:r>
      <w:r w:rsidRPr="001D1363">
        <w:rPr>
          <w:rFonts w:hint="cs"/>
          <w:rtl/>
        </w:rPr>
        <w:t>.</w:t>
      </w:r>
    </w:p>
    <w:p w14:paraId="476DB6A8" w14:textId="77777777" w:rsidR="001D1363" w:rsidRPr="001D1363" w:rsidRDefault="001D1363" w:rsidP="001D1363">
      <w:pPr>
        <w:pStyle w:val="Text1"/>
        <w:numPr>
          <w:ilvl w:val="5"/>
          <w:numId w:val="1"/>
        </w:numPr>
        <w:bidi/>
        <w:spacing w:after="120"/>
      </w:pPr>
      <w:r w:rsidRPr="001D1363">
        <w:rPr>
          <w:rFonts w:hint="cs"/>
          <w:rtl/>
        </w:rPr>
        <w:t xml:space="preserve">תהיה יכולת לבצע </w:t>
      </w:r>
      <w:r w:rsidRPr="001D1363">
        <w:rPr>
          <w:rtl/>
        </w:rPr>
        <w:t>זום דיגיטלי על כל הערוצים שנשמרו גם במעבר לצפייה בהקלטות</w:t>
      </w:r>
      <w:r w:rsidRPr="001D1363">
        <w:rPr>
          <w:rFonts w:hint="cs"/>
          <w:rtl/>
        </w:rPr>
        <w:t>.</w:t>
      </w:r>
    </w:p>
    <w:p w14:paraId="570519A1" w14:textId="77777777" w:rsidR="001D1363" w:rsidRPr="004A1BE7" w:rsidRDefault="001D1363" w:rsidP="001D1363">
      <w:pPr>
        <w:pStyle w:val="Text1"/>
        <w:numPr>
          <w:ilvl w:val="5"/>
          <w:numId w:val="1"/>
        </w:numPr>
        <w:bidi/>
        <w:spacing w:after="120"/>
      </w:pPr>
      <w:r w:rsidRPr="001D1363">
        <w:rPr>
          <w:rFonts w:hint="cs"/>
          <w:rtl/>
        </w:rPr>
        <w:t>המערכת תכיל יומן אירועים ויזואלי שיתעדכן בזמן אמת ויציג למשתמש את ההתראות הקיימות בצורה ברורה ומסווגת לפי רמת ח</w:t>
      </w:r>
      <w:r w:rsidRPr="004A1BE7">
        <w:rPr>
          <w:rFonts w:hint="cs"/>
          <w:rtl/>
        </w:rPr>
        <w:t>ומרה ובהדגשה של צבע שונה.</w:t>
      </w:r>
    </w:p>
    <w:p w14:paraId="79B52414" w14:textId="77777777" w:rsidR="001D1363" w:rsidRPr="001D1363" w:rsidRDefault="001D1363" w:rsidP="001D1363">
      <w:pPr>
        <w:pStyle w:val="Text1"/>
        <w:numPr>
          <w:ilvl w:val="6"/>
          <w:numId w:val="1"/>
        </w:numPr>
        <w:bidi/>
        <w:spacing w:after="120"/>
      </w:pPr>
      <w:r w:rsidRPr="001D1363">
        <w:rPr>
          <w:rFonts w:hint="cs"/>
          <w:rtl/>
        </w:rPr>
        <w:t>תהיה גישה לאירועים בלחיצת כפתור ובצורה פשוטה בהתאם לרמת הרשאות.</w:t>
      </w:r>
    </w:p>
    <w:p w14:paraId="3536175D" w14:textId="77777777" w:rsidR="001D1363" w:rsidRPr="004A1BE7" w:rsidRDefault="001D1363" w:rsidP="001D1363">
      <w:pPr>
        <w:pStyle w:val="Text1"/>
        <w:numPr>
          <w:ilvl w:val="6"/>
          <w:numId w:val="1"/>
        </w:numPr>
        <w:bidi/>
        <w:spacing w:after="120"/>
      </w:pPr>
      <w:r w:rsidRPr="001D1363">
        <w:rPr>
          <w:rFonts w:hint="cs"/>
          <w:rtl/>
        </w:rPr>
        <w:t>תהיה</w:t>
      </w:r>
      <w:r w:rsidRPr="004A1BE7">
        <w:rPr>
          <w:rFonts w:hint="cs"/>
          <w:rtl/>
        </w:rPr>
        <w:t xml:space="preserve"> גישה לאירועים לפי סדר התרחשות האירוע או שעה ותאריך.</w:t>
      </w:r>
    </w:p>
    <w:p w14:paraId="772B2D9D" w14:textId="77777777" w:rsidR="001D1363" w:rsidRPr="001D1363" w:rsidRDefault="001D1363" w:rsidP="001D1363">
      <w:pPr>
        <w:pStyle w:val="Text1"/>
        <w:numPr>
          <w:ilvl w:val="5"/>
          <w:numId w:val="1"/>
        </w:numPr>
        <w:bidi/>
        <w:spacing w:after="120"/>
      </w:pPr>
      <w:r w:rsidRPr="001D1363">
        <w:rPr>
          <w:rFonts w:hint="cs"/>
          <w:rtl/>
        </w:rPr>
        <w:t>התוכנה תאפשר קבלת מידע על אירוע מיידי ע"י הקפצת תמונה או רשימת אזעקות (יומן אירועים).</w:t>
      </w:r>
    </w:p>
    <w:p w14:paraId="4E81D047" w14:textId="77777777" w:rsidR="001D1363" w:rsidRPr="001D1363" w:rsidRDefault="001D1363" w:rsidP="001D1363">
      <w:pPr>
        <w:pStyle w:val="Text1"/>
        <w:numPr>
          <w:ilvl w:val="5"/>
          <w:numId w:val="1"/>
        </w:numPr>
        <w:bidi/>
        <w:spacing w:after="120"/>
      </w:pPr>
      <w:r w:rsidRPr="001D1363">
        <w:rPr>
          <w:rFonts w:hint="cs"/>
          <w:rtl/>
        </w:rPr>
        <w:t>התוכנה תאפשר קבלת מידע על אירועים גם ממצלמות שהמשתמש אינו צופה בהן בזמן נתון.</w:t>
      </w:r>
    </w:p>
    <w:p w14:paraId="65201187" w14:textId="77777777" w:rsidR="001D1363" w:rsidRPr="001D1363" w:rsidRDefault="001D1363" w:rsidP="001D1363">
      <w:pPr>
        <w:pStyle w:val="Text1"/>
        <w:numPr>
          <w:ilvl w:val="5"/>
          <w:numId w:val="1"/>
        </w:numPr>
        <w:bidi/>
        <w:spacing w:after="120"/>
      </w:pPr>
      <w:r w:rsidRPr="001D1363">
        <w:rPr>
          <w:rFonts w:hint="cs"/>
          <w:rtl/>
        </w:rPr>
        <w:t xml:space="preserve">התוכנה תאפשר לכל משתמש להציג מסך </w:t>
      </w:r>
      <w:r w:rsidRPr="001D1363">
        <w:rPr>
          <w:rFonts w:hint="cs"/>
        </w:rPr>
        <w:t>LAYOUT</w:t>
      </w:r>
      <w:r w:rsidRPr="001D1363">
        <w:rPr>
          <w:rFonts w:hint="cs"/>
          <w:rtl/>
        </w:rPr>
        <w:t xml:space="preserve"> ללא קשר או תלות במשתמשים אחרים.</w:t>
      </w:r>
    </w:p>
    <w:p w14:paraId="1A4D4ACD" w14:textId="77777777" w:rsidR="001D1363" w:rsidRPr="001D1363" w:rsidRDefault="001D1363" w:rsidP="001D1363">
      <w:pPr>
        <w:pStyle w:val="Text1"/>
        <w:numPr>
          <w:ilvl w:val="5"/>
          <w:numId w:val="1"/>
        </w:numPr>
        <w:bidi/>
        <w:spacing w:after="120"/>
      </w:pPr>
      <w:r w:rsidRPr="001D1363">
        <w:rPr>
          <w:rFonts w:hint="cs"/>
          <w:rtl/>
        </w:rPr>
        <w:t>התוכנה תאפשר יצירת קבוצות משתמשים שונות בעלות הרשאות שונות לתפעול המערכת בהתאם לרמת ההרשאה של כל משתמש ומשתמש.</w:t>
      </w:r>
    </w:p>
    <w:p w14:paraId="223B5D63" w14:textId="77777777" w:rsidR="001D1363" w:rsidRPr="001D1363" w:rsidRDefault="001D1363" w:rsidP="001D1363">
      <w:pPr>
        <w:pStyle w:val="Text1"/>
        <w:numPr>
          <w:ilvl w:val="5"/>
          <w:numId w:val="1"/>
        </w:numPr>
        <w:bidi/>
        <w:spacing w:after="120"/>
      </w:pPr>
      <w:r w:rsidRPr="001D1363">
        <w:rPr>
          <w:rFonts w:hint="cs"/>
          <w:rtl/>
        </w:rPr>
        <w:t>לתוכנה יהיה ממשק הדפסה מלא כולל נתוני מצלמה מלאים.</w:t>
      </w:r>
    </w:p>
    <w:p w14:paraId="5A7A5A4F" w14:textId="77777777" w:rsidR="001D1363" w:rsidRPr="001D1363" w:rsidRDefault="001D1363" w:rsidP="001D1363">
      <w:pPr>
        <w:pStyle w:val="Text1"/>
        <w:numPr>
          <w:ilvl w:val="5"/>
          <w:numId w:val="1"/>
        </w:numPr>
        <w:bidi/>
        <w:spacing w:after="120"/>
      </w:pPr>
      <w:r w:rsidRPr="001D1363">
        <w:rPr>
          <w:rFonts w:hint="cs"/>
          <w:rtl/>
        </w:rPr>
        <w:t>שעה ותאריך יהיו מוטבעים על מסגרת התמונה.</w:t>
      </w:r>
    </w:p>
    <w:p w14:paraId="22E75D25" w14:textId="77777777" w:rsidR="001D1363" w:rsidRPr="001D1363" w:rsidRDefault="001D1363" w:rsidP="001D1363">
      <w:pPr>
        <w:pStyle w:val="Text1"/>
        <w:numPr>
          <w:ilvl w:val="5"/>
          <w:numId w:val="1"/>
        </w:numPr>
        <w:bidi/>
        <w:spacing w:after="120"/>
      </w:pPr>
      <w:r w:rsidRPr="001D1363">
        <w:rPr>
          <w:rFonts w:hint="cs"/>
          <w:rtl/>
        </w:rPr>
        <w:t xml:space="preserve">תהיה תמיכה ביצוא הקלטות בכל פורמט לרבות- </w:t>
      </w:r>
      <w:r w:rsidRPr="001D1363">
        <w:rPr>
          <w:rFonts w:hint="cs"/>
        </w:rPr>
        <w:t>AVI</w:t>
      </w:r>
      <w:r w:rsidRPr="001D1363">
        <w:rPr>
          <w:rFonts w:hint="cs"/>
          <w:rtl/>
        </w:rPr>
        <w:t xml:space="preserve">, </w:t>
      </w:r>
      <w:r w:rsidRPr="001D1363">
        <w:rPr>
          <w:rFonts w:hint="cs"/>
        </w:rPr>
        <w:t>WMA</w:t>
      </w:r>
      <w:r w:rsidRPr="001D1363">
        <w:rPr>
          <w:rFonts w:hint="cs"/>
          <w:rtl/>
        </w:rPr>
        <w:t xml:space="preserve">, </w:t>
      </w:r>
      <w:r w:rsidRPr="001D1363">
        <w:t>,</w:t>
      </w:r>
      <w:r w:rsidRPr="001D1363">
        <w:rPr>
          <w:rFonts w:hint="cs"/>
        </w:rPr>
        <w:t>DIVX</w:t>
      </w:r>
      <w:r w:rsidRPr="001D1363">
        <w:rPr>
          <w:rFonts w:hint="cs"/>
          <w:rtl/>
        </w:rPr>
        <w:t xml:space="preserve"> </w:t>
      </w:r>
      <w:r w:rsidRPr="001D1363">
        <w:rPr>
          <w:rFonts w:hint="cs"/>
        </w:rPr>
        <w:t>MPEG</w:t>
      </w:r>
      <w:r w:rsidRPr="001D1363">
        <w:t>4</w:t>
      </w:r>
      <w:r w:rsidRPr="001D1363">
        <w:rPr>
          <w:rFonts w:hint="cs"/>
          <w:rtl/>
        </w:rPr>
        <w:t xml:space="preserve"> וכו' ויצוא בסיס נונים (חוזי) מקורי שיכלול נגן ייעודי שיאפשר צפייה של החוזי במחשב זר שאינו חלק מהמערכת.</w:t>
      </w:r>
    </w:p>
    <w:p w14:paraId="20ED231E" w14:textId="77777777" w:rsidR="001D1363" w:rsidRPr="001D1363" w:rsidRDefault="001D1363" w:rsidP="001D1363">
      <w:pPr>
        <w:pStyle w:val="Text1"/>
        <w:numPr>
          <w:ilvl w:val="5"/>
          <w:numId w:val="1"/>
        </w:numPr>
        <w:bidi/>
        <w:spacing w:after="120"/>
      </w:pPr>
      <w:r w:rsidRPr="001D1363">
        <w:rPr>
          <w:rFonts w:hint="cs"/>
          <w:rtl/>
        </w:rPr>
        <w:t>התוכנה תכיל יכולת גיבוי חם של כל הגדרות המערכת והגדרות המצלמות. במקרה של תקלה באחד ממרכיבי המערכת תמשיך המערכת לעבוד ללא הפרעה בתפקודה ותית</w:t>
      </w:r>
      <w:r w:rsidRPr="001D1363">
        <w:rPr>
          <w:rFonts w:hint="eastAsia"/>
          <w:rtl/>
        </w:rPr>
        <w:t>ן</w:t>
      </w:r>
      <w:r w:rsidRPr="001D1363">
        <w:rPr>
          <w:rFonts w:hint="cs"/>
          <w:rtl/>
        </w:rPr>
        <w:t xml:space="preserve"> התראה חזותית למפעיל. בעת חזרה לשגרה המערכת תשחזר את למצבה הקודם טרם קרות התקלה.</w:t>
      </w:r>
    </w:p>
    <w:p w14:paraId="44690519" w14:textId="77777777" w:rsidR="001D1363" w:rsidRPr="001D1363" w:rsidRDefault="001D1363" w:rsidP="001D1363">
      <w:pPr>
        <w:pStyle w:val="Text1"/>
        <w:numPr>
          <w:ilvl w:val="5"/>
          <w:numId w:val="1"/>
        </w:numPr>
        <w:bidi/>
        <w:spacing w:after="120"/>
      </w:pPr>
      <w:r w:rsidRPr="001D1363">
        <w:rPr>
          <w:rFonts w:hint="cs"/>
          <w:rtl/>
        </w:rPr>
        <w:t xml:space="preserve">תהיה יכולת קבלת התראה למשתמש מרוחק בעת התרחשות אירוע באמצעות </w:t>
      </w:r>
      <w:r w:rsidRPr="001D1363">
        <w:rPr>
          <w:rFonts w:hint="cs"/>
        </w:rPr>
        <w:t>SMS</w:t>
      </w:r>
      <w:r w:rsidRPr="001D1363">
        <w:rPr>
          <w:rFonts w:hint="cs"/>
          <w:rtl/>
        </w:rPr>
        <w:t xml:space="preserve">, </w:t>
      </w:r>
      <w:r w:rsidRPr="001D1363">
        <w:t>E-MAIL</w:t>
      </w:r>
      <w:r w:rsidRPr="001D1363">
        <w:rPr>
          <w:rFonts w:hint="cs"/>
          <w:rtl/>
        </w:rPr>
        <w:t xml:space="preserve">, שיחת טלפון לסלולר, </w:t>
      </w:r>
      <w:r w:rsidRPr="001D1363">
        <w:rPr>
          <w:rFonts w:hint="cs"/>
        </w:rPr>
        <w:t>IP PHONE SIP</w:t>
      </w:r>
      <w:r w:rsidRPr="001D1363">
        <w:rPr>
          <w:rFonts w:hint="cs"/>
          <w:rtl/>
        </w:rPr>
        <w:t xml:space="preserve">, </w:t>
      </w:r>
      <w:r w:rsidRPr="001D1363">
        <w:rPr>
          <w:rFonts w:hint="cs"/>
        </w:rPr>
        <w:t>VOIP</w:t>
      </w:r>
      <w:r w:rsidRPr="001D1363">
        <w:rPr>
          <w:rFonts w:hint="cs"/>
          <w:rtl/>
        </w:rPr>
        <w:t>.</w:t>
      </w:r>
    </w:p>
    <w:p w14:paraId="0BF569B3" w14:textId="77777777" w:rsidR="001D1363" w:rsidRPr="004A1BE7" w:rsidRDefault="001D1363" w:rsidP="001D1363">
      <w:pPr>
        <w:pStyle w:val="Text1"/>
        <w:numPr>
          <w:ilvl w:val="5"/>
          <w:numId w:val="1"/>
        </w:numPr>
        <w:bidi/>
        <w:spacing w:after="120"/>
      </w:pPr>
      <w:r w:rsidRPr="001D1363">
        <w:rPr>
          <w:rFonts w:hint="cs"/>
          <w:rtl/>
        </w:rPr>
        <w:t>תהיה תמיכה</w:t>
      </w:r>
      <w:r w:rsidRPr="004A1BE7">
        <w:rPr>
          <w:rFonts w:hint="cs"/>
          <w:rtl/>
        </w:rPr>
        <w:t xml:space="preserve"> בשמע דו כיווני מלא מסונכרן עם החוזי הרלוונטי גם בצפייה בזמן אמת וגם בצפייה בעת שחזור.</w:t>
      </w:r>
    </w:p>
    <w:p w14:paraId="60E4B4CB" w14:textId="77777777" w:rsidR="001D1363" w:rsidRPr="004A1BE7" w:rsidRDefault="001D1363" w:rsidP="00473AF8">
      <w:pPr>
        <w:pStyle w:val="Text1"/>
        <w:numPr>
          <w:ilvl w:val="6"/>
          <w:numId w:val="1"/>
        </w:numPr>
        <w:bidi/>
        <w:spacing w:after="120"/>
      </w:pPr>
      <w:r w:rsidRPr="004A1BE7">
        <w:rPr>
          <w:rFonts w:hint="cs"/>
          <w:rtl/>
        </w:rPr>
        <w:t>תהיה יכולת לשמוע שמע של ערוץ מצלמה ללא קשר לחוזי המוצג על גבי מסך הצפייה.</w:t>
      </w:r>
    </w:p>
    <w:p w14:paraId="40F8B580" w14:textId="77777777" w:rsidR="001D1363" w:rsidRPr="00473AF8" w:rsidRDefault="001D1363" w:rsidP="00473AF8">
      <w:pPr>
        <w:pStyle w:val="Text1"/>
        <w:numPr>
          <w:ilvl w:val="5"/>
          <w:numId w:val="1"/>
        </w:numPr>
        <w:bidi/>
        <w:spacing w:after="120"/>
      </w:pPr>
      <w:r w:rsidRPr="00473AF8">
        <w:rPr>
          <w:rFonts w:hint="cs"/>
          <w:rtl/>
        </w:rPr>
        <w:t>תהיה יכולת של הפעלת הקלטה יזומה על ידי המשתמש בלחיצת כפתור ללא קשר או תלות בהגדרות אירוע.</w:t>
      </w:r>
    </w:p>
    <w:p w14:paraId="2057BC9A" w14:textId="77777777" w:rsidR="001D1363" w:rsidRPr="00473AF8" w:rsidRDefault="001D1363" w:rsidP="00473AF8">
      <w:pPr>
        <w:pStyle w:val="Text1"/>
        <w:numPr>
          <w:ilvl w:val="5"/>
          <w:numId w:val="1"/>
        </w:numPr>
        <w:bidi/>
        <w:spacing w:after="120"/>
      </w:pPr>
      <w:r w:rsidRPr="00473AF8">
        <w:rPr>
          <w:rFonts w:hint="cs"/>
          <w:rtl/>
        </w:rPr>
        <w:t xml:space="preserve">תהיה </w:t>
      </w:r>
      <w:r w:rsidRPr="00473AF8">
        <w:rPr>
          <w:rtl/>
        </w:rPr>
        <w:t>אפשרות הקפצה יזומה בלחיצת עכבר של מצלמה נבחרת למסך של משתמש אחר במערכת או לתצוגה מרכזית משותפת</w:t>
      </w:r>
      <w:r w:rsidRPr="00473AF8">
        <w:rPr>
          <w:rFonts w:hint="cs"/>
          <w:rtl/>
        </w:rPr>
        <w:t>.</w:t>
      </w:r>
    </w:p>
    <w:p w14:paraId="60EB3643" w14:textId="77777777" w:rsidR="001D1363" w:rsidRPr="00473AF8" w:rsidRDefault="001D1363" w:rsidP="00473AF8">
      <w:pPr>
        <w:pStyle w:val="Text1"/>
        <w:numPr>
          <w:ilvl w:val="5"/>
          <w:numId w:val="1"/>
        </w:numPr>
        <w:bidi/>
        <w:spacing w:after="120"/>
      </w:pPr>
      <w:r w:rsidRPr="00473AF8">
        <w:rPr>
          <w:rFonts w:hint="cs"/>
          <w:rtl/>
        </w:rPr>
        <w:t xml:space="preserve">תהיה </w:t>
      </w:r>
      <w:r w:rsidRPr="00473AF8">
        <w:rPr>
          <w:rtl/>
        </w:rPr>
        <w:t>אפשרות להוספת כפתורים עם כיתוב על גבי ה</w:t>
      </w:r>
      <w:r w:rsidRPr="00473AF8">
        <w:rPr>
          <w:rFonts w:hint="cs"/>
          <w:rtl/>
        </w:rPr>
        <w:t>ו</w:t>
      </w:r>
      <w:r w:rsidRPr="00473AF8">
        <w:rPr>
          <w:rtl/>
        </w:rPr>
        <w:t xml:space="preserve">וידאו להפעלת פריסטים או מגעים </w:t>
      </w:r>
      <w:r w:rsidRPr="00473AF8">
        <w:rPr>
          <w:rFonts w:hint="cs"/>
          <w:rtl/>
        </w:rPr>
        <w:t xml:space="preserve">חיצוניים </w:t>
      </w:r>
      <w:r w:rsidRPr="00473AF8">
        <w:rPr>
          <w:rtl/>
        </w:rPr>
        <w:t>ישר מהתמונה</w:t>
      </w:r>
      <w:r w:rsidRPr="00473AF8">
        <w:rPr>
          <w:rFonts w:hint="cs"/>
          <w:rtl/>
        </w:rPr>
        <w:t>.</w:t>
      </w:r>
    </w:p>
    <w:p w14:paraId="3A8D8BC5" w14:textId="77777777" w:rsidR="001D1363" w:rsidRPr="00473AF8" w:rsidRDefault="001D1363" w:rsidP="00473AF8">
      <w:pPr>
        <w:pStyle w:val="Text1"/>
        <w:numPr>
          <w:ilvl w:val="5"/>
          <w:numId w:val="1"/>
        </w:numPr>
        <w:bidi/>
        <w:spacing w:after="120"/>
      </w:pPr>
      <w:r w:rsidRPr="00473AF8">
        <w:rPr>
          <w:rtl/>
        </w:rPr>
        <w:t>ניהול בסיס נתונים רב שלבי</w:t>
      </w:r>
      <w:r w:rsidRPr="00473AF8">
        <w:rPr>
          <w:rFonts w:hint="cs"/>
          <w:rtl/>
        </w:rPr>
        <w:t>,</w:t>
      </w:r>
      <w:r w:rsidRPr="00473AF8">
        <w:rPr>
          <w:rtl/>
        </w:rPr>
        <w:t xml:space="preserve"> כולל אפשרות דילול פריימים מ</w:t>
      </w:r>
      <w:r w:rsidRPr="00473AF8">
        <w:rPr>
          <w:rFonts w:hint="cs"/>
          <w:rtl/>
        </w:rPr>
        <w:t>ו</w:t>
      </w:r>
      <w:r w:rsidRPr="00473AF8">
        <w:rPr>
          <w:rtl/>
        </w:rPr>
        <w:t>וידאו מוקלט ללא איבוד איכות או רזולוציה להגדלת זמן שמירת ה</w:t>
      </w:r>
      <w:r w:rsidRPr="00473AF8">
        <w:rPr>
          <w:rFonts w:hint="cs"/>
          <w:rtl/>
        </w:rPr>
        <w:t>ו</w:t>
      </w:r>
      <w:r w:rsidRPr="00473AF8">
        <w:rPr>
          <w:rtl/>
        </w:rPr>
        <w:t xml:space="preserve">וידאו לפני מחיקה סופית </w:t>
      </w:r>
      <w:r w:rsidRPr="00473AF8">
        <w:t>FIFO</w:t>
      </w:r>
      <w:r w:rsidRPr="00473AF8">
        <w:rPr>
          <w:rFonts w:hint="cs"/>
          <w:rtl/>
        </w:rPr>
        <w:t>.</w:t>
      </w:r>
    </w:p>
    <w:p w14:paraId="6337DFD4" w14:textId="77777777" w:rsidR="001D1363" w:rsidRPr="00473AF8" w:rsidRDefault="001D1363" w:rsidP="00473AF8">
      <w:pPr>
        <w:pStyle w:val="Text1"/>
        <w:numPr>
          <w:ilvl w:val="5"/>
          <w:numId w:val="1"/>
        </w:numPr>
        <w:bidi/>
        <w:spacing w:after="120"/>
      </w:pPr>
      <w:r w:rsidRPr="00473AF8">
        <w:rPr>
          <w:rtl/>
        </w:rPr>
        <w:t xml:space="preserve">שמירת הגדרות כלל המערכת </w:t>
      </w:r>
      <w:r w:rsidRPr="00473AF8">
        <w:rPr>
          <w:rFonts w:hint="cs"/>
          <w:rtl/>
        </w:rPr>
        <w:t xml:space="preserve">יעשו </w:t>
      </w:r>
      <w:r w:rsidRPr="00473AF8">
        <w:rPr>
          <w:rtl/>
        </w:rPr>
        <w:t xml:space="preserve">בבסיס נתונים </w:t>
      </w:r>
      <w:r w:rsidRPr="00473AF8">
        <w:t>SQL</w:t>
      </w:r>
      <w:r w:rsidRPr="00473AF8">
        <w:rPr>
          <w:rtl/>
        </w:rPr>
        <w:t xml:space="preserve"> או דומה</w:t>
      </w:r>
      <w:r w:rsidRPr="00473AF8">
        <w:rPr>
          <w:rFonts w:hint="cs"/>
          <w:rtl/>
        </w:rPr>
        <w:t xml:space="preserve"> עלות בסיס הנתונים (חומרה, תוכנה, רישיונות) כלולה במחיר המערכת.</w:t>
      </w:r>
    </w:p>
    <w:p w14:paraId="7192AAFE" w14:textId="77777777" w:rsidR="001D1363" w:rsidRPr="00473AF8" w:rsidRDefault="001D1363" w:rsidP="00473AF8">
      <w:pPr>
        <w:pStyle w:val="Text1"/>
        <w:numPr>
          <w:ilvl w:val="5"/>
          <w:numId w:val="1"/>
        </w:numPr>
        <w:bidi/>
        <w:spacing w:after="120"/>
      </w:pPr>
      <w:r w:rsidRPr="00473AF8">
        <w:rPr>
          <w:rFonts w:hint="cs"/>
          <w:rtl/>
        </w:rPr>
        <w:t xml:space="preserve">למערכת </w:t>
      </w:r>
      <w:r w:rsidRPr="00473AF8">
        <w:rPr>
          <w:rtl/>
        </w:rPr>
        <w:t>ניהול אירועים מרכזי עם יכולת כתיבת חוקים והתני</w:t>
      </w:r>
      <w:r w:rsidRPr="00473AF8">
        <w:rPr>
          <w:rFonts w:hint="cs"/>
          <w:rtl/>
        </w:rPr>
        <w:t>ו</w:t>
      </w:r>
      <w:r w:rsidRPr="00473AF8">
        <w:rPr>
          <w:rtl/>
        </w:rPr>
        <w:t xml:space="preserve">ת תגובה בשילוב מספר מופעים עם לוגיקת </w:t>
      </w:r>
      <w:r w:rsidRPr="00473AF8">
        <w:t>AND or IF</w:t>
      </w:r>
      <w:r w:rsidRPr="00473AF8">
        <w:rPr>
          <w:rFonts w:hint="cs"/>
          <w:rtl/>
        </w:rPr>
        <w:t>.</w:t>
      </w:r>
    </w:p>
    <w:p w14:paraId="22B6D074" w14:textId="77777777" w:rsidR="001D1363" w:rsidRPr="00473AF8" w:rsidRDefault="001D1363" w:rsidP="00473AF8">
      <w:pPr>
        <w:pStyle w:val="Text1"/>
        <w:numPr>
          <w:ilvl w:val="5"/>
          <w:numId w:val="1"/>
        </w:numPr>
        <w:bidi/>
        <w:spacing w:after="120"/>
      </w:pPr>
      <w:r w:rsidRPr="00473AF8">
        <w:rPr>
          <w:rFonts w:hint="cs"/>
          <w:rtl/>
        </w:rPr>
        <w:t xml:space="preserve">תהיה </w:t>
      </w:r>
      <w:r w:rsidRPr="00473AF8">
        <w:rPr>
          <w:rtl/>
        </w:rPr>
        <w:t>אפשרות להוספת סימניות לצורך תחקור עם הערות משתמש במקביל לצפייה בו</w:t>
      </w:r>
      <w:r w:rsidRPr="00473AF8">
        <w:rPr>
          <w:rFonts w:hint="cs"/>
          <w:rtl/>
        </w:rPr>
        <w:t>ו</w:t>
      </w:r>
      <w:r w:rsidRPr="00473AF8">
        <w:rPr>
          <w:rtl/>
        </w:rPr>
        <w:t>ידאו חי או מוקלט</w:t>
      </w:r>
      <w:r w:rsidRPr="00473AF8">
        <w:rPr>
          <w:rFonts w:hint="cs"/>
          <w:rtl/>
        </w:rPr>
        <w:t>.</w:t>
      </w:r>
    </w:p>
    <w:p w14:paraId="5A67C77C" w14:textId="77777777" w:rsidR="001D1363" w:rsidRPr="004A1BE7" w:rsidRDefault="001D1363" w:rsidP="00473AF8">
      <w:pPr>
        <w:pStyle w:val="Text1"/>
        <w:numPr>
          <w:ilvl w:val="5"/>
          <w:numId w:val="1"/>
        </w:numPr>
        <w:bidi/>
        <w:spacing w:after="120"/>
      </w:pPr>
      <w:r w:rsidRPr="00473AF8">
        <w:rPr>
          <w:rFonts w:hint="cs"/>
          <w:rtl/>
        </w:rPr>
        <w:t>המערכת תאפשר התקנת שרתי גיבוי ללא הגבלה. ניתן יהיה להגדיר</w:t>
      </w:r>
      <w:r w:rsidRPr="004A1BE7">
        <w:rPr>
          <w:rFonts w:hint="cs"/>
          <w:rtl/>
        </w:rPr>
        <w:t xml:space="preserve"> איזה שרת גיבוי יגבה איזה שרת הקלטה.</w:t>
      </w:r>
    </w:p>
    <w:p w14:paraId="5A5CB59D" w14:textId="77777777" w:rsidR="001D1363" w:rsidRPr="00473AF8" w:rsidRDefault="001D1363" w:rsidP="00473AF8">
      <w:pPr>
        <w:pStyle w:val="Text1"/>
        <w:numPr>
          <w:ilvl w:val="6"/>
          <w:numId w:val="1"/>
        </w:numPr>
        <w:bidi/>
        <w:spacing w:after="120"/>
      </w:pPr>
      <w:r w:rsidRPr="00473AF8">
        <w:rPr>
          <w:rFonts w:hint="cs"/>
          <w:rtl/>
        </w:rPr>
        <w:t>כל שרת גיבוי יוכל להחליף כל שרת הקלטה.</w:t>
      </w:r>
    </w:p>
    <w:p w14:paraId="31B03282" w14:textId="77777777" w:rsidR="001D1363" w:rsidRPr="004A1BE7" w:rsidRDefault="001D1363" w:rsidP="00473AF8">
      <w:pPr>
        <w:pStyle w:val="Text1"/>
        <w:numPr>
          <w:ilvl w:val="6"/>
          <w:numId w:val="1"/>
        </w:numPr>
        <w:bidi/>
        <w:spacing w:after="120"/>
      </w:pPr>
      <w:r w:rsidRPr="00473AF8">
        <w:rPr>
          <w:rFonts w:hint="cs"/>
          <w:rtl/>
        </w:rPr>
        <w:t>ניתן</w:t>
      </w:r>
      <w:r w:rsidRPr="004A1BE7">
        <w:rPr>
          <w:rFonts w:hint="cs"/>
          <w:rtl/>
        </w:rPr>
        <w:t xml:space="preserve"> יהיה להתקין שרת גיבוי אחד למספר שרתי הקלטות.</w:t>
      </w:r>
    </w:p>
    <w:p w14:paraId="4F8E8356" w14:textId="77777777" w:rsidR="001D1363" w:rsidRPr="00473AF8" w:rsidRDefault="001D1363" w:rsidP="00473AF8">
      <w:pPr>
        <w:pStyle w:val="Text1"/>
        <w:numPr>
          <w:ilvl w:val="5"/>
          <w:numId w:val="1"/>
        </w:numPr>
        <w:bidi/>
        <w:spacing w:after="120"/>
      </w:pPr>
      <w:r w:rsidRPr="00473AF8">
        <w:rPr>
          <w:rFonts w:hint="cs"/>
          <w:rtl/>
        </w:rPr>
        <w:t>המערכת תאפשר ניהול שרתי הקלטה ושרתי הגיבוי מנקודה מרכזית אחת (בין אם היא תחנת עבודה ובין אם היא מחשב ניהול מרכזי).</w:t>
      </w:r>
    </w:p>
    <w:p w14:paraId="2951597A" w14:textId="77777777" w:rsidR="001D1363" w:rsidRPr="00473AF8" w:rsidRDefault="001D1363" w:rsidP="00473AF8">
      <w:pPr>
        <w:pStyle w:val="Text1"/>
        <w:numPr>
          <w:ilvl w:val="5"/>
          <w:numId w:val="1"/>
        </w:numPr>
        <w:bidi/>
        <w:spacing w:after="120"/>
      </w:pPr>
      <w:r w:rsidRPr="00473AF8">
        <w:rPr>
          <w:rFonts w:hint="cs"/>
          <w:rtl/>
        </w:rPr>
        <w:t xml:space="preserve">המערכת תכלול יכולת </w:t>
      </w:r>
      <w:r w:rsidRPr="00473AF8">
        <w:rPr>
          <w:rtl/>
        </w:rPr>
        <w:t>חיבור תחנות ניהול וצפייה ללא הגבלה וללא תוספת למחיר</w:t>
      </w:r>
      <w:r w:rsidRPr="00473AF8">
        <w:rPr>
          <w:rFonts w:hint="cs"/>
          <w:rtl/>
        </w:rPr>
        <w:t xml:space="preserve"> (למעט מחירי החומרה הנדרשת לתחנת הצפייה).</w:t>
      </w:r>
    </w:p>
    <w:p w14:paraId="30E271FE" w14:textId="77777777" w:rsidR="001D1363" w:rsidRPr="00473AF8" w:rsidRDefault="001D1363" w:rsidP="00473AF8">
      <w:pPr>
        <w:pStyle w:val="Text1"/>
        <w:numPr>
          <w:ilvl w:val="5"/>
          <w:numId w:val="1"/>
        </w:numPr>
        <w:bidi/>
        <w:spacing w:after="120"/>
      </w:pPr>
      <w:r w:rsidRPr="00473AF8">
        <w:rPr>
          <w:rFonts w:hint="cs"/>
          <w:rtl/>
        </w:rPr>
        <w:t>למערכת תהיה אפשרות לחיבור ניידים חכמים מכל סוג הכולל צפייה/תחקור/וצידוד מצלמות מתנייעות ל-100 ניידים שונים לפחות.</w:t>
      </w:r>
    </w:p>
    <w:p w14:paraId="7A3BDA7D" w14:textId="77777777" w:rsidR="001D1363" w:rsidRPr="00EE19B9" w:rsidRDefault="001D1363" w:rsidP="00473AF8">
      <w:pPr>
        <w:pStyle w:val="Text1"/>
        <w:numPr>
          <w:ilvl w:val="5"/>
          <w:numId w:val="1"/>
        </w:numPr>
        <w:bidi/>
        <w:spacing w:after="120"/>
      </w:pPr>
      <w:r w:rsidRPr="00473AF8">
        <w:rPr>
          <w:rtl/>
        </w:rPr>
        <w:t>מ</w:t>
      </w:r>
      <w:r w:rsidRPr="00EE19B9">
        <w:rPr>
          <w:rtl/>
        </w:rPr>
        <w:t>משק</w:t>
      </w:r>
      <w:r w:rsidRPr="00EE19B9">
        <w:t xml:space="preserve">SDK </w:t>
      </w:r>
      <w:r w:rsidRPr="00EE19B9">
        <w:rPr>
          <w:rFonts w:hint="cs"/>
          <w:rtl/>
        </w:rPr>
        <w:t xml:space="preserve">: </w:t>
      </w:r>
    </w:p>
    <w:p w14:paraId="6539D69C" w14:textId="77777777" w:rsidR="001D1363" w:rsidRPr="00EE19B9" w:rsidRDefault="001D1363" w:rsidP="00473AF8">
      <w:pPr>
        <w:pStyle w:val="Text1"/>
        <w:bidi/>
        <w:spacing w:after="120"/>
        <w:ind w:left="3459"/>
        <w:rPr>
          <w:rtl/>
        </w:rPr>
      </w:pPr>
      <w:r w:rsidRPr="00EE19B9">
        <w:rPr>
          <w:rtl/>
        </w:rPr>
        <w:t>יסופק ממשק</w:t>
      </w:r>
      <w:r w:rsidRPr="00EE19B9">
        <w:t xml:space="preserve"> SDK </w:t>
      </w:r>
      <w:r w:rsidRPr="00EE19B9">
        <w:rPr>
          <w:rtl/>
        </w:rPr>
        <w:t xml:space="preserve">מוכח אשר יאפשר מגוון פעילויות של יישום חיצוני אל מול </w:t>
      </w:r>
      <w:r w:rsidRPr="00EE19B9">
        <w:rPr>
          <w:rFonts w:hint="cs"/>
          <w:rtl/>
        </w:rPr>
        <w:t>ה</w:t>
      </w:r>
      <w:r w:rsidRPr="00EE19B9">
        <w:rPr>
          <w:rtl/>
        </w:rPr>
        <w:t>מערכת</w:t>
      </w:r>
      <w:r w:rsidRPr="00EE19B9">
        <w:rPr>
          <w:rFonts w:hint="cs"/>
          <w:rtl/>
        </w:rPr>
        <w:t xml:space="preserve"> המוצעת</w:t>
      </w:r>
      <w:r>
        <w:rPr>
          <w:rFonts w:hint="cs"/>
          <w:rtl/>
        </w:rPr>
        <w:t xml:space="preserve"> ללא תוספת תשלום</w:t>
      </w:r>
      <w:r w:rsidRPr="00EE19B9">
        <w:rPr>
          <w:rtl/>
        </w:rPr>
        <w:t>. ה</w:t>
      </w:r>
      <w:r w:rsidRPr="00EE19B9">
        <w:rPr>
          <w:rFonts w:hint="cs"/>
          <w:rtl/>
        </w:rPr>
        <w:t>-</w:t>
      </w:r>
      <w:r w:rsidRPr="00EE19B9">
        <w:t xml:space="preserve"> SDK </w:t>
      </w:r>
      <w:r w:rsidRPr="00EE19B9">
        <w:rPr>
          <w:rFonts w:hint="cs"/>
          <w:rtl/>
        </w:rPr>
        <w:t>י</w:t>
      </w:r>
      <w:r w:rsidRPr="00EE19B9">
        <w:rPr>
          <w:rtl/>
        </w:rPr>
        <w:t>סופק עם דוגמאות קוד עובדות ויאפשר יכולות כגון</w:t>
      </w:r>
      <w:r w:rsidRPr="00EE19B9">
        <w:t>:</w:t>
      </w:r>
    </w:p>
    <w:p w14:paraId="76EAF968" w14:textId="3EC9A79D" w:rsidR="001D1363" w:rsidRPr="00473AF8" w:rsidRDefault="001D1363" w:rsidP="00473AF8">
      <w:pPr>
        <w:pStyle w:val="Text1"/>
        <w:numPr>
          <w:ilvl w:val="6"/>
          <w:numId w:val="1"/>
        </w:numPr>
        <w:bidi/>
        <w:spacing w:after="120"/>
        <w:rPr>
          <w:rtl/>
        </w:rPr>
      </w:pPr>
      <w:r w:rsidRPr="00473AF8">
        <w:rPr>
          <w:rFonts w:hint="cs"/>
          <w:rtl/>
        </w:rPr>
        <w:t>העברת פקודות ממערכת שו"ב האבטחה לשרת המצלמות וקבלת התראות וחיווים שונים  לשו</w:t>
      </w:r>
      <w:r w:rsidRPr="00473AF8">
        <w:rPr>
          <w:rtl/>
        </w:rPr>
        <w:t>"</w:t>
      </w:r>
      <w:r w:rsidRPr="00473AF8">
        <w:rPr>
          <w:rFonts w:hint="cs"/>
          <w:rtl/>
        </w:rPr>
        <w:t>ב האבטחה משרת המצלמות.</w:t>
      </w:r>
    </w:p>
    <w:p w14:paraId="2F6F09B6" w14:textId="217F5F72" w:rsidR="001D1363" w:rsidRPr="00473AF8" w:rsidRDefault="001D1363" w:rsidP="00473AF8">
      <w:pPr>
        <w:pStyle w:val="Text1"/>
        <w:numPr>
          <w:ilvl w:val="6"/>
          <w:numId w:val="1"/>
        </w:numPr>
        <w:bidi/>
        <w:spacing w:after="120"/>
        <w:rPr>
          <w:rtl/>
        </w:rPr>
      </w:pPr>
      <w:r w:rsidRPr="00473AF8">
        <w:rPr>
          <w:rFonts w:hint="cs"/>
          <w:rtl/>
        </w:rPr>
        <w:t xml:space="preserve">משיכת  </w:t>
      </w:r>
      <w:r w:rsidRPr="00473AF8">
        <w:rPr>
          <w:rtl/>
        </w:rPr>
        <w:t>ערוצי ווידאו/אודיו</w:t>
      </w:r>
      <w:r w:rsidRPr="00473AF8">
        <w:rPr>
          <w:rFonts w:hint="cs"/>
          <w:rtl/>
        </w:rPr>
        <w:t xml:space="preserve"> משרת המצלמות לשו"ב האבטחה.</w:t>
      </w:r>
    </w:p>
    <w:p w14:paraId="51D45991" w14:textId="0DFAA698" w:rsidR="001D1363" w:rsidRPr="00473AF8" w:rsidRDefault="001D1363" w:rsidP="00473AF8">
      <w:pPr>
        <w:pStyle w:val="Text1"/>
        <w:numPr>
          <w:ilvl w:val="6"/>
          <w:numId w:val="1"/>
        </w:numPr>
        <w:bidi/>
        <w:spacing w:after="120"/>
      </w:pPr>
      <w:r w:rsidRPr="00473AF8">
        <w:rPr>
          <w:rtl/>
        </w:rPr>
        <w:t>ביצוע תחקור</w:t>
      </w:r>
      <w:r w:rsidRPr="00473AF8">
        <w:rPr>
          <w:rFonts w:hint="cs"/>
          <w:rtl/>
        </w:rPr>
        <w:t xml:space="preserve"> ברמות שונות כמתואר לעיל</w:t>
      </w:r>
      <w:r w:rsidRPr="00473AF8">
        <w:t xml:space="preserve"> </w:t>
      </w:r>
      <w:r w:rsidRPr="00473AF8">
        <w:rPr>
          <w:rFonts w:hint="cs"/>
          <w:rtl/>
        </w:rPr>
        <w:t>.</w:t>
      </w:r>
    </w:p>
    <w:p w14:paraId="5A7CF055" w14:textId="6CF58DBA" w:rsidR="001D1363" w:rsidRPr="00EE19B9" w:rsidRDefault="001D1363" w:rsidP="00473AF8">
      <w:pPr>
        <w:pStyle w:val="Text1"/>
        <w:numPr>
          <w:ilvl w:val="6"/>
          <w:numId w:val="1"/>
        </w:numPr>
        <w:bidi/>
        <w:spacing w:after="120"/>
        <w:rPr>
          <w:rtl/>
        </w:rPr>
      </w:pPr>
      <w:r w:rsidRPr="00473AF8">
        <w:rPr>
          <w:rtl/>
        </w:rPr>
        <w:t>פעולות נבחרות</w:t>
      </w:r>
      <w:r w:rsidRPr="00EE19B9">
        <w:rPr>
          <w:rtl/>
        </w:rPr>
        <w:t xml:space="preserve"> נוספות</w:t>
      </w:r>
      <w:r w:rsidRPr="00EE19B9">
        <w:rPr>
          <w:rFonts w:hint="cs"/>
          <w:rtl/>
        </w:rPr>
        <w:t>.</w:t>
      </w:r>
    </w:p>
    <w:p w14:paraId="671966BA" w14:textId="27C7A105" w:rsidR="00C23E70" w:rsidRPr="009265D1" w:rsidRDefault="00C23E70" w:rsidP="00C23E70">
      <w:pPr>
        <w:pStyle w:val="41"/>
        <w:numPr>
          <w:ilvl w:val="3"/>
          <w:numId w:val="1"/>
        </w:numPr>
        <w:bidi/>
        <w:rPr>
          <w:rFonts w:ascii="David" w:hAnsi="David"/>
          <w:rtl/>
        </w:rPr>
      </w:pPr>
      <w:bookmarkStart w:id="726" w:name="_Toc88414311"/>
      <w:r w:rsidRPr="009265D1">
        <w:rPr>
          <w:rFonts w:ascii="David" w:hAnsi="David"/>
          <w:rtl/>
        </w:rPr>
        <w:t xml:space="preserve">רישיון חיבור מצלמה למערכת/תוכנה שליטה וצפייה </w:t>
      </w:r>
      <w:r w:rsidRPr="009265D1">
        <w:rPr>
          <w:rFonts w:ascii="David" w:hAnsi="David"/>
        </w:rPr>
        <w:t>VMS</w:t>
      </w:r>
      <w:r w:rsidRPr="009265D1">
        <w:rPr>
          <w:rFonts w:ascii="David" w:hAnsi="David"/>
          <w:rtl/>
        </w:rPr>
        <w:t xml:space="preserve"> </w:t>
      </w:r>
      <w:r>
        <w:rPr>
          <w:rFonts w:ascii="David" w:hAnsi="David" w:hint="cs"/>
          <w:rtl/>
        </w:rPr>
        <w:t>גדולה</w:t>
      </w:r>
      <w:r w:rsidRPr="009265D1">
        <w:rPr>
          <w:rFonts w:ascii="David" w:hAnsi="David"/>
          <w:rtl/>
        </w:rPr>
        <w:t>:</w:t>
      </w:r>
      <w:bookmarkEnd w:id="726"/>
    </w:p>
    <w:p w14:paraId="5486ED2C" w14:textId="0686D1EC" w:rsidR="00C23E70" w:rsidRPr="009265D1" w:rsidRDefault="00C23E70" w:rsidP="00C23E70">
      <w:pPr>
        <w:pStyle w:val="Text1"/>
        <w:numPr>
          <w:ilvl w:val="4"/>
          <w:numId w:val="1"/>
        </w:numPr>
        <w:bidi/>
        <w:spacing w:after="120"/>
      </w:pPr>
      <w:r w:rsidRPr="009265D1">
        <w:rPr>
          <w:rtl/>
        </w:rPr>
        <w:t>הרישיון יכלול יכולת חיבור של מצלמה דיגיטאלית מכול סוג או ערוץ ווידיאו מדוחס למערכת ה-</w:t>
      </w:r>
      <w:r w:rsidRPr="009265D1">
        <w:t>VMS</w:t>
      </w:r>
      <w:r w:rsidRPr="009265D1">
        <w:rPr>
          <w:rtl/>
        </w:rPr>
        <w:t>.</w:t>
      </w:r>
    </w:p>
    <w:p w14:paraId="574597A3" w14:textId="2632101A" w:rsidR="00C23E70" w:rsidRPr="009265D1" w:rsidRDefault="00C23E70" w:rsidP="00C23E70">
      <w:pPr>
        <w:pStyle w:val="Text1"/>
        <w:numPr>
          <w:ilvl w:val="4"/>
          <w:numId w:val="1"/>
        </w:numPr>
        <w:bidi/>
        <w:spacing w:after="120"/>
      </w:pPr>
      <w:r w:rsidRPr="009265D1">
        <w:rPr>
          <w:rtl/>
        </w:rPr>
        <w:t>עלות הרישיון תכלול את כל הנדרש לצורך תפעול מלא של תכונות המצלמה הנבחרת.</w:t>
      </w:r>
    </w:p>
    <w:p w14:paraId="23D71C36" w14:textId="2E6E1E73" w:rsidR="00C23E70" w:rsidRDefault="00C23E70" w:rsidP="00C23E70">
      <w:pPr>
        <w:pStyle w:val="Text1"/>
        <w:numPr>
          <w:ilvl w:val="4"/>
          <w:numId w:val="1"/>
        </w:numPr>
        <w:bidi/>
        <w:spacing w:after="120"/>
      </w:pPr>
      <w:r w:rsidRPr="009265D1">
        <w:rPr>
          <w:rtl/>
        </w:rPr>
        <w:t>עלות הרישיון תכלול שדרוגים עתידיים למשך כל תקופת האחריות כמוגדר במכרז זה ולא פחות מחמש שנים. רישיון זה ניתן יהיה להארכה מעת לעת.</w:t>
      </w:r>
    </w:p>
    <w:p w14:paraId="3ED3DF4F" w14:textId="7F0C28BD" w:rsidR="00D643E8" w:rsidRPr="00D643E8" w:rsidRDefault="00D643E8" w:rsidP="00D643E8">
      <w:pPr>
        <w:pStyle w:val="41"/>
        <w:numPr>
          <w:ilvl w:val="3"/>
          <w:numId w:val="1"/>
        </w:numPr>
        <w:bidi/>
        <w:rPr>
          <w:rFonts w:ascii="David" w:hAnsi="David"/>
        </w:rPr>
      </w:pPr>
      <w:bookmarkStart w:id="727" w:name="_Toc62218346"/>
      <w:bookmarkStart w:id="728" w:name="_Toc88414312"/>
      <w:r w:rsidRPr="00D643E8">
        <w:rPr>
          <w:rFonts w:ascii="David" w:hAnsi="David" w:hint="cs"/>
          <w:rtl/>
        </w:rPr>
        <w:t xml:space="preserve">רישיון לחיבור מצלמות מאתר אחד למשנהו </w:t>
      </w:r>
      <w:r w:rsidRPr="00D643E8">
        <w:rPr>
          <w:rFonts w:ascii="David" w:hAnsi="David"/>
        </w:rPr>
        <w:t>Interconnect</w:t>
      </w:r>
      <w:r w:rsidRPr="00D643E8">
        <w:rPr>
          <w:rFonts w:ascii="David" w:hAnsi="David" w:hint="cs"/>
          <w:rtl/>
        </w:rPr>
        <w:t>:</w:t>
      </w:r>
      <w:bookmarkEnd w:id="727"/>
      <w:bookmarkEnd w:id="728"/>
    </w:p>
    <w:p w14:paraId="612AA287" w14:textId="53BE94CB" w:rsidR="00D643E8" w:rsidRDefault="00D643E8" w:rsidP="00D643E8">
      <w:pPr>
        <w:pStyle w:val="Text1"/>
        <w:numPr>
          <w:ilvl w:val="4"/>
          <w:numId w:val="1"/>
        </w:numPr>
        <w:bidi/>
        <w:spacing w:after="120"/>
        <w:rPr>
          <w:rtl/>
        </w:rPr>
      </w:pPr>
      <w:r>
        <w:rPr>
          <w:rFonts w:hint="cs"/>
          <w:rtl/>
        </w:rPr>
        <w:t xml:space="preserve">רישיון לערוץ </w:t>
      </w:r>
      <w:r>
        <w:t>Interconnect</w:t>
      </w:r>
      <w:r>
        <w:rPr>
          <w:rFonts w:hint="cs"/>
          <w:rtl/>
        </w:rPr>
        <w:t xml:space="preserve"> המיועד</w:t>
      </w:r>
      <w:r>
        <w:rPr>
          <w:rtl/>
        </w:rPr>
        <w:t xml:space="preserve"> לחבר ערוצי וידיאו במערכות מילסטון </w:t>
      </w:r>
      <w:r>
        <w:rPr>
          <w:rFonts w:hint="cs"/>
          <w:rtl/>
        </w:rPr>
        <w:t xml:space="preserve">שונות </w:t>
      </w:r>
      <w:r>
        <w:rPr>
          <w:rtl/>
        </w:rPr>
        <w:t xml:space="preserve">מכל הסוגים </w:t>
      </w:r>
      <w:r w:rsidR="005824FB">
        <w:rPr>
          <w:rFonts w:hint="cs"/>
          <w:rtl/>
        </w:rPr>
        <w:t xml:space="preserve">(למעט המערכת החינמית) </w:t>
      </w:r>
      <w:r>
        <w:rPr>
          <w:rtl/>
        </w:rPr>
        <w:t>ו</w:t>
      </w:r>
      <w:r w:rsidR="005824FB">
        <w:rPr>
          <w:rFonts w:hint="cs"/>
          <w:rtl/>
        </w:rPr>
        <w:t>קישורם ל</w:t>
      </w:r>
      <w:r>
        <w:rPr>
          <w:rtl/>
        </w:rPr>
        <w:t>מערכת ה</w:t>
      </w:r>
      <w:r>
        <w:rPr>
          <w:rFonts w:hint="cs"/>
          <w:rtl/>
        </w:rPr>
        <w:t>-</w:t>
      </w:r>
      <w:r>
        <w:t>Corporate</w:t>
      </w:r>
      <w:r>
        <w:rPr>
          <w:rFonts w:hint="cs"/>
          <w:rtl/>
        </w:rPr>
        <w:t xml:space="preserve"> דגם</w:t>
      </w:r>
      <w:r>
        <w:t>XProtect Corporate Milestone Interconnect Camera License</w:t>
      </w:r>
      <w:r>
        <w:rPr>
          <w:rFonts w:hint="cs"/>
          <w:rtl/>
        </w:rPr>
        <w:t xml:space="preserve"> מקט </w:t>
      </w:r>
      <w:r w:rsidRPr="00043BF1">
        <w:t>XPCOMIDL</w:t>
      </w:r>
      <w:r>
        <w:rPr>
          <w:rFonts w:hint="cs"/>
          <w:rtl/>
        </w:rPr>
        <w:t>.</w:t>
      </w:r>
    </w:p>
    <w:p w14:paraId="07AE4E29" w14:textId="3219999B" w:rsidR="002E7161" w:rsidRDefault="002E7161" w:rsidP="00D643E8">
      <w:pPr>
        <w:pStyle w:val="Text1"/>
        <w:numPr>
          <w:ilvl w:val="4"/>
          <w:numId w:val="1"/>
        </w:numPr>
        <w:bidi/>
        <w:spacing w:after="120"/>
      </w:pPr>
      <w:r w:rsidRPr="002E7161">
        <w:rPr>
          <w:rtl/>
        </w:rPr>
        <w:t xml:space="preserve">ערוץ </w:t>
      </w:r>
      <w:r w:rsidRPr="002E7161">
        <w:t>Interconnect</w:t>
      </w:r>
      <w:r w:rsidRPr="002E7161">
        <w:rPr>
          <w:rtl/>
        </w:rPr>
        <w:t xml:space="preserve"> הוא ערוץ המקשר בין מצלמה קיימת בכל גרסה של מערכת מיילסטון (לא כולל החינמית </w:t>
      </w:r>
      <w:r w:rsidRPr="002E7161">
        <w:t>Essential Plus</w:t>
      </w:r>
      <w:r w:rsidRPr="002E7161">
        <w:rPr>
          <w:rtl/>
        </w:rPr>
        <w:t>)</w:t>
      </w:r>
    </w:p>
    <w:p w14:paraId="3BAA042A" w14:textId="1ABA9F47" w:rsidR="00D643E8" w:rsidRDefault="00D643E8" w:rsidP="002E7161">
      <w:pPr>
        <w:pStyle w:val="Text1"/>
        <w:numPr>
          <w:ilvl w:val="4"/>
          <w:numId w:val="1"/>
        </w:numPr>
        <w:bidi/>
        <w:spacing w:after="120"/>
        <w:rPr>
          <w:rtl/>
        </w:rPr>
      </w:pPr>
      <w:r>
        <w:rPr>
          <w:rtl/>
        </w:rPr>
        <w:t>ערוצי</w:t>
      </w:r>
      <w:r>
        <w:rPr>
          <w:rFonts w:hint="cs"/>
          <w:rtl/>
        </w:rPr>
        <w:t xml:space="preserve"> </w:t>
      </w:r>
      <w:r>
        <w:t>Interconnect</w:t>
      </w:r>
      <w:r>
        <w:rPr>
          <w:rtl/>
        </w:rPr>
        <w:t xml:space="preserve"> מאפשרים צפייה וגם הקלטת </w:t>
      </w:r>
      <w:r>
        <w:rPr>
          <w:rFonts w:hint="cs"/>
          <w:rtl/>
        </w:rPr>
        <w:t>(במידה ומעוניינים בהקלטה) של הווידאו מערוץ מרוחק במערכת כלשהי של חברת מילסטון</w:t>
      </w:r>
      <w:r>
        <w:rPr>
          <w:rtl/>
        </w:rPr>
        <w:t xml:space="preserve"> במערכת ה </w:t>
      </w:r>
      <w:r>
        <w:t>Corporate</w:t>
      </w:r>
      <w:r>
        <w:rPr>
          <w:rFonts w:hint="cs"/>
          <w:rtl/>
        </w:rPr>
        <w:t>.</w:t>
      </w:r>
      <w:r>
        <w:rPr>
          <w:rtl/>
        </w:rPr>
        <w:t xml:space="preserve"> ניתן לחבר מספר לא מוגבל של מערכות מרוחקות</w:t>
      </w:r>
      <w:r>
        <w:rPr>
          <w:rFonts w:hint="cs"/>
          <w:rtl/>
        </w:rPr>
        <w:t xml:space="preserve"> למערכת אחת </w:t>
      </w:r>
      <w:r>
        <w:t>Corporate</w:t>
      </w:r>
      <w:r>
        <w:rPr>
          <w:rFonts w:hint="cs"/>
          <w:rtl/>
        </w:rPr>
        <w:t>.</w:t>
      </w:r>
    </w:p>
    <w:p w14:paraId="046E810C" w14:textId="3E5D0923" w:rsidR="00D643E8" w:rsidRDefault="00D643E8" w:rsidP="00D643E8">
      <w:pPr>
        <w:pStyle w:val="Text1"/>
        <w:numPr>
          <w:ilvl w:val="4"/>
          <w:numId w:val="1"/>
        </w:numPr>
        <w:bidi/>
        <w:spacing w:after="120"/>
      </w:pPr>
      <w:r>
        <w:rPr>
          <w:rtl/>
        </w:rPr>
        <w:t xml:space="preserve">במערכת המרוחקת לא חייבים לחבר את כל המצלמות אלא אפשר לבחור מספר מצלמות </w:t>
      </w:r>
      <w:r>
        <w:rPr>
          <w:rFonts w:hint="cs"/>
          <w:rtl/>
        </w:rPr>
        <w:t xml:space="preserve">ייעודי </w:t>
      </w:r>
      <w:r>
        <w:rPr>
          <w:rtl/>
        </w:rPr>
        <w:t>שרוצים לחבר</w:t>
      </w:r>
      <w:r>
        <w:rPr>
          <w:rFonts w:hint="cs"/>
          <w:rtl/>
        </w:rPr>
        <w:t xml:space="preserve"> לאתר המרוחק המנוהל על ידי מערכת ה-</w:t>
      </w:r>
      <w:r>
        <w:t>Corporate</w:t>
      </w:r>
      <w:r>
        <w:rPr>
          <w:rtl/>
        </w:rPr>
        <w:t>.</w:t>
      </w:r>
    </w:p>
    <w:p w14:paraId="369109B4" w14:textId="6952F6A4" w:rsidR="007045DC" w:rsidRDefault="005824FB" w:rsidP="00593DDF">
      <w:pPr>
        <w:pStyle w:val="Text1"/>
        <w:numPr>
          <w:ilvl w:val="4"/>
          <w:numId w:val="1"/>
        </w:numPr>
        <w:bidi/>
        <w:spacing w:after="120"/>
        <w:rPr>
          <w:rtl/>
        </w:rPr>
      </w:pPr>
      <w:r>
        <w:rPr>
          <w:rFonts w:hint="cs"/>
          <w:rtl/>
        </w:rPr>
        <w:t xml:space="preserve">באמצעות חיבור </w:t>
      </w:r>
      <w:r>
        <w:rPr>
          <w:rtl/>
        </w:rPr>
        <w:t xml:space="preserve">ה </w:t>
      </w:r>
      <w:r>
        <w:t>Interconnect</w:t>
      </w:r>
      <w:r>
        <w:rPr>
          <w:rtl/>
        </w:rPr>
        <w:t xml:space="preserve"> </w:t>
      </w:r>
      <w:r>
        <w:rPr>
          <w:rFonts w:hint="cs"/>
          <w:rtl/>
        </w:rPr>
        <w:t xml:space="preserve">ניתן </w:t>
      </w:r>
      <w:r>
        <w:rPr>
          <w:rtl/>
        </w:rPr>
        <w:t xml:space="preserve">למשוך וידיאו שהוקלט במערכת המרוחקת בדיעבד במקרה </w:t>
      </w:r>
      <w:r>
        <w:rPr>
          <w:rFonts w:hint="cs"/>
          <w:rtl/>
        </w:rPr>
        <w:t>שהווידאו</w:t>
      </w:r>
      <w:r>
        <w:rPr>
          <w:rtl/>
        </w:rPr>
        <w:t xml:space="preserve"> לא הוקלט</w:t>
      </w:r>
      <w:r>
        <w:rPr>
          <w:rFonts w:hint="cs"/>
          <w:rtl/>
        </w:rPr>
        <w:t xml:space="preserve"> </w:t>
      </w:r>
      <w:r>
        <w:rPr>
          <w:rtl/>
        </w:rPr>
        <w:t>במערכת המרכזית עקב ניתוק הקו או מכל סיבה שהיא (למשל אם הגדרנו בכוונה שהמצלמה לא תוקלט במערכת המרכזית)</w:t>
      </w:r>
      <w:r>
        <w:rPr>
          <w:rFonts w:hint="cs"/>
          <w:rtl/>
        </w:rPr>
        <w:t>.</w:t>
      </w:r>
      <w:r w:rsidR="007045DC">
        <w:rPr>
          <w:rFonts w:hint="cs"/>
          <w:rtl/>
        </w:rPr>
        <w:t>סכמה חיבור/קישור עקרונית</w:t>
      </w:r>
    </w:p>
    <w:p w14:paraId="7384C9CF" w14:textId="16BCEBBA" w:rsidR="007045DC" w:rsidRDefault="007045DC" w:rsidP="007045DC">
      <w:pPr>
        <w:pStyle w:val="Text1"/>
        <w:bidi/>
        <w:spacing w:after="120"/>
        <w:ind w:left="0"/>
        <w:rPr>
          <w:rtl/>
        </w:rPr>
      </w:pPr>
      <w:r>
        <w:rPr>
          <w:noProof/>
          <w:lang w:eastAsia="en-US"/>
        </w:rPr>
        <w:drawing>
          <wp:anchor distT="0" distB="0" distL="114300" distR="114300" simplePos="0" relativeHeight="251891200" behindDoc="0" locked="0" layoutInCell="1" allowOverlap="1" wp14:anchorId="70244956" wp14:editId="2DF0B7CC">
            <wp:simplePos x="0" y="0"/>
            <wp:positionH relativeFrom="margin">
              <wp:posOffset>0</wp:posOffset>
            </wp:positionH>
            <wp:positionV relativeFrom="paragraph">
              <wp:posOffset>18084</wp:posOffset>
            </wp:positionV>
            <wp:extent cx="4342130" cy="2232025"/>
            <wp:effectExtent l="0" t="0" r="127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pic:cNvPicPr/>
                  </pic:nvPicPr>
                  <pic:blipFill>
                    <a:blip r:embed="rId39">
                      <a:extLst>
                        <a:ext uri="{28A0092B-C50C-407E-A947-70E740481C1C}">
                          <a14:useLocalDpi xmlns:a14="http://schemas.microsoft.com/office/drawing/2010/main" val="0"/>
                        </a:ext>
                      </a:extLst>
                    </a:blip>
                    <a:stretch>
                      <a:fillRect/>
                    </a:stretch>
                  </pic:blipFill>
                  <pic:spPr>
                    <a:xfrm>
                      <a:off x="0" y="0"/>
                      <a:ext cx="4342130" cy="2232025"/>
                    </a:xfrm>
                    <a:prstGeom prst="rect">
                      <a:avLst/>
                    </a:prstGeom>
                  </pic:spPr>
                </pic:pic>
              </a:graphicData>
            </a:graphic>
          </wp:anchor>
        </w:drawing>
      </w:r>
    </w:p>
    <w:p w14:paraId="5E2442DD" w14:textId="21B35BB0" w:rsidR="007045DC" w:rsidRDefault="007045DC" w:rsidP="007045DC">
      <w:pPr>
        <w:pStyle w:val="Text1"/>
        <w:bidi/>
        <w:spacing w:after="120"/>
        <w:ind w:left="0"/>
        <w:rPr>
          <w:rtl/>
        </w:rPr>
      </w:pPr>
    </w:p>
    <w:p w14:paraId="78D134B1" w14:textId="0F45E8E4" w:rsidR="007045DC" w:rsidRDefault="007045DC" w:rsidP="007045DC">
      <w:pPr>
        <w:pStyle w:val="Text1"/>
        <w:bidi/>
        <w:spacing w:after="120"/>
        <w:ind w:left="0"/>
        <w:rPr>
          <w:rtl/>
        </w:rPr>
      </w:pPr>
    </w:p>
    <w:p w14:paraId="08042735" w14:textId="1E0CAD8F" w:rsidR="007045DC" w:rsidRDefault="007045DC" w:rsidP="007045DC">
      <w:pPr>
        <w:pStyle w:val="Text1"/>
        <w:bidi/>
        <w:spacing w:after="120"/>
        <w:ind w:left="0"/>
        <w:rPr>
          <w:rtl/>
        </w:rPr>
      </w:pPr>
    </w:p>
    <w:p w14:paraId="676B0ECE" w14:textId="73D57EE1" w:rsidR="007045DC" w:rsidRDefault="007045DC" w:rsidP="007045DC">
      <w:pPr>
        <w:pStyle w:val="Text1"/>
        <w:bidi/>
        <w:spacing w:after="120"/>
        <w:ind w:left="0"/>
        <w:rPr>
          <w:rtl/>
        </w:rPr>
      </w:pPr>
    </w:p>
    <w:p w14:paraId="6071710D" w14:textId="336C8079" w:rsidR="007045DC" w:rsidRDefault="007045DC" w:rsidP="007045DC">
      <w:pPr>
        <w:pStyle w:val="Text1"/>
        <w:bidi/>
        <w:spacing w:after="120"/>
        <w:ind w:left="0"/>
        <w:rPr>
          <w:rtl/>
        </w:rPr>
      </w:pPr>
    </w:p>
    <w:p w14:paraId="64897400" w14:textId="77B7717E" w:rsidR="007045DC" w:rsidRDefault="007045DC" w:rsidP="007045DC">
      <w:pPr>
        <w:pStyle w:val="Text1"/>
        <w:bidi/>
        <w:spacing w:after="120"/>
        <w:ind w:left="0"/>
        <w:rPr>
          <w:rtl/>
        </w:rPr>
      </w:pPr>
    </w:p>
    <w:p w14:paraId="5389F5DE" w14:textId="0853732F" w:rsidR="007045DC" w:rsidRDefault="007045DC" w:rsidP="007045DC">
      <w:pPr>
        <w:pStyle w:val="Text1"/>
        <w:bidi/>
        <w:spacing w:after="120"/>
        <w:ind w:left="0"/>
        <w:rPr>
          <w:rtl/>
        </w:rPr>
      </w:pPr>
    </w:p>
    <w:p w14:paraId="047674B2" w14:textId="3F580074" w:rsidR="007045DC" w:rsidRDefault="007045DC" w:rsidP="007045DC">
      <w:pPr>
        <w:pStyle w:val="Text1"/>
        <w:bidi/>
        <w:spacing w:after="120"/>
        <w:ind w:left="0"/>
        <w:rPr>
          <w:rtl/>
        </w:rPr>
      </w:pPr>
    </w:p>
    <w:p w14:paraId="2E163AC8" w14:textId="77777777" w:rsidR="007045DC" w:rsidRDefault="007045DC" w:rsidP="007045DC">
      <w:pPr>
        <w:pStyle w:val="Text1"/>
        <w:bidi/>
        <w:spacing w:after="120"/>
        <w:ind w:left="0"/>
      </w:pPr>
    </w:p>
    <w:p w14:paraId="4E7606C5" w14:textId="77777777" w:rsidR="00D643E8" w:rsidRPr="007300D0" w:rsidRDefault="00D643E8" w:rsidP="00D643E8">
      <w:pPr>
        <w:pStyle w:val="41"/>
        <w:numPr>
          <w:ilvl w:val="3"/>
          <w:numId w:val="1"/>
        </w:numPr>
        <w:bidi/>
        <w:rPr>
          <w:rFonts w:ascii="David" w:hAnsi="David"/>
          <w:rtl/>
        </w:rPr>
      </w:pPr>
      <w:bookmarkStart w:id="729" w:name="_Ref46313280"/>
      <w:bookmarkStart w:id="730" w:name="_Toc62218347"/>
      <w:bookmarkStart w:id="731" w:name="_Toc88414313"/>
      <w:r w:rsidRPr="007300D0">
        <w:rPr>
          <w:rFonts w:ascii="David" w:hAnsi="David" w:hint="cs"/>
          <w:rtl/>
        </w:rPr>
        <w:t xml:space="preserve">רישיון אנליטיקה למצלמות </w:t>
      </w:r>
      <w:r w:rsidRPr="007300D0">
        <w:rPr>
          <w:rFonts w:ascii="David" w:hAnsi="David" w:hint="cs"/>
        </w:rPr>
        <w:t>AXIS</w:t>
      </w:r>
      <w:r w:rsidRPr="007300D0">
        <w:rPr>
          <w:rFonts w:ascii="David" w:hAnsi="David" w:hint="cs"/>
          <w:rtl/>
        </w:rPr>
        <w:t xml:space="preserve"> מסוג  </w:t>
      </w:r>
      <w:r w:rsidRPr="007300D0">
        <w:rPr>
          <w:rFonts w:ascii="David" w:hAnsi="David" w:hint="cs"/>
        </w:rPr>
        <w:t>P</w:t>
      </w:r>
      <w:r w:rsidRPr="007300D0">
        <w:rPr>
          <w:rFonts w:ascii="David" w:hAnsi="David"/>
        </w:rPr>
        <w:t>erimeter Defender</w:t>
      </w:r>
      <w:r w:rsidRPr="007300D0">
        <w:rPr>
          <w:rFonts w:ascii="David" w:hAnsi="David" w:hint="cs"/>
          <w:rtl/>
        </w:rPr>
        <w:t>:</w:t>
      </w:r>
      <w:bookmarkEnd w:id="729"/>
      <w:bookmarkEnd w:id="730"/>
      <w:bookmarkEnd w:id="731"/>
    </w:p>
    <w:p w14:paraId="20EE981F" w14:textId="77777777" w:rsidR="00D643E8" w:rsidRPr="007300D0" w:rsidRDefault="00D643E8" w:rsidP="00D643E8">
      <w:pPr>
        <w:pStyle w:val="Text1"/>
        <w:numPr>
          <w:ilvl w:val="4"/>
          <w:numId w:val="1"/>
        </w:numPr>
        <w:bidi/>
        <w:spacing w:after="120"/>
      </w:pPr>
      <w:r w:rsidRPr="007300D0">
        <w:rPr>
          <w:rtl/>
        </w:rPr>
        <w:t xml:space="preserve">רישיון </w:t>
      </w:r>
      <w:r w:rsidRPr="007300D0">
        <w:rPr>
          <w:rFonts w:hint="cs"/>
          <w:rtl/>
        </w:rPr>
        <w:t xml:space="preserve">ממשק </w:t>
      </w:r>
      <w:r w:rsidRPr="007300D0">
        <w:rPr>
          <w:rtl/>
        </w:rPr>
        <w:t xml:space="preserve">יחיד עבור </w:t>
      </w:r>
      <w:r w:rsidRPr="007300D0">
        <w:t>AXIS Perimeter Defender</w:t>
      </w:r>
      <w:r w:rsidRPr="007300D0">
        <w:rPr>
          <w:rtl/>
        </w:rPr>
        <w:t xml:space="preserve">, אפליקציה לניתוח וידיאו </w:t>
      </w:r>
      <w:r w:rsidRPr="007300D0">
        <w:rPr>
          <w:rFonts w:hint="cs"/>
          <w:rtl/>
        </w:rPr>
        <w:t xml:space="preserve">להגנה היקפית על מתקן </w:t>
      </w:r>
      <w:r w:rsidRPr="007300D0">
        <w:rPr>
          <w:rtl/>
        </w:rPr>
        <w:t>וניתנת להרחבה</w:t>
      </w:r>
      <w:r w:rsidRPr="007300D0">
        <w:rPr>
          <w:rFonts w:hint="cs"/>
          <w:rtl/>
        </w:rPr>
        <w:t xml:space="preserve"> באמצעות מצלמה של חברת אקסיס</w:t>
      </w:r>
      <w:r w:rsidRPr="007300D0">
        <w:rPr>
          <w:rtl/>
        </w:rPr>
        <w:t>.</w:t>
      </w:r>
    </w:p>
    <w:p w14:paraId="7C4EADF5" w14:textId="77777777" w:rsidR="00D643E8" w:rsidRPr="007300D0" w:rsidRDefault="00D643E8" w:rsidP="00D643E8">
      <w:pPr>
        <w:pStyle w:val="Text1"/>
        <w:numPr>
          <w:ilvl w:val="4"/>
          <w:numId w:val="1"/>
        </w:numPr>
        <w:bidi/>
        <w:spacing w:after="120"/>
      </w:pPr>
      <w:r w:rsidRPr="007300D0">
        <w:rPr>
          <w:rFonts w:hint="cs"/>
          <w:rtl/>
        </w:rPr>
        <w:t>הרישיון מאפשר הוספת יכולות הגנה היקפיות למתקן על גבי מצלמות אקסיס קיימות.</w:t>
      </w:r>
    </w:p>
    <w:p w14:paraId="717481E4" w14:textId="77777777" w:rsidR="00D643E8" w:rsidRPr="007300D0" w:rsidRDefault="00D643E8" w:rsidP="00D643E8">
      <w:pPr>
        <w:pStyle w:val="Text1"/>
        <w:numPr>
          <w:ilvl w:val="4"/>
          <w:numId w:val="1"/>
        </w:numPr>
        <w:bidi/>
        <w:spacing w:after="120"/>
      </w:pPr>
      <w:r w:rsidRPr="007300D0">
        <w:rPr>
          <w:rtl/>
        </w:rPr>
        <w:t>הממשק כולל מערכת מרכזית לביצוע</w:t>
      </w:r>
      <w:r w:rsidRPr="007300D0">
        <w:t xml:space="preserve"> </w:t>
      </w:r>
      <w:r w:rsidRPr="007300D0">
        <w:rPr>
          <w:rtl/>
        </w:rPr>
        <w:t>הגדרות של כל המצלמות וביצוע כיול אוטומטי לחיסכון במשאבי אנוש למשימה, המערכת</w:t>
      </w:r>
      <w:r w:rsidRPr="007300D0">
        <w:t xml:space="preserve"> </w:t>
      </w:r>
      <w:r w:rsidRPr="007300D0">
        <w:rPr>
          <w:rtl/>
        </w:rPr>
        <w:t>מאפשרת את הגילויים הבאים</w:t>
      </w:r>
      <w:r w:rsidRPr="007300D0">
        <w:t>:</w:t>
      </w:r>
    </w:p>
    <w:p w14:paraId="1DA80BA1" w14:textId="77777777" w:rsidR="00D643E8" w:rsidRPr="002A6DEB" w:rsidRDefault="00D643E8" w:rsidP="00D643E8">
      <w:pPr>
        <w:pStyle w:val="Text1"/>
        <w:numPr>
          <w:ilvl w:val="5"/>
          <w:numId w:val="1"/>
        </w:numPr>
        <w:bidi/>
        <w:spacing w:after="120"/>
        <w:rPr>
          <w:rtl/>
        </w:rPr>
      </w:pPr>
      <w:r w:rsidRPr="007300D0">
        <w:rPr>
          <w:rtl/>
        </w:rPr>
        <w:t>פריצה: כאשר</w:t>
      </w:r>
      <w:r w:rsidRPr="002A6DEB">
        <w:rPr>
          <w:rtl/>
        </w:rPr>
        <w:t xml:space="preserve"> אדם אחד או יותר כלי רכב</w:t>
      </w:r>
      <w:r w:rsidRPr="002A6DEB">
        <w:t xml:space="preserve"> </w:t>
      </w:r>
      <w:r w:rsidRPr="002A6DEB">
        <w:rPr>
          <w:rtl/>
        </w:rPr>
        <w:t>נכנסים לאזור שנקבע מראש</w:t>
      </w:r>
      <w:r w:rsidRPr="002A6DEB">
        <w:t>.</w:t>
      </w:r>
    </w:p>
    <w:p w14:paraId="52D2E672" w14:textId="77777777" w:rsidR="00D643E8" w:rsidRPr="002A6DEB" w:rsidRDefault="00D643E8" w:rsidP="00D643E8">
      <w:pPr>
        <w:pStyle w:val="Text1"/>
        <w:numPr>
          <w:ilvl w:val="5"/>
          <w:numId w:val="1"/>
        </w:numPr>
        <w:bidi/>
        <w:spacing w:after="120"/>
        <w:rPr>
          <w:rtl/>
        </w:rPr>
      </w:pPr>
      <w:r w:rsidRPr="002A6DEB">
        <w:rPr>
          <w:rtl/>
        </w:rPr>
        <w:t>מעבר אזור: כאשר אדם או רכב עוברים</w:t>
      </w:r>
      <w:r w:rsidRPr="002A6DEB">
        <w:t xml:space="preserve"> </w:t>
      </w:r>
      <w:r w:rsidRPr="002A6DEB">
        <w:rPr>
          <w:rtl/>
        </w:rPr>
        <w:t>בשני אזורים קבועים מראש בסדר ובכיוון שנקבעו מראש</w:t>
      </w:r>
      <w:r w:rsidRPr="002A6DEB">
        <w:t>.</w:t>
      </w:r>
    </w:p>
    <w:p w14:paraId="7FDF7DC6" w14:textId="77777777" w:rsidR="00D643E8" w:rsidRPr="002A6DEB" w:rsidRDefault="00D643E8" w:rsidP="00D643E8">
      <w:pPr>
        <w:pStyle w:val="Text1"/>
        <w:numPr>
          <w:ilvl w:val="5"/>
          <w:numId w:val="1"/>
        </w:numPr>
        <w:bidi/>
        <w:spacing w:after="120"/>
        <w:rPr>
          <w:rtl/>
        </w:rPr>
      </w:pPr>
      <w:r w:rsidRPr="002A6DEB">
        <w:rPr>
          <w:rtl/>
        </w:rPr>
        <w:t>שוטטות \ עצירה באזור אסור: כאשר אדם</w:t>
      </w:r>
      <w:r w:rsidRPr="002A6DEB">
        <w:t xml:space="preserve"> </w:t>
      </w:r>
      <w:r w:rsidRPr="002A6DEB">
        <w:rPr>
          <w:rtl/>
        </w:rPr>
        <w:t>או רכב נשארים באזור קבוע מראש יותר ממספר שניות מסוים</w:t>
      </w:r>
      <w:r w:rsidRPr="002A6DEB">
        <w:t>.</w:t>
      </w:r>
    </w:p>
    <w:p w14:paraId="3BE91761" w14:textId="77777777" w:rsidR="00D643E8" w:rsidRPr="002A6DEB" w:rsidRDefault="00D643E8" w:rsidP="00D643E8">
      <w:pPr>
        <w:pStyle w:val="Text1"/>
        <w:numPr>
          <w:ilvl w:val="5"/>
          <w:numId w:val="1"/>
        </w:numPr>
        <w:bidi/>
        <w:spacing w:after="120"/>
        <w:rPr>
          <w:rtl/>
        </w:rPr>
      </w:pPr>
      <w:r w:rsidRPr="002A6DEB">
        <w:rPr>
          <w:rtl/>
        </w:rPr>
        <w:t>מעבר אזור מותנה: כאשר אדם או רכב</w:t>
      </w:r>
      <w:r w:rsidRPr="002A6DEB">
        <w:t xml:space="preserve"> </w:t>
      </w:r>
      <w:r w:rsidRPr="002A6DEB">
        <w:rPr>
          <w:rtl/>
        </w:rPr>
        <w:t>נכנסים לאזור שנקבע מראש מבלי להתחיל או לעבור דרך אזור אחד או יותר שנקבע מראש</w:t>
      </w:r>
      <w:r w:rsidRPr="002A6DEB">
        <w:t>.</w:t>
      </w:r>
    </w:p>
    <w:p w14:paraId="7832C737" w14:textId="77777777" w:rsidR="00D643E8" w:rsidRPr="002A6DEB" w:rsidRDefault="00D643E8" w:rsidP="00D643E8">
      <w:pPr>
        <w:pStyle w:val="Text1"/>
        <w:numPr>
          <w:ilvl w:val="4"/>
          <w:numId w:val="1"/>
        </w:numPr>
        <w:bidi/>
        <w:spacing w:after="120"/>
        <w:rPr>
          <w:rtl/>
        </w:rPr>
      </w:pPr>
      <w:r w:rsidRPr="002A6DEB">
        <w:rPr>
          <w:rtl/>
        </w:rPr>
        <w:t>ממשק מלא מול</w:t>
      </w:r>
      <w:r w:rsidRPr="000702E8">
        <w:rPr>
          <w:rFonts w:hint="cs"/>
          <w:rtl/>
        </w:rPr>
        <w:t xml:space="preserve"> </w:t>
      </w:r>
      <w:r w:rsidRPr="002A6DEB">
        <w:t xml:space="preserve"> XPROTECT Milestone</w:t>
      </w:r>
    </w:p>
    <w:p w14:paraId="4F118729" w14:textId="77777777" w:rsidR="00D643E8" w:rsidRPr="00FD6B8F" w:rsidRDefault="00D643E8" w:rsidP="00D643E8">
      <w:pPr>
        <w:pStyle w:val="41"/>
        <w:numPr>
          <w:ilvl w:val="3"/>
          <w:numId w:val="1"/>
        </w:numPr>
        <w:bidi/>
        <w:rPr>
          <w:rFonts w:ascii="David" w:hAnsi="David"/>
          <w:rtl/>
        </w:rPr>
      </w:pPr>
      <w:bookmarkStart w:id="732" w:name="_Toc62218348"/>
      <w:bookmarkStart w:id="733" w:name="_Toc88414314"/>
      <w:r w:rsidRPr="00FD6B8F">
        <w:rPr>
          <w:rFonts w:ascii="David" w:hAnsi="David" w:hint="cs"/>
          <w:rtl/>
        </w:rPr>
        <w:t xml:space="preserve">10 רישונות אנליטיקה למצלמות </w:t>
      </w:r>
      <w:r w:rsidRPr="00FD6B8F">
        <w:rPr>
          <w:rFonts w:ascii="David" w:hAnsi="David" w:hint="cs"/>
        </w:rPr>
        <w:t>AXIS</w:t>
      </w:r>
      <w:r w:rsidRPr="00FD6B8F">
        <w:rPr>
          <w:rFonts w:ascii="David" w:hAnsi="David" w:hint="cs"/>
          <w:rtl/>
        </w:rPr>
        <w:t xml:space="preserve"> מסוג  </w:t>
      </w:r>
      <w:r w:rsidRPr="00FD6B8F">
        <w:rPr>
          <w:rFonts w:ascii="David" w:hAnsi="David" w:hint="cs"/>
        </w:rPr>
        <w:t>P</w:t>
      </w:r>
      <w:r w:rsidRPr="00FD6B8F">
        <w:rPr>
          <w:rFonts w:ascii="David" w:hAnsi="David"/>
        </w:rPr>
        <w:t>erimeter Defender</w:t>
      </w:r>
      <w:r w:rsidRPr="00FD6B8F">
        <w:rPr>
          <w:rFonts w:ascii="David" w:hAnsi="David" w:hint="cs"/>
          <w:rtl/>
        </w:rPr>
        <w:t>:</w:t>
      </w:r>
      <w:bookmarkEnd w:id="732"/>
      <w:bookmarkEnd w:id="733"/>
    </w:p>
    <w:p w14:paraId="6E7B053C" w14:textId="77777777" w:rsidR="00D643E8" w:rsidRPr="000702E8" w:rsidRDefault="00D643E8" w:rsidP="00D643E8">
      <w:pPr>
        <w:pStyle w:val="Text1"/>
        <w:numPr>
          <w:ilvl w:val="4"/>
          <w:numId w:val="1"/>
        </w:numPr>
        <w:bidi/>
        <w:spacing w:after="120"/>
      </w:pPr>
      <w:r w:rsidRPr="000702E8">
        <w:rPr>
          <w:rFonts w:hint="cs"/>
          <w:rtl/>
        </w:rPr>
        <w:t>חבילה של 10 רישיונות</w:t>
      </w:r>
      <w:r w:rsidRPr="000702E8">
        <w:rPr>
          <w:rtl/>
        </w:rPr>
        <w:t xml:space="preserve"> עבור </w:t>
      </w:r>
      <w:r w:rsidRPr="000702E8">
        <w:t>AXIS Perimeter Defender</w:t>
      </w:r>
      <w:r w:rsidRPr="000702E8">
        <w:rPr>
          <w:rtl/>
        </w:rPr>
        <w:t xml:space="preserve">, אפליקציה לניתוח וידיאו </w:t>
      </w:r>
      <w:r w:rsidRPr="000702E8">
        <w:rPr>
          <w:rFonts w:hint="cs"/>
          <w:rtl/>
        </w:rPr>
        <w:t xml:space="preserve">להגנה היקפית על מתקן </w:t>
      </w:r>
      <w:r w:rsidRPr="000702E8">
        <w:rPr>
          <w:rtl/>
        </w:rPr>
        <w:t>וניתנת להרחבה.</w:t>
      </w:r>
    </w:p>
    <w:p w14:paraId="0084CABC" w14:textId="47C3B5B1" w:rsidR="00D643E8" w:rsidRPr="000702E8" w:rsidRDefault="00D643E8" w:rsidP="00D643E8">
      <w:pPr>
        <w:pStyle w:val="Text1"/>
        <w:numPr>
          <w:ilvl w:val="4"/>
          <w:numId w:val="1"/>
        </w:numPr>
        <w:bidi/>
        <w:spacing w:after="120"/>
      </w:pPr>
      <w:r w:rsidRPr="000702E8">
        <w:rPr>
          <w:rFonts w:hint="cs"/>
          <w:rtl/>
        </w:rPr>
        <w:t>החבילה תכלול את הרישיונות כמתואר</w:t>
      </w:r>
      <w:r>
        <w:rPr>
          <w:rFonts w:hint="cs"/>
          <w:rtl/>
        </w:rPr>
        <w:t xml:space="preserve">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Ref46313280 \r \h</w:instrText>
      </w:r>
      <w:r>
        <w:rPr>
          <w:rtl/>
        </w:rPr>
        <w:instrText xml:space="preserve"> </w:instrText>
      </w:r>
      <w:r>
        <w:rPr>
          <w:rtl/>
        </w:rPr>
      </w:r>
      <w:r>
        <w:rPr>
          <w:rtl/>
        </w:rPr>
        <w:fldChar w:fldCharType="separate"/>
      </w:r>
      <w:r w:rsidR="0031160F">
        <w:rPr>
          <w:rtl/>
        </w:rPr>
        <w:t>‏1.2.5.56</w:t>
      </w:r>
      <w:r>
        <w:rPr>
          <w:rtl/>
        </w:rPr>
        <w:fldChar w:fldCharType="end"/>
      </w:r>
      <w:r w:rsidRPr="000702E8">
        <w:rPr>
          <w:rFonts w:hint="cs"/>
          <w:rtl/>
        </w:rPr>
        <w:t>.</w:t>
      </w:r>
    </w:p>
    <w:p w14:paraId="01622C33" w14:textId="77777777" w:rsidR="00D643E8" w:rsidRPr="00FD6B8F" w:rsidRDefault="00D643E8" w:rsidP="00D643E8">
      <w:pPr>
        <w:pStyle w:val="41"/>
        <w:numPr>
          <w:ilvl w:val="3"/>
          <w:numId w:val="1"/>
        </w:numPr>
        <w:bidi/>
        <w:rPr>
          <w:rFonts w:ascii="David" w:hAnsi="David"/>
          <w:rtl/>
        </w:rPr>
      </w:pPr>
      <w:bookmarkStart w:id="734" w:name="_Ref46313457"/>
      <w:bookmarkStart w:id="735" w:name="_Toc62218349"/>
      <w:bookmarkStart w:id="736" w:name="_Toc88414315"/>
      <w:r w:rsidRPr="00FD6B8F">
        <w:rPr>
          <w:rFonts w:ascii="David" w:hAnsi="David" w:hint="cs"/>
          <w:rtl/>
        </w:rPr>
        <w:t xml:space="preserve">רשיון אנליטיקה למצלמות </w:t>
      </w:r>
      <w:r w:rsidRPr="00FD6B8F">
        <w:rPr>
          <w:rFonts w:ascii="David" w:hAnsi="David" w:hint="cs"/>
        </w:rPr>
        <w:t xml:space="preserve">AXIS </w:t>
      </w:r>
      <w:r w:rsidRPr="00FD6B8F">
        <w:rPr>
          <w:rFonts w:ascii="David" w:hAnsi="David" w:hint="cs"/>
          <w:rtl/>
        </w:rPr>
        <w:t xml:space="preserve"> מסוג </w:t>
      </w:r>
      <w:r w:rsidRPr="00FD6B8F">
        <w:rPr>
          <w:rFonts w:ascii="David" w:hAnsi="David" w:hint="cs"/>
        </w:rPr>
        <w:t>FENCE GUARD</w:t>
      </w:r>
      <w:r w:rsidRPr="00FD6B8F">
        <w:rPr>
          <w:rFonts w:ascii="David" w:hAnsi="David" w:hint="cs"/>
          <w:rtl/>
        </w:rPr>
        <w:t>:</w:t>
      </w:r>
      <w:bookmarkEnd w:id="734"/>
      <w:bookmarkEnd w:id="735"/>
      <w:bookmarkEnd w:id="736"/>
    </w:p>
    <w:p w14:paraId="2E463FDA" w14:textId="77777777" w:rsidR="00D643E8" w:rsidRDefault="00D643E8" w:rsidP="00D643E8">
      <w:pPr>
        <w:pStyle w:val="Text1"/>
        <w:numPr>
          <w:ilvl w:val="4"/>
          <w:numId w:val="1"/>
        </w:numPr>
        <w:bidi/>
        <w:spacing w:after="120"/>
      </w:pPr>
      <w:r w:rsidRPr="000702E8">
        <w:rPr>
          <w:rtl/>
        </w:rPr>
        <w:t xml:space="preserve">רישיון אלקטרוני יחיד עבור </w:t>
      </w:r>
      <w:r w:rsidRPr="000702E8">
        <w:t>AXIS Fence Guard</w:t>
      </w:r>
      <w:r w:rsidRPr="000702E8">
        <w:rPr>
          <w:rtl/>
        </w:rPr>
        <w:t xml:space="preserve">, </w:t>
      </w:r>
      <w:r w:rsidRPr="000702E8">
        <w:rPr>
          <w:rFonts w:hint="cs"/>
          <w:rtl/>
        </w:rPr>
        <w:t>ה</w:t>
      </w:r>
      <w:r>
        <w:rPr>
          <w:rFonts w:hint="cs"/>
          <w:rtl/>
        </w:rPr>
        <w:t xml:space="preserve">מאפשר </w:t>
      </w:r>
      <w:r w:rsidRPr="000702E8">
        <w:rPr>
          <w:rFonts w:hint="cs"/>
          <w:rtl/>
        </w:rPr>
        <w:t>הגנה היקפית על מתחם</w:t>
      </w:r>
      <w:r>
        <w:rPr>
          <w:rFonts w:hint="cs"/>
          <w:rtl/>
        </w:rPr>
        <w:t xml:space="preserve"> באמצעות מצלמה של חברת אקסיס.</w:t>
      </w:r>
    </w:p>
    <w:p w14:paraId="580C4A52" w14:textId="77777777" w:rsidR="00D643E8" w:rsidRPr="000702E8" w:rsidRDefault="00D643E8" w:rsidP="00D643E8">
      <w:pPr>
        <w:pStyle w:val="Text1"/>
        <w:numPr>
          <w:ilvl w:val="4"/>
          <w:numId w:val="1"/>
        </w:numPr>
        <w:bidi/>
        <w:spacing w:after="120"/>
      </w:pPr>
      <w:r>
        <w:rPr>
          <w:rFonts w:hint="cs"/>
          <w:rtl/>
        </w:rPr>
        <w:t>האפשרויות הכלולות:</w:t>
      </w:r>
    </w:p>
    <w:p w14:paraId="6A8C1F37" w14:textId="77777777" w:rsidR="00D643E8" w:rsidRPr="002A6DEB" w:rsidRDefault="00D643E8" w:rsidP="00D643E8">
      <w:pPr>
        <w:pStyle w:val="Text1"/>
        <w:numPr>
          <w:ilvl w:val="5"/>
          <w:numId w:val="1"/>
        </w:numPr>
        <w:bidi/>
        <w:spacing w:after="120"/>
      </w:pPr>
      <w:r w:rsidRPr="002A6DEB">
        <w:rPr>
          <w:rtl/>
        </w:rPr>
        <w:t>זיהוי חציית קו</w:t>
      </w:r>
    </w:p>
    <w:p w14:paraId="1C966709" w14:textId="77777777" w:rsidR="00D643E8" w:rsidRPr="002A6DEB" w:rsidRDefault="00D643E8" w:rsidP="00D643E8">
      <w:pPr>
        <w:pStyle w:val="Text1"/>
        <w:numPr>
          <w:ilvl w:val="5"/>
          <w:numId w:val="1"/>
        </w:numPr>
        <w:bidi/>
        <w:spacing w:after="120"/>
        <w:rPr>
          <w:rtl/>
        </w:rPr>
      </w:pPr>
      <w:r w:rsidRPr="002A6DEB">
        <w:rPr>
          <w:rtl/>
        </w:rPr>
        <w:t>מאפשר לקבוע אזורי עניין</w:t>
      </w:r>
    </w:p>
    <w:p w14:paraId="50FB86E1" w14:textId="77777777" w:rsidR="00D643E8" w:rsidRPr="002A6DEB" w:rsidRDefault="00D643E8" w:rsidP="00D643E8">
      <w:pPr>
        <w:pStyle w:val="Text1"/>
        <w:numPr>
          <w:ilvl w:val="5"/>
          <w:numId w:val="1"/>
        </w:numPr>
        <w:bidi/>
        <w:spacing w:after="120"/>
        <w:rPr>
          <w:rtl/>
        </w:rPr>
      </w:pPr>
      <w:r w:rsidRPr="002A6DEB">
        <w:t xml:space="preserve">Metadata </w:t>
      </w:r>
      <w:r w:rsidRPr="000702E8">
        <w:rPr>
          <w:rFonts w:hint="cs"/>
          <w:rtl/>
        </w:rPr>
        <w:t xml:space="preserve"> </w:t>
      </w:r>
      <w:r w:rsidRPr="002A6DEB">
        <w:rPr>
          <w:rtl/>
        </w:rPr>
        <w:t>מוטמע בתוך הוידאו ומועבר</w:t>
      </w:r>
      <w:r w:rsidRPr="002A6DEB">
        <w:t xml:space="preserve"> </w:t>
      </w:r>
    </w:p>
    <w:p w14:paraId="5C7251EF" w14:textId="77777777" w:rsidR="00D643E8" w:rsidRPr="00FD6B8F" w:rsidRDefault="00D643E8" w:rsidP="00D643E8">
      <w:pPr>
        <w:pStyle w:val="41"/>
        <w:numPr>
          <w:ilvl w:val="3"/>
          <w:numId w:val="1"/>
        </w:numPr>
        <w:bidi/>
        <w:rPr>
          <w:rFonts w:ascii="David" w:hAnsi="David"/>
          <w:rtl/>
        </w:rPr>
      </w:pPr>
      <w:bookmarkStart w:id="737" w:name="_Ref46313408"/>
      <w:bookmarkStart w:id="738" w:name="_Toc62218350"/>
      <w:bookmarkStart w:id="739" w:name="_Toc88414316"/>
      <w:r w:rsidRPr="00FD6B8F">
        <w:rPr>
          <w:rFonts w:ascii="David" w:hAnsi="David" w:hint="cs"/>
          <w:rtl/>
        </w:rPr>
        <w:t xml:space="preserve">10 רישיונות אנליטיקה למצלמות </w:t>
      </w:r>
      <w:r w:rsidRPr="00FD6B8F">
        <w:rPr>
          <w:rFonts w:ascii="David" w:hAnsi="David" w:hint="cs"/>
        </w:rPr>
        <w:t xml:space="preserve">AXIS </w:t>
      </w:r>
      <w:r w:rsidRPr="00FD6B8F">
        <w:rPr>
          <w:rFonts w:ascii="David" w:hAnsi="David" w:hint="cs"/>
          <w:rtl/>
        </w:rPr>
        <w:t xml:space="preserve"> מסוג </w:t>
      </w:r>
      <w:r w:rsidRPr="00FD6B8F">
        <w:rPr>
          <w:rFonts w:ascii="David" w:hAnsi="David" w:hint="cs"/>
        </w:rPr>
        <w:t>FENCE GUARD</w:t>
      </w:r>
      <w:r w:rsidRPr="00FD6B8F">
        <w:rPr>
          <w:rFonts w:ascii="David" w:hAnsi="David" w:hint="cs"/>
          <w:rtl/>
        </w:rPr>
        <w:t>:</w:t>
      </w:r>
      <w:bookmarkEnd w:id="737"/>
      <w:bookmarkEnd w:id="738"/>
      <w:bookmarkEnd w:id="739"/>
    </w:p>
    <w:p w14:paraId="28BE22C1" w14:textId="31A7EB37" w:rsidR="00D643E8" w:rsidRDefault="00D643E8" w:rsidP="00D643E8">
      <w:pPr>
        <w:pStyle w:val="Text1"/>
        <w:numPr>
          <w:ilvl w:val="4"/>
          <w:numId w:val="1"/>
        </w:numPr>
        <w:bidi/>
        <w:spacing w:after="120"/>
      </w:pPr>
      <w:r>
        <w:rPr>
          <w:rFonts w:hint="cs"/>
          <w:rtl/>
        </w:rPr>
        <w:t>חבילה של 10 רישיונות אלקטרוניים</w:t>
      </w:r>
      <w:r w:rsidRPr="003B504B">
        <w:rPr>
          <w:rtl/>
        </w:rPr>
        <w:t xml:space="preserve"> יחיד עבור </w:t>
      </w:r>
      <w:r w:rsidRPr="003B504B">
        <w:t>AXIS Fence Guard</w:t>
      </w:r>
      <w:r w:rsidRPr="003B504B">
        <w:rPr>
          <w:rtl/>
        </w:rPr>
        <w:t xml:space="preserve">, </w:t>
      </w:r>
      <w:r>
        <w:rPr>
          <w:rFonts w:hint="cs"/>
          <w:rtl/>
        </w:rPr>
        <w:t xml:space="preserve">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Ref46313457 \r \h</w:instrText>
      </w:r>
      <w:r>
        <w:rPr>
          <w:rtl/>
        </w:rPr>
        <w:instrText xml:space="preserve"> </w:instrText>
      </w:r>
      <w:r>
        <w:rPr>
          <w:rtl/>
        </w:rPr>
      </w:r>
      <w:r>
        <w:rPr>
          <w:rtl/>
        </w:rPr>
        <w:fldChar w:fldCharType="separate"/>
      </w:r>
      <w:r w:rsidR="0031160F">
        <w:rPr>
          <w:rtl/>
        </w:rPr>
        <w:t>‏1.2.5.58</w:t>
      </w:r>
      <w:r>
        <w:rPr>
          <w:rtl/>
        </w:rPr>
        <w:fldChar w:fldCharType="end"/>
      </w:r>
      <w:r>
        <w:rPr>
          <w:rFonts w:hint="cs"/>
          <w:rtl/>
        </w:rPr>
        <w:t>.</w:t>
      </w:r>
    </w:p>
    <w:p w14:paraId="041E7177" w14:textId="77777777" w:rsidR="003528BF" w:rsidRPr="003528BF" w:rsidRDefault="003528BF" w:rsidP="003528BF">
      <w:pPr>
        <w:pStyle w:val="41"/>
        <w:numPr>
          <w:ilvl w:val="3"/>
          <w:numId w:val="1"/>
        </w:numPr>
        <w:bidi/>
        <w:rPr>
          <w:rFonts w:ascii="David" w:hAnsi="David"/>
        </w:rPr>
      </w:pPr>
      <w:bookmarkStart w:id="740" w:name="_Toc42684097"/>
      <w:bookmarkStart w:id="741" w:name="_Toc88414317"/>
      <w:r w:rsidRPr="003528BF">
        <w:rPr>
          <w:rFonts w:ascii="David" w:hAnsi="David" w:hint="cs"/>
          <w:rtl/>
        </w:rPr>
        <w:t>מחשב הקלטה למערכת 4 מצלמות:</w:t>
      </w:r>
      <w:bookmarkEnd w:id="740"/>
      <w:bookmarkEnd w:id="741"/>
      <w:r w:rsidRPr="003528BF">
        <w:rPr>
          <w:rFonts w:ascii="David" w:hAnsi="David" w:hint="cs"/>
          <w:rtl/>
        </w:rPr>
        <w:t xml:space="preserve">  </w:t>
      </w:r>
    </w:p>
    <w:p w14:paraId="1EF38274" w14:textId="5B88ADD0" w:rsidR="003528BF" w:rsidRDefault="003528BF" w:rsidP="003528BF">
      <w:pPr>
        <w:pStyle w:val="Text1"/>
        <w:numPr>
          <w:ilvl w:val="4"/>
          <w:numId w:val="1"/>
        </w:numPr>
        <w:bidi/>
        <w:spacing w:after="120"/>
      </w:pPr>
      <w:r w:rsidRPr="000A2DB2">
        <w:rPr>
          <w:rtl/>
        </w:rPr>
        <w:t xml:space="preserve">מחשב </w:t>
      </w:r>
      <w:r w:rsidRPr="000A2DB2">
        <w:rPr>
          <w:rFonts w:hint="cs"/>
          <w:rtl/>
        </w:rPr>
        <w:t xml:space="preserve">למערכת הקלטה קטנה ביותר עד 4 מצלמות ברזולוציה </w:t>
      </w:r>
      <w:r w:rsidRPr="000A2DB2">
        <w:t>1080P</w:t>
      </w:r>
      <w:r w:rsidRPr="000A2DB2">
        <w:rPr>
          <w:rFonts w:hint="cs"/>
          <w:rtl/>
        </w:rPr>
        <w:t xml:space="preserve"> תוצרת חברת </w:t>
      </w:r>
      <w:r w:rsidRPr="000A2DB2">
        <w:rPr>
          <w:rFonts w:hint="cs"/>
        </w:rPr>
        <w:t>HP</w:t>
      </w:r>
      <w:r>
        <w:rPr>
          <w:rFonts w:hint="cs"/>
          <w:rtl/>
        </w:rPr>
        <w:t xml:space="preserve"> </w:t>
      </w:r>
      <w:r w:rsidRPr="000A2DB2">
        <w:rPr>
          <w:rtl/>
        </w:rPr>
        <w:t xml:space="preserve">דגם </w:t>
      </w:r>
      <w:r w:rsidRPr="00DE057C">
        <w:t>HP Z2</w:t>
      </w:r>
      <w:r w:rsidRPr="00DE057C">
        <w:rPr>
          <w:rtl/>
        </w:rPr>
        <w:t xml:space="preserve"> או שווה ערך מאושר המתקדם ביותר הרלוונטי ביום האספקה.</w:t>
      </w:r>
    </w:p>
    <w:p w14:paraId="11742CD6" w14:textId="13D8522D" w:rsidR="00356985" w:rsidRPr="009265D1" w:rsidRDefault="00356985" w:rsidP="00356985">
      <w:pPr>
        <w:pStyle w:val="Text1"/>
        <w:numPr>
          <w:ilvl w:val="5"/>
          <w:numId w:val="1"/>
        </w:numPr>
        <w:bidi/>
        <w:spacing w:after="120"/>
      </w:pPr>
      <w:r w:rsidRPr="009265D1">
        <w:rPr>
          <w:rtl/>
        </w:rPr>
        <w:t>באחריות ה</w:t>
      </w:r>
      <w:r>
        <w:rPr>
          <w:rFonts w:hint="cs"/>
          <w:rtl/>
        </w:rPr>
        <w:t>חברה</w:t>
      </w:r>
      <w:r w:rsidRPr="009265D1">
        <w:rPr>
          <w:rtl/>
        </w:rPr>
        <w:t xml:space="preserve"> לוודא שהקיבולת הרשומה ל</w:t>
      </w:r>
      <w:r>
        <w:rPr>
          <w:rFonts w:hint="cs"/>
          <w:rtl/>
        </w:rPr>
        <w:t>הלן</w:t>
      </w:r>
      <w:r w:rsidRPr="009265D1">
        <w:rPr>
          <w:rtl/>
        </w:rPr>
        <w:t xml:space="preserve"> תספק זמן אגירה של לפחות </w:t>
      </w:r>
      <w:r w:rsidR="00924F4C">
        <w:rPr>
          <w:rFonts w:hint="cs"/>
          <w:rtl/>
        </w:rPr>
        <w:t>3</w:t>
      </w:r>
      <w:r>
        <w:rPr>
          <w:rFonts w:hint="cs"/>
          <w:rtl/>
        </w:rPr>
        <w:t>0</w:t>
      </w:r>
      <w:r w:rsidRPr="009265D1">
        <w:rPr>
          <w:rtl/>
        </w:rPr>
        <w:t xml:space="preserve"> יום לכל כמות המצלמות שיחוברו למערכת</w:t>
      </w:r>
      <w:r>
        <w:rPr>
          <w:rFonts w:hint="cs"/>
          <w:rtl/>
        </w:rPr>
        <w:t xml:space="preserve"> בתוספת 25%</w:t>
      </w:r>
      <w:r w:rsidRPr="009265D1">
        <w:rPr>
          <w:rtl/>
        </w:rPr>
        <w:t xml:space="preserve"> מהסוגים הרשומים במפרט זה בהקלטה רציפה 24/7.</w:t>
      </w:r>
      <w:r>
        <w:rPr>
          <w:rFonts w:hint="cs"/>
          <w:rtl/>
        </w:rPr>
        <w:t xml:space="preserve"> על החברה לוודא את מספר המערכות הנדרשות לשם עמידה בתנאי הכרחי זה.</w:t>
      </w:r>
    </w:p>
    <w:p w14:paraId="7AD67579" w14:textId="77777777" w:rsidR="00924F4C" w:rsidRPr="009265D1" w:rsidRDefault="00924F4C" w:rsidP="00924F4C">
      <w:pPr>
        <w:pStyle w:val="Text1"/>
        <w:numPr>
          <w:ilvl w:val="4"/>
          <w:numId w:val="1"/>
        </w:numPr>
        <w:bidi/>
        <w:spacing w:after="120"/>
      </w:pPr>
      <w:r w:rsidRPr="000A2DB2">
        <w:rPr>
          <w:rtl/>
        </w:rPr>
        <w:t xml:space="preserve">מעבד </w:t>
      </w:r>
      <w:r w:rsidRPr="009265D1">
        <w:rPr>
          <w:rtl/>
        </w:rPr>
        <w:t xml:space="preserve">– </w:t>
      </w:r>
      <w:r w:rsidRPr="009265D1">
        <w:t>Intel® Core™ i7-</w:t>
      </w:r>
      <w:r>
        <w:t>11700</w:t>
      </w:r>
      <w:r w:rsidRPr="009265D1">
        <w:t>K Processor (</w:t>
      </w:r>
      <w:r>
        <w:t>8</w:t>
      </w:r>
      <w:r w:rsidRPr="009265D1">
        <w:t xml:space="preserve"> Core, </w:t>
      </w:r>
      <w:r>
        <w:t>16</w:t>
      </w:r>
      <w:r w:rsidRPr="009265D1">
        <w:t xml:space="preserve"> Threads) </w:t>
      </w:r>
      <w:r w:rsidRPr="009265D1">
        <w:br/>
      </w:r>
      <w:r w:rsidRPr="009265D1">
        <w:rPr>
          <w:rtl/>
        </w:rPr>
        <w:t>או הגבוה ביותר שיהיה רלוונטי ביום האספקה.</w:t>
      </w:r>
    </w:p>
    <w:p w14:paraId="10658B09" w14:textId="77777777" w:rsidR="00924F4C" w:rsidRPr="009265D1" w:rsidRDefault="00924F4C" w:rsidP="00924F4C">
      <w:pPr>
        <w:pStyle w:val="Text1"/>
        <w:numPr>
          <w:ilvl w:val="4"/>
          <w:numId w:val="1"/>
        </w:numPr>
        <w:bidi/>
        <w:spacing w:after="120"/>
      </w:pPr>
      <w:r w:rsidRPr="000A2DB2">
        <w:rPr>
          <w:rtl/>
        </w:rPr>
        <w:t xml:space="preserve">לוח אם </w:t>
      </w:r>
      <w:r w:rsidRPr="009265D1">
        <w:rPr>
          <w:rtl/>
        </w:rPr>
        <w:t xml:space="preserve">עם צ'יפסט </w:t>
      </w:r>
      <w:r w:rsidRPr="009265D1">
        <w:t>Intel® PCH C236</w:t>
      </w:r>
      <w:r w:rsidRPr="009265D1">
        <w:rPr>
          <w:rtl/>
        </w:rPr>
        <w:t xml:space="preserve"> כולל דרייברים מותקנים עבורו</w:t>
      </w:r>
      <w:r w:rsidRPr="000A2DB2">
        <w:rPr>
          <w:rtl/>
        </w:rPr>
        <w:t xml:space="preserve"> וכרטיס מסך מובנה</w:t>
      </w:r>
      <w:r w:rsidRPr="009265D1">
        <w:rPr>
          <w:rtl/>
        </w:rPr>
        <w:t>.</w:t>
      </w:r>
    </w:p>
    <w:p w14:paraId="22939749" w14:textId="77777777" w:rsidR="00924F4C" w:rsidRPr="009265D1" w:rsidRDefault="00924F4C" w:rsidP="00924F4C">
      <w:pPr>
        <w:pStyle w:val="Text1"/>
        <w:numPr>
          <w:ilvl w:val="4"/>
          <w:numId w:val="1"/>
        </w:numPr>
        <w:bidi/>
        <w:spacing w:after="120"/>
      </w:pPr>
      <w:r w:rsidRPr="000A2DB2">
        <w:rPr>
          <w:rtl/>
        </w:rPr>
        <w:t xml:space="preserve">זיכרון </w:t>
      </w:r>
      <w:r w:rsidRPr="009265D1">
        <w:rPr>
          <w:rtl/>
        </w:rPr>
        <w:t xml:space="preserve">פנימי </w:t>
      </w:r>
      <w:r w:rsidRPr="009265D1">
        <w:t>16GB</w:t>
      </w:r>
      <w:r w:rsidRPr="009265D1">
        <w:rPr>
          <w:rtl/>
        </w:rPr>
        <w:t xml:space="preserve"> –</w:t>
      </w:r>
      <w:r w:rsidRPr="009265D1">
        <w:t>DDR4-</w:t>
      </w:r>
      <w:r>
        <w:t>3200</w:t>
      </w:r>
      <w:r w:rsidRPr="009265D1">
        <w:t>, @ 1.35V</w:t>
      </w:r>
      <w:r w:rsidRPr="009265D1">
        <w:rPr>
          <w:rtl/>
        </w:rPr>
        <w:t xml:space="preserve"> – ניתן להרחבה עד ל- </w:t>
      </w:r>
      <w:r w:rsidRPr="009265D1">
        <w:t>GB</w:t>
      </w:r>
      <w:r w:rsidRPr="009265D1">
        <w:rPr>
          <w:rtl/>
        </w:rPr>
        <w:t>64 לפחות.</w:t>
      </w:r>
    </w:p>
    <w:p w14:paraId="131F9C25" w14:textId="77777777" w:rsidR="00924F4C" w:rsidRDefault="00924F4C" w:rsidP="00924F4C">
      <w:pPr>
        <w:pStyle w:val="Text1"/>
        <w:numPr>
          <w:ilvl w:val="4"/>
          <w:numId w:val="1"/>
        </w:numPr>
        <w:bidi/>
        <w:spacing w:after="120"/>
      </w:pPr>
      <w:r w:rsidRPr="000A2DB2">
        <w:rPr>
          <w:rtl/>
        </w:rPr>
        <w:t xml:space="preserve">דיסק </w:t>
      </w:r>
      <w:r w:rsidRPr="009265D1">
        <w:rPr>
          <w:rtl/>
        </w:rPr>
        <w:t>קשיח</w:t>
      </w:r>
      <w:r>
        <w:rPr>
          <w:rFonts w:hint="cs"/>
          <w:rtl/>
        </w:rPr>
        <w:t xml:space="preserve"> למערכת הפעלה</w:t>
      </w:r>
      <w:r w:rsidRPr="009265D1">
        <w:rPr>
          <w:rtl/>
        </w:rPr>
        <w:t xml:space="preserve"> </w:t>
      </w:r>
      <w:r>
        <w:rPr>
          <w:rtl/>
        </w:rPr>
        <w:t>–</w:t>
      </w:r>
      <w:r w:rsidRPr="009265D1">
        <w:rPr>
          <w:rtl/>
        </w:rPr>
        <w:t xml:space="preserve"> </w:t>
      </w:r>
      <w:r>
        <w:t xml:space="preserve">512GB M.2 SSD </w:t>
      </w:r>
    </w:p>
    <w:p w14:paraId="6E2E2E7C" w14:textId="77777777" w:rsidR="003528BF" w:rsidRPr="000A2DB2" w:rsidRDefault="003528BF" w:rsidP="003528BF">
      <w:pPr>
        <w:pStyle w:val="Text1"/>
        <w:numPr>
          <w:ilvl w:val="4"/>
          <w:numId w:val="1"/>
        </w:numPr>
        <w:bidi/>
        <w:spacing w:after="120"/>
      </w:pPr>
      <w:r w:rsidRPr="000A2DB2">
        <w:rPr>
          <w:rFonts w:hint="cs"/>
          <w:rtl/>
        </w:rPr>
        <w:t xml:space="preserve">דיסק קשיח להקלטה </w:t>
      </w:r>
      <w:r w:rsidRPr="000A2DB2">
        <w:t>6TB</w:t>
      </w:r>
      <w:r w:rsidRPr="000A2DB2">
        <w:rPr>
          <w:rFonts w:hint="cs"/>
          <w:rtl/>
        </w:rPr>
        <w:t xml:space="preserve"> דגם </w:t>
      </w:r>
      <w:r w:rsidRPr="000A2DB2">
        <w:t>WD Purple</w:t>
      </w:r>
      <w:r w:rsidRPr="000A2DB2">
        <w:rPr>
          <w:rFonts w:hint="cs"/>
          <w:rtl/>
        </w:rPr>
        <w:t xml:space="preserve"> או שווה ערך מאושר.</w:t>
      </w:r>
    </w:p>
    <w:p w14:paraId="7CBA391D" w14:textId="77777777" w:rsidR="003528BF" w:rsidRPr="009265D1" w:rsidRDefault="003528BF" w:rsidP="003528BF">
      <w:pPr>
        <w:pStyle w:val="Text1"/>
        <w:numPr>
          <w:ilvl w:val="4"/>
          <w:numId w:val="1"/>
        </w:numPr>
        <w:bidi/>
        <w:spacing w:after="120"/>
      </w:pPr>
      <w:r w:rsidRPr="009265D1">
        <w:rPr>
          <w:rtl/>
        </w:rPr>
        <w:t xml:space="preserve">כונן צורב </w:t>
      </w:r>
      <w:r w:rsidRPr="009265D1">
        <w:t>DVD</w:t>
      </w:r>
      <w:r w:rsidRPr="009265D1">
        <w:rPr>
          <w:rtl/>
        </w:rPr>
        <w:t xml:space="preserve"> במהירות של לפחות </w:t>
      </w:r>
      <w:r w:rsidRPr="009265D1">
        <w:t>Dual Layer X24</w:t>
      </w:r>
      <w:r w:rsidRPr="009265D1">
        <w:rPr>
          <w:rtl/>
        </w:rPr>
        <w:t>.</w:t>
      </w:r>
    </w:p>
    <w:p w14:paraId="0F2E074C" w14:textId="77777777" w:rsidR="003528BF" w:rsidRPr="00DB4AA5" w:rsidRDefault="003528BF" w:rsidP="003528BF">
      <w:pPr>
        <w:pStyle w:val="Text1"/>
        <w:numPr>
          <w:ilvl w:val="4"/>
          <w:numId w:val="1"/>
        </w:numPr>
        <w:bidi/>
        <w:spacing w:after="120"/>
      </w:pPr>
      <w:r>
        <w:rPr>
          <w:rFonts w:hint="cs"/>
          <w:rtl/>
        </w:rPr>
        <w:t>כרטיס מסך</w:t>
      </w:r>
      <w:r w:rsidRPr="00DB4AA5">
        <w:rPr>
          <w:rFonts w:hint="cs"/>
          <w:rtl/>
        </w:rPr>
        <w:t xml:space="preserve"> </w:t>
      </w:r>
      <w:r w:rsidRPr="00DB4AA5">
        <w:t>Nvidia GTX 1</w:t>
      </w:r>
      <w:r>
        <w:t>6</w:t>
      </w:r>
      <w:r w:rsidRPr="00DB4AA5">
        <w:t>50</w:t>
      </w:r>
      <w:r>
        <w:rPr>
          <w:rFonts w:hint="cs"/>
          <w:rtl/>
        </w:rPr>
        <w:t>.</w:t>
      </w:r>
    </w:p>
    <w:p w14:paraId="73DAA887" w14:textId="77777777" w:rsidR="003528BF" w:rsidRPr="000A2DB2" w:rsidRDefault="003528BF" w:rsidP="003528BF">
      <w:pPr>
        <w:pStyle w:val="Text1"/>
        <w:numPr>
          <w:ilvl w:val="4"/>
          <w:numId w:val="1"/>
        </w:numPr>
        <w:bidi/>
        <w:spacing w:after="120"/>
      </w:pPr>
      <w:r w:rsidRPr="009265D1">
        <w:rPr>
          <w:rtl/>
        </w:rPr>
        <w:t>כרטיס</w:t>
      </w:r>
      <w:r w:rsidRPr="000A2DB2">
        <w:rPr>
          <w:rtl/>
        </w:rPr>
        <w:t xml:space="preserve"> רשת במהירות </w:t>
      </w:r>
      <w:r w:rsidRPr="000A2DB2">
        <w:t>10/100/1000Mbit/s</w:t>
      </w:r>
      <w:r w:rsidRPr="000A2DB2">
        <w:rPr>
          <w:rtl/>
        </w:rPr>
        <w:t>.</w:t>
      </w:r>
    </w:p>
    <w:p w14:paraId="26802C8B" w14:textId="77777777" w:rsidR="003528BF" w:rsidRPr="009265D1" w:rsidRDefault="003528BF" w:rsidP="003528BF">
      <w:pPr>
        <w:pStyle w:val="Text1"/>
        <w:numPr>
          <w:ilvl w:val="4"/>
          <w:numId w:val="1"/>
        </w:numPr>
        <w:bidi/>
        <w:spacing w:after="120"/>
      </w:pPr>
      <w:r w:rsidRPr="009265D1">
        <w:rPr>
          <w:rtl/>
        </w:rPr>
        <w:t xml:space="preserve">חריצים חיצוניים בחזית –  לפחות 1 חריצים מסוג </w:t>
      </w:r>
      <w:r w:rsidRPr="009265D1">
        <w:t>USB 2.0</w:t>
      </w:r>
      <w:r w:rsidRPr="009265D1">
        <w:rPr>
          <w:rtl/>
        </w:rPr>
        <w:t xml:space="preserve"> ולפחות 2 חריצים מסוג </w:t>
      </w:r>
      <w:r w:rsidRPr="009265D1">
        <w:t>USB 3.0</w:t>
      </w:r>
      <w:r w:rsidRPr="009265D1">
        <w:rPr>
          <w:rtl/>
        </w:rPr>
        <w:t>.</w:t>
      </w:r>
    </w:p>
    <w:p w14:paraId="1E39A0BF" w14:textId="77777777" w:rsidR="003528BF" w:rsidRPr="009265D1" w:rsidRDefault="003528BF" w:rsidP="003528BF">
      <w:pPr>
        <w:pStyle w:val="Text1"/>
        <w:numPr>
          <w:ilvl w:val="4"/>
          <w:numId w:val="1"/>
        </w:numPr>
        <w:bidi/>
        <w:spacing w:after="120"/>
      </w:pPr>
      <w:r w:rsidRPr="009265D1">
        <w:rPr>
          <w:rtl/>
        </w:rPr>
        <w:t xml:space="preserve">חריצים חיצונים מאחור - לפחות </w:t>
      </w:r>
      <w:r w:rsidRPr="009265D1">
        <w:t>2</w:t>
      </w:r>
      <w:r w:rsidRPr="009265D1">
        <w:rPr>
          <w:rtl/>
        </w:rPr>
        <w:t xml:space="preserve"> חריצים מסוג </w:t>
      </w:r>
      <w:r w:rsidRPr="009265D1">
        <w:t>USB 2.0</w:t>
      </w:r>
      <w:r w:rsidRPr="009265D1">
        <w:rPr>
          <w:rtl/>
        </w:rPr>
        <w:t xml:space="preserve"> ולפחות 4 חריצים מסוג </w:t>
      </w:r>
      <w:r w:rsidRPr="009265D1">
        <w:t>USB 3.0</w:t>
      </w:r>
      <w:r w:rsidRPr="009265D1">
        <w:rPr>
          <w:rtl/>
        </w:rPr>
        <w:t>.</w:t>
      </w:r>
    </w:p>
    <w:p w14:paraId="23D88778" w14:textId="77777777" w:rsidR="003528BF" w:rsidRPr="009265D1" w:rsidRDefault="003528BF" w:rsidP="003528BF">
      <w:pPr>
        <w:pStyle w:val="Text1"/>
        <w:numPr>
          <w:ilvl w:val="4"/>
          <w:numId w:val="1"/>
        </w:numPr>
        <w:bidi/>
        <w:spacing w:after="120"/>
      </w:pPr>
      <w:r w:rsidRPr="009265D1">
        <w:rPr>
          <w:rtl/>
        </w:rPr>
        <w:t xml:space="preserve">יציאות נוספות - </w:t>
      </w:r>
      <w:r w:rsidRPr="009265D1">
        <w:t>HDMI, 2 Display Port, DVI-I</w:t>
      </w:r>
      <w:r w:rsidRPr="009265D1">
        <w:rPr>
          <w:rtl/>
        </w:rPr>
        <w:t>.</w:t>
      </w:r>
    </w:p>
    <w:p w14:paraId="44D1D664" w14:textId="77777777" w:rsidR="003528BF" w:rsidRPr="009265D1" w:rsidRDefault="003528BF" w:rsidP="003528BF">
      <w:pPr>
        <w:pStyle w:val="Text1"/>
        <w:numPr>
          <w:ilvl w:val="4"/>
          <w:numId w:val="1"/>
        </w:numPr>
        <w:bidi/>
        <w:spacing w:after="120"/>
      </w:pPr>
      <w:r w:rsidRPr="009265D1">
        <w:rPr>
          <w:rtl/>
        </w:rPr>
        <w:t xml:space="preserve">לפחות 3 חריצים פנימיים </w:t>
      </w:r>
      <w:r w:rsidRPr="009265D1">
        <w:t xml:space="preserve"> PCI</w:t>
      </w:r>
      <w:r w:rsidRPr="009265D1">
        <w:rPr>
          <w:rtl/>
        </w:rPr>
        <w:t>.</w:t>
      </w:r>
    </w:p>
    <w:p w14:paraId="411AA553" w14:textId="77777777" w:rsidR="003528BF" w:rsidRPr="009265D1" w:rsidRDefault="003528BF" w:rsidP="003528BF">
      <w:pPr>
        <w:pStyle w:val="Text1"/>
        <w:numPr>
          <w:ilvl w:val="4"/>
          <w:numId w:val="1"/>
        </w:numPr>
        <w:bidi/>
        <w:spacing w:after="120"/>
      </w:pPr>
      <w:r w:rsidRPr="009265D1">
        <w:rPr>
          <w:rtl/>
        </w:rPr>
        <w:t>אודיו -</w:t>
      </w:r>
      <w:r w:rsidRPr="009265D1">
        <w:t xml:space="preserve"> Integrated Realtek HD ALC221-VB Audio </w:t>
      </w:r>
    </w:p>
    <w:p w14:paraId="364549AE" w14:textId="77777777" w:rsidR="003528BF" w:rsidRPr="009265D1" w:rsidRDefault="003528BF" w:rsidP="003528BF">
      <w:pPr>
        <w:pStyle w:val="Text1"/>
        <w:numPr>
          <w:ilvl w:val="5"/>
          <w:numId w:val="1"/>
        </w:numPr>
        <w:bidi/>
        <w:spacing w:after="120"/>
      </w:pPr>
      <w:r w:rsidRPr="009265D1">
        <w:rPr>
          <w:rtl/>
        </w:rPr>
        <w:t>יציאת אוזניות</w:t>
      </w:r>
    </w:p>
    <w:p w14:paraId="1B285A9A" w14:textId="77777777" w:rsidR="003528BF" w:rsidRPr="009265D1" w:rsidRDefault="003528BF" w:rsidP="003528BF">
      <w:pPr>
        <w:pStyle w:val="Text1"/>
        <w:numPr>
          <w:ilvl w:val="5"/>
          <w:numId w:val="1"/>
        </w:numPr>
        <w:bidi/>
        <w:spacing w:after="120"/>
      </w:pPr>
      <w:r w:rsidRPr="009265D1">
        <w:rPr>
          <w:rtl/>
        </w:rPr>
        <w:t xml:space="preserve">כניסת </w:t>
      </w:r>
      <w:r w:rsidRPr="009265D1">
        <w:t>Line</w:t>
      </w:r>
    </w:p>
    <w:p w14:paraId="762876DF" w14:textId="77777777" w:rsidR="003528BF" w:rsidRPr="009265D1" w:rsidRDefault="003528BF" w:rsidP="003528BF">
      <w:pPr>
        <w:pStyle w:val="Text1"/>
        <w:numPr>
          <w:ilvl w:val="5"/>
          <w:numId w:val="1"/>
        </w:numPr>
        <w:bidi/>
        <w:spacing w:after="120"/>
      </w:pPr>
      <w:r w:rsidRPr="009265D1">
        <w:rPr>
          <w:rtl/>
        </w:rPr>
        <w:t xml:space="preserve">כניסת </w:t>
      </w:r>
      <w:r w:rsidRPr="009265D1">
        <w:t>Mic</w:t>
      </w:r>
    </w:p>
    <w:p w14:paraId="09653A4F" w14:textId="77777777" w:rsidR="003528BF" w:rsidRPr="009265D1" w:rsidRDefault="003528BF" w:rsidP="003528BF">
      <w:pPr>
        <w:pStyle w:val="Text1"/>
        <w:numPr>
          <w:ilvl w:val="4"/>
          <w:numId w:val="1"/>
        </w:numPr>
        <w:bidi/>
        <w:spacing w:after="120"/>
      </w:pPr>
      <w:r w:rsidRPr="009265D1">
        <w:rPr>
          <w:rtl/>
        </w:rPr>
        <w:t xml:space="preserve">מערכת הפעלה </w:t>
      </w:r>
      <w:r w:rsidRPr="009265D1">
        <w:t xml:space="preserve">Windows 10 Pro 64bit </w:t>
      </w:r>
      <w:r w:rsidRPr="009265D1">
        <w:rPr>
          <w:rtl/>
        </w:rPr>
        <w:t>.</w:t>
      </w:r>
    </w:p>
    <w:p w14:paraId="0B7A8E64" w14:textId="77777777" w:rsidR="003528BF" w:rsidRPr="009265D1" w:rsidRDefault="003528BF" w:rsidP="003528BF">
      <w:pPr>
        <w:pStyle w:val="Text1"/>
        <w:numPr>
          <w:ilvl w:val="4"/>
          <w:numId w:val="1"/>
        </w:numPr>
        <w:bidi/>
        <w:spacing w:after="120"/>
        <w:rPr>
          <w:rtl/>
        </w:rPr>
      </w:pPr>
      <w:r w:rsidRPr="009265D1">
        <w:rPr>
          <w:rtl/>
        </w:rPr>
        <w:t xml:space="preserve">עכבר </w:t>
      </w:r>
      <w:r w:rsidRPr="009265D1">
        <w:t>LOGITECH</w:t>
      </w:r>
      <w:r w:rsidRPr="009265D1">
        <w:rPr>
          <w:rtl/>
        </w:rPr>
        <w:t xml:space="preserve"> או ש"ע.</w:t>
      </w:r>
    </w:p>
    <w:p w14:paraId="77B553D0" w14:textId="77777777" w:rsidR="003528BF" w:rsidRDefault="003528BF" w:rsidP="003528BF">
      <w:pPr>
        <w:pStyle w:val="Text1"/>
        <w:numPr>
          <w:ilvl w:val="4"/>
          <w:numId w:val="1"/>
        </w:numPr>
        <w:bidi/>
        <w:spacing w:after="120"/>
      </w:pPr>
      <w:r w:rsidRPr="009265D1">
        <w:rPr>
          <w:rtl/>
        </w:rPr>
        <w:t>מקלדת סטנדרטית.</w:t>
      </w:r>
    </w:p>
    <w:p w14:paraId="025D4954" w14:textId="77777777" w:rsidR="003528BF" w:rsidRPr="003528BF" w:rsidRDefault="003528BF" w:rsidP="003528BF">
      <w:pPr>
        <w:pStyle w:val="41"/>
        <w:numPr>
          <w:ilvl w:val="3"/>
          <w:numId w:val="1"/>
        </w:numPr>
        <w:bidi/>
        <w:rPr>
          <w:rFonts w:ascii="David" w:hAnsi="David"/>
        </w:rPr>
      </w:pPr>
      <w:bookmarkStart w:id="742" w:name="_Toc42684098"/>
      <w:bookmarkStart w:id="743" w:name="_Toc88414318"/>
      <w:r w:rsidRPr="003528BF">
        <w:rPr>
          <w:rFonts w:ascii="David" w:hAnsi="David" w:hint="cs"/>
          <w:rtl/>
        </w:rPr>
        <w:t>מחשב הקלטה למערכת 8 מצלמות:</w:t>
      </w:r>
      <w:bookmarkEnd w:id="742"/>
      <w:bookmarkEnd w:id="743"/>
      <w:r w:rsidRPr="003528BF">
        <w:rPr>
          <w:rFonts w:ascii="David" w:hAnsi="David" w:hint="cs"/>
          <w:rtl/>
        </w:rPr>
        <w:t xml:space="preserve">  </w:t>
      </w:r>
    </w:p>
    <w:p w14:paraId="4FD2CB3F" w14:textId="6041F4A7" w:rsidR="003528BF" w:rsidRDefault="003528BF" w:rsidP="003528BF">
      <w:pPr>
        <w:pStyle w:val="Text1"/>
        <w:numPr>
          <w:ilvl w:val="4"/>
          <w:numId w:val="1"/>
        </w:numPr>
        <w:bidi/>
        <w:spacing w:after="120"/>
      </w:pPr>
      <w:r w:rsidRPr="000A2DB2">
        <w:rPr>
          <w:rtl/>
        </w:rPr>
        <w:t xml:space="preserve">מחשב </w:t>
      </w:r>
      <w:r w:rsidRPr="000A2DB2">
        <w:rPr>
          <w:rFonts w:hint="cs"/>
          <w:rtl/>
        </w:rPr>
        <w:t xml:space="preserve">למערכת הקלטה קטנה מאד עד 8 מצלמות ברזולוציה </w:t>
      </w:r>
      <w:r w:rsidRPr="000A2DB2">
        <w:t>1080P</w:t>
      </w:r>
      <w:r w:rsidRPr="000A2DB2">
        <w:rPr>
          <w:rFonts w:hint="cs"/>
          <w:rtl/>
        </w:rPr>
        <w:t xml:space="preserve"> תוצרת חברת </w:t>
      </w:r>
      <w:r w:rsidRPr="000A2DB2">
        <w:rPr>
          <w:rFonts w:hint="cs"/>
        </w:rPr>
        <w:t>HP</w:t>
      </w:r>
      <w:r>
        <w:rPr>
          <w:rFonts w:hint="cs"/>
          <w:rtl/>
        </w:rPr>
        <w:t xml:space="preserve"> </w:t>
      </w:r>
      <w:r w:rsidRPr="000A2DB2">
        <w:rPr>
          <w:rtl/>
        </w:rPr>
        <w:t xml:space="preserve">דגם </w:t>
      </w:r>
      <w:r w:rsidRPr="00DE057C">
        <w:t>HP Z2</w:t>
      </w:r>
      <w:r w:rsidRPr="00DE057C">
        <w:rPr>
          <w:rtl/>
        </w:rPr>
        <w:t xml:space="preserve"> או שווה ערך מאושר המתקדם ביותר הרלוונטי ביום האספקה.</w:t>
      </w:r>
    </w:p>
    <w:p w14:paraId="3ED29D67" w14:textId="4F52F20F" w:rsidR="00356985" w:rsidRPr="009265D1" w:rsidRDefault="00356985" w:rsidP="00356985">
      <w:pPr>
        <w:pStyle w:val="Text1"/>
        <w:numPr>
          <w:ilvl w:val="5"/>
          <w:numId w:val="1"/>
        </w:numPr>
        <w:bidi/>
        <w:spacing w:after="120"/>
      </w:pPr>
      <w:r w:rsidRPr="009265D1">
        <w:rPr>
          <w:rtl/>
        </w:rPr>
        <w:t>באחריות ה</w:t>
      </w:r>
      <w:r>
        <w:rPr>
          <w:rFonts w:hint="cs"/>
          <w:rtl/>
        </w:rPr>
        <w:t>חברה</w:t>
      </w:r>
      <w:r w:rsidRPr="009265D1">
        <w:rPr>
          <w:rtl/>
        </w:rPr>
        <w:t xml:space="preserve"> לוודא שהקיבולת הרשומה ל</w:t>
      </w:r>
      <w:r>
        <w:rPr>
          <w:rFonts w:hint="cs"/>
          <w:rtl/>
        </w:rPr>
        <w:t>הלן</w:t>
      </w:r>
      <w:r w:rsidRPr="009265D1">
        <w:rPr>
          <w:rtl/>
        </w:rPr>
        <w:t xml:space="preserve"> תספק זמן אגירה של לפחות </w:t>
      </w:r>
      <w:r w:rsidR="00924F4C">
        <w:rPr>
          <w:rFonts w:hint="cs"/>
          <w:rtl/>
        </w:rPr>
        <w:t>3</w:t>
      </w:r>
      <w:r>
        <w:rPr>
          <w:rFonts w:hint="cs"/>
          <w:rtl/>
        </w:rPr>
        <w:t>0</w:t>
      </w:r>
      <w:r w:rsidRPr="009265D1">
        <w:rPr>
          <w:rtl/>
        </w:rPr>
        <w:t xml:space="preserve"> יום לכל כמות המצלמות שיחוברו למערכת</w:t>
      </w:r>
      <w:r>
        <w:rPr>
          <w:rFonts w:hint="cs"/>
          <w:rtl/>
        </w:rPr>
        <w:t xml:space="preserve"> בתוספת 25%</w:t>
      </w:r>
      <w:r w:rsidRPr="009265D1">
        <w:rPr>
          <w:rtl/>
        </w:rPr>
        <w:t xml:space="preserve"> מהסוגים הרשומים במפרט זה בהקלטה רציפה 24/7.</w:t>
      </w:r>
      <w:r>
        <w:rPr>
          <w:rFonts w:hint="cs"/>
          <w:rtl/>
        </w:rPr>
        <w:t xml:space="preserve"> על החברה לוודא את מספר המערכות הנדרשות לשם עמידה בתנאי הכרחי זה.</w:t>
      </w:r>
    </w:p>
    <w:p w14:paraId="05294A5D" w14:textId="77777777" w:rsidR="00924F4C" w:rsidRPr="009265D1" w:rsidRDefault="00924F4C" w:rsidP="00924F4C">
      <w:pPr>
        <w:pStyle w:val="Text1"/>
        <w:numPr>
          <w:ilvl w:val="4"/>
          <w:numId w:val="1"/>
        </w:numPr>
        <w:bidi/>
        <w:spacing w:after="120"/>
      </w:pPr>
      <w:r w:rsidRPr="000A2DB2">
        <w:rPr>
          <w:rtl/>
        </w:rPr>
        <w:t xml:space="preserve">מעבד </w:t>
      </w:r>
      <w:r w:rsidRPr="009265D1">
        <w:rPr>
          <w:rtl/>
        </w:rPr>
        <w:t xml:space="preserve">– </w:t>
      </w:r>
      <w:r w:rsidRPr="009265D1">
        <w:t>Intel® Core™ i7-</w:t>
      </w:r>
      <w:r>
        <w:t>11700</w:t>
      </w:r>
      <w:r w:rsidRPr="009265D1">
        <w:t>K Processor (</w:t>
      </w:r>
      <w:r>
        <w:t>8</w:t>
      </w:r>
      <w:r w:rsidRPr="009265D1">
        <w:t xml:space="preserve"> Core, </w:t>
      </w:r>
      <w:r>
        <w:t>16</w:t>
      </w:r>
      <w:r w:rsidRPr="009265D1">
        <w:t xml:space="preserve"> Threads) </w:t>
      </w:r>
      <w:r w:rsidRPr="009265D1">
        <w:br/>
      </w:r>
      <w:r w:rsidRPr="009265D1">
        <w:rPr>
          <w:rtl/>
        </w:rPr>
        <w:t>או הגבוה ביותר שיהיה רלוונטי ביום האספקה.</w:t>
      </w:r>
    </w:p>
    <w:p w14:paraId="1C168244" w14:textId="77777777" w:rsidR="00924F4C" w:rsidRPr="009265D1" w:rsidRDefault="00924F4C" w:rsidP="00924F4C">
      <w:pPr>
        <w:pStyle w:val="Text1"/>
        <w:numPr>
          <w:ilvl w:val="4"/>
          <w:numId w:val="1"/>
        </w:numPr>
        <w:bidi/>
        <w:spacing w:after="120"/>
      </w:pPr>
      <w:r w:rsidRPr="000A2DB2">
        <w:rPr>
          <w:rtl/>
        </w:rPr>
        <w:t xml:space="preserve">לוח אם </w:t>
      </w:r>
      <w:r w:rsidRPr="009265D1">
        <w:rPr>
          <w:rtl/>
        </w:rPr>
        <w:t xml:space="preserve">עם צ'יפסט </w:t>
      </w:r>
      <w:r w:rsidRPr="009265D1">
        <w:t>Intel® PCH C236</w:t>
      </w:r>
      <w:r w:rsidRPr="009265D1">
        <w:rPr>
          <w:rtl/>
        </w:rPr>
        <w:t xml:space="preserve"> כולל דרייברים מותקנים עבורו</w:t>
      </w:r>
      <w:r w:rsidRPr="000A2DB2">
        <w:rPr>
          <w:rtl/>
        </w:rPr>
        <w:t xml:space="preserve"> וכרטיס מסך מובנה</w:t>
      </w:r>
      <w:r w:rsidRPr="009265D1">
        <w:rPr>
          <w:rtl/>
        </w:rPr>
        <w:t>.</w:t>
      </w:r>
    </w:p>
    <w:p w14:paraId="26903230" w14:textId="77777777" w:rsidR="00924F4C" w:rsidRPr="009265D1" w:rsidRDefault="00924F4C" w:rsidP="00924F4C">
      <w:pPr>
        <w:pStyle w:val="Text1"/>
        <w:numPr>
          <w:ilvl w:val="4"/>
          <w:numId w:val="1"/>
        </w:numPr>
        <w:bidi/>
        <w:spacing w:after="120"/>
      </w:pPr>
      <w:r w:rsidRPr="000A2DB2">
        <w:rPr>
          <w:rtl/>
        </w:rPr>
        <w:t xml:space="preserve">זיכרון </w:t>
      </w:r>
      <w:r w:rsidRPr="009265D1">
        <w:rPr>
          <w:rtl/>
        </w:rPr>
        <w:t xml:space="preserve">פנימי </w:t>
      </w:r>
      <w:r w:rsidRPr="009265D1">
        <w:t>16GB</w:t>
      </w:r>
      <w:r w:rsidRPr="009265D1">
        <w:rPr>
          <w:rtl/>
        </w:rPr>
        <w:t xml:space="preserve"> –</w:t>
      </w:r>
      <w:r w:rsidRPr="009265D1">
        <w:t>DDR4-</w:t>
      </w:r>
      <w:r>
        <w:t>3200</w:t>
      </w:r>
      <w:r w:rsidRPr="009265D1">
        <w:t>, @ 1.35V</w:t>
      </w:r>
      <w:r w:rsidRPr="009265D1">
        <w:rPr>
          <w:rtl/>
        </w:rPr>
        <w:t xml:space="preserve"> – ניתן להרחבה עד ל- </w:t>
      </w:r>
      <w:r w:rsidRPr="009265D1">
        <w:t>GB</w:t>
      </w:r>
      <w:r w:rsidRPr="009265D1">
        <w:rPr>
          <w:rtl/>
        </w:rPr>
        <w:t>64 לפחות.</w:t>
      </w:r>
    </w:p>
    <w:p w14:paraId="04E219DB" w14:textId="77777777" w:rsidR="00924F4C" w:rsidRDefault="00924F4C" w:rsidP="00924F4C">
      <w:pPr>
        <w:pStyle w:val="Text1"/>
        <w:numPr>
          <w:ilvl w:val="4"/>
          <w:numId w:val="1"/>
        </w:numPr>
        <w:bidi/>
        <w:spacing w:after="120"/>
      </w:pPr>
      <w:r w:rsidRPr="000A2DB2">
        <w:rPr>
          <w:rtl/>
        </w:rPr>
        <w:t xml:space="preserve">דיסק </w:t>
      </w:r>
      <w:r w:rsidRPr="009265D1">
        <w:rPr>
          <w:rtl/>
        </w:rPr>
        <w:t>קשיח</w:t>
      </w:r>
      <w:r>
        <w:rPr>
          <w:rFonts w:hint="cs"/>
          <w:rtl/>
        </w:rPr>
        <w:t xml:space="preserve"> למערכת הפעלה</w:t>
      </w:r>
      <w:r w:rsidRPr="009265D1">
        <w:rPr>
          <w:rtl/>
        </w:rPr>
        <w:t xml:space="preserve"> </w:t>
      </w:r>
      <w:r>
        <w:rPr>
          <w:rtl/>
        </w:rPr>
        <w:t>–</w:t>
      </w:r>
      <w:r w:rsidRPr="009265D1">
        <w:rPr>
          <w:rtl/>
        </w:rPr>
        <w:t xml:space="preserve"> </w:t>
      </w:r>
      <w:r>
        <w:t xml:space="preserve">512GB M.2 SSD </w:t>
      </w:r>
      <w:r w:rsidRPr="009265D1">
        <w:rPr>
          <w:rtl/>
        </w:rPr>
        <w:t>.</w:t>
      </w:r>
    </w:p>
    <w:p w14:paraId="12B7469F" w14:textId="77777777" w:rsidR="003528BF" w:rsidRPr="000A2DB2" w:rsidRDefault="003528BF" w:rsidP="003528BF">
      <w:pPr>
        <w:pStyle w:val="Text1"/>
        <w:numPr>
          <w:ilvl w:val="4"/>
          <w:numId w:val="1"/>
        </w:numPr>
        <w:bidi/>
        <w:spacing w:after="120"/>
      </w:pPr>
      <w:r w:rsidRPr="000A2DB2">
        <w:rPr>
          <w:rFonts w:hint="cs"/>
          <w:rtl/>
        </w:rPr>
        <w:t xml:space="preserve">דיסק קשיח להקלטה </w:t>
      </w:r>
      <w:r w:rsidRPr="000A2DB2">
        <w:t>8TB</w:t>
      </w:r>
      <w:r w:rsidRPr="000A2DB2">
        <w:rPr>
          <w:rFonts w:hint="cs"/>
          <w:rtl/>
        </w:rPr>
        <w:t xml:space="preserve"> דגם </w:t>
      </w:r>
      <w:r w:rsidRPr="000A2DB2">
        <w:t>WD Purple</w:t>
      </w:r>
      <w:r w:rsidRPr="000A2DB2">
        <w:rPr>
          <w:rFonts w:hint="cs"/>
          <w:rtl/>
        </w:rPr>
        <w:t xml:space="preserve"> או שווה ערך מאושר.</w:t>
      </w:r>
    </w:p>
    <w:p w14:paraId="1C1D09B2" w14:textId="77777777" w:rsidR="003528BF" w:rsidRPr="009265D1" w:rsidRDefault="003528BF" w:rsidP="003528BF">
      <w:pPr>
        <w:pStyle w:val="Text1"/>
        <w:numPr>
          <w:ilvl w:val="4"/>
          <w:numId w:val="1"/>
        </w:numPr>
        <w:bidi/>
        <w:spacing w:after="120"/>
      </w:pPr>
      <w:r w:rsidRPr="009265D1">
        <w:rPr>
          <w:rtl/>
        </w:rPr>
        <w:t xml:space="preserve">כונן צורב </w:t>
      </w:r>
      <w:r w:rsidRPr="009265D1">
        <w:t>DVD</w:t>
      </w:r>
      <w:r w:rsidRPr="009265D1">
        <w:rPr>
          <w:rtl/>
        </w:rPr>
        <w:t xml:space="preserve"> במהירות של לפחות </w:t>
      </w:r>
      <w:r w:rsidRPr="009265D1">
        <w:t>Dual Layer X24</w:t>
      </w:r>
      <w:r w:rsidRPr="009265D1">
        <w:rPr>
          <w:rtl/>
        </w:rPr>
        <w:t>.</w:t>
      </w:r>
    </w:p>
    <w:p w14:paraId="2109B387" w14:textId="77777777" w:rsidR="003528BF" w:rsidRPr="00DB4AA5" w:rsidRDefault="003528BF" w:rsidP="003528BF">
      <w:pPr>
        <w:pStyle w:val="Text1"/>
        <w:numPr>
          <w:ilvl w:val="4"/>
          <w:numId w:val="1"/>
        </w:numPr>
        <w:bidi/>
        <w:spacing w:after="120"/>
      </w:pPr>
      <w:r>
        <w:rPr>
          <w:rFonts w:hint="cs"/>
          <w:rtl/>
        </w:rPr>
        <w:t>כרטיס מסך</w:t>
      </w:r>
      <w:r w:rsidRPr="00DB4AA5">
        <w:rPr>
          <w:rFonts w:hint="cs"/>
          <w:rtl/>
        </w:rPr>
        <w:t xml:space="preserve"> </w:t>
      </w:r>
      <w:r w:rsidRPr="00DB4AA5">
        <w:t xml:space="preserve">Nvidia GTX </w:t>
      </w:r>
      <w:r>
        <w:t>1650</w:t>
      </w:r>
      <w:r>
        <w:rPr>
          <w:rFonts w:hint="cs"/>
          <w:rtl/>
        </w:rPr>
        <w:t>.</w:t>
      </w:r>
    </w:p>
    <w:p w14:paraId="0C390EEC" w14:textId="77777777" w:rsidR="003528BF" w:rsidRPr="000A2DB2" w:rsidRDefault="003528BF" w:rsidP="003528BF">
      <w:pPr>
        <w:pStyle w:val="Text1"/>
        <w:numPr>
          <w:ilvl w:val="4"/>
          <w:numId w:val="1"/>
        </w:numPr>
        <w:bidi/>
        <w:spacing w:after="120"/>
      </w:pPr>
      <w:r w:rsidRPr="009265D1">
        <w:rPr>
          <w:rtl/>
        </w:rPr>
        <w:t>כרטיס</w:t>
      </w:r>
      <w:r w:rsidRPr="000A2DB2">
        <w:rPr>
          <w:rtl/>
        </w:rPr>
        <w:t xml:space="preserve"> רשת במהירות </w:t>
      </w:r>
      <w:r w:rsidRPr="000A2DB2">
        <w:t>10/100/1000Mbit/s</w:t>
      </w:r>
      <w:r w:rsidRPr="000A2DB2">
        <w:rPr>
          <w:rtl/>
        </w:rPr>
        <w:t>.</w:t>
      </w:r>
    </w:p>
    <w:p w14:paraId="03FE3527" w14:textId="77777777" w:rsidR="003528BF" w:rsidRPr="009265D1" w:rsidRDefault="003528BF" w:rsidP="003528BF">
      <w:pPr>
        <w:pStyle w:val="Text1"/>
        <w:numPr>
          <w:ilvl w:val="4"/>
          <w:numId w:val="1"/>
        </w:numPr>
        <w:bidi/>
        <w:spacing w:after="120"/>
      </w:pPr>
      <w:r w:rsidRPr="009265D1">
        <w:rPr>
          <w:rtl/>
        </w:rPr>
        <w:t xml:space="preserve">חריצים חיצוניים בחזית –  לפחות 1 חריצים מסוג </w:t>
      </w:r>
      <w:r w:rsidRPr="009265D1">
        <w:t>USB 2.0</w:t>
      </w:r>
      <w:r w:rsidRPr="009265D1">
        <w:rPr>
          <w:rtl/>
        </w:rPr>
        <w:t xml:space="preserve"> ולפחות 2 חריצים מסוג </w:t>
      </w:r>
      <w:r w:rsidRPr="009265D1">
        <w:t>USB 3.0</w:t>
      </w:r>
      <w:r w:rsidRPr="009265D1">
        <w:rPr>
          <w:rtl/>
        </w:rPr>
        <w:t>.</w:t>
      </w:r>
    </w:p>
    <w:p w14:paraId="4A49BC3C" w14:textId="77777777" w:rsidR="003528BF" w:rsidRPr="009265D1" w:rsidRDefault="003528BF" w:rsidP="003528BF">
      <w:pPr>
        <w:pStyle w:val="Text1"/>
        <w:numPr>
          <w:ilvl w:val="4"/>
          <w:numId w:val="1"/>
        </w:numPr>
        <w:bidi/>
        <w:spacing w:after="120"/>
      </w:pPr>
      <w:r w:rsidRPr="009265D1">
        <w:rPr>
          <w:rtl/>
        </w:rPr>
        <w:t xml:space="preserve">חריצים חיצונים מאחור - לפחות </w:t>
      </w:r>
      <w:r w:rsidRPr="009265D1">
        <w:t>2</w:t>
      </w:r>
      <w:r w:rsidRPr="009265D1">
        <w:rPr>
          <w:rtl/>
        </w:rPr>
        <w:t xml:space="preserve"> חריצים מסוג </w:t>
      </w:r>
      <w:r w:rsidRPr="009265D1">
        <w:t>USB 2.0</w:t>
      </w:r>
      <w:r w:rsidRPr="009265D1">
        <w:rPr>
          <w:rtl/>
        </w:rPr>
        <w:t xml:space="preserve"> ולפחות 4 חריצים מסוג </w:t>
      </w:r>
      <w:r w:rsidRPr="009265D1">
        <w:t>USB 3.0</w:t>
      </w:r>
      <w:r w:rsidRPr="009265D1">
        <w:rPr>
          <w:rtl/>
        </w:rPr>
        <w:t>.</w:t>
      </w:r>
    </w:p>
    <w:p w14:paraId="09C723F0" w14:textId="77777777" w:rsidR="003528BF" w:rsidRPr="009265D1" w:rsidRDefault="003528BF" w:rsidP="003528BF">
      <w:pPr>
        <w:pStyle w:val="Text1"/>
        <w:numPr>
          <w:ilvl w:val="4"/>
          <w:numId w:val="1"/>
        </w:numPr>
        <w:bidi/>
        <w:spacing w:after="120"/>
      </w:pPr>
      <w:r w:rsidRPr="009265D1">
        <w:rPr>
          <w:rtl/>
        </w:rPr>
        <w:t xml:space="preserve">יציאות נוספות - </w:t>
      </w:r>
      <w:r w:rsidRPr="009265D1">
        <w:t>HDMI, 2 Display Port, DVI-I</w:t>
      </w:r>
      <w:r w:rsidRPr="009265D1">
        <w:rPr>
          <w:rtl/>
        </w:rPr>
        <w:t>.</w:t>
      </w:r>
    </w:p>
    <w:p w14:paraId="37BA755F" w14:textId="77777777" w:rsidR="003528BF" w:rsidRPr="009265D1" w:rsidRDefault="003528BF" w:rsidP="003528BF">
      <w:pPr>
        <w:pStyle w:val="Text1"/>
        <w:numPr>
          <w:ilvl w:val="4"/>
          <w:numId w:val="1"/>
        </w:numPr>
        <w:bidi/>
        <w:spacing w:after="120"/>
      </w:pPr>
      <w:r w:rsidRPr="009265D1">
        <w:rPr>
          <w:rtl/>
        </w:rPr>
        <w:t xml:space="preserve">לפחות 3 חריצים פנימיים </w:t>
      </w:r>
      <w:r w:rsidRPr="009265D1">
        <w:t xml:space="preserve"> PCI</w:t>
      </w:r>
      <w:r w:rsidRPr="009265D1">
        <w:rPr>
          <w:rtl/>
        </w:rPr>
        <w:t>.</w:t>
      </w:r>
    </w:p>
    <w:p w14:paraId="0735866C" w14:textId="77777777" w:rsidR="003528BF" w:rsidRPr="009265D1" w:rsidRDefault="003528BF" w:rsidP="003528BF">
      <w:pPr>
        <w:pStyle w:val="Text1"/>
        <w:numPr>
          <w:ilvl w:val="4"/>
          <w:numId w:val="1"/>
        </w:numPr>
        <w:bidi/>
        <w:spacing w:after="120"/>
      </w:pPr>
      <w:r w:rsidRPr="009265D1">
        <w:rPr>
          <w:rtl/>
        </w:rPr>
        <w:t>אודיו -</w:t>
      </w:r>
      <w:r w:rsidRPr="009265D1">
        <w:t xml:space="preserve"> Integrated Realtek HD ALC221-VB Audio </w:t>
      </w:r>
    </w:p>
    <w:p w14:paraId="2B728699" w14:textId="77777777" w:rsidR="003528BF" w:rsidRPr="009265D1" w:rsidRDefault="003528BF" w:rsidP="003528BF">
      <w:pPr>
        <w:pStyle w:val="Text1"/>
        <w:numPr>
          <w:ilvl w:val="5"/>
          <w:numId w:val="1"/>
        </w:numPr>
        <w:bidi/>
        <w:spacing w:after="120"/>
      </w:pPr>
      <w:r w:rsidRPr="009265D1">
        <w:rPr>
          <w:rtl/>
        </w:rPr>
        <w:t>יציאת אוזניות</w:t>
      </w:r>
    </w:p>
    <w:p w14:paraId="63A2593F" w14:textId="77777777" w:rsidR="003528BF" w:rsidRPr="009265D1" w:rsidRDefault="003528BF" w:rsidP="003528BF">
      <w:pPr>
        <w:pStyle w:val="Text1"/>
        <w:numPr>
          <w:ilvl w:val="5"/>
          <w:numId w:val="1"/>
        </w:numPr>
        <w:bidi/>
        <w:spacing w:after="120"/>
      </w:pPr>
      <w:r w:rsidRPr="009265D1">
        <w:rPr>
          <w:rtl/>
        </w:rPr>
        <w:t xml:space="preserve">כניסת </w:t>
      </w:r>
      <w:r w:rsidRPr="009265D1">
        <w:t>Line</w:t>
      </w:r>
    </w:p>
    <w:p w14:paraId="6646B288" w14:textId="77777777" w:rsidR="003528BF" w:rsidRPr="009265D1" w:rsidRDefault="003528BF" w:rsidP="003528BF">
      <w:pPr>
        <w:pStyle w:val="Text1"/>
        <w:numPr>
          <w:ilvl w:val="5"/>
          <w:numId w:val="1"/>
        </w:numPr>
        <w:bidi/>
        <w:spacing w:after="120"/>
      </w:pPr>
      <w:r w:rsidRPr="009265D1">
        <w:rPr>
          <w:rtl/>
        </w:rPr>
        <w:t xml:space="preserve">כניסת </w:t>
      </w:r>
      <w:r w:rsidRPr="009265D1">
        <w:t>Mic</w:t>
      </w:r>
    </w:p>
    <w:p w14:paraId="413BF3C8" w14:textId="77777777" w:rsidR="003528BF" w:rsidRPr="009265D1" w:rsidRDefault="003528BF" w:rsidP="003528BF">
      <w:pPr>
        <w:pStyle w:val="Text1"/>
        <w:numPr>
          <w:ilvl w:val="4"/>
          <w:numId w:val="1"/>
        </w:numPr>
        <w:bidi/>
        <w:spacing w:after="120"/>
      </w:pPr>
      <w:r w:rsidRPr="009265D1">
        <w:rPr>
          <w:rtl/>
        </w:rPr>
        <w:t xml:space="preserve">מערכת הפעלה </w:t>
      </w:r>
      <w:r w:rsidRPr="009265D1">
        <w:t xml:space="preserve">Windows 10 Pro 64bit </w:t>
      </w:r>
      <w:r w:rsidRPr="009265D1">
        <w:rPr>
          <w:rtl/>
        </w:rPr>
        <w:t>.</w:t>
      </w:r>
    </w:p>
    <w:p w14:paraId="34041A78" w14:textId="77777777" w:rsidR="003528BF" w:rsidRPr="009265D1" w:rsidRDefault="003528BF" w:rsidP="003528BF">
      <w:pPr>
        <w:pStyle w:val="Text1"/>
        <w:numPr>
          <w:ilvl w:val="4"/>
          <w:numId w:val="1"/>
        </w:numPr>
        <w:bidi/>
        <w:spacing w:after="120"/>
        <w:rPr>
          <w:rtl/>
        </w:rPr>
      </w:pPr>
      <w:r w:rsidRPr="009265D1">
        <w:rPr>
          <w:rtl/>
        </w:rPr>
        <w:t xml:space="preserve">עכבר </w:t>
      </w:r>
      <w:r w:rsidRPr="009265D1">
        <w:t>LOGITECH</w:t>
      </w:r>
      <w:r w:rsidRPr="009265D1">
        <w:rPr>
          <w:rtl/>
        </w:rPr>
        <w:t xml:space="preserve"> או ש"ע.</w:t>
      </w:r>
    </w:p>
    <w:p w14:paraId="1C784D21" w14:textId="77777777" w:rsidR="003528BF" w:rsidRDefault="003528BF" w:rsidP="003528BF">
      <w:pPr>
        <w:pStyle w:val="Text1"/>
        <w:numPr>
          <w:ilvl w:val="4"/>
          <w:numId w:val="1"/>
        </w:numPr>
        <w:bidi/>
        <w:spacing w:after="120"/>
      </w:pPr>
      <w:r w:rsidRPr="009265D1">
        <w:rPr>
          <w:rtl/>
        </w:rPr>
        <w:t>מקלדת סטנדרטית.</w:t>
      </w:r>
    </w:p>
    <w:p w14:paraId="70FA9E19" w14:textId="77777777" w:rsidR="000C5316" w:rsidRPr="00ED399F" w:rsidRDefault="0080523D" w:rsidP="0075053B">
      <w:pPr>
        <w:pStyle w:val="41"/>
        <w:numPr>
          <w:ilvl w:val="3"/>
          <w:numId w:val="1"/>
        </w:numPr>
        <w:bidi/>
        <w:rPr>
          <w:rFonts w:ascii="David" w:hAnsi="David"/>
          <w:rtl/>
        </w:rPr>
      </w:pPr>
      <w:bookmarkStart w:id="744" w:name="_Ref397238290"/>
      <w:bookmarkStart w:id="745" w:name="_Toc410297972"/>
      <w:bookmarkStart w:id="746" w:name="_Toc88414319"/>
      <w:r w:rsidRPr="0041056B">
        <w:rPr>
          <w:rFonts w:hint="cs"/>
          <w:rtl/>
        </w:rPr>
        <w:t xml:space="preserve">מחשב שרת הקלטה ראשי </w:t>
      </w:r>
      <w:r>
        <w:rPr>
          <w:rFonts w:hint="cs"/>
          <w:rtl/>
        </w:rPr>
        <w:t xml:space="preserve">לכ-20 מצלמות </w:t>
      </w:r>
      <w:r w:rsidRPr="0041056B">
        <w:rPr>
          <w:rtl/>
        </w:rPr>
        <w:t>–</w:t>
      </w:r>
      <w:r w:rsidRPr="0041056B">
        <w:rPr>
          <w:rFonts w:hint="cs"/>
          <w:rtl/>
        </w:rPr>
        <w:t xml:space="preserve"> להתקנה במסד "19</w:t>
      </w:r>
      <w:r w:rsidR="000C5316" w:rsidRPr="00ED399F">
        <w:rPr>
          <w:rFonts w:ascii="David" w:hAnsi="David"/>
          <w:rtl/>
        </w:rPr>
        <w:t>:</w:t>
      </w:r>
      <w:bookmarkEnd w:id="744"/>
      <w:bookmarkEnd w:id="745"/>
      <w:bookmarkEnd w:id="746"/>
    </w:p>
    <w:p w14:paraId="59901CBE" w14:textId="77777777" w:rsidR="000C5316" w:rsidRPr="009265D1" w:rsidRDefault="000C5316" w:rsidP="0051484C">
      <w:pPr>
        <w:pStyle w:val="Text1"/>
        <w:numPr>
          <w:ilvl w:val="4"/>
          <w:numId w:val="1"/>
        </w:numPr>
        <w:bidi/>
        <w:spacing w:after="120"/>
      </w:pPr>
      <w:r w:rsidRPr="00ED399F">
        <w:rPr>
          <w:rtl/>
        </w:rPr>
        <w:t>מחשב שרת הקלטה המתקדם ביותר שיהיה רלוונטי ביום האספקה</w:t>
      </w:r>
      <w:r w:rsidRPr="009265D1">
        <w:rPr>
          <w:rtl/>
        </w:rPr>
        <w:t>.</w:t>
      </w:r>
    </w:p>
    <w:p w14:paraId="08AB8203" w14:textId="25904C03" w:rsidR="000C5316" w:rsidRDefault="000C5316" w:rsidP="001A6ACB">
      <w:pPr>
        <w:pStyle w:val="Text1"/>
        <w:numPr>
          <w:ilvl w:val="5"/>
          <w:numId w:val="1"/>
        </w:numPr>
        <w:bidi/>
        <w:spacing w:after="120"/>
      </w:pPr>
      <w:r w:rsidRPr="009265D1">
        <w:rPr>
          <w:rtl/>
        </w:rPr>
        <w:t>באחריות ה</w:t>
      </w:r>
      <w:r w:rsidR="00726A81">
        <w:rPr>
          <w:rFonts w:hint="cs"/>
          <w:rtl/>
        </w:rPr>
        <w:t xml:space="preserve">חברה </w:t>
      </w:r>
      <w:r w:rsidRPr="009265D1">
        <w:rPr>
          <w:rtl/>
        </w:rPr>
        <w:t>לוודא שהקיבולת הרשומה ל</w:t>
      </w:r>
      <w:r w:rsidR="001C6D04">
        <w:rPr>
          <w:rFonts w:hint="cs"/>
          <w:rtl/>
        </w:rPr>
        <w:t>הלן</w:t>
      </w:r>
      <w:r w:rsidRPr="009265D1">
        <w:rPr>
          <w:rtl/>
        </w:rPr>
        <w:t xml:space="preserve"> תספק זמן אגירה של לפחות </w:t>
      </w:r>
      <w:r w:rsidR="00924F4C">
        <w:rPr>
          <w:rFonts w:hint="cs"/>
          <w:rtl/>
        </w:rPr>
        <w:t>30</w:t>
      </w:r>
      <w:r w:rsidRPr="009265D1">
        <w:rPr>
          <w:rtl/>
        </w:rPr>
        <w:t xml:space="preserve"> יום ל</w:t>
      </w:r>
      <w:r w:rsidR="00B158F1" w:rsidRPr="009265D1">
        <w:rPr>
          <w:rtl/>
        </w:rPr>
        <w:t xml:space="preserve">כל כמות המצלמות </w:t>
      </w:r>
      <w:r w:rsidR="00ED06CD" w:rsidRPr="009265D1">
        <w:rPr>
          <w:rtl/>
        </w:rPr>
        <w:t xml:space="preserve">מהסוגים הרשומים במפרט זה </w:t>
      </w:r>
      <w:r w:rsidR="00B158F1" w:rsidRPr="009265D1">
        <w:rPr>
          <w:rtl/>
        </w:rPr>
        <w:t xml:space="preserve">שיחוברו למערכת </w:t>
      </w:r>
      <w:r w:rsidR="00726A81">
        <w:rPr>
          <w:rFonts w:hint="cs"/>
          <w:rtl/>
        </w:rPr>
        <w:t xml:space="preserve">בתוספת 25% </w:t>
      </w:r>
      <w:r w:rsidRPr="009265D1">
        <w:rPr>
          <w:rtl/>
        </w:rPr>
        <w:t>בהקלטה רציפה 24/7.</w:t>
      </w:r>
    </w:p>
    <w:p w14:paraId="36A77087" w14:textId="36DCC0AA" w:rsidR="005D4D27" w:rsidRPr="009265D1" w:rsidRDefault="00B158F1" w:rsidP="005D4D27">
      <w:pPr>
        <w:pStyle w:val="Text1"/>
        <w:numPr>
          <w:ilvl w:val="4"/>
          <w:numId w:val="1"/>
        </w:numPr>
        <w:bidi/>
        <w:spacing w:after="120"/>
      </w:pPr>
      <w:r w:rsidRPr="009265D1">
        <w:rPr>
          <w:rtl/>
        </w:rPr>
        <w:t xml:space="preserve">שרת במארז </w:t>
      </w:r>
      <w:r w:rsidRPr="009265D1">
        <w:t>U</w:t>
      </w:r>
      <w:r w:rsidRPr="009265D1">
        <w:rPr>
          <w:rtl/>
        </w:rPr>
        <w:t>2 אך לא יותר מ-</w:t>
      </w:r>
      <w:r w:rsidRPr="009265D1">
        <w:t>3U</w:t>
      </w:r>
      <w:r w:rsidRPr="009265D1">
        <w:rPr>
          <w:rtl/>
        </w:rPr>
        <w:t xml:space="preserve"> להתקנה במסד "19 דגם </w:t>
      </w:r>
      <w:r w:rsidRPr="009265D1">
        <w:t xml:space="preserve">DELL R540,  14HD LFF </w:t>
      </w:r>
      <w:r w:rsidRPr="009265D1">
        <w:rPr>
          <w:rtl/>
        </w:rPr>
        <w:t xml:space="preserve"> או שווה ערך מאושר על ידי המזמין</w:t>
      </w:r>
      <w:r w:rsidR="005D4D27" w:rsidRPr="009265D1">
        <w:rPr>
          <w:rtl/>
        </w:rPr>
        <w:t>.</w:t>
      </w:r>
    </w:p>
    <w:p w14:paraId="5094B0CD" w14:textId="77777777" w:rsidR="005D4D27" w:rsidRPr="009265D1" w:rsidRDefault="005D4D27" w:rsidP="005D4D27">
      <w:pPr>
        <w:pStyle w:val="Text1"/>
        <w:bidi/>
        <w:spacing w:after="120"/>
        <w:ind w:left="2948"/>
      </w:pPr>
      <w:r w:rsidRPr="009265D1">
        <w:rPr>
          <w:rtl/>
        </w:rPr>
        <w:t xml:space="preserve">המארז יתמוך בדיסקים </w:t>
      </w:r>
      <w:r w:rsidRPr="009265D1">
        <w:t>2.5”-3.5"</w:t>
      </w:r>
      <w:r w:rsidRPr="009265D1">
        <w:rPr>
          <w:rtl/>
        </w:rPr>
        <w:t xml:space="preserve"> מסוג.</w:t>
      </w:r>
    </w:p>
    <w:p w14:paraId="734F866E" w14:textId="77777777" w:rsidR="005D4D27" w:rsidRPr="009265D1" w:rsidRDefault="005D4D27" w:rsidP="005D4D27">
      <w:pPr>
        <w:pStyle w:val="Text1"/>
        <w:bidi/>
        <w:spacing w:after="120"/>
        <w:ind w:left="2948"/>
        <w:rPr>
          <w:rtl/>
        </w:rPr>
      </w:pPr>
      <w:r w:rsidRPr="009265D1">
        <w:t>hot-plug SAS, SATA, nearline SAS or SSD</w:t>
      </w:r>
      <w:r w:rsidRPr="009265D1">
        <w:rPr>
          <w:rtl/>
        </w:rPr>
        <w:t>.</w:t>
      </w:r>
    </w:p>
    <w:p w14:paraId="4CE5219F" w14:textId="77777777" w:rsidR="005D4D27" w:rsidRPr="009265D1" w:rsidRDefault="005D4D27" w:rsidP="007A3071">
      <w:pPr>
        <w:pStyle w:val="Text1"/>
        <w:bidi/>
        <w:spacing w:after="120"/>
        <w:ind w:left="2948"/>
      </w:pPr>
      <w:r w:rsidRPr="009265D1">
        <w:rPr>
          <w:rtl/>
        </w:rPr>
        <w:t>בכמות שתיתן מענה מלא לדרישות המפורטות להלן.</w:t>
      </w:r>
    </w:p>
    <w:p w14:paraId="0D47ADC0" w14:textId="77777777" w:rsidR="005D4D27" w:rsidRPr="009265D1" w:rsidRDefault="005D4D27" w:rsidP="005D4D27">
      <w:pPr>
        <w:pStyle w:val="Text1"/>
        <w:numPr>
          <w:ilvl w:val="4"/>
          <w:numId w:val="1"/>
        </w:numPr>
        <w:bidi/>
        <w:spacing w:after="120"/>
      </w:pPr>
      <w:r w:rsidRPr="009265D1">
        <w:rPr>
          <w:rtl/>
        </w:rPr>
        <w:t xml:space="preserve">השרת יהיה בעל 2 ספקי כוח של  </w:t>
      </w:r>
      <w:r w:rsidRPr="009265D1">
        <w:t>Redundant 750W</w:t>
      </w:r>
      <w:r w:rsidRPr="009265D1">
        <w:rPr>
          <w:rtl/>
        </w:rPr>
        <w:t xml:space="preserve"> ומוגדר ברמת חסכון / יעילות צריכת אנרגיה </w:t>
      </w:r>
      <w:r w:rsidRPr="009265D1">
        <w:t>Platinum</w:t>
      </w:r>
      <w:r w:rsidRPr="009265D1">
        <w:rPr>
          <w:rtl/>
        </w:rPr>
        <w:t xml:space="preserve"> או </w:t>
      </w:r>
      <w:r w:rsidRPr="009265D1">
        <w:t>Titanium</w:t>
      </w:r>
      <w:r w:rsidRPr="009265D1">
        <w:rPr>
          <w:rtl/>
        </w:rPr>
        <w:t>.</w:t>
      </w:r>
    </w:p>
    <w:p w14:paraId="11E16230" w14:textId="435E97BC" w:rsidR="005D4D27" w:rsidRPr="009265D1" w:rsidRDefault="00ED399F" w:rsidP="005D4D27">
      <w:pPr>
        <w:pStyle w:val="Text1"/>
        <w:numPr>
          <w:ilvl w:val="4"/>
          <w:numId w:val="1"/>
        </w:numPr>
        <w:bidi/>
        <w:spacing w:after="120"/>
      </w:pPr>
      <w:r>
        <w:rPr>
          <w:rFonts w:hint="cs"/>
          <w:rtl/>
        </w:rPr>
        <w:t xml:space="preserve">השרת יסופק עם 2 </w:t>
      </w:r>
      <w:r w:rsidRPr="005949CF">
        <w:rPr>
          <w:rFonts w:hint="cs"/>
          <w:rtl/>
        </w:rPr>
        <w:t>מעבד</w:t>
      </w:r>
      <w:r>
        <w:rPr>
          <w:rFonts w:hint="cs"/>
          <w:rtl/>
        </w:rPr>
        <w:t>י</w:t>
      </w:r>
      <w:r w:rsidRPr="005949CF">
        <w:rPr>
          <w:rFonts w:hint="cs"/>
          <w:rtl/>
        </w:rPr>
        <w:t xml:space="preserve"> אינטל</w:t>
      </w:r>
      <w:r w:rsidRPr="00767298">
        <w:t xml:space="preserve"> Intel Xeon Bronze 3106</w:t>
      </w:r>
      <w:r w:rsidRPr="005A149D">
        <w:t xml:space="preserve"> 1.7G</w:t>
      </w:r>
      <w:r>
        <w:t xml:space="preserve"> </w:t>
      </w:r>
      <w:r w:rsidRPr="005A149D">
        <w:t>8C/8T</w:t>
      </w:r>
      <w:r>
        <w:t xml:space="preserve"> </w:t>
      </w:r>
      <w:r w:rsidRPr="005A149D">
        <w:t xml:space="preserve">, </w:t>
      </w:r>
      <w:r>
        <w:rPr>
          <w:rFonts w:hint="cs"/>
          <w:rtl/>
        </w:rPr>
        <w:t xml:space="preserve"> או </w:t>
      </w:r>
      <w:r w:rsidRPr="00DA2969">
        <w:rPr>
          <w:rFonts w:hint="cs"/>
          <w:rtl/>
        </w:rPr>
        <w:t>הגבוה ביותר שיהיה רלוונטי ביום ה</w:t>
      </w:r>
      <w:r>
        <w:rPr>
          <w:rFonts w:hint="cs"/>
          <w:rtl/>
        </w:rPr>
        <w:t>אספקה</w:t>
      </w:r>
      <w:r w:rsidR="005D4D27" w:rsidRPr="009265D1">
        <w:rPr>
          <w:rtl/>
        </w:rPr>
        <w:t>.</w:t>
      </w:r>
    </w:p>
    <w:p w14:paraId="0E809133" w14:textId="77777777" w:rsidR="005D4D27" w:rsidRPr="009265D1" w:rsidRDefault="005D4D27" w:rsidP="005D4D27">
      <w:pPr>
        <w:pStyle w:val="Text1"/>
        <w:numPr>
          <w:ilvl w:val="4"/>
          <w:numId w:val="1"/>
        </w:numPr>
        <w:bidi/>
        <w:spacing w:after="120"/>
      </w:pPr>
      <w:r w:rsidRPr="009265D1">
        <w:rPr>
          <w:rtl/>
        </w:rPr>
        <w:t>זיכרון –</w:t>
      </w:r>
      <w:r w:rsidRPr="009265D1">
        <w:t>DDR4 up to 1600MT/s</w:t>
      </w:r>
      <w:r w:rsidRPr="009265D1">
        <w:rPr>
          <w:rtl/>
        </w:rPr>
        <w:t xml:space="preserve"> עם לפחות </w:t>
      </w:r>
      <w:r w:rsidRPr="009265D1">
        <w:t>GB</w:t>
      </w:r>
      <w:r w:rsidRPr="009265D1">
        <w:rPr>
          <w:rtl/>
        </w:rPr>
        <w:t xml:space="preserve">16 ויכולת הרחבה עד ל- </w:t>
      </w:r>
      <w:r w:rsidRPr="009265D1">
        <w:t>GB</w:t>
      </w:r>
      <w:r w:rsidRPr="009265D1">
        <w:rPr>
          <w:rtl/>
        </w:rPr>
        <w:t>768 לפחות.</w:t>
      </w:r>
    </w:p>
    <w:p w14:paraId="62662C98" w14:textId="77777777" w:rsidR="00B158F1" w:rsidRPr="009265D1" w:rsidRDefault="00B158F1" w:rsidP="00B158F1">
      <w:pPr>
        <w:pStyle w:val="Text1"/>
        <w:numPr>
          <w:ilvl w:val="4"/>
          <w:numId w:val="1"/>
        </w:numPr>
        <w:bidi/>
        <w:spacing w:after="120"/>
      </w:pPr>
      <w:r w:rsidRPr="009265D1">
        <w:rPr>
          <w:rtl/>
        </w:rPr>
        <w:t xml:space="preserve">וידאו תצורת דיסק מסד נתונים - </w:t>
      </w:r>
      <w:r w:rsidRPr="009265D1">
        <w:t>Connectivity Internal or Direct Attached</w:t>
      </w:r>
      <w:r w:rsidRPr="009265D1">
        <w:rPr>
          <w:rtl/>
        </w:rPr>
        <w:t>.</w:t>
      </w:r>
    </w:p>
    <w:p w14:paraId="1DA4708A" w14:textId="77777777" w:rsidR="00924F4C" w:rsidRDefault="00924F4C" w:rsidP="00924F4C">
      <w:pPr>
        <w:pStyle w:val="Text1"/>
        <w:numPr>
          <w:ilvl w:val="4"/>
          <w:numId w:val="1"/>
        </w:numPr>
        <w:bidi/>
        <w:spacing w:after="120"/>
      </w:pPr>
      <w:r>
        <w:rPr>
          <w:rFonts w:hint="cs"/>
          <w:rtl/>
        </w:rPr>
        <w:t>דיסקים קשיחים:</w:t>
      </w:r>
    </w:p>
    <w:p w14:paraId="487E28D6" w14:textId="77777777" w:rsidR="00924F4C" w:rsidRDefault="00924F4C" w:rsidP="00924F4C">
      <w:pPr>
        <w:pStyle w:val="Text1"/>
        <w:numPr>
          <w:ilvl w:val="5"/>
          <w:numId w:val="1"/>
        </w:numPr>
        <w:bidi/>
        <w:spacing w:after="120"/>
      </w:pPr>
      <w:r>
        <w:rPr>
          <w:rtl/>
        </w:rPr>
        <w:t xml:space="preserve">2 דיסקים – </w:t>
      </w:r>
      <w:r>
        <w:t>600 GB SAS 15k RPM</w:t>
      </w:r>
      <w:r>
        <w:rPr>
          <w:rFonts w:hint="cs"/>
          <w:rtl/>
        </w:rPr>
        <w:t xml:space="preserve"> ב-</w:t>
      </w:r>
      <w:r>
        <w:t>Raid 1</w:t>
      </w:r>
      <w:r>
        <w:rPr>
          <w:rFonts w:hint="cs"/>
          <w:rtl/>
        </w:rPr>
        <w:t xml:space="preserve"> עבור מערכת ההפעלה.</w:t>
      </w:r>
    </w:p>
    <w:p w14:paraId="2AF17741" w14:textId="77777777" w:rsidR="00924F4C" w:rsidRDefault="00924F4C" w:rsidP="00924F4C">
      <w:pPr>
        <w:pStyle w:val="Text1"/>
        <w:numPr>
          <w:ilvl w:val="5"/>
          <w:numId w:val="1"/>
        </w:numPr>
        <w:bidi/>
        <w:spacing w:after="120"/>
      </w:pPr>
      <w:r>
        <w:t>5</w:t>
      </w:r>
      <w:r>
        <w:rPr>
          <w:rFonts w:hint="cs"/>
          <w:rtl/>
        </w:rPr>
        <w:t xml:space="preserve"> </w:t>
      </w:r>
      <w:r w:rsidRPr="009C029B">
        <w:rPr>
          <w:rFonts w:hint="cs"/>
          <w:rtl/>
        </w:rPr>
        <w:t>דיסקים של</w:t>
      </w:r>
      <w:r w:rsidRPr="009C029B">
        <w:t>3.5” nearline SAS (7.2K</w:t>
      </w:r>
      <w:r>
        <w:t xml:space="preserve"> RPM</w:t>
      </w:r>
      <w:r w:rsidRPr="009C029B">
        <w:t xml:space="preserve">) </w:t>
      </w:r>
      <w:r>
        <w:rPr>
          <w:rFonts w:hint="cs"/>
          <w:rtl/>
        </w:rPr>
        <w:t xml:space="preserve"> </w:t>
      </w:r>
      <w:r>
        <w:t>8TB -</w:t>
      </w:r>
      <w:r>
        <w:rPr>
          <w:rFonts w:hint="cs"/>
          <w:rtl/>
        </w:rPr>
        <w:t>,</w:t>
      </w:r>
    </w:p>
    <w:p w14:paraId="0C78C678" w14:textId="77777777" w:rsidR="00924F4C" w:rsidRDefault="00924F4C" w:rsidP="00924F4C">
      <w:pPr>
        <w:pStyle w:val="Text1"/>
        <w:bidi/>
        <w:spacing w:after="120"/>
        <w:ind w:left="3459"/>
      </w:pPr>
      <w:r>
        <w:rPr>
          <w:rFonts w:hint="cs"/>
          <w:rtl/>
        </w:rPr>
        <w:t>ב-</w:t>
      </w:r>
      <w:r>
        <w:t>Raid 5</w:t>
      </w:r>
      <w:r>
        <w:rPr>
          <w:rFonts w:hint="cs"/>
          <w:rtl/>
        </w:rPr>
        <w:t xml:space="preserve"> עבור אגירת הקלטות.</w:t>
      </w:r>
    </w:p>
    <w:p w14:paraId="10629282" w14:textId="77777777" w:rsidR="00924F4C" w:rsidRDefault="00924F4C" w:rsidP="00924F4C">
      <w:pPr>
        <w:pStyle w:val="Text1"/>
        <w:numPr>
          <w:ilvl w:val="4"/>
          <w:numId w:val="1"/>
        </w:numPr>
        <w:bidi/>
        <w:spacing w:after="120"/>
      </w:pPr>
      <w:r>
        <w:rPr>
          <w:rFonts w:hint="cs"/>
          <w:rtl/>
        </w:rPr>
        <w:t xml:space="preserve">השרת ישמש להקלטה של עד 20 מצלמות ברזולוציה של </w:t>
      </w:r>
      <w:r>
        <w:t>1080P</w:t>
      </w:r>
      <w:r>
        <w:rPr>
          <w:rFonts w:hint="cs"/>
          <w:rtl/>
        </w:rPr>
        <w:t xml:space="preserve"> ולאחסון למשך </w:t>
      </w:r>
      <w:r>
        <w:t>30</w:t>
      </w:r>
      <w:r>
        <w:rPr>
          <w:rFonts w:hint="cs"/>
          <w:rtl/>
        </w:rPr>
        <w:t xml:space="preserve"> יום.</w:t>
      </w:r>
    </w:p>
    <w:p w14:paraId="3DDC37B8" w14:textId="20CF787B" w:rsidR="005D4D27" w:rsidRPr="009265D1" w:rsidRDefault="005D4D27" w:rsidP="00A83A2E">
      <w:pPr>
        <w:pStyle w:val="Text1"/>
        <w:numPr>
          <w:ilvl w:val="4"/>
          <w:numId w:val="1"/>
        </w:numPr>
        <w:bidi/>
        <w:spacing w:after="120"/>
      </w:pPr>
      <w:r w:rsidRPr="009265D1">
        <w:rPr>
          <w:rtl/>
        </w:rPr>
        <w:t xml:space="preserve">חריצים חיצוניים – 2 חריצים מסוג </w:t>
      </w:r>
      <w:r w:rsidRPr="009265D1">
        <w:t>USB 2.0</w:t>
      </w:r>
      <w:r w:rsidRPr="009265D1">
        <w:rPr>
          <w:rtl/>
        </w:rPr>
        <w:t xml:space="preserve"> לפחות.</w:t>
      </w:r>
    </w:p>
    <w:p w14:paraId="44525A92" w14:textId="77777777" w:rsidR="005D4D27" w:rsidRPr="009265D1" w:rsidRDefault="005D4D27" w:rsidP="00E125D2">
      <w:pPr>
        <w:pStyle w:val="Text1"/>
        <w:numPr>
          <w:ilvl w:val="4"/>
          <w:numId w:val="1"/>
        </w:numPr>
        <w:bidi/>
        <w:spacing w:after="120"/>
      </w:pPr>
      <w:r w:rsidRPr="009265D1">
        <w:rPr>
          <w:rtl/>
        </w:rPr>
        <w:t xml:space="preserve">חריצים פנימיים – עד </w:t>
      </w:r>
      <w:r w:rsidRPr="009265D1">
        <w:t>6</w:t>
      </w:r>
      <w:r w:rsidRPr="009265D1">
        <w:rPr>
          <w:rtl/>
        </w:rPr>
        <w:t xml:space="preserve"> כרטיסי הרחבה של </w:t>
      </w:r>
      <w:r w:rsidRPr="009265D1">
        <w:t>PCI-e</w:t>
      </w:r>
      <w:r w:rsidRPr="009265D1">
        <w:rPr>
          <w:rtl/>
        </w:rPr>
        <w:t xml:space="preserve"> (16/8/4</w:t>
      </w:r>
      <w:r w:rsidRPr="009265D1">
        <w:t>x</w:t>
      </w:r>
      <w:r w:rsidRPr="009265D1">
        <w:rPr>
          <w:rtl/>
        </w:rPr>
        <w:t xml:space="preserve"> </w:t>
      </w:r>
      <w:r w:rsidRPr="009265D1">
        <w:t>(</w:t>
      </w:r>
      <w:r w:rsidRPr="009265D1">
        <w:rPr>
          <w:rtl/>
        </w:rPr>
        <w:t>.</w:t>
      </w:r>
    </w:p>
    <w:p w14:paraId="26696CE1" w14:textId="77777777" w:rsidR="005D4D27" w:rsidRPr="009265D1" w:rsidRDefault="005D4D27" w:rsidP="00E125D2">
      <w:pPr>
        <w:pStyle w:val="Text1"/>
        <w:numPr>
          <w:ilvl w:val="4"/>
          <w:numId w:val="1"/>
        </w:numPr>
        <w:bidi/>
        <w:spacing w:after="120"/>
      </w:pPr>
      <w:r w:rsidRPr="009265D1">
        <w:rPr>
          <w:rtl/>
        </w:rPr>
        <w:t>בקר דיסקים קשיחים (</w:t>
      </w:r>
      <w:r w:rsidRPr="009265D1">
        <w:t>Raid</w:t>
      </w:r>
      <w:r w:rsidRPr="009265D1">
        <w:rPr>
          <w:rtl/>
        </w:rPr>
        <w:t xml:space="preserve">) מובנה על לוח האם תומך בעד </w:t>
      </w:r>
      <w:r w:rsidRPr="009265D1">
        <w:t>32</w:t>
      </w:r>
      <w:r w:rsidRPr="009265D1">
        <w:rPr>
          <w:rtl/>
        </w:rPr>
        <w:t xml:space="preserve"> דיסקים קשיחים  מסוג הרשום לעיל ויתמוך </w:t>
      </w:r>
      <w:r w:rsidRPr="009265D1">
        <w:t>Raid 0,1,5,6,10,50</w:t>
      </w:r>
      <w:r w:rsidRPr="009265D1">
        <w:rPr>
          <w:rtl/>
        </w:rPr>
        <w:t xml:space="preserve"> ומותאם לשרת המוצע, עם זיכרון מטמון של </w:t>
      </w:r>
      <w:r w:rsidRPr="009265D1">
        <w:t>1GB</w:t>
      </w:r>
      <w:r w:rsidRPr="009265D1">
        <w:rPr>
          <w:rtl/>
        </w:rPr>
        <w:t xml:space="preserve"> וגיבוי של סוללה פנימית.</w:t>
      </w:r>
    </w:p>
    <w:p w14:paraId="3582C569" w14:textId="77777777" w:rsidR="005D4D27" w:rsidRPr="009265D1" w:rsidRDefault="005D4D27" w:rsidP="00E125D2">
      <w:pPr>
        <w:pStyle w:val="Text1"/>
        <w:numPr>
          <w:ilvl w:val="4"/>
          <w:numId w:val="1"/>
        </w:numPr>
        <w:bidi/>
        <w:spacing w:after="120"/>
      </w:pPr>
      <w:r w:rsidRPr="009265D1">
        <w:rPr>
          <w:rtl/>
        </w:rPr>
        <w:t xml:space="preserve">כונן צורב </w:t>
      </w:r>
      <w:r w:rsidRPr="009265D1">
        <w:t>DVD</w:t>
      </w:r>
      <w:r w:rsidRPr="009265D1">
        <w:rPr>
          <w:rtl/>
        </w:rPr>
        <w:t xml:space="preserve"> במהירות של לפחות </w:t>
      </w:r>
      <w:r w:rsidRPr="009265D1">
        <w:t>Dual Layer X24</w:t>
      </w:r>
      <w:r w:rsidRPr="009265D1">
        <w:rPr>
          <w:rtl/>
        </w:rPr>
        <w:t>.</w:t>
      </w:r>
    </w:p>
    <w:p w14:paraId="74DC2688" w14:textId="77777777" w:rsidR="005D4D27" w:rsidRPr="009265D1" w:rsidRDefault="005D4D27" w:rsidP="00E125D2">
      <w:pPr>
        <w:pStyle w:val="Text1"/>
        <w:numPr>
          <w:ilvl w:val="4"/>
          <w:numId w:val="1"/>
        </w:numPr>
        <w:bidi/>
        <w:spacing w:after="120"/>
      </w:pPr>
      <w:r w:rsidRPr="009265D1">
        <w:rPr>
          <w:rtl/>
        </w:rPr>
        <w:t xml:space="preserve">2 כרטיס רשת מובנה במהירות </w:t>
      </w:r>
      <w:r w:rsidRPr="009265D1">
        <w:t>10/100/1000Mbit/s</w:t>
      </w:r>
      <w:r w:rsidRPr="009265D1">
        <w:rPr>
          <w:rtl/>
        </w:rPr>
        <w:t>.</w:t>
      </w:r>
    </w:p>
    <w:p w14:paraId="3CBF23FF" w14:textId="77777777" w:rsidR="005D4D27" w:rsidRPr="009265D1" w:rsidRDefault="005D4D27" w:rsidP="00E125D2">
      <w:pPr>
        <w:pStyle w:val="Text1"/>
        <w:numPr>
          <w:ilvl w:val="4"/>
          <w:numId w:val="1"/>
        </w:numPr>
        <w:bidi/>
        <w:spacing w:after="120"/>
      </w:pPr>
      <w:r w:rsidRPr="009265D1">
        <w:rPr>
          <w:rtl/>
        </w:rPr>
        <w:t xml:space="preserve">בלוח האם מובנים שתי יציאות רשת </w:t>
      </w:r>
      <w:r w:rsidRPr="009265D1">
        <w:t>10Gb</w:t>
      </w:r>
      <w:r w:rsidRPr="009265D1">
        <w:rPr>
          <w:rtl/>
        </w:rPr>
        <w:t xml:space="preserve"> ועוד יציאה בעבור תמיכה בטכנולוגיה של ניהול מרחוק (</w:t>
      </w:r>
      <w:r w:rsidRPr="009265D1">
        <w:t>IPMI</w:t>
      </w:r>
      <w:r w:rsidRPr="009265D1">
        <w:rPr>
          <w:rtl/>
        </w:rPr>
        <w:t xml:space="preserve">) </w:t>
      </w:r>
      <w:r w:rsidRPr="009265D1">
        <w:t>Intelligent Platform Management Interface</w:t>
      </w:r>
      <w:r w:rsidRPr="009265D1">
        <w:rPr>
          <w:rtl/>
        </w:rPr>
        <w:t xml:space="preserve"> או שווה ערך.</w:t>
      </w:r>
    </w:p>
    <w:p w14:paraId="7AD8FD4D" w14:textId="407FFD48" w:rsidR="005D4D27" w:rsidRPr="009265D1" w:rsidRDefault="00B158F1" w:rsidP="00B158F1">
      <w:pPr>
        <w:pStyle w:val="Text1"/>
        <w:numPr>
          <w:ilvl w:val="4"/>
          <w:numId w:val="1"/>
        </w:numPr>
        <w:bidi/>
        <w:spacing w:after="120"/>
      </w:pPr>
      <w:r w:rsidRPr="009265D1">
        <w:rPr>
          <w:rtl/>
        </w:rPr>
        <w:t xml:space="preserve">מערכת הפעלה - </w:t>
      </w:r>
      <w:r w:rsidRPr="009265D1">
        <w:t>Microsoft Windows Server 2016 x 64Bit Standard</w:t>
      </w:r>
      <w:r w:rsidRPr="009265D1">
        <w:rPr>
          <w:rtl/>
        </w:rPr>
        <w:t xml:space="preserve"> כולל התקנה בגרסה העדכנית ביותר ליום האספקה</w:t>
      </w:r>
      <w:r w:rsidR="005D4D27" w:rsidRPr="009265D1">
        <w:rPr>
          <w:rtl/>
        </w:rPr>
        <w:t>.</w:t>
      </w:r>
    </w:p>
    <w:p w14:paraId="717A7A37" w14:textId="77777777" w:rsidR="005D4D27" w:rsidRPr="009265D1" w:rsidRDefault="005D4D27" w:rsidP="00E125D2">
      <w:pPr>
        <w:pStyle w:val="Text1"/>
        <w:numPr>
          <w:ilvl w:val="4"/>
          <w:numId w:val="1"/>
        </w:numPr>
        <w:bidi/>
        <w:spacing w:after="120"/>
      </w:pPr>
      <w:r w:rsidRPr="009265D1">
        <w:rPr>
          <w:rtl/>
        </w:rPr>
        <w:t>כל הרכיבים והתוכנות בשרת יותקנו על ידי הספק.</w:t>
      </w:r>
    </w:p>
    <w:p w14:paraId="6C39AD50" w14:textId="23CB4FE5" w:rsidR="0080523D" w:rsidRPr="00ED399F" w:rsidRDefault="0080523D" w:rsidP="0080523D">
      <w:pPr>
        <w:pStyle w:val="41"/>
        <w:numPr>
          <w:ilvl w:val="3"/>
          <w:numId w:val="1"/>
        </w:numPr>
        <w:bidi/>
        <w:rPr>
          <w:rFonts w:ascii="David" w:hAnsi="David"/>
          <w:rtl/>
        </w:rPr>
      </w:pPr>
      <w:bookmarkStart w:id="747" w:name="_Toc88414320"/>
      <w:r w:rsidRPr="0041056B">
        <w:rPr>
          <w:rFonts w:hint="cs"/>
          <w:rtl/>
        </w:rPr>
        <w:t xml:space="preserve">מחשב שרת הקלטה ראשי </w:t>
      </w:r>
      <w:r>
        <w:rPr>
          <w:rFonts w:hint="cs"/>
          <w:rtl/>
        </w:rPr>
        <w:t xml:space="preserve">לכ-40 מצלמות </w:t>
      </w:r>
      <w:r w:rsidRPr="0041056B">
        <w:rPr>
          <w:rtl/>
        </w:rPr>
        <w:t>–</w:t>
      </w:r>
      <w:r w:rsidRPr="0041056B">
        <w:rPr>
          <w:rFonts w:hint="cs"/>
          <w:rtl/>
        </w:rPr>
        <w:t xml:space="preserve"> להתקנה במסד "19</w:t>
      </w:r>
      <w:r w:rsidRPr="00ED399F">
        <w:rPr>
          <w:rFonts w:ascii="David" w:hAnsi="David"/>
          <w:rtl/>
        </w:rPr>
        <w:t>:</w:t>
      </w:r>
      <w:bookmarkEnd w:id="747"/>
    </w:p>
    <w:p w14:paraId="7BBAD1D7" w14:textId="77777777" w:rsidR="0080523D" w:rsidRPr="009265D1" w:rsidRDefault="0080523D" w:rsidP="0080523D">
      <w:pPr>
        <w:pStyle w:val="Text1"/>
        <w:numPr>
          <w:ilvl w:val="4"/>
          <w:numId w:val="1"/>
        </w:numPr>
        <w:bidi/>
        <w:spacing w:after="120"/>
      </w:pPr>
      <w:r w:rsidRPr="00ED399F">
        <w:rPr>
          <w:rtl/>
        </w:rPr>
        <w:t>מחשב שרת הקלטה המתקדם ביותר שיהיה רלוונטי ביום האספקה</w:t>
      </w:r>
      <w:r w:rsidRPr="009265D1">
        <w:rPr>
          <w:rtl/>
        </w:rPr>
        <w:t>.</w:t>
      </w:r>
    </w:p>
    <w:p w14:paraId="4F0CD328" w14:textId="1268F1D2" w:rsidR="00ED06CD" w:rsidRDefault="00ED06CD" w:rsidP="00ED06CD">
      <w:pPr>
        <w:pStyle w:val="Text1"/>
        <w:numPr>
          <w:ilvl w:val="5"/>
          <w:numId w:val="1"/>
        </w:numPr>
        <w:bidi/>
        <w:spacing w:after="120"/>
      </w:pPr>
      <w:r w:rsidRPr="009265D1">
        <w:rPr>
          <w:rtl/>
        </w:rPr>
        <w:t>באחריות ה</w:t>
      </w:r>
      <w:r>
        <w:rPr>
          <w:rFonts w:hint="cs"/>
          <w:rtl/>
        </w:rPr>
        <w:t xml:space="preserve">חברה </w:t>
      </w:r>
      <w:r w:rsidRPr="009265D1">
        <w:rPr>
          <w:rtl/>
        </w:rPr>
        <w:t>לוודא שהקיבולת הרשומה ל</w:t>
      </w:r>
      <w:r>
        <w:rPr>
          <w:rFonts w:hint="cs"/>
          <w:rtl/>
        </w:rPr>
        <w:t>הלן</w:t>
      </w:r>
      <w:r w:rsidRPr="009265D1">
        <w:rPr>
          <w:rtl/>
        </w:rPr>
        <w:t xml:space="preserve"> תספק זמן אגירה של לפחות </w:t>
      </w:r>
      <w:r>
        <w:rPr>
          <w:rFonts w:hint="cs"/>
          <w:rtl/>
        </w:rPr>
        <w:t>30</w:t>
      </w:r>
      <w:r w:rsidRPr="009265D1">
        <w:rPr>
          <w:rtl/>
        </w:rPr>
        <w:t xml:space="preserve"> יום לכל כמות המצלמות מהסוגים הרשומים במפרט זה שיחוברו למערכת </w:t>
      </w:r>
      <w:r>
        <w:rPr>
          <w:rFonts w:hint="cs"/>
          <w:rtl/>
        </w:rPr>
        <w:t xml:space="preserve">בתוספת 25% </w:t>
      </w:r>
      <w:r w:rsidRPr="009265D1">
        <w:rPr>
          <w:rtl/>
        </w:rPr>
        <w:t>בהקלטה רציפה 24/7.</w:t>
      </w:r>
      <w:r w:rsidR="00D57D8F">
        <w:t xml:space="preserve"> </w:t>
      </w:r>
    </w:p>
    <w:p w14:paraId="323894CB" w14:textId="77777777" w:rsidR="0080523D" w:rsidRPr="009265D1" w:rsidRDefault="0080523D" w:rsidP="0080523D">
      <w:pPr>
        <w:pStyle w:val="Text1"/>
        <w:numPr>
          <w:ilvl w:val="4"/>
          <w:numId w:val="1"/>
        </w:numPr>
        <w:bidi/>
        <w:spacing w:after="120"/>
      </w:pPr>
      <w:r w:rsidRPr="009265D1">
        <w:rPr>
          <w:rtl/>
        </w:rPr>
        <w:t xml:space="preserve">שרת במארז </w:t>
      </w:r>
      <w:r w:rsidRPr="009265D1">
        <w:t>U</w:t>
      </w:r>
      <w:r w:rsidRPr="009265D1">
        <w:rPr>
          <w:rtl/>
        </w:rPr>
        <w:t>2 אך לא יותר מ-</w:t>
      </w:r>
      <w:r w:rsidRPr="009265D1">
        <w:t>3U</w:t>
      </w:r>
      <w:r w:rsidRPr="009265D1">
        <w:rPr>
          <w:rtl/>
        </w:rPr>
        <w:t xml:space="preserve"> להתקנה במסד "19 דגם </w:t>
      </w:r>
      <w:r w:rsidRPr="009265D1">
        <w:t xml:space="preserve">DELL R540,  14HD LFF </w:t>
      </w:r>
      <w:r w:rsidRPr="009265D1">
        <w:rPr>
          <w:rtl/>
        </w:rPr>
        <w:t xml:space="preserve"> או שווה ערך מאושר על ידי המזמין.</w:t>
      </w:r>
    </w:p>
    <w:p w14:paraId="3FB0EED6" w14:textId="77777777" w:rsidR="0080523D" w:rsidRPr="009265D1" w:rsidRDefault="0080523D" w:rsidP="0080523D">
      <w:pPr>
        <w:pStyle w:val="Text1"/>
        <w:bidi/>
        <w:spacing w:after="120"/>
        <w:ind w:left="2948"/>
      </w:pPr>
      <w:r w:rsidRPr="009265D1">
        <w:rPr>
          <w:rtl/>
        </w:rPr>
        <w:t xml:space="preserve">המארז יתמוך בדיסקים </w:t>
      </w:r>
      <w:r w:rsidRPr="009265D1">
        <w:t>2.5”-3.5"</w:t>
      </w:r>
      <w:r w:rsidRPr="009265D1">
        <w:rPr>
          <w:rtl/>
        </w:rPr>
        <w:t xml:space="preserve"> מסוג.</w:t>
      </w:r>
    </w:p>
    <w:p w14:paraId="01C75F56" w14:textId="77777777" w:rsidR="0080523D" w:rsidRPr="009265D1" w:rsidRDefault="0080523D" w:rsidP="0080523D">
      <w:pPr>
        <w:pStyle w:val="Text1"/>
        <w:bidi/>
        <w:spacing w:after="120"/>
        <w:ind w:left="2948"/>
        <w:rPr>
          <w:rtl/>
        </w:rPr>
      </w:pPr>
      <w:r w:rsidRPr="009265D1">
        <w:t>hot-plug SAS, SATA, nearline SAS or SSD</w:t>
      </w:r>
      <w:r w:rsidRPr="009265D1">
        <w:rPr>
          <w:rtl/>
        </w:rPr>
        <w:t>.</w:t>
      </w:r>
    </w:p>
    <w:p w14:paraId="58A126AE" w14:textId="77777777" w:rsidR="0080523D" w:rsidRPr="009265D1" w:rsidRDefault="0080523D" w:rsidP="0080523D">
      <w:pPr>
        <w:pStyle w:val="Text1"/>
        <w:bidi/>
        <w:spacing w:after="120"/>
        <w:ind w:left="2948"/>
      </w:pPr>
      <w:r w:rsidRPr="009265D1">
        <w:rPr>
          <w:rtl/>
        </w:rPr>
        <w:t>בכמות שתיתן מענה מלא לדרישות המפורטות להלן.</w:t>
      </w:r>
    </w:p>
    <w:p w14:paraId="3955C325" w14:textId="77777777" w:rsidR="0080523D" w:rsidRPr="009265D1" w:rsidRDefault="0080523D" w:rsidP="0080523D">
      <w:pPr>
        <w:pStyle w:val="Text1"/>
        <w:numPr>
          <w:ilvl w:val="4"/>
          <w:numId w:val="1"/>
        </w:numPr>
        <w:bidi/>
        <w:spacing w:after="120"/>
      </w:pPr>
      <w:r w:rsidRPr="009265D1">
        <w:rPr>
          <w:rtl/>
        </w:rPr>
        <w:t xml:space="preserve">השרת יהיה בעל 2 ספקי כוח של  </w:t>
      </w:r>
      <w:r w:rsidRPr="009265D1">
        <w:t>Redundant 750W</w:t>
      </w:r>
      <w:r w:rsidRPr="009265D1">
        <w:rPr>
          <w:rtl/>
        </w:rPr>
        <w:t xml:space="preserve"> ומוגדר ברמת חסכון / יעילות צריכת אנרגיה </w:t>
      </w:r>
      <w:r w:rsidRPr="009265D1">
        <w:t>Platinum</w:t>
      </w:r>
      <w:r w:rsidRPr="009265D1">
        <w:rPr>
          <w:rtl/>
        </w:rPr>
        <w:t xml:space="preserve"> או </w:t>
      </w:r>
      <w:r w:rsidRPr="009265D1">
        <w:t>Titanium</w:t>
      </w:r>
      <w:r w:rsidRPr="009265D1">
        <w:rPr>
          <w:rtl/>
        </w:rPr>
        <w:t>.</w:t>
      </w:r>
    </w:p>
    <w:p w14:paraId="2A2C3C6F" w14:textId="5FA937BA" w:rsidR="0080523D" w:rsidRPr="009265D1" w:rsidRDefault="0080523D" w:rsidP="0080523D">
      <w:pPr>
        <w:pStyle w:val="Text1"/>
        <w:numPr>
          <w:ilvl w:val="4"/>
          <w:numId w:val="1"/>
        </w:numPr>
        <w:bidi/>
        <w:spacing w:after="120"/>
      </w:pPr>
      <w:r>
        <w:rPr>
          <w:rFonts w:hint="cs"/>
          <w:rtl/>
        </w:rPr>
        <w:t xml:space="preserve">השרת יסופק עם 2 </w:t>
      </w:r>
      <w:r w:rsidRPr="005949CF">
        <w:rPr>
          <w:rFonts w:hint="cs"/>
          <w:rtl/>
        </w:rPr>
        <w:t>מעבד</w:t>
      </w:r>
      <w:r>
        <w:rPr>
          <w:rFonts w:hint="cs"/>
          <w:rtl/>
        </w:rPr>
        <w:t>י</w:t>
      </w:r>
      <w:r w:rsidRPr="005949CF">
        <w:rPr>
          <w:rFonts w:hint="cs"/>
          <w:rtl/>
        </w:rPr>
        <w:t xml:space="preserve"> אינטל</w:t>
      </w:r>
      <w:r w:rsidRPr="00CC1149">
        <w:t xml:space="preserve"> Intel Xeon Silver 4</w:t>
      </w:r>
      <w:r>
        <w:t>208</w:t>
      </w:r>
      <w:r w:rsidRPr="00CC1149">
        <w:t xml:space="preserve"> 2.1G, 8C</w:t>
      </w:r>
      <w:r>
        <w:t xml:space="preserve"> 6C / 2.1GHz</w:t>
      </w:r>
      <w:r w:rsidRPr="005949CF">
        <w:rPr>
          <w:rFonts w:hint="cs"/>
          <w:rtl/>
        </w:rPr>
        <w:t xml:space="preserve"> </w:t>
      </w:r>
      <w:r>
        <w:rPr>
          <w:rFonts w:hint="cs"/>
          <w:rtl/>
        </w:rPr>
        <w:t xml:space="preserve">או </w:t>
      </w:r>
      <w:r w:rsidRPr="00DA2969">
        <w:rPr>
          <w:rFonts w:hint="cs"/>
          <w:rtl/>
        </w:rPr>
        <w:t>הגבוה ביותר שיהיה רלוונטי ביום ה</w:t>
      </w:r>
      <w:r>
        <w:rPr>
          <w:rFonts w:hint="cs"/>
          <w:rtl/>
        </w:rPr>
        <w:t>אספקה</w:t>
      </w:r>
      <w:r w:rsidRPr="009265D1">
        <w:rPr>
          <w:rtl/>
        </w:rPr>
        <w:t>.</w:t>
      </w:r>
    </w:p>
    <w:p w14:paraId="7E172791" w14:textId="77777777" w:rsidR="0080523D" w:rsidRPr="009265D1" w:rsidRDefault="0080523D" w:rsidP="0080523D">
      <w:pPr>
        <w:pStyle w:val="Text1"/>
        <w:numPr>
          <w:ilvl w:val="4"/>
          <w:numId w:val="1"/>
        </w:numPr>
        <w:bidi/>
        <w:spacing w:after="120"/>
      </w:pPr>
      <w:r w:rsidRPr="009265D1">
        <w:rPr>
          <w:rtl/>
        </w:rPr>
        <w:t>זיכרון –</w:t>
      </w:r>
      <w:r w:rsidRPr="009265D1">
        <w:t>DDR4 up to 1600MT/s</w:t>
      </w:r>
      <w:r w:rsidRPr="009265D1">
        <w:rPr>
          <w:rtl/>
        </w:rPr>
        <w:t xml:space="preserve"> עם לפחות </w:t>
      </w:r>
      <w:r w:rsidRPr="009265D1">
        <w:t>GB</w:t>
      </w:r>
      <w:r w:rsidRPr="009265D1">
        <w:rPr>
          <w:rtl/>
        </w:rPr>
        <w:t xml:space="preserve">16 ויכולת הרחבה עד ל- </w:t>
      </w:r>
      <w:r w:rsidRPr="009265D1">
        <w:t>GB</w:t>
      </w:r>
      <w:r w:rsidRPr="009265D1">
        <w:rPr>
          <w:rtl/>
        </w:rPr>
        <w:t>768 לפחות.</w:t>
      </w:r>
    </w:p>
    <w:p w14:paraId="5955DD2F" w14:textId="77777777" w:rsidR="0080523D" w:rsidRPr="009265D1" w:rsidRDefault="0080523D" w:rsidP="0080523D">
      <w:pPr>
        <w:pStyle w:val="Text1"/>
        <w:numPr>
          <w:ilvl w:val="4"/>
          <w:numId w:val="1"/>
        </w:numPr>
        <w:bidi/>
        <w:spacing w:after="120"/>
      </w:pPr>
      <w:r w:rsidRPr="009265D1">
        <w:rPr>
          <w:rtl/>
        </w:rPr>
        <w:t xml:space="preserve">וידאו תצורת דיסק מסד נתונים - </w:t>
      </w:r>
      <w:r w:rsidRPr="009265D1">
        <w:t>Connectivity Internal or Direct Attached</w:t>
      </w:r>
      <w:r w:rsidRPr="009265D1">
        <w:rPr>
          <w:rtl/>
        </w:rPr>
        <w:t>.</w:t>
      </w:r>
    </w:p>
    <w:p w14:paraId="4E13497C" w14:textId="77777777" w:rsidR="0080523D" w:rsidRPr="009265D1" w:rsidRDefault="0080523D" w:rsidP="0080523D">
      <w:pPr>
        <w:pStyle w:val="Text1"/>
        <w:numPr>
          <w:ilvl w:val="4"/>
          <w:numId w:val="1"/>
        </w:numPr>
        <w:bidi/>
        <w:spacing w:after="120"/>
      </w:pPr>
      <w:r w:rsidRPr="009265D1">
        <w:rPr>
          <w:rtl/>
        </w:rPr>
        <w:t>דיסקים קשיחים:</w:t>
      </w:r>
    </w:p>
    <w:p w14:paraId="54F70C16" w14:textId="46C8A373" w:rsidR="0080523D" w:rsidRPr="003E6D6F" w:rsidRDefault="0080523D" w:rsidP="0080523D">
      <w:pPr>
        <w:pStyle w:val="Text1"/>
        <w:numPr>
          <w:ilvl w:val="5"/>
          <w:numId w:val="1"/>
        </w:numPr>
        <w:bidi/>
        <w:spacing w:after="120"/>
      </w:pPr>
      <w:r w:rsidRPr="003E6D6F">
        <w:rPr>
          <w:rtl/>
        </w:rPr>
        <w:t xml:space="preserve">2 דיסקים – </w:t>
      </w:r>
      <w:r w:rsidR="003E6D6F" w:rsidRPr="003E6D6F">
        <w:t>6</w:t>
      </w:r>
      <w:r w:rsidRPr="003E6D6F">
        <w:t>00 GB SAS 15k RPM</w:t>
      </w:r>
      <w:r w:rsidRPr="003E6D6F">
        <w:rPr>
          <w:rtl/>
        </w:rPr>
        <w:t xml:space="preserve"> ב-</w:t>
      </w:r>
      <w:r w:rsidRPr="003E6D6F">
        <w:t>Raid 1</w:t>
      </w:r>
      <w:r w:rsidRPr="003E6D6F">
        <w:rPr>
          <w:rtl/>
        </w:rPr>
        <w:t xml:space="preserve"> עבור מערכת ההפעלה.</w:t>
      </w:r>
    </w:p>
    <w:p w14:paraId="2497935E" w14:textId="5357488C" w:rsidR="0080523D" w:rsidRPr="003E6D6F" w:rsidRDefault="003E6D6F" w:rsidP="0080523D">
      <w:pPr>
        <w:pStyle w:val="Text1"/>
        <w:numPr>
          <w:ilvl w:val="5"/>
          <w:numId w:val="1"/>
        </w:numPr>
        <w:bidi/>
        <w:spacing w:after="120"/>
      </w:pPr>
      <w:r w:rsidRPr="003E6D6F">
        <w:t>11</w:t>
      </w:r>
      <w:r w:rsidRPr="003E6D6F">
        <w:rPr>
          <w:rFonts w:hint="cs"/>
          <w:rtl/>
        </w:rPr>
        <w:t xml:space="preserve"> ד</w:t>
      </w:r>
      <w:r w:rsidR="0080523D" w:rsidRPr="003E6D6F">
        <w:rPr>
          <w:rtl/>
        </w:rPr>
        <w:t>יסקים של</w:t>
      </w:r>
      <w:r w:rsidR="0080523D" w:rsidRPr="003E6D6F">
        <w:t xml:space="preserve">3.5” nearline SAS (7.2K RPM) </w:t>
      </w:r>
      <w:r w:rsidR="0080523D" w:rsidRPr="003E6D6F">
        <w:rPr>
          <w:rtl/>
        </w:rPr>
        <w:t xml:space="preserve"> </w:t>
      </w:r>
      <w:r w:rsidR="0080523D" w:rsidRPr="003E6D6F">
        <w:t>8TB -</w:t>
      </w:r>
      <w:r w:rsidR="0080523D" w:rsidRPr="003E6D6F">
        <w:rPr>
          <w:rtl/>
        </w:rPr>
        <w:t>,</w:t>
      </w:r>
    </w:p>
    <w:p w14:paraId="65FD3BC9" w14:textId="77777777" w:rsidR="0080523D" w:rsidRPr="003E6D6F" w:rsidRDefault="0080523D" w:rsidP="0080523D">
      <w:pPr>
        <w:pStyle w:val="Text1"/>
        <w:bidi/>
        <w:spacing w:after="120"/>
        <w:ind w:left="3459"/>
      </w:pPr>
      <w:r w:rsidRPr="003E6D6F">
        <w:rPr>
          <w:rtl/>
        </w:rPr>
        <w:t>ב-</w:t>
      </w:r>
      <w:r w:rsidRPr="003E6D6F">
        <w:t>Raid 5</w:t>
      </w:r>
      <w:r w:rsidRPr="003E6D6F">
        <w:rPr>
          <w:rtl/>
        </w:rPr>
        <w:t xml:space="preserve"> עבור אגירת הקלטות.</w:t>
      </w:r>
    </w:p>
    <w:p w14:paraId="3EEB8887" w14:textId="154B3D2D" w:rsidR="0080523D" w:rsidRDefault="0080523D" w:rsidP="0080523D">
      <w:pPr>
        <w:pStyle w:val="Text1"/>
        <w:numPr>
          <w:ilvl w:val="4"/>
          <w:numId w:val="1"/>
        </w:numPr>
        <w:bidi/>
        <w:spacing w:after="120"/>
      </w:pPr>
      <w:r w:rsidRPr="003E6D6F">
        <w:rPr>
          <w:rFonts w:hint="cs"/>
          <w:rtl/>
        </w:rPr>
        <w:t>השרת ישמש להקלטה</w:t>
      </w:r>
      <w:r>
        <w:rPr>
          <w:rFonts w:hint="cs"/>
          <w:rtl/>
        </w:rPr>
        <w:t xml:space="preserve"> של עד 40 מצלמות ברזולוציה של </w:t>
      </w:r>
      <w:r>
        <w:t>1080P</w:t>
      </w:r>
      <w:r>
        <w:rPr>
          <w:rFonts w:hint="cs"/>
          <w:rtl/>
        </w:rPr>
        <w:t xml:space="preserve"> לאחסון למשך </w:t>
      </w:r>
      <w:r w:rsidR="003E6D6F">
        <w:rPr>
          <w:rFonts w:hint="cs"/>
          <w:rtl/>
        </w:rPr>
        <w:t>3</w:t>
      </w:r>
      <w:r>
        <w:rPr>
          <w:rFonts w:hint="cs"/>
          <w:rtl/>
        </w:rPr>
        <w:t>0 יום.</w:t>
      </w:r>
    </w:p>
    <w:p w14:paraId="6CE17C35" w14:textId="77777777" w:rsidR="0080523D" w:rsidRPr="009265D1" w:rsidRDefault="0080523D" w:rsidP="0080523D">
      <w:pPr>
        <w:pStyle w:val="Text1"/>
        <w:numPr>
          <w:ilvl w:val="4"/>
          <w:numId w:val="1"/>
        </w:numPr>
        <w:bidi/>
        <w:spacing w:after="120"/>
      </w:pPr>
      <w:r w:rsidRPr="009265D1">
        <w:rPr>
          <w:rtl/>
        </w:rPr>
        <w:t xml:space="preserve">חריצים חיצוניים – 2 חריצים מסוג </w:t>
      </w:r>
      <w:r w:rsidRPr="009265D1">
        <w:t>USB 2.0</w:t>
      </w:r>
      <w:r w:rsidRPr="009265D1">
        <w:rPr>
          <w:rtl/>
        </w:rPr>
        <w:t xml:space="preserve"> לפחות.</w:t>
      </w:r>
    </w:p>
    <w:p w14:paraId="2166DCF1" w14:textId="77777777" w:rsidR="0080523D" w:rsidRPr="009265D1" w:rsidRDefault="0080523D" w:rsidP="0080523D">
      <w:pPr>
        <w:pStyle w:val="Text1"/>
        <w:numPr>
          <w:ilvl w:val="4"/>
          <w:numId w:val="1"/>
        </w:numPr>
        <w:bidi/>
        <w:spacing w:after="120"/>
      </w:pPr>
      <w:r w:rsidRPr="009265D1">
        <w:rPr>
          <w:rtl/>
        </w:rPr>
        <w:t xml:space="preserve">חריצים פנימיים – עד </w:t>
      </w:r>
      <w:r w:rsidRPr="009265D1">
        <w:t>6</w:t>
      </w:r>
      <w:r w:rsidRPr="009265D1">
        <w:rPr>
          <w:rtl/>
        </w:rPr>
        <w:t xml:space="preserve"> כרטיסי הרחבה של </w:t>
      </w:r>
      <w:r w:rsidRPr="009265D1">
        <w:t>PCI-e</w:t>
      </w:r>
      <w:r w:rsidRPr="009265D1">
        <w:rPr>
          <w:rtl/>
        </w:rPr>
        <w:t xml:space="preserve"> (16/8/4</w:t>
      </w:r>
      <w:r w:rsidRPr="009265D1">
        <w:t>x</w:t>
      </w:r>
      <w:r w:rsidRPr="009265D1">
        <w:rPr>
          <w:rtl/>
        </w:rPr>
        <w:t xml:space="preserve"> </w:t>
      </w:r>
      <w:r w:rsidRPr="009265D1">
        <w:t>(</w:t>
      </w:r>
      <w:r w:rsidRPr="009265D1">
        <w:rPr>
          <w:rtl/>
        </w:rPr>
        <w:t>.</w:t>
      </w:r>
    </w:p>
    <w:p w14:paraId="0236BB62" w14:textId="77777777" w:rsidR="0080523D" w:rsidRPr="009265D1" w:rsidRDefault="0080523D" w:rsidP="0080523D">
      <w:pPr>
        <w:pStyle w:val="Text1"/>
        <w:numPr>
          <w:ilvl w:val="4"/>
          <w:numId w:val="1"/>
        </w:numPr>
        <w:bidi/>
        <w:spacing w:after="120"/>
      </w:pPr>
      <w:r w:rsidRPr="009265D1">
        <w:rPr>
          <w:rtl/>
        </w:rPr>
        <w:t>בקר דיסקים קשיחים (</w:t>
      </w:r>
      <w:r w:rsidRPr="009265D1">
        <w:t>Raid</w:t>
      </w:r>
      <w:r w:rsidRPr="009265D1">
        <w:rPr>
          <w:rtl/>
        </w:rPr>
        <w:t xml:space="preserve">) מובנה על לוח האם תומך בעד </w:t>
      </w:r>
      <w:r w:rsidRPr="009265D1">
        <w:t>32</w:t>
      </w:r>
      <w:r w:rsidRPr="009265D1">
        <w:rPr>
          <w:rtl/>
        </w:rPr>
        <w:t xml:space="preserve"> דיסקים קשיחים  מסוג הרשום לעיל ויתמוך </w:t>
      </w:r>
      <w:r w:rsidRPr="009265D1">
        <w:t>Raid 0,1,5,6,10,50</w:t>
      </w:r>
      <w:r w:rsidRPr="009265D1">
        <w:rPr>
          <w:rtl/>
        </w:rPr>
        <w:t xml:space="preserve"> ומותאם לשרת המוצע, עם זיכרון מטמון של </w:t>
      </w:r>
      <w:r w:rsidRPr="009265D1">
        <w:t>1GB</w:t>
      </w:r>
      <w:r w:rsidRPr="009265D1">
        <w:rPr>
          <w:rtl/>
        </w:rPr>
        <w:t xml:space="preserve"> וגיבוי של סוללה פנימית.</w:t>
      </w:r>
    </w:p>
    <w:p w14:paraId="08BF4A10" w14:textId="77777777" w:rsidR="0080523D" w:rsidRPr="009265D1" w:rsidRDefault="0080523D" w:rsidP="0080523D">
      <w:pPr>
        <w:pStyle w:val="Text1"/>
        <w:numPr>
          <w:ilvl w:val="4"/>
          <w:numId w:val="1"/>
        </w:numPr>
        <w:bidi/>
        <w:spacing w:after="120"/>
      </w:pPr>
      <w:r w:rsidRPr="009265D1">
        <w:rPr>
          <w:rtl/>
        </w:rPr>
        <w:t xml:space="preserve">כונן צורב </w:t>
      </w:r>
      <w:r w:rsidRPr="009265D1">
        <w:t>DVD</w:t>
      </w:r>
      <w:r w:rsidRPr="009265D1">
        <w:rPr>
          <w:rtl/>
        </w:rPr>
        <w:t xml:space="preserve"> במהירות של לפחות </w:t>
      </w:r>
      <w:r w:rsidRPr="009265D1">
        <w:t>Dual Layer X24</w:t>
      </w:r>
      <w:r w:rsidRPr="009265D1">
        <w:rPr>
          <w:rtl/>
        </w:rPr>
        <w:t>.</w:t>
      </w:r>
    </w:p>
    <w:p w14:paraId="2D8908C7" w14:textId="77777777" w:rsidR="0080523D" w:rsidRPr="009265D1" w:rsidRDefault="0080523D" w:rsidP="0080523D">
      <w:pPr>
        <w:pStyle w:val="Text1"/>
        <w:numPr>
          <w:ilvl w:val="4"/>
          <w:numId w:val="1"/>
        </w:numPr>
        <w:bidi/>
        <w:spacing w:after="120"/>
      </w:pPr>
      <w:r w:rsidRPr="009265D1">
        <w:rPr>
          <w:rtl/>
        </w:rPr>
        <w:t xml:space="preserve">2 כרטיס רשת מובנה במהירות </w:t>
      </w:r>
      <w:r w:rsidRPr="009265D1">
        <w:t>10/100/1000Mbit/s</w:t>
      </w:r>
      <w:r w:rsidRPr="009265D1">
        <w:rPr>
          <w:rtl/>
        </w:rPr>
        <w:t>.</w:t>
      </w:r>
    </w:p>
    <w:p w14:paraId="7D229744" w14:textId="77777777" w:rsidR="0080523D" w:rsidRPr="009265D1" w:rsidRDefault="0080523D" w:rsidP="0080523D">
      <w:pPr>
        <w:pStyle w:val="Text1"/>
        <w:numPr>
          <w:ilvl w:val="4"/>
          <w:numId w:val="1"/>
        </w:numPr>
        <w:bidi/>
        <w:spacing w:after="120"/>
      </w:pPr>
      <w:r w:rsidRPr="009265D1">
        <w:rPr>
          <w:rtl/>
        </w:rPr>
        <w:t xml:space="preserve">בלוח האם מובנים שתי יציאות רשת </w:t>
      </w:r>
      <w:r w:rsidRPr="009265D1">
        <w:t>10Gb</w:t>
      </w:r>
      <w:r w:rsidRPr="009265D1">
        <w:rPr>
          <w:rtl/>
        </w:rPr>
        <w:t xml:space="preserve"> ועוד יציאה בעבור תמיכה בטכנולוגיה של ניהול מרחוק (</w:t>
      </w:r>
      <w:r w:rsidRPr="009265D1">
        <w:t>IPMI</w:t>
      </w:r>
      <w:r w:rsidRPr="009265D1">
        <w:rPr>
          <w:rtl/>
        </w:rPr>
        <w:t xml:space="preserve">) </w:t>
      </w:r>
      <w:r w:rsidRPr="009265D1">
        <w:t>Intelligent Platform Management Interface</w:t>
      </w:r>
      <w:r w:rsidRPr="009265D1">
        <w:rPr>
          <w:rtl/>
        </w:rPr>
        <w:t xml:space="preserve"> או שווה ערך.</w:t>
      </w:r>
    </w:p>
    <w:p w14:paraId="33120C9E" w14:textId="77777777" w:rsidR="0080523D" w:rsidRPr="009265D1" w:rsidRDefault="0080523D" w:rsidP="0080523D">
      <w:pPr>
        <w:pStyle w:val="Text1"/>
        <w:numPr>
          <w:ilvl w:val="4"/>
          <w:numId w:val="1"/>
        </w:numPr>
        <w:bidi/>
        <w:spacing w:after="120"/>
      </w:pPr>
      <w:r w:rsidRPr="009265D1">
        <w:rPr>
          <w:rtl/>
        </w:rPr>
        <w:t xml:space="preserve">מערכת הפעלה - </w:t>
      </w:r>
      <w:r w:rsidRPr="009265D1">
        <w:t>Microsoft Windows Server 2016 x 64Bit Standard</w:t>
      </w:r>
      <w:r w:rsidRPr="009265D1">
        <w:rPr>
          <w:rtl/>
        </w:rPr>
        <w:t xml:space="preserve"> כולל התקנה בגרסה העדכנית ביותר ליום האספקה.</w:t>
      </w:r>
    </w:p>
    <w:p w14:paraId="567AE3D6" w14:textId="77777777" w:rsidR="0080523D" w:rsidRPr="009265D1" w:rsidRDefault="0080523D" w:rsidP="0080523D">
      <w:pPr>
        <w:pStyle w:val="Text1"/>
        <w:numPr>
          <w:ilvl w:val="4"/>
          <w:numId w:val="1"/>
        </w:numPr>
        <w:bidi/>
        <w:spacing w:after="120"/>
      </w:pPr>
      <w:r w:rsidRPr="009265D1">
        <w:rPr>
          <w:rtl/>
        </w:rPr>
        <w:t>כל הרכיבים והתוכנות בשרת יותקנו על ידי הספק.</w:t>
      </w:r>
    </w:p>
    <w:p w14:paraId="0FBEDB14" w14:textId="59ED523B" w:rsidR="00A83A2E" w:rsidRPr="009265D1" w:rsidRDefault="001C6D04" w:rsidP="00A83A2E">
      <w:pPr>
        <w:pStyle w:val="41"/>
        <w:numPr>
          <w:ilvl w:val="3"/>
          <w:numId w:val="1"/>
        </w:numPr>
        <w:bidi/>
        <w:rPr>
          <w:rFonts w:ascii="David" w:hAnsi="David"/>
          <w:rtl/>
        </w:rPr>
      </w:pPr>
      <w:bookmarkStart w:id="748" w:name="_Ref531521476"/>
      <w:bookmarkStart w:id="749" w:name="_Toc88414321"/>
      <w:r w:rsidRPr="0041056B">
        <w:rPr>
          <w:rFonts w:hint="cs"/>
          <w:rtl/>
        </w:rPr>
        <w:t>מחשב שרת הקלטה ראשי</w:t>
      </w:r>
      <w:r>
        <w:rPr>
          <w:rFonts w:hint="cs"/>
          <w:rtl/>
        </w:rPr>
        <w:t xml:space="preserve"> לכ-60 מצלמות</w:t>
      </w:r>
      <w:r w:rsidRPr="0041056B">
        <w:rPr>
          <w:rFonts w:hint="cs"/>
          <w:rtl/>
        </w:rPr>
        <w:t xml:space="preserve"> </w:t>
      </w:r>
      <w:r w:rsidRPr="0041056B">
        <w:rPr>
          <w:rtl/>
        </w:rPr>
        <w:t>–</w:t>
      </w:r>
      <w:r w:rsidRPr="0041056B">
        <w:rPr>
          <w:rFonts w:hint="cs"/>
          <w:rtl/>
        </w:rPr>
        <w:t xml:space="preserve"> להתקנה במסד "19</w:t>
      </w:r>
      <w:r w:rsidR="00A83A2E" w:rsidRPr="009265D1">
        <w:rPr>
          <w:rFonts w:ascii="David" w:hAnsi="David"/>
          <w:rtl/>
        </w:rPr>
        <w:t>:</w:t>
      </w:r>
      <w:bookmarkEnd w:id="748"/>
      <w:bookmarkEnd w:id="749"/>
    </w:p>
    <w:p w14:paraId="27E7523A" w14:textId="77777777" w:rsidR="00A83A2E" w:rsidRPr="009265D1" w:rsidRDefault="00A83A2E" w:rsidP="00A83A2E">
      <w:pPr>
        <w:pStyle w:val="Text1"/>
        <w:numPr>
          <w:ilvl w:val="4"/>
          <w:numId w:val="1"/>
        </w:numPr>
        <w:bidi/>
        <w:spacing w:after="120"/>
      </w:pPr>
      <w:r w:rsidRPr="009265D1">
        <w:rPr>
          <w:rtl/>
        </w:rPr>
        <w:t>מחשב שרת הקלטה המתקדם ביותר שיהיה רלוונטי ביום האספקה.</w:t>
      </w:r>
    </w:p>
    <w:p w14:paraId="0CD78D69" w14:textId="6303F0AA" w:rsidR="0079263D" w:rsidRPr="009265D1" w:rsidRDefault="00ED06CD" w:rsidP="00460E73">
      <w:pPr>
        <w:pStyle w:val="Text1"/>
        <w:numPr>
          <w:ilvl w:val="5"/>
          <w:numId w:val="1"/>
        </w:numPr>
        <w:bidi/>
        <w:spacing w:after="120"/>
      </w:pPr>
      <w:r w:rsidRPr="009265D1">
        <w:rPr>
          <w:rtl/>
        </w:rPr>
        <w:t>באחריות ה</w:t>
      </w:r>
      <w:r>
        <w:rPr>
          <w:rFonts w:hint="cs"/>
          <w:rtl/>
        </w:rPr>
        <w:t xml:space="preserve">חברה </w:t>
      </w:r>
      <w:r w:rsidRPr="009265D1">
        <w:rPr>
          <w:rtl/>
        </w:rPr>
        <w:t>לוודא שהקיבולת הרשומה ל</w:t>
      </w:r>
      <w:r>
        <w:rPr>
          <w:rFonts w:hint="cs"/>
          <w:rtl/>
        </w:rPr>
        <w:t>הלן</w:t>
      </w:r>
      <w:r w:rsidRPr="009265D1">
        <w:rPr>
          <w:rtl/>
        </w:rPr>
        <w:t xml:space="preserve"> תספק זמן אגירה של לפחות </w:t>
      </w:r>
      <w:r>
        <w:rPr>
          <w:rFonts w:hint="cs"/>
          <w:rtl/>
        </w:rPr>
        <w:t>30</w:t>
      </w:r>
      <w:r w:rsidRPr="009265D1">
        <w:rPr>
          <w:rtl/>
        </w:rPr>
        <w:t xml:space="preserve"> יום לכל כמות המצלמות מהסוגים הרשומים במפרט זה שיחוברו למערכת </w:t>
      </w:r>
      <w:r>
        <w:rPr>
          <w:rFonts w:hint="cs"/>
          <w:rtl/>
        </w:rPr>
        <w:t xml:space="preserve">בתוספת 25% </w:t>
      </w:r>
      <w:r w:rsidRPr="009265D1">
        <w:rPr>
          <w:rtl/>
        </w:rPr>
        <w:t>בהקלטה רציפה 24/7.</w:t>
      </w:r>
      <w:r w:rsidR="0079263D">
        <w:rPr>
          <w:rFonts w:hint="cs"/>
          <w:rtl/>
        </w:rPr>
        <w:t xml:space="preserve"> על החברה לוודא את מספר המערכות הנדרשות לשם עמידה בתנאי הכרחי זה.</w:t>
      </w:r>
    </w:p>
    <w:p w14:paraId="6D3570FF" w14:textId="77777777" w:rsidR="00A83A2E" w:rsidRPr="009265D1" w:rsidRDefault="00A83A2E" w:rsidP="00A83A2E">
      <w:pPr>
        <w:pStyle w:val="Text1"/>
        <w:numPr>
          <w:ilvl w:val="4"/>
          <w:numId w:val="1"/>
        </w:numPr>
        <w:bidi/>
        <w:spacing w:after="120"/>
      </w:pPr>
      <w:r w:rsidRPr="009265D1">
        <w:rPr>
          <w:rtl/>
        </w:rPr>
        <w:t xml:space="preserve">שרת במארז </w:t>
      </w:r>
      <w:r w:rsidRPr="009265D1">
        <w:t>U</w:t>
      </w:r>
      <w:r w:rsidRPr="009265D1">
        <w:rPr>
          <w:rtl/>
        </w:rPr>
        <w:t>2 אך לא יותר מ-</w:t>
      </w:r>
      <w:r w:rsidRPr="009265D1">
        <w:t>3U</w:t>
      </w:r>
      <w:r w:rsidRPr="009265D1">
        <w:rPr>
          <w:rtl/>
        </w:rPr>
        <w:t xml:space="preserve"> להתקנה במסד "19 דגם </w:t>
      </w:r>
      <w:r w:rsidRPr="009265D1">
        <w:t xml:space="preserve">DELL R540,  14HD LFF </w:t>
      </w:r>
      <w:r w:rsidRPr="009265D1">
        <w:rPr>
          <w:rtl/>
        </w:rPr>
        <w:t xml:space="preserve"> או שווה ערך מאושר על ידי המזמין.</w:t>
      </w:r>
    </w:p>
    <w:p w14:paraId="363CE0FF" w14:textId="77777777" w:rsidR="00A83A2E" w:rsidRPr="009265D1" w:rsidRDefault="00A83A2E" w:rsidP="00A83A2E">
      <w:pPr>
        <w:pStyle w:val="Text1"/>
        <w:bidi/>
        <w:spacing w:after="120"/>
        <w:ind w:left="2948"/>
      </w:pPr>
      <w:r w:rsidRPr="009265D1">
        <w:rPr>
          <w:rtl/>
        </w:rPr>
        <w:t xml:space="preserve">המארז יתמוך בדיסקים </w:t>
      </w:r>
      <w:r w:rsidRPr="009265D1">
        <w:t>2.5”-3.5"</w:t>
      </w:r>
      <w:r w:rsidRPr="009265D1">
        <w:rPr>
          <w:rtl/>
        </w:rPr>
        <w:t xml:space="preserve"> מסוג.</w:t>
      </w:r>
    </w:p>
    <w:p w14:paraId="589061F0" w14:textId="77777777" w:rsidR="00A83A2E" w:rsidRPr="009265D1" w:rsidRDefault="00A83A2E" w:rsidP="00A83A2E">
      <w:pPr>
        <w:pStyle w:val="Text1"/>
        <w:bidi/>
        <w:spacing w:after="120"/>
        <w:ind w:left="2948"/>
        <w:rPr>
          <w:rtl/>
        </w:rPr>
      </w:pPr>
      <w:r w:rsidRPr="009265D1">
        <w:t>hot-plug SAS, SATA, nearline SAS or SSD</w:t>
      </w:r>
      <w:r w:rsidRPr="009265D1">
        <w:rPr>
          <w:rtl/>
        </w:rPr>
        <w:t>.</w:t>
      </w:r>
    </w:p>
    <w:p w14:paraId="360A2315" w14:textId="77777777" w:rsidR="00A83A2E" w:rsidRPr="009265D1" w:rsidRDefault="00A83A2E" w:rsidP="00A83A2E">
      <w:pPr>
        <w:pStyle w:val="Text1"/>
        <w:bidi/>
        <w:spacing w:after="120"/>
        <w:ind w:left="2948"/>
      </w:pPr>
      <w:r w:rsidRPr="009265D1">
        <w:rPr>
          <w:rtl/>
        </w:rPr>
        <w:t>בכמות שתיתן מענה מלא לדרישות המפורטות להלן.</w:t>
      </w:r>
    </w:p>
    <w:p w14:paraId="3DF0AFE0" w14:textId="77777777" w:rsidR="00A83A2E" w:rsidRPr="009265D1" w:rsidRDefault="00A83A2E" w:rsidP="00A83A2E">
      <w:pPr>
        <w:pStyle w:val="Text1"/>
        <w:numPr>
          <w:ilvl w:val="4"/>
          <w:numId w:val="1"/>
        </w:numPr>
        <w:bidi/>
        <w:spacing w:after="120"/>
      </w:pPr>
      <w:r w:rsidRPr="009265D1">
        <w:rPr>
          <w:rtl/>
        </w:rPr>
        <w:t xml:space="preserve">השרת יהיה בעל 2 ספקי כוח של  </w:t>
      </w:r>
      <w:r w:rsidRPr="009265D1">
        <w:t>Redundant 750W</w:t>
      </w:r>
      <w:r w:rsidRPr="009265D1">
        <w:rPr>
          <w:rtl/>
        </w:rPr>
        <w:t xml:space="preserve"> ומוגדר ברמת חסכון / יעילות צריכת אנרגיה </w:t>
      </w:r>
      <w:r w:rsidRPr="009265D1">
        <w:t>Platinum</w:t>
      </w:r>
      <w:r w:rsidRPr="009265D1">
        <w:rPr>
          <w:rtl/>
        </w:rPr>
        <w:t xml:space="preserve"> או </w:t>
      </w:r>
      <w:r w:rsidRPr="009265D1">
        <w:t>Titanium</w:t>
      </w:r>
      <w:r w:rsidRPr="009265D1">
        <w:rPr>
          <w:rtl/>
        </w:rPr>
        <w:t>.</w:t>
      </w:r>
    </w:p>
    <w:p w14:paraId="5597F6A5" w14:textId="4A8068C3" w:rsidR="00A83A2E" w:rsidRPr="009265D1" w:rsidRDefault="001C6D04" w:rsidP="00A83A2E">
      <w:pPr>
        <w:pStyle w:val="Text1"/>
        <w:numPr>
          <w:ilvl w:val="4"/>
          <w:numId w:val="1"/>
        </w:numPr>
        <w:bidi/>
        <w:spacing w:after="120"/>
      </w:pPr>
      <w:r>
        <w:rPr>
          <w:rFonts w:hint="cs"/>
          <w:rtl/>
        </w:rPr>
        <w:t xml:space="preserve">השרת יסופק עם 2 </w:t>
      </w:r>
      <w:r w:rsidRPr="005949CF">
        <w:rPr>
          <w:rFonts w:hint="cs"/>
          <w:rtl/>
        </w:rPr>
        <w:t>מעבד</w:t>
      </w:r>
      <w:r>
        <w:rPr>
          <w:rFonts w:hint="cs"/>
          <w:rtl/>
        </w:rPr>
        <w:t>י</w:t>
      </w:r>
      <w:r w:rsidRPr="005949CF">
        <w:rPr>
          <w:rFonts w:hint="cs"/>
          <w:rtl/>
        </w:rPr>
        <w:t xml:space="preserve"> אינטל</w:t>
      </w:r>
      <w:r w:rsidRPr="009D50FE">
        <w:t xml:space="preserve"> Intel Xeon Silver 4</w:t>
      </w:r>
      <w:r>
        <w:t>208</w:t>
      </w:r>
      <w:r w:rsidRPr="009D50FE">
        <w:t xml:space="preserve"> </w:t>
      </w:r>
      <w:r>
        <w:t>8C / 2.1GHz</w:t>
      </w:r>
      <w:r w:rsidRPr="005949CF">
        <w:rPr>
          <w:rFonts w:hint="cs"/>
          <w:rtl/>
        </w:rPr>
        <w:t xml:space="preserve"> </w:t>
      </w:r>
      <w:r>
        <w:rPr>
          <w:rFonts w:hint="cs"/>
          <w:rtl/>
        </w:rPr>
        <w:t xml:space="preserve">או </w:t>
      </w:r>
      <w:r w:rsidRPr="00DA2969">
        <w:rPr>
          <w:rFonts w:hint="cs"/>
          <w:rtl/>
        </w:rPr>
        <w:t>הגבוה ביותר שיהיה רלוונטי ביום ה</w:t>
      </w:r>
      <w:r>
        <w:rPr>
          <w:rFonts w:hint="cs"/>
          <w:rtl/>
        </w:rPr>
        <w:t>אספקה</w:t>
      </w:r>
      <w:r w:rsidR="00A83A2E" w:rsidRPr="009265D1">
        <w:rPr>
          <w:rtl/>
        </w:rPr>
        <w:t>.</w:t>
      </w:r>
    </w:p>
    <w:p w14:paraId="41DE02B7" w14:textId="77777777" w:rsidR="00A83A2E" w:rsidRPr="009265D1" w:rsidRDefault="00A83A2E" w:rsidP="00A83A2E">
      <w:pPr>
        <w:pStyle w:val="Text1"/>
        <w:numPr>
          <w:ilvl w:val="4"/>
          <w:numId w:val="1"/>
        </w:numPr>
        <w:bidi/>
        <w:spacing w:after="120"/>
      </w:pPr>
      <w:r w:rsidRPr="009265D1">
        <w:rPr>
          <w:rtl/>
        </w:rPr>
        <w:t>זיכרון –</w:t>
      </w:r>
      <w:r w:rsidRPr="009265D1">
        <w:t>DDR4 up to 1600MT/s</w:t>
      </w:r>
      <w:r w:rsidRPr="009265D1">
        <w:rPr>
          <w:rtl/>
        </w:rPr>
        <w:t xml:space="preserve"> עם לפחות </w:t>
      </w:r>
      <w:r w:rsidRPr="009265D1">
        <w:t>GB</w:t>
      </w:r>
      <w:r w:rsidRPr="009265D1">
        <w:rPr>
          <w:rtl/>
        </w:rPr>
        <w:t xml:space="preserve">16 ויכולת הרחבה עד ל- </w:t>
      </w:r>
      <w:r w:rsidRPr="009265D1">
        <w:t>GB</w:t>
      </w:r>
      <w:r w:rsidRPr="009265D1">
        <w:rPr>
          <w:rtl/>
        </w:rPr>
        <w:t>768 לפחות.</w:t>
      </w:r>
    </w:p>
    <w:p w14:paraId="7D1AFA19" w14:textId="77777777" w:rsidR="00A83A2E" w:rsidRPr="009265D1" w:rsidRDefault="00A83A2E" w:rsidP="00A83A2E">
      <w:pPr>
        <w:pStyle w:val="Text1"/>
        <w:numPr>
          <w:ilvl w:val="4"/>
          <w:numId w:val="1"/>
        </w:numPr>
        <w:bidi/>
        <w:spacing w:after="120"/>
      </w:pPr>
      <w:r w:rsidRPr="009265D1">
        <w:rPr>
          <w:rtl/>
        </w:rPr>
        <w:t xml:space="preserve">וידאו תצורת דיסק מסד נתונים - </w:t>
      </w:r>
      <w:r w:rsidRPr="009265D1">
        <w:t>Connectivity Internal or Direct Attached</w:t>
      </w:r>
      <w:r w:rsidRPr="009265D1">
        <w:rPr>
          <w:rtl/>
        </w:rPr>
        <w:t>.</w:t>
      </w:r>
    </w:p>
    <w:p w14:paraId="0EF98633" w14:textId="77777777" w:rsidR="00A83A2E" w:rsidRPr="009265D1" w:rsidRDefault="00A83A2E" w:rsidP="00A83A2E">
      <w:pPr>
        <w:pStyle w:val="Text1"/>
        <w:numPr>
          <w:ilvl w:val="4"/>
          <w:numId w:val="1"/>
        </w:numPr>
        <w:bidi/>
        <w:spacing w:after="120"/>
      </w:pPr>
      <w:r w:rsidRPr="009265D1">
        <w:rPr>
          <w:rtl/>
        </w:rPr>
        <w:t>דיסקים קשיחים:</w:t>
      </w:r>
    </w:p>
    <w:p w14:paraId="159E0269" w14:textId="02E2E899" w:rsidR="00A83A2E" w:rsidRPr="009265D1" w:rsidRDefault="00A83A2E" w:rsidP="00A83A2E">
      <w:pPr>
        <w:pStyle w:val="Text1"/>
        <w:numPr>
          <w:ilvl w:val="5"/>
          <w:numId w:val="1"/>
        </w:numPr>
        <w:bidi/>
        <w:spacing w:after="120"/>
      </w:pPr>
      <w:r w:rsidRPr="009265D1">
        <w:rPr>
          <w:rtl/>
        </w:rPr>
        <w:t xml:space="preserve">2 דיסקים – </w:t>
      </w:r>
      <w:r w:rsidR="003E6D6F">
        <w:t>6</w:t>
      </w:r>
      <w:r w:rsidRPr="009265D1">
        <w:t>00 GB SAS 15k RPM</w:t>
      </w:r>
      <w:r w:rsidRPr="009265D1">
        <w:rPr>
          <w:rtl/>
        </w:rPr>
        <w:t xml:space="preserve"> ב-</w:t>
      </w:r>
      <w:r w:rsidRPr="009265D1">
        <w:t>Raid 1</w:t>
      </w:r>
      <w:r w:rsidRPr="009265D1">
        <w:rPr>
          <w:rtl/>
        </w:rPr>
        <w:t xml:space="preserve"> עבור מערכת ההפעלה.</w:t>
      </w:r>
    </w:p>
    <w:p w14:paraId="69CF2C3E" w14:textId="6DFD5A71" w:rsidR="00A83A2E" w:rsidRPr="003E6D6F" w:rsidRDefault="003E6D6F" w:rsidP="00A83A2E">
      <w:pPr>
        <w:pStyle w:val="Text1"/>
        <w:numPr>
          <w:ilvl w:val="5"/>
          <w:numId w:val="1"/>
        </w:numPr>
        <w:bidi/>
        <w:spacing w:after="120"/>
      </w:pPr>
      <w:r w:rsidRPr="003E6D6F">
        <w:t>9</w:t>
      </w:r>
      <w:r w:rsidR="00A83A2E" w:rsidRPr="003E6D6F">
        <w:rPr>
          <w:rtl/>
        </w:rPr>
        <w:t xml:space="preserve"> </w:t>
      </w:r>
      <w:r w:rsidR="001C6D04" w:rsidRPr="003E6D6F">
        <w:rPr>
          <w:rFonts w:hint="cs"/>
          <w:rtl/>
        </w:rPr>
        <w:t>דיסקים של</w:t>
      </w:r>
      <w:r w:rsidR="001C6D04" w:rsidRPr="003E6D6F">
        <w:t xml:space="preserve">3.5” nearline SAS (7.2K RPM) </w:t>
      </w:r>
      <w:r w:rsidR="001C6D04" w:rsidRPr="003E6D6F">
        <w:rPr>
          <w:rFonts w:hint="cs"/>
          <w:rtl/>
        </w:rPr>
        <w:t xml:space="preserve"> </w:t>
      </w:r>
      <w:r w:rsidR="001C6D04" w:rsidRPr="003E6D6F">
        <w:t>1</w:t>
      </w:r>
      <w:r w:rsidRPr="003E6D6F">
        <w:t>2</w:t>
      </w:r>
      <w:r w:rsidR="001C6D04" w:rsidRPr="003E6D6F">
        <w:t xml:space="preserve">TB </w:t>
      </w:r>
      <w:r w:rsidR="00A83A2E" w:rsidRPr="003E6D6F">
        <w:t>-</w:t>
      </w:r>
      <w:r w:rsidR="00A83A2E" w:rsidRPr="003E6D6F">
        <w:rPr>
          <w:rtl/>
        </w:rPr>
        <w:t>,</w:t>
      </w:r>
    </w:p>
    <w:p w14:paraId="4BE125E8" w14:textId="77777777" w:rsidR="00A83A2E" w:rsidRPr="003E6D6F" w:rsidRDefault="00A83A2E" w:rsidP="00A83A2E">
      <w:pPr>
        <w:pStyle w:val="Text1"/>
        <w:bidi/>
        <w:spacing w:after="120"/>
        <w:ind w:left="3459"/>
      </w:pPr>
      <w:r w:rsidRPr="003E6D6F">
        <w:rPr>
          <w:rtl/>
        </w:rPr>
        <w:t>ב-</w:t>
      </w:r>
      <w:r w:rsidRPr="003E6D6F">
        <w:t>Raid 5</w:t>
      </w:r>
      <w:r w:rsidRPr="003E6D6F">
        <w:rPr>
          <w:rtl/>
        </w:rPr>
        <w:t xml:space="preserve"> עבור אגירת הקלטות.</w:t>
      </w:r>
    </w:p>
    <w:p w14:paraId="177817E4" w14:textId="745D1A10" w:rsidR="00A83A2E" w:rsidRPr="009265D1" w:rsidRDefault="00A83A2E" w:rsidP="00A83A2E">
      <w:pPr>
        <w:pStyle w:val="Text1"/>
        <w:numPr>
          <w:ilvl w:val="4"/>
          <w:numId w:val="1"/>
        </w:numPr>
        <w:bidi/>
        <w:spacing w:after="120"/>
      </w:pPr>
      <w:r w:rsidRPr="003E6D6F">
        <w:rPr>
          <w:rtl/>
        </w:rPr>
        <w:t xml:space="preserve">השרת ישמש להקלטה של עד </w:t>
      </w:r>
      <w:r w:rsidR="00C30B42" w:rsidRPr="003E6D6F">
        <w:rPr>
          <w:rFonts w:hint="cs"/>
          <w:rtl/>
        </w:rPr>
        <w:t>60</w:t>
      </w:r>
      <w:r w:rsidRPr="003E6D6F">
        <w:rPr>
          <w:rtl/>
        </w:rPr>
        <w:t xml:space="preserve"> מצלמות ברזולוציה של </w:t>
      </w:r>
      <w:r w:rsidRPr="003E6D6F">
        <w:t>1080P</w:t>
      </w:r>
      <w:r w:rsidRPr="003E6D6F">
        <w:rPr>
          <w:rtl/>
        </w:rPr>
        <w:t xml:space="preserve"> ולאחסון למשך</w:t>
      </w:r>
      <w:r w:rsidRPr="009265D1">
        <w:rPr>
          <w:rtl/>
        </w:rPr>
        <w:t xml:space="preserve"> </w:t>
      </w:r>
      <w:r w:rsidR="003E6D6F">
        <w:t>30</w:t>
      </w:r>
      <w:r w:rsidRPr="009265D1">
        <w:rPr>
          <w:rtl/>
        </w:rPr>
        <w:t xml:space="preserve"> יום.</w:t>
      </w:r>
    </w:p>
    <w:p w14:paraId="75393ACD" w14:textId="77777777" w:rsidR="00A83A2E" w:rsidRPr="009265D1" w:rsidRDefault="00A83A2E" w:rsidP="00A83A2E">
      <w:pPr>
        <w:pStyle w:val="Text1"/>
        <w:numPr>
          <w:ilvl w:val="4"/>
          <w:numId w:val="1"/>
        </w:numPr>
        <w:bidi/>
        <w:spacing w:after="120"/>
      </w:pPr>
      <w:r w:rsidRPr="009265D1">
        <w:rPr>
          <w:rtl/>
        </w:rPr>
        <w:t xml:space="preserve">חריצים חיצוניים – 2 חריצים מסוג </w:t>
      </w:r>
      <w:r w:rsidRPr="009265D1">
        <w:t>USB 2.0</w:t>
      </w:r>
      <w:r w:rsidRPr="009265D1">
        <w:rPr>
          <w:rtl/>
        </w:rPr>
        <w:t xml:space="preserve"> לפחות.</w:t>
      </w:r>
    </w:p>
    <w:p w14:paraId="2F91B46C" w14:textId="77777777" w:rsidR="00A83A2E" w:rsidRPr="009265D1" w:rsidRDefault="00A83A2E" w:rsidP="00A83A2E">
      <w:pPr>
        <w:pStyle w:val="Text1"/>
        <w:numPr>
          <w:ilvl w:val="4"/>
          <w:numId w:val="1"/>
        </w:numPr>
        <w:bidi/>
        <w:spacing w:after="120"/>
      </w:pPr>
      <w:r w:rsidRPr="009265D1">
        <w:rPr>
          <w:rtl/>
        </w:rPr>
        <w:t xml:space="preserve">חריצים פנימיים – עד </w:t>
      </w:r>
      <w:r w:rsidRPr="009265D1">
        <w:t>6</w:t>
      </w:r>
      <w:r w:rsidRPr="009265D1">
        <w:rPr>
          <w:rtl/>
        </w:rPr>
        <w:t xml:space="preserve"> כרטיסי הרחבה של </w:t>
      </w:r>
      <w:r w:rsidRPr="009265D1">
        <w:t>PCI-e</w:t>
      </w:r>
      <w:r w:rsidRPr="009265D1">
        <w:rPr>
          <w:rtl/>
        </w:rPr>
        <w:t xml:space="preserve"> (16/8/4</w:t>
      </w:r>
      <w:r w:rsidRPr="009265D1">
        <w:t>x</w:t>
      </w:r>
      <w:r w:rsidRPr="009265D1">
        <w:rPr>
          <w:rtl/>
        </w:rPr>
        <w:t xml:space="preserve"> </w:t>
      </w:r>
      <w:r w:rsidRPr="009265D1">
        <w:t>(</w:t>
      </w:r>
      <w:r w:rsidRPr="009265D1">
        <w:rPr>
          <w:rtl/>
        </w:rPr>
        <w:t>.</w:t>
      </w:r>
    </w:p>
    <w:p w14:paraId="03C36715" w14:textId="77777777" w:rsidR="00A83A2E" w:rsidRPr="009265D1" w:rsidRDefault="00A83A2E" w:rsidP="00A83A2E">
      <w:pPr>
        <w:pStyle w:val="Text1"/>
        <w:numPr>
          <w:ilvl w:val="4"/>
          <w:numId w:val="1"/>
        </w:numPr>
        <w:bidi/>
        <w:spacing w:after="120"/>
      </w:pPr>
      <w:r w:rsidRPr="009265D1">
        <w:rPr>
          <w:rtl/>
        </w:rPr>
        <w:t>בקר דיסקים קשיחים (</w:t>
      </w:r>
      <w:r w:rsidRPr="009265D1">
        <w:t>Raid</w:t>
      </w:r>
      <w:r w:rsidRPr="009265D1">
        <w:rPr>
          <w:rtl/>
        </w:rPr>
        <w:t xml:space="preserve">) מובנה על לוח האם תומך בעד </w:t>
      </w:r>
      <w:r w:rsidRPr="009265D1">
        <w:t>32</w:t>
      </w:r>
      <w:r w:rsidRPr="009265D1">
        <w:rPr>
          <w:rtl/>
        </w:rPr>
        <w:t xml:space="preserve"> דיסקים קשיחים  מסוג הרשום לעיל ויתמוך </w:t>
      </w:r>
      <w:r w:rsidRPr="009265D1">
        <w:t>Raid 0,1,5,6,10,50</w:t>
      </w:r>
      <w:r w:rsidRPr="009265D1">
        <w:rPr>
          <w:rtl/>
        </w:rPr>
        <w:t xml:space="preserve"> ומותאם לשרת המוצע, עם זיכרון מטמון של </w:t>
      </w:r>
      <w:r w:rsidRPr="009265D1">
        <w:t>1GB</w:t>
      </w:r>
      <w:r w:rsidRPr="009265D1">
        <w:rPr>
          <w:rtl/>
        </w:rPr>
        <w:t xml:space="preserve"> וגיבוי של סוללה פנימית.</w:t>
      </w:r>
    </w:p>
    <w:p w14:paraId="7A564DEB" w14:textId="77777777" w:rsidR="00A83A2E" w:rsidRPr="009265D1" w:rsidRDefault="00A83A2E" w:rsidP="00A83A2E">
      <w:pPr>
        <w:pStyle w:val="Text1"/>
        <w:numPr>
          <w:ilvl w:val="4"/>
          <w:numId w:val="1"/>
        </w:numPr>
        <w:bidi/>
        <w:spacing w:after="120"/>
      </w:pPr>
      <w:r w:rsidRPr="009265D1">
        <w:rPr>
          <w:rtl/>
        </w:rPr>
        <w:t xml:space="preserve">כונן צורב </w:t>
      </w:r>
      <w:r w:rsidRPr="009265D1">
        <w:t>DVD</w:t>
      </w:r>
      <w:r w:rsidRPr="009265D1">
        <w:rPr>
          <w:rtl/>
        </w:rPr>
        <w:t xml:space="preserve"> במהירות של לפחות </w:t>
      </w:r>
      <w:r w:rsidRPr="009265D1">
        <w:t>Dual Layer X24</w:t>
      </w:r>
      <w:r w:rsidRPr="009265D1">
        <w:rPr>
          <w:rtl/>
        </w:rPr>
        <w:t>.</w:t>
      </w:r>
    </w:p>
    <w:p w14:paraId="5BF8208A" w14:textId="77777777" w:rsidR="00A83A2E" w:rsidRPr="009265D1" w:rsidRDefault="00A83A2E" w:rsidP="00A83A2E">
      <w:pPr>
        <w:pStyle w:val="Text1"/>
        <w:numPr>
          <w:ilvl w:val="4"/>
          <w:numId w:val="1"/>
        </w:numPr>
        <w:bidi/>
        <w:spacing w:after="120"/>
      </w:pPr>
      <w:r w:rsidRPr="009265D1">
        <w:rPr>
          <w:rtl/>
        </w:rPr>
        <w:t xml:space="preserve">2 כרטיס רשת מובנה במהירות </w:t>
      </w:r>
      <w:r w:rsidRPr="009265D1">
        <w:t>10/100/1000Mbit/s</w:t>
      </w:r>
      <w:r w:rsidRPr="009265D1">
        <w:rPr>
          <w:rtl/>
        </w:rPr>
        <w:t>.</w:t>
      </w:r>
    </w:p>
    <w:p w14:paraId="590524D3" w14:textId="77777777" w:rsidR="00A83A2E" w:rsidRPr="009265D1" w:rsidRDefault="00A83A2E" w:rsidP="00A83A2E">
      <w:pPr>
        <w:pStyle w:val="Text1"/>
        <w:numPr>
          <w:ilvl w:val="4"/>
          <w:numId w:val="1"/>
        </w:numPr>
        <w:bidi/>
        <w:spacing w:after="120"/>
      </w:pPr>
      <w:r w:rsidRPr="009265D1">
        <w:rPr>
          <w:rtl/>
        </w:rPr>
        <w:t xml:space="preserve">בלוח האם מובנים שתי יציאות רשת </w:t>
      </w:r>
      <w:r w:rsidRPr="009265D1">
        <w:t>10Gb</w:t>
      </w:r>
      <w:r w:rsidRPr="009265D1">
        <w:rPr>
          <w:rtl/>
        </w:rPr>
        <w:t xml:space="preserve"> ועוד יציאה בעבור תמיכה בטכנולוגיה של ניהול מרחוק (</w:t>
      </w:r>
      <w:r w:rsidRPr="009265D1">
        <w:t>IPMI</w:t>
      </w:r>
      <w:r w:rsidRPr="009265D1">
        <w:rPr>
          <w:rtl/>
        </w:rPr>
        <w:t xml:space="preserve">) </w:t>
      </w:r>
      <w:r w:rsidRPr="009265D1">
        <w:t>Intelligent Platform Management Interface</w:t>
      </w:r>
      <w:r w:rsidRPr="009265D1">
        <w:rPr>
          <w:rtl/>
        </w:rPr>
        <w:t xml:space="preserve"> או שווה ערך.</w:t>
      </w:r>
    </w:p>
    <w:p w14:paraId="35629290" w14:textId="77777777" w:rsidR="00A83A2E" w:rsidRPr="009265D1" w:rsidRDefault="00A83A2E" w:rsidP="00A83A2E">
      <w:pPr>
        <w:pStyle w:val="Text1"/>
        <w:numPr>
          <w:ilvl w:val="4"/>
          <w:numId w:val="1"/>
        </w:numPr>
        <w:bidi/>
        <w:spacing w:after="120"/>
      </w:pPr>
      <w:r w:rsidRPr="009265D1">
        <w:rPr>
          <w:rtl/>
        </w:rPr>
        <w:t xml:space="preserve">מערכת הפעלה - </w:t>
      </w:r>
      <w:r w:rsidRPr="009265D1">
        <w:t>Microsoft Windows Server 2016 x 64Bit Standard</w:t>
      </w:r>
      <w:r w:rsidRPr="009265D1">
        <w:rPr>
          <w:rtl/>
        </w:rPr>
        <w:t xml:space="preserve"> כולל התקנה בגרסה העדכנית ביותר ליום האספקה.</w:t>
      </w:r>
    </w:p>
    <w:p w14:paraId="219D64F9" w14:textId="77777777" w:rsidR="00A83A2E" w:rsidRPr="009265D1" w:rsidRDefault="00A83A2E" w:rsidP="00A83A2E">
      <w:pPr>
        <w:pStyle w:val="Text1"/>
        <w:numPr>
          <w:ilvl w:val="4"/>
          <w:numId w:val="1"/>
        </w:numPr>
        <w:bidi/>
        <w:spacing w:after="120"/>
      </w:pPr>
      <w:r w:rsidRPr="009265D1">
        <w:rPr>
          <w:rtl/>
        </w:rPr>
        <w:t>כל הרכיבים והתוכנות בשרת יותקנו על ידי הספק.</w:t>
      </w:r>
    </w:p>
    <w:p w14:paraId="10CD5392" w14:textId="52613600" w:rsidR="006F2E7C" w:rsidRPr="009265D1" w:rsidRDefault="008F5CB0" w:rsidP="006F2E7C">
      <w:pPr>
        <w:pStyle w:val="41"/>
        <w:numPr>
          <w:ilvl w:val="3"/>
          <w:numId w:val="1"/>
        </w:numPr>
        <w:bidi/>
        <w:rPr>
          <w:rFonts w:ascii="David" w:hAnsi="David"/>
          <w:rtl/>
        </w:rPr>
      </w:pPr>
      <w:bookmarkStart w:id="750" w:name="_Ref531521498"/>
      <w:bookmarkStart w:id="751" w:name="_Toc88414322"/>
      <w:r w:rsidRPr="0041056B">
        <w:rPr>
          <w:rFonts w:hint="cs"/>
          <w:rtl/>
        </w:rPr>
        <w:t>מחשב שרת הקלטה ראשי</w:t>
      </w:r>
      <w:r>
        <w:rPr>
          <w:rFonts w:hint="cs"/>
          <w:rtl/>
        </w:rPr>
        <w:t xml:space="preserve"> לכ-100 מצלמות</w:t>
      </w:r>
      <w:r w:rsidRPr="0041056B">
        <w:rPr>
          <w:rFonts w:hint="cs"/>
          <w:rtl/>
        </w:rPr>
        <w:t xml:space="preserve"> </w:t>
      </w:r>
      <w:r w:rsidRPr="0041056B">
        <w:rPr>
          <w:rtl/>
        </w:rPr>
        <w:t>–</w:t>
      </w:r>
      <w:r w:rsidRPr="0041056B">
        <w:rPr>
          <w:rFonts w:hint="cs"/>
          <w:rtl/>
        </w:rPr>
        <w:t xml:space="preserve"> להתקנה במסד "19</w:t>
      </w:r>
      <w:r w:rsidR="006F2E7C" w:rsidRPr="009265D1">
        <w:rPr>
          <w:rFonts w:ascii="David" w:hAnsi="David"/>
          <w:rtl/>
        </w:rPr>
        <w:t>:</w:t>
      </w:r>
      <w:bookmarkEnd w:id="750"/>
      <w:bookmarkEnd w:id="751"/>
    </w:p>
    <w:p w14:paraId="300BBE83" w14:textId="77777777" w:rsidR="006F2E7C" w:rsidRPr="009265D1" w:rsidRDefault="006F2E7C" w:rsidP="006F2E7C">
      <w:pPr>
        <w:pStyle w:val="Text1"/>
        <w:numPr>
          <w:ilvl w:val="4"/>
          <w:numId w:val="1"/>
        </w:numPr>
        <w:bidi/>
        <w:spacing w:after="120"/>
      </w:pPr>
      <w:r w:rsidRPr="009265D1">
        <w:rPr>
          <w:rtl/>
        </w:rPr>
        <w:t>מחשב שרת הקלטה המתקדם ביותר שיהיה רלוונטי ביום האספקה.</w:t>
      </w:r>
    </w:p>
    <w:p w14:paraId="4D988374" w14:textId="72F67C02" w:rsidR="006F2E7C" w:rsidRPr="009265D1" w:rsidRDefault="00D57D8F" w:rsidP="006F2E7C">
      <w:pPr>
        <w:pStyle w:val="Text1"/>
        <w:numPr>
          <w:ilvl w:val="5"/>
          <w:numId w:val="1"/>
        </w:numPr>
        <w:bidi/>
        <w:spacing w:after="120"/>
      </w:pPr>
      <w:r w:rsidRPr="009265D1">
        <w:rPr>
          <w:rtl/>
        </w:rPr>
        <w:t>באחריות ה</w:t>
      </w:r>
      <w:r>
        <w:rPr>
          <w:rFonts w:hint="cs"/>
          <w:rtl/>
        </w:rPr>
        <w:t xml:space="preserve">חברה </w:t>
      </w:r>
      <w:r w:rsidRPr="009265D1">
        <w:rPr>
          <w:rtl/>
        </w:rPr>
        <w:t>לוודא שהקיבולת הרשומה ל</w:t>
      </w:r>
      <w:r>
        <w:rPr>
          <w:rFonts w:hint="cs"/>
          <w:rtl/>
        </w:rPr>
        <w:t>הלן</w:t>
      </w:r>
      <w:r w:rsidRPr="009265D1">
        <w:rPr>
          <w:rtl/>
        </w:rPr>
        <w:t xml:space="preserve"> תספק זמן אגירה של לפחות </w:t>
      </w:r>
      <w:r>
        <w:rPr>
          <w:rFonts w:hint="cs"/>
          <w:rtl/>
        </w:rPr>
        <w:t>30</w:t>
      </w:r>
      <w:r w:rsidRPr="009265D1">
        <w:rPr>
          <w:rtl/>
        </w:rPr>
        <w:t xml:space="preserve"> יום לכל כמות המצלמות מהסוגים הרשומים במפרט זה שיחוברו למערכת </w:t>
      </w:r>
      <w:r>
        <w:rPr>
          <w:rFonts w:hint="cs"/>
          <w:rtl/>
        </w:rPr>
        <w:t xml:space="preserve">בתוספת 25% </w:t>
      </w:r>
      <w:r w:rsidRPr="009265D1">
        <w:rPr>
          <w:rtl/>
        </w:rPr>
        <w:t>בהקלטה רציפה 24/7.</w:t>
      </w:r>
      <w:r>
        <w:rPr>
          <w:rFonts w:hint="cs"/>
          <w:rtl/>
        </w:rPr>
        <w:t xml:space="preserve"> על החברה לוודא את מספר המערכות הנדרשות לשם עמידה בתנאי הכרחי זה</w:t>
      </w:r>
      <w:r w:rsidR="0079263D">
        <w:rPr>
          <w:rFonts w:hint="cs"/>
          <w:rtl/>
        </w:rPr>
        <w:t>.</w:t>
      </w:r>
    </w:p>
    <w:p w14:paraId="239E7664" w14:textId="6AB71EA0" w:rsidR="00FF7980" w:rsidRDefault="00FF7980" w:rsidP="00FF7980">
      <w:pPr>
        <w:pStyle w:val="Text1"/>
        <w:numPr>
          <w:ilvl w:val="5"/>
          <w:numId w:val="1"/>
        </w:numPr>
        <w:bidi/>
        <w:spacing w:after="120"/>
      </w:pPr>
      <w:r>
        <w:rPr>
          <w:rFonts w:hint="cs"/>
          <w:rtl/>
        </w:rPr>
        <w:t>בפרויקטים גדולים או בפרויקטים בהם יש צורך במערכת הקלטה של חדרי חקירות יעשה שימוש במערכת זו בלבד עבור מכלול המצלמות באתר הן אלן לביטחון והם אלו לחדרי החקירות.</w:t>
      </w:r>
    </w:p>
    <w:p w14:paraId="6EF7C723" w14:textId="718C04BB" w:rsidR="006F2E7C" w:rsidRPr="009265D1" w:rsidRDefault="006F2E7C" w:rsidP="00FF7980">
      <w:pPr>
        <w:pStyle w:val="Text1"/>
        <w:numPr>
          <w:ilvl w:val="4"/>
          <w:numId w:val="1"/>
        </w:numPr>
        <w:bidi/>
        <w:spacing w:after="120"/>
      </w:pPr>
      <w:r w:rsidRPr="009265D1">
        <w:rPr>
          <w:rtl/>
        </w:rPr>
        <w:t xml:space="preserve">שרת במארז </w:t>
      </w:r>
      <w:r w:rsidRPr="009265D1">
        <w:t>U</w:t>
      </w:r>
      <w:r w:rsidRPr="009265D1">
        <w:rPr>
          <w:rtl/>
        </w:rPr>
        <w:t>2 אך לא יותר מ-</w:t>
      </w:r>
      <w:r w:rsidRPr="009265D1">
        <w:t>3U</w:t>
      </w:r>
      <w:r w:rsidRPr="009265D1">
        <w:rPr>
          <w:rtl/>
        </w:rPr>
        <w:t xml:space="preserve"> להתקנה במסד "19 דגם </w:t>
      </w:r>
      <w:r w:rsidRPr="009265D1">
        <w:t xml:space="preserve">DELL R540,  14HD LFF </w:t>
      </w:r>
      <w:r w:rsidRPr="009265D1">
        <w:rPr>
          <w:rtl/>
        </w:rPr>
        <w:t xml:space="preserve"> או שווה ערך מאושר על ידי המזמין.</w:t>
      </w:r>
    </w:p>
    <w:p w14:paraId="329F8D4A" w14:textId="77777777" w:rsidR="006F2E7C" w:rsidRPr="009265D1" w:rsidRDefault="006F2E7C" w:rsidP="006F2E7C">
      <w:pPr>
        <w:pStyle w:val="Text1"/>
        <w:bidi/>
        <w:spacing w:after="120"/>
        <w:ind w:left="2948"/>
      </w:pPr>
      <w:r w:rsidRPr="009265D1">
        <w:rPr>
          <w:rtl/>
        </w:rPr>
        <w:t xml:space="preserve">המארז יתמוך בדיסקים </w:t>
      </w:r>
      <w:r w:rsidRPr="009265D1">
        <w:t>2.5”-3.5"</w:t>
      </w:r>
      <w:r w:rsidRPr="009265D1">
        <w:rPr>
          <w:rtl/>
        </w:rPr>
        <w:t xml:space="preserve"> מסוג.</w:t>
      </w:r>
    </w:p>
    <w:p w14:paraId="2DFC283A" w14:textId="77777777" w:rsidR="006F2E7C" w:rsidRPr="009265D1" w:rsidRDefault="006F2E7C" w:rsidP="006F2E7C">
      <w:pPr>
        <w:pStyle w:val="Text1"/>
        <w:bidi/>
        <w:spacing w:after="120"/>
        <w:ind w:left="2948"/>
        <w:rPr>
          <w:rtl/>
        </w:rPr>
      </w:pPr>
      <w:r w:rsidRPr="009265D1">
        <w:t>hot-plug SAS, SATA, nearline SAS or SSD</w:t>
      </w:r>
      <w:r w:rsidRPr="009265D1">
        <w:rPr>
          <w:rtl/>
        </w:rPr>
        <w:t>.</w:t>
      </w:r>
    </w:p>
    <w:p w14:paraId="3D9FF277" w14:textId="77777777" w:rsidR="006F2E7C" w:rsidRPr="009265D1" w:rsidRDefault="006F2E7C" w:rsidP="006F2E7C">
      <w:pPr>
        <w:pStyle w:val="Text1"/>
        <w:bidi/>
        <w:spacing w:after="120"/>
        <w:ind w:left="2948"/>
      </w:pPr>
      <w:r w:rsidRPr="009265D1">
        <w:rPr>
          <w:rtl/>
        </w:rPr>
        <w:t>בכמות שתיתן מענה מלא לדרישות המפורטות להלן.</w:t>
      </w:r>
    </w:p>
    <w:p w14:paraId="3C259E51" w14:textId="77777777" w:rsidR="006F2E7C" w:rsidRPr="009265D1" w:rsidRDefault="006F2E7C" w:rsidP="006F2E7C">
      <w:pPr>
        <w:pStyle w:val="Text1"/>
        <w:numPr>
          <w:ilvl w:val="4"/>
          <w:numId w:val="1"/>
        </w:numPr>
        <w:bidi/>
        <w:spacing w:after="120"/>
      </w:pPr>
      <w:r w:rsidRPr="009265D1">
        <w:rPr>
          <w:rtl/>
        </w:rPr>
        <w:t xml:space="preserve">השרת יהיה בעל 2 ספקי כוח של  </w:t>
      </w:r>
      <w:r w:rsidRPr="009265D1">
        <w:t>Redundant 750W</w:t>
      </w:r>
      <w:r w:rsidRPr="009265D1">
        <w:rPr>
          <w:rtl/>
        </w:rPr>
        <w:t xml:space="preserve"> ומוגדר ברמת חסכון / יעילות צריכת אנרגיה </w:t>
      </w:r>
      <w:r w:rsidRPr="009265D1">
        <w:t>Platinum</w:t>
      </w:r>
      <w:r w:rsidRPr="009265D1">
        <w:rPr>
          <w:rtl/>
        </w:rPr>
        <w:t xml:space="preserve"> או </w:t>
      </w:r>
      <w:r w:rsidRPr="009265D1">
        <w:t>Titanium</w:t>
      </w:r>
      <w:r w:rsidRPr="009265D1">
        <w:rPr>
          <w:rtl/>
        </w:rPr>
        <w:t>.</w:t>
      </w:r>
    </w:p>
    <w:p w14:paraId="0A375029" w14:textId="23E9ED7E" w:rsidR="006F2E7C" w:rsidRPr="009265D1" w:rsidRDefault="008F5CB0" w:rsidP="006F2E7C">
      <w:pPr>
        <w:pStyle w:val="Text1"/>
        <w:numPr>
          <w:ilvl w:val="4"/>
          <w:numId w:val="1"/>
        </w:numPr>
        <w:bidi/>
        <w:spacing w:after="120"/>
      </w:pPr>
      <w:r>
        <w:rPr>
          <w:rFonts w:hint="cs"/>
          <w:rtl/>
        </w:rPr>
        <w:t xml:space="preserve">השרת יסופק עם 2 </w:t>
      </w:r>
      <w:r w:rsidRPr="005949CF">
        <w:rPr>
          <w:rFonts w:hint="cs"/>
          <w:rtl/>
        </w:rPr>
        <w:t>מעבד</w:t>
      </w:r>
      <w:r>
        <w:rPr>
          <w:rFonts w:hint="cs"/>
          <w:rtl/>
        </w:rPr>
        <w:t>י</w:t>
      </w:r>
      <w:r w:rsidRPr="005949CF">
        <w:rPr>
          <w:rFonts w:hint="cs"/>
          <w:rtl/>
        </w:rPr>
        <w:t xml:space="preserve"> אינטל</w:t>
      </w:r>
      <w:r w:rsidRPr="009D50FE">
        <w:t xml:space="preserve"> Intel Xeon Silver 4</w:t>
      </w:r>
      <w:r>
        <w:t>210</w:t>
      </w:r>
      <w:r w:rsidRPr="009D50FE">
        <w:t xml:space="preserve"> </w:t>
      </w:r>
      <w:r>
        <w:t>10C / 2.2GHz</w:t>
      </w:r>
      <w:r w:rsidRPr="005949CF">
        <w:rPr>
          <w:rFonts w:hint="cs"/>
          <w:rtl/>
        </w:rPr>
        <w:t xml:space="preserve"> </w:t>
      </w:r>
      <w:r>
        <w:rPr>
          <w:rFonts w:hint="cs"/>
          <w:rtl/>
        </w:rPr>
        <w:t xml:space="preserve">או </w:t>
      </w:r>
      <w:r w:rsidRPr="00DA2969">
        <w:rPr>
          <w:rFonts w:hint="cs"/>
          <w:rtl/>
        </w:rPr>
        <w:t>הגבוה ביותר שיהיה רלוונטי ביום ה</w:t>
      </w:r>
      <w:r>
        <w:rPr>
          <w:rFonts w:hint="cs"/>
          <w:rtl/>
        </w:rPr>
        <w:t>אספקה</w:t>
      </w:r>
      <w:r w:rsidR="006F2E7C" w:rsidRPr="009265D1">
        <w:rPr>
          <w:rtl/>
        </w:rPr>
        <w:t>.</w:t>
      </w:r>
    </w:p>
    <w:p w14:paraId="070AFA5B" w14:textId="77777777" w:rsidR="006F2E7C" w:rsidRPr="009265D1" w:rsidRDefault="006F2E7C" w:rsidP="006F2E7C">
      <w:pPr>
        <w:pStyle w:val="Text1"/>
        <w:numPr>
          <w:ilvl w:val="4"/>
          <w:numId w:val="1"/>
        </w:numPr>
        <w:bidi/>
        <w:spacing w:after="120"/>
      </w:pPr>
      <w:r w:rsidRPr="009265D1">
        <w:rPr>
          <w:rtl/>
        </w:rPr>
        <w:t>זיכרון –</w:t>
      </w:r>
      <w:r w:rsidRPr="009265D1">
        <w:t>DDR4 up to 1600MT/s</w:t>
      </w:r>
      <w:r w:rsidRPr="009265D1">
        <w:rPr>
          <w:rtl/>
        </w:rPr>
        <w:t xml:space="preserve"> עם לפחות </w:t>
      </w:r>
      <w:r w:rsidRPr="009265D1">
        <w:t>GB</w:t>
      </w:r>
      <w:r w:rsidRPr="009265D1">
        <w:rPr>
          <w:rtl/>
        </w:rPr>
        <w:t xml:space="preserve">16 ויכולת הרחבה עד ל- </w:t>
      </w:r>
      <w:r w:rsidRPr="009265D1">
        <w:t>GB</w:t>
      </w:r>
      <w:r w:rsidRPr="009265D1">
        <w:rPr>
          <w:rtl/>
        </w:rPr>
        <w:t>768 לפחות.</w:t>
      </w:r>
    </w:p>
    <w:p w14:paraId="4B333725" w14:textId="77777777" w:rsidR="006F2E7C" w:rsidRPr="009265D1" w:rsidRDefault="006F2E7C" w:rsidP="006F2E7C">
      <w:pPr>
        <w:pStyle w:val="Text1"/>
        <w:numPr>
          <w:ilvl w:val="4"/>
          <w:numId w:val="1"/>
        </w:numPr>
        <w:bidi/>
        <w:spacing w:after="120"/>
      </w:pPr>
      <w:r w:rsidRPr="009265D1">
        <w:rPr>
          <w:rtl/>
        </w:rPr>
        <w:t xml:space="preserve">וידאו תצורת דיסק מסד נתונים - </w:t>
      </w:r>
      <w:r w:rsidRPr="009265D1">
        <w:t>Connectivity Internal or Direct Attached</w:t>
      </w:r>
      <w:r w:rsidRPr="009265D1">
        <w:rPr>
          <w:rtl/>
        </w:rPr>
        <w:t>.</w:t>
      </w:r>
    </w:p>
    <w:p w14:paraId="06D7683A" w14:textId="77777777" w:rsidR="006F2E7C" w:rsidRPr="009265D1" w:rsidRDefault="006F2E7C" w:rsidP="006F2E7C">
      <w:pPr>
        <w:pStyle w:val="Text1"/>
        <w:numPr>
          <w:ilvl w:val="4"/>
          <w:numId w:val="1"/>
        </w:numPr>
        <w:bidi/>
        <w:spacing w:after="120"/>
      </w:pPr>
      <w:r w:rsidRPr="009265D1">
        <w:rPr>
          <w:rtl/>
        </w:rPr>
        <w:t>דיסקים קשיחים:</w:t>
      </w:r>
    </w:p>
    <w:p w14:paraId="10C62E1F" w14:textId="07867280" w:rsidR="006F2E7C" w:rsidRPr="009265D1" w:rsidRDefault="006F2E7C" w:rsidP="006F2E7C">
      <w:pPr>
        <w:pStyle w:val="Text1"/>
        <w:numPr>
          <w:ilvl w:val="5"/>
          <w:numId w:val="1"/>
        </w:numPr>
        <w:bidi/>
        <w:spacing w:after="120"/>
      </w:pPr>
      <w:r w:rsidRPr="009265D1">
        <w:rPr>
          <w:rtl/>
        </w:rPr>
        <w:t xml:space="preserve">2 דיסקים – </w:t>
      </w:r>
      <w:r w:rsidR="003E6D6F">
        <w:t>6</w:t>
      </w:r>
      <w:r w:rsidRPr="009265D1">
        <w:t>00 GB SAS 15k RPM</w:t>
      </w:r>
      <w:r w:rsidRPr="009265D1">
        <w:rPr>
          <w:rtl/>
        </w:rPr>
        <w:t xml:space="preserve"> ב-</w:t>
      </w:r>
      <w:r w:rsidRPr="009265D1">
        <w:t>Raid 1</w:t>
      </w:r>
      <w:r w:rsidRPr="009265D1">
        <w:rPr>
          <w:rtl/>
        </w:rPr>
        <w:t xml:space="preserve"> עבור מערכת ההפעלה.</w:t>
      </w:r>
    </w:p>
    <w:p w14:paraId="1DE425D1" w14:textId="1086BCF1" w:rsidR="006F2E7C" w:rsidRPr="003E6D6F" w:rsidRDefault="004D7C23" w:rsidP="006F2E7C">
      <w:pPr>
        <w:pStyle w:val="Text1"/>
        <w:numPr>
          <w:ilvl w:val="5"/>
          <w:numId w:val="1"/>
        </w:numPr>
        <w:bidi/>
        <w:spacing w:after="120"/>
      </w:pPr>
      <w:r w:rsidRPr="003E6D6F">
        <w:t>1</w:t>
      </w:r>
      <w:r w:rsidR="003E6D6F" w:rsidRPr="003E6D6F">
        <w:t>1</w:t>
      </w:r>
      <w:r w:rsidR="006F2E7C" w:rsidRPr="003E6D6F">
        <w:rPr>
          <w:rtl/>
        </w:rPr>
        <w:t xml:space="preserve"> דיסקים של</w:t>
      </w:r>
      <w:r w:rsidR="006F2E7C" w:rsidRPr="003E6D6F">
        <w:t xml:space="preserve">3.5” nearline SAS (7.2K RPM) </w:t>
      </w:r>
      <w:r w:rsidR="006F2E7C" w:rsidRPr="003E6D6F">
        <w:rPr>
          <w:rtl/>
        </w:rPr>
        <w:t xml:space="preserve"> </w:t>
      </w:r>
      <w:r w:rsidRPr="003E6D6F">
        <w:t>1</w:t>
      </w:r>
      <w:r w:rsidR="003E6D6F" w:rsidRPr="003E6D6F">
        <w:t>6</w:t>
      </w:r>
      <w:r w:rsidR="006F2E7C" w:rsidRPr="003E6D6F">
        <w:t>TB -</w:t>
      </w:r>
      <w:r w:rsidR="006F2E7C" w:rsidRPr="003E6D6F">
        <w:rPr>
          <w:rtl/>
        </w:rPr>
        <w:t>,</w:t>
      </w:r>
    </w:p>
    <w:p w14:paraId="548B9280" w14:textId="77777777" w:rsidR="006F2E7C" w:rsidRPr="003E6D6F" w:rsidRDefault="006F2E7C" w:rsidP="006F2E7C">
      <w:pPr>
        <w:pStyle w:val="Text1"/>
        <w:bidi/>
        <w:spacing w:after="120"/>
        <w:ind w:left="3459"/>
      </w:pPr>
      <w:r w:rsidRPr="003E6D6F">
        <w:rPr>
          <w:rtl/>
        </w:rPr>
        <w:t>ב-</w:t>
      </w:r>
      <w:r w:rsidRPr="003E6D6F">
        <w:t>Raid 5</w:t>
      </w:r>
      <w:r w:rsidRPr="003E6D6F">
        <w:rPr>
          <w:rtl/>
        </w:rPr>
        <w:t xml:space="preserve"> עבור אגירת הקלטות.</w:t>
      </w:r>
    </w:p>
    <w:p w14:paraId="1CD5A7F5" w14:textId="736B8BA0" w:rsidR="004D7C23" w:rsidRPr="009265D1" w:rsidRDefault="004D7C23" w:rsidP="006F2E7C">
      <w:pPr>
        <w:pStyle w:val="Text1"/>
        <w:numPr>
          <w:ilvl w:val="4"/>
          <w:numId w:val="1"/>
        </w:numPr>
        <w:bidi/>
        <w:spacing w:after="120"/>
      </w:pPr>
      <w:r w:rsidRPr="003E6D6F">
        <w:rPr>
          <w:rtl/>
        </w:rPr>
        <w:t xml:space="preserve">השרת ישמש להקלטה של עד 100 מצלמות ברזולוציה של </w:t>
      </w:r>
      <w:r w:rsidRPr="003E6D6F">
        <w:t>1080P</w:t>
      </w:r>
      <w:r w:rsidRPr="003E6D6F">
        <w:rPr>
          <w:rtl/>
        </w:rPr>
        <w:t xml:space="preserve"> ולאחסון</w:t>
      </w:r>
      <w:r w:rsidRPr="009265D1">
        <w:rPr>
          <w:rtl/>
        </w:rPr>
        <w:t xml:space="preserve"> למשך </w:t>
      </w:r>
      <w:r w:rsidR="003E6D6F">
        <w:t>30</w:t>
      </w:r>
      <w:r w:rsidRPr="009265D1">
        <w:rPr>
          <w:rtl/>
        </w:rPr>
        <w:t xml:space="preserve"> יום.</w:t>
      </w:r>
    </w:p>
    <w:p w14:paraId="09800E99" w14:textId="09CD1CC7" w:rsidR="006F2E7C" w:rsidRPr="009265D1" w:rsidRDefault="006F2E7C" w:rsidP="004D7C23">
      <w:pPr>
        <w:pStyle w:val="Text1"/>
        <w:numPr>
          <w:ilvl w:val="4"/>
          <w:numId w:val="1"/>
        </w:numPr>
        <w:bidi/>
        <w:spacing w:after="120"/>
      </w:pPr>
      <w:r w:rsidRPr="009265D1">
        <w:rPr>
          <w:rtl/>
        </w:rPr>
        <w:t xml:space="preserve">חריצים חיצוניים – 2 חריצים מסוג </w:t>
      </w:r>
      <w:r w:rsidRPr="009265D1">
        <w:t>USB 2.0</w:t>
      </w:r>
      <w:r w:rsidRPr="009265D1">
        <w:rPr>
          <w:rtl/>
        </w:rPr>
        <w:t xml:space="preserve"> לפחות.</w:t>
      </w:r>
    </w:p>
    <w:p w14:paraId="10BCABBF" w14:textId="77777777" w:rsidR="006F2E7C" w:rsidRPr="009265D1" w:rsidRDefault="006F2E7C" w:rsidP="006F2E7C">
      <w:pPr>
        <w:pStyle w:val="Text1"/>
        <w:numPr>
          <w:ilvl w:val="4"/>
          <w:numId w:val="1"/>
        </w:numPr>
        <w:bidi/>
        <w:spacing w:after="120"/>
      </w:pPr>
      <w:r w:rsidRPr="009265D1">
        <w:rPr>
          <w:rtl/>
        </w:rPr>
        <w:t xml:space="preserve">חריצים פנימיים – עד </w:t>
      </w:r>
      <w:r w:rsidRPr="009265D1">
        <w:t>6</w:t>
      </w:r>
      <w:r w:rsidRPr="009265D1">
        <w:rPr>
          <w:rtl/>
        </w:rPr>
        <w:t xml:space="preserve"> כרטיסי הרחבה של </w:t>
      </w:r>
      <w:r w:rsidRPr="009265D1">
        <w:t>PCI-e</w:t>
      </w:r>
      <w:r w:rsidRPr="009265D1">
        <w:rPr>
          <w:rtl/>
        </w:rPr>
        <w:t xml:space="preserve"> (16/8/4</w:t>
      </w:r>
      <w:r w:rsidRPr="009265D1">
        <w:t>x</w:t>
      </w:r>
      <w:r w:rsidRPr="009265D1">
        <w:rPr>
          <w:rtl/>
        </w:rPr>
        <w:t xml:space="preserve"> </w:t>
      </w:r>
      <w:r w:rsidRPr="009265D1">
        <w:t>(</w:t>
      </w:r>
      <w:r w:rsidRPr="009265D1">
        <w:rPr>
          <w:rtl/>
        </w:rPr>
        <w:t>.</w:t>
      </w:r>
    </w:p>
    <w:p w14:paraId="31157FA7" w14:textId="77777777" w:rsidR="006F2E7C" w:rsidRPr="009265D1" w:rsidRDefault="006F2E7C" w:rsidP="006F2E7C">
      <w:pPr>
        <w:pStyle w:val="Text1"/>
        <w:numPr>
          <w:ilvl w:val="4"/>
          <w:numId w:val="1"/>
        </w:numPr>
        <w:bidi/>
        <w:spacing w:after="120"/>
      </w:pPr>
      <w:r w:rsidRPr="009265D1">
        <w:rPr>
          <w:rtl/>
        </w:rPr>
        <w:t>בקר דיסקים קשיחים (</w:t>
      </w:r>
      <w:r w:rsidRPr="009265D1">
        <w:t>Raid</w:t>
      </w:r>
      <w:r w:rsidRPr="009265D1">
        <w:rPr>
          <w:rtl/>
        </w:rPr>
        <w:t xml:space="preserve">) מובנה על לוח האם תומך בעד </w:t>
      </w:r>
      <w:r w:rsidRPr="009265D1">
        <w:t>32</w:t>
      </w:r>
      <w:r w:rsidRPr="009265D1">
        <w:rPr>
          <w:rtl/>
        </w:rPr>
        <w:t xml:space="preserve"> דיסקים קשיחים  מסוג הרשום לעיל ויתמוך </w:t>
      </w:r>
      <w:r w:rsidRPr="009265D1">
        <w:t>Raid 0,1,5,6,10,50</w:t>
      </w:r>
      <w:r w:rsidRPr="009265D1">
        <w:rPr>
          <w:rtl/>
        </w:rPr>
        <w:t xml:space="preserve"> ומותאם לשרת המוצע, עם זיכרון מטמון של </w:t>
      </w:r>
      <w:r w:rsidRPr="009265D1">
        <w:t>1GB</w:t>
      </w:r>
      <w:r w:rsidRPr="009265D1">
        <w:rPr>
          <w:rtl/>
        </w:rPr>
        <w:t xml:space="preserve"> וגיבוי של סוללה פנימית.</w:t>
      </w:r>
    </w:p>
    <w:p w14:paraId="20CEE52A" w14:textId="77777777" w:rsidR="006F2E7C" w:rsidRPr="009265D1" w:rsidRDefault="006F2E7C" w:rsidP="006F2E7C">
      <w:pPr>
        <w:pStyle w:val="Text1"/>
        <w:numPr>
          <w:ilvl w:val="4"/>
          <w:numId w:val="1"/>
        </w:numPr>
        <w:bidi/>
        <w:spacing w:after="120"/>
      </w:pPr>
      <w:r w:rsidRPr="009265D1">
        <w:rPr>
          <w:rtl/>
        </w:rPr>
        <w:t xml:space="preserve">כונן צורב </w:t>
      </w:r>
      <w:r w:rsidRPr="009265D1">
        <w:t>DVD</w:t>
      </w:r>
      <w:r w:rsidRPr="009265D1">
        <w:rPr>
          <w:rtl/>
        </w:rPr>
        <w:t xml:space="preserve"> במהירות של לפחות </w:t>
      </w:r>
      <w:r w:rsidRPr="009265D1">
        <w:t>Dual Layer X24</w:t>
      </w:r>
      <w:r w:rsidRPr="009265D1">
        <w:rPr>
          <w:rtl/>
        </w:rPr>
        <w:t>.</w:t>
      </w:r>
    </w:p>
    <w:p w14:paraId="3C3A3847" w14:textId="77777777" w:rsidR="006F2E7C" w:rsidRPr="009265D1" w:rsidRDefault="006F2E7C" w:rsidP="006F2E7C">
      <w:pPr>
        <w:pStyle w:val="Text1"/>
        <w:numPr>
          <w:ilvl w:val="4"/>
          <w:numId w:val="1"/>
        </w:numPr>
        <w:bidi/>
        <w:spacing w:after="120"/>
      </w:pPr>
      <w:r w:rsidRPr="009265D1">
        <w:rPr>
          <w:rtl/>
        </w:rPr>
        <w:t xml:space="preserve">2 כרטיס רשת מובנה במהירות </w:t>
      </w:r>
      <w:r w:rsidRPr="009265D1">
        <w:t>10/100/1000Mbit/s</w:t>
      </w:r>
      <w:r w:rsidRPr="009265D1">
        <w:rPr>
          <w:rtl/>
        </w:rPr>
        <w:t>.</w:t>
      </w:r>
    </w:p>
    <w:p w14:paraId="208DC23A" w14:textId="77777777" w:rsidR="006F2E7C" w:rsidRPr="009265D1" w:rsidRDefault="006F2E7C" w:rsidP="006F2E7C">
      <w:pPr>
        <w:pStyle w:val="Text1"/>
        <w:numPr>
          <w:ilvl w:val="4"/>
          <w:numId w:val="1"/>
        </w:numPr>
        <w:bidi/>
        <w:spacing w:after="120"/>
      </w:pPr>
      <w:r w:rsidRPr="009265D1">
        <w:rPr>
          <w:rtl/>
        </w:rPr>
        <w:t xml:space="preserve">בלוח האם מובנים שתי יציאות רשת </w:t>
      </w:r>
      <w:r w:rsidRPr="009265D1">
        <w:t>10Gb</w:t>
      </w:r>
      <w:r w:rsidRPr="009265D1">
        <w:rPr>
          <w:rtl/>
        </w:rPr>
        <w:t xml:space="preserve"> ועוד יציאה בעבור תמיכה בטכנולוגיה של ניהול מרחוק (</w:t>
      </w:r>
      <w:r w:rsidRPr="009265D1">
        <w:t>IPMI</w:t>
      </w:r>
      <w:r w:rsidRPr="009265D1">
        <w:rPr>
          <w:rtl/>
        </w:rPr>
        <w:t xml:space="preserve">) </w:t>
      </w:r>
      <w:r w:rsidRPr="009265D1">
        <w:t>Intelligent Platform Management Interface</w:t>
      </w:r>
      <w:r w:rsidRPr="009265D1">
        <w:rPr>
          <w:rtl/>
        </w:rPr>
        <w:t xml:space="preserve"> או שווה ערך.</w:t>
      </w:r>
    </w:p>
    <w:p w14:paraId="7960FB04" w14:textId="77777777" w:rsidR="006F2E7C" w:rsidRPr="009265D1" w:rsidRDefault="006F2E7C" w:rsidP="006F2E7C">
      <w:pPr>
        <w:pStyle w:val="Text1"/>
        <w:numPr>
          <w:ilvl w:val="4"/>
          <w:numId w:val="1"/>
        </w:numPr>
        <w:bidi/>
        <w:spacing w:after="120"/>
      </w:pPr>
      <w:r w:rsidRPr="009265D1">
        <w:rPr>
          <w:rtl/>
        </w:rPr>
        <w:t xml:space="preserve">מערכת הפעלה - </w:t>
      </w:r>
      <w:r w:rsidRPr="009265D1">
        <w:t>Microsoft Windows Server 2016 x 64Bit Standard</w:t>
      </w:r>
      <w:r w:rsidRPr="009265D1">
        <w:rPr>
          <w:rtl/>
        </w:rPr>
        <w:t xml:space="preserve"> כולל התקנה בגרסה העדכנית ביותר ליום האספקה.</w:t>
      </w:r>
    </w:p>
    <w:p w14:paraId="188AC164" w14:textId="77777777" w:rsidR="006F2E7C" w:rsidRPr="009265D1" w:rsidRDefault="006F2E7C" w:rsidP="006F2E7C">
      <w:pPr>
        <w:pStyle w:val="Text1"/>
        <w:numPr>
          <w:ilvl w:val="4"/>
          <w:numId w:val="1"/>
        </w:numPr>
        <w:bidi/>
        <w:spacing w:after="120"/>
      </w:pPr>
      <w:r w:rsidRPr="009265D1">
        <w:rPr>
          <w:rtl/>
        </w:rPr>
        <w:t>כל הרכיבים והתוכנות בשרת יותקנו על ידי הספק.</w:t>
      </w:r>
    </w:p>
    <w:p w14:paraId="3FDCB884" w14:textId="77777777" w:rsidR="008F5CB0" w:rsidRPr="008F5CB0" w:rsidRDefault="008F5CB0" w:rsidP="008F5CB0">
      <w:pPr>
        <w:pStyle w:val="41"/>
        <w:numPr>
          <w:ilvl w:val="3"/>
          <w:numId w:val="1"/>
        </w:numPr>
        <w:bidi/>
        <w:rPr>
          <w:rtl/>
        </w:rPr>
      </w:pPr>
      <w:bookmarkStart w:id="752" w:name="_Toc42684105"/>
      <w:bookmarkStart w:id="753" w:name="_Toc88414323"/>
      <w:r w:rsidRPr="00E00402">
        <w:rPr>
          <w:rFonts w:hint="cs"/>
          <w:rtl/>
        </w:rPr>
        <w:t xml:space="preserve">מחשב שרת הקלטה גיבוי </w:t>
      </w:r>
      <w:r w:rsidRPr="00E00402">
        <w:rPr>
          <w:rtl/>
        </w:rPr>
        <w:t>–</w:t>
      </w:r>
      <w:r w:rsidRPr="00E00402">
        <w:rPr>
          <w:rFonts w:hint="cs"/>
          <w:rtl/>
        </w:rPr>
        <w:t xml:space="preserve"> להתקנה במסד "19:</w:t>
      </w:r>
      <w:bookmarkEnd w:id="752"/>
      <w:bookmarkEnd w:id="753"/>
    </w:p>
    <w:p w14:paraId="119F736D" w14:textId="77777777" w:rsidR="008F5CB0" w:rsidRDefault="008F5CB0" w:rsidP="008F5CB0">
      <w:pPr>
        <w:pStyle w:val="Text1"/>
        <w:numPr>
          <w:ilvl w:val="4"/>
          <w:numId w:val="1"/>
        </w:numPr>
        <w:bidi/>
        <w:spacing w:after="120"/>
      </w:pPr>
      <w:r>
        <w:rPr>
          <w:rFonts w:hint="cs"/>
          <w:rtl/>
        </w:rPr>
        <w:t>שרת גיבוי ל-4 ימים.</w:t>
      </w:r>
    </w:p>
    <w:p w14:paraId="2D1BDD6A" w14:textId="77777777" w:rsidR="008F5CB0" w:rsidRDefault="008F5CB0" w:rsidP="008F5CB0">
      <w:pPr>
        <w:pStyle w:val="Text1"/>
        <w:numPr>
          <w:ilvl w:val="4"/>
          <w:numId w:val="1"/>
        </w:numPr>
        <w:bidi/>
        <w:spacing w:after="120"/>
      </w:pPr>
      <w:r w:rsidRPr="004A1BE7">
        <w:rPr>
          <w:rFonts w:hint="cs"/>
          <w:rtl/>
        </w:rPr>
        <w:t xml:space="preserve">שרת במארז </w:t>
      </w:r>
      <w:r w:rsidRPr="004A1BE7">
        <w:rPr>
          <w:rFonts w:hint="cs"/>
        </w:rPr>
        <w:t>U</w:t>
      </w:r>
      <w:r w:rsidRPr="004A1BE7">
        <w:rPr>
          <w:rFonts w:hint="cs"/>
          <w:rtl/>
        </w:rPr>
        <w:t xml:space="preserve">2 </w:t>
      </w:r>
      <w:r>
        <w:rPr>
          <w:rFonts w:hint="cs"/>
          <w:rtl/>
        </w:rPr>
        <w:t>אך לא יותר מ-</w:t>
      </w:r>
      <w:r>
        <w:t>3U</w:t>
      </w:r>
      <w:r w:rsidRPr="004A1BE7">
        <w:rPr>
          <w:rFonts w:hint="cs"/>
          <w:rtl/>
        </w:rPr>
        <w:t xml:space="preserve"> להתקנה במסד "19</w:t>
      </w:r>
      <w:r>
        <w:rPr>
          <w:rFonts w:hint="cs"/>
          <w:rtl/>
        </w:rPr>
        <w:t xml:space="preserve"> דגם</w:t>
      </w:r>
      <w:r w:rsidRPr="002E1F3F">
        <w:t xml:space="preserve"> </w:t>
      </w:r>
      <w:r>
        <w:t xml:space="preserve">DELL R540, 14HD LFF Cage </w:t>
      </w:r>
      <w:r>
        <w:rPr>
          <w:rFonts w:hint="cs"/>
          <w:rtl/>
        </w:rPr>
        <w:t xml:space="preserve"> או שווה ערך מאושר על ידי המזמין.</w:t>
      </w:r>
    </w:p>
    <w:p w14:paraId="2109E38E" w14:textId="77777777" w:rsidR="008F5CB0" w:rsidRDefault="008F5CB0" w:rsidP="008F5CB0">
      <w:pPr>
        <w:pStyle w:val="Text1"/>
        <w:numPr>
          <w:ilvl w:val="4"/>
          <w:numId w:val="1"/>
        </w:numPr>
        <w:bidi/>
        <w:spacing w:after="120"/>
      </w:pPr>
      <w:r w:rsidRPr="006255F2">
        <w:rPr>
          <w:rFonts w:hint="cs"/>
          <w:rtl/>
        </w:rPr>
        <w:t xml:space="preserve">המארז </w:t>
      </w:r>
      <w:r>
        <w:rPr>
          <w:rFonts w:hint="cs"/>
          <w:rtl/>
        </w:rPr>
        <w:t>יתמוך</w:t>
      </w:r>
      <w:r w:rsidRPr="006255F2">
        <w:rPr>
          <w:rFonts w:hint="cs"/>
          <w:rtl/>
        </w:rPr>
        <w:t xml:space="preserve"> ב</w:t>
      </w:r>
      <w:r>
        <w:rPr>
          <w:rFonts w:hint="cs"/>
          <w:rtl/>
        </w:rPr>
        <w:t>דיסקים</w:t>
      </w:r>
      <w:r w:rsidRPr="00D962A9">
        <w:t>2.5”</w:t>
      </w:r>
      <w:r>
        <w:t>-3.5"</w:t>
      </w:r>
      <w:r>
        <w:rPr>
          <w:rFonts w:hint="cs"/>
          <w:rtl/>
        </w:rPr>
        <w:t>מסוג.</w:t>
      </w:r>
    </w:p>
    <w:p w14:paraId="136B9355" w14:textId="77777777" w:rsidR="008F5CB0" w:rsidRDefault="008F5CB0" w:rsidP="008F5CB0">
      <w:pPr>
        <w:pStyle w:val="Text1"/>
        <w:bidi/>
        <w:spacing w:after="120"/>
        <w:ind w:left="2880"/>
        <w:rPr>
          <w:rtl/>
        </w:rPr>
      </w:pPr>
      <w:r w:rsidRPr="00D962A9">
        <w:t>hot-plug SAS, SATA,</w:t>
      </w:r>
      <w:r>
        <w:t xml:space="preserve"> nearline SAS</w:t>
      </w:r>
      <w:r w:rsidRPr="00D962A9">
        <w:t xml:space="preserve"> or SSD</w:t>
      </w:r>
      <w:r>
        <w:rPr>
          <w:rFonts w:hint="cs"/>
          <w:rtl/>
        </w:rPr>
        <w:t>.</w:t>
      </w:r>
    </w:p>
    <w:p w14:paraId="20FFE811" w14:textId="77777777" w:rsidR="008F5CB0" w:rsidRDefault="008F5CB0" w:rsidP="008F5CB0">
      <w:pPr>
        <w:pStyle w:val="Text1"/>
        <w:bidi/>
        <w:spacing w:after="120"/>
        <w:ind w:left="2880"/>
      </w:pPr>
      <w:r>
        <w:rPr>
          <w:rFonts w:hint="cs"/>
          <w:rtl/>
        </w:rPr>
        <w:t>בכמות שתיתן מענה מלא לדרישות המפורטות להלן.</w:t>
      </w:r>
    </w:p>
    <w:p w14:paraId="147692E5" w14:textId="77777777" w:rsidR="008F5CB0" w:rsidRDefault="008F5CB0" w:rsidP="008F5CB0">
      <w:pPr>
        <w:pStyle w:val="Text1"/>
        <w:numPr>
          <w:ilvl w:val="4"/>
          <w:numId w:val="1"/>
        </w:numPr>
        <w:bidi/>
        <w:spacing w:after="120"/>
      </w:pPr>
      <w:r>
        <w:rPr>
          <w:rFonts w:hint="cs"/>
          <w:rtl/>
        </w:rPr>
        <w:t xml:space="preserve">השרת יהיה </w:t>
      </w:r>
      <w:r w:rsidRPr="006255F2">
        <w:rPr>
          <w:rFonts w:hint="cs"/>
          <w:rtl/>
        </w:rPr>
        <w:t xml:space="preserve">בעל </w:t>
      </w:r>
      <w:r>
        <w:rPr>
          <w:rFonts w:hint="cs"/>
          <w:rtl/>
        </w:rPr>
        <w:t xml:space="preserve">2 </w:t>
      </w:r>
      <w:r w:rsidRPr="006255F2">
        <w:rPr>
          <w:rFonts w:hint="cs"/>
          <w:rtl/>
        </w:rPr>
        <w:t>ספק</w:t>
      </w:r>
      <w:r>
        <w:rPr>
          <w:rFonts w:hint="cs"/>
          <w:rtl/>
        </w:rPr>
        <w:t>י</w:t>
      </w:r>
      <w:r w:rsidRPr="006255F2">
        <w:rPr>
          <w:rFonts w:hint="cs"/>
          <w:rtl/>
        </w:rPr>
        <w:t xml:space="preserve"> כ</w:t>
      </w:r>
      <w:r>
        <w:rPr>
          <w:rFonts w:hint="cs"/>
          <w:rtl/>
        </w:rPr>
        <w:t>ו</w:t>
      </w:r>
      <w:r w:rsidRPr="006255F2">
        <w:rPr>
          <w:rFonts w:hint="cs"/>
          <w:rtl/>
        </w:rPr>
        <w:t>ח</w:t>
      </w:r>
      <w:r>
        <w:rPr>
          <w:rFonts w:hint="cs"/>
          <w:rtl/>
        </w:rPr>
        <w:t xml:space="preserve"> של </w:t>
      </w:r>
      <w:r w:rsidRPr="006255F2">
        <w:t xml:space="preserve">Redundant </w:t>
      </w:r>
      <w:r>
        <w:t>75</w:t>
      </w:r>
      <w:r w:rsidRPr="006255F2">
        <w:t>0W</w:t>
      </w:r>
      <w:r w:rsidRPr="006255F2">
        <w:rPr>
          <w:rFonts w:hint="cs"/>
          <w:rtl/>
        </w:rPr>
        <w:t xml:space="preserve"> ומוגדר ברמת חסכון / יעילות צריכת אנרגיה </w:t>
      </w:r>
      <w:r>
        <w:t>Platinum</w:t>
      </w:r>
      <w:r>
        <w:rPr>
          <w:rFonts w:hint="cs"/>
          <w:rtl/>
        </w:rPr>
        <w:t xml:space="preserve"> או </w:t>
      </w:r>
      <w:r>
        <w:t>Titanium</w:t>
      </w:r>
      <w:r w:rsidRPr="006255F2">
        <w:rPr>
          <w:rFonts w:hint="cs"/>
          <w:rtl/>
        </w:rPr>
        <w:t>.</w:t>
      </w:r>
    </w:p>
    <w:p w14:paraId="23EE0FF1" w14:textId="77777777" w:rsidR="008F5CB0" w:rsidRPr="00DA2969" w:rsidRDefault="008F5CB0" w:rsidP="008F5CB0">
      <w:pPr>
        <w:pStyle w:val="Text1"/>
        <w:numPr>
          <w:ilvl w:val="4"/>
          <w:numId w:val="1"/>
        </w:numPr>
        <w:bidi/>
        <w:spacing w:after="120"/>
      </w:pPr>
      <w:r>
        <w:rPr>
          <w:rFonts w:hint="cs"/>
          <w:rtl/>
        </w:rPr>
        <w:t>השרת יסופק עם</w:t>
      </w:r>
      <w:r>
        <w:t xml:space="preserve"> </w:t>
      </w:r>
      <w:r w:rsidRPr="005949CF">
        <w:rPr>
          <w:rFonts w:hint="cs"/>
          <w:rtl/>
        </w:rPr>
        <w:t>מעבד אינטל</w:t>
      </w:r>
      <w:r w:rsidRPr="002E1F3F">
        <w:t xml:space="preserve"> </w:t>
      </w:r>
      <w:r>
        <w:t xml:space="preserve">Intel Xeon Silver 4210 10C / 2.2GHz </w:t>
      </w:r>
      <w:r w:rsidRPr="005949CF">
        <w:rPr>
          <w:rFonts w:hint="cs"/>
          <w:rtl/>
        </w:rPr>
        <w:t xml:space="preserve"> </w:t>
      </w:r>
      <w:r>
        <w:rPr>
          <w:rFonts w:hint="cs"/>
          <w:rtl/>
        </w:rPr>
        <w:t xml:space="preserve">או </w:t>
      </w:r>
      <w:r w:rsidRPr="00DA2969">
        <w:rPr>
          <w:rFonts w:hint="cs"/>
          <w:rtl/>
        </w:rPr>
        <w:t>הגבוה ביותר שיהיה רלוונטי ביום ה</w:t>
      </w:r>
      <w:r>
        <w:rPr>
          <w:rFonts w:hint="cs"/>
          <w:rtl/>
        </w:rPr>
        <w:t>אספקה</w:t>
      </w:r>
      <w:r w:rsidRPr="00DA2969">
        <w:rPr>
          <w:rFonts w:hint="cs"/>
          <w:rtl/>
        </w:rPr>
        <w:t>.</w:t>
      </w:r>
    </w:p>
    <w:p w14:paraId="7EE66597" w14:textId="77777777" w:rsidR="008F5CB0" w:rsidRDefault="008F5CB0" w:rsidP="008F5CB0">
      <w:pPr>
        <w:pStyle w:val="Text1"/>
        <w:numPr>
          <w:ilvl w:val="4"/>
          <w:numId w:val="1"/>
        </w:numPr>
        <w:bidi/>
        <w:spacing w:after="120"/>
      </w:pPr>
      <w:r w:rsidRPr="00DA2969">
        <w:rPr>
          <w:rFonts w:hint="cs"/>
          <w:rtl/>
        </w:rPr>
        <w:t xml:space="preserve">זיכרון </w:t>
      </w:r>
      <w:r>
        <w:rPr>
          <w:rtl/>
        </w:rPr>
        <w:t>–</w:t>
      </w:r>
      <w:r w:rsidRPr="00DA2969">
        <w:t>DDR</w:t>
      </w:r>
      <w:r>
        <w:t>4</w:t>
      </w:r>
      <w:r w:rsidRPr="00DA2969">
        <w:t xml:space="preserve"> up to 1600M</w:t>
      </w:r>
      <w:r>
        <w:t>T/s</w:t>
      </w:r>
      <w:r>
        <w:rPr>
          <w:rFonts w:hint="cs"/>
          <w:rtl/>
        </w:rPr>
        <w:t xml:space="preserve"> עם </w:t>
      </w:r>
      <w:r w:rsidRPr="00DA2969">
        <w:rPr>
          <w:rFonts w:hint="cs"/>
          <w:rtl/>
        </w:rPr>
        <w:t xml:space="preserve">לפחות </w:t>
      </w:r>
      <w:r w:rsidRPr="00DA2969">
        <w:t>GB</w:t>
      </w:r>
      <w:r>
        <w:rPr>
          <w:rFonts w:hint="cs"/>
          <w:rtl/>
        </w:rPr>
        <w:t>16 ו</w:t>
      </w:r>
      <w:r w:rsidRPr="00DA2969">
        <w:rPr>
          <w:rFonts w:hint="cs"/>
          <w:rtl/>
        </w:rPr>
        <w:t xml:space="preserve">יכולת הרחבה עד ל- </w:t>
      </w:r>
      <w:r w:rsidRPr="00DA2969">
        <w:rPr>
          <w:rFonts w:hint="cs"/>
        </w:rPr>
        <w:t>GB</w:t>
      </w:r>
      <w:r w:rsidRPr="00DA2969">
        <w:rPr>
          <w:rFonts w:hint="cs"/>
          <w:rtl/>
        </w:rPr>
        <w:t>768</w:t>
      </w:r>
      <w:r>
        <w:rPr>
          <w:rFonts w:hint="cs"/>
          <w:rtl/>
        </w:rPr>
        <w:t xml:space="preserve"> לפחות.</w:t>
      </w:r>
    </w:p>
    <w:p w14:paraId="67D45846" w14:textId="77777777" w:rsidR="008F5CB0" w:rsidRDefault="008F5CB0" w:rsidP="008F5CB0">
      <w:pPr>
        <w:pStyle w:val="Text1"/>
        <w:numPr>
          <w:ilvl w:val="4"/>
          <w:numId w:val="1"/>
        </w:numPr>
        <w:bidi/>
        <w:spacing w:after="120"/>
      </w:pPr>
      <w:r w:rsidRPr="00EB1052">
        <w:rPr>
          <w:rtl/>
        </w:rPr>
        <w:t>וידאו תצורת דיסק מסד נתונים</w:t>
      </w:r>
      <w:r>
        <w:rPr>
          <w:rFonts w:hint="cs"/>
          <w:rtl/>
        </w:rPr>
        <w:t xml:space="preserve"> - </w:t>
      </w:r>
      <w:r w:rsidRPr="00EB1052">
        <w:t>Connectivity Internal or Direct Attached</w:t>
      </w:r>
      <w:r>
        <w:rPr>
          <w:rFonts w:hint="cs"/>
          <w:rtl/>
        </w:rPr>
        <w:t>.</w:t>
      </w:r>
    </w:p>
    <w:p w14:paraId="584B7089" w14:textId="77777777" w:rsidR="008F5CB0" w:rsidRDefault="008F5CB0" w:rsidP="008F5CB0">
      <w:pPr>
        <w:pStyle w:val="Text1"/>
        <w:numPr>
          <w:ilvl w:val="4"/>
          <w:numId w:val="1"/>
        </w:numPr>
        <w:bidi/>
        <w:spacing w:after="120"/>
      </w:pPr>
      <w:r>
        <w:rPr>
          <w:rFonts w:hint="cs"/>
          <w:rtl/>
        </w:rPr>
        <w:t xml:space="preserve">אחסון וידיאו </w:t>
      </w:r>
      <w:r>
        <w:rPr>
          <w:rtl/>
        </w:rPr>
        <w:t>–</w:t>
      </w:r>
      <w:r>
        <w:t>16,000GB</w:t>
      </w:r>
      <w:r>
        <w:rPr>
          <w:rFonts w:hint="cs"/>
          <w:rtl/>
        </w:rPr>
        <w:t xml:space="preserve"> נטו.</w:t>
      </w:r>
    </w:p>
    <w:p w14:paraId="61292251" w14:textId="77777777" w:rsidR="008F5CB0" w:rsidRDefault="008F5CB0" w:rsidP="008F5CB0">
      <w:pPr>
        <w:pStyle w:val="Text1"/>
        <w:numPr>
          <w:ilvl w:val="4"/>
          <w:numId w:val="1"/>
        </w:numPr>
        <w:bidi/>
        <w:spacing w:after="120"/>
      </w:pPr>
      <w:r>
        <w:rPr>
          <w:rFonts w:hint="cs"/>
          <w:rtl/>
        </w:rPr>
        <w:t>דיסקים קשיחים:</w:t>
      </w:r>
    </w:p>
    <w:p w14:paraId="02166282" w14:textId="2D26AF1C" w:rsidR="008F5CB0" w:rsidRDefault="008F5CB0" w:rsidP="008F5CB0">
      <w:pPr>
        <w:pStyle w:val="Text1"/>
        <w:numPr>
          <w:ilvl w:val="5"/>
          <w:numId w:val="1"/>
        </w:numPr>
        <w:bidi/>
        <w:spacing w:after="120"/>
      </w:pPr>
      <w:r>
        <w:rPr>
          <w:rtl/>
        </w:rPr>
        <w:t xml:space="preserve">2 דיסקים – </w:t>
      </w:r>
      <w:r w:rsidR="003E6D6F">
        <w:t>6</w:t>
      </w:r>
      <w:r>
        <w:t>00 GB SAS 15k RPM</w:t>
      </w:r>
      <w:r>
        <w:rPr>
          <w:rFonts w:hint="cs"/>
          <w:rtl/>
        </w:rPr>
        <w:t xml:space="preserve"> ב-</w:t>
      </w:r>
      <w:r>
        <w:t>Raid 1</w:t>
      </w:r>
      <w:r>
        <w:rPr>
          <w:rFonts w:hint="cs"/>
          <w:rtl/>
        </w:rPr>
        <w:t xml:space="preserve"> עבור מערכת ההפעלה.</w:t>
      </w:r>
    </w:p>
    <w:p w14:paraId="2FCDC9FA" w14:textId="77777777" w:rsidR="008F5CB0" w:rsidRDefault="008F5CB0" w:rsidP="008F5CB0">
      <w:pPr>
        <w:pStyle w:val="Text1"/>
        <w:numPr>
          <w:ilvl w:val="5"/>
          <w:numId w:val="1"/>
        </w:numPr>
        <w:bidi/>
        <w:spacing w:after="120"/>
      </w:pPr>
      <w:r>
        <w:rPr>
          <w:rFonts w:hint="cs"/>
          <w:rtl/>
        </w:rPr>
        <w:t xml:space="preserve">8 </w:t>
      </w:r>
      <w:r w:rsidRPr="009C029B">
        <w:rPr>
          <w:rFonts w:hint="cs"/>
          <w:rtl/>
        </w:rPr>
        <w:t>דיסקים של</w:t>
      </w:r>
      <w:r w:rsidRPr="009C029B">
        <w:t>3.5” nearline SAS (7.2K</w:t>
      </w:r>
      <w:r>
        <w:t xml:space="preserve"> RPM</w:t>
      </w:r>
      <w:r w:rsidRPr="009C029B">
        <w:t xml:space="preserve">) </w:t>
      </w:r>
      <w:r>
        <w:t>4TB -</w:t>
      </w:r>
      <w:r>
        <w:rPr>
          <w:rFonts w:hint="cs"/>
          <w:rtl/>
        </w:rPr>
        <w:t>,</w:t>
      </w:r>
    </w:p>
    <w:p w14:paraId="04CA50DF" w14:textId="77777777" w:rsidR="008F5CB0" w:rsidRDefault="008F5CB0" w:rsidP="00534288">
      <w:pPr>
        <w:autoSpaceDE w:val="0"/>
        <w:autoSpaceDN w:val="0"/>
        <w:spacing w:before="120"/>
        <w:ind w:left="3017" w:firstLine="442"/>
        <w:contextualSpacing/>
        <w:jc w:val="both"/>
      </w:pPr>
      <w:r>
        <w:rPr>
          <w:rFonts w:hint="cs"/>
          <w:rtl/>
        </w:rPr>
        <w:t>ב-</w:t>
      </w:r>
      <w:r>
        <w:t>Raid 10</w:t>
      </w:r>
      <w:r>
        <w:rPr>
          <w:rFonts w:hint="cs"/>
          <w:rtl/>
        </w:rPr>
        <w:t xml:space="preserve"> עבור אגירת הקלטות.</w:t>
      </w:r>
    </w:p>
    <w:p w14:paraId="608D2558" w14:textId="77777777" w:rsidR="008F5CB0" w:rsidRPr="00C81D5E" w:rsidRDefault="008F5CB0" w:rsidP="008F5CB0">
      <w:pPr>
        <w:pStyle w:val="Text1"/>
        <w:numPr>
          <w:ilvl w:val="4"/>
          <w:numId w:val="1"/>
        </w:numPr>
        <w:bidi/>
        <w:spacing w:after="120"/>
      </w:pPr>
      <w:r w:rsidRPr="00C81D5E">
        <w:rPr>
          <w:rFonts w:hint="cs"/>
          <w:rtl/>
        </w:rPr>
        <w:t xml:space="preserve">חריצים חיצוניים </w:t>
      </w:r>
      <w:r w:rsidRPr="00C81D5E">
        <w:rPr>
          <w:rtl/>
        </w:rPr>
        <w:t>–</w:t>
      </w:r>
      <w:r w:rsidRPr="00C81D5E">
        <w:rPr>
          <w:rFonts w:hint="cs"/>
          <w:rtl/>
        </w:rPr>
        <w:t xml:space="preserve"> 2 חריצים מסוג </w:t>
      </w:r>
      <w:r w:rsidRPr="00C81D5E">
        <w:t>USB 2.0</w:t>
      </w:r>
      <w:r w:rsidRPr="00C81D5E">
        <w:rPr>
          <w:rFonts w:hint="cs"/>
          <w:rtl/>
        </w:rPr>
        <w:t xml:space="preserve"> לפחות.</w:t>
      </w:r>
    </w:p>
    <w:p w14:paraId="21DE92DD" w14:textId="6BC7268E" w:rsidR="008F5CB0" w:rsidRPr="00A75010" w:rsidRDefault="008F5CB0" w:rsidP="008F5CB0">
      <w:pPr>
        <w:pStyle w:val="Text1"/>
        <w:numPr>
          <w:ilvl w:val="4"/>
          <w:numId w:val="1"/>
        </w:numPr>
        <w:bidi/>
        <w:spacing w:after="120"/>
      </w:pPr>
      <w:r w:rsidRPr="00C81D5E">
        <w:rPr>
          <w:rtl/>
        </w:rPr>
        <w:t>חריצים פנימיים</w:t>
      </w:r>
      <w:r w:rsidR="000F18A0">
        <w:rPr>
          <w:rFonts w:hint="cs"/>
          <w:rtl/>
        </w:rPr>
        <w:t xml:space="preserve"> </w:t>
      </w:r>
      <w:r>
        <w:rPr>
          <w:rtl/>
        </w:rPr>
        <w:t>–</w:t>
      </w:r>
      <w:r>
        <w:rPr>
          <w:rFonts w:hint="cs"/>
          <w:rtl/>
        </w:rPr>
        <w:t xml:space="preserve"> עד </w:t>
      </w:r>
      <w:r>
        <w:t>6</w:t>
      </w:r>
      <w:r w:rsidRPr="006255F2">
        <w:rPr>
          <w:rFonts w:hint="cs"/>
          <w:rtl/>
        </w:rPr>
        <w:t xml:space="preserve"> כרטיסי הרחבה של </w:t>
      </w:r>
      <w:r w:rsidRPr="006255F2">
        <w:t>PCI-e</w:t>
      </w:r>
      <w:r w:rsidRPr="006255F2">
        <w:rPr>
          <w:rFonts w:hint="cs"/>
          <w:rtl/>
        </w:rPr>
        <w:t xml:space="preserve"> (16/8/4</w:t>
      </w:r>
      <w:r w:rsidRPr="006255F2">
        <w:t>x(</w:t>
      </w:r>
      <w:r>
        <w:rPr>
          <w:rFonts w:hint="cs"/>
          <w:rtl/>
        </w:rPr>
        <w:t>.</w:t>
      </w:r>
    </w:p>
    <w:p w14:paraId="72B4DF5B" w14:textId="41F9D31F" w:rsidR="008F5CB0" w:rsidRPr="005D77AD" w:rsidRDefault="008F5CB0" w:rsidP="008F5CB0">
      <w:pPr>
        <w:pStyle w:val="Text1"/>
        <w:numPr>
          <w:ilvl w:val="4"/>
          <w:numId w:val="1"/>
        </w:numPr>
        <w:bidi/>
        <w:spacing w:after="120"/>
      </w:pPr>
      <w:r w:rsidRPr="005D77AD">
        <w:rPr>
          <w:rFonts w:hint="cs"/>
          <w:rtl/>
        </w:rPr>
        <w:t>בקר דיסקים קשיחים</w:t>
      </w:r>
      <w:r>
        <w:rPr>
          <w:rFonts w:hint="cs"/>
          <w:rtl/>
        </w:rPr>
        <w:t xml:space="preserve"> (</w:t>
      </w:r>
      <w:r>
        <w:t>Raid</w:t>
      </w:r>
      <w:r>
        <w:rPr>
          <w:rFonts w:hint="cs"/>
          <w:rtl/>
        </w:rPr>
        <w:t>)</w:t>
      </w:r>
      <w:r w:rsidRPr="005D77AD">
        <w:rPr>
          <w:rFonts w:hint="cs"/>
          <w:rtl/>
        </w:rPr>
        <w:t xml:space="preserve"> מובנה על לוח האם תומך </w:t>
      </w:r>
      <w:r>
        <w:rPr>
          <w:rFonts w:hint="cs"/>
          <w:rtl/>
        </w:rPr>
        <w:t>ב</w:t>
      </w:r>
      <w:r w:rsidRPr="005D77AD">
        <w:rPr>
          <w:rFonts w:hint="cs"/>
          <w:rtl/>
        </w:rPr>
        <w:t xml:space="preserve">עד </w:t>
      </w:r>
      <w:r>
        <w:t>32</w:t>
      </w:r>
      <w:r w:rsidRPr="005D77AD">
        <w:rPr>
          <w:rFonts w:hint="cs"/>
          <w:rtl/>
        </w:rPr>
        <w:t xml:space="preserve"> דיסקים קשיחים מסוג הרשום לעיל ויתמוך </w:t>
      </w:r>
      <w:r w:rsidRPr="005D77AD">
        <w:t>Raid 0</w:t>
      </w:r>
      <w:r>
        <w:t>,</w:t>
      </w:r>
      <w:r w:rsidRPr="005D77AD">
        <w:t>1</w:t>
      </w:r>
      <w:r>
        <w:t>,5,6,10,50</w:t>
      </w:r>
      <w:r>
        <w:rPr>
          <w:rFonts w:hint="cs"/>
          <w:rtl/>
        </w:rPr>
        <w:t xml:space="preserve">ומותאם לשרת המוצע, עם זיכרון מטמון של </w:t>
      </w:r>
      <w:r>
        <w:t>1GB</w:t>
      </w:r>
      <w:r>
        <w:rPr>
          <w:rFonts w:hint="cs"/>
          <w:rtl/>
        </w:rPr>
        <w:t xml:space="preserve"> וגיבוי של סוללה פנימית</w:t>
      </w:r>
      <w:r w:rsidRPr="005D77AD">
        <w:rPr>
          <w:rFonts w:hint="cs"/>
          <w:rtl/>
        </w:rPr>
        <w:t>.</w:t>
      </w:r>
    </w:p>
    <w:p w14:paraId="1FE9934E" w14:textId="77777777" w:rsidR="008F5CB0" w:rsidRDefault="008F5CB0" w:rsidP="008F5CB0">
      <w:pPr>
        <w:pStyle w:val="Text1"/>
        <w:numPr>
          <w:ilvl w:val="4"/>
          <w:numId w:val="1"/>
        </w:numPr>
        <w:bidi/>
        <w:spacing w:after="120"/>
      </w:pPr>
      <w:r>
        <w:rPr>
          <w:rFonts w:hint="cs"/>
          <w:rtl/>
        </w:rPr>
        <w:t xml:space="preserve">2 </w:t>
      </w:r>
      <w:r w:rsidRPr="00A77133">
        <w:rPr>
          <w:rFonts w:hint="cs"/>
          <w:rtl/>
        </w:rPr>
        <w:t>כרטיס רשת מובנה</w:t>
      </w:r>
      <w:r>
        <w:rPr>
          <w:rFonts w:hint="cs"/>
          <w:rtl/>
        </w:rPr>
        <w:t xml:space="preserve"> במהירות </w:t>
      </w:r>
      <w:r>
        <w:t>10/100/1000Mbit/s</w:t>
      </w:r>
      <w:r>
        <w:rPr>
          <w:rFonts w:hint="cs"/>
          <w:rtl/>
        </w:rPr>
        <w:t>.</w:t>
      </w:r>
    </w:p>
    <w:p w14:paraId="5EC4EAE1" w14:textId="77777777" w:rsidR="008F5CB0" w:rsidRDefault="008F5CB0" w:rsidP="008F5CB0">
      <w:pPr>
        <w:pStyle w:val="Text1"/>
        <w:numPr>
          <w:ilvl w:val="4"/>
          <w:numId w:val="1"/>
        </w:numPr>
        <w:bidi/>
        <w:spacing w:after="120"/>
      </w:pPr>
      <w:r w:rsidRPr="006255F2">
        <w:rPr>
          <w:rFonts w:hint="cs"/>
          <w:rtl/>
        </w:rPr>
        <w:t xml:space="preserve">בלוח האם </w:t>
      </w:r>
      <w:r>
        <w:rPr>
          <w:rFonts w:hint="cs"/>
          <w:rtl/>
        </w:rPr>
        <w:t>מובנים</w:t>
      </w:r>
      <w:r w:rsidRPr="006255F2">
        <w:rPr>
          <w:rFonts w:hint="cs"/>
          <w:rtl/>
        </w:rPr>
        <w:t xml:space="preserve"> ש</w:t>
      </w:r>
      <w:r>
        <w:rPr>
          <w:rFonts w:hint="cs"/>
          <w:rtl/>
        </w:rPr>
        <w:t>תי יציאות רשת</w:t>
      </w:r>
      <w:r w:rsidRPr="006255F2">
        <w:t>1</w:t>
      </w:r>
      <w:r>
        <w:t>0</w:t>
      </w:r>
      <w:r w:rsidRPr="006255F2">
        <w:t>Gb</w:t>
      </w:r>
      <w:r w:rsidRPr="006255F2">
        <w:rPr>
          <w:rFonts w:hint="cs"/>
          <w:rtl/>
        </w:rPr>
        <w:t xml:space="preserve"> ועוד יציאה בעבור תמיכה בטכנולוגיה של ניהול מרחוק </w:t>
      </w:r>
      <w:r>
        <w:rPr>
          <w:rFonts w:hint="cs"/>
          <w:rtl/>
        </w:rPr>
        <w:t>(</w:t>
      </w:r>
      <w:r w:rsidRPr="006255F2">
        <w:rPr>
          <w:rFonts w:hint="cs"/>
        </w:rPr>
        <w:t>IPMI</w:t>
      </w:r>
      <w:r>
        <w:rPr>
          <w:rFonts w:hint="cs"/>
          <w:rtl/>
        </w:rPr>
        <w:t xml:space="preserve">) </w:t>
      </w:r>
      <w:r w:rsidRPr="004331FF">
        <w:t>Intelligent Platform Management Interface</w:t>
      </w:r>
      <w:r>
        <w:rPr>
          <w:rFonts w:hint="cs"/>
          <w:rtl/>
        </w:rPr>
        <w:t xml:space="preserve"> או שווה ערך.</w:t>
      </w:r>
    </w:p>
    <w:p w14:paraId="4373A7E2" w14:textId="77777777" w:rsidR="008F5CB0" w:rsidRDefault="008F5CB0" w:rsidP="008F5CB0">
      <w:pPr>
        <w:pStyle w:val="Text1"/>
        <w:numPr>
          <w:ilvl w:val="4"/>
          <w:numId w:val="1"/>
        </w:numPr>
        <w:bidi/>
        <w:spacing w:after="120"/>
      </w:pPr>
      <w:r>
        <w:rPr>
          <w:rFonts w:hint="cs"/>
          <w:rtl/>
        </w:rPr>
        <w:t xml:space="preserve">מערכת הפעלה - </w:t>
      </w:r>
      <w:r w:rsidRPr="00F22A4F">
        <w:t>Microsoft Windows Server 20</w:t>
      </w:r>
      <w:r>
        <w:t xml:space="preserve">16x </w:t>
      </w:r>
      <w:r w:rsidRPr="00F22A4F">
        <w:t>64</w:t>
      </w:r>
      <w:r>
        <w:t>BitStandard</w:t>
      </w:r>
      <w:r>
        <w:rPr>
          <w:rFonts w:hint="cs"/>
          <w:rtl/>
        </w:rPr>
        <w:t xml:space="preserve"> כולל התקנה בגרסה העדכנית ביותר ליום האספקה.</w:t>
      </w:r>
    </w:p>
    <w:p w14:paraId="46FC6364" w14:textId="77777777" w:rsidR="008F5CB0" w:rsidRPr="00D01FFE" w:rsidRDefault="008F5CB0" w:rsidP="008F5CB0">
      <w:pPr>
        <w:pStyle w:val="Text1"/>
        <w:numPr>
          <w:ilvl w:val="4"/>
          <w:numId w:val="1"/>
        </w:numPr>
        <w:bidi/>
        <w:spacing w:after="120"/>
      </w:pPr>
      <w:r>
        <w:rPr>
          <w:rFonts w:hint="cs"/>
          <w:rtl/>
        </w:rPr>
        <w:t>כל הרכיבים והתוכנות בשרת יותקנו על ידי הספק.</w:t>
      </w:r>
    </w:p>
    <w:p w14:paraId="5B7DC872" w14:textId="77777777" w:rsidR="008F5CB0" w:rsidRPr="00393EBC" w:rsidRDefault="008F5CB0" w:rsidP="008F5CB0">
      <w:pPr>
        <w:pStyle w:val="41"/>
        <w:numPr>
          <w:ilvl w:val="3"/>
          <w:numId w:val="1"/>
        </w:numPr>
        <w:bidi/>
        <w:rPr>
          <w:rtl/>
        </w:rPr>
      </w:pPr>
      <w:bookmarkStart w:id="754" w:name="_Toc42684106"/>
      <w:bookmarkStart w:id="755" w:name="_Toc88414324"/>
      <w:r w:rsidRPr="00393EBC">
        <w:rPr>
          <w:rFonts w:hint="cs"/>
          <w:rtl/>
        </w:rPr>
        <w:t xml:space="preserve">דיסק קשיח מפוצל נשלף </w:t>
      </w:r>
      <w:r w:rsidRPr="00393EBC">
        <w:t>8TB</w:t>
      </w:r>
      <w:r w:rsidRPr="00393EBC">
        <w:rPr>
          <w:rFonts w:hint="cs"/>
          <w:rtl/>
        </w:rPr>
        <w:t>:</w:t>
      </w:r>
      <w:bookmarkEnd w:id="754"/>
      <w:bookmarkEnd w:id="755"/>
    </w:p>
    <w:p w14:paraId="037FA472" w14:textId="77777777" w:rsidR="008F5CB0" w:rsidRPr="00393EBC" w:rsidRDefault="008F5CB0" w:rsidP="008F5CB0">
      <w:pPr>
        <w:pStyle w:val="Text1"/>
        <w:numPr>
          <w:ilvl w:val="4"/>
          <w:numId w:val="1"/>
        </w:numPr>
        <w:bidi/>
        <w:spacing w:after="120"/>
      </w:pPr>
      <w:r w:rsidRPr="00393EBC">
        <w:rPr>
          <w:rFonts w:hint="cs"/>
          <w:rtl/>
        </w:rPr>
        <w:t xml:space="preserve">דיסק קשיח מפוצל נשלף של חברת </w:t>
      </w:r>
      <w:r w:rsidRPr="00393EBC">
        <w:t>Dell</w:t>
      </w:r>
      <w:r w:rsidRPr="00393EBC">
        <w:rPr>
          <w:rFonts w:hint="cs"/>
          <w:rtl/>
        </w:rPr>
        <w:t xml:space="preserve"> בנפח </w:t>
      </w:r>
      <w:r w:rsidRPr="00393EBC">
        <w:t xml:space="preserve"> 8TB</w:t>
      </w:r>
      <w:r w:rsidRPr="00393EBC">
        <w:rPr>
          <w:rFonts w:hint="cs"/>
          <w:rtl/>
        </w:rPr>
        <w:t>.</w:t>
      </w:r>
    </w:p>
    <w:p w14:paraId="52D45386" w14:textId="77777777" w:rsidR="008F5CB0" w:rsidRPr="00393EBC" w:rsidRDefault="008F5CB0" w:rsidP="008F5CB0">
      <w:pPr>
        <w:pStyle w:val="Text1"/>
        <w:numPr>
          <w:ilvl w:val="4"/>
          <w:numId w:val="1"/>
        </w:numPr>
        <w:bidi/>
        <w:spacing w:after="120"/>
      </w:pPr>
      <w:r w:rsidRPr="00393EBC">
        <w:rPr>
          <w:rFonts w:hint="cs"/>
          <w:rtl/>
        </w:rPr>
        <w:t>הדיסק יהיה ניתן לשליפה מהמארז המובנה בשרת/מחשב על מנת לאפשר אחסונו באזור מאובטח (כספת וכו').</w:t>
      </w:r>
    </w:p>
    <w:p w14:paraId="369518AB" w14:textId="77777777" w:rsidR="008F5CB0" w:rsidRPr="00393EBC" w:rsidRDefault="008F5CB0" w:rsidP="008F5CB0">
      <w:pPr>
        <w:pStyle w:val="Text1"/>
        <w:numPr>
          <w:ilvl w:val="4"/>
          <w:numId w:val="1"/>
        </w:numPr>
        <w:bidi/>
        <w:spacing w:after="120"/>
      </w:pPr>
      <w:r w:rsidRPr="00393EBC">
        <w:rPr>
          <w:rFonts w:hint="cs"/>
          <w:rtl/>
        </w:rPr>
        <w:t>הערכה תכלול את המארז ואת כל הנדרש לפעולה שלמה ומלאה.</w:t>
      </w:r>
    </w:p>
    <w:p w14:paraId="0E91C80B" w14:textId="303C6403" w:rsidR="003343B6" w:rsidRPr="009265D1" w:rsidRDefault="003343B6" w:rsidP="003343B6">
      <w:pPr>
        <w:pStyle w:val="41"/>
        <w:numPr>
          <w:ilvl w:val="3"/>
          <w:numId w:val="1"/>
        </w:numPr>
        <w:bidi/>
        <w:rPr>
          <w:rFonts w:ascii="David" w:hAnsi="David"/>
        </w:rPr>
      </w:pPr>
      <w:bookmarkStart w:id="756" w:name="_Toc88414325"/>
      <w:r w:rsidRPr="009265D1">
        <w:rPr>
          <w:rFonts w:ascii="David" w:hAnsi="David"/>
          <w:rtl/>
        </w:rPr>
        <w:t xml:space="preserve">הגדרות המינימאליות למחשב תחנת העבודה </w:t>
      </w:r>
      <w:r w:rsidRPr="009265D1">
        <w:rPr>
          <w:rFonts w:ascii="David" w:hAnsi="David"/>
        </w:rPr>
        <w:t>VMS</w:t>
      </w:r>
      <w:r w:rsidRPr="009265D1">
        <w:rPr>
          <w:rFonts w:ascii="David" w:hAnsi="David"/>
          <w:rtl/>
        </w:rPr>
        <w:t xml:space="preserve"> עם כרטיס מסך</w:t>
      </w:r>
      <w:r>
        <w:rPr>
          <w:rFonts w:ascii="David" w:hAnsi="David" w:hint="cs"/>
          <w:rtl/>
        </w:rPr>
        <w:t xml:space="preserve"> מובנה</w:t>
      </w:r>
      <w:r w:rsidRPr="009265D1">
        <w:rPr>
          <w:rFonts w:ascii="David" w:hAnsi="David"/>
          <w:rtl/>
        </w:rPr>
        <w:t>:</w:t>
      </w:r>
      <w:bookmarkEnd w:id="756"/>
    </w:p>
    <w:p w14:paraId="09B3F410" w14:textId="3F069084" w:rsidR="003343B6" w:rsidRPr="009265D1" w:rsidRDefault="003343B6" w:rsidP="003343B6">
      <w:pPr>
        <w:pStyle w:val="Text1"/>
        <w:numPr>
          <w:ilvl w:val="4"/>
          <w:numId w:val="1"/>
        </w:numPr>
        <w:bidi/>
        <w:spacing w:after="120"/>
      </w:pPr>
      <w:r w:rsidRPr="009265D1">
        <w:rPr>
          <w:color w:val="333333"/>
          <w:sz w:val="27"/>
          <w:szCs w:val="27"/>
          <w:rtl/>
        </w:rPr>
        <w:t xml:space="preserve">מחשב תחנת עבודה לתחנת צפייה למערכת ניהול וידאו עם חיבור ל-4 מסכים דגם </w:t>
      </w:r>
      <w:r w:rsidRPr="009265D1">
        <w:t>HP Z2</w:t>
      </w:r>
      <w:r w:rsidRPr="009265D1">
        <w:rPr>
          <w:rtl/>
        </w:rPr>
        <w:t xml:space="preserve"> או שווה ערך מאושר המתקדם ביותר הרלוונטי ביום האספקה.</w:t>
      </w:r>
    </w:p>
    <w:p w14:paraId="09B11592" w14:textId="77777777" w:rsidR="003E6D6F" w:rsidRPr="009265D1" w:rsidRDefault="003E6D6F" w:rsidP="003E6D6F">
      <w:pPr>
        <w:pStyle w:val="Text1"/>
        <w:numPr>
          <w:ilvl w:val="4"/>
          <w:numId w:val="1"/>
        </w:numPr>
        <w:bidi/>
        <w:spacing w:after="120"/>
      </w:pPr>
      <w:r w:rsidRPr="00532056">
        <w:rPr>
          <w:rtl/>
        </w:rPr>
        <w:t xml:space="preserve">מעבד </w:t>
      </w:r>
      <w:r w:rsidRPr="009265D1">
        <w:rPr>
          <w:rtl/>
        </w:rPr>
        <w:t xml:space="preserve">– </w:t>
      </w:r>
      <w:r w:rsidRPr="009265D1">
        <w:t>Intel® Core™ i7-</w:t>
      </w:r>
      <w:r>
        <w:t>11</w:t>
      </w:r>
      <w:r w:rsidRPr="009265D1">
        <w:t>700K Processor (</w:t>
      </w:r>
      <w:r>
        <w:t>8</w:t>
      </w:r>
      <w:r w:rsidRPr="009265D1">
        <w:t xml:space="preserve"> Core, </w:t>
      </w:r>
      <w:r>
        <w:t>16</w:t>
      </w:r>
      <w:r w:rsidRPr="009265D1">
        <w:t xml:space="preserve"> Threads) </w:t>
      </w:r>
      <w:r w:rsidRPr="009265D1">
        <w:br/>
        <w:t>(8M Smart Cache, Base Frequency 4.20 GHz)</w:t>
      </w:r>
      <w:r w:rsidRPr="00532056">
        <w:rPr>
          <w:rtl/>
        </w:rPr>
        <w:t xml:space="preserve"> כולל</w:t>
      </w:r>
      <w:r w:rsidRPr="009265D1">
        <w:rPr>
          <w:rtl/>
        </w:rPr>
        <w:t xml:space="preserve"> </w:t>
      </w:r>
      <w:r w:rsidRPr="009265D1">
        <w:t>Quick Sync</w:t>
      </w:r>
      <w:r w:rsidRPr="009265D1">
        <w:rPr>
          <w:rtl/>
        </w:rPr>
        <w:t xml:space="preserve"> או הגבוה ביותר שיהיה רלוונטי ביום האספקה.</w:t>
      </w:r>
    </w:p>
    <w:p w14:paraId="344AFF73" w14:textId="77777777" w:rsidR="003343B6" w:rsidRPr="009265D1" w:rsidRDefault="003343B6" w:rsidP="003343B6">
      <w:pPr>
        <w:pStyle w:val="Text1"/>
        <w:numPr>
          <w:ilvl w:val="4"/>
          <w:numId w:val="1"/>
        </w:numPr>
        <w:bidi/>
        <w:spacing w:after="120"/>
      </w:pPr>
      <w:r w:rsidRPr="009265D1">
        <w:rPr>
          <w:color w:val="333333"/>
          <w:sz w:val="27"/>
          <w:szCs w:val="27"/>
          <w:rtl/>
        </w:rPr>
        <w:t xml:space="preserve">לוח אם </w:t>
      </w:r>
      <w:r w:rsidRPr="009265D1">
        <w:rPr>
          <w:rtl/>
        </w:rPr>
        <w:t xml:space="preserve">עם צ'יפסט </w:t>
      </w:r>
      <w:r w:rsidRPr="009265D1">
        <w:t>Intel® PCH C236</w:t>
      </w:r>
      <w:r w:rsidRPr="009265D1">
        <w:rPr>
          <w:rtl/>
        </w:rPr>
        <w:t xml:space="preserve"> כולל דרייברים מותקנים עבורו</w:t>
      </w:r>
      <w:r w:rsidRPr="009265D1">
        <w:rPr>
          <w:color w:val="333333"/>
          <w:sz w:val="27"/>
          <w:szCs w:val="27"/>
          <w:rtl/>
        </w:rPr>
        <w:t xml:space="preserve"> וכרטיס מסך מובנה</w:t>
      </w:r>
      <w:r w:rsidRPr="009265D1">
        <w:rPr>
          <w:rtl/>
        </w:rPr>
        <w:t>.</w:t>
      </w:r>
    </w:p>
    <w:p w14:paraId="3C36B6AB" w14:textId="09A9AA6D" w:rsidR="003343B6" w:rsidRPr="009265D1" w:rsidRDefault="003343B6" w:rsidP="003343B6">
      <w:pPr>
        <w:pStyle w:val="Text1"/>
        <w:numPr>
          <w:ilvl w:val="4"/>
          <w:numId w:val="1"/>
        </w:numPr>
        <w:bidi/>
        <w:spacing w:after="120"/>
      </w:pPr>
      <w:r w:rsidRPr="00532056">
        <w:rPr>
          <w:rtl/>
        </w:rPr>
        <w:t xml:space="preserve">זיכרון </w:t>
      </w:r>
      <w:r w:rsidRPr="009265D1">
        <w:rPr>
          <w:rtl/>
        </w:rPr>
        <w:t xml:space="preserve">פנימי </w:t>
      </w:r>
      <w:r w:rsidRPr="009265D1">
        <w:t>16GB</w:t>
      </w:r>
      <w:r w:rsidRPr="009265D1">
        <w:rPr>
          <w:rtl/>
        </w:rPr>
        <w:t xml:space="preserve"> –</w:t>
      </w:r>
      <w:r w:rsidRPr="009265D1">
        <w:t>DDR4-</w:t>
      </w:r>
      <w:r w:rsidR="003E6D6F">
        <w:t>3200</w:t>
      </w:r>
      <w:r w:rsidRPr="009265D1">
        <w:t>, @ 1.35V</w:t>
      </w:r>
      <w:r w:rsidRPr="009265D1">
        <w:rPr>
          <w:rtl/>
        </w:rPr>
        <w:t xml:space="preserve"> – ניתן להרחבה עד ל- </w:t>
      </w:r>
      <w:r w:rsidRPr="009265D1">
        <w:t>GB</w:t>
      </w:r>
      <w:r w:rsidRPr="009265D1">
        <w:rPr>
          <w:rtl/>
        </w:rPr>
        <w:t>64 לפחות.</w:t>
      </w:r>
    </w:p>
    <w:p w14:paraId="1A0A9A6F" w14:textId="77777777" w:rsidR="003343B6" w:rsidRPr="009265D1" w:rsidRDefault="003343B6" w:rsidP="003343B6">
      <w:pPr>
        <w:pStyle w:val="Text1"/>
        <w:numPr>
          <w:ilvl w:val="4"/>
          <w:numId w:val="1"/>
        </w:numPr>
        <w:bidi/>
        <w:spacing w:after="120"/>
      </w:pPr>
      <w:r w:rsidRPr="009265D1">
        <w:rPr>
          <w:rtl/>
        </w:rPr>
        <w:t xml:space="preserve">ממשק </w:t>
      </w:r>
      <w:r w:rsidRPr="009265D1">
        <w:t>DirectX 10</w:t>
      </w:r>
      <w:r w:rsidRPr="009265D1">
        <w:rPr>
          <w:rtl/>
        </w:rPr>
        <w:t xml:space="preserve"> של מיקרוסופט.</w:t>
      </w:r>
    </w:p>
    <w:p w14:paraId="23D365C6" w14:textId="01C83361" w:rsidR="003343B6" w:rsidRPr="009265D1" w:rsidRDefault="003E6D6F" w:rsidP="003343B6">
      <w:pPr>
        <w:pStyle w:val="Text1"/>
        <w:numPr>
          <w:ilvl w:val="4"/>
          <w:numId w:val="1"/>
        </w:numPr>
        <w:bidi/>
        <w:spacing w:after="120"/>
      </w:pPr>
      <w:r w:rsidRPr="00532056">
        <w:rPr>
          <w:rtl/>
        </w:rPr>
        <w:t xml:space="preserve">דיסק </w:t>
      </w:r>
      <w:r w:rsidRPr="009265D1">
        <w:rPr>
          <w:rtl/>
        </w:rPr>
        <w:t>קשיח</w:t>
      </w:r>
      <w:r>
        <w:t xml:space="preserve"> </w:t>
      </w:r>
      <w:r>
        <w:rPr>
          <w:rtl/>
        </w:rPr>
        <w:t>–</w:t>
      </w:r>
      <w:r w:rsidRPr="009265D1">
        <w:rPr>
          <w:rtl/>
        </w:rPr>
        <w:t xml:space="preserve"> </w:t>
      </w:r>
      <w:r>
        <w:t>512GB M.2 SSD</w:t>
      </w:r>
      <w:r w:rsidR="003343B6" w:rsidRPr="009265D1">
        <w:rPr>
          <w:rtl/>
        </w:rPr>
        <w:t>.</w:t>
      </w:r>
    </w:p>
    <w:p w14:paraId="7FF42169" w14:textId="77777777" w:rsidR="003343B6" w:rsidRPr="009265D1" w:rsidRDefault="003343B6" w:rsidP="003343B6">
      <w:pPr>
        <w:pStyle w:val="Text1"/>
        <w:numPr>
          <w:ilvl w:val="4"/>
          <w:numId w:val="1"/>
        </w:numPr>
        <w:bidi/>
        <w:spacing w:after="120"/>
      </w:pPr>
      <w:r w:rsidRPr="009265D1">
        <w:rPr>
          <w:rtl/>
        </w:rPr>
        <w:t xml:space="preserve">כונן צורב </w:t>
      </w:r>
      <w:r w:rsidRPr="009265D1">
        <w:t>DVD</w:t>
      </w:r>
      <w:r w:rsidRPr="009265D1">
        <w:rPr>
          <w:rtl/>
        </w:rPr>
        <w:t xml:space="preserve"> במהירות של לפחות </w:t>
      </w:r>
      <w:r w:rsidRPr="009265D1">
        <w:t>Dual Layer X24</w:t>
      </w:r>
      <w:r w:rsidRPr="009265D1">
        <w:rPr>
          <w:rtl/>
        </w:rPr>
        <w:t>.</w:t>
      </w:r>
    </w:p>
    <w:p w14:paraId="53B2BA18" w14:textId="77777777" w:rsidR="003343B6" w:rsidRPr="009265D1" w:rsidRDefault="003343B6" w:rsidP="003343B6">
      <w:pPr>
        <w:pStyle w:val="Text1"/>
        <w:numPr>
          <w:ilvl w:val="4"/>
          <w:numId w:val="1"/>
        </w:numPr>
        <w:bidi/>
        <w:spacing w:after="120"/>
        <w:rPr>
          <w:color w:val="333333"/>
          <w:sz w:val="27"/>
          <w:szCs w:val="27"/>
        </w:rPr>
      </w:pPr>
      <w:r w:rsidRPr="009265D1">
        <w:rPr>
          <w:rtl/>
        </w:rPr>
        <w:t>כרטיס</w:t>
      </w:r>
      <w:r w:rsidRPr="009265D1">
        <w:rPr>
          <w:color w:val="333333"/>
          <w:sz w:val="27"/>
          <w:szCs w:val="27"/>
          <w:rtl/>
        </w:rPr>
        <w:t xml:space="preserve"> רשת במהירות </w:t>
      </w:r>
      <w:r w:rsidRPr="009265D1">
        <w:rPr>
          <w:color w:val="333333"/>
          <w:sz w:val="27"/>
          <w:szCs w:val="27"/>
        </w:rPr>
        <w:t>10/100/1000Mbit/s</w:t>
      </w:r>
      <w:r w:rsidRPr="009265D1">
        <w:rPr>
          <w:color w:val="333333"/>
          <w:sz w:val="27"/>
          <w:szCs w:val="27"/>
          <w:rtl/>
        </w:rPr>
        <w:t>.</w:t>
      </w:r>
    </w:p>
    <w:p w14:paraId="0A9A1BCA" w14:textId="77777777" w:rsidR="003343B6" w:rsidRPr="009265D1" w:rsidRDefault="003343B6" w:rsidP="003343B6">
      <w:pPr>
        <w:pStyle w:val="Text1"/>
        <w:bidi/>
        <w:spacing w:after="120"/>
        <w:ind w:left="2880"/>
        <w:rPr>
          <w:color w:val="333333"/>
          <w:sz w:val="27"/>
          <w:szCs w:val="27"/>
        </w:rPr>
      </w:pPr>
      <w:r w:rsidRPr="009265D1">
        <w:t>Integrated Intel® I219LM PCIe GbE Controller</w:t>
      </w:r>
      <w:r w:rsidRPr="009265D1">
        <w:rPr>
          <w:color w:val="333333"/>
          <w:sz w:val="27"/>
          <w:szCs w:val="27"/>
          <w:rtl/>
        </w:rPr>
        <w:t>.</w:t>
      </w:r>
    </w:p>
    <w:p w14:paraId="5528CB87" w14:textId="77777777" w:rsidR="003343B6" w:rsidRPr="009265D1" w:rsidRDefault="003343B6" w:rsidP="003343B6">
      <w:pPr>
        <w:pStyle w:val="Text1"/>
        <w:numPr>
          <w:ilvl w:val="4"/>
          <w:numId w:val="1"/>
        </w:numPr>
        <w:bidi/>
        <w:spacing w:after="120"/>
      </w:pPr>
      <w:r w:rsidRPr="009265D1">
        <w:rPr>
          <w:rtl/>
        </w:rPr>
        <w:t xml:space="preserve">חריצים חיצוניים בחזית –  לפחות 1 חריצים מסוג </w:t>
      </w:r>
      <w:r w:rsidRPr="009265D1">
        <w:t>USB 2.0</w:t>
      </w:r>
      <w:r w:rsidRPr="009265D1">
        <w:rPr>
          <w:rtl/>
        </w:rPr>
        <w:t xml:space="preserve"> ולפחות 2 חריצים מסוג </w:t>
      </w:r>
      <w:r w:rsidRPr="009265D1">
        <w:t>USB 3.0</w:t>
      </w:r>
      <w:r w:rsidRPr="009265D1">
        <w:rPr>
          <w:rtl/>
        </w:rPr>
        <w:t>.</w:t>
      </w:r>
    </w:p>
    <w:p w14:paraId="1914EE42" w14:textId="77777777" w:rsidR="003343B6" w:rsidRPr="009265D1" w:rsidRDefault="003343B6" w:rsidP="003343B6">
      <w:pPr>
        <w:pStyle w:val="Text1"/>
        <w:numPr>
          <w:ilvl w:val="4"/>
          <w:numId w:val="1"/>
        </w:numPr>
        <w:bidi/>
        <w:spacing w:after="120"/>
      </w:pPr>
      <w:r w:rsidRPr="009265D1">
        <w:rPr>
          <w:rtl/>
        </w:rPr>
        <w:t xml:space="preserve">חריצים חיצונים מאחור - לפחות </w:t>
      </w:r>
      <w:r w:rsidRPr="009265D1">
        <w:t>2</w:t>
      </w:r>
      <w:r w:rsidRPr="009265D1">
        <w:rPr>
          <w:rtl/>
        </w:rPr>
        <w:t xml:space="preserve"> חריצים מסוג </w:t>
      </w:r>
      <w:r w:rsidRPr="009265D1">
        <w:t>USB 2.0</w:t>
      </w:r>
      <w:r w:rsidRPr="009265D1">
        <w:rPr>
          <w:rtl/>
        </w:rPr>
        <w:t xml:space="preserve"> ולפחות 4 חריצים מסוג </w:t>
      </w:r>
      <w:r w:rsidRPr="009265D1">
        <w:t>USB 3.0</w:t>
      </w:r>
      <w:r w:rsidRPr="009265D1">
        <w:rPr>
          <w:rtl/>
        </w:rPr>
        <w:t>.</w:t>
      </w:r>
    </w:p>
    <w:p w14:paraId="53052940" w14:textId="77777777" w:rsidR="003343B6" w:rsidRPr="009265D1" w:rsidRDefault="003343B6" w:rsidP="003343B6">
      <w:pPr>
        <w:pStyle w:val="Text1"/>
        <w:numPr>
          <w:ilvl w:val="4"/>
          <w:numId w:val="1"/>
        </w:numPr>
        <w:bidi/>
        <w:spacing w:after="120"/>
      </w:pPr>
      <w:r w:rsidRPr="009265D1">
        <w:rPr>
          <w:rtl/>
        </w:rPr>
        <w:t xml:space="preserve">יציאות נוספות - </w:t>
      </w:r>
      <w:r w:rsidRPr="009265D1">
        <w:t>HDMI, 2 Display Port, DVI-I</w:t>
      </w:r>
      <w:r w:rsidRPr="009265D1">
        <w:rPr>
          <w:rtl/>
        </w:rPr>
        <w:t>.</w:t>
      </w:r>
    </w:p>
    <w:p w14:paraId="080C5CD6" w14:textId="77777777" w:rsidR="003343B6" w:rsidRPr="009265D1" w:rsidRDefault="003343B6" w:rsidP="003343B6">
      <w:pPr>
        <w:pStyle w:val="Text1"/>
        <w:numPr>
          <w:ilvl w:val="4"/>
          <w:numId w:val="1"/>
        </w:numPr>
        <w:bidi/>
        <w:spacing w:after="120"/>
      </w:pPr>
      <w:r w:rsidRPr="009265D1">
        <w:t xml:space="preserve">Milestone Xprotect Smart Client </w:t>
      </w:r>
      <w:r>
        <w:rPr>
          <w:rFonts w:hint="cs"/>
          <w:rtl/>
        </w:rPr>
        <w:t xml:space="preserve"> בגרסה העדכנית ביותר.</w:t>
      </w:r>
    </w:p>
    <w:p w14:paraId="5D523663" w14:textId="77777777" w:rsidR="003343B6" w:rsidRPr="009265D1" w:rsidRDefault="003343B6" w:rsidP="003343B6">
      <w:pPr>
        <w:pStyle w:val="Text1"/>
        <w:numPr>
          <w:ilvl w:val="4"/>
          <w:numId w:val="1"/>
        </w:numPr>
        <w:bidi/>
        <w:spacing w:after="120"/>
      </w:pPr>
      <w:r w:rsidRPr="009265D1">
        <w:rPr>
          <w:rtl/>
        </w:rPr>
        <w:t xml:space="preserve">לפחות 3 חריצים פנימיים </w:t>
      </w:r>
      <w:r w:rsidRPr="009265D1">
        <w:t xml:space="preserve"> PCI</w:t>
      </w:r>
      <w:r w:rsidRPr="009265D1">
        <w:rPr>
          <w:rtl/>
        </w:rPr>
        <w:t>.</w:t>
      </w:r>
    </w:p>
    <w:p w14:paraId="35FD5A18" w14:textId="77777777" w:rsidR="003343B6" w:rsidRPr="009265D1" w:rsidRDefault="003343B6" w:rsidP="003343B6">
      <w:pPr>
        <w:pStyle w:val="Text1"/>
        <w:numPr>
          <w:ilvl w:val="4"/>
          <w:numId w:val="1"/>
        </w:numPr>
        <w:bidi/>
        <w:spacing w:after="120"/>
      </w:pPr>
      <w:r w:rsidRPr="009265D1">
        <w:rPr>
          <w:rtl/>
        </w:rPr>
        <w:t>אודיו -</w:t>
      </w:r>
      <w:r w:rsidRPr="009265D1">
        <w:t xml:space="preserve"> Integrated Realtek HD ALC221-VB Audio </w:t>
      </w:r>
    </w:p>
    <w:p w14:paraId="5376144C" w14:textId="77777777" w:rsidR="003343B6" w:rsidRPr="009265D1" w:rsidRDefault="003343B6" w:rsidP="003343B6">
      <w:pPr>
        <w:pStyle w:val="Text1"/>
        <w:numPr>
          <w:ilvl w:val="5"/>
          <w:numId w:val="1"/>
        </w:numPr>
        <w:bidi/>
        <w:spacing w:after="120"/>
      </w:pPr>
      <w:r w:rsidRPr="009265D1">
        <w:rPr>
          <w:rtl/>
        </w:rPr>
        <w:t>יציאת אוזניות</w:t>
      </w:r>
    </w:p>
    <w:p w14:paraId="73F58FAF" w14:textId="77777777" w:rsidR="003343B6" w:rsidRPr="009265D1" w:rsidRDefault="003343B6" w:rsidP="003343B6">
      <w:pPr>
        <w:pStyle w:val="Text1"/>
        <w:numPr>
          <w:ilvl w:val="5"/>
          <w:numId w:val="1"/>
        </w:numPr>
        <w:bidi/>
        <w:spacing w:after="120"/>
      </w:pPr>
      <w:r w:rsidRPr="009265D1">
        <w:rPr>
          <w:rtl/>
        </w:rPr>
        <w:t xml:space="preserve">כניסת </w:t>
      </w:r>
      <w:r w:rsidRPr="009265D1">
        <w:t>Line</w:t>
      </w:r>
    </w:p>
    <w:p w14:paraId="2E9611E1" w14:textId="77777777" w:rsidR="003343B6" w:rsidRPr="009265D1" w:rsidRDefault="003343B6" w:rsidP="003343B6">
      <w:pPr>
        <w:pStyle w:val="Text1"/>
        <w:numPr>
          <w:ilvl w:val="5"/>
          <w:numId w:val="1"/>
        </w:numPr>
        <w:bidi/>
        <w:spacing w:after="120"/>
      </w:pPr>
      <w:r w:rsidRPr="009265D1">
        <w:rPr>
          <w:rtl/>
        </w:rPr>
        <w:t xml:space="preserve">כניסת </w:t>
      </w:r>
      <w:r w:rsidRPr="009265D1">
        <w:t>Mic</w:t>
      </w:r>
    </w:p>
    <w:p w14:paraId="4E38AE64" w14:textId="77777777" w:rsidR="003343B6" w:rsidRPr="009265D1" w:rsidRDefault="003343B6" w:rsidP="003343B6">
      <w:pPr>
        <w:pStyle w:val="Text1"/>
        <w:numPr>
          <w:ilvl w:val="4"/>
          <w:numId w:val="1"/>
        </w:numPr>
        <w:bidi/>
        <w:spacing w:after="120"/>
      </w:pPr>
      <w:r w:rsidRPr="009265D1">
        <w:t>API</w:t>
      </w:r>
      <w:r w:rsidRPr="009265D1">
        <w:rPr>
          <w:rtl/>
        </w:rPr>
        <w:t xml:space="preserve"> של מערכת ההקלטה (בהתאם למערכת אשר תוצא על ידי ה</w:t>
      </w:r>
      <w:r>
        <w:rPr>
          <w:rFonts w:hint="cs"/>
          <w:rtl/>
        </w:rPr>
        <w:t>חברה</w:t>
      </w:r>
      <w:r w:rsidRPr="009265D1">
        <w:rPr>
          <w:rtl/>
        </w:rPr>
        <w:t>).</w:t>
      </w:r>
    </w:p>
    <w:p w14:paraId="6F87215F" w14:textId="77777777" w:rsidR="003343B6" w:rsidRPr="009265D1" w:rsidRDefault="003343B6" w:rsidP="003343B6">
      <w:pPr>
        <w:pStyle w:val="Text1"/>
        <w:numPr>
          <w:ilvl w:val="4"/>
          <w:numId w:val="1"/>
        </w:numPr>
        <w:bidi/>
        <w:spacing w:after="120"/>
      </w:pPr>
      <w:r w:rsidRPr="009265D1">
        <w:rPr>
          <w:rtl/>
        </w:rPr>
        <w:t xml:space="preserve">מערכת הפעלה </w:t>
      </w:r>
      <w:r w:rsidRPr="009265D1">
        <w:t xml:space="preserve">Windows 10 Pro 64bit </w:t>
      </w:r>
      <w:r w:rsidRPr="009265D1">
        <w:rPr>
          <w:rtl/>
        </w:rPr>
        <w:t>.</w:t>
      </w:r>
    </w:p>
    <w:p w14:paraId="2E181AB2" w14:textId="77777777" w:rsidR="003343B6" w:rsidRPr="009265D1" w:rsidRDefault="003343B6" w:rsidP="003343B6">
      <w:pPr>
        <w:pStyle w:val="Text1"/>
        <w:numPr>
          <w:ilvl w:val="4"/>
          <w:numId w:val="1"/>
        </w:numPr>
        <w:bidi/>
        <w:spacing w:after="120"/>
      </w:pPr>
      <w:r w:rsidRPr="009265D1">
        <w:t>Windows Media Player 9+</w:t>
      </w:r>
      <w:r w:rsidRPr="009265D1">
        <w:rPr>
          <w:rtl/>
        </w:rPr>
        <w:t>.</w:t>
      </w:r>
    </w:p>
    <w:p w14:paraId="6DC4E8C4" w14:textId="77777777" w:rsidR="003343B6" w:rsidRPr="009265D1" w:rsidRDefault="003343B6" w:rsidP="003343B6">
      <w:pPr>
        <w:pStyle w:val="Text1"/>
        <w:numPr>
          <w:ilvl w:val="4"/>
          <w:numId w:val="1"/>
        </w:numPr>
        <w:bidi/>
        <w:spacing w:after="120"/>
        <w:rPr>
          <w:rtl/>
        </w:rPr>
      </w:pPr>
      <w:r w:rsidRPr="009265D1">
        <w:rPr>
          <w:rtl/>
        </w:rPr>
        <w:t xml:space="preserve">צג באיכות </w:t>
      </w:r>
      <w:r w:rsidRPr="009265D1">
        <w:t>FHD</w:t>
      </w:r>
      <w:r w:rsidRPr="009265D1">
        <w:rPr>
          <w:rtl/>
        </w:rPr>
        <w:t xml:space="preserve"> 24 אינץ' איכותי עם רזולוציה </w:t>
      </w:r>
      <w:r w:rsidRPr="009265D1">
        <w:t>1920x1080</w:t>
      </w:r>
      <w:r w:rsidRPr="009265D1">
        <w:rPr>
          <w:rtl/>
        </w:rPr>
        <w:t xml:space="preserve">, זמן תגובה שלא יעלה על 5 מילישניות, יחס ניגודיות </w:t>
      </w:r>
      <w:r w:rsidRPr="009265D1">
        <w:t>1:500000</w:t>
      </w:r>
      <w:r w:rsidRPr="009265D1">
        <w:rPr>
          <w:rtl/>
        </w:rPr>
        <w:t>.</w:t>
      </w:r>
    </w:p>
    <w:p w14:paraId="362299B2" w14:textId="77777777" w:rsidR="003343B6" w:rsidRPr="009265D1" w:rsidRDefault="003343B6" w:rsidP="003343B6">
      <w:pPr>
        <w:pStyle w:val="Text1"/>
        <w:numPr>
          <w:ilvl w:val="4"/>
          <w:numId w:val="1"/>
        </w:numPr>
        <w:bidi/>
        <w:spacing w:after="120"/>
        <w:rPr>
          <w:rtl/>
        </w:rPr>
      </w:pPr>
      <w:r w:rsidRPr="009265D1">
        <w:rPr>
          <w:rtl/>
        </w:rPr>
        <w:t xml:space="preserve">עכבר </w:t>
      </w:r>
      <w:r w:rsidRPr="009265D1">
        <w:t>LOGITECH</w:t>
      </w:r>
      <w:r w:rsidRPr="009265D1">
        <w:rPr>
          <w:rtl/>
        </w:rPr>
        <w:t xml:space="preserve"> או ש"ע.</w:t>
      </w:r>
    </w:p>
    <w:p w14:paraId="686F0A1E" w14:textId="77777777" w:rsidR="003343B6" w:rsidRDefault="003343B6" w:rsidP="003343B6">
      <w:pPr>
        <w:pStyle w:val="Text1"/>
        <w:numPr>
          <w:ilvl w:val="4"/>
          <w:numId w:val="1"/>
        </w:numPr>
        <w:bidi/>
        <w:spacing w:after="120"/>
      </w:pPr>
      <w:r w:rsidRPr="009265D1">
        <w:rPr>
          <w:rtl/>
        </w:rPr>
        <w:t>מקלדת סטנדרטית.</w:t>
      </w:r>
    </w:p>
    <w:p w14:paraId="65F2604D" w14:textId="4BB6E237" w:rsidR="0051484C" w:rsidRPr="009265D1" w:rsidRDefault="0051484C" w:rsidP="008F5CB0">
      <w:pPr>
        <w:pStyle w:val="41"/>
        <w:numPr>
          <w:ilvl w:val="3"/>
          <w:numId w:val="1"/>
        </w:numPr>
        <w:bidi/>
        <w:rPr>
          <w:rFonts w:ascii="David" w:hAnsi="David"/>
        </w:rPr>
      </w:pPr>
      <w:bookmarkStart w:id="757" w:name="_Toc88414326"/>
      <w:r w:rsidRPr="009265D1">
        <w:rPr>
          <w:rFonts w:ascii="David" w:hAnsi="David"/>
          <w:rtl/>
        </w:rPr>
        <w:t>הגדרות המינימאליות למחשב תחנת העבודה</w:t>
      </w:r>
      <w:r w:rsidR="00F60598" w:rsidRPr="009265D1">
        <w:rPr>
          <w:rFonts w:ascii="David" w:hAnsi="David"/>
          <w:rtl/>
        </w:rPr>
        <w:t xml:space="preserve"> </w:t>
      </w:r>
      <w:r w:rsidR="00F60598" w:rsidRPr="009265D1">
        <w:rPr>
          <w:rFonts w:ascii="David" w:hAnsi="David"/>
        </w:rPr>
        <w:t>VMS</w:t>
      </w:r>
      <w:r w:rsidRPr="009265D1">
        <w:rPr>
          <w:rFonts w:ascii="David" w:hAnsi="David"/>
          <w:rtl/>
        </w:rPr>
        <w:t xml:space="preserve"> עם כרטיס מסך </w:t>
      </w:r>
      <w:r w:rsidRPr="009265D1">
        <w:rPr>
          <w:rFonts w:ascii="David" w:hAnsi="David"/>
        </w:rPr>
        <w:t>Quadro</w:t>
      </w:r>
      <w:r w:rsidRPr="009265D1">
        <w:rPr>
          <w:rFonts w:ascii="David" w:hAnsi="David"/>
          <w:rtl/>
        </w:rPr>
        <w:t>:</w:t>
      </w:r>
      <w:bookmarkEnd w:id="757"/>
    </w:p>
    <w:p w14:paraId="1E655738" w14:textId="1411F706" w:rsidR="0051484C" w:rsidRPr="009265D1" w:rsidRDefault="00D94991" w:rsidP="0051484C">
      <w:pPr>
        <w:pStyle w:val="Text1"/>
        <w:numPr>
          <w:ilvl w:val="4"/>
          <w:numId w:val="1"/>
        </w:numPr>
        <w:bidi/>
        <w:spacing w:after="120"/>
      </w:pPr>
      <w:r w:rsidRPr="009265D1">
        <w:rPr>
          <w:color w:val="333333"/>
          <w:sz w:val="27"/>
          <w:szCs w:val="27"/>
          <w:rtl/>
        </w:rPr>
        <w:t xml:space="preserve">מחשב תחנת עבודה לתחנת צפייה למערכת ניהול וידאו עם חיבור ל-4 מסכים דגם </w:t>
      </w:r>
      <w:r w:rsidRPr="009265D1">
        <w:t>HP Z2</w:t>
      </w:r>
      <w:r w:rsidRPr="009265D1">
        <w:rPr>
          <w:rtl/>
        </w:rPr>
        <w:t xml:space="preserve"> או שווה ערך מאושר המתקדם ביותר הרלוונטי ביום האספקה</w:t>
      </w:r>
      <w:r w:rsidR="0051484C" w:rsidRPr="009265D1">
        <w:rPr>
          <w:rtl/>
        </w:rPr>
        <w:t>.</w:t>
      </w:r>
    </w:p>
    <w:p w14:paraId="46034015" w14:textId="23C8F8AE" w:rsidR="0051484C" w:rsidRPr="009265D1" w:rsidRDefault="003E6D6F" w:rsidP="00771B2E">
      <w:pPr>
        <w:pStyle w:val="Text1"/>
        <w:numPr>
          <w:ilvl w:val="4"/>
          <w:numId w:val="1"/>
        </w:numPr>
        <w:bidi/>
        <w:spacing w:after="120"/>
      </w:pPr>
      <w:r w:rsidRPr="00532056">
        <w:rPr>
          <w:rtl/>
        </w:rPr>
        <w:t xml:space="preserve">מעבד </w:t>
      </w:r>
      <w:r w:rsidRPr="009265D1">
        <w:rPr>
          <w:rtl/>
        </w:rPr>
        <w:t xml:space="preserve">– </w:t>
      </w:r>
      <w:r w:rsidRPr="009265D1">
        <w:t>Intel® Core™ i7-</w:t>
      </w:r>
      <w:r>
        <w:t>11</w:t>
      </w:r>
      <w:r w:rsidRPr="009265D1">
        <w:t>700K Processor (</w:t>
      </w:r>
      <w:r>
        <w:t>8</w:t>
      </w:r>
      <w:r w:rsidRPr="009265D1">
        <w:t xml:space="preserve"> Core, </w:t>
      </w:r>
      <w:r>
        <w:t>16</w:t>
      </w:r>
      <w:r w:rsidRPr="009265D1">
        <w:t xml:space="preserve"> Threads) </w:t>
      </w:r>
      <w:r w:rsidRPr="009265D1">
        <w:br/>
        <w:t>(8M Smart Cache, Base Frequency 4.20 GHz)</w:t>
      </w:r>
      <w:r w:rsidRPr="00532056">
        <w:rPr>
          <w:rtl/>
        </w:rPr>
        <w:t xml:space="preserve"> כולל</w:t>
      </w:r>
      <w:r w:rsidRPr="009265D1">
        <w:rPr>
          <w:rtl/>
        </w:rPr>
        <w:t xml:space="preserve"> </w:t>
      </w:r>
      <w:r w:rsidRPr="009265D1">
        <w:t>Quick Sync</w:t>
      </w:r>
      <w:r w:rsidRPr="009265D1">
        <w:rPr>
          <w:rtl/>
        </w:rPr>
        <w:t xml:space="preserve"> או הגבוה ביותר שיהיה רלוונטי ביום האספקה</w:t>
      </w:r>
      <w:r w:rsidR="00771B2E" w:rsidRPr="009265D1">
        <w:rPr>
          <w:rtl/>
        </w:rPr>
        <w:t>.</w:t>
      </w:r>
    </w:p>
    <w:p w14:paraId="05BE2D57" w14:textId="6078FC8F" w:rsidR="0051484C" w:rsidRPr="009265D1" w:rsidRDefault="00771B2E" w:rsidP="0051484C">
      <w:pPr>
        <w:pStyle w:val="Text1"/>
        <w:numPr>
          <w:ilvl w:val="4"/>
          <w:numId w:val="1"/>
        </w:numPr>
        <w:bidi/>
        <w:spacing w:after="120"/>
      </w:pPr>
      <w:r w:rsidRPr="009265D1">
        <w:rPr>
          <w:color w:val="333333"/>
          <w:sz w:val="27"/>
          <w:szCs w:val="27"/>
          <w:rtl/>
        </w:rPr>
        <w:t xml:space="preserve">לוח אם </w:t>
      </w:r>
      <w:r w:rsidRPr="009265D1">
        <w:rPr>
          <w:rtl/>
        </w:rPr>
        <w:t xml:space="preserve">עם צ'יפסט </w:t>
      </w:r>
      <w:r w:rsidRPr="009265D1">
        <w:t>Intel® PCH C236</w:t>
      </w:r>
      <w:r w:rsidRPr="009265D1">
        <w:rPr>
          <w:rtl/>
        </w:rPr>
        <w:t xml:space="preserve"> כולל דרייברים מותקנים עבורו</w:t>
      </w:r>
      <w:r w:rsidRPr="009265D1">
        <w:rPr>
          <w:color w:val="333333"/>
          <w:sz w:val="27"/>
          <w:szCs w:val="27"/>
          <w:rtl/>
        </w:rPr>
        <w:t xml:space="preserve"> וכרטיס מסך מובנה</w:t>
      </w:r>
      <w:r w:rsidR="0051484C" w:rsidRPr="009265D1">
        <w:rPr>
          <w:rtl/>
        </w:rPr>
        <w:t>.</w:t>
      </w:r>
    </w:p>
    <w:p w14:paraId="6BDE0F8F" w14:textId="2DAF95D5" w:rsidR="0051484C" w:rsidRPr="009265D1" w:rsidRDefault="00903B9A" w:rsidP="0051484C">
      <w:pPr>
        <w:pStyle w:val="Text1"/>
        <w:numPr>
          <w:ilvl w:val="4"/>
          <w:numId w:val="1"/>
        </w:numPr>
        <w:bidi/>
        <w:spacing w:after="120"/>
      </w:pPr>
      <w:r w:rsidRPr="00532056">
        <w:rPr>
          <w:rtl/>
        </w:rPr>
        <w:t xml:space="preserve">זיכרון </w:t>
      </w:r>
      <w:r w:rsidRPr="009265D1">
        <w:rPr>
          <w:rtl/>
        </w:rPr>
        <w:t xml:space="preserve">פנימי </w:t>
      </w:r>
      <w:r w:rsidRPr="009265D1">
        <w:t>16GB</w:t>
      </w:r>
      <w:r w:rsidRPr="009265D1">
        <w:rPr>
          <w:rtl/>
        </w:rPr>
        <w:t xml:space="preserve"> –</w:t>
      </w:r>
      <w:r w:rsidRPr="009265D1">
        <w:t>DDR4-</w:t>
      </w:r>
      <w:r w:rsidR="003E6D6F">
        <w:t>3200</w:t>
      </w:r>
      <w:r w:rsidRPr="009265D1">
        <w:t>, @ 1.35V</w:t>
      </w:r>
      <w:r w:rsidRPr="009265D1">
        <w:rPr>
          <w:rtl/>
        </w:rPr>
        <w:t xml:space="preserve"> – ניתן להרחבה עד ל- </w:t>
      </w:r>
      <w:r w:rsidRPr="009265D1">
        <w:t>GB</w:t>
      </w:r>
      <w:r w:rsidRPr="009265D1">
        <w:rPr>
          <w:rtl/>
        </w:rPr>
        <w:t>64 לפחות</w:t>
      </w:r>
      <w:r w:rsidR="0051484C" w:rsidRPr="009265D1">
        <w:rPr>
          <w:rtl/>
        </w:rPr>
        <w:t>.</w:t>
      </w:r>
    </w:p>
    <w:p w14:paraId="31ACAC9A" w14:textId="77777777" w:rsidR="003343B6" w:rsidRPr="009265D1" w:rsidRDefault="0051484C" w:rsidP="003343B6">
      <w:pPr>
        <w:pStyle w:val="Text1"/>
        <w:numPr>
          <w:ilvl w:val="4"/>
          <w:numId w:val="1"/>
        </w:numPr>
        <w:bidi/>
        <w:spacing w:after="120"/>
      </w:pPr>
      <w:r w:rsidRPr="009265D1">
        <w:rPr>
          <w:rtl/>
        </w:rPr>
        <w:t xml:space="preserve">ממשק </w:t>
      </w:r>
      <w:r w:rsidRPr="009265D1">
        <w:t>DirectX 10</w:t>
      </w:r>
      <w:r w:rsidRPr="009265D1">
        <w:rPr>
          <w:rtl/>
        </w:rPr>
        <w:t xml:space="preserve"> של מיקרוסופט.</w:t>
      </w:r>
    </w:p>
    <w:p w14:paraId="486655A1" w14:textId="77777777" w:rsidR="003343B6" w:rsidRPr="009265D1" w:rsidRDefault="003343B6" w:rsidP="003343B6">
      <w:pPr>
        <w:pStyle w:val="Text1"/>
        <w:numPr>
          <w:ilvl w:val="4"/>
          <w:numId w:val="1"/>
        </w:numPr>
        <w:bidi/>
        <w:spacing w:after="120"/>
      </w:pPr>
      <w:r w:rsidRPr="00532056">
        <w:rPr>
          <w:rtl/>
        </w:rPr>
        <w:t xml:space="preserve">כרטיס מסך </w:t>
      </w:r>
      <w:r w:rsidRPr="009265D1">
        <w:rPr>
          <w:rtl/>
        </w:rPr>
        <w:t>נוסף -</w:t>
      </w:r>
      <w:r w:rsidRPr="009265D1">
        <w:t xml:space="preserve">NVIDIA Quadro </w:t>
      </w:r>
      <w:r>
        <w:t xml:space="preserve">RTX </w:t>
      </w:r>
      <w:r w:rsidRPr="009265D1">
        <w:t xml:space="preserve">4000 </w:t>
      </w:r>
      <w:r>
        <w:t>W</w:t>
      </w:r>
      <w:r w:rsidRPr="009265D1">
        <w:t>ith 8GB GDDR</w:t>
      </w:r>
      <w:r>
        <w:t xml:space="preserve">6 </w:t>
      </w:r>
      <w:r w:rsidRPr="009265D1">
        <w:rPr>
          <w:rtl/>
        </w:rPr>
        <w:t>.</w:t>
      </w:r>
    </w:p>
    <w:p w14:paraId="0326B03F" w14:textId="62EEC297" w:rsidR="0051484C" w:rsidRPr="009265D1" w:rsidRDefault="003E6D6F" w:rsidP="003343B6">
      <w:pPr>
        <w:pStyle w:val="Text1"/>
        <w:numPr>
          <w:ilvl w:val="4"/>
          <w:numId w:val="1"/>
        </w:numPr>
        <w:bidi/>
        <w:spacing w:after="120"/>
      </w:pPr>
      <w:r w:rsidRPr="00532056">
        <w:rPr>
          <w:rtl/>
        </w:rPr>
        <w:t xml:space="preserve">דיסק </w:t>
      </w:r>
      <w:r w:rsidRPr="009265D1">
        <w:rPr>
          <w:rtl/>
        </w:rPr>
        <w:t>קשיח</w:t>
      </w:r>
      <w:r>
        <w:t xml:space="preserve"> </w:t>
      </w:r>
      <w:r>
        <w:rPr>
          <w:rtl/>
        </w:rPr>
        <w:t>–</w:t>
      </w:r>
      <w:r w:rsidRPr="009265D1">
        <w:rPr>
          <w:rtl/>
        </w:rPr>
        <w:t xml:space="preserve"> </w:t>
      </w:r>
      <w:r>
        <w:t>512GB M.2 SSD</w:t>
      </w:r>
      <w:r w:rsidR="0051484C" w:rsidRPr="009265D1">
        <w:rPr>
          <w:rtl/>
        </w:rPr>
        <w:t>.</w:t>
      </w:r>
    </w:p>
    <w:p w14:paraId="7E4401A0" w14:textId="77777777" w:rsidR="0051484C" w:rsidRPr="009265D1" w:rsidRDefault="0051484C" w:rsidP="0051484C">
      <w:pPr>
        <w:pStyle w:val="Text1"/>
        <w:numPr>
          <w:ilvl w:val="4"/>
          <w:numId w:val="1"/>
        </w:numPr>
        <w:bidi/>
        <w:spacing w:after="120"/>
      </w:pPr>
      <w:r w:rsidRPr="009265D1">
        <w:rPr>
          <w:rtl/>
        </w:rPr>
        <w:t xml:space="preserve">כונן צורב </w:t>
      </w:r>
      <w:r w:rsidRPr="009265D1">
        <w:t>DVD</w:t>
      </w:r>
      <w:r w:rsidRPr="009265D1">
        <w:rPr>
          <w:rtl/>
        </w:rPr>
        <w:t xml:space="preserve"> במהירות של לפחות </w:t>
      </w:r>
      <w:r w:rsidRPr="009265D1">
        <w:t>Dual Layer X24</w:t>
      </w:r>
      <w:r w:rsidRPr="009265D1">
        <w:rPr>
          <w:rtl/>
        </w:rPr>
        <w:t>.</w:t>
      </w:r>
    </w:p>
    <w:p w14:paraId="11FF65CB" w14:textId="77777777" w:rsidR="0051484C" w:rsidRPr="009265D1" w:rsidRDefault="0051484C" w:rsidP="0051484C">
      <w:pPr>
        <w:pStyle w:val="Text1"/>
        <w:numPr>
          <w:ilvl w:val="4"/>
          <w:numId w:val="1"/>
        </w:numPr>
        <w:bidi/>
        <w:spacing w:after="120"/>
        <w:rPr>
          <w:color w:val="333333"/>
          <w:sz w:val="27"/>
          <w:szCs w:val="27"/>
        </w:rPr>
      </w:pPr>
      <w:r w:rsidRPr="009265D1">
        <w:rPr>
          <w:rtl/>
        </w:rPr>
        <w:t>כרטיס</w:t>
      </w:r>
      <w:r w:rsidRPr="009265D1">
        <w:rPr>
          <w:color w:val="333333"/>
          <w:sz w:val="27"/>
          <w:szCs w:val="27"/>
          <w:rtl/>
        </w:rPr>
        <w:t xml:space="preserve"> רשת במהירות </w:t>
      </w:r>
      <w:r w:rsidRPr="009265D1">
        <w:rPr>
          <w:color w:val="333333"/>
          <w:sz w:val="27"/>
          <w:szCs w:val="27"/>
        </w:rPr>
        <w:t>10/100/1000Mbit/s</w:t>
      </w:r>
      <w:r w:rsidRPr="009265D1">
        <w:rPr>
          <w:color w:val="333333"/>
          <w:sz w:val="27"/>
          <w:szCs w:val="27"/>
          <w:rtl/>
        </w:rPr>
        <w:t>.</w:t>
      </w:r>
    </w:p>
    <w:p w14:paraId="0DF0E14F" w14:textId="065C1F77" w:rsidR="0051484C" w:rsidRPr="009265D1" w:rsidRDefault="00F60598" w:rsidP="0051484C">
      <w:pPr>
        <w:pStyle w:val="Text1"/>
        <w:bidi/>
        <w:spacing w:after="120"/>
        <w:ind w:left="2880"/>
        <w:rPr>
          <w:color w:val="333333"/>
          <w:sz w:val="27"/>
          <w:szCs w:val="27"/>
        </w:rPr>
      </w:pPr>
      <w:r w:rsidRPr="009265D1">
        <w:t>Integrated Intel® I219LM PCIe GbE Controller</w:t>
      </w:r>
      <w:r w:rsidR="0051484C" w:rsidRPr="009265D1">
        <w:rPr>
          <w:color w:val="333333"/>
          <w:sz w:val="27"/>
          <w:szCs w:val="27"/>
          <w:rtl/>
        </w:rPr>
        <w:t>.</w:t>
      </w:r>
    </w:p>
    <w:p w14:paraId="7941462A" w14:textId="77777777" w:rsidR="00F60598" w:rsidRPr="009265D1" w:rsidRDefault="00F60598" w:rsidP="00F60598">
      <w:pPr>
        <w:pStyle w:val="Text1"/>
        <w:numPr>
          <w:ilvl w:val="4"/>
          <w:numId w:val="1"/>
        </w:numPr>
        <w:bidi/>
        <w:spacing w:after="120"/>
      </w:pPr>
      <w:r w:rsidRPr="009265D1">
        <w:rPr>
          <w:rtl/>
        </w:rPr>
        <w:t xml:space="preserve">חריצים חיצוניים בחזית –  לפחות 1 חריצים מסוג </w:t>
      </w:r>
      <w:r w:rsidRPr="009265D1">
        <w:t>USB 2.0</w:t>
      </w:r>
      <w:r w:rsidRPr="009265D1">
        <w:rPr>
          <w:rtl/>
        </w:rPr>
        <w:t xml:space="preserve"> ולפחות 2 חריצים מסוג </w:t>
      </w:r>
      <w:r w:rsidRPr="009265D1">
        <w:t>USB 3.0</w:t>
      </w:r>
      <w:r w:rsidRPr="009265D1">
        <w:rPr>
          <w:rtl/>
        </w:rPr>
        <w:t>.</w:t>
      </w:r>
    </w:p>
    <w:p w14:paraId="582DAAB3" w14:textId="2AE5C6BB" w:rsidR="00F60598" w:rsidRPr="009265D1" w:rsidRDefault="00F60598" w:rsidP="00F60598">
      <w:pPr>
        <w:pStyle w:val="Text1"/>
        <w:numPr>
          <w:ilvl w:val="4"/>
          <w:numId w:val="1"/>
        </w:numPr>
        <w:bidi/>
        <w:spacing w:after="120"/>
      </w:pPr>
      <w:r w:rsidRPr="009265D1">
        <w:rPr>
          <w:rtl/>
        </w:rPr>
        <w:t xml:space="preserve">חריצים חיצונים מאחור - לפחות </w:t>
      </w:r>
      <w:r w:rsidRPr="009265D1">
        <w:t>2</w:t>
      </w:r>
      <w:r w:rsidRPr="009265D1">
        <w:rPr>
          <w:rtl/>
        </w:rPr>
        <w:t xml:space="preserve"> חריצים מסוג </w:t>
      </w:r>
      <w:r w:rsidRPr="009265D1">
        <w:t>USB 2.0</w:t>
      </w:r>
      <w:r w:rsidRPr="009265D1">
        <w:rPr>
          <w:rtl/>
        </w:rPr>
        <w:t xml:space="preserve"> ולפחות 4 חריצים מסוג </w:t>
      </w:r>
      <w:r w:rsidRPr="009265D1">
        <w:t>USB 3.0</w:t>
      </w:r>
      <w:r w:rsidRPr="009265D1">
        <w:rPr>
          <w:rtl/>
        </w:rPr>
        <w:t>.</w:t>
      </w:r>
    </w:p>
    <w:p w14:paraId="2C5D1428" w14:textId="77777777" w:rsidR="003343B6" w:rsidRPr="009265D1" w:rsidRDefault="00F60598" w:rsidP="003343B6">
      <w:pPr>
        <w:pStyle w:val="Text1"/>
        <w:numPr>
          <w:ilvl w:val="4"/>
          <w:numId w:val="1"/>
        </w:numPr>
        <w:bidi/>
        <w:spacing w:after="120"/>
      </w:pPr>
      <w:r w:rsidRPr="009265D1">
        <w:rPr>
          <w:rtl/>
        </w:rPr>
        <w:t xml:space="preserve">יציאות נוספות - </w:t>
      </w:r>
      <w:r w:rsidRPr="009265D1">
        <w:t>HDMI, 2 Display Port, DVI-I</w:t>
      </w:r>
      <w:r w:rsidRPr="009265D1">
        <w:rPr>
          <w:rtl/>
        </w:rPr>
        <w:t>.</w:t>
      </w:r>
    </w:p>
    <w:p w14:paraId="09DB10FC" w14:textId="77777777" w:rsidR="003343B6" w:rsidRPr="009265D1" w:rsidRDefault="003343B6" w:rsidP="003343B6">
      <w:pPr>
        <w:pStyle w:val="Text1"/>
        <w:numPr>
          <w:ilvl w:val="4"/>
          <w:numId w:val="1"/>
        </w:numPr>
        <w:bidi/>
        <w:spacing w:after="120"/>
      </w:pPr>
      <w:r w:rsidRPr="009265D1">
        <w:t xml:space="preserve">Milestone Xprotect Smart Client </w:t>
      </w:r>
      <w:r>
        <w:rPr>
          <w:rFonts w:hint="cs"/>
          <w:rtl/>
        </w:rPr>
        <w:t xml:space="preserve"> בגרסה העדכנית ביותר.</w:t>
      </w:r>
    </w:p>
    <w:p w14:paraId="3244C8B5" w14:textId="34274DD8" w:rsidR="00F60598" w:rsidRPr="009265D1" w:rsidRDefault="00F60598" w:rsidP="003343B6">
      <w:pPr>
        <w:pStyle w:val="Text1"/>
        <w:numPr>
          <w:ilvl w:val="4"/>
          <w:numId w:val="1"/>
        </w:numPr>
        <w:bidi/>
        <w:spacing w:after="120"/>
      </w:pPr>
      <w:r w:rsidRPr="009265D1">
        <w:rPr>
          <w:rtl/>
        </w:rPr>
        <w:t xml:space="preserve">לפחות 3 חריצים פנימיים </w:t>
      </w:r>
      <w:r w:rsidRPr="009265D1">
        <w:t xml:space="preserve"> PCI</w:t>
      </w:r>
      <w:r w:rsidRPr="009265D1">
        <w:rPr>
          <w:rtl/>
        </w:rPr>
        <w:t>.</w:t>
      </w:r>
    </w:p>
    <w:p w14:paraId="13D49CE0" w14:textId="77777777" w:rsidR="00F60598" w:rsidRPr="009265D1" w:rsidRDefault="00F60598" w:rsidP="00F60598">
      <w:pPr>
        <w:pStyle w:val="Text1"/>
        <w:numPr>
          <w:ilvl w:val="4"/>
          <w:numId w:val="1"/>
        </w:numPr>
        <w:bidi/>
        <w:spacing w:after="120"/>
      </w:pPr>
      <w:r w:rsidRPr="009265D1">
        <w:rPr>
          <w:rtl/>
        </w:rPr>
        <w:t>אודיו -</w:t>
      </w:r>
      <w:r w:rsidRPr="009265D1">
        <w:t xml:space="preserve"> Integrated Realtek HD ALC221-VB Audio </w:t>
      </w:r>
    </w:p>
    <w:p w14:paraId="6D09B2EA" w14:textId="77777777" w:rsidR="0051484C" w:rsidRPr="009265D1" w:rsidRDefault="0051484C" w:rsidP="0051484C">
      <w:pPr>
        <w:pStyle w:val="Text1"/>
        <w:numPr>
          <w:ilvl w:val="5"/>
          <w:numId w:val="1"/>
        </w:numPr>
        <w:bidi/>
        <w:spacing w:after="120"/>
      </w:pPr>
      <w:r w:rsidRPr="009265D1">
        <w:rPr>
          <w:rtl/>
        </w:rPr>
        <w:t>יציאת אוזניות</w:t>
      </w:r>
    </w:p>
    <w:p w14:paraId="2821BD29" w14:textId="77777777" w:rsidR="0051484C" w:rsidRPr="009265D1" w:rsidRDefault="0051484C" w:rsidP="0051484C">
      <w:pPr>
        <w:pStyle w:val="Text1"/>
        <w:numPr>
          <w:ilvl w:val="5"/>
          <w:numId w:val="1"/>
        </w:numPr>
        <w:bidi/>
        <w:spacing w:after="120"/>
      </w:pPr>
      <w:r w:rsidRPr="009265D1">
        <w:rPr>
          <w:rtl/>
        </w:rPr>
        <w:t xml:space="preserve">כניסת </w:t>
      </w:r>
      <w:r w:rsidRPr="009265D1">
        <w:t>Line</w:t>
      </w:r>
    </w:p>
    <w:p w14:paraId="31629501" w14:textId="77777777" w:rsidR="0051484C" w:rsidRPr="009265D1" w:rsidRDefault="0051484C" w:rsidP="0051484C">
      <w:pPr>
        <w:pStyle w:val="Text1"/>
        <w:numPr>
          <w:ilvl w:val="5"/>
          <w:numId w:val="1"/>
        </w:numPr>
        <w:bidi/>
        <w:spacing w:after="120"/>
      </w:pPr>
      <w:r w:rsidRPr="009265D1">
        <w:rPr>
          <w:rtl/>
        </w:rPr>
        <w:t xml:space="preserve">כניסת </w:t>
      </w:r>
      <w:r w:rsidRPr="009265D1">
        <w:t>Mic</w:t>
      </w:r>
    </w:p>
    <w:p w14:paraId="2DFB094D" w14:textId="4E7BCDAE" w:rsidR="0051484C" w:rsidRDefault="0051484C" w:rsidP="0051484C">
      <w:pPr>
        <w:pStyle w:val="Text1"/>
        <w:numPr>
          <w:ilvl w:val="4"/>
          <w:numId w:val="1"/>
        </w:numPr>
        <w:bidi/>
        <w:spacing w:after="120"/>
      </w:pPr>
      <w:r w:rsidRPr="009265D1">
        <w:t>API</w:t>
      </w:r>
      <w:r w:rsidRPr="009265D1">
        <w:rPr>
          <w:rtl/>
        </w:rPr>
        <w:t xml:space="preserve"> של מערכת ההקלטה (בהתאם למערכת אשר תוצא על ידי ה</w:t>
      </w:r>
      <w:r w:rsidR="00726A81">
        <w:rPr>
          <w:rFonts w:hint="cs"/>
          <w:rtl/>
        </w:rPr>
        <w:t>חברה</w:t>
      </w:r>
      <w:r w:rsidRPr="009265D1">
        <w:rPr>
          <w:rtl/>
        </w:rPr>
        <w:t>).</w:t>
      </w:r>
    </w:p>
    <w:p w14:paraId="3A21390C" w14:textId="77777777" w:rsidR="003343B6" w:rsidRPr="009265D1" w:rsidRDefault="003343B6" w:rsidP="003343B6">
      <w:pPr>
        <w:pStyle w:val="Text1"/>
        <w:numPr>
          <w:ilvl w:val="4"/>
          <w:numId w:val="1"/>
        </w:numPr>
        <w:bidi/>
        <w:spacing w:after="120"/>
      </w:pPr>
      <w:r w:rsidRPr="009265D1">
        <w:rPr>
          <w:rtl/>
        </w:rPr>
        <w:t xml:space="preserve">מערכת הפעלה </w:t>
      </w:r>
      <w:r w:rsidRPr="009265D1">
        <w:t xml:space="preserve">Windows 10 Pro 64bit </w:t>
      </w:r>
      <w:r w:rsidRPr="009265D1">
        <w:rPr>
          <w:rtl/>
        </w:rPr>
        <w:t>.</w:t>
      </w:r>
    </w:p>
    <w:p w14:paraId="279658CD" w14:textId="77777777" w:rsidR="003343B6" w:rsidRPr="009265D1" w:rsidRDefault="003343B6" w:rsidP="003343B6">
      <w:pPr>
        <w:pStyle w:val="Text1"/>
        <w:numPr>
          <w:ilvl w:val="4"/>
          <w:numId w:val="1"/>
        </w:numPr>
        <w:bidi/>
        <w:spacing w:after="120"/>
      </w:pPr>
      <w:r w:rsidRPr="009265D1">
        <w:t>Windows Media Player 9+</w:t>
      </w:r>
      <w:r w:rsidRPr="009265D1">
        <w:rPr>
          <w:rtl/>
        </w:rPr>
        <w:t>.</w:t>
      </w:r>
    </w:p>
    <w:p w14:paraId="0ABD9F1E" w14:textId="77777777" w:rsidR="00F60598" w:rsidRPr="009265D1" w:rsidRDefault="00F60598" w:rsidP="00F60598">
      <w:pPr>
        <w:pStyle w:val="Text1"/>
        <w:numPr>
          <w:ilvl w:val="4"/>
          <w:numId w:val="1"/>
        </w:numPr>
        <w:bidi/>
        <w:spacing w:after="120"/>
        <w:rPr>
          <w:rtl/>
        </w:rPr>
      </w:pPr>
      <w:r w:rsidRPr="009265D1">
        <w:rPr>
          <w:rtl/>
        </w:rPr>
        <w:t xml:space="preserve">צג באיכות </w:t>
      </w:r>
      <w:r w:rsidRPr="009265D1">
        <w:t>FHD</w:t>
      </w:r>
      <w:r w:rsidRPr="009265D1">
        <w:rPr>
          <w:rtl/>
        </w:rPr>
        <w:t xml:space="preserve"> 24 אינץ' איכותי עם רזולוציה </w:t>
      </w:r>
      <w:r w:rsidRPr="009265D1">
        <w:t>1920x1080</w:t>
      </w:r>
      <w:r w:rsidRPr="009265D1">
        <w:rPr>
          <w:rtl/>
        </w:rPr>
        <w:t xml:space="preserve">, זמן תגובה שלא יעלה על 5 מילישניות, יחס ניגודיות </w:t>
      </w:r>
      <w:r w:rsidRPr="009265D1">
        <w:t>1:500000</w:t>
      </w:r>
      <w:r w:rsidRPr="009265D1">
        <w:rPr>
          <w:rtl/>
        </w:rPr>
        <w:t>.</w:t>
      </w:r>
    </w:p>
    <w:p w14:paraId="37930F95" w14:textId="73815FB7" w:rsidR="0051484C" w:rsidRPr="009265D1" w:rsidRDefault="0051484C" w:rsidP="00F60598">
      <w:pPr>
        <w:pStyle w:val="Text1"/>
        <w:numPr>
          <w:ilvl w:val="4"/>
          <w:numId w:val="1"/>
        </w:numPr>
        <w:bidi/>
        <w:spacing w:after="120"/>
        <w:rPr>
          <w:rtl/>
        </w:rPr>
      </w:pPr>
      <w:r w:rsidRPr="009265D1">
        <w:rPr>
          <w:rtl/>
        </w:rPr>
        <w:t xml:space="preserve">עכבר </w:t>
      </w:r>
      <w:r w:rsidRPr="009265D1">
        <w:t>LOGITECH</w:t>
      </w:r>
      <w:r w:rsidRPr="009265D1">
        <w:rPr>
          <w:rtl/>
        </w:rPr>
        <w:t xml:space="preserve"> או ש"ע.</w:t>
      </w:r>
    </w:p>
    <w:p w14:paraId="1FC990F0" w14:textId="77777777" w:rsidR="0051484C" w:rsidRPr="009265D1" w:rsidRDefault="0051484C" w:rsidP="0051484C">
      <w:pPr>
        <w:pStyle w:val="Text1"/>
        <w:numPr>
          <w:ilvl w:val="4"/>
          <w:numId w:val="1"/>
        </w:numPr>
        <w:bidi/>
        <w:spacing w:after="120"/>
      </w:pPr>
      <w:r w:rsidRPr="009265D1">
        <w:rPr>
          <w:rtl/>
        </w:rPr>
        <w:t>מקלדת סטנדרטית.</w:t>
      </w:r>
    </w:p>
    <w:p w14:paraId="692682FD" w14:textId="77777777" w:rsidR="0051484C" w:rsidRPr="009265D1" w:rsidRDefault="0051484C" w:rsidP="00E2195F">
      <w:pPr>
        <w:rPr>
          <w:rFonts w:ascii="David" w:hAnsi="David"/>
          <w:rtl/>
          <w:lang w:eastAsia="he-IL"/>
        </w:rPr>
      </w:pPr>
    </w:p>
    <w:p w14:paraId="25BE545F" w14:textId="0AD214E6" w:rsidR="00906BED" w:rsidRPr="009265D1" w:rsidRDefault="00906BED" w:rsidP="00BA71BC">
      <w:pPr>
        <w:pStyle w:val="41"/>
        <w:numPr>
          <w:ilvl w:val="3"/>
          <w:numId w:val="1"/>
        </w:numPr>
        <w:bidi/>
        <w:rPr>
          <w:rFonts w:ascii="David" w:hAnsi="David"/>
          <w:rtl/>
        </w:rPr>
      </w:pPr>
      <w:bookmarkStart w:id="758" w:name="_Toc88414327"/>
      <w:r w:rsidRPr="009265D1">
        <w:rPr>
          <w:rFonts w:ascii="David" w:hAnsi="David"/>
          <w:rtl/>
        </w:rPr>
        <w:t xml:space="preserve">יחידת </w:t>
      </w:r>
      <w:r w:rsidR="0009595D" w:rsidRPr="009265D1">
        <w:rPr>
          <w:rFonts w:ascii="David" w:hAnsi="David"/>
          <w:rtl/>
        </w:rPr>
        <w:t>פיקוד ו</w:t>
      </w:r>
      <w:r w:rsidRPr="009265D1">
        <w:rPr>
          <w:rFonts w:ascii="David" w:hAnsi="David"/>
          <w:rtl/>
        </w:rPr>
        <w:t xml:space="preserve">ניהוג </w:t>
      </w:r>
      <w:r w:rsidRPr="009265D1">
        <w:rPr>
          <w:rFonts w:ascii="David" w:hAnsi="David"/>
        </w:rPr>
        <w:t>Joystick</w:t>
      </w:r>
      <w:r w:rsidRPr="009265D1">
        <w:rPr>
          <w:rFonts w:ascii="David" w:hAnsi="David"/>
          <w:rtl/>
        </w:rPr>
        <w:t>:</w:t>
      </w:r>
      <w:bookmarkEnd w:id="758"/>
    </w:p>
    <w:p w14:paraId="11B7982E" w14:textId="77777777" w:rsidR="00BB790B" w:rsidRPr="009265D1" w:rsidRDefault="00BB790B" w:rsidP="00B4643C">
      <w:pPr>
        <w:pStyle w:val="Text1"/>
        <w:numPr>
          <w:ilvl w:val="4"/>
          <w:numId w:val="1"/>
        </w:numPr>
        <w:bidi/>
        <w:spacing w:after="120"/>
        <w:jc w:val="left"/>
      </w:pPr>
      <w:r w:rsidRPr="009265D1">
        <w:rPr>
          <w:rtl/>
        </w:rPr>
        <w:t>יחידת פיקוד כדוגמת</w:t>
      </w:r>
      <w:r w:rsidR="00AC042B" w:rsidRPr="009265D1">
        <w:rPr>
          <w:rtl/>
        </w:rPr>
        <w:t xml:space="preserve"> </w:t>
      </w:r>
      <w:r w:rsidR="00AC042B" w:rsidRPr="009265D1">
        <w:t>AXIS T8311 JOYSTICK</w:t>
      </w:r>
      <w:r w:rsidRPr="009265D1">
        <w:rPr>
          <w:rtl/>
        </w:rPr>
        <w:t>.</w:t>
      </w:r>
    </w:p>
    <w:p w14:paraId="4B55E41E" w14:textId="77777777" w:rsidR="00906BED" w:rsidRPr="009265D1" w:rsidRDefault="0009595D" w:rsidP="00BB790B">
      <w:pPr>
        <w:pStyle w:val="Text1"/>
        <w:numPr>
          <w:ilvl w:val="4"/>
          <w:numId w:val="1"/>
        </w:numPr>
        <w:bidi/>
        <w:spacing w:after="120"/>
      </w:pPr>
      <w:r w:rsidRPr="009265D1">
        <w:rPr>
          <w:rtl/>
        </w:rPr>
        <w:t xml:space="preserve">יחידת הפיקוד עם </w:t>
      </w:r>
      <w:r w:rsidRPr="009265D1">
        <w:t>Joystick</w:t>
      </w:r>
      <w:r w:rsidRPr="009265D1">
        <w:rPr>
          <w:rtl/>
        </w:rPr>
        <w:t xml:space="preserve"> תאפשר מיתוג מצלמה למסך, ניהול המערכת וניהוג של מצלמות </w:t>
      </w:r>
      <w:r w:rsidRPr="009265D1">
        <w:t>PTZ</w:t>
      </w:r>
      <w:r w:rsidRPr="009265D1">
        <w:rPr>
          <w:rtl/>
        </w:rPr>
        <w:t xml:space="preserve"> הרשומות במפרט זה.</w:t>
      </w:r>
    </w:p>
    <w:p w14:paraId="391D30B6" w14:textId="77777777" w:rsidR="0009595D" w:rsidRPr="009265D1" w:rsidRDefault="0009595D" w:rsidP="0009595D">
      <w:pPr>
        <w:pStyle w:val="Text1"/>
        <w:numPr>
          <w:ilvl w:val="4"/>
          <w:numId w:val="1"/>
        </w:numPr>
        <w:bidi/>
        <w:spacing w:after="120"/>
        <w:rPr>
          <w:rtl/>
        </w:rPr>
      </w:pPr>
      <w:r w:rsidRPr="009265D1">
        <w:rPr>
          <w:rtl/>
        </w:rPr>
        <w:t>היחידה</w:t>
      </w:r>
      <w:r w:rsidRPr="009265D1">
        <w:t xml:space="preserve"> </w:t>
      </w:r>
      <w:r w:rsidRPr="009265D1">
        <w:rPr>
          <w:rtl/>
        </w:rPr>
        <w:t>תחובר</w:t>
      </w:r>
      <w:r w:rsidRPr="009265D1">
        <w:t xml:space="preserve"> </w:t>
      </w:r>
      <w:r w:rsidRPr="009265D1">
        <w:rPr>
          <w:rtl/>
        </w:rPr>
        <w:t>למחשב</w:t>
      </w:r>
      <w:r w:rsidRPr="009265D1">
        <w:t xml:space="preserve"> </w:t>
      </w:r>
      <w:r w:rsidRPr="009265D1">
        <w:rPr>
          <w:rtl/>
        </w:rPr>
        <w:t>תחנת</w:t>
      </w:r>
      <w:r w:rsidRPr="009265D1">
        <w:t xml:space="preserve"> </w:t>
      </w:r>
      <w:r w:rsidRPr="009265D1">
        <w:rPr>
          <w:rtl/>
        </w:rPr>
        <w:t>העבודה</w:t>
      </w:r>
      <w:r w:rsidRPr="009265D1">
        <w:t xml:space="preserve"> </w:t>
      </w:r>
      <w:r w:rsidRPr="009265D1">
        <w:rPr>
          <w:rtl/>
        </w:rPr>
        <w:t>או</w:t>
      </w:r>
      <w:r w:rsidRPr="009265D1">
        <w:t xml:space="preserve"> </w:t>
      </w:r>
      <w:r w:rsidRPr="009265D1">
        <w:rPr>
          <w:rtl/>
        </w:rPr>
        <w:t>לשרת</w:t>
      </w:r>
      <w:r w:rsidRPr="009265D1">
        <w:t xml:space="preserve"> </w:t>
      </w:r>
      <w:r w:rsidRPr="009265D1">
        <w:rPr>
          <w:rtl/>
        </w:rPr>
        <w:t xml:space="preserve">בממשק </w:t>
      </w:r>
      <w:r w:rsidRPr="009265D1">
        <w:t>USB</w:t>
      </w:r>
      <w:r w:rsidRPr="009265D1">
        <w:rPr>
          <w:rtl/>
        </w:rPr>
        <w:t>.</w:t>
      </w:r>
    </w:p>
    <w:p w14:paraId="1E5B227A" w14:textId="77777777" w:rsidR="00E2195F" w:rsidRPr="009265D1" w:rsidRDefault="00E2195F">
      <w:pPr>
        <w:bidi w:val="0"/>
        <w:spacing w:after="0"/>
        <w:rPr>
          <w:rFonts w:ascii="David" w:eastAsia="Times New Roman" w:hAnsi="David"/>
          <w:spacing w:val="-5"/>
          <w:sz w:val="28"/>
          <w:rtl/>
          <w:lang w:eastAsia="he-IL"/>
        </w:rPr>
      </w:pPr>
      <w:r w:rsidRPr="009265D1">
        <w:rPr>
          <w:rFonts w:ascii="David" w:hAnsi="David"/>
          <w:rtl/>
        </w:rPr>
        <w:br w:type="page"/>
      </w:r>
    </w:p>
    <w:p w14:paraId="5EE1B6CF" w14:textId="77777777" w:rsidR="00B42F0E" w:rsidRPr="009265D1" w:rsidRDefault="00B42F0E" w:rsidP="002A5354">
      <w:pPr>
        <w:pStyle w:val="Text1"/>
        <w:bidi/>
        <w:spacing w:after="120"/>
        <w:ind w:left="0"/>
      </w:pPr>
    </w:p>
    <w:p w14:paraId="142EFBEB" w14:textId="4722EA27" w:rsidR="00D75367" w:rsidRPr="009265D1" w:rsidRDefault="00D75367" w:rsidP="00D75367">
      <w:pPr>
        <w:pStyle w:val="31"/>
        <w:numPr>
          <w:ilvl w:val="2"/>
          <w:numId w:val="1"/>
        </w:numPr>
        <w:bidi/>
        <w:rPr>
          <w:rFonts w:ascii="David" w:hAnsi="David"/>
          <w:rtl/>
        </w:rPr>
      </w:pPr>
      <w:bookmarkStart w:id="759" w:name="_Toc88414328"/>
      <w:r w:rsidRPr="009265D1">
        <w:rPr>
          <w:rFonts w:ascii="David" w:hAnsi="David"/>
          <w:rtl/>
        </w:rPr>
        <w:t>רשת תקשורת, ועוד:</w:t>
      </w:r>
      <w:bookmarkEnd w:id="759"/>
    </w:p>
    <w:p w14:paraId="1917439C" w14:textId="7817107A" w:rsidR="00EB4440" w:rsidRPr="009265D1" w:rsidRDefault="00EB4440" w:rsidP="00567AD9">
      <w:pPr>
        <w:pStyle w:val="41"/>
        <w:numPr>
          <w:ilvl w:val="3"/>
          <w:numId w:val="1"/>
        </w:numPr>
        <w:bidi/>
        <w:rPr>
          <w:rFonts w:ascii="David" w:hAnsi="David"/>
          <w:rtl/>
        </w:rPr>
      </w:pPr>
      <w:bookmarkStart w:id="760" w:name="_Toc88414329"/>
      <w:bookmarkStart w:id="761" w:name="_Toc441751915"/>
      <w:bookmarkStart w:id="762" w:name="_Toc349716313"/>
      <w:r w:rsidRPr="009265D1">
        <w:rPr>
          <w:rFonts w:ascii="David" w:hAnsi="David"/>
          <w:rtl/>
        </w:rPr>
        <w:t xml:space="preserve">מתג ליבה אופטי 24 </w:t>
      </w:r>
      <w:r w:rsidRPr="009265D1">
        <w:rPr>
          <w:rFonts w:ascii="David" w:hAnsi="David"/>
        </w:rPr>
        <w:t>SFP</w:t>
      </w:r>
      <w:r w:rsidRPr="009265D1">
        <w:rPr>
          <w:rFonts w:ascii="David" w:hAnsi="David"/>
          <w:rtl/>
        </w:rPr>
        <w:t xml:space="preserve"> לפרויקט בינו</w:t>
      </w:r>
      <w:r w:rsidR="009442DC">
        <w:rPr>
          <w:rFonts w:ascii="David" w:hAnsi="David" w:hint="cs"/>
          <w:rtl/>
        </w:rPr>
        <w:t>ני</w:t>
      </w:r>
      <w:r w:rsidRPr="009265D1">
        <w:rPr>
          <w:rFonts w:ascii="David" w:hAnsi="David"/>
          <w:rtl/>
        </w:rPr>
        <w:t xml:space="preserve"> עד גדול:</w:t>
      </w:r>
      <w:bookmarkEnd w:id="760"/>
    </w:p>
    <w:p w14:paraId="55457C78" w14:textId="3C67DF1B" w:rsidR="0078540F" w:rsidRPr="009265D1" w:rsidRDefault="0078540F" w:rsidP="0078540F">
      <w:pPr>
        <w:pStyle w:val="Text1"/>
        <w:numPr>
          <w:ilvl w:val="4"/>
          <w:numId w:val="1"/>
        </w:numPr>
        <w:bidi/>
        <w:spacing w:after="120"/>
      </w:pPr>
      <w:r w:rsidRPr="009265D1">
        <w:rPr>
          <w:rtl/>
        </w:rPr>
        <w:t xml:space="preserve">מתג רשת מנוהל עם 24 פורטים </w:t>
      </w:r>
      <w:r w:rsidRPr="009265D1">
        <w:t>SFP</w:t>
      </w:r>
      <w:r w:rsidRPr="009265D1">
        <w:rPr>
          <w:rtl/>
        </w:rPr>
        <w:t xml:space="preserve"> כולל ספק כוח.</w:t>
      </w:r>
    </w:p>
    <w:p w14:paraId="27716448" w14:textId="66308F20" w:rsidR="0078540F" w:rsidRPr="009265D1" w:rsidRDefault="00B60326" w:rsidP="00466C9F">
      <w:pPr>
        <w:pStyle w:val="Text1"/>
        <w:numPr>
          <w:ilvl w:val="4"/>
          <w:numId w:val="1"/>
        </w:numPr>
        <w:bidi/>
        <w:spacing w:after="120"/>
        <w:rPr>
          <w:rtl/>
        </w:rPr>
      </w:pPr>
      <w:r w:rsidRPr="009265D1">
        <w:rPr>
          <w:rtl/>
        </w:rPr>
        <w:t>דגם</w:t>
      </w:r>
      <w:r w:rsidR="0078540F" w:rsidRPr="009265D1">
        <w:rPr>
          <w:rtl/>
        </w:rPr>
        <w:t xml:space="preserve"> </w:t>
      </w:r>
      <w:r w:rsidR="0078540F" w:rsidRPr="009265D1">
        <w:t>HP 5130-24G-SFP-4SFP+ EI Switch + HP A5500 150WAC Power Supply</w:t>
      </w:r>
      <w:r w:rsidRPr="009265D1">
        <w:rPr>
          <w:rtl/>
        </w:rPr>
        <w:t xml:space="preserve"> או המתקדם ביותר שיהיה רלוונטי ביום האספקה.</w:t>
      </w:r>
    </w:p>
    <w:p w14:paraId="40C532BF" w14:textId="77777777" w:rsidR="008768E4" w:rsidRPr="009265D1" w:rsidRDefault="008768E4" w:rsidP="008768E4">
      <w:pPr>
        <w:pStyle w:val="Text1"/>
        <w:numPr>
          <w:ilvl w:val="4"/>
          <w:numId w:val="1"/>
        </w:numPr>
        <w:bidi/>
        <w:spacing w:after="120"/>
      </w:pPr>
      <w:r w:rsidRPr="009265D1">
        <w:rPr>
          <w:rtl/>
        </w:rPr>
        <w:t xml:space="preserve">המתג יסופק עם כל כמות הנדרשת של </w:t>
      </w:r>
      <w:r w:rsidRPr="009265D1">
        <w:t>GIBIC</w:t>
      </w:r>
      <w:r w:rsidRPr="009265D1">
        <w:rPr>
          <w:rtl/>
        </w:rPr>
        <w:t xml:space="preserve"> הרשומים להלן. מחירי ה-</w:t>
      </w:r>
      <w:r w:rsidRPr="009265D1">
        <w:t>Gibic</w:t>
      </w:r>
      <w:r w:rsidRPr="009265D1">
        <w:rPr>
          <w:rtl/>
        </w:rPr>
        <w:t xml:space="preserve"> יהיו כלולים במחיר המתג. </w:t>
      </w:r>
    </w:p>
    <w:p w14:paraId="3183D2C1" w14:textId="27E017DA" w:rsidR="00EB4440" w:rsidRPr="009265D1" w:rsidRDefault="00EB4440" w:rsidP="00EB4440">
      <w:pPr>
        <w:pStyle w:val="41"/>
        <w:numPr>
          <w:ilvl w:val="3"/>
          <w:numId w:val="1"/>
        </w:numPr>
        <w:bidi/>
        <w:rPr>
          <w:rFonts w:ascii="David" w:hAnsi="David"/>
        </w:rPr>
      </w:pPr>
      <w:bookmarkStart w:id="763" w:name="_Toc88414330"/>
      <w:r w:rsidRPr="009265D1">
        <w:rPr>
          <w:rFonts w:ascii="David" w:hAnsi="David"/>
          <w:rtl/>
        </w:rPr>
        <w:t>מתג קצה פנימי 24 פורט לפרויקט בינו</w:t>
      </w:r>
      <w:r w:rsidR="009442DC">
        <w:rPr>
          <w:rFonts w:ascii="David" w:hAnsi="David" w:hint="cs"/>
          <w:rtl/>
        </w:rPr>
        <w:t>נ</w:t>
      </w:r>
      <w:r w:rsidRPr="009265D1">
        <w:rPr>
          <w:rFonts w:ascii="David" w:hAnsi="David"/>
          <w:rtl/>
        </w:rPr>
        <w:t>י וגדול:</w:t>
      </w:r>
      <w:bookmarkEnd w:id="763"/>
    </w:p>
    <w:p w14:paraId="56ED15C1" w14:textId="456B6FC3" w:rsidR="0078540F" w:rsidRPr="009265D1" w:rsidRDefault="0078540F" w:rsidP="0078540F">
      <w:pPr>
        <w:pStyle w:val="Text1"/>
        <w:numPr>
          <w:ilvl w:val="4"/>
          <w:numId w:val="1"/>
        </w:numPr>
        <w:bidi/>
        <w:spacing w:after="120"/>
      </w:pPr>
      <w:r w:rsidRPr="009265D1">
        <w:rPr>
          <w:rtl/>
        </w:rPr>
        <w:t xml:space="preserve">מתג רשת מנוהל עם 24 פורטים </w:t>
      </w:r>
      <w:r w:rsidRPr="009265D1">
        <w:t>10/100/1000Mbit/s</w:t>
      </w:r>
      <w:r w:rsidRPr="009265D1">
        <w:rPr>
          <w:rtl/>
        </w:rPr>
        <w:t xml:space="preserve"> תומכי </w:t>
      </w:r>
      <w:r w:rsidRPr="009265D1">
        <w:t>PoE</w:t>
      </w:r>
      <w:r w:rsidR="0096250B" w:rsidRPr="009265D1">
        <w:t>+</w:t>
      </w:r>
      <w:r w:rsidRPr="009265D1">
        <w:rPr>
          <w:rtl/>
        </w:rPr>
        <w:t xml:space="preserve"> בסטנדרט </w:t>
      </w:r>
      <w:r w:rsidRPr="009265D1">
        <w:t>802af</w:t>
      </w:r>
      <w:r w:rsidRPr="009265D1">
        <w:rPr>
          <w:rtl/>
        </w:rPr>
        <w:t xml:space="preserve"> פלוס לפחות 4 פורטים </w:t>
      </w:r>
      <w:r w:rsidRPr="009265D1">
        <w:t>SFP</w:t>
      </w:r>
      <w:r w:rsidRPr="009265D1">
        <w:rPr>
          <w:rtl/>
        </w:rPr>
        <w:t>.</w:t>
      </w:r>
    </w:p>
    <w:p w14:paraId="605855E3" w14:textId="6253035D" w:rsidR="0078540F" w:rsidRPr="009265D1" w:rsidRDefault="00B60326" w:rsidP="00466C9F">
      <w:pPr>
        <w:pStyle w:val="Text1"/>
        <w:numPr>
          <w:ilvl w:val="4"/>
          <w:numId w:val="1"/>
        </w:numPr>
        <w:bidi/>
        <w:spacing w:after="120"/>
        <w:rPr>
          <w:rtl/>
        </w:rPr>
      </w:pPr>
      <w:r w:rsidRPr="009265D1">
        <w:rPr>
          <w:rtl/>
        </w:rPr>
        <w:t>דגם</w:t>
      </w:r>
      <w:r w:rsidR="0078540F" w:rsidRPr="009265D1">
        <w:rPr>
          <w:rtl/>
        </w:rPr>
        <w:t xml:space="preserve"> </w:t>
      </w:r>
      <w:r w:rsidR="0078540F" w:rsidRPr="009265D1">
        <w:t>HP 2530-24G-PoE+ Switch**</w:t>
      </w:r>
      <w:r w:rsidRPr="009265D1">
        <w:rPr>
          <w:rtl/>
        </w:rPr>
        <w:t xml:space="preserve"> או המתקדם ביותר שיהיה רלוונטי ביום האספקה</w:t>
      </w:r>
      <w:r w:rsidR="0078540F" w:rsidRPr="009265D1">
        <w:rPr>
          <w:rtl/>
        </w:rPr>
        <w:t>.</w:t>
      </w:r>
    </w:p>
    <w:p w14:paraId="22AC22F1" w14:textId="77777777" w:rsidR="008768E4" w:rsidRPr="009265D1" w:rsidRDefault="008768E4" w:rsidP="008768E4">
      <w:pPr>
        <w:pStyle w:val="Text1"/>
        <w:numPr>
          <w:ilvl w:val="4"/>
          <w:numId w:val="1"/>
        </w:numPr>
        <w:bidi/>
        <w:spacing w:after="120"/>
      </w:pPr>
      <w:r w:rsidRPr="009265D1">
        <w:rPr>
          <w:rtl/>
        </w:rPr>
        <w:t xml:space="preserve">המתג יסופק עם כל כמות הנדרשת של </w:t>
      </w:r>
      <w:r w:rsidRPr="009265D1">
        <w:t>GIBIC</w:t>
      </w:r>
      <w:r w:rsidRPr="009265D1">
        <w:rPr>
          <w:rtl/>
        </w:rPr>
        <w:t xml:space="preserve"> הרשומים להלן. מחירי ה-</w:t>
      </w:r>
      <w:r w:rsidRPr="009265D1">
        <w:t>Gibic</w:t>
      </w:r>
      <w:r w:rsidRPr="009265D1">
        <w:rPr>
          <w:rtl/>
        </w:rPr>
        <w:t xml:space="preserve"> יהיו כלולים במחיר המתג. </w:t>
      </w:r>
    </w:p>
    <w:p w14:paraId="324C16E4" w14:textId="77777777" w:rsidR="00B60326" w:rsidRPr="009265D1" w:rsidRDefault="00B60326" w:rsidP="00B60326">
      <w:pPr>
        <w:pStyle w:val="Text1"/>
        <w:numPr>
          <w:ilvl w:val="4"/>
          <w:numId w:val="1"/>
        </w:numPr>
        <w:bidi/>
        <w:spacing w:after="120"/>
      </w:pPr>
      <w:r w:rsidRPr="009265D1">
        <w:rPr>
          <w:rtl/>
        </w:rPr>
        <w:t xml:space="preserve">המערכת תתמוך במספר </w:t>
      </w:r>
      <w:r w:rsidRPr="009265D1">
        <w:t>VLAN</w:t>
      </w:r>
      <w:r w:rsidRPr="009265D1">
        <w:rPr>
          <w:rtl/>
        </w:rPr>
        <w:t>.</w:t>
      </w:r>
    </w:p>
    <w:p w14:paraId="2C16EE70" w14:textId="7C413F12" w:rsidR="00B60326" w:rsidRDefault="00B60326" w:rsidP="00B60326">
      <w:pPr>
        <w:pStyle w:val="Text1"/>
        <w:numPr>
          <w:ilvl w:val="4"/>
          <w:numId w:val="1"/>
        </w:numPr>
        <w:bidi/>
        <w:spacing w:after="120"/>
      </w:pPr>
      <w:r w:rsidRPr="009265D1">
        <w:rPr>
          <w:rtl/>
        </w:rPr>
        <w:t>מחיר היחידה יכלול את מכלול הכבילה הנדרשת ממתג הליבה לשם פעולה שלמה ומלאה של היחידה לרבות תשתיות במידה ונידרש.</w:t>
      </w:r>
    </w:p>
    <w:p w14:paraId="0B4E6AF2" w14:textId="77E6EAF8" w:rsidR="00EB4440" w:rsidRPr="009265D1" w:rsidRDefault="00EB4440" w:rsidP="0078540F">
      <w:pPr>
        <w:pStyle w:val="41"/>
        <w:numPr>
          <w:ilvl w:val="3"/>
          <w:numId w:val="1"/>
        </w:numPr>
        <w:bidi/>
        <w:rPr>
          <w:rFonts w:ascii="David" w:hAnsi="David"/>
        </w:rPr>
      </w:pPr>
      <w:bookmarkStart w:id="764" w:name="_Toc88414331"/>
      <w:r w:rsidRPr="009265D1">
        <w:rPr>
          <w:rFonts w:ascii="David" w:hAnsi="David"/>
          <w:rtl/>
        </w:rPr>
        <w:t>מתג קצה פנימי 8 פורט:</w:t>
      </w:r>
      <w:bookmarkEnd w:id="764"/>
    </w:p>
    <w:p w14:paraId="20DDB904" w14:textId="6FFB0D7E" w:rsidR="0096250B" w:rsidRPr="009265D1" w:rsidRDefault="0096250B" w:rsidP="0096250B">
      <w:pPr>
        <w:pStyle w:val="Text1"/>
        <w:numPr>
          <w:ilvl w:val="4"/>
          <w:numId w:val="1"/>
        </w:numPr>
        <w:bidi/>
        <w:spacing w:after="120"/>
      </w:pPr>
      <w:r w:rsidRPr="009265D1">
        <w:rPr>
          <w:rtl/>
        </w:rPr>
        <w:t xml:space="preserve">מתג רשת מנוהל עם 24 פורטים </w:t>
      </w:r>
      <w:r w:rsidRPr="009265D1">
        <w:t>10/100/1000Mbit/s</w:t>
      </w:r>
      <w:r w:rsidRPr="009265D1">
        <w:rPr>
          <w:rtl/>
        </w:rPr>
        <w:t xml:space="preserve"> תומכי </w:t>
      </w:r>
      <w:r w:rsidRPr="009265D1">
        <w:t>PoE+</w:t>
      </w:r>
      <w:r w:rsidRPr="009265D1">
        <w:rPr>
          <w:rtl/>
        </w:rPr>
        <w:t xml:space="preserve"> בסטנדרט </w:t>
      </w:r>
      <w:r w:rsidRPr="009265D1">
        <w:t>802af</w:t>
      </w:r>
      <w:r w:rsidRPr="009265D1">
        <w:rPr>
          <w:rtl/>
        </w:rPr>
        <w:t xml:space="preserve"> פלוס לפחות 2 פורטים </w:t>
      </w:r>
      <w:r w:rsidRPr="009265D1">
        <w:t>SFP</w:t>
      </w:r>
      <w:r w:rsidRPr="009265D1">
        <w:rPr>
          <w:rtl/>
        </w:rPr>
        <w:t>.</w:t>
      </w:r>
    </w:p>
    <w:p w14:paraId="74BEEF58" w14:textId="0E35912F" w:rsidR="0078540F" w:rsidRPr="009265D1" w:rsidRDefault="00B60326" w:rsidP="00466C9F">
      <w:pPr>
        <w:pStyle w:val="Text1"/>
        <w:numPr>
          <w:ilvl w:val="4"/>
          <w:numId w:val="1"/>
        </w:numPr>
        <w:bidi/>
        <w:spacing w:after="120"/>
        <w:rPr>
          <w:rtl/>
        </w:rPr>
      </w:pPr>
      <w:r w:rsidRPr="009265D1">
        <w:rPr>
          <w:rtl/>
        </w:rPr>
        <w:t>דגם</w:t>
      </w:r>
      <w:r w:rsidR="0078540F" w:rsidRPr="009265D1">
        <w:rPr>
          <w:rtl/>
        </w:rPr>
        <w:t xml:space="preserve"> </w:t>
      </w:r>
      <w:r w:rsidR="0078540F" w:rsidRPr="009265D1">
        <w:t>HP 2530-8G-PoE+ Switch</w:t>
      </w:r>
      <w:r w:rsidRPr="009265D1">
        <w:rPr>
          <w:rtl/>
        </w:rPr>
        <w:t xml:space="preserve"> או המתקדם ביותר שיהיה רלוונטי ביום האספקה</w:t>
      </w:r>
      <w:r w:rsidR="0078540F" w:rsidRPr="009265D1">
        <w:rPr>
          <w:rtl/>
        </w:rPr>
        <w:t>.</w:t>
      </w:r>
    </w:p>
    <w:p w14:paraId="46400FD4" w14:textId="77777777" w:rsidR="008768E4" w:rsidRPr="009265D1" w:rsidRDefault="008768E4" w:rsidP="008768E4">
      <w:pPr>
        <w:pStyle w:val="Text1"/>
        <w:numPr>
          <w:ilvl w:val="4"/>
          <w:numId w:val="1"/>
        </w:numPr>
        <w:bidi/>
        <w:spacing w:after="120"/>
      </w:pPr>
      <w:r w:rsidRPr="009265D1">
        <w:rPr>
          <w:rtl/>
        </w:rPr>
        <w:t xml:space="preserve">המתג יסופק עם כל כמות הנדרשת של </w:t>
      </w:r>
      <w:r w:rsidRPr="009265D1">
        <w:t>GIBIC</w:t>
      </w:r>
      <w:r w:rsidRPr="009265D1">
        <w:rPr>
          <w:rtl/>
        </w:rPr>
        <w:t xml:space="preserve"> הרשומים להלן. מחירי ה-</w:t>
      </w:r>
      <w:r w:rsidRPr="009265D1">
        <w:t>Gibic</w:t>
      </w:r>
      <w:r w:rsidRPr="009265D1">
        <w:rPr>
          <w:rtl/>
        </w:rPr>
        <w:t xml:space="preserve"> יהיו כלולים במחיר המתג. </w:t>
      </w:r>
    </w:p>
    <w:p w14:paraId="263669AD" w14:textId="77777777" w:rsidR="00B60326" w:rsidRPr="009265D1" w:rsidRDefault="00B60326" w:rsidP="00B60326">
      <w:pPr>
        <w:pStyle w:val="Text1"/>
        <w:numPr>
          <w:ilvl w:val="4"/>
          <w:numId w:val="1"/>
        </w:numPr>
        <w:bidi/>
        <w:spacing w:after="120"/>
      </w:pPr>
      <w:r w:rsidRPr="009265D1">
        <w:rPr>
          <w:rtl/>
        </w:rPr>
        <w:t xml:space="preserve">המערכת תתמוך במספר </w:t>
      </w:r>
      <w:r w:rsidRPr="009265D1">
        <w:t>VLAN</w:t>
      </w:r>
      <w:r w:rsidRPr="009265D1">
        <w:rPr>
          <w:rtl/>
        </w:rPr>
        <w:t>.</w:t>
      </w:r>
    </w:p>
    <w:p w14:paraId="1080EB2A" w14:textId="77777777" w:rsidR="00B60326" w:rsidRPr="009265D1" w:rsidRDefault="00B60326" w:rsidP="00B60326">
      <w:pPr>
        <w:pStyle w:val="Text1"/>
        <w:numPr>
          <w:ilvl w:val="4"/>
          <w:numId w:val="1"/>
        </w:numPr>
        <w:bidi/>
        <w:spacing w:after="120"/>
      </w:pPr>
      <w:r w:rsidRPr="009265D1">
        <w:rPr>
          <w:rtl/>
        </w:rPr>
        <w:t>מחיר היחידה יכלול את מכלול הכבילה הנדרשת ממתג הליבה לשם פעולה שלמה ומלאה של היחידה לרבות תשתיות במידה ונידרש.</w:t>
      </w:r>
    </w:p>
    <w:p w14:paraId="69831C3E" w14:textId="091DF447" w:rsidR="00567AD9" w:rsidRPr="009265D1" w:rsidRDefault="00567AD9" w:rsidP="00EB4440">
      <w:pPr>
        <w:pStyle w:val="41"/>
        <w:numPr>
          <w:ilvl w:val="3"/>
          <w:numId w:val="1"/>
        </w:numPr>
        <w:bidi/>
        <w:rPr>
          <w:rFonts w:ascii="David" w:hAnsi="David"/>
        </w:rPr>
      </w:pPr>
      <w:bookmarkStart w:id="765" w:name="_Toc88414332"/>
      <w:r w:rsidRPr="009265D1">
        <w:rPr>
          <w:rFonts w:ascii="David" w:hAnsi="David"/>
          <w:rtl/>
        </w:rPr>
        <w:t xml:space="preserve">מתג רשת 24 פורטים </w:t>
      </w:r>
      <w:r w:rsidRPr="009265D1">
        <w:rPr>
          <w:rFonts w:ascii="David" w:hAnsi="David"/>
        </w:rPr>
        <w:t>PoE</w:t>
      </w:r>
      <w:bookmarkEnd w:id="761"/>
      <w:r w:rsidRPr="009265D1">
        <w:rPr>
          <w:rFonts w:ascii="David" w:hAnsi="David"/>
          <w:rtl/>
        </w:rPr>
        <w:t xml:space="preserve"> + </w:t>
      </w:r>
      <w:r w:rsidRPr="009265D1">
        <w:rPr>
          <w:rFonts w:ascii="David" w:hAnsi="David"/>
        </w:rPr>
        <w:t>SFP</w:t>
      </w:r>
      <w:r w:rsidRPr="009265D1">
        <w:rPr>
          <w:rFonts w:ascii="David" w:hAnsi="David"/>
          <w:rtl/>
        </w:rPr>
        <w:t>4-6:</w:t>
      </w:r>
      <w:bookmarkEnd w:id="765"/>
    </w:p>
    <w:p w14:paraId="65DF675D" w14:textId="66FEB1EC" w:rsidR="00567AD9" w:rsidRPr="009265D1" w:rsidRDefault="00CD2956" w:rsidP="00567AD9">
      <w:pPr>
        <w:pStyle w:val="Text1"/>
        <w:numPr>
          <w:ilvl w:val="4"/>
          <w:numId w:val="1"/>
        </w:numPr>
        <w:bidi/>
        <w:spacing w:after="120"/>
      </w:pPr>
      <w:r w:rsidRPr="009265D1">
        <w:rPr>
          <w:rtl/>
        </w:rPr>
        <w:t>מתג</w:t>
      </w:r>
      <w:r w:rsidR="00567AD9" w:rsidRPr="009265D1">
        <w:rPr>
          <w:rtl/>
        </w:rPr>
        <w:t xml:space="preserve"> רשת מנוהל עם 20 פורטים </w:t>
      </w:r>
      <w:r w:rsidR="00567AD9" w:rsidRPr="009265D1">
        <w:t>10/100/1000Mbit/s</w:t>
      </w:r>
      <w:r w:rsidR="00567AD9" w:rsidRPr="009265D1">
        <w:rPr>
          <w:rtl/>
        </w:rPr>
        <w:t xml:space="preserve"> תומכי </w:t>
      </w:r>
      <w:r w:rsidR="00567AD9" w:rsidRPr="009265D1">
        <w:t>PoE</w:t>
      </w:r>
      <w:r w:rsidR="00567AD9" w:rsidRPr="009265D1">
        <w:rPr>
          <w:rtl/>
        </w:rPr>
        <w:t xml:space="preserve"> בסטנדרט </w:t>
      </w:r>
      <w:r w:rsidR="00567AD9" w:rsidRPr="009265D1">
        <w:t>802af</w:t>
      </w:r>
      <w:r w:rsidR="00567AD9" w:rsidRPr="009265D1">
        <w:rPr>
          <w:rtl/>
        </w:rPr>
        <w:t xml:space="preserve"> פלוס לפחות 2 פורטים </w:t>
      </w:r>
      <w:r w:rsidR="00567AD9" w:rsidRPr="009265D1">
        <w:t>SFP</w:t>
      </w:r>
      <w:r w:rsidR="00567AD9" w:rsidRPr="009265D1">
        <w:rPr>
          <w:rtl/>
        </w:rPr>
        <w:t>.</w:t>
      </w:r>
    </w:p>
    <w:p w14:paraId="468D49C1" w14:textId="15A5E345" w:rsidR="00567AD9" w:rsidRPr="009265D1" w:rsidRDefault="00B60326" w:rsidP="00466C9F">
      <w:pPr>
        <w:pStyle w:val="Text1"/>
        <w:numPr>
          <w:ilvl w:val="4"/>
          <w:numId w:val="1"/>
        </w:numPr>
        <w:bidi/>
        <w:spacing w:after="120"/>
        <w:rPr>
          <w:rtl/>
        </w:rPr>
      </w:pPr>
      <w:r w:rsidRPr="009265D1">
        <w:rPr>
          <w:rtl/>
        </w:rPr>
        <w:t>דגם</w:t>
      </w:r>
      <w:r w:rsidR="00567AD9" w:rsidRPr="009265D1">
        <w:rPr>
          <w:rtl/>
        </w:rPr>
        <w:t xml:space="preserve"> </w:t>
      </w:r>
      <w:r w:rsidR="00567AD9" w:rsidRPr="009265D1">
        <w:t>HP 2920-24G + PoE + Switch</w:t>
      </w:r>
      <w:r w:rsidRPr="009265D1">
        <w:rPr>
          <w:rtl/>
        </w:rPr>
        <w:t xml:space="preserve"> או המתקדם ביותר שיהיה רלוונטי ביום האספקה</w:t>
      </w:r>
      <w:r w:rsidR="00567AD9" w:rsidRPr="009265D1">
        <w:rPr>
          <w:rtl/>
        </w:rPr>
        <w:t>.</w:t>
      </w:r>
    </w:p>
    <w:p w14:paraId="35534B54" w14:textId="5FADADD0" w:rsidR="00567AD9" w:rsidRPr="009265D1" w:rsidRDefault="00B60326" w:rsidP="00466C9F">
      <w:pPr>
        <w:pStyle w:val="Text1"/>
        <w:numPr>
          <w:ilvl w:val="4"/>
          <w:numId w:val="1"/>
        </w:numPr>
        <w:bidi/>
        <w:spacing w:after="120"/>
        <w:rPr>
          <w:rtl/>
        </w:rPr>
      </w:pPr>
      <w:r w:rsidRPr="009265D1">
        <w:rPr>
          <w:rtl/>
        </w:rPr>
        <w:t xml:space="preserve">המתג יכלול </w:t>
      </w:r>
      <w:r w:rsidR="00567AD9" w:rsidRPr="009265D1">
        <w:rPr>
          <w:rtl/>
        </w:rPr>
        <w:t xml:space="preserve">מודל הרחבה </w:t>
      </w:r>
      <w:r w:rsidR="00567AD9" w:rsidRPr="009265D1">
        <w:t>HP 2920 2-Port 10GbE SFP+ Module</w:t>
      </w:r>
      <w:r w:rsidR="00567AD9" w:rsidRPr="009265D1">
        <w:rPr>
          <w:rtl/>
        </w:rPr>
        <w:t>.</w:t>
      </w:r>
    </w:p>
    <w:p w14:paraId="577DA3AA" w14:textId="77777777" w:rsidR="00567AD9" w:rsidRPr="009265D1" w:rsidRDefault="00567AD9" w:rsidP="00567AD9">
      <w:pPr>
        <w:pStyle w:val="Text1"/>
        <w:numPr>
          <w:ilvl w:val="4"/>
          <w:numId w:val="1"/>
        </w:numPr>
        <w:bidi/>
        <w:spacing w:after="120"/>
      </w:pPr>
      <w:r w:rsidRPr="009265D1">
        <w:rPr>
          <w:rtl/>
        </w:rPr>
        <w:t>חיבורים:</w:t>
      </w:r>
    </w:p>
    <w:p w14:paraId="09FC9BE9" w14:textId="77777777" w:rsidR="00567AD9" w:rsidRPr="009265D1" w:rsidRDefault="00567AD9" w:rsidP="00567AD9">
      <w:pPr>
        <w:pStyle w:val="Text1"/>
        <w:numPr>
          <w:ilvl w:val="5"/>
          <w:numId w:val="1"/>
        </w:numPr>
        <w:bidi/>
        <w:spacing w:after="120"/>
      </w:pPr>
      <w:r w:rsidRPr="009265D1">
        <w:t>20 RJ-45 autosensing 10/100/1000 PoE+</w:t>
      </w:r>
    </w:p>
    <w:p w14:paraId="3AF5E361" w14:textId="77777777" w:rsidR="00567AD9" w:rsidRPr="009265D1" w:rsidRDefault="00567AD9" w:rsidP="00567AD9">
      <w:pPr>
        <w:pStyle w:val="Text1"/>
        <w:numPr>
          <w:ilvl w:val="5"/>
          <w:numId w:val="1"/>
        </w:numPr>
        <w:bidi/>
        <w:spacing w:after="120"/>
      </w:pPr>
      <w:r w:rsidRPr="009265D1">
        <w:t>4x 10GbE (SFP) ports</w:t>
      </w:r>
    </w:p>
    <w:p w14:paraId="0620E0C0" w14:textId="77777777" w:rsidR="00567AD9" w:rsidRPr="009265D1" w:rsidRDefault="00567AD9" w:rsidP="00567AD9">
      <w:pPr>
        <w:pStyle w:val="Text1"/>
        <w:numPr>
          <w:ilvl w:val="5"/>
          <w:numId w:val="1"/>
        </w:numPr>
        <w:bidi/>
        <w:spacing w:after="120"/>
      </w:pPr>
      <w:r w:rsidRPr="009265D1">
        <w:t>2x 10GbE (SFP) ports</w:t>
      </w:r>
      <w:r w:rsidRPr="009265D1">
        <w:rPr>
          <w:rtl/>
        </w:rPr>
        <w:t xml:space="preserve"> במודל ההרחבה.</w:t>
      </w:r>
    </w:p>
    <w:p w14:paraId="52313EB9" w14:textId="77777777" w:rsidR="008768E4" w:rsidRPr="009265D1" w:rsidRDefault="008768E4" w:rsidP="008768E4">
      <w:pPr>
        <w:pStyle w:val="Text1"/>
        <w:numPr>
          <w:ilvl w:val="4"/>
          <w:numId w:val="1"/>
        </w:numPr>
        <w:bidi/>
        <w:spacing w:after="120"/>
      </w:pPr>
      <w:r w:rsidRPr="009265D1">
        <w:rPr>
          <w:rtl/>
        </w:rPr>
        <w:t xml:space="preserve">המתג יסופק עם כל כמות הנדרשת של </w:t>
      </w:r>
      <w:r w:rsidRPr="009265D1">
        <w:t>GIBIC</w:t>
      </w:r>
      <w:r w:rsidRPr="009265D1">
        <w:rPr>
          <w:rtl/>
        </w:rPr>
        <w:t xml:space="preserve"> הרשומים להלן. מחירי ה-</w:t>
      </w:r>
      <w:r w:rsidRPr="009265D1">
        <w:t>Gibic</w:t>
      </w:r>
      <w:r w:rsidRPr="009265D1">
        <w:rPr>
          <w:rtl/>
        </w:rPr>
        <w:t xml:space="preserve"> יהיו כלולים במחיר המתג. </w:t>
      </w:r>
    </w:p>
    <w:p w14:paraId="57E0FBEE" w14:textId="77777777" w:rsidR="00567AD9" w:rsidRPr="009265D1" w:rsidRDefault="00567AD9" w:rsidP="00567AD9">
      <w:pPr>
        <w:pStyle w:val="Text1"/>
        <w:numPr>
          <w:ilvl w:val="4"/>
          <w:numId w:val="1"/>
        </w:numPr>
        <w:bidi/>
        <w:spacing w:after="120"/>
      </w:pPr>
      <w:r w:rsidRPr="009265D1">
        <w:rPr>
          <w:rtl/>
        </w:rPr>
        <w:t xml:space="preserve">המערכת תתמוך במספר </w:t>
      </w:r>
      <w:r w:rsidRPr="009265D1">
        <w:t>VLAN</w:t>
      </w:r>
      <w:r w:rsidRPr="009265D1">
        <w:rPr>
          <w:rtl/>
        </w:rPr>
        <w:t>.</w:t>
      </w:r>
    </w:p>
    <w:p w14:paraId="77E60317" w14:textId="77777777" w:rsidR="00567AD9" w:rsidRPr="009265D1" w:rsidRDefault="00567AD9" w:rsidP="00567AD9">
      <w:pPr>
        <w:pStyle w:val="Text1"/>
        <w:numPr>
          <w:ilvl w:val="4"/>
          <w:numId w:val="1"/>
        </w:numPr>
        <w:bidi/>
        <w:spacing w:after="120"/>
      </w:pPr>
      <w:r w:rsidRPr="009265D1">
        <w:rPr>
          <w:rtl/>
        </w:rPr>
        <w:t>מחיר היחידה יכלול את מכלול הכבילה הנדרשת ממתג הליבה לשם פעולה שלמה ומלאה של היחידה לרבות תשתיות במידה ונידרש.</w:t>
      </w:r>
    </w:p>
    <w:p w14:paraId="2FC7E516" w14:textId="77777777" w:rsidR="00BE2662" w:rsidRPr="009265D1" w:rsidRDefault="00BE2662" w:rsidP="00FC65FD">
      <w:pPr>
        <w:pStyle w:val="41"/>
        <w:numPr>
          <w:ilvl w:val="3"/>
          <w:numId w:val="1"/>
        </w:numPr>
        <w:bidi/>
        <w:rPr>
          <w:rFonts w:ascii="David" w:hAnsi="David"/>
          <w:rtl/>
        </w:rPr>
      </w:pPr>
      <w:bookmarkStart w:id="766" w:name="_Toc88414333"/>
      <w:bookmarkStart w:id="767" w:name="_Ref288212240"/>
      <w:bookmarkStart w:id="768" w:name="_Toc292571246"/>
      <w:bookmarkEnd w:id="762"/>
      <w:r w:rsidRPr="009265D1">
        <w:rPr>
          <w:rFonts w:ascii="David" w:hAnsi="David"/>
          <w:rtl/>
        </w:rPr>
        <w:t xml:space="preserve">מתג רשת 8 פורטים גיגהביט </w:t>
      </w:r>
      <w:r w:rsidRPr="009265D1">
        <w:rPr>
          <w:rFonts w:ascii="David" w:hAnsi="David"/>
        </w:rPr>
        <w:t>PoE</w:t>
      </w:r>
      <w:r w:rsidRPr="009265D1">
        <w:rPr>
          <w:rFonts w:ascii="David" w:hAnsi="David"/>
          <w:rtl/>
        </w:rPr>
        <w:t xml:space="preserve"> תעשייתי:</w:t>
      </w:r>
      <w:bookmarkEnd w:id="766"/>
    </w:p>
    <w:p w14:paraId="22AC3F3B" w14:textId="77777777" w:rsidR="00C55C71" w:rsidRPr="009265D1" w:rsidRDefault="00C55C71" w:rsidP="00204A48">
      <w:pPr>
        <w:pStyle w:val="Text1"/>
        <w:numPr>
          <w:ilvl w:val="4"/>
          <w:numId w:val="1"/>
        </w:numPr>
        <w:bidi/>
        <w:spacing w:after="120"/>
      </w:pPr>
      <w:r w:rsidRPr="009265D1">
        <w:rPr>
          <w:rtl/>
        </w:rPr>
        <w:t xml:space="preserve">מתג רשת מנוהל עם 8 פורטים </w:t>
      </w:r>
      <w:r w:rsidRPr="009265D1">
        <w:t>10/100Mbit/s</w:t>
      </w:r>
      <w:r w:rsidRPr="009265D1">
        <w:rPr>
          <w:rtl/>
        </w:rPr>
        <w:t xml:space="preserve"> תומכי </w:t>
      </w:r>
      <w:r w:rsidRPr="009265D1">
        <w:t>PoE</w:t>
      </w:r>
      <w:r w:rsidRPr="009265D1">
        <w:rPr>
          <w:rtl/>
        </w:rPr>
        <w:t xml:space="preserve"> בסטנדרט </w:t>
      </w:r>
      <w:r w:rsidRPr="009265D1">
        <w:t>802af</w:t>
      </w:r>
      <w:r w:rsidRPr="009265D1">
        <w:rPr>
          <w:rtl/>
        </w:rPr>
        <w:t xml:space="preserve"> פלוס לפחות </w:t>
      </w:r>
      <w:r w:rsidR="00204A48" w:rsidRPr="009265D1">
        <w:t>2</w:t>
      </w:r>
      <w:r w:rsidRPr="009265D1">
        <w:rPr>
          <w:rtl/>
        </w:rPr>
        <w:t xml:space="preserve"> פורט </w:t>
      </w:r>
      <w:r w:rsidRPr="009265D1">
        <w:t>SFP</w:t>
      </w:r>
      <w:r w:rsidRPr="009265D1">
        <w:rPr>
          <w:rtl/>
        </w:rPr>
        <w:t>.</w:t>
      </w:r>
    </w:p>
    <w:p w14:paraId="450283CA" w14:textId="0D8FE3BA" w:rsidR="00C55C71" w:rsidRPr="009265D1" w:rsidRDefault="00B60326" w:rsidP="00466C9F">
      <w:pPr>
        <w:pStyle w:val="Text1"/>
        <w:numPr>
          <w:ilvl w:val="4"/>
          <w:numId w:val="1"/>
        </w:numPr>
        <w:bidi/>
        <w:spacing w:after="120"/>
        <w:rPr>
          <w:rtl/>
        </w:rPr>
      </w:pPr>
      <w:r w:rsidRPr="009265D1">
        <w:rPr>
          <w:rtl/>
        </w:rPr>
        <w:t>דגם</w:t>
      </w:r>
      <w:r w:rsidR="00C55C71" w:rsidRPr="009265D1">
        <w:rPr>
          <w:rtl/>
        </w:rPr>
        <w:t xml:space="preserve"> </w:t>
      </w:r>
      <w:r w:rsidR="00C55C71" w:rsidRPr="009265D1">
        <w:t>Lantech IPES-2208CB</w:t>
      </w:r>
      <w:r w:rsidRPr="009265D1">
        <w:rPr>
          <w:rtl/>
        </w:rPr>
        <w:t xml:space="preserve"> או המתקדם ביותר שיהיה רלוונטי ביום האספקה</w:t>
      </w:r>
      <w:r w:rsidR="00C55C71" w:rsidRPr="009265D1">
        <w:rPr>
          <w:rtl/>
        </w:rPr>
        <w:t>.</w:t>
      </w:r>
    </w:p>
    <w:p w14:paraId="0C86AF8F" w14:textId="77777777" w:rsidR="00C55C71" w:rsidRPr="009265D1" w:rsidRDefault="00C55C71" w:rsidP="00C55C71">
      <w:pPr>
        <w:pStyle w:val="Text1"/>
        <w:numPr>
          <w:ilvl w:val="4"/>
          <w:numId w:val="1"/>
        </w:numPr>
        <w:bidi/>
        <w:spacing w:after="120"/>
      </w:pPr>
      <w:r w:rsidRPr="009265D1">
        <w:rPr>
          <w:rtl/>
        </w:rPr>
        <w:t>8 חיבורים -</w:t>
      </w:r>
      <w:r w:rsidRPr="009265D1">
        <w:t xml:space="preserve">10/ 100Base, </w:t>
      </w:r>
      <w:r w:rsidRPr="009265D1">
        <w:rPr>
          <w:rtl/>
        </w:rPr>
        <w:t xml:space="preserve"> </w:t>
      </w:r>
      <w:r w:rsidRPr="009265D1">
        <w:t>TX RJ-45:</w:t>
      </w:r>
    </w:p>
    <w:p w14:paraId="2609A5E4" w14:textId="77777777" w:rsidR="00C55C71" w:rsidRPr="009265D1" w:rsidRDefault="00C55C71" w:rsidP="007779BE">
      <w:pPr>
        <w:pStyle w:val="Text1"/>
        <w:numPr>
          <w:ilvl w:val="4"/>
          <w:numId w:val="1"/>
        </w:numPr>
        <w:bidi/>
        <w:spacing w:after="120"/>
      </w:pPr>
      <w:r w:rsidRPr="009265D1">
        <w:rPr>
          <w:rtl/>
        </w:rPr>
        <w:t xml:space="preserve">2 חיבורים </w:t>
      </w:r>
      <w:r w:rsidRPr="009265D1">
        <w:t>10/100/1000T/Dual Speed SFP Combo</w:t>
      </w:r>
      <w:r w:rsidRPr="009265D1">
        <w:rPr>
          <w:rtl/>
        </w:rPr>
        <w:t>.</w:t>
      </w:r>
    </w:p>
    <w:p w14:paraId="5B2DE45B" w14:textId="073FCA59" w:rsidR="00C55C71" w:rsidRPr="009265D1" w:rsidRDefault="00C55C71" w:rsidP="00C55C71">
      <w:pPr>
        <w:pStyle w:val="Text1"/>
        <w:numPr>
          <w:ilvl w:val="4"/>
          <w:numId w:val="1"/>
        </w:numPr>
        <w:bidi/>
        <w:spacing w:after="120"/>
      </w:pPr>
      <w:r w:rsidRPr="009265D1">
        <w:rPr>
          <w:rtl/>
        </w:rPr>
        <w:t>המתג יסופק עם כל כמות</w:t>
      </w:r>
      <w:r w:rsidR="008768E4" w:rsidRPr="009265D1">
        <w:rPr>
          <w:rtl/>
        </w:rPr>
        <w:t xml:space="preserve"> הנדרשת של </w:t>
      </w:r>
      <w:r w:rsidRPr="009265D1">
        <w:t>GIBIC</w:t>
      </w:r>
      <w:r w:rsidRPr="009265D1">
        <w:rPr>
          <w:rtl/>
        </w:rPr>
        <w:t xml:space="preserve"> </w:t>
      </w:r>
      <w:r w:rsidR="008768E4" w:rsidRPr="009265D1">
        <w:rPr>
          <w:rtl/>
        </w:rPr>
        <w:t>הרשומים להלן</w:t>
      </w:r>
      <w:r w:rsidRPr="009265D1">
        <w:rPr>
          <w:rtl/>
        </w:rPr>
        <w:t>. מחירי ה-</w:t>
      </w:r>
      <w:r w:rsidRPr="009265D1">
        <w:t>Gibic</w:t>
      </w:r>
      <w:r w:rsidRPr="009265D1">
        <w:rPr>
          <w:rtl/>
        </w:rPr>
        <w:t xml:space="preserve"> יהיו כלולים במחיר המתג. </w:t>
      </w:r>
    </w:p>
    <w:p w14:paraId="0A9E70AC" w14:textId="77777777" w:rsidR="00665EB0" w:rsidRPr="009265D1" w:rsidRDefault="00665EB0" w:rsidP="00665EB0">
      <w:pPr>
        <w:pStyle w:val="Text1"/>
        <w:numPr>
          <w:ilvl w:val="4"/>
          <w:numId w:val="1"/>
        </w:numPr>
        <w:bidi/>
        <w:spacing w:after="120"/>
      </w:pPr>
      <w:r w:rsidRPr="009265D1">
        <w:t xml:space="preserve">Support PoE Plus 802.3at/af ;240W PoE budget;12V~48V input (12V model) </w:t>
      </w:r>
    </w:p>
    <w:p w14:paraId="7B552264" w14:textId="77777777" w:rsidR="00C55C71" w:rsidRPr="009265D1" w:rsidRDefault="00540D31" w:rsidP="007779BE">
      <w:pPr>
        <w:pStyle w:val="Text1"/>
        <w:numPr>
          <w:ilvl w:val="4"/>
          <w:numId w:val="1"/>
        </w:numPr>
        <w:bidi/>
        <w:spacing w:after="120"/>
      </w:pPr>
      <w:r w:rsidRPr="009265D1">
        <w:rPr>
          <w:rtl/>
        </w:rPr>
        <w:t xml:space="preserve">15.4 וואט לכל פורט </w:t>
      </w:r>
      <w:r w:rsidRPr="009265D1">
        <w:t>PoE</w:t>
      </w:r>
      <w:r w:rsidRPr="009265D1">
        <w:rPr>
          <w:rtl/>
        </w:rPr>
        <w:t xml:space="preserve"> במתח הפעלה של </w:t>
      </w:r>
      <w:r w:rsidRPr="009265D1">
        <w:t>12V-56V</w:t>
      </w:r>
      <w:r w:rsidRPr="009265D1">
        <w:rPr>
          <w:rtl/>
        </w:rPr>
        <w:t xml:space="preserve">. עם יכולת של עד </w:t>
      </w:r>
      <w:r w:rsidR="00241C69" w:rsidRPr="009265D1">
        <w:rPr>
          <w:rtl/>
        </w:rPr>
        <w:t>30</w:t>
      </w:r>
      <w:r w:rsidR="00C55C71" w:rsidRPr="009265D1">
        <w:rPr>
          <w:rtl/>
        </w:rPr>
        <w:t xml:space="preserve"> וואט </w:t>
      </w:r>
      <w:r w:rsidRPr="009265D1">
        <w:rPr>
          <w:rtl/>
        </w:rPr>
        <w:t>ל</w:t>
      </w:r>
      <w:r w:rsidR="00C55C71" w:rsidRPr="009265D1">
        <w:rPr>
          <w:rtl/>
        </w:rPr>
        <w:t xml:space="preserve">כל פורט </w:t>
      </w:r>
      <w:r w:rsidR="00C55C71" w:rsidRPr="009265D1">
        <w:t>PoE</w:t>
      </w:r>
      <w:r w:rsidR="00C55C71" w:rsidRPr="009265D1">
        <w:rPr>
          <w:rtl/>
        </w:rPr>
        <w:t xml:space="preserve"> </w:t>
      </w:r>
      <w:r w:rsidRPr="009265D1">
        <w:rPr>
          <w:rtl/>
        </w:rPr>
        <w:t xml:space="preserve">במתח כניסה של עד </w:t>
      </w:r>
      <w:r w:rsidR="00241C69" w:rsidRPr="009265D1">
        <w:rPr>
          <w:rtl/>
        </w:rPr>
        <w:t xml:space="preserve">54 </w:t>
      </w:r>
      <w:r w:rsidRPr="009265D1">
        <w:rPr>
          <w:rtl/>
        </w:rPr>
        <w:t>וולט</w:t>
      </w:r>
      <w:r w:rsidR="00C55C71" w:rsidRPr="009265D1">
        <w:rPr>
          <w:rtl/>
        </w:rPr>
        <w:t>.</w:t>
      </w:r>
    </w:p>
    <w:p w14:paraId="0C15411B" w14:textId="77777777" w:rsidR="00C55C71" w:rsidRPr="009265D1" w:rsidRDefault="00C55C71" w:rsidP="00540D31">
      <w:pPr>
        <w:pStyle w:val="Text1"/>
        <w:numPr>
          <w:ilvl w:val="4"/>
          <w:numId w:val="1"/>
        </w:numPr>
        <w:bidi/>
        <w:spacing w:after="120"/>
      </w:pPr>
      <w:r w:rsidRPr="009265D1">
        <w:rPr>
          <w:rtl/>
        </w:rPr>
        <w:t xml:space="preserve">סה"כ הספק לפורטים </w:t>
      </w:r>
      <w:r w:rsidRPr="009265D1">
        <w:t>PoE</w:t>
      </w:r>
      <w:r w:rsidRPr="009265D1">
        <w:rPr>
          <w:rtl/>
        </w:rPr>
        <w:t xml:space="preserve"> לפחות </w:t>
      </w:r>
      <w:r w:rsidR="00540D31" w:rsidRPr="009265D1">
        <w:rPr>
          <w:rtl/>
        </w:rPr>
        <w:t>240</w:t>
      </w:r>
      <w:r w:rsidRPr="009265D1">
        <w:rPr>
          <w:rtl/>
        </w:rPr>
        <w:t xml:space="preserve"> וואט.</w:t>
      </w:r>
    </w:p>
    <w:p w14:paraId="266F5624" w14:textId="77777777" w:rsidR="00665EB0" w:rsidRPr="009265D1" w:rsidRDefault="00665EB0" w:rsidP="00665EB0">
      <w:pPr>
        <w:pStyle w:val="Text1"/>
        <w:numPr>
          <w:ilvl w:val="4"/>
          <w:numId w:val="1"/>
        </w:numPr>
        <w:bidi/>
        <w:spacing w:after="120"/>
      </w:pPr>
      <w:r w:rsidRPr="009265D1">
        <w:rPr>
          <w:rtl/>
        </w:rPr>
        <w:t xml:space="preserve">טמפ' עבודה מינימאלית: </w:t>
      </w:r>
      <w:r w:rsidRPr="009265D1">
        <w:t>-20 - +60</w:t>
      </w:r>
      <w:r w:rsidRPr="009265D1">
        <w:rPr>
          <w:rtl/>
        </w:rPr>
        <w:t xml:space="preserve"> מעלות צלסיוס,</w:t>
      </w:r>
      <w:r w:rsidR="00540D31" w:rsidRPr="009265D1">
        <w:rPr>
          <w:rtl/>
        </w:rPr>
        <w:t xml:space="preserve"> אופציה למתג עם יכולת עמידה של עד </w:t>
      </w:r>
      <w:r w:rsidR="00540D31" w:rsidRPr="009265D1">
        <w:t>+75</w:t>
      </w:r>
      <w:r w:rsidR="00540D31" w:rsidRPr="009265D1">
        <w:rPr>
          <w:rtl/>
        </w:rPr>
        <w:t xml:space="preserve"> מעלות צלסיוס</w:t>
      </w:r>
    </w:p>
    <w:p w14:paraId="184878CD" w14:textId="77777777" w:rsidR="00665EB0" w:rsidRPr="009265D1" w:rsidRDefault="00540D31" w:rsidP="00665EB0">
      <w:pPr>
        <w:pStyle w:val="Text1"/>
        <w:bidi/>
        <w:spacing w:after="120"/>
        <w:ind w:left="2948"/>
        <w:rPr>
          <w:rtl/>
        </w:rPr>
      </w:pPr>
      <w:r w:rsidRPr="009265D1">
        <w:rPr>
          <w:rtl/>
        </w:rPr>
        <w:t>ו</w:t>
      </w:r>
      <w:r w:rsidR="00665EB0" w:rsidRPr="009265D1">
        <w:rPr>
          <w:rtl/>
        </w:rPr>
        <w:t xml:space="preserve">עם 90% </w:t>
      </w:r>
      <w:r w:rsidR="00665EB0" w:rsidRPr="009265D1">
        <w:t>humidity non condensing</w:t>
      </w:r>
      <w:r w:rsidR="00665EB0" w:rsidRPr="009265D1">
        <w:rPr>
          <w:rtl/>
        </w:rPr>
        <w:t>.</w:t>
      </w:r>
    </w:p>
    <w:p w14:paraId="2F4EFC28" w14:textId="77777777" w:rsidR="00665EB0" w:rsidRPr="009265D1" w:rsidRDefault="00665EB0" w:rsidP="00665EB0">
      <w:pPr>
        <w:pStyle w:val="Text1"/>
        <w:numPr>
          <w:ilvl w:val="4"/>
          <w:numId w:val="1"/>
        </w:numPr>
        <w:bidi/>
        <w:spacing w:after="120"/>
      </w:pPr>
      <w:r w:rsidRPr="009265D1">
        <w:rPr>
          <w:rtl/>
        </w:rPr>
        <w:t>מחיר היחידה יכלול את מכלול הכבילה הנדרשת ממתג הליבה לשם פעולה שלמה ומלאה של היחידה לרבות תשתיות במידה ונידרש.</w:t>
      </w:r>
    </w:p>
    <w:p w14:paraId="19202419" w14:textId="78ABE2A5" w:rsidR="00A050BD" w:rsidRPr="009265D1" w:rsidRDefault="00A050BD" w:rsidP="00DE59BE">
      <w:pPr>
        <w:pStyle w:val="41"/>
        <w:numPr>
          <w:ilvl w:val="3"/>
          <w:numId w:val="1"/>
        </w:numPr>
        <w:bidi/>
        <w:rPr>
          <w:rFonts w:ascii="David" w:hAnsi="David"/>
          <w:rtl/>
        </w:rPr>
      </w:pPr>
      <w:bookmarkStart w:id="769" w:name="_Toc88414334"/>
      <w:bookmarkEnd w:id="767"/>
      <w:bookmarkEnd w:id="768"/>
      <w:r w:rsidRPr="009265D1">
        <w:rPr>
          <w:rFonts w:ascii="David" w:hAnsi="David"/>
          <w:rtl/>
        </w:rPr>
        <w:t xml:space="preserve">ג'יביק </w:t>
      </w:r>
      <w:r w:rsidRPr="009265D1">
        <w:rPr>
          <w:rFonts w:ascii="David" w:hAnsi="David"/>
        </w:rPr>
        <w:t>SM</w:t>
      </w:r>
      <w:r w:rsidRPr="009265D1">
        <w:rPr>
          <w:rFonts w:ascii="David" w:hAnsi="David"/>
          <w:rtl/>
        </w:rPr>
        <w:t xml:space="preserve"> ל-</w:t>
      </w:r>
      <w:r w:rsidRPr="009265D1">
        <w:rPr>
          <w:rFonts w:ascii="David" w:hAnsi="David"/>
        </w:rPr>
        <w:t>HP</w:t>
      </w:r>
      <w:r w:rsidRPr="009265D1">
        <w:rPr>
          <w:rFonts w:ascii="David" w:hAnsi="David"/>
          <w:rtl/>
        </w:rPr>
        <w:t>:</w:t>
      </w:r>
      <w:bookmarkEnd w:id="769"/>
    </w:p>
    <w:p w14:paraId="7522DE8E" w14:textId="6EC6D6E1" w:rsidR="00A050BD" w:rsidRPr="009265D1" w:rsidRDefault="00A050BD" w:rsidP="00A050BD">
      <w:pPr>
        <w:pStyle w:val="Text1"/>
        <w:numPr>
          <w:ilvl w:val="4"/>
          <w:numId w:val="1"/>
        </w:numPr>
        <w:bidi/>
        <w:spacing w:after="120"/>
      </w:pPr>
      <w:r w:rsidRPr="009265D1">
        <w:rPr>
          <w:rtl/>
        </w:rPr>
        <w:t xml:space="preserve">יחידת ג'יביק למתג </w:t>
      </w:r>
      <w:r w:rsidRPr="009265D1">
        <w:t>HP</w:t>
      </w:r>
      <w:r w:rsidRPr="009265D1">
        <w:rPr>
          <w:rtl/>
        </w:rPr>
        <w:t xml:space="preserve">- </w:t>
      </w:r>
      <w:r w:rsidRPr="009265D1">
        <w:t>HP X121 1G SFP LC LX Transceiver</w:t>
      </w:r>
      <w:r w:rsidRPr="009265D1">
        <w:rPr>
          <w:rtl/>
        </w:rPr>
        <w:t>.</w:t>
      </w:r>
    </w:p>
    <w:p w14:paraId="5BFC89F6" w14:textId="3BAD4232" w:rsidR="00A050BD" w:rsidRPr="009265D1" w:rsidRDefault="00A050BD" w:rsidP="00A050BD">
      <w:pPr>
        <w:pStyle w:val="41"/>
        <w:numPr>
          <w:ilvl w:val="3"/>
          <w:numId w:val="1"/>
        </w:numPr>
        <w:bidi/>
        <w:rPr>
          <w:rFonts w:ascii="David" w:hAnsi="David"/>
          <w:rtl/>
        </w:rPr>
      </w:pPr>
      <w:bookmarkStart w:id="770" w:name="_Toc88414335"/>
      <w:r w:rsidRPr="009265D1">
        <w:rPr>
          <w:rFonts w:ascii="David" w:hAnsi="David"/>
          <w:rtl/>
        </w:rPr>
        <w:t xml:space="preserve">ג'יביק </w:t>
      </w:r>
      <w:r w:rsidRPr="009265D1">
        <w:rPr>
          <w:rFonts w:ascii="David" w:hAnsi="David"/>
        </w:rPr>
        <w:t>MM</w:t>
      </w:r>
      <w:r w:rsidRPr="009265D1">
        <w:rPr>
          <w:rFonts w:ascii="David" w:hAnsi="David"/>
          <w:rtl/>
        </w:rPr>
        <w:t xml:space="preserve"> ל-</w:t>
      </w:r>
      <w:r w:rsidRPr="009265D1">
        <w:rPr>
          <w:rFonts w:ascii="David" w:hAnsi="David"/>
        </w:rPr>
        <w:t>HP</w:t>
      </w:r>
      <w:r w:rsidRPr="009265D1">
        <w:rPr>
          <w:rFonts w:ascii="David" w:hAnsi="David"/>
          <w:rtl/>
        </w:rPr>
        <w:t>:</w:t>
      </w:r>
      <w:bookmarkEnd w:id="770"/>
    </w:p>
    <w:p w14:paraId="02458979" w14:textId="5D2E69E0" w:rsidR="00A050BD" w:rsidRPr="009265D1" w:rsidRDefault="00A050BD" w:rsidP="00A050BD">
      <w:pPr>
        <w:pStyle w:val="Text1"/>
        <w:numPr>
          <w:ilvl w:val="4"/>
          <w:numId w:val="1"/>
        </w:numPr>
        <w:bidi/>
        <w:spacing w:after="120"/>
      </w:pPr>
      <w:r w:rsidRPr="009265D1">
        <w:rPr>
          <w:rtl/>
        </w:rPr>
        <w:t xml:space="preserve">יחידת ג'יביק למתג </w:t>
      </w:r>
      <w:r w:rsidRPr="009265D1">
        <w:t xml:space="preserve"> -HP</w:t>
      </w:r>
      <w:r w:rsidRPr="009265D1">
        <w:rPr>
          <w:rtl/>
        </w:rPr>
        <w:t xml:space="preserve"> </w:t>
      </w:r>
      <w:r w:rsidRPr="009265D1">
        <w:t>HP X121 1G SFP LC SX Transceiver</w:t>
      </w:r>
      <w:r w:rsidRPr="009265D1">
        <w:rPr>
          <w:rtl/>
        </w:rPr>
        <w:t>.</w:t>
      </w:r>
    </w:p>
    <w:p w14:paraId="40B79809" w14:textId="53AB3245" w:rsidR="00A050BD" w:rsidRPr="009265D1" w:rsidRDefault="00A050BD" w:rsidP="00A050BD">
      <w:pPr>
        <w:pStyle w:val="41"/>
        <w:numPr>
          <w:ilvl w:val="3"/>
          <w:numId w:val="1"/>
        </w:numPr>
        <w:bidi/>
        <w:rPr>
          <w:rFonts w:ascii="David" w:hAnsi="David"/>
          <w:rtl/>
        </w:rPr>
      </w:pPr>
      <w:bookmarkStart w:id="771" w:name="_Toc88414336"/>
      <w:r w:rsidRPr="009265D1">
        <w:rPr>
          <w:rFonts w:ascii="David" w:hAnsi="David"/>
          <w:rtl/>
        </w:rPr>
        <w:t xml:space="preserve">ג'יביק מיני </w:t>
      </w:r>
      <w:r w:rsidRPr="009265D1">
        <w:rPr>
          <w:rFonts w:ascii="David" w:hAnsi="David"/>
        </w:rPr>
        <w:t>HP</w:t>
      </w:r>
      <w:r w:rsidRPr="009265D1">
        <w:rPr>
          <w:rFonts w:ascii="David" w:hAnsi="David"/>
          <w:rtl/>
        </w:rPr>
        <w:t>:</w:t>
      </w:r>
      <w:bookmarkEnd w:id="771"/>
    </w:p>
    <w:p w14:paraId="5E506A23" w14:textId="1F51F3D1" w:rsidR="00A050BD" w:rsidRPr="009265D1" w:rsidRDefault="00A050BD" w:rsidP="00A050BD">
      <w:pPr>
        <w:pStyle w:val="Text1"/>
        <w:numPr>
          <w:ilvl w:val="4"/>
          <w:numId w:val="1"/>
        </w:numPr>
        <w:bidi/>
        <w:spacing w:after="120"/>
      </w:pPr>
      <w:r w:rsidRPr="009265D1">
        <w:rPr>
          <w:rtl/>
        </w:rPr>
        <w:t xml:space="preserve">יחידת ג'יביק למתג </w:t>
      </w:r>
      <w:r w:rsidRPr="009265D1">
        <w:t>-HP</w:t>
      </w:r>
      <w:r w:rsidRPr="009265D1">
        <w:rPr>
          <w:rtl/>
        </w:rPr>
        <w:t xml:space="preserve"> </w:t>
      </w:r>
      <w:r w:rsidRPr="009265D1">
        <w:t>HP ProCurve Gigabit-LX-LC Mini</w:t>
      </w:r>
      <w:r w:rsidRPr="009265D1">
        <w:rPr>
          <w:rtl/>
        </w:rPr>
        <w:t>.</w:t>
      </w:r>
    </w:p>
    <w:p w14:paraId="4E049B87" w14:textId="74346B9E" w:rsidR="00A050BD" w:rsidRPr="009265D1" w:rsidRDefault="00A050BD" w:rsidP="00A050BD">
      <w:pPr>
        <w:pStyle w:val="41"/>
        <w:numPr>
          <w:ilvl w:val="3"/>
          <w:numId w:val="1"/>
        </w:numPr>
        <w:bidi/>
        <w:rPr>
          <w:rFonts w:ascii="David" w:hAnsi="David"/>
          <w:rtl/>
        </w:rPr>
      </w:pPr>
      <w:bookmarkStart w:id="772" w:name="_Toc88414337"/>
      <w:r w:rsidRPr="009265D1">
        <w:rPr>
          <w:rFonts w:ascii="David" w:hAnsi="David"/>
          <w:rtl/>
        </w:rPr>
        <w:t xml:space="preserve">גיביק למתג אופטי 5130 </w:t>
      </w:r>
      <w:r w:rsidRPr="009265D1">
        <w:rPr>
          <w:rFonts w:ascii="David" w:hAnsi="David"/>
        </w:rPr>
        <w:t>SM</w:t>
      </w:r>
      <w:r w:rsidRPr="009265D1">
        <w:rPr>
          <w:rFonts w:ascii="David" w:hAnsi="David"/>
          <w:rtl/>
        </w:rPr>
        <w:t>:</w:t>
      </w:r>
      <w:bookmarkEnd w:id="772"/>
    </w:p>
    <w:p w14:paraId="21CF6994" w14:textId="4A7079B6" w:rsidR="00A050BD" w:rsidRPr="009265D1" w:rsidRDefault="00A050BD" w:rsidP="00A050BD">
      <w:pPr>
        <w:pStyle w:val="Text1"/>
        <w:numPr>
          <w:ilvl w:val="4"/>
          <w:numId w:val="1"/>
        </w:numPr>
        <w:bidi/>
        <w:spacing w:after="120"/>
      </w:pPr>
      <w:r w:rsidRPr="009265D1">
        <w:rPr>
          <w:rtl/>
        </w:rPr>
        <w:t xml:space="preserve">יחידת ג'יביק למתג </w:t>
      </w:r>
      <w:r w:rsidRPr="009265D1">
        <w:t>HP5130 SM</w:t>
      </w:r>
      <w:r w:rsidRPr="009265D1">
        <w:rPr>
          <w:rtl/>
        </w:rPr>
        <w:t xml:space="preserve"> דגם </w:t>
      </w:r>
      <w:r w:rsidRPr="009265D1">
        <w:t>HP X120 1G SFP LC LX Transceiver</w:t>
      </w:r>
      <w:r w:rsidRPr="009265D1">
        <w:rPr>
          <w:rtl/>
        </w:rPr>
        <w:t>.</w:t>
      </w:r>
    </w:p>
    <w:p w14:paraId="6867F725" w14:textId="71EB58FB" w:rsidR="00A050BD" w:rsidRPr="009265D1" w:rsidRDefault="00A050BD" w:rsidP="00A050BD">
      <w:pPr>
        <w:pStyle w:val="41"/>
        <w:numPr>
          <w:ilvl w:val="3"/>
          <w:numId w:val="1"/>
        </w:numPr>
        <w:bidi/>
        <w:rPr>
          <w:rFonts w:ascii="David" w:hAnsi="David"/>
          <w:rtl/>
        </w:rPr>
      </w:pPr>
      <w:bookmarkStart w:id="773" w:name="_Toc88414338"/>
      <w:r w:rsidRPr="009265D1">
        <w:rPr>
          <w:rFonts w:ascii="David" w:hAnsi="David"/>
          <w:rtl/>
        </w:rPr>
        <w:t xml:space="preserve">גיביק למתג אופטי 5130 </w:t>
      </w:r>
      <w:r w:rsidRPr="009265D1">
        <w:rPr>
          <w:rFonts w:ascii="David" w:hAnsi="David"/>
        </w:rPr>
        <w:t>MM</w:t>
      </w:r>
      <w:r w:rsidRPr="009265D1">
        <w:rPr>
          <w:rFonts w:ascii="David" w:hAnsi="David"/>
          <w:rtl/>
        </w:rPr>
        <w:t>:</w:t>
      </w:r>
      <w:bookmarkEnd w:id="773"/>
    </w:p>
    <w:p w14:paraId="7781485D" w14:textId="034D484F" w:rsidR="00A050BD" w:rsidRPr="009265D1" w:rsidRDefault="00A050BD" w:rsidP="00A050BD">
      <w:pPr>
        <w:pStyle w:val="Text1"/>
        <w:numPr>
          <w:ilvl w:val="4"/>
          <w:numId w:val="1"/>
        </w:numPr>
        <w:bidi/>
        <w:spacing w:after="120"/>
      </w:pPr>
      <w:r w:rsidRPr="009265D1">
        <w:rPr>
          <w:rtl/>
        </w:rPr>
        <w:t xml:space="preserve">יחידת ג'יביק למתג </w:t>
      </w:r>
      <w:r w:rsidRPr="009265D1">
        <w:t>HP5130 MM</w:t>
      </w:r>
      <w:r w:rsidRPr="009265D1">
        <w:rPr>
          <w:rtl/>
        </w:rPr>
        <w:t xml:space="preserve"> דגם </w:t>
      </w:r>
      <w:r w:rsidRPr="009265D1">
        <w:t>HP X120 1G SFP LC SX Transceiver</w:t>
      </w:r>
      <w:r w:rsidRPr="009265D1">
        <w:rPr>
          <w:rtl/>
        </w:rPr>
        <w:t>.</w:t>
      </w:r>
    </w:p>
    <w:p w14:paraId="5A094B4A" w14:textId="77777777" w:rsidR="00A050BD" w:rsidRPr="009265D1" w:rsidRDefault="00A050BD" w:rsidP="00A050BD">
      <w:pPr>
        <w:pStyle w:val="41"/>
        <w:numPr>
          <w:ilvl w:val="3"/>
          <w:numId w:val="1"/>
        </w:numPr>
        <w:bidi/>
        <w:rPr>
          <w:rFonts w:ascii="David" w:hAnsi="David"/>
          <w:rtl/>
        </w:rPr>
      </w:pPr>
      <w:bookmarkStart w:id="774" w:name="_Toc88414339"/>
      <w:r w:rsidRPr="009265D1">
        <w:rPr>
          <w:rFonts w:ascii="David" w:hAnsi="David"/>
          <w:rtl/>
        </w:rPr>
        <w:t xml:space="preserve">גיביק למתג אופטי 5130 </w:t>
      </w:r>
      <w:r w:rsidRPr="009265D1">
        <w:rPr>
          <w:rFonts w:ascii="David" w:hAnsi="David"/>
        </w:rPr>
        <w:t>SM</w:t>
      </w:r>
      <w:r w:rsidRPr="009265D1">
        <w:rPr>
          <w:rFonts w:ascii="David" w:hAnsi="David"/>
          <w:rtl/>
        </w:rPr>
        <w:t>:</w:t>
      </w:r>
      <w:bookmarkEnd w:id="774"/>
    </w:p>
    <w:p w14:paraId="319A2E13" w14:textId="5426C546" w:rsidR="00A050BD" w:rsidRPr="009265D1" w:rsidRDefault="00A050BD" w:rsidP="00A050BD">
      <w:pPr>
        <w:pStyle w:val="Text1"/>
        <w:numPr>
          <w:ilvl w:val="4"/>
          <w:numId w:val="1"/>
        </w:numPr>
        <w:bidi/>
        <w:spacing w:after="120"/>
      </w:pPr>
      <w:r w:rsidRPr="009265D1">
        <w:rPr>
          <w:rtl/>
        </w:rPr>
        <w:t xml:space="preserve">יחידת ג'יביק למתג </w:t>
      </w:r>
      <w:r w:rsidRPr="009265D1">
        <w:t>HP5130 SM</w:t>
      </w:r>
      <w:r w:rsidR="00115BE7" w:rsidRPr="009265D1">
        <w:rPr>
          <w:rtl/>
        </w:rPr>
        <w:t xml:space="preserve"> דגם </w:t>
      </w:r>
      <w:r w:rsidR="00115BE7" w:rsidRPr="009265D1">
        <w:t>HP X121 1G SFP LC LX Transceiver</w:t>
      </w:r>
      <w:r w:rsidRPr="009265D1">
        <w:rPr>
          <w:rtl/>
        </w:rPr>
        <w:t>.</w:t>
      </w:r>
    </w:p>
    <w:p w14:paraId="02E660BA" w14:textId="77777777" w:rsidR="00A050BD" w:rsidRPr="009265D1" w:rsidRDefault="00A050BD" w:rsidP="00A050BD">
      <w:pPr>
        <w:pStyle w:val="41"/>
        <w:numPr>
          <w:ilvl w:val="3"/>
          <w:numId w:val="1"/>
        </w:numPr>
        <w:bidi/>
        <w:rPr>
          <w:rFonts w:ascii="David" w:hAnsi="David"/>
          <w:rtl/>
        </w:rPr>
      </w:pPr>
      <w:bookmarkStart w:id="775" w:name="_Toc88414340"/>
      <w:r w:rsidRPr="009265D1">
        <w:rPr>
          <w:rFonts w:ascii="David" w:hAnsi="David"/>
          <w:rtl/>
        </w:rPr>
        <w:t xml:space="preserve">גיביק למתג אופטי 5130 </w:t>
      </w:r>
      <w:r w:rsidRPr="009265D1">
        <w:rPr>
          <w:rFonts w:ascii="David" w:hAnsi="David"/>
        </w:rPr>
        <w:t>MM</w:t>
      </w:r>
      <w:r w:rsidRPr="009265D1">
        <w:rPr>
          <w:rFonts w:ascii="David" w:hAnsi="David"/>
          <w:rtl/>
        </w:rPr>
        <w:t>:</w:t>
      </w:r>
      <w:bookmarkEnd w:id="775"/>
    </w:p>
    <w:p w14:paraId="5B198088" w14:textId="758A5DE9" w:rsidR="00A050BD" w:rsidRPr="009265D1" w:rsidRDefault="00A050BD" w:rsidP="00A050BD">
      <w:pPr>
        <w:pStyle w:val="Text1"/>
        <w:numPr>
          <w:ilvl w:val="4"/>
          <w:numId w:val="1"/>
        </w:numPr>
        <w:bidi/>
        <w:spacing w:after="120"/>
      </w:pPr>
      <w:r w:rsidRPr="009265D1">
        <w:rPr>
          <w:rtl/>
        </w:rPr>
        <w:t xml:space="preserve">יחידת ג'יביק למתג </w:t>
      </w:r>
      <w:r w:rsidRPr="009265D1">
        <w:t>HP5130 MM</w:t>
      </w:r>
      <w:r w:rsidR="00115BE7" w:rsidRPr="009265D1">
        <w:rPr>
          <w:rtl/>
        </w:rPr>
        <w:t xml:space="preserve"> דגם </w:t>
      </w:r>
      <w:r w:rsidR="00115BE7" w:rsidRPr="009265D1">
        <w:t>HP X121 1G SFP LC SX Transceiver</w:t>
      </w:r>
      <w:r w:rsidRPr="009265D1">
        <w:rPr>
          <w:rtl/>
        </w:rPr>
        <w:t>.</w:t>
      </w:r>
    </w:p>
    <w:p w14:paraId="2D121CF2" w14:textId="2B191F12" w:rsidR="00A050BD" w:rsidRPr="009265D1" w:rsidRDefault="00115BE7" w:rsidP="00A050BD">
      <w:pPr>
        <w:pStyle w:val="41"/>
        <w:numPr>
          <w:ilvl w:val="3"/>
          <w:numId w:val="1"/>
        </w:numPr>
        <w:bidi/>
        <w:rPr>
          <w:rFonts w:ascii="David" w:hAnsi="David"/>
          <w:rtl/>
        </w:rPr>
      </w:pPr>
      <w:bookmarkStart w:id="776" w:name="_Toc88414341"/>
      <w:r w:rsidRPr="009265D1">
        <w:rPr>
          <w:rFonts w:ascii="David" w:hAnsi="David"/>
          <w:rtl/>
        </w:rPr>
        <w:t xml:space="preserve">גישור למתג ליבה אופטי 24 </w:t>
      </w:r>
      <w:r w:rsidRPr="009265D1">
        <w:rPr>
          <w:rFonts w:ascii="David" w:hAnsi="David"/>
        </w:rPr>
        <w:t>SFP</w:t>
      </w:r>
      <w:r w:rsidR="00A050BD" w:rsidRPr="009265D1">
        <w:rPr>
          <w:rFonts w:ascii="David" w:hAnsi="David"/>
          <w:rtl/>
        </w:rPr>
        <w:t>:</w:t>
      </w:r>
      <w:bookmarkEnd w:id="776"/>
    </w:p>
    <w:p w14:paraId="2AED4303" w14:textId="480EBA72" w:rsidR="00A050BD" w:rsidRPr="009265D1" w:rsidRDefault="00A050BD" w:rsidP="00A050BD">
      <w:pPr>
        <w:pStyle w:val="Text1"/>
        <w:numPr>
          <w:ilvl w:val="4"/>
          <w:numId w:val="1"/>
        </w:numPr>
        <w:bidi/>
        <w:spacing w:after="120"/>
      </w:pPr>
      <w:r w:rsidRPr="009265D1">
        <w:rPr>
          <w:rtl/>
        </w:rPr>
        <w:t xml:space="preserve">יחידת </w:t>
      </w:r>
      <w:r w:rsidR="00115BE7" w:rsidRPr="009265D1">
        <w:rPr>
          <w:rtl/>
        </w:rPr>
        <w:t xml:space="preserve">גישור למתג אופטי דגם </w:t>
      </w:r>
      <w:r w:rsidR="00115BE7" w:rsidRPr="009265D1">
        <w:t>HP X240 10G SFP+ SFP+ 0.65m DAC Cable</w:t>
      </w:r>
      <w:r w:rsidRPr="009265D1">
        <w:rPr>
          <w:rtl/>
        </w:rPr>
        <w:t>.</w:t>
      </w:r>
    </w:p>
    <w:p w14:paraId="1FB9E7A2" w14:textId="12F3652D" w:rsidR="00115BE7" w:rsidRPr="009265D1" w:rsidRDefault="00115BE7" w:rsidP="00A050BD">
      <w:pPr>
        <w:pStyle w:val="41"/>
        <w:numPr>
          <w:ilvl w:val="3"/>
          <w:numId w:val="1"/>
        </w:numPr>
        <w:bidi/>
        <w:rPr>
          <w:rFonts w:ascii="David" w:hAnsi="David"/>
          <w:rtl/>
        </w:rPr>
      </w:pPr>
      <w:bookmarkStart w:id="777" w:name="_Toc88414342"/>
      <w:r w:rsidRPr="009265D1">
        <w:rPr>
          <w:rFonts w:ascii="David" w:hAnsi="David"/>
          <w:rtl/>
        </w:rPr>
        <w:t xml:space="preserve">ג'יביק </w:t>
      </w:r>
      <w:r w:rsidRPr="009265D1">
        <w:rPr>
          <w:rFonts w:ascii="David" w:hAnsi="David"/>
        </w:rPr>
        <w:t>MM</w:t>
      </w:r>
      <w:r w:rsidRPr="009265D1">
        <w:rPr>
          <w:rFonts w:ascii="David" w:hAnsi="David"/>
          <w:rtl/>
        </w:rPr>
        <w:t xml:space="preserve"> למתג תעשייתי </w:t>
      </w:r>
      <w:r w:rsidRPr="009265D1">
        <w:rPr>
          <w:rFonts w:ascii="David" w:hAnsi="David"/>
        </w:rPr>
        <w:t>Lantech</w:t>
      </w:r>
      <w:r w:rsidRPr="009265D1">
        <w:rPr>
          <w:rFonts w:ascii="David" w:hAnsi="David"/>
          <w:rtl/>
        </w:rPr>
        <w:t>:</w:t>
      </w:r>
      <w:bookmarkEnd w:id="777"/>
    </w:p>
    <w:p w14:paraId="1E7D2992" w14:textId="683323E6" w:rsidR="00115BE7" w:rsidRPr="009265D1" w:rsidRDefault="00115BE7" w:rsidP="00115BE7">
      <w:pPr>
        <w:pStyle w:val="Text1"/>
        <w:numPr>
          <w:ilvl w:val="4"/>
          <w:numId w:val="1"/>
        </w:numPr>
        <w:bidi/>
        <w:spacing w:after="120"/>
      </w:pPr>
      <w:r w:rsidRPr="009265D1">
        <w:rPr>
          <w:rtl/>
        </w:rPr>
        <w:t xml:space="preserve">יחידת ג'יביק למתג </w:t>
      </w:r>
      <w:r w:rsidRPr="009265D1">
        <w:t>Lantech</w:t>
      </w:r>
      <w:r w:rsidRPr="009265D1">
        <w:rPr>
          <w:rtl/>
        </w:rPr>
        <w:t xml:space="preserve"> 8 פורטים תעשייתי דגם </w:t>
      </w:r>
      <w:r w:rsidRPr="009265D1">
        <w:t>8330-162XE</w:t>
      </w:r>
      <w:r w:rsidRPr="009265D1">
        <w:rPr>
          <w:rtl/>
        </w:rPr>
        <w:t>.</w:t>
      </w:r>
    </w:p>
    <w:p w14:paraId="48BC6CF7" w14:textId="69F871D4" w:rsidR="00115BE7" w:rsidRPr="009265D1" w:rsidRDefault="00115BE7" w:rsidP="00115BE7">
      <w:pPr>
        <w:pStyle w:val="41"/>
        <w:numPr>
          <w:ilvl w:val="3"/>
          <w:numId w:val="1"/>
        </w:numPr>
        <w:bidi/>
        <w:rPr>
          <w:rFonts w:ascii="David" w:hAnsi="David"/>
          <w:rtl/>
        </w:rPr>
      </w:pPr>
      <w:bookmarkStart w:id="778" w:name="_Toc88414343"/>
      <w:r w:rsidRPr="009265D1">
        <w:rPr>
          <w:rFonts w:ascii="David" w:hAnsi="David"/>
          <w:rtl/>
        </w:rPr>
        <w:t xml:space="preserve">ג'יביק </w:t>
      </w:r>
      <w:r w:rsidRPr="009265D1">
        <w:rPr>
          <w:rFonts w:ascii="David" w:hAnsi="David"/>
        </w:rPr>
        <w:t>SM</w:t>
      </w:r>
      <w:r w:rsidRPr="009265D1">
        <w:rPr>
          <w:rFonts w:ascii="David" w:hAnsi="David"/>
          <w:rtl/>
        </w:rPr>
        <w:t xml:space="preserve"> למתג תעשייתי </w:t>
      </w:r>
      <w:r w:rsidRPr="009265D1">
        <w:rPr>
          <w:rFonts w:ascii="David" w:hAnsi="David"/>
        </w:rPr>
        <w:t>Lantech</w:t>
      </w:r>
      <w:r w:rsidRPr="009265D1">
        <w:rPr>
          <w:rFonts w:ascii="David" w:hAnsi="David"/>
          <w:rtl/>
        </w:rPr>
        <w:t>:</w:t>
      </w:r>
      <w:bookmarkEnd w:id="778"/>
    </w:p>
    <w:p w14:paraId="7FAD21E2" w14:textId="6E041F16" w:rsidR="00115BE7" w:rsidRDefault="00115BE7" w:rsidP="00115BE7">
      <w:pPr>
        <w:pStyle w:val="Text1"/>
        <w:numPr>
          <w:ilvl w:val="4"/>
          <w:numId w:val="1"/>
        </w:numPr>
        <w:bidi/>
        <w:spacing w:after="120"/>
      </w:pPr>
      <w:r w:rsidRPr="009265D1">
        <w:rPr>
          <w:rtl/>
        </w:rPr>
        <w:t xml:space="preserve">יחידת ג'יביק למתג </w:t>
      </w:r>
      <w:r w:rsidRPr="009265D1">
        <w:t>Lantech</w:t>
      </w:r>
      <w:r w:rsidRPr="009265D1">
        <w:rPr>
          <w:rtl/>
        </w:rPr>
        <w:t xml:space="preserve"> 8 פורטים תעשייתי דגם </w:t>
      </w:r>
      <w:r w:rsidRPr="009265D1">
        <w:t>8330-165X</w:t>
      </w:r>
      <w:r w:rsidRPr="009265D1">
        <w:rPr>
          <w:rtl/>
        </w:rPr>
        <w:t>.</w:t>
      </w:r>
    </w:p>
    <w:p w14:paraId="68C8FE83" w14:textId="77777777" w:rsidR="003E283D" w:rsidRPr="009B714C" w:rsidRDefault="003E283D" w:rsidP="003E283D">
      <w:pPr>
        <w:pStyle w:val="41"/>
        <w:numPr>
          <w:ilvl w:val="3"/>
          <w:numId w:val="1"/>
        </w:numPr>
        <w:bidi/>
        <w:rPr>
          <w:rFonts w:ascii="David" w:hAnsi="David"/>
        </w:rPr>
      </w:pPr>
      <w:bookmarkStart w:id="779" w:name="_Toc401597341"/>
      <w:bookmarkStart w:id="780" w:name="_Toc402882114"/>
      <w:bookmarkStart w:id="781" w:name="_Toc88414344"/>
      <w:r w:rsidRPr="009B714C">
        <w:rPr>
          <w:rFonts w:ascii="David" w:hAnsi="David" w:hint="cs"/>
          <w:rtl/>
        </w:rPr>
        <w:t xml:space="preserve">מתג </w:t>
      </w:r>
      <w:r w:rsidRPr="009B714C">
        <w:rPr>
          <w:rFonts w:ascii="David" w:hAnsi="David"/>
        </w:rPr>
        <w:t>KVM Over IP</w:t>
      </w:r>
      <w:r w:rsidRPr="009B714C">
        <w:rPr>
          <w:rFonts w:ascii="David" w:hAnsi="David" w:hint="cs"/>
          <w:rtl/>
        </w:rPr>
        <w:t>:</w:t>
      </w:r>
      <w:bookmarkEnd w:id="779"/>
      <w:bookmarkEnd w:id="780"/>
      <w:bookmarkEnd w:id="781"/>
    </w:p>
    <w:p w14:paraId="01D8D54A" w14:textId="77777777" w:rsidR="003E283D" w:rsidRPr="009B714C" w:rsidRDefault="003E283D" w:rsidP="003E283D">
      <w:pPr>
        <w:numPr>
          <w:ilvl w:val="4"/>
          <w:numId w:val="1"/>
        </w:numPr>
        <w:tabs>
          <w:tab w:val="left" w:pos="1643"/>
        </w:tabs>
        <w:spacing w:after="60" w:line="312" w:lineRule="auto"/>
        <w:ind w:right="142"/>
        <w:jc w:val="both"/>
        <w:rPr>
          <w:rFonts w:ascii="David" w:hAnsi="David"/>
          <w:sz w:val="28"/>
        </w:rPr>
      </w:pPr>
      <w:r w:rsidRPr="009B714C">
        <w:rPr>
          <w:rFonts w:ascii="David" w:hAnsi="David"/>
          <w:sz w:val="28"/>
          <w:rtl/>
        </w:rPr>
        <w:t>ממתג</w:t>
      </w:r>
      <w:r w:rsidRPr="009B714C">
        <w:rPr>
          <w:rFonts w:ascii="David" w:hAnsi="David"/>
          <w:sz w:val="28"/>
        </w:rPr>
        <w:t xml:space="preserve"> KVM Over the NET </w:t>
      </w:r>
      <w:r w:rsidRPr="009B714C">
        <w:rPr>
          <w:rFonts w:ascii="David" w:hAnsi="David"/>
          <w:sz w:val="28"/>
          <w:rtl/>
        </w:rPr>
        <w:t>המיועד למשתמש</w:t>
      </w:r>
      <w:r w:rsidRPr="009B714C">
        <w:rPr>
          <w:rFonts w:ascii="David" w:hAnsi="David" w:hint="cs"/>
          <w:sz w:val="28"/>
          <w:rtl/>
        </w:rPr>
        <w:t xml:space="preserve"> </w:t>
      </w:r>
      <w:r w:rsidRPr="009B714C">
        <w:rPr>
          <w:rFonts w:ascii="David" w:hAnsi="David"/>
          <w:sz w:val="28"/>
        </w:rPr>
        <w:t xml:space="preserve"> IP</w:t>
      </w:r>
      <w:r w:rsidRPr="009B714C">
        <w:rPr>
          <w:rFonts w:ascii="David" w:hAnsi="David" w:hint="cs"/>
          <w:sz w:val="28"/>
          <w:rtl/>
        </w:rPr>
        <w:t xml:space="preserve">תוצרת </w:t>
      </w:r>
      <w:r w:rsidRPr="009B714C">
        <w:rPr>
          <w:rFonts w:ascii="David" w:hAnsi="David"/>
          <w:sz w:val="28"/>
        </w:rPr>
        <w:t>iHse</w:t>
      </w:r>
      <w:r w:rsidRPr="009B714C">
        <w:rPr>
          <w:rFonts w:ascii="David" w:hAnsi="David" w:hint="cs"/>
          <w:sz w:val="28"/>
          <w:rtl/>
        </w:rPr>
        <w:t xml:space="preserve"> או </w:t>
      </w:r>
      <w:r w:rsidRPr="009B714C">
        <w:rPr>
          <w:rFonts w:ascii="David" w:hAnsi="David"/>
          <w:sz w:val="28"/>
        </w:rPr>
        <w:t>Aten</w:t>
      </w:r>
      <w:r w:rsidRPr="009B714C">
        <w:rPr>
          <w:rFonts w:ascii="David" w:hAnsi="David" w:hint="cs"/>
          <w:sz w:val="28"/>
          <w:rtl/>
        </w:rPr>
        <w:t xml:space="preserve"> או שווה ערך מאושר.</w:t>
      </w:r>
    </w:p>
    <w:p w14:paraId="767B285C" w14:textId="77777777" w:rsidR="003E283D" w:rsidRPr="009B714C" w:rsidRDefault="003E283D" w:rsidP="003E283D">
      <w:pPr>
        <w:numPr>
          <w:ilvl w:val="4"/>
          <w:numId w:val="1"/>
        </w:numPr>
        <w:tabs>
          <w:tab w:val="left" w:pos="1643"/>
        </w:tabs>
        <w:spacing w:after="60" w:line="312" w:lineRule="auto"/>
        <w:ind w:right="142"/>
        <w:jc w:val="both"/>
        <w:rPr>
          <w:rFonts w:ascii="David" w:hAnsi="David"/>
          <w:sz w:val="28"/>
        </w:rPr>
      </w:pPr>
      <w:r w:rsidRPr="009B714C">
        <w:rPr>
          <w:rFonts w:ascii="David" w:hAnsi="David" w:hint="cs"/>
          <w:sz w:val="28"/>
          <w:rtl/>
        </w:rPr>
        <w:t xml:space="preserve">יכולת עבודה של </w:t>
      </w:r>
      <w:r w:rsidRPr="009B714C">
        <w:rPr>
          <w:rFonts w:ascii="David" w:hAnsi="David"/>
          <w:sz w:val="28"/>
          <w:rtl/>
        </w:rPr>
        <w:t xml:space="preserve">משתמש מקומי על </w:t>
      </w:r>
      <w:r w:rsidRPr="009B714C">
        <w:rPr>
          <w:rFonts w:ascii="David" w:hAnsi="David" w:hint="cs"/>
          <w:sz w:val="28"/>
          <w:rtl/>
        </w:rPr>
        <w:t>8/16</w:t>
      </w:r>
      <w:r w:rsidRPr="009B714C">
        <w:rPr>
          <w:rFonts w:ascii="David" w:hAnsi="David"/>
          <w:sz w:val="28"/>
          <w:rtl/>
        </w:rPr>
        <w:t xml:space="preserve"> שרתים</w:t>
      </w:r>
      <w:r w:rsidRPr="009B714C">
        <w:rPr>
          <w:rFonts w:ascii="David" w:hAnsi="David" w:hint="cs"/>
          <w:sz w:val="28"/>
          <w:rtl/>
        </w:rPr>
        <w:t xml:space="preserve"> או מחשבים על גבי כבל רשת מסוכך.</w:t>
      </w:r>
    </w:p>
    <w:p w14:paraId="6DC83F44" w14:textId="77777777" w:rsidR="003E283D" w:rsidRPr="009B714C" w:rsidRDefault="003E283D" w:rsidP="003E283D">
      <w:pPr>
        <w:numPr>
          <w:ilvl w:val="4"/>
          <w:numId w:val="1"/>
        </w:numPr>
        <w:tabs>
          <w:tab w:val="left" w:pos="1643"/>
        </w:tabs>
        <w:spacing w:after="60" w:line="312" w:lineRule="auto"/>
        <w:ind w:right="142"/>
        <w:jc w:val="both"/>
        <w:rPr>
          <w:rFonts w:ascii="David" w:hAnsi="David"/>
          <w:sz w:val="28"/>
        </w:rPr>
      </w:pPr>
      <w:r w:rsidRPr="009B714C">
        <w:rPr>
          <w:rFonts w:ascii="David" w:hAnsi="David" w:hint="cs"/>
          <w:sz w:val="28"/>
          <w:rtl/>
        </w:rPr>
        <w:t xml:space="preserve">תמיכה ברזולוציות </w:t>
      </w:r>
      <w:r w:rsidRPr="009B714C">
        <w:rPr>
          <w:rFonts w:ascii="David" w:hAnsi="David"/>
          <w:sz w:val="28"/>
        </w:rPr>
        <w:t>DVI-D (Single-Link): 1920x1200 / 1080p / 2K</w:t>
      </w:r>
      <w:r w:rsidRPr="009B714C">
        <w:rPr>
          <w:rFonts w:ascii="David" w:hAnsi="David" w:hint="cs"/>
          <w:sz w:val="28"/>
          <w:rtl/>
        </w:rPr>
        <w:t>.</w:t>
      </w:r>
    </w:p>
    <w:p w14:paraId="36300F8F" w14:textId="77777777" w:rsidR="003E283D" w:rsidRPr="009B714C" w:rsidRDefault="003E283D" w:rsidP="003E283D">
      <w:pPr>
        <w:numPr>
          <w:ilvl w:val="4"/>
          <w:numId w:val="1"/>
        </w:numPr>
        <w:tabs>
          <w:tab w:val="left" w:pos="1643"/>
        </w:tabs>
        <w:spacing w:after="60" w:line="312" w:lineRule="auto"/>
        <w:ind w:right="142"/>
        <w:jc w:val="both"/>
        <w:rPr>
          <w:rFonts w:ascii="David" w:hAnsi="David"/>
          <w:sz w:val="28"/>
        </w:rPr>
      </w:pPr>
      <w:r w:rsidRPr="009B714C">
        <w:rPr>
          <w:rFonts w:ascii="David" w:hAnsi="David" w:hint="cs"/>
          <w:sz w:val="28"/>
          <w:rtl/>
        </w:rPr>
        <w:t>למתג יהיו 2 ספקי כוח לצורך יתירות ו-2 מאווררים.</w:t>
      </w:r>
    </w:p>
    <w:p w14:paraId="6CD1C487" w14:textId="77777777" w:rsidR="003E283D" w:rsidRPr="009B714C" w:rsidRDefault="003E283D" w:rsidP="003E283D">
      <w:pPr>
        <w:numPr>
          <w:ilvl w:val="4"/>
          <w:numId w:val="1"/>
        </w:numPr>
        <w:tabs>
          <w:tab w:val="left" w:pos="1643"/>
        </w:tabs>
        <w:spacing w:after="60" w:line="312" w:lineRule="auto"/>
        <w:ind w:right="142"/>
        <w:jc w:val="both"/>
        <w:rPr>
          <w:rFonts w:ascii="David" w:hAnsi="David"/>
          <w:sz w:val="28"/>
        </w:rPr>
      </w:pPr>
      <w:r w:rsidRPr="009B714C">
        <w:rPr>
          <w:rFonts w:ascii="David" w:hAnsi="David" w:hint="cs"/>
          <w:sz w:val="28"/>
          <w:rtl/>
        </w:rPr>
        <w:t>כניסות/יציאות-</w:t>
      </w:r>
      <w:r w:rsidRPr="009B714C">
        <w:rPr>
          <w:rFonts w:ascii="David" w:hAnsi="David"/>
          <w:sz w:val="28"/>
        </w:rPr>
        <w:t>DVI-D, DVI-I (VGA), USB-HID for Keyboard/Mouse, USB 2.0, Analog Audio, Digital Audio, Serial Commands</w:t>
      </w:r>
    </w:p>
    <w:p w14:paraId="466D583E" w14:textId="77777777" w:rsidR="003E283D" w:rsidRPr="009B714C" w:rsidRDefault="003E283D" w:rsidP="003E283D">
      <w:pPr>
        <w:numPr>
          <w:ilvl w:val="4"/>
          <w:numId w:val="1"/>
        </w:numPr>
        <w:tabs>
          <w:tab w:val="left" w:pos="1643"/>
        </w:tabs>
        <w:spacing w:after="60" w:line="312" w:lineRule="auto"/>
        <w:ind w:right="142"/>
        <w:jc w:val="both"/>
        <w:rPr>
          <w:rFonts w:ascii="David" w:hAnsi="David"/>
          <w:sz w:val="28"/>
        </w:rPr>
      </w:pPr>
      <w:r w:rsidRPr="009B714C">
        <w:rPr>
          <w:rFonts w:ascii="David" w:hAnsi="David" w:hint="cs"/>
          <w:sz w:val="28"/>
          <w:rtl/>
        </w:rPr>
        <w:t xml:space="preserve">תהיה </w:t>
      </w:r>
      <w:r w:rsidRPr="009B714C">
        <w:rPr>
          <w:rFonts w:ascii="David" w:hAnsi="David"/>
          <w:sz w:val="28"/>
          <w:rtl/>
        </w:rPr>
        <w:t>שליטה ב</w:t>
      </w:r>
      <w:r w:rsidRPr="009B714C">
        <w:rPr>
          <w:rFonts w:ascii="David" w:hAnsi="David" w:hint="cs"/>
          <w:sz w:val="28"/>
          <w:rtl/>
        </w:rPr>
        <w:t>-</w:t>
      </w:r>
      <w:r w:rsidRPr="009B714C">
        <w:rPr>
          <w:rFonts w:ascii="David" w:hAnsi="David"/>
          <w:sz w:val="28"/>
        </w:rPr>
        <w:t>RS232</w:t>
      </w:r>
      <w:r w:rsidRPr="009B714C">
        <w:rPr>
          <w:rFonts w:ascii="David" w:hAnsi="David" w:hint="cs"/>
          <w:sz w:val="28"/>
          <w:rtl/>
        </w:rPr>
        <w:t>.</w:t>
      </w:r>
    </w:p>
    <w:p w14:paraId="6BDF1D42" w14:textId="77777777" w:rsidR="003E283D" w:rsidRPr="009B714C" w:rsidRDefault="003E283D" w:rsidP="003E283D">
      <w:pPr>
        <w:numPr>
          <w:ilvl w:val="4"/>
          <w:numId w:val="1"/>
        </w:numPr>
        <w:tabs>
          <w:tab w:val="left" w:pos="1643"/>
        </w:tabs>
        <w:spacing w:after="60" w:line="312" w:lineRule="auto"/>
        <w:ind w:right="142"/>
        <w:jc w:val="both"/>
        <w:rPr>
          <w:rFonts w:ascii="David" w:hAnsi="David"/>
          <w:sz w:val="28"/>
        </w:rPr>
      </w:pPr>
      <w:r w:rsidRPr="009B714C">
        <w:rPr>
          <w:rFonts w:ascii="David" w:hAnsi="David" w:hint="cs"/>
          <w:sz w:val="28"/>
          <w:rtl/>
        </w:rPr>
        <w:t>יכולת העברת אודיו.</w:t>
      </w:r>
    </w:p>
    <w:p w14:paraId="69726BE7" w14:textId="77777777" w:rsidR="003E283D" w:rsidRDefault="003E283D" w:rsidP="003E283D">
      <w:pPr>
        <w:numPr>
          <w:ilvl w:val="4"/>
          <w:numId w:val="1"/>
        </w:numPr>
        <w:tabs>
          <w:tab w:val="left" w:pos="1643"/>
        </w:tabs>
        <w:spacing w:after="60" w:line="312" w:lineRule="auto"/>
        <w:ind w:right="142"/>
        <w:jc w:val="both"/>
        <w:rPr>
          <w:rFonts w:ascii="David" w:hAnsi="David"/>
          <w:sz w:val="28"/>
        </w:rPr>
      </w:pPr>
      <w:r w:rsidRPr="009B714C">
        <w:rPr>
          <w:rFonts w:ascii="David" w:hAnsi="David" w:hint="cs"/>
          <w:sz w:val="28"/>
          <w:rtl/>
        </w:rPr>
        <w:t>המתג יסופק עם כל הנדרש לפעולה שלמה ומלאה.</w:t>
      </w:r>
    </w:p>
    <w:p w14:paraId="65A271BB" w14:textId="5C9C394C" w:rsidR="003E283D" w:rsidRPr="00663B46" w:rsidRDefault="003E283D" w:rsidP="003E283D">
      <w:pPr>
        <w:pStyle w:val="41"/>
        <w:numPr>
          <w:ilvl w:val="3"/>
          <w:numId w:val="1"/>
        </w:numPr>
        <w:bidi/>
        <w:rPr>
          <w:rFonts w:ascii="David" w:hAnsi="David"/>
        </w:rPr>
      </w:pPr>
      <w:bookmarkStart w:id="782" w:name="_Toc88414345"/>
      <w:r w:rsidRPr="00663B46">
        <w:rPr>
          <w:rFonts w:ascii="David" w:hAnsi="David" w:hint="cs"/>
          <w:rtl/>
        </w:rPr>
        <w:t>מכלו</w:t>
      </w:r>
      <w:r>
        <w:rPr>
          <w:rFonts w:ascii="David" w:hAnsi="David" w:hint="cs"/>
          <w:rtl/>
        </w:rPr>
        <w:t xml:space="preserve">ל </w:t>
      </w:r>
      <w:r>
        <w:rPr>
          <w:rFonts w:ascii="David" w:hAnsi="David"/>
        </w:rPr>
        <w:t>KVM over CAT-X</w:t>
      </w:r>
      <w:r>
        <w:rPr>
          <w:rFonts w:ascii="David" w:hAnsi="David" w:hint="cs"/>
          <w:rtl/>
        </w:rPr>
        <w:t xml:space="preserve">- </w:t>
      </w:r>
      <w:r>
        <w:rPr>
          <w:rFonts w:ascii="David" w:hAnsi="David" w:hint="cs"/>
        </w:rPr>
        <w:t>VGA</w:t>
      </w:r>
      <w:r>
        <w:rPr>
          <w:rFonts w:ascii="David" w:hAnsi="David" w:hint="cs"/>
          <w:rtl/>
        </w:rPr>
        <w:t>:</w:t>
      </w:r>
      <w:bookmarkEnd w:id="782"/>
    </w:p>
    <w:p w14:paraId="23F1F398" w14:textId="77777777" w:rsidR="003E283D" w:rsidRPr="00663B46" w:rsidRDefault="003E283D" w:rsidP="003E283D">
      <w:pPr>
        <w:numPr>
          <w:ilvl w:val="4"/>
          <w:numId w:val="1"/>
        </w:numPr>
        <w:tabs>
          <w:tab w:val="left" w:pos="1643"/>
        </w:tabs>
        <w:spacing w:after="60" w:line="312" w:lineRule="auto"/>
        <w:ind w:right="142"/>
        <w:jc w:val="both"/>
        <w:rPr>
          <w:rFonts w:ascii="David" w:hAnsi="David"/>
          <w:sz w:val="28"/>
        </w:rPr>
      </w:pPr>
      <w:r w:rsidRPr="00663B46">
        <w:rPr>
          <w:rFonts w:ascii="David" w:hAnsi="David"/>
          <w:sz w:val="28"/>
          <w:rtl/>
        </w:rPr>
        <w:t>מכלול המיועד להפעלה מרחוק של תחנת עבודה</w:t>
      </w:r>
      <w:r w:rsidRPr="00663B46">
        <w:rPr>
          <w:rFonts w:ascii="David" w:hAnsi="David"/>
          <w:sz w:val="28"/>
        </w:rPr>
        <w:t>.</w:t>
      </w:r>
    </w:p>
    <w:p w14:paraId="141ACDD6" w14:textId="77777777" w:rsidR="003E283D" w:rsidRPr="00663B46" w:rsidRDefault="003E283D" w:rsidP="003E283D">
      <w:pPr>
        <w:numPr>
          <w:ilvl w:val="4"/>
          <w:numId w:val="1"/>
        </w:numPr>
        <w:tabs>
          <w:tab w:val="left" w:pos="1643"/>
        </w:tabs>
        <w:spacing w:after="60" w:line="312" w:lineRule="auto"/>
        <w:ind w:right="142"/>
        <w:jc w:val="both"/>
        <w:rPr>
          <w:rFonts w:ascii="David" w:hAnsi="David"/>
          <w:sz w:val="28"/>
        </w:rPr>
      </w:pPr>
      <w:r w:rsidRPr="00663B46">
        <w:rPr>
          <w:rFonts w:ascii="David" w:hAnsi="David"/>
          <w:sz w:val="28"/>
          <w:rtl/>
        </w:rPr>
        <w:t>המכלול יעביר באופן מלא</w:t>
      </w:r>
      <w:r w:rsidRPr="00663B46">
        <w:rPr>
          <w:rFonts w:ascii="David" w:hAnsi="David"/>
          <w:sz w:val="28"/>
        </w:rPr>
        <w:t xml:space="preserve"> :</w:t>
      </w:r>
    </w:p>
    <w:p w14:paraId="63574662" w14:textId="77777777" w:rsidR="003E283D" w:rsidRPr="00663B46" w:rsidRDefault="003E283D" w:rsidP="003E283D">
      <w:pPr>
        <w:numPr>
          <w:ilvl w:val="5"/>
          <w:numId w:val="1"/>
        </w:numPr>
        <w:tabs>
          <w:tab w:val="left" w:pos="1643"/>
        </w:tabs>
        <w:spacing w:after="60" w:line="312" w:lineRule="auto"/>
        <w:ind w:right="142"/>
        <w:jc w:val="both"/>
        <w:rPr>
          <w:rFonts w:ascii="David" w:hAnsi="David"/>
          <w:sz w:val="28"/>
        </w:rPr>
      </w:pPr>
      <w:r w:rsidRPr="00663B46">
        <w:rPr>
          <w:rFonts w:ascii="David" w:hAnsi="David"/>
          <w:sz w:val="28"/>
          <w:rtl/>
        </w:rPr>
        <w:t>שליטה של התקן הצבעה )עכבר</w:t>
      </w:r>
      <w:r w:rsidRPr="00663B46">
        <w:rPr>
          <w:rFonts w:ascii="David" w:hAnsi="David"/>
          <w:sz w:val="28"/>
        </w:rPr>
        <w:t>(.</w:t>
      </w:r>
    </w:p>
    <w:p w14:paraId="26340DEC" w14:textId="77777777" w:rsidR="003E283D" w:rsidRPr="00663B46" w:rsidRDefault="003E283D" w:rsidP="003E283D">
      <w:pPr>
        <w:numPr>
          <w:ilvl w:val="5"/>
          <w:numId w:val="1"/>
        </w:numPr>
        <w:tabs>
          <w:tab w:val="left" w:pos="1643"/>
        </w:tabs>
        <w:spacing w:after="60" w:line="312" w:lineRule="auto"/>
        <w:ind w:right="142"/>
        <w:jc w:val="both"/>
        <w:rPr>
          <w:rFonts w:ascii="David" w:hAnsi="David"/>
          <w:sz w:val="28"/>
        </w:rPr>
      </w:pPr>
      <w:r w:rsidRPr="00663B46">
        <w:rPr>
          <w:rFonts w:ascii="David" w:hAnsi="David"/>
          <w:sz w:val="28"/>
          <w:rtl/>
        </w:rPr>
        <w:t>תפקוד מלא של מקלדת מחשב</w:t>
      </w:r>
      <w:r w:rsidRPr="00663B46">
        <w:rPr>
          <w:rFonts w:ascii="David" w:hAnsi="David"/>
          <w:sz w:val="28"/>
        </w:rPr>
        <w:t>.</w:t>
      </w:r>
    </w:p>
    <w:p w14:paraId="3606D4ED" w14:textId="77777777" w:rsidR="003E283D" w:rsidRPr="00663B46" w:rsidRDefault="003E283D" w:rsidP="003E283D">
      <w:pPr>
        <w:numPr>
          <w:ilvl w:val="5"/>
          <w:numId w:val="1"/>
        </w:numPr>
        <w:tabs>
          <w:tab w:val="left" w:pos="1643"/>
        </w:tabs>
        <w:spacing w:after="60" w:line="312" w:lineRule="auto"/>
        <w:ind w:right="142"/>
        <w:jc w:val="both"/>
        <w:rPr>
          <w:rFonts w:ascii="David" w:hAnsi="David"/>
          <w:sz w:val="28"/>
        </w:rPr>
      </w:pPr>
      <w:r w:rsidRPr="00663B46">
        <w:rPr>
          <w:rFonts w:ascii="David" w:hAnsi="David"/>
          <w:sz w:val="28"/>
          <w:rtl/>
        </w:rPr>
        <w:t>חוזי בפורמט</w:t>
      </w:r>
      <w:r w:rsidRPr="00663B46">
        <w:rPr>
          <w:rFonts w:ascii="David" w:hAnsi="David"/>
          <w:sz w:val="28"/>
        </w:rPr>
        <w:t xml:space="preserve"> VGA .</w:t>
      </w:r>
    </w:p>
    <w:p w14:paraId="3F2358CC" w14:textId="77777777" w:rsidR="003E283D" w:rsidRPr="00663B46" w:rsidRDefault="003E283D" w:rsidP="003E283D">
      <w:pPr>
        <w:numPr>
          <w:ilvl w:val="4"/>
          <w:numId w:val="1"/>
        </w:numPr>
        <w:tabs>
          <w:tab w:val="left" w:pos="1643"/>
        </w:tabs>
        <w:spacing w:after="60" w:line="312" w:lineRule="auto"/>
        <w:ind w:right="142"/>
        <w:jc w:val="both"/>
        <w:rPr>
          <w:rFonts w:ascii="David" w:hAnsi="David"/>
          <w:sz w:val="28"/>
        </w:rPr>
      </w:pPr>
      <w:r w:rsidRPr="00663B46">
        <w:rPr>
          <w:rFonts w:ascii="David" w:hAnsi="David"/>
          <w:sz w:val="28"/>
          <w:rtl/>
        </w:rPr>
        <w:t>השליטה תבוצע ע"ב רשת</w:t>
      </w:r>
      <w:r>
        <w:rPr>
          <w:rFonts w:ascii="David" w:hAnsi="David" w:hint="cs"/>
          <w:sz w:val="28"/>
          <w:rtl/>
        </w:rPr>
        <w:t xml:space="preserve"> </w:t>
      </w:r>
      <w:r>
        <w:rPr>
          <w:rFonts w:ascii="David" w:hAnsi="David" w:hint="cs"/>
          <w:sz w:val="28"/>
        </w:rPr>
        <w:t>IP</w:t>
      </w:r>
      <w:r>
        <w:rPr>
          <w:rFonts w:ascii="David" w:hAnsi="David" w:hint="cs"/>
          <w:sz w:val="28"/>
          <w:rtl/>
        </w:rPr>
        <w:t>.</w:t>
      </w:r>
    </w:p>
    <w:p w14:paraId="4A1255A3" w14:textId="77777777" w:rsidR="003E283D" w:rsidRPr="00736F83" w:rsidRDefault="003E283D" w:rsidP="003E283D">
      <w:pPr>
        <w:numPr>
          <w:ilvl w:val="4"/>
          <w:numId w:val="1"/>
        </w:numPr>
        <w:tabs>
          <w:tab w:val="left" w:pos="1643"/>
        </w:tabs>
        <w:spacing w:after="60" w:line="312" w:lineRule="auto"/>
        <w:ind w:right="142"/>
        <w:jc w:val="both"/>
        <w:rPr>
          <w:rFonts w:ascii="David" w:hAnsi="David"/>
          <w:sz w:val="28"/>
        </w:rPr>
      </w:pPr>
      <w:r w:rsidRPr="00736F83">
        <w:rPr>
          <w:rFonts w:ascii="David" w:hAnsi="David"/>
          <w:sz w:val="28"/>
          <w:rtl/>
        </w:rPr>
        <w:t>תמחור היחידה יכלול מתאם/</w:t>
      </w:r>
      <w:r w:rsidRPr="00736F83">
        <w:rPr>
          <w:rFonts w:ascii="David" w:hAnsi="David" w:hint="cs"/>
          <w:sz w:val="28"/>
          <w:rtl/>
        </w:rPr>
        <w:t xml:space="preserve">מתאמים </w:t>
      </w:r>
      <w:r w:rsidRPr="00736F83">
        <w:rPr>
          <w:rFonts w:ascii="David" w:hAnsi="David"/>
          <w:sz w:val="28"/>
        </w:rPr>
        <w:t>PS/2</w:t>
      </w:r>
      <w:r w:rsidRPr="00736F83">
        <w:rPr>
          <w:rFonts w:ascii="David" w:hAnsi="David" w:hint="cs"/>
          <w:sz w:val="28"/>
          <w:rtl/>
        </w:rPr>
        <w:t xml:space="preserve"> ל-</w:t>
      </w:r>
      <w:r w:rsidRPr="00736F83">
        <w:rPr>
          <w:rFonts w:ascii="David" w:hAnsi="David"/>
          <w:sz w:val="28"/>
        </w:rPr>
        <w:t>USB</w:t>
      </w:r>
      <w:r w:rsidRPr="00736F83">
        <w:rPr>
          <w:rFonts w:ascii="David" w:hAnsi="David" w:hint="cs"/>
          <w:sz w:val="28"/>
          <w:rtl/>
        </w:rPr>
        <w:t xml:space="preserve"> </w:t>
      </w:r>
      <w:r w:rsidRPr="00736F83">
        <w:rPr>
          <w:rFonts w:ascii="David" w:hAnsi="David"/>
          <w:sz w:val="28"/>
          <w:rtl/>
        </w:rPr>
        <w:t>במידה וליחידה אין חיבורי</w:t>
      </w:r>
      <w:r w:rsidRPr="00736F83">
        <w:rPr>
          <w:rFonts w:ascii="David" w:hAnsi="David"/>
          <w:sz w:val="28"/>
        </w:rPr>
        <w:t xml:space="preserve"> USB </w:t>
      </w:r>
      <w:r w:rsidRPr="00736F83">
        <w:rPr>
          <w:rFonts w:ascii="David" w:hAnsi="David"/>
          <w:sz w:val="28"/>
          <w:rtl/>
        </w:rPr>
        <w:t>ו/או</w:t>
      </w:r>
      <w:r>
        <w:rPr>
          <w:rFonts w:ascii="David" w:hAnsi="David" w:hint="cs"/>
          <w:sz w:val="28"/>
          <w:rtl/>
        </w:rPr>
        <w:t xml:space="preserve"> </w:t>
      </w:r>
      <w:r w:rsidRPr="00736F83">
        <w:rPr>
          <w:rFonts w:ascii="David" w:hAnsi="David"/>
          <w:sz w:val="28"/>
          <w:rtl/>
        </w:rPr>
        <w:t>למחשב אין חיבורי</w:t>
      </w:r>
      <w:r w:rsidRPr="00736F83">
        <w:rPr>
          <w:rFonts w:ascii="David" w:hAnsi="David"/>
          <w:sz w:val="28"/>
        </w:rPr>
        <w:t xml:space="preserve"> PS/2</w:t>
      </w:r>
      <w:r>
        <w:rPr>
          <w:rFonts w:ascii="David" w:hAnsi="David" w:hint="cs"/>
          <w:sz w:val="28"/>
          <w:rtl/>
        </w:rPr>
        <w:t>.</w:t>
      </w:r>
    </w:p>
    <w:p w14:paraId="3C6C2BA7" w14:textId="77777777" w:rsidR="003E283D" w:rsidRPr="00663B46" w:rsidRDefault="003E283D" w:rsidP="003E283D">
      <w:pPr>
        <w:numPr>
          <w:ilvl w:val="4"/>
          <w:numId w:val="1"/>
        </w:numPr>
        <w:tabs>
          <w:tab w:val="left" w:pos="1643"/>
        </w:tabs>
        <w:spacing w:after="60" w:line="312" w:lineRule="auto"/>
        <w:ind w:right="142"/>
        <w:jc w:val="both"/>
        <w:rPr>
          <w:rFonts w:ascii="David" w:hAnsi="David"/>
          <w:sz w:val="28"/>
        </w:rPr>
      </w:pPr>
      <w:r w:rsidRPr="00663B46">
        <w:rPr>
          <w:rFonts w:ascii="David" w:hAnsi="David"/>
          <w:sz w:val="28"/>
          <w:rtl/>
        </w:rPr>
        <w:t>התמחור יכלול מתאמים מ</w:t>
      </w:r>
      <w:r w:rsidRPr="00663B46">
        <w:rPr>
          <w:rFonts w:ascii="David" w:hAnsi="David"/>
          <w:sz w:val="28"/>
        </w:rPr>
        <w:t xml:space="preserve"> HDMI </w:t>
      </w:r>
      <w:r w:rsidRPr="00663B46">
        <w:rPr>
          <w:rFonts w:ascii="David" w:hAnsi="David"/>
          <w:sz w:val="28"/>
          <w:rtl/>
        </w:rPr>
        <w:t>ו מ</w:t>
      </w:r>
      <w:r w:rsidRPr="00663B46">
        <w:rPr>
          <w:rFonts w:ascii="David" w:hAnsi="David"/>
          <w:sz w:val="28"/>
        </w:rPr>
        <w:t xml:space="preserve"> – DP </w:t>
      </w:r>
      <w:r w:rsidRPr="00663B46">
        <w:rPr>
          <w:rFonts w:ascii="David" w:hAnsi="David"/>
          <w:sz w:val="28"/>
          <w:rtl/>
        </w:rPr>
        <w:t>ל</w:t>
      </w:r>
      <w:r>
        <w:rPr>
          <w:rFonts w:ascii="David" w:hAnsi="David" w:hint="cs"/>
          <w:sz w:val="28"/>
          <w:rtl/>
        </w:rPr>
        <w:t xml:space="preserve"> </w:t>
      </w:r>
      <w:r w:rsidRPr="00663B46">
        <w:rPr>
          <w:rFonts w:ascii="David" w:hAnsi="David"/>
          <w:sz w:val="28"/>
        </w:rPr>
        <w:t xml:space="preserve"> VGA</w:t>
      </w:r>
      <w:r>
        <w:rPr>
          <w:rFonts w:ascii="David" w:hAnsi="David" w:hint="cs"/>
          <w:sz w:val="28"/>
          <w:rtl/>
        </w:rPr>
        <w:t>.</w:t>
      </w:r>
    </w:p>
    <w:p w14:paraId="1CD36C8D" w14:textId="6D6BD376" w:rsidR="003E283D" w:rsidRPr="003E283D" w:rsidRDefault="003E283D" w:rsidP="003E283D">
      <w:pPr>
        <w:pStyle w:val="41"/>
        <w:numPr>
          <w:ilvl w:val="3"/>
          <w:numId w:val="1"/>
        </w:numPr>
        <w:bidi/>
        <w:rPr>
          <w:rFonts w:ascii="David" w:hAnsi="David"/>
        </w:rPr>
      </w:pPr>
      <w:bookmarkStart w:id="783" w:name="_Toc88414346"/>
      <w:r w:rsidRPr="003E283D">
        <w:rPr>
          <w:rFonts w:ascii="David" w:hAnsi="David" w:hint="cs"/>
          <w:rtl/>
        </w:rPr>
        <w:t>מכלול</w:t>
      </w:r>
      <w:r w:rsidRPr="003E283D">
        <w:rPr>
          <w:rFonts w:ascii="David" w:hAnsi="David"/>
          <w:rtl/>
        </w:rPr>
        <w:t xml:space="preserve"> </w:t>
      </w:r>
      <w:r w:rsidRPr="003E283D">
        <w:rPr>
          <w:rFonts w:ascii="David" w:hAnsi="David" w:hint="cs"/>
          <w:rtl/>
        </w:rPr>
        <w:t xml:space="preserve">הרחקה </w:t>
      </w:r>
      <w:r w:rsidRPr="003E283D">
        <w:rPr>
          <w:rFonts w:ascii="David" w:hAnsi="David"/>
        </w:rPr>
        <w:t>KVM over CAT-X</w:t>
      </w:r>
      <w:r>
        <w:rPr>
          <w:rFonts w:ascii="David" w:hAnsi="David" w:hint="cs"/>
          <w:rtl/>
        </w:rPr>
        <w:t>-</w:t>
      </w:r>
      <w:r w:rsidRPr="003E283D">
        <w:rPr>
          <w:rFonts w:ascii="David" w:hAnsi="David" w:hint="cs"/>
          <w:rtl/>
        </w:rPr>
        <w:t xml:space="preserve"> </w:t>
      </w:r>
      <w:r w:rsidRPr="003E283D">
        <w:rPr>
          <w:rFonts w:ascii="David" w:hAnsi="David" w:hint="cs"/>
        </w:rPr>
        <w:t>HDMI</w:t>
      </w:r>
      <w:r w:rsidRPr="003E283D">
        <w:rPr>
          <w:rFonts w:ascii="David" w:hAnsi="David" w:hint="cs"/>
          <w:rtl/>
        </w:rPr>
        <w:t>:</w:t>
      </w:r>
      <w:bookmarkEnd w:id="783"/>
    </w:p>
    <w:p w14:paraId="75F8309D" w14:textId="77777777" w:rsidR="003E283D" w:rsidRPr="00663B46" w:rsidRDefault="003E283D" w:rsidP="003E283D">
      <w:pPr>
        <w:numPr>
          <w:ilvl w:val="4"/>
          <w:numId w:val="1"/>
        </w:numPr>
        <w:tabs>
          <w:tab w:val="left" w:pos="1643"/>
        </w:tabs>
        <w:spacing w:after="60" w:line="312" w:lineRule="auto"/>
        <w:ind w:right="142"/>
        <w:jc w:val="both"/>
        <w:rPr>
          <w:rFonts w:ascii="David" w:hAnsi="David"/>
          <w:sz w:val="28"/>
        </w:rPr>
      </w:pPr>
      <w:r w:rsidRPr="00663B46">
        <w:rPr>
          <w:rFonts w:ascii="David" w:hAnsi="David"/>
          <w:sz w:val="28"/>
          <w:rtl/>
        </w:rPr>
        <w:t>מכלול המיועד להפעלה מרחוק של תחנת עבודה</w:t>
      </w:r>
      <w:r w:rsidRPr="00663B46">
        <w:rPr>
          <w:rFonts w:ascii="David" w:hAnsi="David"/>
          <w:sz w:val="28"/>
        </w:rPr>
        <w:t>.</w:t>
      </w:r>
    </w:p>
    <w:p w14:paraId="4D6DFD9B" w14:textId="77777777" w:rsidR="003E283D" w:rsidRPr="00663B46" w:rsidRDefault="003E283D" w:rsidP="003E283D">
      <w:pPr>
        <w:numPr>
          <w:ilvl w:val="4"/>
          <w:numId w:val="1"/>
        </w:numPr>
        <w:tabs>
          <w:tab w:val="left" w:pos="1643"/>
        </w:tabs>
        <w:spacing w:after="60" w:line="312" w:lineRule="auto"/>
        <w:ind w:right="142"/>
        <w:jc w:val="both"/>
        <w:rPr>
          <w:rFonts w:ascii="David" w:hAnsi="David"/>
          <w:sz w:val="28"/>
        </w:rPr>
      </w:pPr>
      <w:r w:rsidRPr="00663B46">
        <w:rPr>
          <w:rFonts w:ascii="David" w:hAnsi="David"/>
          <w:sz w:val="28"/>
          <w:rtl/>
        </w:rPr>
        <w:t>המכלול יעביר באופן מלא</w:t>
      </w:r>
      <w:r w:rsidRPr="00663B46">
        <w:rPr>
          <w:rFonts w:ascii="David" w:hAnsi="David"/>
          <w:sz w:val="28"/>
        </w:rPr>
        <w:t xml:space="preserve"> :</w:t>
      </w:r>
    </w:p>
    <w:p w14:paraId="0FA705D8" w14:textId="77777777" w:rsidR="003E283D" w:rsidRPr="00663B46" w:rsidRDefault="003E283D" w:rsidP="003E283D">
      <w:pPr>
        <w:numPr>
          <w:ilvl w:val="5"/>
          <w:numId w:val="1"/>
        </w:numPr>
        <w:tabs>
          <w:tab w:val="left" w:pos="1643"/>
        </w:tabs>
        <w:spacing w:after="60" w:line="312" w:lineRule="auto"/>
        <w:ind w:right="142"/>
        <w:jc w:val="both"/>
        <w:rPr>
          <w:rFonts w:ascii="David" w:hAnsi="David"/>
          <w:sz w:val="28"/>
        </w:rPr>
      </w:pPr>
      <w:r w:rsidRPr="00663B46">
        <w:rPr>
          <w:rFonts w:ascii="David" w:hAnsi="David"/>
          <w:sz w:val="28"/>
          <w:rtl/>
        </w:rPr>
        <w:t>שליטה של התקן הצבעה )עכבר</w:t>
      </w:r>
      <w:r w:rsidRPr="00663B46">
        <w:rPr>
          <w:rFonts w:ascii="David" w:hAnsi="David"/>
          <w:sz w:val="28"/>
        </w:rPr>
        <w:t>(.</w:t>
      </w:r>
    </w:p>
    <w:p w14:paraId="1597DD7A" w14:textId="77777777" w:rsidR="003E283D" w:rsidRPr="00663B46" w:rsidRDefault="003E283D" w:rsidP="003E283D">
      <w:pPr>
        <w:numPr>
          <w:ilvl w:val="5"/>
          <w:numId w:val="1"/>
        </w:numPr>
        <w:tabs>
          <w:tab w:val="left" w:pos="1643"/>
        </w:tabs>
        <w:spacing w:after="60" w:line="312" w:lineRule="auto"/>
        <w:ind w:right="142"/>
        <w:jc w:val="both"/>
        <w:rPr>
          <w:rFonts w:ascii="David" w:hAnsi="David"/>
          <w:sz w:val="28"/>
        </w:rPr>
      </w:pPr>
      <w:r w:rsidRPr="00663B46">
        <w:rPr>
          <w:rFonts w:ascii="David" w:hAnsi="David"/>
          <w:sz w:val="28"/>
          <w:rtl/>
        </w:rPr>
        <w:t>תפקוד מלא של מקלדת מחשב</w:t>
      </w:r>
      <w:r w:rsidRPr="00663B46">
        <w:rPr>
          <w:rFonts w:ascii="David" w:hAnsi="David"/>
          <w:sz w:val="28"/>
        </w:rPr>
        <w:t>.</w:t>
      </w:r>
    </w:p>
    <w:p w14:paraId="7E185906" w14:textId="77777777" w:rsidR="003E283D" w:rsidRPr="00663B46" w:rsidRDefault="003E283D" w:rsidP="003E283D">
      <w:pPr>
        <w:numPr>
          <w:ilvl w:val="5"/>
          <w:numId w:val="1"/>
        </w:numPr>
        <w:tabs>
          <w:tab w:val="left" w:pos="1643"/>
        </w:tabs>
        <w:spacing w:after="60" w:line="312" w:lineRule="auto"/>
        <w:ind w:right="142"/>
        <w:jc w:val="both"/>
        <w:rPr>
          <w:rFonts w:ascii="David" w:hAnsi="David"/>
          <w:sz w:val="28"/>
        </w:rPr>
      </w:pPr>
      <w:r w:rsidRPr="00663B46">
        <w:rPr>
          <w:rFonts w:ascii="David" w:hAnsi="David"/>
          <w:sz w:val="28"/>
          <w:rtl/>
        </w:rPr>
        <w:t>חוזי בפורמ</w:t>
      </w:r>
      <w:r>
        <w:rPr>
          <w:rFonts w:ascii="David" w:hAnsi="David" w:hint="cs"/>
          <w:sz w:val="28"/>
          <w:rtl/>
        </w:rPr>
        <w:t xml:space="preserve">ט </w:t>
      </w:r>
      <w:r>
        <w:rPr>
          <w:rFonts w:ascii="David" w:hAnsi="David"/>
          <w:sz w:val="28"/>
        </w:rPr>
        <w:t>HDMI/DVI/DP</w:t>
      </w:r>
      <w:r>
        <w:rPr>
          <w:rFonts w:ascii="David" w:hAnsi="David" w:hint="cs"/>
          <w:sz w:val="28"/>
          <w:rtl/>
        </w:rPr>
        <w:t>.</w:t>
      </w:r>
    </w:p>
    <w:p w14:paraId="071C34DE" w14:textId="77777777" w:rsidR="003E283D" w:rsidRPr="00663B46" w:rsidRDefault="003E283D" w:rsidP="003E283D">
      <w:pPr>
        <w:numPr>
          <w:ilvl w:val="4"/>
          <w:numId w:val="1"/>
        </w:numPr>
        <w:tabs>
          <w:tab w:val="left" w:pos="1643"/>
        </w:tabs>
        <w:spacing w:after="60" w:line="312" w:lineRule="auto"/>
        <w:ind w:right="142"/>
        <w:jc w:val="both"/>
        <w:rPr>
          <w:rFonts w:ascii="David" w:hAnsi="David"/>
          <w:sz w:val="28"/>
        </w:rPr>
      </w:pPr>
      <w:r w:rsidRPr="00663B46">
        <w:rPr>
          <w:rFonts w:ascii="David" w:hAnsi="David"/>
          <w:sz w:val="28"/>
          <w:rtl/>
        </w:rPr>
        <w:t>השליטה תבוצע ע"ב כבל רשת</w:t>
      </w:r>
      <w:r w:rsidRPr="00663B46">
        <w:rPr>
          <w:rFonts w:ascii="David" w:hAnsi="David"/>
          <w:sz w:val="28"/>
        </w:rPr>
        <w:t xml:space="preserve"> CAT 5/6/7 </w:t>
      </w:r>
      <w:r>
        <w:rPr>
          <w:rFonts w:ascii="David" w:hAnsi="David" w:hint="cs"/>
          <w:sz w:val="28"/>
          <w:rtl/>
        </w:rPr>
        <w:t>.</w:t>
      </w:r>
    </w:p>
    <w:p w14:paraId="6024DB86" w14:textId="77777777" w:rsidR="003E283D" w:rsidRPr="009C7F18" w:rsidRDefault="003E283D" w:rsidP="003E283D">
      <w:pPr>
        <w:numPr>
          <w:ilvl w:val="4"/>
          <w:numId w:val="1"/>
        </w:numPr>
        <w:tabs>
          <w:tab w:val="left" w:pos="1643"/>
        </w:tabs>
        <w:spacing w:after="60" w:line="312" w:lineRule="auto"/>
        <w:ind w:right="142"/>
        <w:jc w:val="both"/>
        <w:rPr>
          <w:rFonts w:ascii="David" w:hAnsi="David"/>
          <w:sz w:val="28"/>
        </w:rPr>
      </w:pPr>
      <w:r w:rsidRPr="00663B46">
        <w:rPr>
          <w:rFonts w:ascii="David" w:hAnsi="David"/>
          <w:sz w:val="28"/>
          <w:rtl/>
        </w:rPr>
        <w:t>תמחור היחידה יכלול מתאם/מתאמים</w:t>
      </w:r>
      <w:r>
        <w:rPr>
          <w:rFonts w:ascii="David" w:hAnsi="David" w:hint="cs"/>
          <w:sz w:val="28"/>
          <w:rtl/>
        </w:rPr>
        <w:t xml:space="preserve"> </w:t>
      </w:r>
      <w:r>
        <w:rPr>
          <w:rFonts w:ascii="David" w:hAnsi="David"/>
          <w:sz w:val="28"/>
        </w:rPr>
        <w:t>PS/2</w:t>
      </w:r>
      <w:r>
        <w:rPr>
          <w:rFonts w:ascii="David" w:hAnsi="David" w:hint="cs"/>
          <w:sz w:val="28"/>
          <w:rtl/>
        </w:rPr>
        <w:t xml:space="preserve"> ל-</w:t>
      </w:r>
      <w:r>
        <w:rPr>
          <w:rFonts w:ascii="David" w:hAnsi="David"/>
          <w:sz w:val="28"/>
        </w:rPr>
        <w:t>USB</w:t>
      </w:r>
      <w:r>
        <w:rPr>
          <w:rFonts w:ascii="David" w:hAnsi="David" w:hint="cs"/>
          <w:sz w:val="28"/>
          <w:rtl/>
        </w:rPr>
        <w:t xml:space="preserve"> במידה וליחידה אין חיבורי </w:t>
      </w:r>
      <w:r>
        <w:rPr>
          <w:rFonts w:ascii="David" w:hAnsi="David" w:hint="cs"/>
          <w:sz w:val="28"/>
        </w:rPr>
        <w:t>USB</w:t>
      </w:r>
      <w:r>
        <w:rPr>
          <w:rFonts w:ascii="David" w:hAnsi="David" w:hint="cs"/>
          <w:sz w:val="28"/>
          <w:rtl/>
        </w:rPr>
        <w:t xml:space="preserve"> ו/או למחשב אין חיבורי </w:t>
      </w:r>
      <w:r>
        <w:rPr>
          <w:rFonts w:ascii="David" w:hAnsi="David"/>
          <w:sz w:val="28"/>
        </w:rPr>
        <w:t>PS/2</w:t>
      </w:r>
      <w:r>
        <w:rPr>
          <w:rFonts w:ascii="David" w:hAnsi="David" w:hint="cs"/>
          <w:sz w:val="28"/>
          <w:rtl/>
        </w:rPr>
        <w:t>.</w:t>
      </w:r>
    </w:p>
    <w:p w14:paraId="5BDB7CDC" w14:textId="2C3BCBCE" w:rsidR="009111B6" w:rsidRPr="009265D1" w:rsidRDefault="009111B6">
      <w:pPr>
        <w:bidi w:val="0"/>
        <w:spacing w:after="0"/>
        <w:rPr>
          <w:rFonts w:ascii="David" w:eastAsia="Times New Roman" w:hAnsi="David"/>
          <w:spacing w:val="-5"/>
          <w:rtl/>
          <w:lang w:eastAsia="he-IL"/>
        </w:rPr>
      </w:pPr>
      <w:r w:rsidRPr="009265D1">
        <w:rPr>
          <w:rFonts w:ascii="David" w:hAnsi="David"/>
          <w:rtl/>
        </w:rPr>
        <w:br w:type="page"/>
      </w:r>
    </w:p>
    <w:p w14:paraId="4862A5C7" w14:textId="1C5131B8" w:rsidR="00197C8A" w:rsidRPr="00185FC8" w:rsidRDefault="00197C8A" w:rsidP="00197C8A">
      <w:pPr>
        <w:pStyle w:val="31"/>
        <w:numPr>
          <w:ilvl w:val="2"/>
          <w:numId w:val="1"/>
        </w:numPr>
        <w:bidi/>
        <w:rPr>
          <w:rFonts w:ascii="David" w:hAnsi="David"/>
          <w:rtl/>
        </w:rPr>
      </w:pPr>
      <w:bookmarkStart w:id="784" w:name="_Toc349716319"/>
      <w:bookmarkStart w:id="785" w:name="_Toc88414347"/>
      <w:bookmarkStart w:id="786" w:name="_Toc90093648"/>
      <w:bookmarkStart w:id="787" w:name="_Toc244792532"/>
      <w:bookmarkStart w:id="788" w:name="_Toc349716341"/>
      <w:r w:rsidRPr="00185FC8">
        <w:rPr>
          <w:rFonts w:ascii="David" w:hAnsi="David"/>
          <w:rtl/>
        </w:rPr>
        <w:t xml:space="preserve">תשתיות, רשתות </w:t>
      </w:r>
      <w:r w:rsidR="007C788C" w:rsidRPr="00185FC8">
        <w:rPr>
          <w:rFonts w:ascii="David" w:hAnsi="David"/>
          <w:rtl/>
        </w:rPr>
        <w:t>פסיביות</w:t>
      </w:r>
      <w:bookmarkEnd w:id="784"/>
      <w:r w:rsidRPr="00185FC8">
        <w:rPr>
          <w:rFonts w:ascii="David" w:hAnsi="David"/>
          <w:rtl/>
        </w:rPr>
        <w:t>:</w:t>
      </w:r>
      <w:bookmarkEnd w:id="785"/>
    </w:p>
    <w:p w14:paraId="21F5F3D3" w14:textId="474828FF" w:rsidR="00C33D82" w:rsidRPr="00185FC8" w:rsidRDefault="00C33D82" w:rsidP="00817D27">
      <w:pPr>
        <w:pStyle w:val="41"/>
        <w:numPr>
          <w:ilvl w:val="3"/>
          <w:numId w:val="1"/>
        </w:numPr>
        <w:bidi/>
        <w:rPr>
          <w:rFonts w:ascii="David" w:hAnsi="David"/>
          <w:rtl/>
        </w:rPr>
      </w:pPr>
      <w:bookmarkStart w:id="789" w:name="_Toc244872202"/>
      <w:bookmarkStart w:id="790" w:name="_Toc349716323"/>
      <w:bookmarkStart w:id="791" w:name="_Toc88414348"/>
      <w:bookmarkStart w:id="792" w:name="_Toc244872206"/>
      <w:bookmarkStart w:id="793" w:name="_Toc349716327"/>
      <w:r w:rsidRPr="00185FC8">
        <w:rPr>
          <w:rFonts w:ascii="David" w:hAnsi="David"/>
          <w:rtl/>
        </w:rPr>
        <w:t>צינור</w:t>
      </w:r>
      <w:r w:rsidR="00185FC8">
        <w:rPr>
          <w:rFonts w:ascii="David" w:hAnsi="David" w:hint="cs"/>
          <w:rtl/>
        </w:rPr>
        <w:t xml:space="preserve"> מריכף</w:t>
      </w:r>
      <w:r w:rsidRPr="00185FC8">
        <w:rPr>
          <w:rFonts w:ascii="David" w:hAnsi="David"/>
          <w:rtl/>
        </w:rPr>
        <w:t xml:space="preserve"> 16 מ"מ </w:t>
      </w:r>
      <w:r w:rsidRPr="00185FC8">
        <w:rPr>
          <w:rFonts w:ascii="David" w:hAnsi="David"/>
        </w:rPr>
        <w:t>PVC</w:t>
      </w:r>
      <w:r w:rsidRPr="00185FC8">
        <w:rPr>
          <w:rFonts w:ascii="David" w:hAnsi="David"/>
          <w:rtl/>
        </w:rPr>
        <w:t>:</w:t>
      </w:r>
      <w:bookmarkEnd w:id="789"/>
      <w:bookmarkEnd w:id="790"/>
      <w:bookmarkEnd w:id="791"/>
    </w:p>
    <w:p w14:paraId="7397B1B4" w14:textId="77777777" w:rsidR="00C33D82" w:rsidRPr="00185FC8" w:rsidRDefault="00C33D82" w:rsidP="00C33D82">
      <w:pPr>
        <w:pStyle w:val="Text1"/>
        <w:numPr>
          <w:ilvl w:val="4"/>
          <w:numId w:val="1"/>
        </w:numPr>
        <w:bidi/>
        <w:spacing w:after="120"/>
        <w:rPr>
          <w:rtl/>
        </w:rPr>
      </w:pPr>
      <w:r w:rsidRPr="00185FC8">
        <w:rPr>
          <w:rtl/>
        </w:rPr>
        <w:t>צינורות פלסטיים פי.וי.סי. ואביזרים, יסופקו אך ורק  ממפעלים תקניים. כאשר הצינורות וכל האביזרים הם תחת פיקוח מכון התקנים.</w:t>
      </w:r>
    </w:p>
    <w:p w14:paraId="1D892E3E" w14:textId="77777777" w:rsidR="00C33D82" w:rsidRPr="00185FC8" w:rsidRDefault="00C33D82" w:rsidP="00C33D82">
      <w:pPr>
        <w:pStyle w:val="Text1"/>
        <w:numPr>
          <w:ilvl w:val="4"/>
          <w:numId w:val="1"/>
        </w:numPr>
        <w:bidi/>
        <w:spacing w:after="120"/>
      </w:pPr>
      <w:r w:rsidRPr="00185FC8">
        <w:rPr>
          <w:rtl/>
        </w:rPr>
        <w:t>על הספק לרכוש רק צינורות פי.וי.סי. הנושאים תו-תקן ישראלי 858.</w:t>
      </w:r>
    </w:p>
    <w:p w14:paraId="32BFD113" w14:textId="77777777" w:rsidR="00C33D82" w:rsidRPr="00185FC8" w:rsidRDefault="00C33D82" w:rsidP="00C33D82">
      <w:pPr>
        <w:pStyle w:val="Text1"/>
        <w:numPr>
          <w:ilvl w:val="4"/>
          <w:numId w:val="1"/>
        </w:numPr>
        <w:bidi/>
        <w:spacing w:after="120"/>
      </w:pPr>
      <w:r w:rsidRPr="00185FC8">
        <w:rPr>
          <w:rtl/>
        </w:rPr>
        <w:t>קוטר הצינור יהיה 16 מ"מ.</w:t>
      </w:r>
    </w:p>
    <w:p w14:paraId="52DA10A1" w14:textId="6AF17FF3" w:rsidR="00FF7737" w:rsidRPr="00185FC8" w:rsidRDefault="00FF7737" w:rsidP="00415826">
      <w:pPr>
        <w:pStyle w:val="41"/>
        <w:numPr>
          <w:ilvl w:val="3"/>
          <w:numId w:val="1"/>
        </w:numPr>
        <w:bidi/>
        <w:rPr>
          <w:rFonts w:ascii="David" w:hAnsi="David"/>
          <w:rtl/>
        </w:rPr>
      </w:pPr>
      <w:bookmarkStart w:id="794" w:name="_Toc88414349"/>
      <w:r w:rsidRPr="00185FC8">
        <w:rPr>
          <w:rFonts w:ascii="David" w:hAnsi="David"/>
          <w:rtl/>
        </w:rPr>
        <w:t>צינור</w:t>
      </w:r>
      <w:r w:rsidR="00185FC8">
        <w:rPr>
          <w:rFonts w:ascii="David" w:hAnsi="David" w:hint="cs"/>
          <w:rtl/>
        </w:rPr>
        <w:t xml:space="preserve"> מריכף</w:t>
      </w:r>
      <w:r w:rsidR="00E26FF3" w:rsidRPr="00185FC8">
        <w:rPr>
          <w:rFonts w:ascii="David" w:hAnsi="David"/>
          <w:rtl/>
        </w:rPr>
        <w:t xml:space="preserve"> 21 מ"מ </w:t>
      </w:r>
      <w:r w:rsidR="00E26FF3" w:rsidRPr="00185FC8">
        <w:rPr>
          <w:rFonts w:ascii="David" w:hAnsi="David"/>
        </w:rPr>
        <w:t>PVC</w:t>
      </w:r>
      <w:r w:rsidRPr="00185FC8">
        <w:rPr>
          <w:rFonts w:ascii="David" w:hAnsi="David"/>
          <w:rtl/>
        </w:rPr>
        <w:t>:</w:t>
      </w:r>
      <w:bookmarkEnd w:id="794"/>
    </w:p>
    <w:p w14:paraId="3E05E5BC" w14:textId="52C5DDD5" w:rsidR="00FF7737" w:rsidRPr="009265D1" w:rsidRDefault="00E26FF3" w:rsidP="008430C5">
      <w:pPr>
        <w:pStyle w:val="Text1"/>
        <w:numPr>
          <w:ilvl w:val="4"/>
          <w:numId w:val="1"/>
        </w:numPr>
        <w:bidi/>
        <w:spacing w:after="120"/>
      </w:pPr>
      <w:r w:rsidRPr="00185FC8">
        <w:rPr>
          <w:rtl/>
        </w:rPr>
        <w:t>צינורות פלסטיים פי.וי.סי. ואביזרים, יסופקו אך ורק ממפעלים</w:t>
      </w:r>
      <w:r w:rsidRPr="009265D1">
        <w:rPr>
          <w:rtl/>
        </w:rPr>
        <w:t xml:space="preserve"> תקניים. כאשר הצינורות וכל האביזרים הם תחת פיקוח מכון התקנים.</w:t>
      </w:r>
    </w:p>
    <w:p w14:paraId="536B3465" w14:textId="40ACD123" w:rsidR="00E26FF3" w:rsidRPr="009265D1" w:rsidRDefault="00E26FF3" w:rsidP="00396D70">
      <w:pPr>
        <w:pStyle w:val="Text1"/>
        <w:numPr>
          <w:ilvl w:val="4"/>
          <w:numId w:val="1"/>
        </w:numPr>
        <w:bidi/>
        <w:spacing w:after="120"/>
      </w:pPr>
      <w:r w:rsidRPr="009265D1">
        <w:rPr>
          <w:rtl/>
        </w:rPr>
        <w:t xml:space="preserve">צינורות פי.וי.סי. </w:t>
      </w:r>
      <w:r w:rsidR="00396D70" w:rsidRPr="009265D1">
        <w:rPr>
          <w:rtl/>
        </w:rPr>
        <w:t xml:space="preserve">יהיו </w:t>
      </w:r>
      <w:r w:rsidRPr="009265D1">
        <w:rPr>
          <w:rtl/>
        </w:rPr>
        <w:t>נושאים תו תקן ישראלי</w:t>
      </w:r>
      <w:r w:rsidR="00396D70" w:rsidRPr="009265D1">
        <w:rPr>
          <w:rtl/>
        </w:rPr>
        <w:t xml:space="preserve"> 858.</w:t>
      </w:r>
    </w:p>
    <w:p w14:paraId="47536C0E" w14:textId="162D9ECB" w:rsidR="00396D70" w:rsidRPr="009265D1" w:rsidRDefault="00396D70" w:rsidP="00396D70">
      <w:pPr>
        <w:pStyle w:val="Text1"/>
        <w:numPr>
          <w:ilvl w:val="4"/>
          <w:numId w:val="1"/>
        </w:numPr>
        <w:bidi/>
        <w:spacing w:after="120"/>
      </w:pPr>
      <w:r w:rsidRPr="009265D1">
        <w:rPr>
          <w:rtl/>
        </w:rPr>
        <w:t>קוטר הצינור יהיה 21 מ"מ.</w:t>
      </w:r>
    </w:p>
    <w:p w14:paraId="5CAF3912" w14:textId="6C85BC43" w:rsidR="00C33D82" w:rsidRPr="009265D1" w:rsidRDefault="00C33D82" w:rsidP="00C33D82">
      <w:pPr>
        <w:pStyle w:val="41"/>
        <w:numPr>
          <w:ilvl w:val="3"/>
          <w:numId w:val="1"/>
        </w:numPr>
        <w:bidi/>
        <w:rPr>
          <w:rFonts w:ascii="David" w:hAnsi="David"/>
          <w:rtl/>
        </w:rPr>
      </w:pPr>
      <w:bookmarkStart w:id="795" w:name="_Toc88414350"/>
      <w:r w:rsidRPr="009265D1">
        <w:rPr>
          <w:rFonts w:ascii="David" w:hAnsi="David"/>
          <w:rtl/>
        </w:rPr>
        <w:t>צינור</w:t>
      </w:r>
      <w:r w:rsidR="00185FC8">
        <w:rPr>
          <w:rFonts w:ascii="David" w:hAnsi="David" w:hint="cs"/>
          <w:rtl/>
        </w:rPr>
        <w:t xml:space="preserve"> מריכף</w:t>
      </w:r>
      <w:r w:rsidRPr="009265D1">
        <w:rPr>
          <w:rFonts w:ascii="David" w:hAnsi="David"/>
          <w:rtl/>
        </w:rPr>
        <w:t xml:space="preserve"> 25 מ"מ </w:t>
      </w:r>
      <w:r w:rsidRPr="009265D1">
        <w:rPr>
          <w:rFonts w:ascii="David" w:hAnsi="David"/>
        </w:rPr>
        <w:t>PVC</w:t>
      </w:r>
      <w:r w:rsidRPr="009265D1">
        <w:rPr>
          <w:rFonts w:ascii="David" w:hAnsi="David"/>
          <w:rtl/>
        </w:rPr>
        <w:t>:</w:t>
      </w:r>
      <w:bookmarkEnd w:id="795"/>
    </w:p>
    <w:p w14:paraId="492D4799" w14:textId="77777777" w:rsidR="00C33D82" w:rsidRPr="009265D1" w:rsidRDefault="00C33D82" w:rsidP="00C33D82">
      <w:pPr>
        <w:pStyle w:val="Text1"/>
        <w:numPr>
          <w:ilvl w:val="4"/>
          <w:numId w:val="1"/>
        </w:numPr>
        <w:bidi/>
        <w:spacing w:after="120"/>
      </w:pPr>
      <w:r w:rsidRPr="009265D1">
        <w:rPr>
          <w:rtl/>
        </w:rPr>
        <w:t>צינורות פלסטיים פי.וי.סי. ואביזרים, יסופקו אך ורק ממפעלים תקניים. כאשר הצינורות וכל האביזרים הם תחת פיקוח מכון התקנים.</w:t>
      </w:r>
    </w:p>
    <w:p w14:paraId="69208D2D" w14:textId="77777777" w:rsidR="00C33D82" w:rsidRPr="009265D1" w:rsidRDefault="00C33D82" w:rsidP="00C33D82">
      <w:pPr>
        <w:pStyle w:val="Text1"/>
        <w:numPr>
          <w:ilvl w:val="4"/>
          <w:numId w:val="1"/>
        </w:numPr>
        <w:bidi/>
        <w:spacing w:after="120"/>
      </w:pPr>
      <w:r w:rsidRPr="009265D1">
        <w:rPr>
          <w:rtl/>
        </w:rPr>
        <w:t>צינורות פי.וי.סי. יהיו נושאים תו תקן ישראלי 858.</w:t>
      </w:r>
    </w:p>
    <w:p w14:paraId="20D4D3F6" w14:textId="417C878A" w:rsidR="00C33D82" w:rsidRPr="009265D1" w:rsidRDefault="00C33D82" w:rsidP="00D223DF">
      <w:pPr>
        <w:pStyle w:val="Text1"/>
        <w:numPr>
          <w:ilvl w:val="4"/>
          <w:numId w:val="1"/>
        </w:numPr>
        <w:bidi/>
        <w:spacing w:after="120"/>
      </w:pPr>
      <w:r w:rsidRPr="009265D1">
        <w:rPr>
          <w:rtl/>
        </w:rPr>
        <w:t>קוטר הצינור יהיה 25 מ"מ.</w:t>
      </w:r>
    </w:p>
    <w:p w14:paraId="2028FD4A" w14:textId="77777777" w:rsidR="00185FC8" w:rsidRPr="00185FC8" w:rsidRDefault="00185FC8" w:rsidP="00185FC8">
      <w:pPr>
        <w:pStyle w:val="41"/>
        <w:numPr>
          <w:ilvl w:val="3"/>
          <w:numId w:val="1"/>
        </w:numPr>
        <w:bidi/>
        <w:rPr>
          <w:rFonts w:ascii="David" w:hAnsi="David"/>
          <w:rtl/>
        </w:rPr>
      </w:pPr>
      <w:bookmarkStart w:id="796" w:name="_Toc62218233"/>
      <w:bookmarkStart w:id="797" w:name="_Toc88414351"/>
      <w:bookmarkStart w:id="798" w:name="_Toc244872207"/>
      <w:bookmarkStart w:id="799" w:name="_Toc349716328"/>
      <w:r w:rsidRPr="00185FC8">
        <w:rPr>
          <w:rFonts w:ascii="David" w:hAnsi="David"/>
          <w:rtl/>
        </w:rPr>
        <w:t>צינור</w:t>
      </w:r>
      <w:r w:rsidRPr="00185FC8">
        <w:rPr>
          <w:rFonts w:ascii="David" w:hAnsi="David" w:hint="cs"/>
          <w:rtl/>
        </w:rPr>
        <w:t xml:space="preserve"> מרירון 20</w:t>
      </w:r>
      <w:r w:rsidRPr="00185FC8">
        <w:rPr>
          <w:rFonts w:ascii="David" w:hAnsi="David"/>
          <w:rtl/>
        </w:rPr>
        <w:t xml:space="preserve"> מ"מ </w:t>
      </w:r>
      <w:r w:rsidRPr="00185FC8">
        <w:rPr>
          <w:rFonts w:ascii="David" w:hAnsi="David"/>
        </w:rPr>
        <w:t>PVC</w:t>
      </w:r>
      <w:r w:rsidRPr="00185FC8">
        <w:rPr>
          <w:rFonts w:ascii="David" w:hAnsi="David"/>
          <w:rtl/>
        </w:rPr>
        <w:t>:</w:t>
      </w:r>
      <w:bookmarkEnd w:id="796"/>
      <w:bookmarkEnd w:id="797"/>
    </w:p>
    <w:p w14:paraId="5F89C7BD" w14:textId="77777777" w:rsidR="00185FC8" w:rsidRDefault="00185FC8" w:rsidP="00185FC8">
      <w:pPr>
        <w:pStyle w:val="Text1"/>
        <w:numPr>
          <w:ilvl w:val="4"/>
          <w:numId w:val="1"/>
        </w:numPr>
        <w:bidi/>
        <w:spacing w:after="120"/>
      </w:pPr>
      <w:r w:rsidRPr="009265D1">
        <w:rPr>
          <w:rtl/>
        </w:rPr>
        <w:t>צינור</w:t>
      </w:r>
      <w:r>
        <w:rPr>
          <w:rFonts w:hint="cs"/>
          <w:rtl/>
        </w:rPr>
        <w:t xml:space="preserve"> מרירון קשיח עשוי</w:t>
      </w:r>
      <w:r w:rsidRPr="009265D1">
        <w:rPr>
          <w:rtl/>
        </w:rPr>
        <w:t xml:space="preserve"> פי.וי.סי</w:t>
      </w:r>
      <w:r>
        <w:rPr>
          <w:rFonts w:hint="cs"/>
          <w:rtl/>
        </w:rPr>
        <w:t xml:space="preserve"> באורך 3 מטר</w:t>
      </w:r>
      <w:r w:rsidRPr="009265D1">
        <w:rPr>
          <w:rtl/>
        </w:rPr>
        <w:t>.</w:t>
      </w:r>
    </w:p>
    <w:p w14:paraId="43C07EEB" w14:textId="77777777" w:rsidR="00185FC8" w:rsidRPr="009265D1" w:rsidRDefault="00185FC8" w:rsidP="00185FC8">
      <w:pPr>
        <w:pStyle w:val="Text1"/>
        <w:numPr>
          <w:ilvl w:val="4"/>
          <w:numId w:val="1"/>
        </w:numPr>
        <w:bidi/>
        <w:spacing w:after="120"/>
        <w:rPr>
          <w:rtl/>
        </w:rPr>
      </w:pPr>
      <w:r>
        <w:rPr>
          <w:rFonts w:hint="cs"/>
          <w:rtl/>
        </w:rPr>
        <w:t>ה</w:t>
      </w:r>
      <w:r w:rsidRPr="009265D1">
        <w:rPr>
          <w:rtl/>
        </w:rPr>
        <w:t>אביזרים, יסופקו אך ורק  ממפעלים תקניים. כאשר הצינורות וכל האביזרים הם תחת פיקוח מכון התקנים.</w:t>
      </w:r>
    </w:p>
    <w:p w14:paraId="4AD1CE5E" w14:textId="77777777" w:rsidR="00185FC8" w:rsidRPr="009265D1" w:rsidRDefault="00185FC8" w:rsidP="00185FC8">
      <w:pPr>
        <w:pStyle w:val="Text1"/>
        <w:numPr>
          <w:ilvl w:val="4"/>
          <w:numId w:val="1"/>
        </w:numPr>
        <w:bidi/>
        <w:spacing w:after="120"/>
      </w:pPr>
      <w:r w:rsidRPr="009265D1">
        <w:rPr>
          <w:rtl/>
        </w:rPr>
        <w:t>על הספק לרכוש רק צינורות פי.וי.סי. הנושאים תו-תקן ישראלי 858.</w:t>
      </w:r>
    </w:p>
    <w:p w14:paraId="6DE6D38C" w14:textId="77777777" w:rsidR="00185FC8" w:rsidRDefault="00185FC8" w:rsidP="00185FC8">
      <w:pPr>
        <w:pStyle w:val="Text1"/>
        <w:numPr>
          <w:ilvl w:val="4"/>
          <w:numId w:val="1"/>
        </w:numPr>
        <w:bidi/>
        <w:spacing w:after="120"/>
      </w:pPr>
      <w:r w:rsidRPr="009265D1">
        <w:rPr>
          <w:rtl/>
        </w:rPr>
        <w:t xml:space="preserve">קוטר הצינור </w:t>
      </w:r>
      <w:r>
        <w:rPr>
          <w:rFonts w:hint="cs"/>
          <w:rtl/>
        </w:rPr>
        <w:t>הנומינלי 20</w:t>
      </w:r>
      <w:r w:rsidRPr="009265D1">
        <w:rPr>
          <w:rtl/>
        </w:rPr>
        <w:t xml:space="preserve"> מ"מ.</w:t>
      </w:r>
    </w:p>
    <w:p w14:paraId="4B4E952C" w14:textId="77777777" w:rsidR="00185FC8" w:rsidRPr="009265D1" w:rsidRDefault="00185FC8" w:rsidP="00185FC8">
      <w:pPr>
        <w:pStyle w:val="Text1"/>
        <w:numPr>
          <w:ilvl w:val="4"/>
          <w:numId w:val="1"/>
        </w:numPr>
        <w:bidi/>
        <w:spacing w:after="120"/>
      </w:pPr>
      <w:r>
        <w:rPr>
          <w:rFonts w:hint="cs"/>
          <w:rtl/>
        </w:rPr>
        <w:t>כל מקטע יכלול את כל המרכיבים הנדרשים להתקנה מלאה ושלמה כולל ולא מוגבל לזוויות, מחברים מפצלים וכו'.</w:t>
      </w:r>
    </w:p>
    <w:p w14:paraId="20BDA7CE" w14:textId="77777777" w:rsidR="00185FC8" w:rsidRPr="00185FC8" w:rsidRDefault="00185FC8" w:rsidP="00185FC8">
      <w:pPr>
        <w:pStyle w:val="41"/>
        <w:numPr>
          <w:ilvl w:val="3"/>
          <w:numId w:val="1"/>
        </w:numPr>
        <w:bidi/>
        <w:rPr>
          <w:rFonts w:ascii="David" w:hAnsi="David"/>
          <w:rtl/>
        </w:rPr>
      </w:pPr>
      <w:bookmarkStart w:id="800" w:name="_Toc62218234"/>
      <w:bookmarkStart w:id="801" w:name="_Toc88414352"/>
      <w:r w:rsidRPr="00185FC8">
        <w:rPr>
          <w:rFonts w:ascii="David" w:hAnsi="David"/>
          <w:rtl/>
        </w:rPr>
        <w:t>צינור</w:t>
      </w:r>
      <w:r w:rsidRPr="00185FC8">
        <w:rPr>
          <w:rFonts w:ascii="David" w:hAnsi="David" w:hint="cs"/>
          <w:rtl/>
        </w:rPr>
        <w:t xml:space="preserve"> מרירון 25</w:t>
      </w:r>
      <w:r w:rsidRPr="00185FC8">
        <w:rPr>
          <w:rFonts w:ascii="David" w:hAnsi="David"/>
          <w:rtl/>
        </w:rPr>
        <w:t xml:space="preserve"> מ"מ </w:t>
      </w:r>
      <w:r w:rsidRPr="00185FC8">
        <w:rPr>
          <w:rFonts w:ascii="David" w:hAnsi="David"/>
        </w:rPr>
        <w:t>PVC</w:t>
      </w:r>
      <w:r w:rsidRPr="00185FC8">
        <w:rPr>
          <w:rFonts w:ascii="David" w:hAnsi="David"/>
          <w:rtl/>
        </w:rPr>
        <w:t>:</w:t>
      </w:r>
      <w:bookmarkEnd w:id="800"/>
      <w:bookmarkEnd w:id="801"/>
    </w:p>
    <w:p w14:paraId="26DB561D" w14:textId="77777777" w:rsidR="00185FC8" w:rsidRDefault="00185FC8" w:rsidP="00185FC8">
      <w:pPr>
        <w:pStyle w:val="Text1"/>
        <w:numPr>
          <w:ilvl w:val="4"/>
          <w:numId w:val="1"/>
        </w:numPr>
        <w:bidi/>
        <w:spacing w:after="120"/>
      </w:pPr>
      <w:r w:rsidRPr="009265D1">
        <w:rPr>
          <w:rtl/>
        </w:rPr>
        <w:t>צינור</w:t>
      </w:r>
      <w:r>
        <w:rPr>
          <w:rFonts w:hint="cs"/>
          <w:rtl/>
        </w:rPr>
        <w:t xml:space="preserve"> מרירון קשיח עשוי</w:t>
      </w:r>
      <w:r w:rsidRPr="009265D1">
        <w:rPr>
          <w:rtl/>
        </w:rPr>
        <w:t xml:space="preserve"> פי.וי.סי</w:t>
      </w:r>
      <w:r>
        <w:rPr>
          <w:rFonts w:hint="cs"/>
          <w:rtl/>
        </w:rPr>
        <w:t xml:space="preserve"> באורך 3 מטר</w:t>
      </w:r>
      <w:r w:rsidRPr="009265D1">
        <w:rPr>
          <w:rtl/>
        </w:rPr>
        <w:t>.</w:t>
      </w:r>
    </w:p>
    <w:p w14:paraId="47836CED" w14:textId="77777777" w:rsidR="00185FC8" w:rsidRPr="009265D1" w:rsidRDefault="00185FC8" w:rsidP="00185FC8">
      <w:pPr>
        <w:pStyle w:val="Text1"/>
        <w:numPr>
          <w:ilvl w:val="4"/>
          <w:numId w:val="1"/>
        </w:numPr>
        <w:bidi/>
        <w:spacing w:after="120"/>
        <w:rPr>
          <w:rtl/>
        </w:rPr>
      </w:pPr>
      <w:r>
        <w:rPr>
          <w:rFonts w:hint="cs"/>
          <w:rtl/>
        </w:rPr>
        <w:t>ה</w:t>
      </w:r>
      <w:r w:rsidRPr="009265D1">
        <w:rPr>
          <w:rtl/>
        </w:rPr>
        <w:t>אביזרים, יסופקו אך ורק  ממפעלים תקניים. כאשר הצינורות וכל האביזרים הם תחת פיקוח מכון התקנים.</w:t>
      </w:r>
    </w:p>
    <w:p w14:paraId="17F6AA80" w14:textId="77777777" w:rsidR="00185FC8" w:rsidRPr="009265D1" w:rsidRDefault="00185FC8" w:rsidP="00185FC8">
      <w:pPr>
        <w:pStyle w:val="Text1"/>
        <w:numPr>
          <w:ilvl w:val="4"/>
          <w:numId w:val="1"/>
        </w:numPr>
        <w:bidi/>
        <w:spacing w:after="120"/>
      </w:pPr>
      <w:r w:rsidRPr="009265D1">
        <w:rPr>
          <w:rtl/>
        </w:rPr>
        <w:t>צינורות פי.וי.סי. יהיו נושאים תו תקן ישראלי 858.</w:t>
      </w:r>
    </w:p>
    <w:p w14:paraId="6CF7A147" w14:textId="77777777" w:rsidR="00185FC8" w:rsidRDefault="00185FC8" w:rsidP="00185FC8">
      <w:pPr>
        <w:pStyle w:val="Text1"/>
        <w:numPr>
          <w:ilvl w:val="4"/>
          <w:numId w:val="1"/>
        </w:numPr>
        <w:bidi/>
        <w:spacing w:after="120"/>
      </w:pPr>
      <w:r w:rsidRPr="009265D1">
        <w:rPr>
          <w:rtl/>
        </w:rPr>
        <w:t>קוטר הצינור</w:t>
      </w:r>
      <w:r>
        <w:rPr>
          <w:rFonts w:hint="cs"/>
          <w:rtl/>
        </w:rPr>
        <w:t xml:space="preserve"> הנומינלי </w:t>
      </w:r>
      <w:r w:rsidRPr="009265D1">
        <w:rPr>
          <w:rtl/>
        </w:rPr>
        <w:t>יהיה</w:t>
      </w:r>
      <w:r>
        <w:rPr>
          <w:rFonts w:hint="cs"/>
          <w:rtl/>
        </w:rPr>
        <w:t xml:space="preserve"> 25</w:t>
      </w:r>
      <w:r w:rsidRPr="009265D1">
        <w:rPr>
          <w:rtl/>
        </w:rPr>
        <w:t xml:space="preserve"> מ"מ.</w:t>
      </w:r>
    </w:p>
    <w:p w14:paraId="72F30425" w14:textId="77777777" w:rsidR="00185FC8" w:rsidRPr="009265D1" w:rsidRDefault="00185FC8" w:rsidP="00185FC8">
      <w:pPr>
        <w:pStyle w:val="Text1"/>
        <w:numPr>
          <w:ilvl w:val="4"/>
          <w:numId w:val="1"/>
        </w:numPr>
        <w:bidi/>
        <w:spacing w:after="120"/>
      </w:pPr>
      <w:r>
        <w:rPr>
          <w:rFonts w:hint="cs"/>
          <w:rtl/>
        </w:rPr>
        <w:t>כל מקטע יכלול את כל המרכיבים הנדרשים להתקנה מלאה ושלמה כולל ולא מוגבל לזוויות, מחברים מפצלים וכו'.</w:t>
      </w:r>
    </w:p>
    <w:p w14:paraId="6FF2FA3F" w14:textId="77777777" w:rsidR="00185FC8" w:rsidRPr="00185FC8" w:rsidRDefault="00185FC8" w:rsidP="00185FC8">
      <w:pPr>
        <w:pStyle w:val="41"/>
        <w:numPr>
          <w:ilvl w:val="3"/>
          <w:numId w:val="1"/>
        </w:numPr>
        <w:bidi/>
        <w:rPr>
          <w:rFonts w:ascii="David" w:hAnsi="David"/>
          <w:rtl/>
        </w:rPr>
      </w:pPr>
      <w:bookmarkStart w:id="802" w:name="_Toc62218235"/>
      <w:bookmarkStart w:id="803" w:name="_Toc88414353"/>
      <w:r w:rsidRPr="00185FC8">
        <w:rPr>
          <w:rFonts w:ascii="David" w:hAnsi="David"/>
          <w:rtl/>
        </w:rPr>
        <w:t>צינור</w:t>
      </w:r>
      <w:r w:rsidRPr="00185FC8">
        <w:rPr>
          <w:rFonts w:ascii="David" w:hAnsi="David" w:hint="cs"/>
          <w:rtl/>
        </w:rPr>
        <w:t xml:space="preserve"> מרירון 32</w:t>
      </w:r>
      <w:r w:rsidRPr="00185FC8">
        <w:rPr>
          <w:rFonts w:ascii="David" w:hAnsi="David"/>
          <w:rtl/>
        </w:rPr>
        <w:t xml:space="preserve"> מ"מ </w:t>
      </w:r>
      <w:r w:rsidRPr="00185FC8">
        <w:rPr>
          <w:rFonts w:ascii="David" w:hAnsi="David"/>
        </w:rPr>
        <w:t>PVC</w:t>
      </w:r>
      <w:r w:rsidRPr="00185FC8">
        <w:rPr>
          <w:rFonts w:ascii="David" w:hAnsi="David"/>
          <w:rtl/>
        </w:rPr>
        <w:t>:</w:t>
      </w:r>
      <w:bookmarkEnd w:id="802"/>
      <w:bookmarkEnd w:id="803"/>
    </w:p>
    <w:p w14:paraId="57773800" w14:textId="77777777" w:rsidR="00185FC8" w:rsidRDefault="00185FC8" w:rsidP="00185FC8">
      <w:pPr>
        <w:pStyle w:val="Text1"/>
        <w:numPr>
          <w:ilvl w:val="4"/>
          <w:numId w:val="1"/>
        </w:numPr>
        <w:bidi/>
        <w:spacing w:after="120"/>
      </w:pPr>
      <w:r w:rsidRPr="009265D1">
        <w:rPr>
          <w:rtl/>
        </w:rPr>
        <w:t>צינור</w:t>
      </w:r>
      <w:r>
        <w:rPr>
          <w:rFonts w:hint="cs"/>
          <w:rtl/>
        </w:rPr>
        <w:t xml:space="preserve"> מרירון קשיח עשוי</w:t>
      </w:r>
      <w:r w:rsidRPr="009265D1">
        <w:rPr>
          <w:rtl/>
        </w:rPr>
        <w:t xml:space="preserve"> פי.וי.סי</w:t>
      </w:r>
      <w:r>
        <w:rPr>
          <w:rFonts w:hint="cs"/>
          <w:rtl/>
        </w:rPr>
        <w:t xml:space="preserve"> באורך 3 מטר</w:t>
      </w:r>
      <w:r w:rsidRPr="009265D1">
        <w:rPr>
          <w:rtl/>
        </w:rPr>
        <w:t>.</w:t>
      </w:r>
    </w:p>
    <w:p w14:paraId="13AC2E3F" w14:textId="77777777" w:rsidR="00185FC8" w:rsidRPr="009265D1" w:rsidRDefault="00185FC8" w:rsidP="00185FC8">
      <w:pPr>
        <w:pStyle w:val="Text1"/>
        <w:numPr>
          <w:ilvl w:val="4"/>
          <w:numId w:val="1"/>
        </w:numPr>
        <w:bidi/>
        <w:spacing w:after="120"/>
        <w:rPr>
          <w:rtl/>
        </w:rPr>
      </w:pPr>
      <w:r>
        <w:rPr>
          <w:rFonts w:hint="cs"/>
          <w:rtl/>
        </w:rPr>
        <w:t>ה</w:t>
      </w:r>
      <w:r w:rsidRPr="009265D1">
        <w:rPr>
          <w:rtl/>
        </w:rPr>
        <w:t>אביזרים, יסופקו אך ורק  ממפעלים תקניים. כאשר הצינורות וכל האביזרים הם תחת פיקוח מכון התקנים.</w:t>
      </w:r>
    </w:p>
    <w:p w14:paraId="4F76DCFC" w14:textId="77777777" w:rsidR="00185FC8" w:rsidRPr="009265D1" w:rsidRDefault="00185FC8" w:rsidP="00185FC8">
      <w:pPr>
        <w:pStyle w:val="Text1"/>
        <w:numPr>
          <w:ilvl w:val="4"/>
          <w:numId w:val="1"/>
        </w:numPr>
        <w:bidi/>
        <w:spacing w:after="120"/>
      </w:pPr>
      <w:r w:rsidRPr="009265D1">
        <w:rPr>
          <w:rtl/>
        </w:rPr>
        <w:t>צינורות פי.וי.סי. יהיו נושאים תו תקן ישראלי 858.</w:t>
      </w:r>
    </w:p>
    <w:p w14:paraId="1E088EEF" w14:textId="77777777" w:rsidR="00185FC8" w:rsidRDefault="00185FC8" w:rsidP="00185FC8">
      <w:pPr>
        <w:pStyle w:val="Text1"/>
        <w:numPr>
          <w:ilvl w:val="4"/>
          <w:numId w:val="1"/>
        </w:numPr>
        <w:bidi/>
        <w:spacing w:after="120"/>
      </w:pPr>
      <w:r w:rsidRPr="009265D1">
        <w:rPr>
          <w:rtl/>
        </w:rPr>
        <w:t>קוטר הצינור</w:t>
      </w:r>
      <w:r>
        <w:rPr>
          <w:rFonts w:hint="cs"/>
          <w:rtl/>
        </w:rPr>
        <w:t xml:space="preserve"> הנומינלי</w:t>
      </w:r>
      <w:r w:rsidRPr="009265D1">
        <w:rPr>
          <w:rtl/>
        </w:rPr>
        <w:t xml:space="preserve"> יהיה</w:t>
      </w:r>
      <w:r>
        <w:rPr>
          <w:rFonts w:hint="cs"/>
          <w:rtl/>
        </w:rPr>
        <w:t xml:space="preserve"> 32</w:t>
      </w:r>
      <w:r w:rsidRPr="009265D1">
        <w:rPr>
          <w:rtl/>
        </w:rPr>
        <w:t xml:space="preserve"> מ"מ.</w:t>
      </w:r>
    </w:p>
    <w:p w14:paraId="49602311" w14:textId="77777777" w:rsidR="00185FC8" w:rsidRPr="009265D1" w:rsidRDefault="00185FC8" w:rsidP="00185FC8">
      <w:pPr>
        <w:pStyle w:val="Text1"/>
        <w:numPr>
          <w:ilvl w:val="4"/>
          <w:numId w:val="1"/>
        </w:numPr>
        <w:bidi/>
        <w:spacing w:after="120"/>
      </w:pPr>
      <w:r>
        <w:rPr>
          <w:rFonts w:hint="cs"/>
          <w:rtl/>
        </w:rPr>
        <w:t>כל מקטע יכלול את כל המרכיבים הנדרשים להתקנה מלאה ושלמה כולל ולא מוגבל לזוויות, מחברים מפצלים וכו'.</w:t>
      </w:r>
    </w:p>
    <w:p w14:paraId="64DE0BC1" w14:textId="3140E1D8" w:rsidR="00D223DF" w:rsidRPr="009265D1" w:rsidRDefault="00D223DF" w:rsidP="00185FC8">
      <w:pPr>
        <w:pStyle w:val="41"/>
        <w:numPr>
          <w:ilvl w:val="3"/>
          <w:numId w:val="1"/>
        </w:numPr>
        <w:bidi/>
        <w:rPr>
          <w:rFonts w:ascii="David" w:hAnsi="David"/>
        </w:rPr>
      </w:pPr>
      <w:bookmarkStart w:id="804" w:name="_Toc88414354"/>
      <w:r w:rsidRPr="009265D1">
        <w:rPr>
          <w:rFonts w:ascii="David" w:hAnsi="David"/>
          <w:rtl/>
        </w:rPr>
        <w:t>צינור פוליאתילן (יק"ע) 50</w:t>
      </w:r>
      <w:r w:rsidRPr="009265D1">
        <w:rPr>
          <w:rFonts w:ascii="David" w:hAnsi="David"/>
        </w:rPr>
        <w:t xml:space="preserve"> :</w:t>
      </w:r>
      <w:bookmarkEnd w:id="804"/>
    </w:p>
    <w:p w14:paraId="3575C687" w14:textId="23EC4A5C" w:rsidR="00D223DF" w:rsidRPr="009265D1" w:rsidRDefault="00D223DF" w:rsidP="00D223DF">
      <w:pPr>
        <w:pStyle w:val="Text1"/>
        <w:numPr>
          <w:ilvl w:val="4"/>
          <w:numId w:val="1"/>
        </w:numPr>
        <w:bidi/>
        <w:spacing w:after="120"/>
      </w:pPr>
      <w:r w:rsidRPr="009265D1">
        <w:rPr>
          <w:rtl/>
        </w:rPr>
        <w:t>צינור פוליאתילן יק"ע 50 להטמנה בקרקע</w:t>
      </w:r>
      <w:r w:rsidRPr="009265D1">
        <w:t>.</w:t>
      </w:r>
    </w:p>
    <w:p w14:paraId="024DF39A" w14:textId="6667B058" w:rsidR="00D223DF" w:rsidRPr="009265D1" w:rsidRDefault="00D223DF" w:rsidP="00D223DF">
      <w:pPr>
        <w:pStyle w:val="Text1"/>
        <w:numPr>
          <w:ilvl w:val="4"/>
          <w:numId w:val="1"/>
        </w:numPr>
        <w:bidi/>
        <w:spacing w:after="120"/>
      </w:pPr>
      <w:r w:rsidRPr="009265D1">
        <w:rPr>
          <w:rtl/>
        </w:rPr>
        <w:t>הצינור יהיה מאושר לפי תקן ישראלי 1531</w:t>
      </w:r>
      <w:r w:rsidRPr="009265D1">
        <w:t xml:space="preserve"> .</w:t>
      </w:r>
    </w:p>
    <w:p w14:paraId="6DB748A0" w14:textId="65BFFA51" w:rsidR="00D223DF" w:rsidRPr="009265D1" w:rsidRDefault="00D223DF" w:rsidP="00D223DF">
      <w:pPr>
        <w:pStyle w:val="Text1"/>
        <w:bidi/>
        <w:spacing w:after="120"/>
        <w:ind w:left="2948"/>
        <w:rPr>
          <w:rtl/>
        </w:rPr>
      </w:pPr>
      <w:r w:rsidRPr="009265D1">
        <w:rPr>
          <w:rtl/>
        </w:rPr>
        <w:t xml:space="preserve">הצינור /צינורות יסופקו עם חוטי משיכה מושחלים, מניילון לפי תקן ישראלי 753 </w:t>
      </w:r>
      <w:r w:rsidRPr="009265D1">
        <w:t>)</w:t>
      </w:r>
      <w:r w:rsidRPr="009265D1">
        <w:rPr>
          <w:rtl/>
        </w:rPr>
        <w:t>חבלים 8 מ"מ עשויים פוליפרומלן).</w:t>
      </w:r>
    </w:p>
    <w:p w14:paraId="2D8CBCCB" w14:textId="5FF5724A" w:rsidR="00D223DF" w:rsidRPr="009265D1" w:rsidRDefault="00D223DF" w:rsidP="00D223DF">
      <w:pPr>
        <w:pStyle w:val="Text1"/>
        <w:numPr>
          <w:ilvl w:val="4"/>
          <w:numId w:val="1"/>
        </w:numPr>
        <w:bidi/>
        <w:spacing w:after="120"/>
      </w:pPr>
      <w:r w:rsidRPr="009265D1">
        <w:rPr>
          <w:rtl/>
        </w:rPr>
        <w:t>את קצוות החבלים המושחלים יש לקשור למניעת "בליעה" של הקצה בצינור</w:t>
      </w:r>
      <w:r w:rsidRPr="009265D1">
        <w:t>.</w:t>
      </w:r>
    </w:p>
    <w:p w14:paraId="2026A5A9" w14:textId="759AFDDE" w:rsidR="00D223DF" w:rsidRPr="009265D1" w:rsidRDefault="00D223DF" w:rsidP="00D223DF">
      <w:pPr>
        <w:pStyle w:val="41"/>
        <w:numPr>
          <w:ilvl w:val="3"/>
          <w:numId w:val="1"/>
        </w:numPr>
        <w:bidi/>
        <w:rPr>
          <w:rFonts w:ascii="David" w:hAnsi="David"/>
        </w:rPr>
      </w:pPr>
      <w:bookmarkStart w:id="805" w:name="_Toc88414355"/>
      <w:r w:rsidRPr="009265D1">
        <w:rPr>
          <w:rFonts w:ascii="David" w:hAnsi="David"/>
          <w:rtl/>
        </w:rPr>
        <w:t>צינור פוליאתילן (יק"ע) 75</w:t>
      </w:r>
      <w:r w:rsidRPr="009265D1">
        <w:rPr>
          <w:rFonts w:ascii="David" w:hAnsi="David"/>
        </w:rPr>
        <w:t xml:space="preserve"> :</w:t>
      </w:r>
      <w:bookmarkEnd w:id="805"/>
    </w:p>
    <w:p w14:paraId="05ADFC72" w14:textId="5E362E1C" w:rsidR="00D223DF" w:rsidRPr="009265D1" w:rsidRDefault="00D223DF" w:rsidP="00D223DF">
      <w:pPr>
        <w:pStyle w:val="Text1"/>
        <w:numPr>
          <w:ilvl w:val="4"/>
          <w:numId w:val="1"/>
        </w:numPr>
        <w:bidi/>
        <w:spacing w:after="120"/>
      </w:pPr>
      <w:r w:rsidRPr="009265D1">
        <w:rPr>
          <w:rtl/>
        </w:rPr>
        <w:t>צינור פוליאתילן יק"ע 75 להטמנה בקרקע</w:t>
      </w:r>
      <w:r w:rsidRPr="009265D1">
        <w:t>.</w:t>
      </w:r>
    </w:p>
    <w:p w14:paraId="7EBA4FCB" w14:textId="77777777" w:rsidR="00D223DF" w:rsidRPr="009265D1" w:rsidRDefault="00D223DF" w:rsidP="00D223DF">
      <w:pPr>
        <w:pStyle w:val="Text1"/>
        <w:numPr>
          <w:ilvl w:val="4"/>
          <w:numId w:val="1"/>
        </w:numPr>
        <w:bidi/>
        <w:spacing w:after="120"/>
      </w:pPr>
      <w:r w:rsidRPr="009265D1">
        <w:rPr>
          <w:rtl/>
        </w:rPr>
        <w:t>הצינור יהיה מאושר לפי תקן ישראלי 1531</w:t>
      </w:r>
      <w:r w:rsidRPr="009265D1">
        <w:t xml:space="preserve"> .</w:t>
      </w:r>
    </w:p>
    <w:p w14:paraId="4C94094B" w14:textId="77777777" w:rsidR="00D223DF" w:rsidRPr="009265D1" w:rsidRDefault="00D223DF" w:rsidP="00D223DF">
      <w:pPr>
        <w:pStyle w:val="Text1"/>
        <w:bidi/>
        <w:spacing w:after="120"/>
        <w:ind w:left="2948"/>
        <w:rPr>
          <w:rtl/>
        </w:rPr>
      </w:pPr>
      <w:r w:rsidRPr="009265D1">
        <w:rPr>
          <w:rtl/>
        </w:rPr>
        <w:t xml:space="preserve">הצינור /צינורות יסופקו עם חוטי משיכה מושחלים, מניילון לפי תקן ישראלי 753 </w:t>
      </w:r>
      <w:r w:rsidRPr="009265D1">
        <w:t>)</w:t>
      </w:r>
      <w:r w:rsidRPr="009265D1">
        <w:rPr>
          <w:rtl/>
        </w:rPr>
        <w:t>חבלים 8 מ"מ עשויים פוליפרומלן).</w:t>
      </w:r>
    </w:p>
    <w:p w14:paraId="66356779" w14:textId="77777777" w:rsidR="00D223DF" w:rsidRPr="009265D1" w:rsidRDefault="00D223DF" w:rsidP="00D223DF">
      <w:pPr>
        <w:pStyle w:val="Text1"/>
        <w:numPr>
          <w:ilvl w:val="4"/>
          <w:numId w:val="1"/>
        </w:numPr>
        <w:bidi/>
        <w:spacing w:after="120"/>
      </w:pPr>
      <w:r w:rsidRPr="009265D1">
        <w:rPr>
          <w:rtl/>
        </w:rPr>
        <w:t>את קצוות החבלים המושחלים יש לקשור למניעת "בליעה" של הקצה בצינור</w:t>
      </w:r>
      <w:r w:rsidRPr="009265D1">
        <w:t>.</w:t>
      </w:r>
    </w:p>
    <w:p w14:paraId="24642985" w14:textId="4DCB7213" w:rsidR="00DF3E6C" w:rsidRPr="009265D1" w:rsidRDefault="00DF3E6C" w:rsidP="00DF3E6C">
      <w:pPr>
        <w:pStyle w:val="41"/>
        <w:numPr>
          <w:ilvl w:val="3"/>
          <w:numId w:val="1"/>
        </w:numPr>
        <w:bidi/>
        <w:rPr>
          <w:rFonts w:ascii="David" w:hAnsi="David"/>
        </w:rPr>
      </w:pPr>
      <w:bookmarkStart w:id="806" w:name="_Toc88414356"/>
      <w:r w:rsidRPr="009265D1">
        <w:rPr>
          <w:rFonts w:ascii="David" w:hAnsi="David"/>
          <w:rtl/>
        </w:rPr>
        <w:t>צינור פוליאתילן</w:t>
      </w:r>
      <w:r w:rsidRPr="009265D1">
        <w:rPr>
          <w:rFonts w:ascii="David" w:hAnsi="David"/>
        </w:rPr>
        <w:t xml:space="preserve">4" </w:t>
      </w:r>
      <w:r w:rsidRPr="009265D1">
        <w:rPr>
          <w:rFonts w:ascii="David" w:hAnsi="David"/>
          <w:rtl/>
        </w:rPr>
        <w:t>:</w:t>
      </w:r>
      <w:bookmarkEnd w:id="806"/>
    </w:p>
    <w:p w14:paraId="3199AA9C" w14:textId="5C0623FE" w:rsidR="00DF3E6C" w:rsidRPr="009265D1" w:rsidRDefault="00DF3E6C" w:rsidP="00DF3E6C">
      <w:pPr>
        <w:pStyle w:val="Text1"/>
        <w:numPr>
          <w:ilvl w:val="4"/>
          <w:numId w:val="1"/>
        </w:numPr>
        <w:bidi/>
        <w:spacing w:after="120"/>
      </w:pPr>
      <w:r w:rsidRPr="009265D1">
        <w:rPr>
          <w:rtl/>
        </w:rPr>
        <w:t xml:space="preserve">צינור פוליאתילן בקוטר </w:t>
      </w:r>
      <w:r w:rsidRPr="009265D1">
        <w:t>4"</w:t>
      </w:r>
      <w:r w:rsidRPr="009265D1">
        <w:rPr>
          <w:rtl/>
        </w:rPr>
        <w:t xml:space="preserve"> להטמנה בקרקע</w:t>
      </w:r>
      <w:r w:rsidRPr="009265D1">
        <w:t>.</w:t>
      </w:r>
    </w:p>
    <w:p w14:paraId="6F32ED99" w14:textId="77777777" w:rsidR="00DF3E6C" w:rsidRPr="009265D1" w:rsidRDefault="00DF3E6C" w:rsidP="00DF3E6C">
      <w:pPr>
        <w:pStyle w:val="Text1"/>
        <w:numPr>
          <w:ilvl w:val="4"/>
          <w:numId w:val="1"/>
        </w:numPr>
        <w:bidi/>
        <w:spacing w:after="120"/>
      </w:pPr>
      <w:r w:rsidRPr="009265D1">
        <w:rPr>
          <w:rtl/>
        </w:rPr>
        <w:t>הצינור יהיה מאושר לפי תקן ישראלי 1531</w:t>
      </w:r>
      <w:r w:rsidRPr="009265D1">
        <w:t xml:space="preserve"> .</w:t>
      </w:r>
    </w:p>
    <w:p w14:paraId="0FD1F900" w14:textId="77777777" w:rsidR="00DF3E6C" w:rsidRPr="009265D1" w:rsidRDefault="00DF3E6C" w:rsidP="00DF3E6C">
      <w:pPr>
        <w:pStyle w:val="Text1"/>
        <w:bidi/>
        <w:spacing w:after="120"/>
        <w:ind w:left="2948"/>
        <w:rPr>
          <w:rtl/>
        </w:rPr>
      </w:pPr>
      <w:r w:rsidRPr="009265D1">
        <w:rPr>
          <w:rtl/>
        </w:rPr>
        <w:t xml:space="preserve">הצינור /צינורות יסופקו עם חוטי משיכה מושחלים, מניילון לפי תקן ישראלי 753 </w:t>
      </w:r>
      <w:r w:rsidRPr="009265D1">
        <w:t>)</w:t>
      </w:r>
      <w:r w:rsidRPr="009265D1">
        <w:rPr>
          <w:rtl/>
        </w:rPr>
        <w:t>חבלים 8 מ"מ עשויים פוליפרומלן).</w:t>
      </w:r>
    </w:p>
    <w:p w14:paraId="054A3691" w14:textId="77777777" w:rsidR="00DF3E6C" w:rsidRPr="009265D1" w:rsidRDefault="00DF3E6C" w:rsidP="00DF3E6C">
      <w:pPr>
        <w:pStyle w:val="Text1"/>
        <w:numPr>
          <w:ilvl w:val="4"/>
          <w:numId w:val="1"/>
        </w:numPr>
        <w:bidi/>
        <w:spacing w:after="120"/>
      </w:pPr>
      <w:r w:rsidRPr="009265D1">
        <w:rPr>
          <w:rtl/>
        </w:rPr>
        <w:t>את קצוות החבלים המושחלים יש לקשור למניעת "בליעה" של הקצה בצינור</w:t>
      </w:r>
      <w:r w:rsidRPr="009265D1">
        <w:t>.</w:t>
      </w:r>
    </w:p>
    <w:p w14:paraId="14440980" w14:textId="77756518" w:rsidR="00297DD3" w:rsidRPr="009265D1" w:rsidRDefault="00297DD3" w:rsidP="00D223DF">
      <w:pPr>
        <w:pStyle w:val="41"/>
        <w:numPr>
          <w:ilvl w:val="3"/>
          <w:numId w:val="1"/>
        </w:numPr>
        <w:bidi/>
        <w:rPr>
          <w:rFonts w:ascii="David" w:hAnsi="David"/>
        </w:rPr>
      </w:pPr>
      <w:bookmarkStart w:id="807" w:name="_Toc88414357"/>
      <w:r w:rsidRPr="009265D1">
        <w:rPr>
          <w:rFonts w:ascii="David" w:hAnsi="David"/>
          <w:rtl/>
        </w:rPr>
        <w:t>צינור שרשורי 15 מ"מ</w:t>
      </w:r>
      <w:bookmarkEnd w:id="798"/>
      <w:bookmarkEnd w:id="799"/>
      <w:r w:rsidR="00070961" w:rsidRPr="009265D1">
        <w:rPr>
          <w:rFonts w:ascii="David" w:hAnsi="David"/>
          <w:rtl/>
        </w:rPr>
        <w:t>:</w:t>
      </w:r>
      <w:bookmarkEnd w:id="807"/>
      <w:r w:rsidRPr="009265D1">
        <w:rPr>
          <w:rFonts w:ascii="David" w:hAnsi="David"/>
          <w:rtl/>
        </w:rPr>
        <w:t xml:space="preserve"> </w:t>
      </w:r>
    </w:p>
    <w:p w14:paraId="112D42B4" w14:textId="77777777" w:rsidR="00297DD3" w:rsidRPr="009265D1" w:rsidRDefault="00297DD3" w:rsidP="00297DD3">
      <w:pPr>
        <w:pStyle w:val="Text1"/>
        <w:numPr>
          <w:ilvl w:val="4"/>
          <w:numId w:val="1"/>
        </w:numPr>
        <w:bidi/>
        <w:spacing w:after="120"/>
        <w:rPr>
          <w:rtl/>
        </w:rPr>
      </w:pPr>
      <w:r w:rsidRPr="009265D1">
        <w:rPr>
          <w:rtl/>
        </w:rPr>
        <w:t>צינורות שרשורי עשוי מ- פי.וי.סי. והמצופה ב- פי.וי.סי.  המיועד להתקנה פנימית.</w:t>
      </w:r>
    </w:p>
    <w:p w14:paraId="1064A6A5" w14:textId="77777777" w:rsidR="00297DD3" w:rsidRPr="009265D1" w:rsidRDefault="00297DD3" w:rsidP="00297DD3">
      <w:pPr>
        <w:pStyle w:val="Text1"/>
        <w:numPr>
          <w:ilvl w:val="4"/>
          <w:numId w:val="1"/>
        </w:numPr>
        <w:bidi/>
        <w:spacing w:after="120"/>
      </w:pPr>
      <w:r w:rsidRPr="009265D1">
        <w:rPr>
          <w:rtl/>
        </w:rPr>
        <w:t>הצינורות ישמשו כמובילי כבלים בתוך המבנים.</w:t>
      </w:r>
    </w:p>
    <w:p w14:paraId="0059C4B6" w14:textId="77777777" w:rsidR="00297DD3" w:rsidRPr="009265D1" w:rsidRDefault="00297DD3" w:rsidP="00297DD3">
      <w:pPr>
        <w:pStyle w:val="Text1"/>
        <w:numPr>
          <w:ilvl w:val="4"/>
          <w:numId w:val="1"/>
        </w:numPr>
        <w:bidi/>
        <w:spacing w:after="120"/>
        <w:rPr>
          <w:rtl/>
        </w:rPr>
      </w:pPr>
      <w:r w:rsidRPr="009265D1">
        <w:rPr>
          <w:rtl/>
        </w:rPr>
        <w:t>קוטר הצינור יהיה 15 מ"מ.</w:t>
      </w:r>
    </w:p>
    <w:p w14:paraId="0EDC3983" w14:textId="6DB43F0E" w:rsidR="00297DD3" w:rsidRPr="009265D1" w:rsidRDefault="00297DD3" w:rsidP="00297DD3">
      <w:pPr>
        <w:pStyle w:val="41"/>
        <w:numPr>
          <w:ilvl w:val="3"/>
          <w:numId w:val="1"/>
        </w:numPr>
        <w:bidi/>
        <w:rPr>
          <w:rFonts w:ascii="David" w:hAnsi="David"/>
        </w:rPr>
      </w:pPr>
      <w:bookmarkStart w:id="808" w:name="_Toc244872208"/>
      <w:bookmarkStart w:id="809" w:name="_Toc349716329"/>
      <w:bookmarkStart w:id="810" w:name="_Toc88414358"/>
      <w:r w:rsidRPr="009265D1">
        <w:rPr>
          <w:rFonts w:ascii="David" w:hAnsi="David"/>
          <w:rtl/>
        </w:rPr>
        <w:t>צינור שרשורי 22 מ"מ</w:t>
      </w:r>
      <w:bookmarkEnd w:id="808"/>
      <w:bookmarkEnd w:id="809"/>
      <w:r w:rsidR="00070961" w:rsidRPr="009265D1">
        <w:rPr>
          <w:rFonts w:ascii="David" w:hAnsi="David"/>
          <w:rtl/>
        </w:rPr>
        <w:t>:</w:t>
      </w:r>
      <w:bookmarkEnd w:id="810"/>
      <w:r w:rsidRPr="009265D1">
        <w:rPr>
          <w:rFonts w:ascii="David" w:hAnsi="David"/>
          <w:rtl/>
        </w:rPr>
        <w:t xml:space="preserve"> </w:t>
      </w:r>
    </w:p>
    <w:p w14:paraId="3196FD55" w14:textId="77777777" w:rsidR="00297DD3" w:rsidRPr="009265D1" w:rsidRDefault="00297DD3" w:rsidP="00297DD3">
      <w:pPr>
        <w:pStyle w:val="Text1"/>
        <w:numPr>
          <w:ilvl w:val="4"/>
          <w:numId w:val="1"/>
        </w:numPr>
        <w:bidi/>
        <w:spacing w:after="120"/>
        <w:rPr>
          <w:rtl/>
        </w:rPr>
      </w:pPr>
      <w:r w:rsidRPr="009265D1">
        <w:rPr>
          <w:rtl/>
        </w:rPr>
        <w:t>צינורות שרשורי עשוי מ- פי.וי.סי. והמצופה ב- פי.וי.סי.  המיועד להתקנה פנימית.</w:t>
      </w:r>
    </w:p>
    <w:p w14:paraId="08816434" w14:textId="77777777" w:rsidR="00297DD3" w:rsidRPr="009265D1" w:rsidRDefault="00297DD3" w:rsidP="00297DD3">
      <w:pPr>
        <w:pStyle w:val="Text1"/>
        <w:numPr>
          <w:ilvl w:val="4"/>
          <w:numId w:val="1"/>
        </w:numPr>
        <w:bidi/>
        <w:spacing w:after="120"/>
      </w:pPr>
      <w:r w:rsidRPr="009265D1">
        <w:rPr>
          <w:rtl/>
        </w:rPr>
        <w:t>הצינורות ישמשו כמובילי כבלים בתוך המבנים.</w:t>
      </w:r>
    </w:p>
    <w:p w14:paraId="66EDDF07" w14:textId="77777777" w:rsidR="00297DD3" w:rsidRPr="009265D1" w:rsidRDefault="00297DD3" w:rsidP="00297DD3">
      <w:pPr>
        <w:pStyle w:val="Text1"/>
        <w:numPr>
          <w:ilvl w:val="4"/>
          <w:numId w:val="1"/>
        </w:numPr>
        <w:bidi/>
        <w:spacing w:after="120"/>
        <w:rPr>
          <w:rtl/>
        </w:rPr>
      </w:pPr>
      <w:r w:rsidRPr="009265D1">
        <w:rPr>
          <w:rtl/>
        </w:rPr>
        <w:t>קוטר הצינור יהיה 22 מ"מ.</w:t>
      </w:r>
    </w:p>
    <w:p w14:paraId="0B7EAE85" w14:textId="50DABFDF" w:rsidR="00B530C1" w:rsidRPr="009265D1" w:rsidRDefault="00B530C1" w:rsidP="00FF7737">
      <w:pPr>
        <w:pStyle w:val="41"/>
        <w:numPr>
          <w:ilvl w:val="3"/>
          <w:numId w:val="1"/>
        </w:numPr>
        <w:bidi/>
        <w:rPr>
          <w:rFonts w:ascii="David" w:hAnsi="David"/>
        </w:rPr>
      </w:pPr>
      <w:bookmarkStart w:id="811" w:name="_Toc88414359"/>
      <w:r w:rsidRPr="009265D1">
        <w:rPr>
          <w:rFonts w:ascii="David" w:hAnsi="David"/>
          <w:rtl/>
        </w:rPr>
        <w:t>צינור שרשורי מתכתי 22 מ"מ</w:t>
      </w:r>
      <w:bookmarkEnd w:id="792"/>
      <w:bookmarkEnd w:id="793"/>
      <w:r w:rsidR="00FF7737" w:rsidRPr="009265D1">
        <w:rPr>
          <w:rFonts w:ascii="David" w:hAnsi="David"/>
          <w:rtl/>
        </w:rPr>
        <w:t>:</w:t>
      </w:r>
      <w:bookmarkEnd w:id="811"/>
    </w:p>
    <w:p w14:paraId="15F9D506" w14:textId="77777777" w:rsidR="00B530C1" w:rsidRPr="009265D1" w:rsidRDefault="00B530C1" w:rsidP="00B530C1">
      <w:pPr>
        <w:pStyle w:val="Text1"/>
        <w:numPr>
          <w:ilvl w:val="4"/>
          <w:numId w:val="1"/>
        </w:numPr>
        <w:bidi/>
        <w:spacing w:after="120"/>
        <w:rPr>
          <w:rtl/>
        </w:rPr>
      </w:pPr>
      <w:r w:rsidRPr="009265D1">
        <w:rPr>
          <w:rtl/>
        </w:rPr>
        <w:t>צינורות שרשורי מפלדה מגולוונת מצופה בבידוד פי.וי.סי. המיועד לתנאי חוץ.</w:t>
      </w:r>
    </w:p>
    <w:p w14:paraId="2C6DFD34" w14:textId="77777777" w:rsidR="00B530C1" w:rsidRPr="009265D1" w:rsidRDefault="00B530C1" w:rsidP="00B530C1">
      <w:pPr>
        <w:pStyle w:val="Text1"/>
        <w:numPr>
          <w:ilvl w:val="4"/>
          <w:numId w:val="1"/>
        </w:numPr>
        <w:bidi/>
        <w:spacing w:after="120"/>
      </w:pPr>
      <w:r w:rsidRPr="009265D1">
        <w:rPr>
          <w:rtl/>
        </w:rPr>
        <w:t>הצינורות ישמשו כמובילי כבלים מחוץ למבנים ובתוך המבנים.</w:t>
      </w:r>
    </w:p>
    <w:p w14:paraId="12978C4F" w14:textId="77777777" w:rsidR="00B530C1" w:rsidRPr="009265D1" w:rsidRDefault="00B530C1" w:rsidP="00B530C1">
      <w:pPr>
        <w:pStyle w:val="Text1"/>
        <w:numPr>
          <w:ilvl w:val="4"/>
          <w:numId w:val="1"/>
        </w:numPr>
        <w:bidi/>
        <w:spacing w:after="120"/>
        <w:rPr>
          <w:rtl/>
        </w:rPr>
      </w:pPr>
      <w:r w:rsidRPr="009265D1">
        <w:rPr>
          <w:rtl/>
        </w:rPr>
        <w:t>קוטר הצינור יהיה 22 מ"מ.</w:t>
      </w:r>
    </w:p>
    <w:p w14:paraId="5AEE7310" w14:textId="77777777" w:rsidR="00B530C1" w:rsidRPr="009265D1" w:rsidRDefault="00B530C1" w:rsidP="00B530C1">
      <w:pPr>
        <w:pStyle w:val="Text1"/>
        <w:numPr>
          <w:ilvl w:val="4"/>
          <w:numId w:val="1"/>
        </w:numPr>
        <w:bidi/>
        <w:spacing w:after="120"/>
      </w:pPr>
      <w:r w:rsidRPr="009265D1">
        <w:rPr>
          <w:rtl/>
        </w:rPr>
        <w:t>הצינורות יחוברו לתעלות המתכת באמצעות מחבר מוברג תיקני לצינור. הצינורות יוחדרו לתוך תעלות הפח החדשות.</w:t>
      </w:r>
    </w:p>
    <w:p w14:paraId="08C107C7" w14:textId="037F2417" w:rsidR="00B530C1" w:rsidRPr="009265D1" w:rsidRDefault="00B530C1" w:rsidP="00B530C1">
      <w:pPr>
        <w:pStyle w:val="Text1"/>
        <w:numPr>
          <w:ilvl w:val="3"/>
          <w:numId w:val="1"/>
        </w:numPr>
        <w:bidi/>
        <w:spacing w:after="120"/>
        <w:rPr>
          <w:b/>
          <w:bCs/>
          <w:color w:val="0000FF"/>
          <w:sz w:val="36"/>
          <w:szCs w:val="36"/>
          <w:u w:val="single"/>
        </w:rPr>
      </w:pPr>
      <w:bookmarkStart w:id="812" w:name="_Toc77853782"/>
      <w:bookmarkStart w:id="813" w:name="_Toc79732062"/>
      <w:bookmarkStart w:id="814" w:name="_Toc80506331"/>
      <w:bookmarkStart w:id="815" w:name="_Toc80517555"/>
      <w:bookmarkStart w:id="816" w:name="_Toc164409386"/>
      <w:bookmarkStart w:id="817" w:name="_Ref244842831"/>
      <w:r w:rsidRPr="009265D1">
        <w:rPr>
          <w:b/>
          <w:bCs/>
          <w:color w:val="0000FF"/>
          <w:sz w:val="36"/>
          <w:szCs w:val="36"/>
          <w:u w:val="single"/>
          <w:rtl/>
        </w:rPr>
        <w:t>תעלות פח כללי</w:t>
      </w:r>
      <w:bookmarkEnd w:id="812"/>
      <w:bookmarkEnd w:id="813"/>
      <w:bookmarkEnd w:id="814"/>
      <w:bookmarkEnd w:id="815"/>
      <w:bookmarkEnd w:id="816"/>
      <w:bookmarkEnd w:id="817"/>
      <w:r w:rsidR="003C513E" w:rsidRPr="009265D1">
        <w:rPr>
          <w:b/>
          <w:bCs/>
          <w:color w:val="0000FF"/>
          <w:sz w:val="36"/>
          <w:szCs w:val="36"/>
          <w:u w:val="single"/>
          <w:rtl/>
        </w:rPr>
        <w:t xml:space="preserve"> (לא לתמחור)</w:t>
      </w:r>
      <w:r w:rsidRPr="009265D1">
        <w:rPr>
          <w:b/>
          <w:bCs/>
          <w:color w:val="0000FF"/>
          <w:sz w:val="36"/>
          <w:szCs w:val="36"/>
          <w:u w:val="single"/>
          <w:rtl/>
        </w:rPr>
        <w:t>:</w:t>
      </w:r>
    </w:p>
    <w:p w14:paraId="70542466" w14:textId="77777777" w:rsidR="00B530C1" w:rsidRPr="009265D1" w:rsidRDefault="00B530C1" w:rsidP="00B530C1">
      <w:pPr>
        <w:pStyle w:val="Text1"/>
        <w:numPr>
          <w:ilvl w:val="4"/>
          <w:numId w:val="1"/>
        </w:numPr>
        <w:bidi/>
        <w:spacing w:after="120"/>
      </w:pPr>
      <w:r w:rsidRPr="009265D1">
        <w:rPr>
          <w:rtl/>
        </w:rPr>
        <w:t xml:space="preserve">כל התעלות תעשנה מפרטים מודולאריים, עשויים בייצור מפעל תעשייתי והמובאות לשטח להרכבה, לרבות:  הסתעפויות </w:t>
      </w:r>
      <w:r w:rsidRPr="009265D1">
        <w:t>T</w:t>
      </w:r>
      <w:r w:rsidRPr="009265D1">
        <w:rPr>
          <w:rtl/>
        </w:rPr>
        <w:t>,י,ר וכו' ותהינה סגורות במכסים מודולאריים אחידים במידתם ובמרווחי סגירתם בברגים. אין לבצע  "תפירות" של חלקי מובילים באתר.</w:t>
      </w:r>
    </w:p>
    <w:p w14:paraId="504287E7" w14:textId="77777777" w:rsidR="00B530C1" w:rsidRPr="009265D1" w:rsidRDefault="00B530C1" w:rsidP="00B530C1">
      <w:pPr>
        <w:pStyle w:val="Text1"/>
        <w:numPr>
          <w:ilvl w:val="4"/>
          <w:numId w:val="1"/>
        </w:numPr>
        <w:bidi/>
        <w:spacing w:after="120"/>
      </w:pPr>
      <w:r w:rsidRPr="009265D1">
        <w:rPr>
          <w:rtl/>
        </w:rPr>
        <w:t>ביצוע חדירות למבנה, קידוחי בטון ומעברי קירות ב: גבס, עץ,  אסבט, בלוקים ואחר לאורך תוואי התעלות פח/תעלות פלסטיק /צינורות שרשורים לכל סוגיהם יהווה חלק מהתקנת התעלה/חדירה למבנה (למעט מעבר בטון מיוחד לפי הסעיף שמופיע בכתב הכמויות).</w:t>
      </w:r>
    </w:p>
    <w:p w14:paraId="23648C93" w14:textId="77777777" w:rsidR="00B530C1" w:rsidRPr="009265D1" w:rsidRDefault="00B530C1" w:rsidP="00B530C1">
      <w:pPr>
        <w:pStyle w:val="Text1"/>
        <w:numPr>
          <w:ilvl w:val="4"/>
          <w:numId w:val="1"/>
        </w:numPr>
        <w:bidi/>
        <w:spacing w:after="120"/>
      </w:pPr>
      <w:r w:rsidRPr="009265D1">
        <w:rPr>
          <w:rtl/>
        </w:rPr>
        <w:t>יש להקפיד על רציפות חשמלית במעברי קירות.</w:t>
      </w:r>
    </w:p>
    <w:p w14:paraId="6371AD34" w14:textId="77777777" w:rsidR="00B530C1" w:rsidRPr="009265D1" w:rsidRDefault="00B530C1" w:rsidP="00B530C1">
      <w:pPr>
        <w:pStyle w:val="Text1"/>
        <w:numPr>
          <w:ilvl w:val="4"/>
          <w:numId w:val="1"/>
        </w:numPr>
        <w:bidi/>
        <w:spacing w:after="120"/>
        <w:rPr>
          <w:rtl/>
        </w:rPr>
      </w:pPr>
      <w:r w:rsidRPr="009265D1">
        <w:rPr>
          <w:rtl/>
        </w:rPr>
        <w:t>תכנון פריסת התעלות יבוצע ע"י הספק. התקנת התעלות תבוצע רק לאחר קבלת אישור מהמשרד. עם זאת יצוין שהלקוח ראשי להכתיב לספק את סוגי/ממדי המובילים (תעלות צינורות וכו')  שעל הספק להתקין .</w:t>
      </w:r>
    </w:p>
    <w:p w14:paraId="66C49A42" w14:textId="77777777" w:rsidR="00297DD3" w:rsidRPr="009265D1" w:rsidRDefault="00297DD3" w:rsidP="00297DD3">
      <w:pPr>
        <w:pStyle w:val="41"/>
        <w:numPr>
          <w:ilvl w:val="3"/>
          <w:numId w:val="1"/>
        </w:numPr>
        <w:bidi/>
        <w:rPr>
          <w:rFonts w:ascii="David" w:hAnsi="David"/>
        </w:rPr>
      </w:pPr>
      <w:bookmarkStart w:id="818" w:name="_Toc77853783"/>
      <w:bookmarkStart w:id="819" w:name="_Toc79732063"/>
      <w:bookmarkStart w:id="820" w:name="_Toc80506332"/>
      <w:bookmarkStart w:id="821" w:name="_Toc80517556"/>
      <w:bookmarkStart w:id="822" w:name="_Toc164409387"/>
      <w:bookmarkStart w:id="823" w:name="_Toc244872209"/>
      <w:bookmarkStart w:id="824" w:name="_Toc349716330"/>
      <w:bookmarkStart w:id="825" w:name="_Toc88414360"/>
      <w:bookmarkStart w:id="826" w:name="_Toc244872211"/>
      <w:bookmarkStart w:id="827" w:name="_Toc349716332"/>
      <w:r w:rsidRPr="009265D1">
        <w:rPr>
          <w:rFonts w:ascii="David" w:hAnsi="David"/>
          <w:rtl/>
        </w:rPr>
        <w:t>תעלות פח 30/50 מ"מ:</w:t>
      </w:r>
      <w:bookmarkEnd w:id="818"/>
      <w:bookmarkEnd w:id="819"/>
      <w:bookmarkEnd w:id="820"/>
      <w:bookmarkEnd w:id="821"/>
      <w:bookmarkEnd w:id="822"/>
      <w:bookmarkEnd w:id="823"/>
      <w:bookmarkEnd w:id="824"/>
      <w:bookmarkEnd w:id="825"/>
      <w:r w:rsidRPr="009265D1">
        <w:rPr>
          <w:rFonts w:ascii="David" w:hAnsi="David"/>
          <w:rtl/>
        </w:rPr>
        <w:t xml:space="preserve"> </w:t>
      </w:r>
    </w:p>
    <w:p w14:paraId="1F5EC519" w14:textId="77777777" w:rsidR="00297DD3" w:rsidRPr="009265D1" w:rsidRDefault="00297DD3" w:rsidP="00297DD3">
      <w:pPr>
        <w:pStyle w:val="Text1"/>
        <w:numPr>
          <w:ilvl w:val="4"/>
          <w:numId w:val="1"/>
        </w:numPr>
        <w:bidi/>
        <w:spacing w:after="120"/>
      </w:pPr>
      <w:r w:rsidRPr="009265D1">
        <w:rPr>
          <w:rtl/>
        </w:rPr>
        <w:t>תעלות הפח תבוצענה במידות 30/50 מ"מ - עובי פח 0.8 מ"מ.</w:t>
      </w:r>
    </w:p>
    <w:p w14:paraId="11BC11DF" w14:textId="5D00AEAF" w:rsidR="00297DD3" w:rsidRPr="009265D1" w:rsidRDefault="00297DD3" w:rsidP="00297DD3">
      <w:pPr>
        <w:pStyle w:val="Text1"/>
        <w:numPr>
          <w:ilvl w:val="4"/>
          <w:numId w:val="1"/>
        </w:numPr>
        <w:bidi/>
        <w:spacing w:after="120"/>
        <w:rPr>
          <w:rtl/>
        </w:rPr>
      </w:pPr>
      <w:r w:rsidRPr="009265D1">
        <w:rPr>
          <w:rtl/>
        </w:rPr>
        <w:t xml:space="preserve">התעלות יעמדו בכל המפרטים במתואר בסעיף </w:t>
      </w:r>
      <w:r w:rsidRPr="009265D1">
        <w:rPr>
          <w:rtl/>
        </w:rPr>
        <w:fldChar w:fldCharType="begin"/>
      </w:r>
      <w:r w:rsidRPr="009265D1">
        <w:rPr>
          <w:rtl/>
        </w:rPr>
        <w:instrText xml:space="preserve"> </w:instrText>
      </w:r>
      <w:r w:rsidRPr="009265D1">
        <w:instrText>REF</w:instrText>
      </w:r>
      <w:r w:rsidRPr="009265D1">
        <w:rPr>
          <w:rtl/>
        </w:rPr>
        <w:instrText xml:space="preserve"> _</w:instrText>
      </w:r>
      <w:r w:rsidRPr="009265D1">
        <w:instrText>Ref244842831 \r \h</w:instrText>
      </w:r>
      <w:r w:rsidRPr="009265D1">
        <w:rPr>
          <w:rtl/>
        </w:rPr>
        <w:instrText xml:space="preserve"> </w:instrText>
      </w:r>
      <w:r w:rsidR="009265D1">
        <w:rPr>
          <w:rtl/>
        </w:rPr>
        <w:instrText xml:space="preserve"> \* </w:instrText>
      </w:r>
      <w:r w:rsidR="009265D1">
        <w:instrText>MERGEFORMAT</w:instrText>
      </w:r>
      <w:r w:rsidR="009265D1">
        <w:rPr>
          <w:rtl/>
        </w:rPr>
        <w:instrText xml:space="preserve"> </w:instrText>
      </w:r>
      <w:r w:rsidRPr="009265D1">
        <w:rPr>
          <w:rtl/>
        </w:rPr>
      </w:r>
      <w:r w:rsidRPr="009265D1">
        <w:rPr>
          <w:rtl/>
        </w:rPr>
        <w:fldChar w:fldCharType="separate"/>
      </w:r>
      <w:r w:rsidR="0031160F">
        <w:rPr>
          <w:rtl/>
        </w:rPr>
        <w:t>‏1.2.7.13</w:t>
      </w:r>
      <w:r w:rsidRPr="009265D1">
        <w:rPr>
          <w:rtl/>
        </w:rPr>
        <w:fldChar w:fldCharType="end"/>
      </w:r>
      <w:r w:rsidRPr="009265D1">
        <w:rPr>
          <w:rtl/>
        </w:rPr>
        <w:t xml:space="preserve"> לעיל.</w:t>
      </w:r>
    </w:p>
    <w:p w14:paraId="77065DEB" w14:textId="77777777" w:rsidR="00297DD3" w:rsidRPr="009265D1" w:rsidRDefault="00297DD3" w:rsidP="00297DD3">
      <w:pPr>
        <w:pStyle w:val="41"/>
        <w:numPr>
          <w:ilvl w:val="3"/>
          <w:numId w:val="1"/>
        </w:numPr>
        <w:bidi/>
        <w:rPr>
          <w:rFonts w:ascii="David" w:hAnsi="David"/>
        </w:rPr>
      </w:pPr>
      <w:bookmarkStart w:id="828" w:name="_Toc244872210"/>
      <w:bookmarkStart w:id="829" w:name="_Toc349716331"/>
      <w:bookmarkStart w:id="830" w:name="_Toc88414361"/>
      <w:r w:rsidRPr="009265D1">
        <w:rPr>
          <w:rFonts w:ascii="David" w:hAnsi="David"/>
          <w:rtl/>
        </w:rPr>
        <w:t>תעלות פח 40/60 מ"מ:</w:t>
      </w:r>
      <w:bookmarkEnd w:id="828"/>
      <w:bookmarkEnd w:id="829"/>
      <w:bookmarkEnd w:id="830"/>
      <w:r w:rsidRPr="009265D1">
        <w:rPr>
          <w:rFonts w:ascii="David" w:hAnsi="David"/>
          <w:rtl/>
        </w:rPr>
        <w:t xml:space="preserve"> </w:t>
      </w:r>
    </w:p>
    <w:p w14:paraId="4A4DEC44" w14:textId="77777777" w:rsidR="00297DD3" w:rsidRPr="009265D1" w:rsidRDefault="00297DD3" w:rsidP="00297DD3">
      <w:pPr>
        <w:pStyle w:val="Text1"/>
        <w:numPr>
          <w:ilvl w:val="4"/>
          <w:numId w:val="1"/>
        </w:numPr>
        <w:bidi/>
        <w:spacing w:after="120"/>
      </w:pPr>
      <w:r w:rsidRPr="009265D1">
        <w:rPr>
          <w:rtl/>
        </w:rPr>
        <w:t>תעלות הפח תבוצענה במידות 40/60 מ"מ - עובי פח 0.8 מ"מ.</w:t>
      </w:r>
    </w:p>
    <w:p w14:paraId="2A6DDC20" w14:textId="206C5329" w:rsidR="00297DD3" w:rsidRPr="009265D1" w:rsidRDefault="00297DD3" w:rsidP="00297DD3">
      <w:pPr>
        <w:pStyle w:val="Text1"/>
        <w:numPr>
          <w:ilvl w:val="4"/>
          <w:numId w:val="1"/>
        </w:numPr>
        <w:bidi/>
        <w:spacing w:after="120"/>
        <w:rPr>
          <w:rtl/>
        </w:rPr>
      </w:pPr>
      <w:r w:rsidRPr="009265D1">
        <w:rPr>
          <w:rtl/>
        </w:rPr>
        <w:t xml:space="preserve">התעלות יעמדו בכל המפרטים במתואר בסעיף </w:t>
      </w:r>
      <w:r w:rsidRPr="009265D1">
        <w:rPr>
          <w:rtl/>
        </w:rPr>
        <w:fldChar w:fldCharType="begin"/>
      </w:r>
      <w:r w:rsidRPr="009265D1">
        <w:rPr>
          <w:rtl/>
        </w:rPr>
        <w:instrText xml:space="preserve"> </w:instrText>
      </w:r>
      <w:r w:rsidRPr="009265D1">
        <w:instrText>REF</w:instrText>
      </w:r>
      <w:r w:rsidRPr="009265D1">
        <w:rPr>
          <w:rtl/>
        </w:rPr>
        <w:instrText xml:space="preserve"> _</w:instrText>
      </w:r>
      <w:r w:rsidRPr="009265D1">
        <w:instrText>Ref244842831 \r \h</w:instrText>
      </w:r>
      <w:r w:rsidRPr="009265D1">
        <w:rPr>
          <w:rtl/>
        </w:rPr>
        <w:instrText xml:space="preserve">  \* </w:instrText>
      </w:r>
      <w:r w:rsidRPr="009265D1">
        <w:instrText>MERGEFORMAT</w:instrText>
      </w:r>
      <w:r w:rsidRPr="009265D1">
        <w:rPr>
          <w:rtl/>
        </w:rPr>
        <w:instrText xml:space="preserve"> </w:instrText>
      </w:r>
      <w:r w:rsidRPr="009265D1">
        <w:rPr>
          <w:rtl/>
        </w:rPr>
      </w:r>
      <w:r w:rsidRPr="009265D1">
        <w:rPr>
          <w:rtl/>
        </w:rPr>
        <w:fldChar w:fldCharType="separate"/>
      </w:r>
      <w:r w:rsidR="0031160F">
        <w:rPr>
          <w:rtl/>
        </w:rPr>
        <w:t>‏1.2.7.13</w:t>
      </w:r>
      <w:r w:rsidRPr="009265D1">
        <w:rPr>
          <w:rtl/>
        </w:rPr>
        <w:fldChar w:fldCharType="end"/>
      </w:r>
      <w:r w:rsidRPr="009265D1">
        <w:rPr>
          <w:rtl/>
        </w:rPr>
        <w:t xml:space="preserve"> לעיל.</w:t>
      </w:r>
    </w:p>
    <w:p w14:paraId="1B0EA0E0" w14:textId="77777777" w:rsidR="00B530C1" w:rsidRPr="009265D1" w:rsidRDefault="00B530C1" w:rsidP="00B530C1">
      <w:pPr>
        <w:pStyle w:val="41"/>
        <w:numPr>
          <w:ilvl w:val="3"/>
          <w:numId w:val="1"/>
        </w:numPr>
        <w:bidi/>
        <w:rPr>
          <w:rFonts w:ascii="David" w:hAnsi="David"/>
        </w:rPr>
      </w:pPr>
      <w:bookmarkStart w:id="831" w:name="_Toc88414362"/>
      <w:r w:rsidRPr="009265D1">
        <w:rPr>
          <w:rFonts w:ascii="David" w:hAnsi="David"/>
          <w:rtl/>
        </w:rPr>
        <w:t>תעלות פח 60/120 מ"מ:</w:t>
      </w:r>
      <w:bookmarkEnd w:id="826"/>
      <w:bookmarkEnd w:id="827"/>
      <w:bookmarkEnd w:id="831"/>
      <w:r w:rsidRPr="009265D1">
        <w:rPr>
          <w:rFonts w:ascii="David" w:hAnsi="David"/>
          <w:rtl/>
        </w:rPr>
        <w:t xml:space="preserve"> </w:t>
      </w:r>
    </w:p>
    <w:p w14:paraId="1B3E63F4" w14:textId="77777777" w:rsidR="00B530C1" w:rsidRPr="009265D1" w:rsidRDefault="00B530C1" w:rsidP="00B530C1">
      <w:pPr>
        <w:pStyle w:val="Text1"/>
        <w:numPr>
          <w:ilvl w:val="4"/>
          <w:numId w:val="1"/>
        </w:numPr>
        <w:bidi/>
        <w:spacing w:after="120"/>
      </w:pPr>
      <w:r w:rsidRPr="009265D1">
        <w:rPr>
          <w:rtl/>
        </w:rPr>
        <w:t>תעלות הפח תבוצענה במידות 60/120 מ"מ - עובי פח 1.0 מ"מ.</w:t>
      </w:r>
    </w:p>
    <w:p w14:paraId="438D526B" w14:textId="1AAD9649" w:rsidR="00B530C1" w:rsidRPr="009265D1" w:rsidRDefault="00B530C1" w:rsidP="00B530C1">
      <w:pPr>
        <w:pStyle w:val="Text1"/>
        <w:numPr>
          <w:ilvl w:val="4"/>
          <w:numId w:val="1"/>
        </w:numPr>
        <w:bidi/>
        <w:spacing w:after="120"/>
        <w:rPr>
          <w:rtl/>
        </w:rPr>
      </w:pPr>
      <w:r w:rsidRPr="009265D1">
        <w:rPr>
          <w:rtl/>
        </w:rPr>
        <w:t xml:space="preserve">התעלות יעמדו בכל המפרטים במתואר בסעיף </w:t>
      </w:r>
      <w:r w:rsidRPr="009265D1">
        <w:rPr>
          <w:rtl/>
        </w:rPr>
        <w:fldChar w:fldCharType="begin"/>
      </w:r>
      <w:r w:rsidRPr="009265D1">
        <w:rPr>
          <w:rtl/>
        </w:rPr>
        <w:instrText xml:space="preserve"> </w:instrText>
      </w:r>
      <w:r w:rsidRPr="009265D1">
        <w:instrText>REF</w:instrText>
      </w:r>
      <w:r w:rsidRPr="009265D1">
        <w:rPr>
          <w:rtl/>
        </w:rPr>
        <w:instrText xml:space="preserve"> _</w:instrText>
      </w:r>
      <w:r w:rsidRPr="009265D1">
        <w:instrText>Ref244842831 \r \h</w:instrText>
      </w:r>
      <w:r w:rsidRPr="009265D1">
        <w:rPr>
          <w:rtl/>
        </w:rPr>
        <w:instrText xml:space="preserve"> </w:instrText>
      </w:r>
      <w:r w:rsidR="00CD645C" w:rsidRPr="009265D1">
        <w:rPr>
          <w:rtl/>
        </w:rPr>
        <w:instrText xml:space="preserve"> \* </w:instrText>
      </w:r>
      <w:r w:rsidR="00CD645C" w:rsidRPr="009265D1">
        <w:instrText>MERGEFORMAT</w:instrText>
      </w:r>
      <w:r w:rsidR="00CD645C" w:rsidRPr="009265D1">
        <w:rPr>
          <w:rtl/>
        </w:rPr>
        <w:instrText xml:space="preserve"> </w:instrText>
      </w:r>
      <w:r w:rsidRPr="009265D1">
        <w:rPr>
          <w:rtl/>
        </w:rPr>
      </w:r>
      <w:r w:rsidRPr="009265D1">
        <w:rPr>
          <w:rtl/>
        </w:rPr>
        <w:fldChar w:fldCharType="separate"/>
      </w:r>
      <w:r w:rsidR="0031160F">
        <w:rPr>
          <w:rtl/>
        </w:rPr>
        <w:t>‏1.2.7.13</w:t>
      </w:r>
      <w:r w:rsidRPr="009265D1">
        <w:rPr>
          <w:rtl/>
        </w:rPr>
        <w:fldChar w:fldCharType="end"/>
      </w:r>
      <w:r w:rsidRPr="009265D1">
        <w:rPr>
          <w:rtl/>
        </w:rPr>
        <w:t xml:space="preserve"> לעיל.</w:t>
      </w:r>
    </w:p>
    <w:p w14:paraId="1F9FB75A" w14:textId="77777777" w:rsidR="00B530C1" w:rsidRPr="009265D1" w:rsidRDefault="00B530C1" w:rsidP="00B530C1">
      <w:pPr>
        <w:pStyle w:val="41"/>
        <w:numPr>
          <w:ilvl w:val="3"/>
          <w:numId w:val="1"/>
        </w:numPr>
        <w:bidi/>
        <w:rPr>
          <w:rFonts w:ascii="David" w:hAnsi="David"/>
        </w:rPr>
      </w:pPr>
      <w:bookmarkStart w:id="832" w:name="_Toc244872212"/>
      <w:bookmarkStart w:id="833" w:name="_Toc349716333"/>
      <w:bookmarkStart w:id="834" w:name="_Toc88414363"/>
      <w:r w:rsidRPr="009265D1">
        <w:rPr>
          <w:rFonts w:ascii="David" w:hAnsi="David"/>
          <w:rtl/>
        </w:rPr>
        <w:t>תעלות פח 200/200 מ"מ:</w:t>
      </w:r>
      <w:bookmarkEnd w:id="832"/>
      <w:bookmarkEnd w:id="833"/>
      <w:bookmarkEnd w:id="834"/>
      <w:r w:rsidRPr="009265D1">
        <w:rPr>
          <w:rFonts w:ascii="David" w:hAnsi="David"/>
          <w:rtl/>
        </w:rPr>
        <w:t xml:space="preserve"> </w:t>
      </w:r>
    </w:p>
    <w:p w14:paraId="4D49C16D" w14:textId="77777777" w:rsidR="00B530C1" w:rsidRPr="009265D1" w:rsidRDefault="00B530C1" w:rsidP="00B530C1">
      <w:pPr>
        <w:pStyle w:val="Text1"/>
        <w:numPr>
          <w:ilvl w:val="4"/>
          <w:numId w:val="1"/>
        </w:numPr>
        <w:bidi/>
        <w:spacing w:after="120"/>
      </w:pPr>
      <w:r w:rsidRPr="009265D1">
        <w:rPr>
          <w:rtl/>
        </w:rPr>
        <w:t>תעלות הפח תבוצענה במידות עד 200/200 - 100/100 מ"מ - עובי פח 1.2 מ"מ.</w:t>
      </w:r>
    </w:p>
    <w:p w14:paraId="218E4240" w14:textId="7CBE5A5E" w:rsidR="00B530C1" w:rsidRPr="009265D1" w:rsidRDefault="00B530C1" w:rsidP="00B530C1">
      <w:pPr>
        <w:pStyle w:val="Text1"/>
        <w:numPr>
          <w:ilvl w:val="4"/>
          <w:numId w:val="1"/>
        </w:numPr>
        <w:bidi/>
        <w:spacing w:after="120"/>
        <w:rPr>
          <w:rtl/>
        </w:rPr>
      </w:pPr>
      <w:r w:rsidRPr="009265D1">
        <w:rPr>
          <w:rtl/>
        </w:rPr>
        <w:t xml:space="preserve">התעלות יעמדו בכל המפרטים במתואר בסעיף </w:t>
      </w:r>
      <w:r w:rsidRPr="009265D1">
        <w:rPr>
          <w:rtl/>
        </w:rPr>
        <w:fldChar w:fldCharType="begin"/>
      </w:r>
      <w:r w:rsidRPr="009265D1">
        <w:rPr>
          <w:rtl/>
        </w:rPr>
        <w:instrText xml:space="preserve"> </w:instrText>
      </w:r>
      <w:r w:rsidRPr="009265D1">
        <w:instrText>REF</w:instrText>
      </w:r>
      <w:r w:rsidRPr="009265D1">
        <w:rPr>
          <w:rtl/>
        </w:rPr>
        <w:instrText xml:space="preserve"> _</w:instrText>
      </w:r>
      <w:r w:rsidRPr="009265D1">
        <w:instrText>Ref244842831 \r \h</w:instrText>
      </w:r>
      <w:r w:rsidRPr="009265D1">
        <w:rPr>
          <w:rtl/>
        </w:rPr>
        <w:instrText xml:space="preserve"> </w:instrText>
      </w:r>
      <w:r w:rsidR="00CD645C" w:rsidRPr="009265D1">
        <w:rPr>
          <w:rtl/>
        </w:rPr>
        <w:instrText xml:space="preserve"> \* </w:instrText>
      </w:r>
      <w:r w:rsidR="00CD645C" w:rsidRPr="009265D1">
        <w:instrText>MERGEFORMAT</w:instrText>
      </w:r>
      <w:r w:rsidR="00CD645C" w:rsidRPr="009265D1">
        <w:rPr>
          <w:rtl/>
        </w:rPr>
        <w:instrText xml:space="preserve"> </w:instrText>
      </w:r>
      <w:r w:rsidRPr="009265D1">
        <w:rPr>
          <w:rtl/>
        </w:rPr>
      </w:r>
      <w:r w:rsidRPr="009265D1">
        <w:rPr>
          <w:rtl/>
        </w:rPr>
        <w:fldChar w:fldCharType="separate"/>
      </w:r>
      <w:r w:rsidR="0031160F">
        <w:rPr>
          <w:rtl/>
        </w:rPr>
        <w:t>‏1.2.7.13</w:t>
      </w:r>
      <w:r w:rsidRPr="009265D1">
        <w:rPr>
          <w:rtl/>
        </w:rPr>
        <w:fldChar w:fldCharType="end"/>
      </w:r>
      <w:r w:rsidRPr="009265D1">
        <w:rPr>
          <w:rtl/>
        </w:rPr>
        <w:t xml:space="preserve"> לעיל.</w:t>
      </w:r>
    </w:p>
    <w:p w14:paraId="09DEF85F" w14:textId="673BE14F" w:rsidR="00297DD3" w:rsidRPr="009265D1" w:rsidRDefault="00297DD3" w:rsidP="00297DD3">
      <w:pPr>
        <w:pStyle w:val="Text1"/>
        <w:numPr>
          <w:ilvl w:val="3"/>
          <w:numId w:val="1"/>
        </w:numPr>
        <w:bidi/>
        <w:spacing w:after="120"/>
        <w:rPr>
          <w:b/>
          <w:bCs/>
          <w:color w:val="0000FF"/>
          <w:sz w:val="36"/>
          <w:szCs w:val="36"/>
          <w:u w:val="single"/>
          <w:rtl/>
        </w:rPr>
      </w:pPr>
      <w:bookmarkStart w:id="835" w:name="_Toc164409388"/>
      <w:bookmarkStart w:id="836" w:name="_Ref244842575"/>
      <w:r w:rsidRPr="009265D1">
        <w:rPr>
          <w:b/>
          <w:bCs/>
          <w:color w:val="0000FF"/>
          <w:sz w:val="36"/>
          <w:szCs w:val="36"/>
          <w:u w:val="single"/>
          <w:rtl/>
        </w:rPr>
        <w:t xml:space="preserve">תעלות </w:t>
      </w:r>
      <w:r w:rsidRPr="009265D1">
        <w:rPr>
          <w:b/>
          <w:bCs/>
          <w:color w:val="0000FF"/>
          <w:sz w:val="36"/>
          <w:szCs w:val="36"/>
          <w:u w:val="single"/>
        </w:rPr>
        <w:t>PVC</w:t>
      </w:r>
      <w:bookmarkEnd w:id="835"/>
      <w:bookmarkEnd w:id="836"/>
      <w:r w:rsidRPr="009265D1">
        <w:rPr>
          <w:b/>
          <w:bCs/>
          <w:color w:val="0000FF"/>
          <w:sz w:val="36"/>
          <w:szCs w:val="36"/>
          <w:u w:val="single"/>
          <w:rtl/>
        </w:rPr>
        <w:t xml:space="preserve"> </w:t>
      </w:r>
      <w:r w:rsidR="00185FC8">
        <w:rPr>
          <w:rFonts w:hint="cs"/>
          <w:b/>
          <w:bCs/>
          <w:color w:val="0000FF"/>
          <w:sz w:val="36"/>
          <w:szCs w:val="36"/>
          <w:u w:val="single"/>
          <w:rtl/>
        </w:rPr>
        <w:t>(לא לתמחור)</w:t>
      </w:r>
    </w:p>
    <w:p w14:paraId="49EAFCE6" w14:textId="77777777" w:rsidR="00297DD3" w:rsidRPr="009265D1" w:rsidRDefault="00297DD3" w:rsidP="00297DD3">
      <w:pPr>
        <w:pStyle w:val="Text1"/>
        <w:numPr>
          <w:ilvl w:val="4"/>
          <w:numId w:val="1"/>
        </w:numPr>
        <w:bidi/>
        <w:spacing w:after="120"/>
        <w:rPr>
          <w:rtl/>
        </w:rPr>
      </w:pPr>
      <w:r w:rsidRPr="009265D1">
        <w:rPr>
          <w:rtl/>
        </w:rPr>
        <w:t xml:space="preserve">כבלים המותקנים במבנים יעברו בתוך תעלות </w:t>
      </w:r>
      <w:r w:rsidRPr="009265D1">
        <w:t>PVC</w:t>
      </w:r>
      <w:r w:rsidRPr="009265D1">
        <w:rPr>
          <w:rtl/>
        </w:rPr>
        <w:t xml:space="preserve"> ייעודיות בצבע קרם, בעלות תו תקן, כמפורט בכתב הכמויות.</w:t>
      </w:r>
    </w:p>
    <w:p w14:paraId="56F4D9B9" w14:textId="77777777" w:rsidR="00297DD3" w:rsidRPr="009265D1" w:rsidRDefault="00297DD3" w:rsidP="00297DD3">
      <w:pPr>
        <w:pStyle w:val="Text1"/>
        <w:numPr>
          <w:ilvl w:val="4"/>
          <w:numId w:val="1"/>
        </w:numPr>
        <w:bidi/>
        <w:spacing w:after="120"/>
      </w:pPr>
      <w:r w:rsidRPr="009265D1">
        <w:rPr>
          <w:rtl/>
        </w:rPr>
        <w:t>התעלות יהיו סגורות, בעלות מכסה הניתן להורדה.</w:t>
      </w:r>
    </w:p>
    <w:p w14:paraId="0A5163B4" w14:textId="77777777" w:rsidR="00297DD3" w:rsidRPr="009265D1" w:rsidRDefault="00297DD3" w:rsidP="00297DD3">
      <w:pPr>
        <w:pStyle w:val="Text1"/>
        <w:numPr>
          <w:ilvl w:val="4"/>
          <w:numId w:val="1"/>
        </w:numPr>
        <w:bidi/>
        <w:spacing w:after="120"/>
        <w:rPr>
          <w:rtl/>
        </w:rPr>
      </w:pPr>
      <w:r w:rsidRPr="009265D1">
        <w:rPr>
          <w:rtl/>
        </w:rPr>
        <w:t>כל התעלות יסופקו עם כל האביזרים הנלווים כגון: זוויות , אלמנט סוף, מחזיקי כבלים , מתאמים וכו'.</w:t>
      </w:r>
    </w:p>
    <w:p w14:paraId="6F6AAD88" w14:textId="77777777" w:rsidR="00297DD3" w:rsidRPr="009265D1" w:rsidRDefault="00297DD3" w:rsidP="00297DD3">
      <w:pPr>
        <w:pStyle w:val="Text1"/>
        <w:numPr>
          <w:ilvl w:val="4"/>
          <w:numId w:val="1"/>
        </w:numPr>
        <w:bidi/>
        <w:spacing w:after="120"/>
        <w:rPr>
          <w:rtl/>
        </w:rPr>
      </w:pPr>
      <w:r w:rsidRPr="009265D1">
        <w:rPr>
          <w:rtl/>
        </w:rPr>
        <w:t xml:space="preserve">מידות התעלות יאפשרו העברת הכבלים כאשר לפחות </w:t>
      </w:r>
      <w:r w:rsidRPr="009265D1">
        <w:t>50%</w:t>
      </w:r>
      <w:r w:rsidRPr="009265D1">
        <w:rPr>
          <w:rtl/>
        </w:rPr>
        <w:t xml:space="preserve"> מנפחן יושאר פנוי.</w:t>
      </w:r>
    </w:p>
    <w:p w14:paraId="6A901CA3" w14:textId="77777777" w:rsidR="00297DD3" w:rsidRPr="009265D1" w:rsidRDefault="00297DD3" w:rsidP="00297DD3">
      <w:pPr>
        <w:pStyle w:val="Text1"/>
        <w:numPr>
          <w:ilvl w:val="4"/>
          <w:numId w:val="1"/>
        </w:numPr>
        <w:bidi/>
        <w:spacing w:after="120"/>
        <w:rPr>
          <w:rtl/>
        </w:rPr>
      </w:pPr>
      <w:r w:rsidRPr="009265D1">
        <w:rPr>
          <w:rtl/>
        </w:rPr>
        <w:t xml:space="preserve">התעלות יחוברו לקירות המבנה בעזרת ברגים, כאשר המרחק בין בורג לבורג לא יעלה על </w:t>
      </w:r>
      <w:r w:rsidRPr="009265D1">
        <w:t>60</w:t>
      </w:r>
      <w:r w:rsidRPr="009265D1">
        <w:rPr>
          <w:rtl/>
        </w:rPr>
        <w:t xml:space="preserve"> ס"מ.</w:t>
      </w:r>
    </w:p>
    <w:p w14:paraId="35A77826" w14:textId="77777777" w:rsidR="00297DD3" w:rsidRPr="009265D1" w:rsidRDefault="00297DD3" w:rsidP="00297DD3">
      <w:pPr>
        <w:pStyle w:val="Text1"/>
        <w:numPr>
          <w:ilvl w:val="4"/>
          <w:numId w:val="1"/>
        </w:numPr>
        <w:bidi/>
        <w:spacing w:after="120"/>
        <w:rPr>
          <w:rtl/>
        </w:rPr>
      </w:pPr>
      <w:r w:rsidRPr="009265D1">
        <w:rPr>
          <w:rtl/>
        </w:rPr>
        <w:t>בתוך התעלות יותקנו התקני קשירה לכבלים, במרחק שלא יעלה על מטר זה מזה.</w:t>
      </w:r>
    </w:p>
    <w:p w14:paraId="74B928F6" w14:textId="77777777" w:rsidR="00297DD3" w:rsidRPr="009265D1" w:rsidRDefault="00297DD3" w:rsidP="00297DD3">
      <w:pPr>
        <w:pStyle w:val="Text1"/>
        <w:numPr>
          <w:ilvl w:val="4"/>
          <w:numId w:val="1"/>
        </w:numPr>
        <w:bidi/>
        <w:spacing w:after="120"/>
      </w:pPr>
      <w:r w:rsidRPr="009265D1">
        <w:rPr>
          <w:rtl/>
        </w:rPr>
        <w:t>על כל התעלות להיות סגורות/אטומות בכל הקצוות כדי למנוע נזק של מזיקים (עכברים).</w:t>
      </w:r>
    </w:p>
    <w:p w14:paraId="7E65596D" w14:textId="77777777" w:rsidR="00297DD3" w:rsidRPr="009265D1" w:rsidRDefault="00297DD3" w:rsidP="00297DD3">
      <w:pPr>
        <w:pStyle w:val="Text1"/>
        <w:numPr>
          <w:ilvl w:val="4"/>
          <w:numId w:val="1"/>
        </w:numPr>
        <w:bidi/>
        <w:spacing w:after="120"/>
        <w:rPr>
          <w:rtl/>
        </w:rPr>
      </w:pPr>
      <w:r w:rsidRPr="009265D1">
        <w:rPr>
          <w:rtl/>
        </w:rPr>
        <w:t>במעבר של תעלה דרך קיר יש לשחזר (כולל טיח וצבע) את הפתח שבוצע בקיר כך שלא יהיה מרווח בין הקיר לבין הדפנות החיצוניות של התעלה, כלומר, התעלה תעבור בתוך המעבר, והפתח יהיה במידות התעלה בדיוק. יש לחתוך את המכסה כך שתתאפשר פתיחתו בקטעים גלויים.</w:t>
      </w:r>
    </w:p>
    <w:p w14:paraId="1124B8BD" w14:textId="77777777" w:rsidR="00297DD3" w:rsidRPr="009265D1" w:rsidRDefault="00297DD3" w:rsidP="00297DD3">
      <w:pPr>
        <w:pStyle w:val="Text1"/>
        <w:numPr>
          <w:ilvl w:val="4"/>
          <w:numId w:val="1"/>
        </w:numPr>
        <w:bidi/>
        <w:spacing w:after="120"/>
        <w:rPr>
          <w:rtl/>
        </w:rPr>
      </w:pPr>
      <w:r w:rsidRPr="009265D1">
        <w:rPr>
          <w:rtl/>
        </w:rPr>
        <w:t>התעלות על הקירות הצדדיים של החדרים ישרתו את שני צידי הקיר ע"י קדיחת מעברים בקיר. לא תעבורנה תעלות מקבילות על שני צידיו של קיר.</w:t>
      </w:r>
    </w:p>
    <w:p w14:paraId="48CFF42A" w14:textId="77777777" w:rsidR="00297DD3" w:rsidRPr="009265D1" w:rsidRDefault="00297DD3" w:rsidP="00297DD3">
      <w:pPr>
        <w:pStyle w:val="Text1"/>
        <w:numPr>
          <w:ilvl w:val="4"/>
          <w:numId w:val="1"/>
        </w:numPr>
        <w:bidi/>
        <w:spacing w:after="120"/>
      </w:pPr>
      <w:r w:rsidRPr="009265D1">
        <w:rPr>
          <w:rtl/>
        </w:rPr>
        <w:t>סיום תעלה לא יתבצע במרכז קיר. כל תעלה על קיר תסתיים במגע בקיר הניצב אליו, גם אם תוספת האורך של התעלה אינה נדרשת להעברת כבלים.</w:t>
      </w:r>
    </w:p>
    <w:p w14:paraId="6CD6D05D" w14:textId="77777777" w:rsidR="00297DD3" w:rsidRPr="009265D1" w:rsidRDefault="00297DD3" w:rsidP="00297DD3">
      <w:pPr>
        <w:pStyle w:val="Text1"/>
        <w:numPr>
          <w:ilvl w:val="4"/>
          <w:numId w:val="1"/>
        </w:numPr>
        <w:bidi/>
        <w:spacing w:after="120"/>
      </w:pPr>
      <w:r w:rsidRPr="009265D1">
        <w:rPr>
          <w:rtl/>
        </w:rPr>
        <w:t>התעלות תסומנה כל 2.0 מ' על ידי שלטי בקליט.</w:t>
      </w:r>
    </w:p>
    <w:p w14:paraId="08046937" w14:textId="36E3E74F" w:rsidR="00297DD3" w:rsidRPr="009265D1" w:rsidRDefault="00297DD3" w:rsidP="00297DD3">
      <w:pPr>
        <w:pStyle w:val="41"/>
        <w:numPr>
          <w:ilvl w:val="3"/>
          <w:numId w:val="1"/>
        </w:numPr>
        <w:bidi/>
        <w:rPr>
          <w:rFonts w:ascii="David" w:hAnsi="David"/>
          <w:rtl/>
        </w:rPr>
      </w:pPr>
      <w:bookmarkStart w:id="837" w:name="_Toc244872213"/>
      <w:bookmarkStart w:id="838" w:name="_Toc349716334"/>
      <w:bookmarkStart w:id="839" w:name="_Toc88414364"/>
      <w:r w:rsidRPr="009265D1">
        <w:rPr>
          <w:rFonts w:ascii="David" w:hAnsi="David"/>
          <w:rtl/>
        </w:rPr>
        <w:t xml:space="preserve">תעלת </w:t>
      </w:r>
      <w:r w:rsidRPr="009265D1">
        <w:rPr>
          <w:rFonts w:ascii="David" w:hAnsi="David"/>
        </w:rPr>
        <w:t>,PVC</w:t>
      </w:r>
      <w:r w:rsidRPr="009265D1">
        <w:rPr>
          <w:rFonts w:ascii="David" w:hAnsi="David"/>
          <w:rtl/>
        </w:rPr>
        <w:t xml:space="preserve"> </w:t>
      </w:r>
      <w:r w:rsidRPr="009265D1">
        <w:rPr>
          <w:rFonts w:ascii="David" w:hAnsi="David"/>
        </w:rPr>
        <w:t>10X20</w:t>
      </w:r>
      <w:r w:rsidRPr="009265D1">
        <w:rPr>
          <w:rFonts w:ascii="David" w:hAnsi="David"/>
          <w:rtl/>
        </w:rPr>
        <w:t xml:space="preserve"> ס"מ</w:t>
      </w:r>
      <w:bookmarkEnd w:id="837"/>
      <w:bookmarkEnd w:id="838"/>
      <w:r w:rsidR="00070961" w:rsidRPr="009265D1">
        <w:rPr>
          <w:rFonts w:ascii="David" w:hAnsi="David"/>
          <w:rtl/>
        </w:rPr>
        <w:t>:</w:t>
      </w:r>
      <w:bookmarkEnd w:id="839"/>
    </w:p>
    <w:p w14:paraId="2C4505F9" w14:textId="77777777" w:rsidR="00297DD3" w:rsidRPr="009265D1" w:rsidRDefault="00297DD3" w:rsidP="00297DD3">
      <w:pPr>
        <w:pStyle w:val="Text1"/>
        <w:numPr>
          <w:ilvl w:val="4"/>
          <w:numId w:val="1"/>
        </w:numPr>
        <w:bidi/>
        <w:spacing w:after="120"/>
        <w:rPr>
          <w:rtl/>
        </w:rPr>
      </w:pPr>
      <w:r w:rsidRPr="009265D1">
        <w:rPr>
          <w:rtl/>
        </w:rPr>
        <w:t xml:space="preserve">תעלת </w:t>
      </w:r>
      <w:r w:rsidRPr="009265D1">
        <w:t>,PVC</w:t>
      </w:r>
      <w:r w:rsidRPr="009265D1">
        <w:rPr>
          <w:rtl/>
        </w:rPr>
        <w:t xml:space="preserve"> קרם, </w:t>
      </w:r>
      <w:r w:rsidRPr="009265D1">
        <w:t>10X20</w:t>
      </w:r>
      <w:r w:rsidRPr="009265D1">
        <w:rPr>
          <w:rtl/>
        </w:rPr>
        <w:t xml:space="preserve"> ס"מ תוצרת פל-גל מק"ט </w:t>
      </w:r>
      <w:r w:rsidRPr="009265D1">
        <w:t>002032001003</w:t>
      </w:r>
      <w:r w:rsidRPr="009265D1">
        <w:rPr>
          <w:rtl/>
        </w:rPr>
        <w:t xml:space="preserve"> או שו"ע.</w:t>
      </w:r>
    </w:p>
    <w:p w14:paraId="6F02F4A0" w14:textId="1AF920FA" w:rsidR="00297DD3" w:rsidRPr="009265D1" w:rsidRDefault="00297DD3" w:rsidP="00297DD3">
      <w:pPr>
        <w:pStyle w:val="Text1"/>
        <w:numPr>
          <w:ilvl w:val="4"/>
          <w:numId w:val="1"/>
        </w:numPr>
        <w:bidi/>
        <w:spacing w:after="120"/>
      </w:pPr>
      <w:r w:rsidRPr="009265D1">
        <w:rPr>
          <w:rtl/>
        </w:rPr>
        <w:t xml:space="preserve">התעלה תעמוד בכל הדרישות הרשומות בסעיף </w:t>
      </w:r>
      <w:r w:rsidRPr="009265D1">
        <w:rPr>
          <w:rtl/>
        </w:rPr>
        <w:fldChar w:fldCharType="begin"/>
      </w:r>
      <w:r w:rsidRPr="009265D1">
        <w:rPr>
          <w:rtl/>
        </w:rPr>
        <w:instrText xml:space="preserve"> </w:instrText>
      </w:r>
      <w:r w:rsidRPr="009265D1">
        <w:instrText>REF</w:instrText>
      </w:r>
      <w:r w:rsidRPr="009265D1">
        <w:rPr>
          <w:rtl/>
        </w:rPr>
        <w:instrText xml:space="preserve"> _</w:instrText>
      </w:r>
      <w:r w:rsidRPr="009265D1">
        <w:instrText>Ref244842575 \r \h</w:instrText>
      </w:r>
      <w:r w:rsidRPr="009265D1">
        <w:rPr>
          <w:rtl/>
        </w:rPr>
        <w:instrText xml:space="preserve">  \* </w:instrText>
      </w:r>
      <w:r w:rsidRPr="009265D1">
        <w:instrText>MERGEFORMAT</w:instrText>
      </w:r>
      <w:r w:rsidRPr="009265D1">
        <w:rPr>
          <w:rtl/>
        </w:rPr>
        <w:instrText xml:space="preserve"> </w:instrText>
      </w:r>
      <w:r w:rsidRPr="009265D1">
        <w:rPr>
          <w:rtl/>
        </w:rPr>
      </w:r>
      <w:r w:rsidRPr="009265D1">
        <w:rPr>
          <w:rtl/>
        </w:rPr>
        <w:fldChar w:fldCharType="separate"/>
      </w:r>
      <w:r w:rsidR="0031160F">
        <w:rPr>
          <w:rtl/>
        </w:rPr>
        <w:t>‏1.2.7.18</w:t>
      </w:r>
      <w:r w:rsidRPr="009265D1">
        <w:rPr>
          <w:rtl/>
        </w:rPr>
        <w:fldChar w:fldCharType="end"/>
      </w:r>
      <w:r w:rsidRPr="009265D1">
        <w:rPr>
          <w:rtl/>
        </w:rPr>
        <w:t xml:space="preserve"> לעיל.</w:t>
      </w:r>
    </w:p>
    <w:p w14:paraId="5F6F8FCA" w14:textId="602D98D7" w:rsidR="00297DD3" w:rsidRPr="009265D1" w:rsidRDefault="00297DD3" w:rsidP="00297DD3">
      <w:pPr>
        <w:pStyle w:val="41"/>
        <w:numPr>
          <w:ilvl w:val="3"/>
          <w:numId w:val="1"/>
        </w:numPr>
        <w:bidi/>
        <w:rPr>
          <w:rFonts w:ascii="David" w:hAnsi="David"/>
        </w:rPr>
      </w:pPr>
      <w:bookmarkStart w:id="840" w:name="_Toc244872214"/>
      <w:bookmarkStart w:id="841" w:name="_Toc349716335"/>
      <w:bookmarkStart w:id="842" w:name="_Toc88414365"/>
      <w:r w:rsidRPr="009265D1">
        <w:rPr>
          <w:rFonts w:ascii="David" w:hAnsi="David"/>
          <w:rtl/>
        </w:rPr>
        <w:t xml:space="preserve">תעלת </w:t>
      </w:r>
      <w:r w:rsidRPr="009265D1">
        <w:rPr>
          <w:rFonts w:ascii="David" w:hAnsi="David"/>
        </w:rPr>
        <w:t>PVC</w:t>
      </w:r>
      <w:r w:rsidRPr="009265D1">
        <w:rPr>
          <w:rFonts w:ascii="David" w:hAnsi="David"/>
          <w:rtl/>
        </w:rPr>
        <w:t xml:space="preserve">, </w:t>
      </w:r>
      <w:r w:rsidRPr="009265D1">
        <w:rPr>
          <w:rFonts w:ascii="David" w:hAnsi="David"/>
        </w:rPr>
        <w:t>12X6</w:t>
      </w:r>
      <w:r w:rsidRPr="009265D1">
        <w:rPr>
          <w:rFonts w:ascii="David" w:hAnsi="David"/>
          <w:rtl/>
        </w:rPr>
        <w:t xml:space="preserve"> ס"מ</w:t>
      </w:r>
      <w:bookmarkEnd w:id="840"/>
      <w:bookmarkEnd w:id="841"/>
      <w:r w:rsidR="00070961" w:rsidRPr="009265D1">
        <w:rPr>
          <w:rFonts w:ascii="David" w:hAnsi="David"/>
          <w:rtl/>
        </w:rPr>
        <w:t>:</w:t>
      </w:r>
      <w:bookmarkEnd w:id="842"/>
    </w:p>
    <w:p w14:paraId="55EC275A" w14:textId="77777777" w:rsidR="00297DD3" w:rsidRPr="009265D1" w:rsidRDefault="00297DD3" w:rsidP="00297DD3">
      <w:pPr>
        <w:pStyle w:val="Text1"/>
        <w:numPr>
          <w:ilvl w:val="4"/>
          <w:numId w:val="1"/>
        </w:numPr>
        <w:bidi/>
        <w:spacing w:after="120"/>
        <w:rPr>
          <w:rtl/>
        </w:rPr>
      </w:pPr>
      <w:r w:rsidRPr="009265D1">
        <w:rPr>
          <w:rtl/>
        </w:rPr>
        <w:t xml:space="preserve">תעלת </w:t>
      </w:r>
      <w:r w:rsidRPr="009265D1">
        <w:t>PVC</w:t>
      </w:r>
      <w:r w:rsidRPr="009265D1">
        <w:rPr>
          <w:rtl/>
        </w:rPr>
        <w:t xml:space="preserve">, קרם, </w:t>
      </w:r>
      <w:r w:rsidRPr="009265D1">
        <w:t>12X6</w:t>
      </w:r>
      <w:r w:rsidRPr="009265D1">
        <w:rPr>
          <w:rtl/>
        </w:rPr>
        <w:t xml:space="preserve"> ס"מ תוצרת פל-גל מק"ט </w:t>
      </w:r>
      <w:r w:rsidRPr="009265D1">
        <w:t xml:space="preserve">002031200603 </w:t>
      </w:r>
      <w:r w:rsidRPr="009265D1">
        <w:rPr>
          <w:rtl/>
        </w:rPr>
        <w:t>או שו"ע.</w:t>
      </w:r>
    </w:p>
    <w:p w14:paraId="5FAE81E8" w14:textId="6AB8E0E8" w:rsidR="00297DD3" w:rsidRPr="009265D1" w:rsidRDefault="00297DD3" w:rsidP="00297DD3">
      <w:pPr>
        <w:pStyle w:val="Text1"/>
        <w:numPr>
          <w:ilvl w:val="4"/>
          <w:numId w:val="1"/>
        </w:numPr>
        <w:bidi/>
        <w:spacing w:after="120"/>
      </w:pPr>
      <w:r w:rsidRPr="009265D1">
        <w:rPr>
          <w:rtl/>
        </w:rPr>
        <w:t xml:space="preserve">התעלה תעמוד בכל הדרישות הרשומות בסעיף </w:t>
      </w:r>
      <w:r w:rsidRPr="009265D1">
        <w:rPr>
          <w:rtl/>
        </w:rPr>
        <w:fldChar w:fldCharType="begin"/>
      </w:r>
      <w:r w:rsidRPr="009265D1">
        <w:rPr>
          <w:rtl/>
        </w:rPr>
        <w:instrText xml:space="preserve"> </w:instrText>
      </w:r>
      <w:r w:rsidRPr="009265D1">
        <w:instrText>REF</w:instrText>
      </w:r>
      <w:r w:rsidRPr="009265D1">
        <w:rPr>
          <w:rtl/>
        </w:rPr>
        <w:instrText xml:space="preserve"> _</w:instrText>
      </w:r>
      <w:r w:rsidRPr="009265D1">
        <w:instrText>Ref244842575 \r \h</w:instrText>
      </w:r>
      <w:r w:rsidRPr="009265D1">
        <w:rPr>
          <w:rtl/>
        </w:rPr>
        <w:instrText xml:space="preserve"> </w:instrText>
      </w:r>
      <w:r w:rsidR="009265D1">
        <w:rPr>
          <w:rtl/>
        </w:rPr>
        <w:instrText xml:space="preserve"> \* </w:instrText>
      </w:r>
      <w:r w:rsidR="009265D1">
        <w:instrText>MERGEFORMAT</w:instrText>
      </w:r>
      <w:r w:rsidR="009265D1">
        <w:rPr>
          <w:rtl/>
        </w:rPr>
        <w:instrText xml:space="preserve"> </w:instrText>
      </w:r>
      <w:r w:rsidRPr="009265D1">
        <w:rPr>
          <w:rtl/>
        </w:rPr>
      </w:r>
      <w:r w:rsidRPr="009265D1">
        <w:rPr>
          <w:rtl/>
        </w:rPr>
        <w:fldChar w:fldCharType="separate"/>
      </w:r>
      <w:r w:rsidR="0031160F">
        <w:rPr>
          <w:rtl/>
        </w:rPr>
        <w:t>‏1.2.7.18</w:t>
      </w:r>
      <w:r w:rsidRPr="009265D1">
        <w:rPr>
          <w:rtl/>
        </w:rPr>
        <w:fldChar w:fldCharType="end"/>
      </w:r>
      <w:r w:rsidRPr="009265D1">
        <w:rPr>
          <w:rtl/>
        </w:rPr>
        <w:t xml:space="preserve"> לעיל.</w:t>
      </w:r>
    </w:p>
    <w:p w14:paraId="44BA95CB" w14:textId="504D5376" w:rsidR="00297DD3" w:rsidRPr="009265D1" w:rsidRDefault="00297DD3" w:rsidP="00297DD3">
      <w:pPr>
        <w:pStyle w:val="41"/>
        <w:numPr>
          <w:ilvl w:val="3"/>
          <w:numId w:val="1"/>
        </w:numPr>
        <w:bidi/>
        <w:rPr>
          <w:rFonts w:ascii="David" w:hAnsi="David"/>
        </w:rPr>
      </w:pPr>
      <w:bookmarkStart w:id="843" w:name="_Toc244872215"/>
      <w:bookmarkStart w:id="844" w:name="_Toc349716336"/>
      <w:bookmarkStart w:id="845" w:name="_Toc88414366"/>
      <w:r w:rsidRPr="009265D1">
        <w:rPr>
          <w:rFonts w:ascii="David" w:hAnsi="David"/>
          <w:rtl/>
        </w:rPr>
        <w:t xml:space="preserve">תעלת </w:t>
      </w:r>
      <w:r w:rsidRPr="009265D1">
        <w:rPr>
          <w:rFonts w:ascii="David" w:hAnsi="David"/>
        </w:rPr>
        <w:t>,PVC</w:t>
      </w:r>
      <w:r w:rsidRPr="009265D1">
        <w:rPr>
          <w:rFonts w:ascii="David" w:hAnsi="David"/>
          <w:rtl/>
        </w:rPr>
        <w:t xml:space="preserve"> </w:t>
      </w:r>
      <w:r w:rsidRPr="009265D1">
        <w:rPr>
          <w:rFonts w:ascii="David" w:hAnsi="David"/>
        </w:rPr>
        <w:t>6X4</w:t>
      </w:r>
      <w:r w:rsidRPr="009265D1">
        <w:rPr>
          <w:rFonts w:ascii="David" w:hAnsi="David"/>
          <w:rtl/>
        </w:rPr>
        <w:t xml:space="preserve"> ס"מ</w:t>
      </w:r>
      <w:bookmarkEnd w:id="843"/>
      <w:bookmarkEnd w:id="844"/>
      <w:r w:rsidR="00070961" w:rsidRPr="009265D1">
        <w:rPr>
          <w:rFonts w:ascii="David" w:hAnsi="David"/>
          <w:rtl/>
        </w:rPr>
        <w:t>:</w:t>
      </w:r>
      <w:bookmarkEnd w:id="845"/>
    </w:p>
    <w:p w14:paraId="451177E5" w14:textId="77777777" w:rsidR="00297DD3" w:rsidRPr="009265D1" w:rsidRDefault="00297DD3" w:rsidP="00297DD3">
      <w:pPr>
        <w:pStyle w:val="Text1"/>
        <w:numPr>
          <w:ilvl w:val="4"/>
          <w:numId w:val="1"/>
        </w:numPr>
        <w:bidi/>
        <w:spacing w:after="120"/>
        <w:rPr>
          <w:rtl/>
        </w:rPr>
      </w:pPr>
      <w:r w:rsidRPr="009265D1">
        <w:rPr>
          <w:rtl/>
        </w:rPr>
        <w:t xml:space="preserve">תעלת </w:t>
      </w:r>
      <w:r w:rsidRPr="009265D1">
        <w:t>,PVC</w:t>
      </w:r>
      <w:r w:rsidRPr="009265D1">
        <w:rPr>
          <w:rtl/>
        </w:rPr>
        <w:t xml:space="preserve"> קרם, </w:t>
      </w:r>
      <w:r w:rsidRPr="009265D1">
        <w:t>6X4</w:t>
      </w:r>
      <w:r w:rsidRPr="009265D1">
        <w:rPr>
          <w:rtl/>
        </w:rPr>
        <w:t xml:space="preserve"> ס"מ תוצרת פל-גל מק"ט </w:t>
      </w:r>
      <w:r w:rsidRPr="009265D1">
        <w:t>002030600403</w:t>
      </w:r>
      <w:r w:rsidRPr="009265D1">
        <w:rPr>
          <w:rtl/>
        </w:rPr>
        <w:t xml:space="preserve"> או שו"ע.</w:t>
      </w:r>
    </w:p>
    <w:p w14:paraId="4A315C4A" w14:textId="77ACC229" w:rsidR="00297DD3" w:rsidRPr="009265D1" w:rsidRDefault="00297DD3" w:rsidP="00297DD3">
      <w:pPr>
        <w:pStyle w:val="Text1"/>
        <w:numPr>
          <w:ilvl w:val="4"/>
          <w:numId w:val="1"/>
        </w:numPr>
        <w:bidi/>
        <w:spacing w:after="120"/>
      </w:pPr>
      <w:r w:rsidRPr="009265D1">
        <w:rPr>
          <w:rtl/>
        </w:rPr>
        <w:t xml:space="preserve">התעלה תעמוד בכל הדרישות הרשומות בסעיף </w:t>
      </w:r>
      <w:r w:rsidRPr="009265D1">
        <w:rPr>
          <w:rtl/>
        </w:rPr>
        <w:fldChar w:fldCharType="begin"/>
      </w:r>
      <w:r w:rsidRPr="009265D1">
        <w:rPr>
          <w:rtl/>
        </w:rPr>
        <w:instrText xml:space="preserve"> </w:instrText>
      </w:r>
      <w:r w:rsidRPr="009265D1">
        <w:instrText>REF</w:instrText>
      </w:r>
      <w:r w:rsidRPr="009265D1">
        <w:rPr>
          <w:rtl/>
        </w:rPr>
        <w:instrText xml:space="preserve"> _</w:instrText>
      </w:r>
      <w:r w:rsidRPr="009265D1">
        <w:instrText>Ref244842575 \r \h</w:instrText>
      </w:r>
      <w:r w:rsidRPr="009265D1">
        <w:rPr>
          <w:rtl/>
        </w:rPr>
        <w:instrText xml:space="preserve"> </w:instrText>
      </w:r>
      <w:r w:rsidR="009265D1">
        <w:rPr>
          <w:rtl/>
        </w:rPr>
        <w:instrText xml:space="preserve"> \* </w:instrText>
      </w:r>
      <w:r w:rsidR="009265D1">
        <w:instrText>MERGEFORMAT</w:instrText>
      </w:r>
      <w:r w:rsidR="009265D1">
        <w:rPr>
          <w:rtl/>
        </w:rPr>
        <w:instrText xml:space="preserve"> </w:instrText>
      </w:r>
      <w:r w:rsidRPr="009265D1">
        <w:rPr>
          <w:rtl/>
        </w:rPr>
      </w:r>
      <w:r w:rsidRPr="009265D1">
        <w:rPr>
          <w:rtl/>
        </w:rPr>
        <w:fldChar w:fldCharType="separate"/>
      </w:r>
      <w:r w:rsidR="0031160F">
        <w:rPr>
          <w:rtl/>
        </w:rPr>
        <w:t>‏1.2.7.18</w:t>
      </w:r>
      <w:r w:rsidRPr="009265D1">
        <w:rPr>
          <w:rtl/>
        </w:rPr>
        <w:fldChar w:fldCharType="end"/>
      </w:r>
      <w:r w:rsidRPr="009265D1">
        <w:rPr>
          <w:rtl/>
        </w:rPr>
        <w:t xml:space="preserve"> לעיל.</w:t>
      </w:r>
    </w:p>
    <w:p w14:paraId="62AE6363" w14:textId="4187AA29" w:rsidR="00297DD3" w:rsidRPr="009265D1" w:rsidRDefault="00297DD3" w:rsidP="00DA476E">
      <w:pPr>
        <w:pStyle w:val="41"/>
        <w:numPr>
          <w:ilvl w:val="3"/>
          <w:numId w:val="1"/>
        </w:numPr>
        <w:bidi/>
        <w:rPr>
          <w:rFonts w:ascii="David" w:hAnsi="David"/>
        </w:rPr>
      </w:pPr>
      <w:bookmarkStart w:id="846" w:name="_Toc244872216"/>
      <w:bookmarkStart w:id="847" w:name="_Toc349716337"/>
      <w:bookmarkStart w:id="848" w:name="_Toc88414367"/>
      <w:r w:rsidRPr="009265D1">
        <w:rPr>
          <w:rFonts w:ascii="David" w:hAnsi="David"/>
          <w:rtl/>
        </w:rPr>
        <w:t xml:space="preserve">תעלת </w:t>
      </w:r>
      <w:r w:rsidRPr="009265D1">
        <w:rPr>
          <w:rFonts w:ascii="David" w:hAnsi="David"/>
        </w:rPr>
        <w:t>PVC</w:t>
      </w:r>
      <w:r w:rsidRPr="009265D1">
        <w:rPr>
          <w:rFonts w:ascii="David" w:hAnsi="David"/>
          <w:rtl/>
        </w:rPr>
        <w:t xml:space="preserve">, </w:t>
      </w:r>
      <w:r w:rsidRPr="009265D1">
        <w:rPr>
          <w:rFonts w:ascii="David" w:hAnsi="David"/>
        </w:rPr>
        <w:t>3X1.5</w:t>
      </w:r>
      <w:r w:rsidRPr="009265D1">
        <w:rPr>
          <w:rFonts w:ascii="David" w:hAnsi="David"/>
          <w:rtl/>
        </w:rPr>
        <w:t xml:space="preserve"> ס"מ</w:t>
      </w:r>
      <w:bookmarkEnd w:id="846"/>
      <w:bookmarkEnd w:id="847"/>
      <w:r w:rsidR="00070961" w:rsidRPr="009265D1">
        <w:rPr>
          <w:rFonts w:ascii="David" w:hAnsi="David"/>
          <w:rtl/>
        </w:rPr>
        <w:t>:</w:t>
      </w:r>
      <w:bookmarkEnd w:id="848"/>
    </w:p>
    <w:p w14:paraId="5727CB5E" w14:textId="323E923D" w:rsidR="00297DD3" w:rsidRPr="009265D1" w:rsidRDefault="00297DD3" w:rsidP="00DA476E">
      <w:pPr>
        <w:pStyle w:val="Text1"/>
        <w:numPr>
          <w:ilvl w:val="4"/>
          <w:numId w:val="1"/>
        </w:numPr>
        <w:bidi/>
        <w:spacing w:after="120"/>
      </w:pPr>
      <w:r w:rsidRPr="009265D1">
        <w:rPr>
          <w:rtl/>
        </w:rPr>
        <w:t xml:space="preserve">תעלת </w:t>
      </w:r>
      <w:r w:rsidRPr="009265D1">
        <w:t>PVC</w:t>
      </w:r>
      <w:r w:rsidRPr="009265D1">
        <w:rPr>
          <w:rtl/>
        </w:rPr>
        <w:t xml:space="preserve">, קרם, </w:t>
      </w:r>
      <w:r w:rsidRPr="009265D1">
        <w:t>3X1.5</w:t>
      </w:r>
      <w:r w:rsidRPr="009265D1">
        <w:rPr>
          <w:rtl/>
        </w:rPr>
        <w:t xml:space="preserve"> ס"מ תוצרת פל-גל מק"ט </w:t>
      </w:r>
      <w:r w:rsidRPr="009265D1">
        <w:t xml:space="preserve">002030300153 </w:t>
      </w:r>
      <w:r w:rsidRPr="009265D1">
        <w:rPr>
          <w:rtl/>
        </w:rPr>
        <w:t>או שו"ע.</w:t>
      </w:r>
    </w:p>
    <w:p w14:paraId="4430AD25" w14:textId="06F4442F" w:rsidR="00297DD3" w:rsidRPr="009265D1" w:rsidRDefault="00297DD3" w:rsidP="00DA476E">
      <w:pPr>
        <w:pStyle w:val="Text1"/>
        <w:numPr>
          <w:ilvl w:val="4"/>
          <w:numId w:val="1"/>
        </w:numPr>
        <w:bidi/>
        <w:spacing w:after="120"/>
      </w:pPr>
      <w:r w:rsidRPr="009265D1">
        <w:rPr>
          <w:rtl/>
        </w:rPr>
        <w:t xml:space="preserve">התעלה תעמוד בכל הדרישות הרשומות בסעיף </w:t>
      </w:r>
      <w:r w:rsidRPr="009265D1">
        <w:rPr>
          <w:rtl/>
        </w:rPr>
        <w:fldChar w:fldCharType="begin"/>
      </w:r>
      <w:r w:rsidRPr="009265D1">
        <w:rPr>
          <w:rtl/>
        </w:rPr>
        <w:instrText xml:space="preserve"> </w:instrText>
      </w:r>
      <w:r w:rsidRPr="009265D1">
        <w:instrText>REF</w:instrText>
      </w:r>
      <w:r w:rsidRPr="009265D1">
        <w:rPr>
          <w:rtl/>
        </w:rPr>
        <w:instrText xml:space="preserve"> _</w:instrText>
      </w:r>
      <w:r w:rsidRPr="009265D1">
        <w:instrText>Ref244842575 \r \h</w:instrText>
      </w:r>
      <w:r w:rsidRPr="009265D1">
        <w:rPr>
          <w:rtl/>
        </w:rPr>
        <w:instrText xml:space="preserve"> </w:instrText>
      </w:r>
      <w:r w:rsidR="00DA476E" w:rsidRPr="009265D1">
        <w:rPr>
          <w:rtl/>
        </w:rPr>
        <w:instrText xml:space="preserve"> \* </w:instrText>
      </w:r>
      <w:r w:rsidR="00DA476E" w:rsidRPr="009265D1">
        <w:instrText>MERGEFORMAT</w:instrText>
      </w:r>
      <w:r w:rsidR="00DA476E" w:rsidRPr="009265D1">
        <w:rPr>
          <w:rtl/>
        </w:rPr>
        <w:instrText xml:space="preserve"> </w:instrText>
      </w:r>
      <w:r w:rsidRPr="009265D1">
        <w:rPr>
          <w:rtl/>
        </w:rPr>
      </w:r>
      <w:r w:rsidRPr="009265D1">
        <w:rPr>
          <w:rtl/>
        </w:rPr>
        <w:fldChar w:fldCharType="separate"/>
      </w:r>
      <w:r w:rsidR="0031160F">
        <w:rPr>
          <w:rtl/>
        </w:rPr>
        <w:t>‏1.2.7.18</w:t>
      </w:r>
      <w:r w:rsidRPr="009265D1">
        <w:rPr>
          <w:rtl/>
        </w:rPr>
        <w:fldChar w:fldCharType="end"/>
      </w:r>
      <w:r w:rsidRPr="009265D1">
        <w:rPr>
          <w:rtl/>
        </w:rPr>
        <w:t xml:space="preserve"> לעיל.</w:t>
      </w:r>
    </w:p>
    <w:p w14:paraId="78840E8A" w14:textId="39C023F0" w:rsidR="00DA476E" w:rsidRPr="009265D1" w:rsidRDefault="00DA476E" w:rsidP="00DA476E">
      <w:pPr>
        <w:pStyle w:val="41"/>
        <w:numPr>
          <w:ilvl w:val="3"/>
          <w:numId w:val="1"/>
        </w:numPr>
        <w:bidi/>
        <w:rPr>
          <w:rFonts w:ascii="David" w:hAnsi="David"/>
        </w:rPr>
      </w:pPr>
      <w:bookmarkStart w:id="849" w:name="_Toc88414368"/>
      <w:r w:rsidRPr="009265D1">
        <w:rPr>
          <w:rFonts w:ascii="David" w:hAnsi="David"/>
          <w:rtl/>
        </w:rPr>
        <w:t>קידוח בבטון מעל 40 מ"מ</w:t>
      </w:r>
      <w:r w:rsidRPr="009265D1">
        <w:rPr>
          <w:rFonts w:ascii="David" w:hAnsi="David"/>
        </w:rPr>
        <w:t>:</w:t>
      </w:r>
      <w:bookmarkEnd w:id="849"/>
    </w:p>
    <w:p w14:paraId="64C563E7" w14:textId="0D678A85" w:rsidR="00DA476E" w:rsidRPr="009265D1" w:rsidRDefault="00DA476E" w:rsidP="00446FC1">
      <w:pPr>
        <w:pStyle w:val="Text1"/>
        <w:numPr>
          <w:ilvl w:val="4"/>
          <w:numId w:val="1"/>
        </w:numPr>
        <w:bidi/>
        <w:spacing w:after="120"/>
      </w:pPr>
      <w:r w:rsidRPr="009265D1">
        <w:rPr>
          <w:rtl/>
        </w:rPr>
        <w:t>הערה: קידוחים בבטון עד לקוטר 40 מ"מ אינם זכאים לתשלום נוסף או מיוחד והם כלולים בתשתיות הכבילה הנדרשים לפרויקט.</w:t>
      </w:r>
    </w:p>
    <w:p w14:paraId="07AD37B8" w14:textId="119A3A90" w:rsidR="00DA476E" w:rsidRPr="009265D1" w:rsidRDefault="00DA476E" w:rsidP="00446FC1">
      <w:pPr>
        <w:pStyle w:val="Text1"/>
        <w:numPr>
          <w:ilvl w:val="4"/>
          <w:numId w:val="1"/>
        </w:numPr>
        <w:bidi/>
        <w:spacing w:after="120"/>
      </w:pPr>
      <w:r w:rsidRPr="009265D1">
        <w:rPr>
          <w:rtl/>
        </w:rPr>
        <w:t>סעיף זה כולל קידוח חור בקיר בטון הכנסת צינור/שרוול ממתכת או</w:t>
      </w:r>
      <w:r w:rsidRPr="009265D1">
        <w:t xml:space="preserve"> PVC , </w:t>
      </w:r>
      <w:r w:rsidRPr="009265D1">
        <w:rPr>
          <w:rtl/>
        </w:rPr>
        <w:t>סתימת המרווחים סביבו, תיקוני טיח וצבע</w:t>
      </w:r>
      <w:r w:rsidRPr="009265D1">
        <w:t>.</w:t>
      </w:r>
    </w:p>
    <w:p w14:paraId="1B3F35EF" w14:textId="6DBC4DD3" w:rsidR="00DA476E" w:rsidRPr="009265D1" w:rsidRDefault="00DA476E" w:rsidP="00DA476E">
      <w:pPr>
        <w:pStyle w:val="Text1"/>
        <w:numPr>
          <w:ilvl w:val="4"/>
          <w:numId w:val="1"/>
        </w:numPr>
        <w:bidi/>
        <w:spacing w:after="120"/>
      </w:pPr>
      <w:r w:rsidRPr="009265D1">
        <w:rPr>
          <w:rtl/>
        </w:rPr>
        <w:t>קוטר החור יותאם להשחלת שרוול בקוטר של עד 150 מ"מ</w:t>
      </w:r>
      <w:r w:rsidRPr="009265D1">
        <w:t>.</w:t>
      </w:r>
    </w:p>
    <w:p w14:paraId="4A1780E0" w14:textId="00945A9B" w:rsidR="00DA476E" w:rsidRPr="009265D1" w:rsidRDefault="00DA476E" w:rsidP="00446FC1">
      <w:pPr>
        <w:pStyle w:val="Text1"/>
        <w:numPr>
          <w:ilvl w:val="4"/>
          <w:numId w:val="1"/>
        </w:numPr>
        <w:bidi/>
        <w:spacing w:after="120"/>
      </w:pPr>
      <w:r w:rsidRPr="009265D1">
        <w:rPr>
          <w:rtl/>
        </w:rPr>
        <w:t>במידה ובצד הפנימי של הקיר יש תעלת תקשורת תכלול העבודה חדירה לתעלה והשחלת הכבילה בתעלה הנ"ל</w:t>
      </w:r>
      <w:r w:rsidRPr="009265D1">
        <w:t>.</w:t>
      </w:r>
    </w:p>
    <w:p w14:paraId="6600C08E" w14:textId="2F7E0BDF" w:rsidR="00DA476E" w:rsidRPr="009265D1" w:rsidRDefault="00DA476E" w:rsidP="00446FC1">
      <w:pPr>
        <w:pStyle w:val="Text1"/>
        <w:numPr>
          <w:ilvl w:val="4"/>
          <w:numId w:val="1"/>
        </w:numPr>
        <w:bidi/>
        <w:spacing w:after="120"/>
      </w:pPr>
      <w:r w:rsidRPr="009265D1">
        <w:rPr>
          <w:rtl/>
        </w:rPr>
        <w:t>כל פתח בתעלת מתכת לשם כניסת/יציאת כבלים נדרש למגן ע"י הדבקת גרומט בדפנות הפתח וזאת בכדי להגן על הכבלים</w:t>
      </w:r>
      <w:r w:rsidRPr="009265D1">
        <w:t>.</w:t>
      </w:r>
    </w:p>
    <w:p w14:paraId="586CA31E" w14:textId="3FA2C18D" w:rsidR="00DA476E" w:rsidRPr="009265D1" w:rsidRDefault="00DA476E" w:rsidP="00003A67">
      <w:pPr>
        <w:pStyle w:val="41"/>
        <w:numPr>
          <w:ilvl w:val="3"/>
          <w:numId w:val="1"/>
        </w:numPr>
        <w:bidi/>
        <w:rPr>
          <w:rFonts w:ascii="David" w:hAnsi="David"/>
        </w:rPr>
      </w:pPr>
      <w:bookmarkStart w:id="850" w:name="_Toc88414369"/>
      <w:r w:rsidRPr="009265D1">
        <w:rPr>
          <w:rFonts w:ascii="David" w:hAnsi="David"/>
          <w:rtl/>
        </w:rPr>
        <w:t>חדירה ואטימת</w:t>
      </w:r>
      <w:r w:rsidRPr="009265D1">
        <w:rPr>
          <w:rFonts w:ascii="David" w:hAnsi="David"/>
        </w:rPr>
        <w:t xml:space="preserve"> MCT </w:t>
      </w:r>
      <w:r w:rsidR="00003A67" w:rsidRPr="009265D1">
        <w:rPr>
          <w:rFonts w:ascii="David" w:hAnsi="David"/>
          <w:rtl/>
        </w:rPr>
        <w:t>:</w:t>
      </w:r>
      <w:bookmarkEnd w:id="850"/>
    </w:p>
    <w:p w14:paraId="42D58F93" w14:textId="40A568DA" w:rsidR="00DA476E" w:rsidRPr="009265D1" w:rsidRDefault="00DA476E" w:rsidP="00446FC1">
      <w:pPr>
        <w:pStyle w:val="Text1"/>
        <w:numPr>
          <w:ilvl w:val="4"/>
          <w:numId w:val="1"/>
        </w:numPr>
        <w:bidi/>
        <w:spacing w:after="120"/>
      </w:pPr>
      <w:r w:rsidRPr="009265D1">
        <w:rPr>
          <w:rtl/>
        </w:rPr>
        <w:t>בעת ביצוע עבודה של חדירה למבנה מוגן חל"כ נדרשת אטימת</w:t>
      </w:r>
      <w:r w:rsidRPr="009265D1">
        <w:t xml:space="preserve"> MCT </w:t>
      </w:r>
      <w:r w:rsidR="00003A67" w:rsidRPr="009265D1">
        <w:rPr>
          <w:rtl/>
        </w:rPr>
        <w:t xml:space="preserve"> </w:t>
      </w:r>
      <w:r w:rsidRPr="009265D1">
        <w:rPr>
          <w:rtl/>
        </w:rPr>
        <w:t>לאחר סיום החדירה</w:t>
      </w:r>
      <w:r w:rsidR="00003A67" w:rsidRPr="009265D1">
        <w:rPr>
          <w:rtl/>
        </w:rPr>
        <w:t xml:space="preserve"> </w:t>
      </w:r>
      <w:r w:rsidRPr="009265D1">
        <w:rPr>
          <w:rtl/>
        </w:rPr>
        <w:t>וההשחלה</w:t>
      </w:r>
      <w:r w:rsidRPr="009265D1">
        <w:t>.</w:t>
      </w:r>
    </w:p>
    <w:p w14:paraId="15F1C2B6" w14:textId="7CD6DBC1" w:rsidR="00DA476E" w:rsidRPr="009265D1" w:rsidRDefault="00DA476E" w:rsidP="00003A67">
      <w:pPr>
        <w:pStyle w:val="Text1"/>
        <w:numPr>
          <w:ilvl w:val="4"/>
          <w:numId w:val="1"/>
        </w:numPr>
        <w:bidi/>
        <w:spacing w:after="120"/>
      </w:pPr>
      <w:r w:rsidRPr="009265D1">
        <w:rPr>
          <w:rtl/>
        </w:rPr>
        <w:t>ביצוע האטימה יבוצע ע"י מומחה מאושר פקע"ר ובשימוש במוצרים מאושרים ע"פ ת"י 1536</w:t>
      </w:r>
      <w:r w:rsidRPr="009265D1">
        <w:t xml:space="preserve"> .</w:t>
      </w:r>
    </w:p>
    <w:p w14:paraId="76C77E74" w14:textId="75C8DCA7" w:rsidR="00DA476E" w:rsidRPr="009265D1" w:rsidRDefault="00DA476E" w:rsidP="00003A67">
      <w:pPr>
        <w:pStyle w:val="Text1"/>
        <w:numPr>
          <w:ilvl w:val="4"/>
          <w:numId w:val="1"/>
        </w:numPr>
        <w:bidi/>
        <w:spacing w:after="120"/>
      </w:pPr>
      <w:r w:rsidRPr="009265D1">
        <w:rPr>
          <w:rtl/>
        </w:rPr>
        <w:t>בדיקות האטימות יבוצעו ע"פ ת"י 4570</w:t>
      </w:r>
      <w:r w:rsidRPr="009265D1">
        <w:t xml:space="preserve"> .</w:t>
      </w:r>
    </w:p>
    <w:p w14:paraId="5E4B2D23" w14:textId="14ABD48A" w:rsidR="00DA476E" w:rsidRPr="009265D1" w:rsidRDefault="00DA476E" w:rsidP="00003A67">
      <w:pPr>
        <w:pStyle w:val="Text1"/>
        <w:numPr>
          <w:ilvl w:val="4"/>
          <w:numId w:val="1"/>
        </w:numPr>
        <w:bidi/>
        <w:spacing w:after="120"/>
      </w:pPr>
      <w:r w:rsidRPr="009265D1">
        <w:rPr>
          <w:rtl/>
        </w:rPr>
        <w:t>החדירה תבוצע בפתח</w:t>
      </w:r>
      <w:r w:rsidRPr="009265D1">
        <w:t xml:space="preserve"> MCT </w:t>
      </w:r>
      <w:r w:rsidRPr="009265D1">
        <w:rPr>
          <w:rtl/>
        </w:rPr>
        <w:t>קיים</w:t>
      </w:r>
      <w:r w:rsidRPr="009265D1">
        <w:t>.</w:t>
      </w:r>
    </w:p>
    <w:p w14:paraId="3EE58AD7" w14:textId="7DF6E213" w:rsidR="00DA476E" w:rsidRPr="009265D1" w:rsidRDefault="00DA476E" w:rsidP="00446FC1">
      <w:pPr>
        <w:pStyle w:val="Text1"/>
        <w:numPr>
          <w:ilvl w:val="4"/>
          <w:numId w:val="1"/>
        </w:numPr>
        <w:bidi/>
        <w:spacing w:after="120"/>
      </w:pPr>
      <w:r w:rsidRPr="009265D1">
        <w:rPr>
          <w:rtl/>
        </w:rPr>
        <w:t xml:space="preserve">הכבלים יונחו בתוך הפתח </w:t>
      </w:r>
      <w:r w:rsidR="00003A67" w:rsidRPr="009265D1">
        <w:rPr>
          <w:rtl/>
        </w:rPr>
        <w:t>בזווית</w:t>
      </w:r>
      <w:r w:rsidRPr="009265D1">
        <w:rPr>
          <w:rtl/>
        </w:rPr>
        <w:t xml:space="preserve"> ישרה למסגרת כאשר הכבל מונח ישר כ - 50 ס"מ לפני ואחרי</w:t>
      </w:r>
      <w:r w:rsidR="00003A67" w:rsidRPr="009265D1">
        <w:rPr>
          <w:rtl/>
        </w:rPr>
        <w:t xml:space="preserve"> </w:t>
      </w:r>
      <w:r w:rsidRPr="009265D1">
        <w:rPr>
          <w:rtl/>
        </w:rPr>
        <w:t>המסגרת, במידה והכבלים לא יונחו כנדרש, לא ניתן יהיה לבצע את האטימה כראוי</w:t>
      </w:r>
      <w:r w:rsidRPr="009265D1">
        <w:t>.</w:t>
      </w:r>
    </w:p>
    <w:p w14:paraId="364E6EE6" w14:textId="7B27C152" w:rsidR="00084022" w:rsidRDefault="00DA476E" w:rsidP="00446FC1">
      <w:pPr>
        <w:pStyle w:val="Text1"/>
        <w:numPr>
          <w:ilvl w:val="4"/>
          <w:numId w:val="1"/>
        </w:numPr>
        <w:bidi/>
        <w:spacing w:after="120"/>
      </w:pPr>
      <w:r w:rsidRPr="009265D1">
        <w:rPr>
          <w:rtl/>
        </w:rPr>
        <w:t>לאחר אטימת הכבלים על הספק להרכיב את גומיות האטימה המתאימות. לכל כבל זוג חצאי</w:t>
      </w:r>
      <w:r w:rsidR="00003A67" w:rsidRPr="009265D1">
        <w:rPr>
          <w:rtl/>
        </w:rPr>
        <w:t xml:space="preserve"> קובייה</w:t>
      </w:r>
      <w:r w:rsidRPr="009265D1">
        <w:rPr>
          <w:rtl/>
        </w:rPr>
        <w:t xml:space="preserve"> עם הקדח המתאים לקוטר החיצוני של הכבל. שימוש בקוביות עם קדח לא מתאים </w:t>
      </w:r>
      <w:r w:rsidR="00003A67" w:rsidRPr="009265D1">
        <w:rPr>
          <w:rtl/>
        </w:rPr>
        <w:t>(</w:t>
      </w:r>
      <w:r w:rsidRPr="009265D1">
        <w:rPr>
          <w:rtl/>
        </w:rPr>
        <w:t>לא</w:t>
      </w:r>
      <w:r w:rsidR="00003A67" w:rsidRPr="009265D1">
        <w:rPr>
          <w:rtl/>
        </w:rPr>
        <w:t xml:space="preserve"> </w:t>
      </w:r>
      <w:r w:rsidRPr="009265D1">
        <w:rPr>
          <w:rtl/>
        </w:rPr>
        <w:t>זהה לקוטר הכבל</w:t>
      </w:r>
      <w:r w:rsidR="00003A67" w:rsidRPr="009265D1">
        <w:rPr>
          <w:rtl/>
        </w:rPr>
        <w:t>)</w:t>
      </w:r>
      <w:r w:rsidRPr="009265D1">
        <w:rPr>
          <w:rtl/>
        </w:rPr>
        <w:t xml:space="preserve"> יגרום לבעיות באטימה הסופית ו/או לפגיעה בכבל. הרכבת הגומיות תתבצע</w:t>
      </w:r>
      <w:r w:rsidR="00003A67" w:rsidRPr="009265D1">
        <w:rPr>
          <w:rtl/>
        </w:rPr>
        <w:t xml:space="preserve"> </w:t>
      </w:r>
      <w:r w:rsidRPr="009265D1">
        <w:rPr>
          <w:rtl/>
        </w:rPr>
        <w:t>בעזרת משחת סיכה מיוחדת אשר מסופקת עם הקוביות. העבודה כוללת הרכבת הקוביות</w:t>
      </w:r>
      <w:r w:rsidRPr="009265D1">
        <w:t>,</w:t>
      </w:r>
      <w:r w:rsidR="00003A67" w:rsidRPr="009265D1">
        <w:rPr>
          <w:rtl/>
        </w:rPr>
        <w:t xml:space="preserve"> </w:t>
      </w:r>
      <w:r w:rsidRPr="009265D1">
        <w:rPr>
          <w:rtl/>
        </w:rPr>
        <w:t>הפלטות החוצצות והפלטה הלוחצת, לחיצה ואטימה על ידי בורג הלחיצה ואטימה סופית עם</w:t>
      </w:r>
      <w:r w:rsidR="00003A67" w:rsidRPr="009265D1">
        <w:rPr>
          <w:rtl/>
        </w:rPr>
        <w:t xml:space="preserve"> </w:t>
      </w:r>
      <w:r w:rsidRPr="009265D1">
        <w:rPr>
          <w:rtl/>
        </w:rPr>
        <w:t>הפלטה סופית</w:t>
      </w:r>
      <w:r w:rsidR="00003A67" w:rsidRPr="009265D1">
        <w:rPr>
          <w:rtl/>
        </w:rPr>
        <w:t>.</w:t>
      </w:r>
    </w:p>
    <w:p w14:paraId="3F30554F" w14:textId="3C458E8B" w:rsidR="00DB69C2" w:rsidRDefault="00DB69C2">
      <w:pPr>
        <w:bidi w:val="0"/>
        <w:spacing w:after="0"/>
        <w:rPr>
          <w:rFonts w:ascii="David" w:eastAsia="Times New Roman" w:hAnsi="David"/>
          <w:spacing w:val="-5"/>
          <w:rtl/>
          <w:lang w:eastAsia="he-IL"/>
        </w:rPr>
      </w:pPr>
      <w:r>
        <w:rPr>
          <w:rtl/>
        </w:rPr>
        <w:br w:type="page"/>
      </w:r>
    </w:p>
    <w:p w14:paraId="7DB137D8" w14:textId="39A5865F" w:rsidR="00080B51" w:rsidRPr="00185FC8" w:rsidRDefault="00080B51" w:rsidP="00080B51">
      <w:pPr>
        <w:pStyle w:val="31"/>
        <w:numPr>
          <w:ilvl w:val="2"/>
          <w:numId w:val="1"/>
        </w:numPr>
        <w:bidi/>
        <w:rPr>
          <w:rFonts w:ascii="David" w:hAnsi="David"/>
          <w:rtl/>
        </w:rPr>
      </w:pPr>
      <w:bookmarkStart w:id="851" w:name="_Toc88414370"/>
      <w:bookmarkStart w:id="852" w:name="_Toc349716338"/>
      <w:r w:rsidRPr="00185FC8">
        <w:rPr>
          <w:rFonts w:ascii="David" w:hAnsi="David"/>
          <w:rtl/>
        </w:rPr>
        <w:t>כבילה</w:t>
      </w:r>
      <w:r w:rsidR="005E0FBB">
        <w:rPr>
          <w:rFonts w:ascii="David" w:hAnsi="David" w:hint="cs"/>
          <w:rtl/>
        </w:rPr>
        <w:t xml:space="preserve"> ואביזרים נלווים</w:t>
      </w:r>
      <w:r w:rsidRPr="00185FC8">
        <w:rPr>
          <w:rFonts w:ascii="David" w:hAnsi="David"/>
          <w:rtl/>
        </w:rPr>
        <w:t>:</w:t>
      </w:r>
      <w:bookmarkEnd w:id="851"/>
    </w:p>
    <w:p w14:paraId="1AA21741" w14:textId="71ED1664" w:rsidR="00817D27" w:rsidRPr="00817D27" w:rsidRDefault="00817D27" w:rsidP="00080B51">
      <w:pPr>
        <w:pStyle w:val="Text1"/>
        <w:numPr>
          <w:ilvl w:val="3"/>
          <w:numId w:val="1"/>
        </w:numPr>
        <w:bidi/>
        <w:spacing w:after="120"/>
        <w:rPr>
          <w:b/>
          <w:bCs/>
          <w:color w:val="0000FF"/>
          <w:sz w:val="36"/>
          <w:szCs w:val="36"/>
          <w:u w:val="single"/>
          <w:rtl/>
        </w:rPr>
      </w:pPr>
      <w:r>
        <w:rPr>
          <w:rFonts w:hint="cs"/>
          <w:b/>
          <w:bCs/>
          <w:color w:val="0000FF"/>
          <w:sz w:val="36"/>
          <w:szCs w:val="36"/>
          <w:u w:val="single"/>
          <w:rtl/>
        </w:rPr>
        <w:t xml:space="preserve">כבלים </w:t>
      </w:r>
      <w:r w:rsidRPr="00817D27">
        <w:rPr>
          <w:rFonts w:hint="cs"/>
          <w:b/>
          <w:bCs/>
          <w:color w:val="0000FF"/>
          <w:sz w:val="36"/>
          <w:szCs w:val="36"/>
          <w:u w:val="single"/>
          <w:rtl/>
        </w:rPr>
        <w:t>כללי (לא לתמחור):</w:t>
      </w:r>
    </w:p>
    <w:p w14:paraId="5762C86B" w14:textId="4120EB0F" w:rsidR="00817D27" w:rsidRPr="00817D27" w:rsidRDefault="00817D27" w:rsidP="00817D27">
      <w:pPr>
        <w:pStyle w:val="Text1"/>
        <w:numPr>
          <w:ilvl w:val="4"/>
          <w:numId w:val="1"/>
        </w:numPr>
        <w:bidi/>
        <w:spacing w:after="120"/>
      </w:pPr>
      <w:r>
        <w:rPr>
          <w:rFonts w:hint="cs"/>
          <w:rtl/>
        </w:rPr>
        <w:t>למען הסר ספק כל כבל אשר יסופק ויותקן מחיר הכבל יכלול את רכיבי הקצה (אלא אם צוין אחרת או רכיב הקצה מצוין במפרט זה בנפרד) על מנת שהכבל יבצע את השימוש הראוי לו בצורה מיטבית.</w:t>
      </w:r>
    </w:p>
    <w:p w14:paraId="3CBC2818" w14:textId="77777777" w:rsidR="00A45E28" w:rsidRPr="009265D1" w:rsidRDefault="00A45E28" w:rsidP="00A45E28">
      <w:pPr>
        <w:pStyle w:val="41"/>
        <w:numPr>
          <w:ilvl w:val="3"/>
          <w:numId w:val="1"/>
        </w:numPr>
        <w:bidi/>
        <w:rPr>
          <w:rFonts w:ascii="David" w:hAnsi="David"/>
          <w:rtl/>
        </w:rPr>
      </w:pPr>
      <w:bookmarkStart w:id="853" w:name="_Toc88414371"/>
      <w:r w:rsidRPr="009265D1">
        <w:rPr>
          <w:rFonts w:ascii="David" w:hAnsi="David"/>
          <w:rtl/>
        </w:rPr>
        <w:t xml:space="preserve">כבל וידאו </w:t>
      </w:r>
      <w:r w:rsidRPr="009265D1">
        <w:rPr>
          <w:rFonts w:ascii="David" w:hAnsi="David"/>
        </w:rPr>
        <w:t>RG59</w:t>
      </w:r>
      <w:r w:rsidRPr="009265D1">
        <w:rPr>
          <w:rFonts w:ascii="David" w:hAnsi="David"/>
          <w:rtl/>
        </w:rPr>
        <w:t>:</w:t>
      </w:r>
      <w:bookmarkEnd w:id="852"/>
      <w:bookmarkEnd w:id="853"/>
    </w:p>
    <w:p w14:paraId="195AEC79" w14:textId="77777777" w:rsidR="00A45E28" w:rsidRPr="009265D1" w:rsidRDefault="00A45E28" w:rsidP="00A45E28">
      <w:pPr>
        <w:pStyle w:val="Text1"/>
        <w:numPr>
          <w:ilvl w:val="4"/>
          <w:numId w:val="1"/>
        </w:numPr>
        <w:bidi/>
        <w:spacing w:after="120"/>
        <w:rPr>
          <w:rtl/>
        </w:rPr>
      </w:pPr>
      <w:r w:rsidRPr="009265D1">
        <w:rPr>
          <w:rtl/>
        </w:rPr>
        <w:t xml:space="preserve">כבל קואקס מסוג </w:t>
      </w:r>
      <w:r w:rsidRPr="009265D1">
        <w:t>BU</w:t>
      </w:r>
      <w:r w:rsidRPr="009265D1">
        <w:rPr>
          <w:rtl/>
        </w:rPr>
        <w:t xml:space="preserve"> </w:t>
      </w:r>
      <w:r w:rsidRPr="009265D1">
        <w:t>59</w:t>
      </w:r>
      <w:r w:rsidRPr="009265D1">
        <w:rPr>
          <w:rtl/>
        </w:rPr>
        <w:t xml:space="preserve"> </w:t>
      </w:r>
      <w:r w:rsidRPr="009265D1">
        <w:t>RG</w:t>
      </w:r>
      <w:r w:rsidRPr="009265D1">
        <w:rPr>
          <w:rtl/>
        </w:rPr>
        <w:t>.</w:t>
      </w:r>
    </w:p>
    <w:p w14:paraId="502EA9EF" w14:textId="77777777" w:rsidR="00A45E28" w:rsidRPr="009265D1" w:rsidRDefault="00A45E28" w:rsidP="00A45E28">
      <w:pPr>
        <w:pStyle w:val="Text1"/>
        <w:numPr>
          <w:ilvl w:val="4"/>
          <w:numId w:val="1"/>
        </w:numPr>
        <w:bidi/>
        <w:spacing w:after="120"/>
      </w:pPr>
      <w:r w:rsidRPr="009265D1">
        <w:rPr>
          <w:rtl/>
        </w:rPr>
        <w:t>הכבל יהיה בעל סיכוך רשת בצפיפות 95% מינימום העומד בתקן מלא.</w:t>
      </w:r>
    </w:p>
    <w:p w14:paraId="293A16B5" w14:textId="77777777" w:rsidR="00A45E28" w:rsidRPr="009265D1" w:rsidRDefault="00A45E28" w:rsidP="00A45E28">
      <w:pPr>
        <w:pStyle w:val="Text1"/>
        <w:numPr>
          <w:ilvl w:val="4"/>
          <w:numId w:val="1"/>
        </w:numPr>
        <w:bidi/>
        <w:spacing w:after="120"/>
        <w:rPr>
          <w:rtl/>
        </w:rPr>
      </w:pPr>
      <w:r w:rsidRPr="009265D1">
        <w:rPr>
          <w:rtl/>
        </w:rPr>
        <w:t>לשימוש למרחקים עד 200 מ'.</w:t>
      </w:r>
    </w:p>
    <w:p w14:paraId="3485F246" w14:textId="77777777" w:rsidR="00A45E28" w:rsidRPr="009265D1" w:rsidRDefault="00A45E28" w:rsidP="00A45E28">
      <w:pPr>
        <w:pStyle w:val="Text1"/>
        <w:numPr>
          <w:ilvl w:val="4"/>
          <w:numId w:val="1"/>
        </w:numPr>
        <w:bidi/>
        <w:spacing w:after="120"/>
        <w:rPr>
          <w:rtl/>
        </w:rPr>
      </w:pPr>
      <w:r w:rsidRPr="009265D1">
        <w:rPr>
          <w:rtl/>
        </w:rPr>
        <w:t>הכבלים והמחברים יהיו עפ"י התקן הישראלי או עפ"י תקני צבא ארה"ב (17-</w:t>
      </w:r>
      <w:r w:rsidRPr="009265D1">
        <w:t>C</w:t>
      </w:r>
      <w:r w:rsidRPr="009265D1">
        <w:rPr>
          <w:rtl/>
        </w:rPr>
        <w:t>-</w:t>
      </w:r>
      <w:r w:rsidRPr="009265D1">
        <w:t>MIL</w:t>
      </w:r>
      <w:r w:rsidRPr="009265D1">
        <w:rPr>
          <w:rtl/>
        </w:rPr>
        <w:t>).</w:t>
      </w:r>
    </w:p>
    <w:p w14:paraId="11AC3D13" w14:textId="77777777" w:rsidR="00A45E28" w:rsidRPr="009265D1" w:rsidRDefault="00A45E28" w:rsidP="00A45E28">
      <w:pPr>
        <w:pStyle w:val="Text1"/>
        <w:numPr>
          <w:ilvl w:val="4"/>
          <w:numId w:val="1"/>
        </w:numPr>
        <w:bidi/>
        <w:spacing w:after="120"/>
      </w:pPr>
      <w:r w:rsidRPr="009265D1">
        <w:rPr>
          <w:rtl/>
        </w:rPr>
        <w:t>הכבל יכלול את כל המרכיבים הנדרשים לרבות מחברים, מתאמים, שילוט וכל הנדרש להתקנה שלמה ומלאה.</w:t>
      </w:r>
    </w:p>
    <w:p w14:paraId="17AFCCFC" w14:textId="77777777" w:rsidR="00A45E28" w:rsidRPr="009265D1" w:rsidRDefault="00A45E28" w:rsidP="00A45E28">
      <w:pPr>
        <w:pStyle w:val="Text1"/>
        <w:numPr>
          <w:ilvl w:val="4"/>
          <w:numId w:val="1"/>
        </w:numPr>
        <w:bidi/>
        <w:spacing w:after="120"/>
      </w:pPr>
      <w:r w:rsidRPr="009265D1">
        <w:rPr>
          <w:rtl/>
        </w:rPr>
        <w:t>התקנת הכבל כוללת השחלה, מתיחה עם כבל נושא, שימוש בתעלות והטמנה כפי שיפורט בנספח ההתקנה.</w:t>
      </w:r>
    </w:p>
    <w:p w14:paraId="4E57932C" w14:textId="77777777" w:rsidR="00A45E28" w:rsidRPr="009265D1" w:rsidRDefault="00A45E28" w:rsidP="00A45E28">
      <w:pPr>
        <w:pStyle w:val="41"/>
        <w:numPr>
          <w:ilvl w:val="3"/>
          <w:numId w:val="1"/>
        </w:numPr>
        <w:bidi/>
        <w:rPr>
          <w:rFonts w:ascii="David" w:hAnsi="David"/>
          <w:rtl/>
        </w:rPr>
      </w:pPr>
      <w:bookmarkStart w:id="854" w:name="_Toc244792530"/>
      <w:bookmarkStart w:id="855" w:name="_Toc349716339"/>
      <w:bookmarkStart w:id="856" w:name="_Toc88414372"/>
      <w:r w:rsidRPr="009265D1">
        <w:rPr>
          <w:rFonts w:ascii="David" w:hAnsi="David"/>
          <w:rtl/>
        </w:rPr>
        <w:t xml:space="preserve">כבל וידאו </w:t>
      </w:r>
      <w:r w:rsidRPr="009265D1">
        <w:rPr>
          <w:rFonts w:ascii="David" w:hAnsi="David"/>
        </w:rPr>
        <w:t>RG 179</w:t>
      </w:r>
      <w:r w:rsidRPr="009265D1">
        <w:rPr>
          <w:rFonts w:ascii="David" w:hAnsi="David"/>
          <w:rtl/>
        </w:rPr>
        <w:t>:</w:t>
      </w:r>
      <w:bookmarkEnd w:id="854"/>
      <w:bookmarkEnd w:id="855"/>
      <w:bookmarkEnd w:id="856"/>
    </w:p>
    <w:p w14:paraId="10B5DE99" w14:textId="77777777" w:rsidR="00A45E28" w:rsidRPr="009265D1" w:rsidRDefault="00A45E28" w:rsidP="00A45E28">
      <w:pPr>
        <w:pStyle w:val="Text1"/>
        <w:numPr>
          <w:ilvl w:val="4"/>
          <w:numId w:val="1"/>
        </w:numPr>
        <w:bidi/>
        <w:spacing w:after="120"/>
        <w:rPr>
          <w:rtl/>
        </w:rPr>
      </w:pPr>
      <w:r w:rsidRPr="009265D1">
        <w:rPr>
          <w:rtl/>
        </w:rPr>
        <w:t xml:space="preserve">כבל קואקס מסוג </w:t>
      </w:r>
      <w:r w:rsidRPr="009265D1">
        <w:t>RG 179 U</w:t>
      </w:r>
      <w:r w:rsidRPr="009265D1">
        <w:rPr>
          <w:rtl/>
        </w:rPr>
        <w:t>.</w:t>
      </w:r>
    </w:p>
    <w:p w14:paraId="2C293E5E" w14:textId="77777777" w:rsidR="00A45E28" w:rsidRPr="009265D1" w:rsidRDefault="00A45E28" w:rsidP="00A45E28">
      <w:pPr>
        <w:pStyle w:val="Text1"/>
        <w:numPr>
          <w:ilvl w:val="4"/>
          <w:numId w:val="1"/>
        </w:numPr>
        <w:bidi/>
        <w:spacing w:after="120"/>
        <w:rPr>
          <w:rtl/>
        </w:rPr>
      </w:pPr>
      <w:r w:rsidRPr="009265D1">
        <w:rPr>
          <w:rtl/>
        </w:rPr>
        <w:t xml:space="preserve">לשימוש במרחקים של עד </w:t>
      </w:r>
      <w:r w:rsidRPr="009265D1">
        <w:t>20</w:t>
      </w:r>
      <w:r w:rsidRPr="009265D1">
        <w:rPr>
          <w:rtl/>
        </w:rPr>
        <w:t xml:space="preserve"> מ' ולחיווט במסדים, מטריצות וכד'. </w:t>
      </w:r>
    </w:p>
    <w:p w14:paraId="454A6B1F" w14:textId="77777777" w:rsidR="00A45E28" w:rsidRPr="009265D1" w:rsidRDefault="00A45E28" w:rsidP="00A45E28">
      <w:pPr>
        <w:pStyle w:val="Text1"/>
        <w:numPr>
          <w:ilvl w:val="4"/>
          <w:numId w:val="1"/>
        </w:numPr>
        <w:bidi/>
        <w:spacing w:after="120"/>
        <w:rPr>
          <w:rtl/>
        </w:rPr>
      </w:pPr>
      <w:r w:rsidRPr="009265D1">
        <w:rPr>
          <w:rtl/>
        </w:rPr>
        <w:t>הכבלים והמחברים יהיו עפ"י התקן הישראלי או עפ"י תקני צבא ארה"ב (17-</w:t>
      </w:r>
      <w:r w:rsidRPr="009265D1">
        <w:t>C</w:t>
      </w:r>
      <w:r w:rsidRPr="009265D1">
        <w:rPr>
          <w:rtl/>
        </w:rPr>
        <w:t>-</w:t>
      </w:r>
      <w:r w:rsidRPr="009265D1">
        <w:t>MIL</w:t>
      </w:r>
      <w:r w:rsidRPr="009265D1">
        <w:rPr>
          <w:rtl/>
        </w:rPr>
        <w:t>).</w:t>
      </w:r>
    </w:p>
    <w:p w14:paraId="52FC6F55" w14:textId="77777777" w:rsidR="00A45E28" w:rsidRPr="009265D1" w:rsidRDefault="00A45E28" w:rsidP="00A45E28">
      <w:pPr>
        <w:pStyle w:val="Text1"/>
        <w:numPr>
          <w:ilvl w:val="4"/>
          <w:numId w:val="1"/>
        </w:numPr>
        <w:bidi/>
        <w:spacing w:after="120"/>
      </w:pPr>
      <w:r w:rsidRPr="009265D1">
        <w:rPr>
          <w:rtl/>
        </w:rPr>
        <w:t>הכבל יכלול את כל המרכיבים הנדרשים לרבות מחברים, מתאמים, שילוט וכל הנדרש להתקנה שלמה ומלאה.</w:t>
      </w:r>
    </w:p>
    <w:p w14:paraId="3947FF5F" w14:textId="77777777" w:rsidR="00A45E28" w:rsidRPr="009265D1" w:rsidRDefault="00A45E28" w:rsidP="00A45E28">
      <w:pPr>
        <w:pStyle w:val="Text1"/>
        <w:numPr>
          <w:ilvl w:val="4"/>
          <w:numId w:val="1"/>
        </w:numPr>
        <w:bidi/>
        <w:spacing w:after="120"/>
      </w:pPr>
      <w:r w:rsidRPr="009265D1">
        <w:rPr>
          <w:rtl/>
        </w:rPr>
        <w:t>התקנת הכבל כוללת השחלה, מתיחה עם כבל נושא, שימוש בתעלות והטמנה כפי שיפורט בנספח ההתקנה.</w:t>
      </w:r>
    </w:p>
    <w:p w14:paraId="1A1CC425" w14:textId="77777777" w:rsidR="00A45E28" w:rsidRPr="009265D1" w:rsidRDefault="00A45E28" w:rsidP="00A45E28">
      <w:pPr>
        <w:pStyle w:val="41"/>
        <w:numPr>
          <w:ilvl w:val="3"/>
          <w:numId w:val="1"/>
        </w:numPr>
        <w:bidi/>
        <w:rPr>
          <w:rFonts w:ascii="David" w:hAnsi="David"/>
          <w:rtl/>
        </w:rPr>
      </w:pPr>
      <w:bookmarkStart w:id="857" w:name="_Toc90093647"/>
      <w:bookmarkStart w:id="858" w:name="_Toc244792531"/>
      <w:bookmarkStart w:id="859" w:name="_Toc349716340"/>
      <w:bookmarkStart w:id="860" w:name="_Toc88414373"/>
      <w:r w:rsidRPr="009265D1">
        <w:rPr>
          <w:rFonts w:ascii="David" w:hAnsi="David"/>
          <w:rtl/>
        </w:rPr>
        <w:t xml:space="preserve">כבל וידאו </w:t>
      </w:r>
      <w:r w:rsidRPr="009265D1">
        <w:rPr>
          <w:rFonts w:ascii="David" w:hAnsi="David"/>
        </w:rPr>
        <w:t xml:space="preserve"> RG11</w:t>
      </w:r>
      <w:r w:rsidRPr="009265D1">
        <w:rPr>
          <w:rFonts w:ascii="David" w:hAnsi="David"/>
          <w:rtl/>
        </w:rPr>
        <w:t>:</w:t>
      </w:r>
      <w:bookmarkEnd w:id="857"/>
      <w:bookmarkEnd w:id="858"/>
      <w:bookmarkEnd w:id="859"/>
      <w:bookmarkEnd w:id="860"/>
    </w:p>
    <w:p w14:paraId="5C9D70BE" w14:textId="77777777" w:rsidR="00A45E28" w:rsidRPr="009265D1" w:rsidRDefault="00A45E28" w:rsidP="00A45E28">
      <w:pPr>
        <w:pStyle w:val="Text1"/>
        <w:numPr>
          <w:ilvl w:val="4"/>
          <w:numId w:val="1"/>
        </w:numPr>
        <w:bidi/>
        <w:spacing w:after="120"/>
        <w:rPr>
          <w:rtl/>
        </w:rPr>
      </w:pPr>
      <w:r w:rsidRPr="009265D1">
        <w:rPr>
          <w:rtl/>
        </w:rPr>
        <w:t xml:space="preserve">כבל קואקס מסוג </w:t>
      </w:r>
      <w:r w:rsidRPr="009265D1">
        <w:t>AU</w:t>
      </w:r>
      <w:r w:rsidRPr="009265D1">
        <w:rPr>
          <w:rtl/>
        </w:rPr>
        <w:t>11</w:t>
      </w:r>
      <w:r w:rsidRPr="009265D1">
        <w:t xml:space="preserve">RG </w:t>
      </w:r>
      <w:r w:rsidRPr="009265D1">
        <w:rPr>
          <w:rtl/>
        </w:rPr>
        <w:t>.</w:t>
      </w:r>
    </w:p>
    <w:p w14:paraId="1EFB16CC" w14:textId="77777777" w:rsidR="00A45E28" w:rsidRPr="009265D1" w:rsidRDefault="00A45E28" w:rsidP="00A45E28">
      <w:pPr>
        <w:pStyle w:val="Text1"/>
        <w:numPr>
          <w:ilvl w:val="4"/>
          <w:numId w:val="1"/>
        </w:numPr>
        <w:bidi/>
        <w:spacing w:after="120"/>
      </w:pPr>
      <w:r w:rsidRPr="009265D1">
        <w:rPr>
          <w:rtl/>
        </w:rPr>
        <w:t>הכבל יהיה בעל סיכוך רשת בצפיפות 95% מינימום העומד בתקן מלא.</w:t>
      </w:r>
    </w:p>
    <w:p w14:paraId="21A6478F" w14:textId="77777777" w:rsidR="00A45E28" w:rsidRPr="009265D1" w:rsidRDefault="00A45E28" w:rsidP="00A45E28">
      <w:pPr>
        <w:pStyle w:val="Text1"/>
        <w:numPr>
          <w:ilvl w:val="4"/>
          <w:numId w:val="1"/>
        </w:numPr>
        <w:bidi/>
        <w:spacing w:after="120"/>
      </w:pPr>
      <w:r w:rsidRPr="009265D1">
        <w:rPr>
          <w:rtl/>
        </w:rPr>
        <w:t xml:space="preserve">לשימוש במרחקים העולים על 200 מ' או במקומות אחרים שיוגדרו ע"י המשרד. </w:t>
      </w:r>
    </w:p>
    <w:p w14:paraId="0313FC50" w14:textId="77777777" w:rsidR="00A45E28" w:rsidRPr="009265D1" w:rsidRDefault="00A45E28" w:rsidP="00A45E28">
      <w:pPr>
        <w:pStyle w:val="Text1"/>
        <w:numPr>
          <w:ilvl w:val="4"/>
          <w:numId w:val="1"/>
        </w:numPr>
        <w:bidi/>
        <w:spacing w:after="120"/>
        <w:rPr>
          <w:rtl/>
        </w:rPr>
      </w:pPr>
      <w:r w:rsidRPr="009265D1">
        <w:rPr>
          <w:rtl/>
        </w:rPr>
        <w:t>הכבלים והמחברים יהיו עפ"י התקן הישראלי או עפ"י תקני צבא ארה"ב (17-</w:t>
      </w:r>
      <w:r w:rsidRPr="009265D1">
        <w:t>C</w:t>
      </w:r>
      <w:r w:rsidRPr="009265D1">
        <w:rPr>
          <w:rtl/>
        </w:rPr>
        <w:t>-</w:t>
      </w:r>
      <w:r w:rsidRPr="009265D1">
        <w:t>MIL</w:t>
      </w:r>
      <w:r w:rsidRPr="009265D1">
        <w:rPr>
          <w:rtl/>
        </w:rPr>
        <w:t>).</w:t>
      </w:r>
    </w:p>
    <w:p w14:paraId="30C347DB" w14:textId="77777777" w:rsidR="00A45E28" w:rsidRPr="009265D1" w:rsidRDefault="00A45E28" w:rsidP="00A45E28">
      <w:pPr>
        <w:pStyle w:val="Text1"/>
        <w:numPr>
          <w:ilvl w:val="4"/>
          <w:numId w:val="1"/>
        </w:numPr>
        <w:bidi/>
        <w:spacing w:after="120"/>
      </w:pPr>
      <w:r w:rsidRPr="009265D1">
        <w:rPr>
          <w:rtl/>
        </w:rPr>
        <w:t>הכבל יכלול את כל המרכיבים הנדרשים לרבות מחברים, מתאמים, שילוט וכל הנדרש להתקנה שלמה ומלאה.</w:t>
      </w:r>
    </w:p>
    <w:p w14:paraId="4EA85847" w14:textId="7F3F7447" w:rsidR="00A45E28" w:rsidRDefault="00A45E28" w:rsidP="00A45E28">
      <w:pPr>
        <w:pStyle w:val="Text1"/>
        <w:numPr>
          <w:ilvl w:val="4"/>
          <w:numId w:val="1"/>
        </w:numPr>
        <w:bidi/>
        <w:spacing w:after="120"/>
      </w:pPr>
      <w:r w:rsidRPr="009265D1">
        <w:rPr>
          <w:rtl/>
        </w:rPr>
        <w:t>התקנת הכבל כוללת השחלה, מתיחה עם כבל נושא, שימוש בתעלות והטמנה כפי שיפורט בנספח ההתקנה.</w:t>
      </w:r>
    </w:p>
    <w:p w14:paraId="1441E31A" w14:textId="77777777" w:rsidR="00185FC8" w:rsidRPr="00185FC8" w:rsidRDefault="00185FC8" w:rsidP="00185FC8">
      <w:pPr>
        <w:pStyle w:val="41"/>
        <w:numPr>
          <w:ilvl w:val="3"/>
          <w:numId w:val="1"/>
        </w:numPr>
        <w:bidi/>
        <w:rPr>
          <w:rFonts w:ascii="David" w:hAnsi="David"/>
        </w:rPr>
      </w:pPr>
      <w:bookmarkStart w:id="861" w:name="_Toc62218263"/>
      <w:bookmarkStart w:id="862" w:name="_Toc88414374"/>
      <w:r w:rsidRPr="00185FC8">
        <w:rPr>
          <w:rFonts w:ascii="David" w:hAnsi="David"/>
          <w:rtl/>
        </w:rPr>
        <w:t>תקע</w:t>
      </w:r>
      <w:r w:rsidRPr="00185FC8">
        <w:rPr>
          <w:rFonts w:ascii="David" w:hAnsi="David" w:hint="cs"/>
          <w:rtl/>
        </w:rPr>
        <w:t xml:space="preserve"> </w:t>
      </w:r>
      <w:r w:rsidRPr="00185FC8">
        <w:rPr>
          <w:rFonts w:ascii="David" w:hAnsi="David" w:hint="cs"/>
        </w:rPr>
        <w:t>BNC</w:t>
      </w:r>
      <w:r w:rsidRPr="00185FC8">
        <w:rPr>
          <w:rFonts w:ascii="David" w:hAnsi="David" w:hint="cs"/>
          <w:rtl/>
        </w:rPr>
        <w:t xml:space="preserve"> ח</w:t>
      </w:r>
      <w:r w:rsidRPr="00185FC8">
        <w:rPr>
          <w:rFonts w:ascii="David" w:hAnsi="David"/>
          <w:rtl/>
        </w:rPr>
        <w:t>יבור בלחיצה</w:t>
      </w:r>
      <w:r w:rsidRPr="00185FC8">
        <w:rPr>
          <w:rFonts w:ascii="David" w:hAnsi="David" w:hint="cs"/>
          <w:rtl/>
        </w:rPr>
        <w:t>:</w:t>
      </w:r>
      <w:bookmarkEnd w:id="861"/>
      <w:bookmarkEnd w:id="862"/>
    </w:p>
    <w:p w14:paraId="3EB21012" w14:textId="77777777" w:rsidR="00185FC8" w:rsidRPr="00360B2F" w:rsidRDefault="00185FC8" w:rsidP="00185FC8">
      <w:pPr>
        <w:pStyle w:val="Text1"/>
        <w:numPr>
          <w:ilvl w:val="4"/>
          <w:numId w:val="1"/>
        </w:numPr>
        <w:bidi/>
        <w:spacing w:after="120"/>
        <w:rPr>
          <w:rtl/>
        </w:rPr>
      </w:pPr>
      <w:r w:rsidRPr="00360B2F">
        <w:rPr>
          <w:rtl/>
        </w:rPr>
        <w:t>תקע מסוג</w:t>
      </w:r>
      <w:r>
        <w:rPr>
          <w:rFonts w:hint="cs"/>
          <w:rtl/>
        </w:rPr>
        <w:t xml:space="preserve"> </w:t>
      </w:r>
      <w:r>
        <w:rPr>
          <w:rFonts w:hint="cs"/>
        </w:rPr>
        <w:t>BNC</w:t>
      </w:r>
      <w:r w:rsidRPr="00360B2F">
        <w:rPr>
          <w:rtl/>
        </w:rPr>
        <w:t xml:space="preserve"> איכותי, פין מוזהב</w:t>
      </w:r>
      <w:r w:rsidRPr="00360B2F">
        <w:t xml:space="preserve">. </w:t>
      </w:r>
    </w:p>
    <w:p w14:paraId="501F6226" w14:textId="77777777" w:rsidR="00185FC8" w:rsidRDefault="00185FC8" w:rsidP="00185FC8">
      <w:pPr>
        <w:pStyle w:val="Text1"/>
        <w:numPr>
          <w:ilvl w:val="4"/>
          <w:numId w:val="1"/>
        </w:numPr>
        <w:bidi/>
        <w:spacing w:after="120"/>
      </w:pPr>
      <w:r w:rsidRPr="00360B2F">
        <w:rPr>
          <w:rtl/>
        </w:rPr>
        <w:t xml:space="preserve">מתאים ללחיצה על </w:t>
      </w:r>
      <w:r>
        <w:rPr>
          <w:rFonts w:hint="cs"/>
          <w:rtl/>
        </w:rPr>
        <w:t>סוגי כבלי</w:t>
      </w:r>
      <w:r w:rsidRPr="00360B2F">
        <w:rPr>
          <w:rtl/>
        </w:rPr>
        <w:t xml:space="preserve"> קואקס</w:t>
      </w:r>
      <w:r>
        <w:rPr>
          <w:rFonts w:hint="cs"/>
          <w:rtl/>
        </w:rPr>
        <w:t>.</w:t>
      </w:r>
    </w:p>
    <w:p w14:paraId="5F051CF3" w14:textId="77777777" w:rsidR="00185FC8" w:rsidRPr="00185FC8" w:rsidRDefault="00185FC8" w:rsidP="00185FC8">
      <w:pPr>
        <w:pStyle w:val="41"/>
        <w:numPr>
          <w:ilvl w:val="3"/>
          <w:numId w:val="1"/>
        </w:numPr>
        <w:bidi/>
        <w:rPr>
          <w:rFonts w:ascii="David" w:hAnsi="David"/>
          <w:rtl/>
        </w:rPr>
      </w:pPr>
      <w:bookmarkStart w:id="863" w:name="_Toc62218264"/>
      <w:bookmarkStart w:id="864" w:name="_Toc88414375"/>
      <w:r w:rsidRPr="00185FC8">
        <w:rPr>
          <w:rFonts w:ascii="David" w:hAnsi="David" w:hint="cs"/>
          <w:rtl/>
        </w:rPr>
        <w:t xml:space="preserve">מתאם </w:t>
      </w:r>
      <w:r w:rsidRPr="00185FC8">
        <w:rPr>
          <w:rFonts w:ascii="David" w:hAnsi="David" w:hint="cs"/>
        </w:rPr>
        <w:t>BNC</w:t>
      </w:r>
      <w:r w:rsidRPr="00185FC8">
        <w:rPr>
          <w:rFonts w:ascii="David" w:hAnsi="David" w:hint="cs"/>
          <w:rtl/>
        </w:rPr>
        <w:t xml:space="preserve"> בודד להארכת כבל:</w:t>
      </w:r>
      <w:bookmarkEnd w:id="863"/>
      <w:bookmarkEnd w:id="864"/>
    </w:p>
    <w:p w14:paraId="62348B9D" w14:textId="77777777" w:rsidR="00185FC8" w:rsidRPr="00360B2F" w:rsidRDefault="00185FC8" w:rsidP="00185FC8">
      <w:pPr>
        <w:pStyle w:val="Text1"/>
        <w:numPr>
          <w:ilvl w:val="4"/>
          <w:numId w:val="1"/>
        </w:numPr>
        <w:bidi/>
        <w:spacing w:after="120"/>
      </w:pPr>
      <w:r>
        <w:rPr>
          <w:rFonts w:hint="cs"/>
          <w:rtl/>
        </w:rPr>
        <w:t xml:space="preserve">מתאם </w:t>
      </w:r>
      <w:r>
        <w:rPr>
          <w:rFonts w:hint="cs"/>
        </w:rPr>
        <w:t>BNC</w:t>
      </w:r>
      <w:r>
        <w:rPr>
          <w:rFonts w:hint="cs"/>
          <w:rtl/>
        </w:rPr>
        <w:t xml:space="preserve"> נקבה ל-</w:t>
      </w:r>
      <w:r>
        <w:rPr>
          <w:rFonts w:hint="cs"/>
        </w:rPr>
        <w:t>BNC</w:t>
      </w:r>
      <w:r>
        <w:rPr>
          <w:rFonts w:hint="cs"/>
          <w:rtl/>
        </w:rPr>
        <w:t xml:space="preserve"> זכר.</w:t>
      </w:r>
    </w:p>
    <w:p w14:paraId="14DCF11C" w14:textId="77777777" w:rsidR="00185FC8" w:rsidRPr="00185FC8" w:rsidRDefault="00185FC8" w:rsidP="00185FC8">
      <w:pPr>
        <w:pStyle w:val="41"/>
        <w:numPr>
          <w:ilvl w:val="3"/>
          <w:numId w:val="1"/>
        </w:numPr>
        <w:bidi/>
        <w:rPr>
          <w:rFonts w:ascii="David" w:hAnsi="David"/>
        </w:rPr>
      </w:pPr>
      <w:bookmarkStart w:id="865" w:name="_Toc62218265"/>
      <w:bookmarkStart w:id="866" w:name="_Toc88414376"/>
      <w:r w:rsidRPr="00185FC8">
        <w:rPr>
          <w:rFonts w:ascii="David" w:hAnsi="David"/>
          <w:rtl/>
        </w:rPr>
        <w:t xml:space="preserve">מפצל </w:t>
      </w:r>
      <w:r w:rsidRPr="00185FC8">
        <w:rPr>
          <w:rFonts w:ascii="David" w:hAnsi="David"/>
        </w:rPr>
        <w:t>BNC</w:t>
      </w:r>
      <w:r w:rsidRPr="00185FC8">
        <w:rPr>
          <w:rFonts w:ascii="David" w:hAnsi="David"/>
          <w:rtl/>
        </w:rPr>
        <w:t xml:space="preserve"> זכר</w:t>
      </w:r>
      <w:r w:rsidRPr="00185FC8">
        <w:rPr>
          <w:rFonts w:ascii="David" w:hAnsi="David" w:hint="cs"/>
          <w:rtl/>
        </w:rPr>
        <w:t xml:space="preserve"> ל-2 </w:t>
      </w:r>
      <w:r w:rsidRPr="00185FC8">
        <w:rPr>
          <w:rFonts w:ascii="David" w:hAnsi="David" w:hint="cs"/>
        </w:rPr>
        <w:t>BNC</w:t>
      </w:r>
      <w:r w:rsidRPr="00185FC8">
        <w:rPr>
          <w:rFonts w:ascii="David" w:hAnsi="David" w:hint="cs"/>
          <w:rtl/>
        </w:rPr>
        <w:t xml:space="preserve"> נקבה </w:t>
      </w:r>
      <w:r w:rsidRPr="00185FC8">
        <w:rPr>
          <w:rFonts w:ascii="David" w:hAnsi="David" w:hint="cs"/>
        </w:rPr>
        <w:t>T</w:t>
      </w:r>
      <w:r w:rsidRPr="00185FC8">
        <w:rPr>
          <w:rFonts w:ascii="David" w:hAnsi="David" w:hint="cs"/>
          <w:rtl/>
        </w:rPr>
        <w:t>:</w:t>
      </w:r>
      <w:bookmarkEnd w:id="865"/>
      <w:bookmarkEnd w:id="866"/>
    </w:p>
    <w:p w14:paraId="7B1A884C" w14:textId="77777777" w:rsidR="00185FC8" w:rsidRPr="009265D1" w:rsidRDefault="00185FC8" w:rsidP="00185FC8">
      <w:pPr>
        <w:pStyle w:val="Text1"/>
        <w:numPr>
          <w:ilvl w:val="4"/>
          <w:numId w:val="1"/>
        </w:numPr>
        <w:bidi/>
        <w:spacing w:after="120"/>
        <w:rPr>
          <w:rtl/>
        </w:rPr>
      </w:pPr>
      <w:r>
        <w:rPr>
          <w:rFonts w:hint="cs"/>
          <w:rtl/>
        </w:rPr>
        <w:t xml:space="preserve">מפצל </w:t>
      </w:r>
      <w:r>
        <w:rPr>
          <w:rFonts w:hint="cs"/>
        </w:rPr>
        <w:t>BNC</w:t>
      </w:r>
      <w:r>
        <w:rPr>
          <w:rFonts w:hint="cs"/>
          <w:rtl/>
        </w:rPr>
        <w:t xml:space="preserve"> זכר ל-2 </w:t>
      </w:r>
      <w:r>
        <w:rPr>
          <w:rFonts w:hint="cs"/>
        </w:rPr>
        <w:t>BNC</w:t>
      </w:r>
      <w:r>
        <w:rPr>
          <w:rFonts w:hint="cs"/>
          <w:rtl/>
        </w:rPr>
        <w:t xml:space="preserve"> נקבה.</w:t>
      </w:r>
    </w:p>
    <w:p w14:paraId="273D15A5" w14:textId="77777777" w:rsidR="00185FC8" w:rsidRPr="00BE6B2B" w:rsidRDefault="00185FC8" w:rsidP="00BE6B2B">
      <w:pPr>
        <w:pStyle w:val="41"/>
        <w:numPr>
          <w:ilvl w:val="3"/>
          <w:numId w:val="1"/>
        </w:numPr>
        <w:bidi/>
        <w:rPr>
          <w:rFonts w:ascii="David" w:hAnsi="David"/>
          <w:rtl/>
        </w:rPr>
      </w:pPr>
      <w:bookmarkStart w:id="867" w:name="_Toc62218266"/>
      <w:bookmarkStart w:id="868" w:name="_Toc88414377"/>
      <w:bookmarkEnd w:id="786"/>
      <w:bookmarkEnd w:id="787"/>
      <w:bookmarkEnd w:id="788"/>
      <w:r w:rsidRPr="00BE6B2B">
        <w:rPr>
          <w:rFonts w:ascii="David" w:hAnsi="David"/>
          <w:rtl/>
        </w:rPr>
        <w:t>כבל פיקוד</w:t>
      </w:r>
      <w:r w:rsidRPr="00BE6B2B">
        <w:rPr>
          <w:rFonts w:ascii="David" w:hAnsi="David" w:hint="cs"/>
          <w:rtl/>
        </w:rPr>
        <w:t xml:space="preserve"> 2 זוג</w:t>
      </w:r>
      <w:r w:rsidRPr="00BE6B2B">
        <w:rPr>
          <w:rFonts w:ascii="David" w:hAnsi="David"/>
          <w:rtl/>
        </w:rPr>
        <w:t>:</w:t>
      </w:r>
      <w:bookmarkEnd w:id="867"/>
      <w:bookmarkEnd w:id="868"/>
      <w:r w:rsidRPr="00BE6B2B">
        <w:rPr>
          <w:rFonts w:ascii="David" w:hAnsi="David"/>
          <w:rtl/>
        </w:rPr>
        <w:t xml:space="preserve"> </w:t>
      </w:r>
    </w:p>
    <w:p w14:paraId="6D741695" w14:textId="77777777" w:rsidR="00185FC8" w:rsidRPr="009265D1" w:rsidRDefault="00185FC8" w:rsidP="00BE6B2B">
      <w:pPr>
        <w:pStyle w:val="Text1"/>
        <w:numPr>
          <w:ilvl w:val="4"/>
          <w:numId w:val="1"/>
        </w:numPr>
        <w:bidi/>
        <w:spacing w:after="120"/>
        <w:rPr>
          <w:rtl/>
        </w:rPr>
      </w:pPr>
      <w:r w:rsidRPr="009265D1">
        <w:rPr>
          <w:rtl/>
        </w:rPr>
        <w:t>הכבל יהיה מסוג כבל רב גידי מסוכך וגמיש</w:t>
      </w:r>
      <w:r>
        <w:rPr>
          <w:rFonts w:hint="cs"/>
          <w:rtl/>
        </w:rPr>
        <w:t xml:space="preserve"> </w:t>
      </w:r>
      <w:r>
        <w:t>2x6005</w:t>
      </w:r>
      <w:r w:rsidRPr="009265D1">
        <w:rPr>
          <w:rtl/>
        </w:rPr>
        <w:t xml:space="preserve">, במעטה </w:t>
      </w:r>
      <w:r w:rsidRPr="009265D1">
        <w:t>PVC</w:t>
      </w:r>
      <w:r w:rsidRPr="009265D1">
        <w:rPr>
          <w:rtl/>
        </w:rPr>
        <w:t>.</w:t>
      </w:r>
    </w:p>
    <w:p w14:paraId="19934273" w14:textId="77777777" w:rsidR="00185FC8" w:rsidRPr="009265D1" w:rsidRDefault="00185FC8" w:rsidP="00BE6B2B">
      <w:pPr>
        <w:pStyle w:val="Text1"/>
        <w:numPr>
          <w:ilvl w:val="4"/>
          <w:numId w:val="1"/>
        </w:numPr>
        <w:bidi/>
        <w:spacing w:after="120"/>
      </w:pPr>
      <w:r w:rsidRPr="009265D1">
        <w:rPr>
          <w:rtl/>
        </w:rPr>
        <w:t xml:space="preserve">הכבל יהיה מיועד להתקנה בתנאי חוץ </w:t>
      </w:r>
      <w:r w:rsidRPr="009265D1">
        <w:t>(Outdoor)</w:t>
      </w:r>
      <w:r w:rsidRPr="009265D1">
        <w:rPr>
          <w:rtl/>
        </w:rPr>
        <w:t xml:space="preserve"> ו/או להתקנה תת קרקעית. </w:t>
      </w:r>
    </w:p>
    <w:p w14:paraId="4168F40B" w14:textId="77777777" w:rsidR="00185FC8" w:rsidRPr="009265D1" w:rsidRDefault="00185FC8" w:rsidP="00BE6B2B">
      <w:pPr>
        <w:pStyle w:val="Text1"/>
        <w:numPr>
          <w:ilvl w:val="4"/>
          <w:numId w:val="1"/>
        </w:numPr>
        <w:bidi/>
        <w:spacing w:after="120"/>
        <w:rPr>
          <w:rtl/>
        </w:rPr>
      </w:pPr>
      <w:r w:rsidRPr="009265D1">
        <w:rPr>
          <w:rtl/>
        </w:rPr>
        <w:t xml:space="preserve">המוליכים יהיו שזורים, מנחושת אלקטרוליטת מורפית ומבודלת, לפחות </w:t>
      </w:r>
      <w:r w:rsidRPr="009265D1">
        <w:t>AWG</w:t>
      </w:r>
      <w:r w:rsidRPr="009265D1">
        <w:rPr>
          <w:rtl/>
        </w:rPr>
        <w:t>22 במבנה 7 0.254 מ"מ</w:t>
      </w:r>
    </w:p>
    <w:p w14:paraId="726721A9" w14:textId="77777777" w:rsidR="00185FC8" w:rsidRPr="009265D1" w:rsidRDefault="00185FC8" w:rsidP="00BE6B2B">
      <w:pPr>
        <w:pStyle w:val="Text1"/>
        <w:numPr>
          <w:ilvl w:val="4"/>
          <w:numId w:val="1"/>
        </w:numPr>
        <w:bidi/>
        <w:spacing w:after="120"/>
      </w:pPr>
      <w:r>
        <w:rPr>
          <w:rFonts w:hint="cs"/>
          <w:rtl/>
        </w:rPr>
        <w:t>4</w:t>
      </w:r>
      <w:r w:rsidRPr="009265D1">
        <w:rPr>
          <w:rtl/>
        </w:rPr>
        <w:t xml:space="preserve"> מוליכים בכבל. </w:t>
      </w:r>
    </w:p>
    <w:p w14:paraId="79833E29" w14:textId="77777777" w:rsidR="00185FC8" w:rsidRPr="009265D1" w:rsidRDefault="00185FC8" w:rsidP="00BE6B2B">
      <w:pPr>
        <w:pStyle w:val="Text1"/>
        <w:numPr>
          <w:ilvl w:val="4"/>
          <w:numId w:val="1"/>
        </w:numPr>
        <w:bidi/>
        <w:spacing w:after="120"/>
        <w:rPr>
          <w:rtl/>
        </w:rPr>
      </w:pPr>
      <w:r w:rsidRPr="009265D1">
        <w:rPr>
          <w:rtl/>
        </w:rPr>
        <w:t>עובי ממוצע של בידוד החוטים לפחות 1-1.25 מ"מ.</w:t>
      </w:r>
    </w:p>
    <w:p w14:paraId="3AF4AF25" w14:textId="77777777" w:rsidR="00185FC8" w:rsidRPr="009265D1" w:rsidRDefault="00185FC8" w:rsidP="00BE6B2B">
      <w:pPr>
        <w:pStyle w:val="Text1"/>
        <w:numPr>
          <w:ilvl w:val="4"/>
          <w:numId w:val="1"/>
        </w:numPr>
        <w:bidi/>
        <w:spacing w:after="120"/>
        <w:rPr>
          <w:rtl/>
        </w:rPr>
      </w:pPr>
      <w:r w:rsidRPr="009265D1">
        <w:rPr>
          <w:rtl/>
        </w:rPr>
        <w:t>עובי ממוצע של המעטה לפחות 1-0.9 מ"מ.</w:t>
      </w:r>
    </w:p>
    <w:p w14:paraId="57EFE8D8" w14:textId="77777777" w:rsidR="00185FC8" w:rsidRPr="009265D1" w:rsidRDefault="00185FC8" w:rsidP="00BE6B2B">
      <w:pPr>
        <w:pStyle w:val="Text1"/>
        <w:numPr>
          <w:ilvl w:val="4"/>
          <w:numId w:val="1"/>
        </w:numPr>
        <w:bidi/>
        <w:spacing w:after="120"/>
        <w:rPr>
          <w:rtl/>
        </w:rPr>
      </w:pPr>
      <w:r w:rsidRPr="009265D1">
        <w:rPr>
          <w:rtl/>
        </w:rPr>
        <w:t>בידוד החוטים יהיה בצבעים שונים.</w:t>
      </w:r>
    </w:p>
    <w:p w14:paraId="29C48E79" w14:textId="77777777" w:rsidR="00185FC8" w:rsidRPr="009265D1" w:rsidRDefault="00185FC8" w:rsidP="00BE6B2B">
      <w:pPr>
        <w:pStyle w:val="Text1"/>
        <w:numPr>
          <w:ilvl w:val="4"/>
          <w:numId w:val="1"/>
        </w:numPr>
        <w:bidi/>
        <w:spacing w:after="120"/>
        <w:rPr>
          <w:rtl/>
        </w:rPr>
      </w:pPr>
      <w:r w:rsidRPr="009265D1">
        <w:rPr>
          <w:rtl/>
        </w:rPr>
        <w:t xml:space="preserve">עמיד בתחום טמפ' של  </w:t>
      </w:r>
      <w:r w:rsidRPr="009265D1">
        <w:t>C°</w:t>
      </w:r>
      <w:r w:rsidRPr="009265D1">
        <w:rPr>
          <w:rtl/>
        </w:rPr>
        <w:t xml:space="preserve"> </w:t>
      </w:r>
      <w:r w:rsidRPr="009265D1">
        <w:t>-10</w:t>
      </w:r>
      <w:r w:rsidRPr="009265D1">
        <w:rPr>
          <w:rtl/>
        </w:rPr>
        <w:t xml:space="preserve"> עד °</w:t>
      </w:r>
      <w:r w:rsidRPr="009265D1">
        <w:t>C</w:t>
      </w:r>
      <w:r w:rsidRPr="009265D1">
        <w:rPr>
          <w:rtl/>
        </w:rPr>
        <w:t xml:space="preserve"> 70.</w:t>
      </w:r>
    </w:p>
    <w:p w14:paraId="749A6FED" w14:textId="77777777" w:rsidR="00185FC8" w:rsidRPr="009265D1" w:rsidRDefault="00185FC8" w:rsidP="00BE6B2B">
      <w:pPr>
        <w:pStyle w:val="Text1"/>
        <w:numPr>
          <w:ilvl w:val="4"/>
          <w:numId w:val="1"/>
        </w:numPr>
        <w:bidi/>
        <w:spacing w:after="120"/>
      </w:pPr>
      <w:r w:rsidRPr="009265D1">
        <w:rPr>
          <w:rtl/>
        </w:rPr>
        <w:t>התקנת הכבל כוללת השחלה, מתיחה עם כבל נושא, שימוש בתעלות והטמנה כפי שיפורט בנספח ההתקנה.</w:t>
      </w:r>
    </w:p>
    <w:p w14:paraId="63C4CB3C" w14:textId="77777777" w:rsidR="00185FC8" w:rsidRPr="009265D1" w:rsidRDefault="00185FC8" w:rsidP="00BE6B2B">
      <w:pPr>
        <w:pStyle w:val="Text1"/>
        <w:numPr>
          <w:ilvl w:val="4"/>
          <w:numId w:val="1"/>
        </w:numPr>
        <w:bidi/>
        <w:spacing w:after="120"/>
      </w:pPr>
      <w:r w:rsidRPr="009265D1">
        <w:rPr>
          <w:rtl/>
        </w:rPr>
        <w:t>הכבל יכלול את כל המרכיבים הנדרשים לרבות מחברים, מתאמים, שילוט וכל הנדרש להתקנה שלמה ומלאה.</w:t>
      </w:r>
    </w:p>
    <w:p w14:paraId="0FB5AB9E" w14:textId="77777777" w:rsidR="00185FC8" w:rsidRPr="00BE6B2B" w:rsidRDefault="00185FC8" w:rsidP="00BE6B2B">
      <w:pPr>
        <w:pStyle w:val="41"/>
        <w:numPr>
          <w:ilvl w:val="3"/>
          <w:numId w:val="1"/>
        </w:numPr>
        <w:bidi/>
        <w:rPr>
          <w:rFonts w:ascii="David" w:hAnsi="David"/>
          <w:rtl/>
        </w:rPr>
      </w:pPr>
      <w:bookmarkStart w:id="869" w:name="_Ref21598235"/>
      <w:bookmarkStart w:id="870" w:name="_Toc62218267"/>
      <w:bookmarkStart w:id="871" w:name="_Toc88414378"/>
      <w:r w:rsidRPr="00BE6B2B">
        <w:rPr>
          <w:rFonts w:ascii="David" w:hAnsi="David"/>
          <w:rtl/>
        </w:rPr>
        <w:t>כבל פיקוד</w:t>
      </w:r>
      <w:r w:rsidRPr="00BE6B2B">
        <w:rPr>
          <w:rFonts w:ascii="David" w:hAnsi="David" w:hint="cs"/>
          <w:rtl/>
        </w:rPr>
        <w:t xml:space="preserve"> 6 זוג</w:t>
      </w:r>
      <w:r w:rsidRPr="00BE6B2B">
        <w:rPr>
          <w:rFonts w:ascii="David" w:hAnsi="David"/>
          <w:rtl/>
        </w:rPr>
        <w:t>:</w:t>
      </w:r>
      <w:bookmarkEnd w:id="869"/>
      <w:bookmarkEnd w:id="870"/>
      <w:bookmarkEnd w:id="871"/>
      <w:r w:rsidRPr="00BE6B2B">
        <w:rPr>
          <w:rFonts w:ascii="David" w:hAnsi="David"/>
          <w:rtl/>
        </w:rPr>
        <w:t xml:space="preserve"> </w:t>
      </w:r>
    </w:p>
    <w:p w14:paraId="478598AD" w14:textId="77777777" w:rsidR="00185FC8" w:rsidRPr="009265D1" w:rsidRDefault="00185FC8" w:rsidP="00BE6B2B">
      <w:pPr>
        <w:pStyle w:val="Text1"/>
        <w:numPr>
          <w:ilvl w:val="4"/>
          <w:numId w:val="1"/>
        </w:numPr>
        <w:bidi/>
        <w:spacing w:after="120"/>
        <w:rPr>
          <w:rtl/>
        </w:rPr>
      </w:pPr>
      <w:r w:rsidRPr="009265D1">
        <w:rPr>
          <w:rtl/>
        </w:rPr>
        <w:t>הכבל יהיה מסוג כבל רב גידי מסוכך וגמיש</w:t>
      </w:r>
      <w:r>
        <w:rPr>
          <w:rFonts w:hint="cs"/>
          <w:rtl/>
        </w:rPr>
        <w:t xml:space="preserve"> </w:t>
      </w:r>
      <w:r>
        <w:t>6x6005</w:t>
      </w:r>
      <w:r w:rsidRPr="009265D1">
        <w:rPr>
          <w:rtl/>
        </w:rPr>
        <w:t xml:space="preserve">, במעטה </w:t>
      </w:r>
      <w:r w:rsidRPr="009265D1">
        <w:t>PVC</w:t>
      </w:r>
      <w:r w:rsidRPr="009265D1">
        <w:rPr>
          <w:rtl/>
        </w:rPr>
        <w:t>.</w:t>
      </w:r>
    </w:p>
    <w:p w14:paraId="6B3EFB3D" w14:textId="77777777" w:rsidR="00185FC8" w:rsidRPr="009265D1" w:rsidRDefault="00185FC8" w:rsidP="00BE6B2B">
      <w:pPr>
        <w:pStyle w:val="Text1"/>
        <w:numPr>
          <w:ilvl w:val="4"/>
          <w:numId w:val="1"/>
        </w:numPr>
        <w:bidi/>
        <w:spacing w:after="120"/>
      </w:pPr>
      <w:r w:rsidRPr="009265D1">
        <w:rPr>
          <w:rtl/>
        </w:rPr>
        <w:t xml:space="preserve">הכבל יהיה מיועד להתקנה בתנאי חוץ </w:t>
      </w:r>
      <w:r w:rsidRPr="009265D1">
        <w:t>(Outdoor)</w:t>
      </w:r>
      <w:r w:rsidRPr="009265D1">
        <w:rPr>
          <w:rtl/>
        </w:rPr>
        <w:t xml:space="preserve"> ו/או להתקנה תת קרקעית. </w:t>
      </w:r>
    </w:p>
    <w:p w14:paraId="6A393D8E" w14:textId="77777777" w:rsidR="00185FC8" w:rsidRPr="009265D1" w:rsidRDefault="00185FC8" w:rsidP="00BE6B2B">
      <w:pPr>
        <w:pStyle w:val="Text1"/>
        <w:numPr>
          <w:ilvl w:val="4"/>
          <w:numId w:val="1"/>
        </w:numPr>
        <w:bidi/>
        <w:spacing w:after="120"/>
        <w:rPr>
          <w:rtl/>
        </w:rPr>
      </w:pPr>
      <w:r w:rsidRPr="009265D1">
        <w:rPr>
          <w:rtl/>
        </w:rPr>
        <w:t xml:space="preserve">המוליכים יהיו שזורים, מנחושת אלקטרוליטת מורפית ומבודלת, לפחות </w:t>
      </w:r>
      <w:r w:rsidRPr="009265D1">
        <w:t>AWG</w:t>
      </w:r>
      <w:r w:rsidRPr="009265D1">
        <w:rPr>
          <w:rtl/>
        </w:rPr>
        <w:t>22 במבנה 7 0.254 מ"מ</w:t>
      </w:r>
    </w:p>
    <w:p w14:paraId="30FB6E18" w14:textId="77777777" w:rsidR="00185FC8" w:rsidRPr="009265D1" w:rsidRDefault="00185FC8" w:rsidP="00BE6B2B">
      <w:pPr>
        <w:pStyle w:val="Text1"/>
        <w:numPr>
          <w:ilvl w:val="4"/>
          <w:numId w:val="1"/>
        </w:numPr>
        <w:bidi/>
        <w:spacing w:after="120"/>
      </w:pPr>
      <w:r>
        <w:rPr>
          <w:rFonts w:hint="cs"/>
          <w:rtl/>
        </w:rPr>
        <w:t>12</w:t>
      </w:r>
      <w:r w:rsidRPr="009265D1">
        <w:rPr>
          <w:rtl/>
        </w:rPr>
        <w:t xml:space="preserve"> מוליכים בכבל. </w:t>
      </w:r>
    </w:p>
    <w:p w14:paraId="38BB4BB6" w14:textId="77777777" w:rsidR="00185FC8" w:rsidRPr="009265D1" w:rsidRDefault="00185FC8" w:rsidP="00BE6B2B">
      <w:pPr>
        <w:pStyle w:val="Text1"/>
        <w:numPr>
          <w:ilvl w:val="4"/>
          <w:numId w:val="1"/>
        </w:numPr>
        <w:bidi/>
        <w:spacing w:after="120"/>
        <w:rPr>
          <w:rtl/>
        </w:rPr>
      </w:pPr>
      <w:r w:rsidRPr="009265D1">
        <w:rPr>
          <w:rtl/>
        </w:rPr>
        <w:t>עובי ממוצע של בידוד החוטים לפחות 1-1.25 מ"מ.</w:t>
      </w:r>
    </w:p>
    <w:p w14:paraId="0454596A" w14:textId="77777777" w:rsidR="00185FC8" w:rsidRPr="009265D1" w:rsidRDefault="00185FC8" w:rsidP="00BE6B2B">
      <w:pPr>
        <w:pStyle w:val="Text1"/>
        <w:numPr>
          <w:ilvl w:val="4"/>
          <w:numId w:val="1"/>
        </w:numPr>
        <w:bidi/>
        <w:spacing w:after="120"/>
        <w:rPr>
          <w:rtl/>
        </w:rPr>
      </w:pPr>
      <w:r w:rsidRPr="009265D1">
        <w:rPr>
          <w:rtl/>
        </w:rPr>
        <w:t>עובי ממוצע של המעטה לפחות 1-0.9 מ"מ.</w:t>
      </w:r>
    </w:p>
    <w:p w14:paraId="32F6F83F" w14:textId="77777777" w:rsidR="00185FC8" w:rsidRPr="009265D1" w:rsidRDefault="00185FC8" w:rsidP="00BE6B2B">
      <w:pPr>
        <w:pStyle w:val="Text1"/>
        <w:numPr>
          <w:ilvl w:val="4"/>
          <w:numId w:val="1"/>
        </w:numPr>
        <w:bidi/>
        <w:spacing w:after="120"/>
        <w:rPr>
          <w:rtl/>
        </w:rPr>
      </w:pPr>
      <w:r w:rsidRPr="009265D1">
        <w:rPr>
          <w:rtl/>
        </w:rPr>
        <w:t>בידוד החוטים יהיה בצבעים שונים.</w:t>
      </w:r>
    </w:p>
    <w:p w14:paraId="479E6054" w14:textId="77777777" w:rsidR="00185FC8" w:rsidRPr="009265D1" w:rsidRDefault="00185FC8" w:rsidP="00BE6B2B">
      <w:pPr>
        <w:pStyle w:val="Text1"/>
        <w:numPr>
          <w:ilvl w:val="4"/>
          <w:numId w:val="1"/>
        </w:numPr>
        <w:bidi/>
        <w:spacing w:after="120"/>
        <w:rPr>
          <w:rtl/>
        </w:rPr>
      </w:pPr>
      <w:r w:rsidRPr="009265D1">
        <w:rPr>
          <w:rtl/>
        </w:rPr>
        <w:t xml:space="preserve">עמיד בתחום טמפ' של  </w:t>
      </w:r>
      <w:r w:rsidRPr="009265D1">
        <w:t>C°</w:t>
      </w:r>
      <w:r w:rsidRPr="009265D1">
        <w:rPr>
          <w:rtl/>
        </w:rPr>
        <w:t xml:space="preserve"> </w:t>
      </w:r>
      <w:r w:rsidRPr="009265D1">
        <w:t>-10</w:t>
      </w:r>
      <w:r w:rsidRPr="009265D1">
        <w:rPr>
          <w:rtl/>
        </w:rPr>
        <w:t xml:space="preserve"> עד °</w:t>
      </w:r>
      <w:r w:rsidRPr="009265D1">
        <w:t>C</w:t>
      </w:r>
      <w:r w:rsidRPr="009265D1">
        <w:rPr>
          <w:rtl/>
        </w:rPr>
        <w:t xml:space="preserve"> 70.</w:t>
      </w:r>
    </w:p>
    <w:p w14:paraId="21E24F62" w14:textId="77777777" w:rsidR="00185FC8" w:rsidRPr="009265D1" w:rsidRDefault="00185FC8" w:rsidP="00BE6B2B">
      <w:pPr>
        <w:pStyle w:val="Text1"/>
        <w:numPr>
          <w:ilvl w:val="4"/>
          <w:numId w:val="1"/>
        </w:numPr>
        <w:bidi/>
        <w:spacing w:after="120"/>
      </w:pPr>
      <w:r w:rsidRPr="009265D1">
        <w:rPr>
          <w:rtl/>
        </w:rPr>
        <w:t>התקנת הכבל כוללת השחלה, מתיחה עם כבל נושא, שימוש בתעלות והטמנה כפי שיפורט בנספח ההתקנה.</w:t>
      </w:r>
    </w:p>
    <w:p w14:paraId="020C266A" w14:textId="77777777" w:rsidR="00185FC8" w:rsidRPr="009265D1" w:rsidRDefault="00185FC8" w:rsidP="00BE6B2B">
      <w:pPr>
        <w:pStyle w:val="Text1"/>
        <w:numPr>
          <w:ilvl w:val="4"/>
          <w:numId w:val="1"/>
        </w:numPr>
        <w:bidi/>
        <w:spacing w:after="120"/>
      </w:pPr>
      <w:r w:rsidRPr="009265D1">
        <w:rPr>
          <w:rtl/>
        </w:rPr>
        <w:t>הכבל יכלול את כל המרכיבים הנדרשים לרבות מחברים, מתאמים, שילוט וכל הנדרש להתקנה שלמה ומלאה.</w:t>
      </w:r>
    </w:p>
    <w:p w14:paraId="272A72BF" w14:textId="77777777" w:rsidR="00185FC8" w:rsidRPr="00BE6B2B" w:rsidRDefault="00185FC8" w:rsidP="00BE6B2B">
      <w:pPr>
        <w:pStyle w:val="41"/>
        <w:numPr>
          <w:ilvl w:val="3"/>
          <w:numId w:val="1"/>
        </w:numPr>
        <w:bidi/>
        <w:rPr>
          <w:rFonts w:ascii="David" w:hAnsi="David"/>
          <w:rtl/>
        </w:rPr>
      </w:pPr>
      <w:bookmarkStart w:id="872" w:name="_Toc62218268"/>
      <w:bookmarkStart w:id="873" w:name="_Toc88414379"/>
      <w:r w:rsidRPr="00BE6B2B">
        <w:rPr>
          <w:rFonts w:ascii="David" w:hAnsi="David"/>
          <w:rtl/>
        </w:rPr>
        <w:t>כבל פיקוד</w:t>
      </w:r>
      <w:r w:rsidRPr="00BE6B2B">
        <w:rPr>
          <w:rFonts w:ascii="David" w:hAnsi="David" w:hint="cs"/>
          <w:rtl/>
        </w:rPr>
        <w:t xml:space="preserve"> 8 זוג</w:t>
      </w:r>
      <w:r w:rsidRPr="00BE6B2B">
        <w:rPr>
          <w:rFonts w:ascii="David" w:hAnsi="David"/>
          <w:rtl/>
        </w:rPr>
        <w:t>:</w:t>
      </w:r>
      <w:bookmarkEnd w:id="872"/>
      <w:bookmarkEnd w:id="873"/>
      <w:r w:rsidRPr="00BE6B2B">
        <w:rPr>
          <w:rFonts w:ascii="David" w:hAnsi="David"/>
          <w:rtl/>
        </w:rPr>
        <w:t xml:space="preserve"> </w:t>
      </w:r>
    </w:p>
    <w:p w14:paraId="2280D2BF" w14:textId="77777777" w:rsidR="00185FC8" w:rsidRPr="009265D1" w:rsidRDefault="00185FC8" w:rsidP="00BE6B2B">
      <w:pPr>
        <w:pStyle w:val="Text1"/>
        <w:numPr>
          <w:ilvl w:val="4"/>
          <w:numId w:val="1"/>
        </w:numPr>
        <w:bidi/>
        <w:spacing w:after="120"/>
        <w:rPr>
          <w:rtl/>
        </w:rPr>
      </w:pPr>
      <w:r w:rsidRPr="009265D1">
        <w:rPr>
          <w:rtl/>
        </w:rPr>
        <w:t>הכבל יהיה מסוג כבל רב גידי מסוכך וגמיש</w:t>
      </w:r>
      <w:r>
        <w:rPr>
          <w:rFonts w:hint="cs"/>
          <w:rtl/>
        </w:rPr>
        <w:t xml:space="preserve"> </w:t>
      </w:r>
      <w:r>
        <w:t>8x6005</w:t>
      </w:r>
      <w:r w:rsidRPr="009265D1">
        <w:rPr>
          <w:rtl/>
        </w:rPr>
        <w:t xml:space="preserve">, במעטה </w:t>
      </w:r>
      <w:r w:rsidRPr="009265D1">
        <w:t>PVC</w:t>
      </w:r>
      <w:r w:rsidRPr="009265D1">
        <w:rPr>
          <w:rtl/>
        </w:rPr>
        <w:t>.</w:t>
      </w:r>
    </w:p>
    <w:p w14:paraId="4321AD32" w14:textId="77777777" w:rsidR="00185FC8" w:rsidRPr="009265D1" w:rsidRDefault="00185FC8" w:rsidP="00BE6B2B">
      <w:pPr>
        <w:pStyle w:val="Text1"/>
        <w:numPr>
          <w:ilvl w:val="4"/>
          <w:numId w:val="1"/>
        </w:numPr>
        <w:bidi/>
        <w:spacing w:after="120"/>
      </w:pPr>
      <w:r w:rsidRPr="009265D1">
        <w:rPr>
          <w:rtl/>
        </w:rPr>
        <w:t xml:space="preserve">הכבל יהיה מיועד להתקנה בתנאי חוץ </w:t>
      </w:r>
      <w:r w:rsidRPr="009265D1">
        <w:t>(Outdoor)</w:t>
      </w:r>
      <w:r w:rsidRPr="009265D1">
        <w:rPr>
          <w:rtl/>
        </w:rPr>
        <w:t xml:space="preserve"> ו/או להתקנה תת קרקעית. </w:t>
      </w:r>
    </w:p>
    <w:p w14:paraId="7DFE3FC3" w14:textId="77777777" w:rsidR="00185FC8" w:rsidRPr="009265D1" w:rsidRDefault="00185FC8" w:rsidP="00BE6B2B">
      <w:pPr>
        <w:pStyle w:val="Text1"/>
        <w:numPr>
          <w:ilvl w:val="4"/>
          <w:numId w:val="1"/>
        </w:numPr>
        <w:bidi/>
        <w:spacing w:after="120"/>
        <w:rPr>
          <w:rtl/>
        </w:rPr>
      </w:pPr>
      <w:r w:rsidRPr="009265D1">
        <w:rPr>
          <w:rtl/>
        </w:rPr>
        <w:t xml:space="preserve">המוליכים יהיו שזורים, מנחושת אלקטרוליטת מורפית ומבודלת, לפחות </w:t>
      </w:r>
      <w:r w:rsidRPr="009265D1">
        <w:t>AWG</w:t>
      </w:r>
      <w:r w:rsidRPr="009265D1">
        <w:rPr>
          <w:rtl/>
        </w:rPr>
        <w:t>22 במבנה 7 0.254 מ"מ</w:t>
      </w:r>
    </w:p>
    <w:p w14:paraId="1DE10B8F" w14:textId="77777777" w:rsidR="00185FC8" w:rsidRPr="009265D1" w:rsidRDefault="00185FC8" w:rsidP="00BE6B2B">
      <w:pPr>
        <w:pStyle w:val="Text1"/>
        <w:numPr>
          <w:ilvl w:val="4"/>
          <w:numId w:val="1"/>
        </w:numPr>
        <w:bidi/>
        <w:spacing w:after="120"/>
      </w:pPr>
      <w:r>
        <w:rPr>
          <w:rFonts w:hint="cs"/>
          <w:rtl/>
        </w:rPr>
        <w:t>16</w:t>
      </w:r>
      <w:r w:rsidRPr="009265D1">
        <w:rPr>
          <w:rtl/>
        </w:rPr>
        <w:t xml:space="preserve"> מוליכים בכבל. </w:t>
      </w:r>
    </w:p>
    <w:p w14:paraId="5D854031" w14:textId="77777777" w:rsidR="00185FC8" w:rsidRPr="009265D1" w:rsidRDefault="00185FC8" w:rsidP="00BE6B2B">
      <w:pPr>
        <w:pStyle w:val="Text1"/>
        <w:numPr>
          <w:ilvl w:val="4"/>
          <w:numId w:val="1"/>
        </w:numPr>
        <w:bidi/>
        <w:spacing w:after="120"/>
        <w:rPr>
          <w:rtl/>
        </w:rPr>
      </w:pPr>
      <w:r w:rsidRPr="009265D1">
        <w:rPr>
          <w:rtl/>
        </w:rPr>
        <w:t>עובי ממוצע של בידוד החוטים לפחות 1-1.25 מ"מ.</w:t>
      </w:r>
    </w:p>
    <w:p w14:paraId="5BFC906F" w14:textId="77777777" w:rsidR="00185FC8" w:rsidRPr="009265D1" w:rsidRDefault="00185FC8" w:rsidP="00BE6B2B">
      <w:pPr>
        <w:pStyle w:val="Text1"/>
        <w:numPr>
          <w:ilvl w:val="4"/>
          <w:numId w:val="1"/>
        </w:numPr>
        <w:bidi/>
        <w:spacing w:after="120"/>
        <w:rPr>
          <w:rtl/>
        </w:rPr>
      </w:pPr>
      <w:r w:rsidRPr="009265D1">
        <w:rPr>
          <w:rtl/>
        </w:rPr>
        <w:t>עובי ממוצע של המעטה לפחות 1-0.9 מ"מ.</w:t>
      </w:r>
    </w:p>
    <w:p w14:paraId="033DDD1A" w14:textId="77777777" w:rsidR="00185FC8" w:rsidRPr="009265D1" w:rsidRDefault="00185FC8" w:rsidP="00BE6B2B">
      <w:pPr>
        <w:pStyle w:val="Text1"/>
        <w:numPr>
          <w:ilvl w:val="4"/>
          <w:numId w:val="1"/>
        </w:numPr>
        <w:bidi/>
        <w:spacing w:after="120"/>
        <w:rPr>
          <w:rtl/>
        </w:rPr>
      </w:pPr>
      <w:r w:rsidRPr="009265D1">
        <w:rPr>
          <w:rtl/>
        </w:rPr>
        <w:t>בידוד החוטים יהיה בצבעים שונים.</w:t>
      </w:r>
    </w:p>
    <w:p w14:paraId="7757DBB3" w14:textId="77777777" w:rsidR="00185FC8" w:rsidRPr="009265D1" w:rsidRDefault="00185FC8" w:rsidP="00BE6B2B">
      <w:pPr>
        <w:pStyle w:val="Text1"/>
        <w:numPr>
          <w:ilvl w:val="4"/>
          <w:numId w:val="1"/>
        </w:numPr>
        <w:bidi/>
        <w:spacing w:after="120"/>
        <w:rPr>
          <w:rtl/>
        </w:rPr>
      </w:pPr>
      <w:r w:rsidRPr="009265D1">
        <w:rPr>
          <w:rtl/>
        </w:rPr>
        <w:t xml:space="preserve">עמיד בתחום טמפ' של  </w:t>
      </w:r>
      <w:r w:rsidRPr="009265D1">
        <w:t>C°</w:t>
      </w:r>
      <w:r w:rsidRPr="009265D1">
        <w:rPr>
          <w:rtl/>
        </w:rPr>
        <w:t xml:space="preserve"> </w:t>
      </w:r>
      <w:r w:rsidRPr="009265D1">
        <w:t>-10</w:t>
      </w:r>
      <w:r w:rsidRPr="009265D1">
        <w:rPr>
          <w:rtl/>
        </w:rPr>
        <w:t xml:space="preserve"> עד °</w:t>
      </w:r>
      <w:r w:rsidRPr="009265D1">
        <w:t>C</w:t>
      </w:r>
      <w:r w:rsidRPr="009265D1">
        <w:rPr>
          <w:rtl/>
        </w:rPr>
        <w:t xml:space="preserve"> 70.</w:t>
      </w:r>
    </w:p>
    <w:p w14:paraId="00945726" w14:textId="77777777" w:rsidR="00185FC8" w:rsidRPr="009265D1" w:rsidRDefault="00185FC8" w:rsidP="00BE6B2B">
      <w:pPr>
        <w:pStyle w:val="Text1"/>
        <w:numPr>
          <w:ilvl w:val="4"/>
          <w:numId w:val="1"/>
        </w:numPr>
        <w:bidi/>
        <w:spacing w:after="120"/>
      </w:pPr>
      <w:r w:rsidRPr="009265D1">
        <w:rPr>
          <w:rtl/>
        </w:rPr>
        <w:t>התקנת הכבל כוללת השחלה, מתיחה עם כבל נושא, שימוש בתעלות והטמנה כפי שיפורט בנספח ההתקנה.</w:t>
      </w:r>
    </w:p>
    <w:p w14:paraId="55DFED3F" w14:textId="77777777" w:rsidR="00185FC8" w:rsidRPr="009265D1" w:rsidRDefault="00185FC8" w:rsidP="00BE6B2B">
      <w:pPr>
        <w:pStyle w:val="Text1"/>
        <w:numPr>
          <w:ilvl w:val="4"/>
          <w:numId w:val="1"/>
        </w:numPr>
        <w:bidi/>
        <w:spacing w:after="120"/>
      </w:pPr>
      <w:r w:rsidRPr="009265D1">
        <w:rPr>
          <w:rtl/>
        </w:rPr>
        <w:t>הכבל יכלול את כל המרכיבים הנדרשים לרבות מחברים, מתאמים, שילוט וכל הנדרש להתקנה שלמה ומלאה.</w:t>
      </w:r>
    </w:p>
    <w:p w14:paraId="3E3CAA3F" w14:textId="77777777" w:rsidR="00197C8A" w:rsidRPr="009265D1" w:rsidRDefault="00197C8A" w:rsidP="00197C8A">
      <w:pPr>
        <w:pStyle w:val="41"/>
        <w:numPr>
          <w:ilvl w:val="3"/>
          <w:numId w:val="1"/>
        </w:numPr>
        <w:bidi/>
        <w:rPr>
          <w:rFonts w:ascii="David" w:hAnsi="David"/>
          <w:rtl/>
        </w:rPr>
      </w:pPr>
      <w:bookmarkStart w:id="874" w:name="_Toc90093651"/>
      <w:bookmarkStart w:id="875" w:name="_Toc244792537"/>
      <w:bookmarkStart w:id="876" w:name="_Toc349716347"/>
      <w:bookmarkStart w:id="877" w:name="_Toc88414380"/>
      <w:r w:rsidRPr="009265D1">
        <w:rPr>
          <w:rFonts w:ascii="David" w:hAnsi="David"/>
          <w:rtl/>
        </w:rPr>
        <w:t>כבל כח למערכות מתח נמוך:</w:t>
      </w:r>
      <w:bookmarkEnd w:id="874"/>
      <w:bookmarkEnd w:id="875"/>
      <w:bookmarkEnd w:id="876"/>
      <w:bookmarkEnd w:id="877"/>
      <w:r w:rsidRPr="009265D1">
        <w:rPr>
          <w:rFonts w:ascii="David" w:hAnsi="David"/>
          <w:rtl/>
        </w:rPr>
        <w:t xml:space="preserve"> </w:t>
      </w:r>
    </w:p>
    <w:p w14:paraId="385C199D" w14:textId="77777777" w:rsidR="00197C8A" w:rsidRPr="009265D1" w:rsidRDefault="00197C8A" w:rsidP="00197C8A">
      <w:pPr>
        <w:pStyle w:val="Text1"/>
        <w:numPr>
          <w:ilvl w:val="4"/>
          <w:numId w:val="1"/>
        </w:numPr>
        <w:bidi/>
        <w:spacing w:after="120"/>
        <w:rPr>
          <w:rtl/>
        </w:rPr>
      </w:pPr>
      <w:r w:rsidRPr="009265D1">
        <w:rPr>
          <w:rtl/>
        </w:rPr>
        <w:t xml:space="preserve">הכבל יהיה מסוג כבל רב גידי גמיש, במעטה </w:t>
      </w:r>
      <w:r w:rsidRPr="009265D1">
        <w:t>PVC</w:t>
      </w:r>
      <w:r w:rsidRPr="009265D1">
        <w:rPr>
          <w:rtl/>
        </w:rPr>
        <w:t>.</w:t>
      </w:r>
    </w:p>
    <w:p w14:paraId="404F7700" w14:textId="77777777" w:rsidR="00197C8A" w:rsidRPr="009265D1" w:rsidRDefault="00197C8A" w:rsidP="00197C8A">
      <w:pPr>
        <w:pStyle w:val="Text1"/>
        <w:numPr>
          <w:ilvl w:val="4"/>
          <w:numId w:val="1"/>
        </w:numPr>
        <w:bidi/>
        <w:spacing w:after="120"/>
        <w:rPr>
          <w:rtl/>
        </w:rPr>
      </w:pPr>
      <w:r w:rsidRPr="009265D1">
        <w:rPr>
          <w:rtl/>
        </w:rPr>
        <w:t xml:space="preserve">המוליכים יהיו שזורים, מנחושת אלקטרוליטת מורפית ומבודלת, לפחות </w:t>
      </w:r>
      <w:r w:rsidRPr="009265D1">
        <w:t>AWG</w:t>
      </w:r>
      <w:r w:rsidRPr="009265D1">
        <w:rPr>
          <w:rtl/>
        </w:rPr>
        <w:t>22 במבנה 7 0.254 מ"מ</w:t>
      </w:r>
      <w:r w:rsidRPr="009265D1">
        <w:t xml:space="preserve"> </w:t>
      </w:r>
      <w:r w:rsidRPr="009265D1">
        <w:rPr>
          <w:rtl/>
        </w:rPr>
        <w:t xml:space="preserve"> (בהתאמה עומס המתוכנן).</w:t>
      </w:r>
    </w:p>
    <w:p w14:paraId="4395021B" w14:textId="77777777" w:rsidR="00197C8A" w:rsidRPr="009265D1" w:rsidRDefault="00197C8A" w:rsidP="00197C8A">
      <w:pPr>
        <w:pStyle w:val="Text1"/>
        <w:numPr>
          <w:ilvl w:val="4"/>
          <w:numId w:val="1"/>
        </w:numPr>
        <w:bidi/>
        <w:spacing w:after="120"/>
      </w:pPr>
      <w:r w:rsidRPr="009265D1">
        <w:rPr>
          <w:rtl/>
        </w:rPr>
        <w:t xml:space="preserve">לפחות 2 מוליכים בכבל. </w:t>
      </w:r>
    </w:p>
    <w:p w14:paraId="467EAE1C" w14:textId="77777777" w:rsidR="00197C8A" w:rsidRPr="009265D1" w:rsidRDefault="00197C8A" w:rsidP="00197C8A">
      <w:pPr>
        <w:pStyle w:val="Text1"/>
        <w:numPr>
          <w:ilvl w:val="4"/>
          <w:numId w:val="1"/>
        </w:numPr>
        <w:bidi/>
        <w:spacing w:after="120"/>
        <w:rPr>
          <w:rtl/>
        </w:rPr>
      </w:pPr>
      <w:r w:rsidRPr="009265D1">
        <w:rPr>
          <w:rtl/>
        </w:rPr>
        <w:t>עובי ממוצע של בידוד החוטים לפחות 1-1.25 מ"מ.</w:t>
      </w:r>
    </w:p>
    <w:p w14:paraId="04EA3C05" w14:textId="77777777" w:rsidR="00197C8A" w:rsidRPr="009265D1" w:rsidRDefault="00197C8A" w:rsidP="00197C8A">
      <w:pPr>
        <w:pStyle w:val="Text1"/>
        <w:numPr>
          <w:ilvl w:val="4"/>
          <w:numId w:val="1"/>
        </w:numPr>
        <w:bidi/>
        <w:spacing w:after="120"/>
        <w:rPr>
          <w:rtl/>
        </w:rPr>
      </w:pPr>
      <w:r w:rsidRPr="009265D1">
        <w:rPr>
          <w:rtl/>
        </w:rPr>
        <w:t>עובי ממוצע של המעטה לפחות 1-0.9 מ"מ.</w:t>
      </w:r>
    </w:p>
    <w:p w14:paraId="290D491C" w14:textId="77777777" w:rsidR="00197C8A" w:rsidRPr="009265D1" w:rsidRDefault="00197C8A" w:rsidP="00197C8A">
      <w:pPr>
        <w:pStyle w:val="Text1"/>
        <w:numPr>
          <w:ilvl w:val="4"/>
          <w:numId w:val="1"/>
        </w:numPr>
        <w:bidi/>
        <w:spacing w:after="120"/>
        <w:rPr>
          <w:rtl/>
        </w:rPr>
      </w:pPr>
      <w:r w:rsidRPr="009265D1">
        <w:rPr>
          <w:rtl/>
        </w:rPr>
        <w:t>בידוד החוטים יהיה בצבעים שונים.</w:t>
      </w:r>
    </w:p>
    <w:p w14:paraId="7DBA80F9" w14:textId="77777777" w:rsidR="00197C8A" w:rsidRPr="009265D1" w:rsidRDefault="00197C8A" w:rsidP="00197C8A">
      <w:pPr>
        <w:pStyle w:val="Text1"/>
        <w:numPr>
          <w:ilvl w:val="4"/>
          <w:numId w:val="1"/>
        </w:numPr>
        <w:bidi/>
        <w:spacing w:after="120"/>
        <w:rPr>
          <w:rtl/>
        </w:rPr>
      </w:pPr>
      <w:r w:rsidRPr="009265D1">
        <w:rPr>
          <w:rtl/>
        </w:rPr>
        <w:t xml:space="preserve">עמיד בתחום טמפ' של  </w:t>
      </w:r>
      <w:r w:rsidRPr="009265D1">
        <w:t>C°</w:t>
      </w:r>
      <w:r w:rsidRPr="009265D1">
        <w:rPr>
          <w:rtl/>
        </w:rPr>
        <w:t xml:space="preserve"> </w:t>
      </w:r>
      <w:r w:rsidRPr="009265D1">
        <w:t>-10</w:t>
      </w:r>
      <w:r w:rsidRPr="009265D1">
        <w:rPr>
          <w:rtl/>
        </w:rPr>
        <w:t xml:space="preserve"> עד °</w:t>
      </w:r>
      <w:r w:rsidRPr="009265D1">
        <w:t>C</w:t>
      </w:r>
      <w:r w:rsidRPr="009265D1">
        <w:rPr>
          <w:rtl/>
        </w:rPr>
        <w:t xml:space="preserve"> 70.</w:t>
      </w:r>
    </w:p>
    <w:p w14:paraId="76F2CD6F" w14:textId="77777777" w:rsidR="00197C8A" w:rsidRPr="009265D1" w:rsidRDefault="00197C8A" w:rsidP="00197C8A">
      <w:pPr>
        <w:pStyle w:val="Text1"/>
        <w:numPr>
          <w:ilvl w:val="4"/>
          <w:numId w:val="1"/>
        </w:numPr>
        <w:bidi/>
        <w:spacing w:after="120"/>
      </w:pPr>
      <w:r w:rsidRPr="009265D1">
        <w:rPr>
          <w:rtl/>
        </w:rPr>
        <w:t>התקנת הכבל כוללת השחלה, מתיחה עם כבל נושא, שימוש בתעלות והטמנה כפי שיפורט בנספח ההתקנה.</w:t>
      </w:r>
    </w:p>
    <w:p w14:paraId="5BC01AA0" w14:textId="12B354B8" w:rsidR="00197C8A" w:rsidRDefault="00197C8A" w:rsidP="00197C8A">
      <w:pPr>
        <w:pStyle w:val="Text1"/>
        <w:numPr>
          <w:ilvl w:val="4"/>
          <w:numId w:val="1"/>
        </w:numPr>
        <w:bidi/>
        <w:spacing w:after="120"/>
      </w:pPr>
      <w:r w:rsidRPr="009265D1">
        <w:rPr>
          <w:rtl/>
        </w:rPr>
        <w:t>הכבל יכלול את כל המרכיבים הנדרשים לרבות מחברים, מתאמים, שילוט וכל הנדרש להתקנה שלמה ומלאה.</w:t>
      </w:r>
    </w:p>
    <w:p w14:paraId="361A18FE" w14:textId="77777777" w:rsidR="00BE6B2B" w:rsidRPr="00BE6B2B" w:rsidRDefault="00BE6B2B" w:rsidP="00BE6B2B">
      <w:pPr>
        <w:pStyle w:val="41"/>
        <w:numPr>
          <w:ilvl w:val="3"/>
          <w:numId w:val="1"/>
        </w:numPr>
        <w:bidi/>
        <w:rPr>
          <w:rFonts w:ascii="David" w:hAnsi="David"/>
          <w:rtl/>
        </w:rPr>
      </w:pPr>
      <w:bookmarkStart w:id="878" w:name="_Toc62218270"/>
      <w:bookmarkStart w:id="879" w:name="_Toc88414381"/>
      <w:r w:rsidRPr="00BE6B2B">
        <w:rPr>
          <w:rFonts w:ascii="David" w:hAnsi="David"/>
          <w:rtl/>
        </w:rPr>
        <w:t xml:space="preserve">כבל </w:t>
      </w:r>
      <w:r w:rsidRPr="00BE6B2B">
        <w:rPr>
          <w:rFonts w:ascii="David" w:hAnsi="David"/>
        </w:rPr>
        <w:t>NYY</w:t>
      </w:r>
      <w:r w:rsidRPr="00BE6B2B">
        <w:rPr>
          <w:rFonts w:ascii="David" w:hAnsi="David"/>
          <w:rtl/>
        </w:rPr>
        <w:t xml:space="preserve"> פריצה כולל קשירה </w:t>
      </w:r>
      <w:r w:rsidRPr="00BE6B2B">
        <w:rPr>
          <w:rFonts w:ascii="David" w:hAnsi="David"/>
        </w:rPr>
        <w:t>OUTDOOR</w:t>
      </w:r>
      <w:r w:rsidRPr="00BE6B2B">
        <w:rPr>
          <w:rFonts w:ascii="David" w:hAnsi="David" w:hint="cs"/>
          <w:rtl/>
        </w:rPr>
        <w:t>:</w:t>
      </w:r>
      <w:bookmarkEnd w:id="878"/>
      <w:bookmarkEnd w:id="879"/>
    </w:p>
    <w:p w14:paraId="223D966D" w14:textId="77777777" w:rsidR="00BE6B2B" w:rsidRPr="00145494" w:rsidRDefault="00BE6B2B" w:rsidP="00BE6B2B">
      <w:pPr>
        <w:pStyle w:val="Text1"/>
        <w:numPr>
          <w:ilvl w:val="4"/>
          <w:numId w:val="1"/>
        </w:numPr>
        <w:bidi/>
        <w:spacing w:after="120"/>
        <w:rPr>
          <w:rtl/>
        </w:rPr>
      </w:pPr>
      <w:r w:rsidRPr="00145494">
        <w:rPr>
          <w:rtl/>
        </w:rPr>
        <w:t>הכבל יהיה מסוג כבל רב גידי מסוכך וגמיש</w:t>
      </w:r>
      <w:r w:rsidRPr="00145494">
        <w:rPr>
          <w:rFonts w:hint="cs"/>
          <w:rtl/>
        </w:rPr>
        <w:t xml:space="preserve"> </w:t>
      </w:r>
      <w:r w:rsidRPr="00145494">
        <w:t>6x6005</w:t>
      </w:r>
      <w:r w:rsidRPr="00145494">
        <w:rPr>
          <w:rtl/>
        </w:rPr>
        <w:t>, במעטה</w:t>
      </w:r>
      <w:r w:rsidRPr="00145494">
        <w:rPr>
          <w:rFonts w:hint="cs"/>
          <w:rtl/>
        </w:rPr>
        <w:t xml:space="preserve"> </w:t>
      </w:r>
      <w:r w:rsidRPr="00145494">
        <w:rPr>
          <w:rFonts w:hint="cs"/>
        </w:rPr>
        <w:t>NYY</w:t>
      </w:r>
      <w:r w:rsidRPr="00145494">
        <w:rPr>
          <w:rtl/>
        </w:rPr>
        <w:t>.</w:t>
      </w:r>
    </w:p>
    <w:p w14:paraId="2FC09862" w14:textId="77777777" w:rsidR="00BE6B2B" w:rsidRPr="009265D1" w:rsidRDefault="00BE6B2B" w:rsidP="00BE6B2B">
      <w:pPr>
        <w:pStyle w:val="Text1"/>
        <w:numPr>
          <w:ilvl w:val="4"/>
          <w:numId w:val="1"/>
        </w:numPr>
        <w:bidi/>
        <w:spacing w:after="120"/>
      </w:pPr>
      <w:r w:rsidRPr="009265D1">
        <w:rPr>
          <w:rtl/>
        </w:rPr>
        <w:t xml:space="preserve">הכבל יהיה מיועד להתקנה בתנאי חוץ </w:t>
      </w:r>
      <w:r w:rsidRPr="009265D1">
        <w:t>(Outdoor)</w:t>
      </w:r>
      <w:r w:rsidRPr="009265D1">
        <w:rPr>
          <w:rtl/>
        </w:rPr>
        <w:t xml:space="preserve"> ו/או להתקנה תת קרקעית. </w:t>
      </w:r>
    </w:p>
    <w:p w14:paraId="0AA2B7B4" w14:textId="65601556" w:rsidR="00BE6B2B" w:rsidRDefault="00BE6B2B" w:rsidP="00BE6B2B">
      <w:pPr>
        <w:pStyle w:val="Text1"/>
        <w:numPr>
          <w:ilvl w:val="4"/>
          <w:numId w:val="1"/>
        </w:numPr>
        <w:bidi/>
        <w:spacing w:after="120"/>
      </w:pPr>
      <w:r w:rsidRPr="00537F1B">
        <w:rPr>
          <w:rFonts w:hint="cs"/>
          <w:rtl/>
        </w:rPr>
        <w:t xml:space="preserve">תכונות הכבל יהיו בהתאם לרשום בסעיף </w:t>
      </w:r>
      <w:r>
        <w:fldChar w:fldCharType="begin"/>
      </w:r>
      <w:r>
        <w:instrText xml:space="preserve"> REF _Ref21598235 \r \h  \* MERGEFORMAT </w:instrText>
      </w:r>
      <w:r>
        <w:fldChar w:fldCharType="separate"/>
      </w:r>
      <w:r w:rsidR="0031160F">
        <w:rPr>
          <w:rtl/>
        </w:rPr>
        <w:t>‏1.2.8.9</w:t>
      </w:r>
      <w:r>
        <w:fldChar w:fldCharType="end"/>
      </w:r>
      <w:r>
        <w:rPr>
          <w:rFonts w:hint="cs"/>
          <w:rtl/>
        </w:rPr>
        <w:t xml:space="preserve"> ובנוסף:</w:t>
      </w:r>
    </w:p>
    <w:p w14:paraId="1F6E2E8A" w14:textId="77777777" w:rsidR="00BE6B2B" w:rsidRDefault="00BE6B2B" w:rsidP="00BE6B2B">
      <w:pPr>
        <w:pStyle w:val="Text1"/>
        <w:numPr>
          <w:ilvl w:val="4"/>
          <w:numId w:val="1"/>
        </w:numPr>
        <w:bidi/>
        <w:spacing w:after="120"/>
      </w:pPr>
      <w:r>
        <w:rPr>
          <w:rFonts w:hint="cs"/>
          <w:rtl/>
        </w:rPr>
        <w:t>הכבל יכלול או כבל נושא משוזר במעטה המיועד להתקנה חיצונית.</w:t>
      </w:r>
    </w:p>
    <w:p w14:paraId="60FC15CF" w14:textId="77777777" w:rsidR="00BE6B2B" w:rsidRDefault="00BE6B2B" w:rsidP="00BE6B2B">
      <w:pPr>
        <w:pStyle w:val="Text1"/>
        <w:numPr>
          <w:ilvl w:val="4"/>
          <w:numId w:val="1"/>
        </w:numPr>
        <w:bidi/>
        <w:spacing w:after="120"/>
      </w:pPr>
      <w:r>
        <w:rPr>
          <w:rFonts w:hint="cs"/>
          <w:rtl/>
        </w:rPr>
        <w:t>כבל הנושא יכול יהיה חלק אינטגרלי של כבל הגידים.</w:t>
      </w:r>
    </w:p>
    <w:p w14:paraId="41DD9073" w14:textId="77777777" w:rsidR="00BE6B2B" w:rsidRDefault="00BE6B2B" w:rsidP="00BE6B2B">
      <w:pPr>
        <w:pStyle w:val="Text1"/>
        <w:numPr>
          <w:ilvl w:val="4"/>
          <w:numId w:val="1"/>
        </w:numPr>
        <w:bidi/>
        <w:spacing w:after="120"/>
      </w:pPr>
      <w:r>
        <w:rPr>
          <w:rFonts w:hint="cs"/>
          <w:rtl/>
        </w:rPr>
        <w:t>ניתן להציע כבל נושא המופרד מכבל הגידים.</w:t>
      </w:r>
    </w:p>
    <w:p w14:paraId="6BFB54FB" w14:textId="72E7C09B" w:rsidR="00BE6B2B" w:rsidRDefault="00BE6B2B" w:rsidP="00BE6B2B">
      <w:pPr>
        <w:pStyle w:val="Text1"/>
        <w:numPr>
          <w:ilvl w:val="4"/>
          <w:numId w:val="1"/>
        </w:numPr>
        <w:bidi/>
        <w:spacing w:after="120"/>
      </w:pPr>
      <w:r>
        <w:rPr>
          <w:rFonts w:hint="cs"/>
          <w:rtl/>
        </w:rPr>
        <w:t>במקרה של כבל נושא מופרד מכבל הגידים ההתקנה תכלול שזירה בכל 5-10 ס"מ _אלא אם יצרן הכבלים ינחה אחרת) לכבל הגידים על מנת להבטיח צמידות מלאה בין שני הכבלים.</w:t>
      </w:r>
    </w:p>
    <w:p w14:paraId="65932841" w14:textId="77777777" w:rsidR="00BE6B2B" w:rsidRPr="009265D1" w:rsidRDefault="00BE6B2B" w:rsidP="00BE6B2B">
      <w:pPr>
        <w:pStyle w:val="41"/>
        <w:numPr>
          <w:ilvl w:val="3"/>
          <w:numId w:val="1"/>
        </w:numPr>
        <w:bidi/>
        <w:rPr>
          <w:rFonts w:ascii="David" w:hAnsi="David"/>
          <w:rtl/>
        </w:rPr>
      </w:pPr>
      <w:bookmarkStart w:id="880" w:name="_Toc88414382"/>
      <w:r w:rsidRPr="009265D1">
        <w:rPr>
          <w:rFonts w:ascii="David" w:hAnsi="David"/>
          <w:rtl/>
        </w:rPr>
        <w:t xml:space="preserve">כבל סיב אופטי </w:t>
      </w:r>
      <w:r w:rsidRPr="009265D1">
        <w:rPr>
          <w:rFonts w:ascii="David" w:hAnsi="David"/>
        </w:rPr>
        <w:t xml:space="preserve"> Multimode</w:t>
      </w:r>
      <w:r w:rsidRPr="009265D1">
        <w:rPr>
          <w:rFonts w:ascii="David" w:hAnsi="David"/>
          <w:rtl/>
        </w:rPr>
        <w:t xml:space="preserve"> 6 סיבים:</w:t>
      </w:r>
      <w:bookmarkEnd w:id="880"/>
    </w:p>
    <w:p w14:paraId="597C261F" w14:textId="77777777" w:rsidR="00BE6B2B" w:rsidRPr="009265D1" w:rsidRDefault="00BE6B2B" w:rsidP="00BE6B2B">
      <w:pPr>
        <w:pStyle w:val="Text1"/>
        <w:numPr>
          <w:ilvl w:val="4"/>
          <w:numId w:val="1"/>
        </w:numPr>
        <w:bidi/>
        <w:spacing w:after="120"/>
      </w:pPr>
      <w:r w:rsidRPr="009265D1">
        <w:rPr>
          <w:rtl/>
        </w:rPr>
        <w:t xml:space="preserve">כבל סיב אופטי מסוג </w:t>
      </w:r>
      <w:r w:rsidRPr="009265D1">
        <w:t>Multimode</w:t>
      </w:r>
      <w:r w:rsidRPr="009265D1">
        <w:rPr>
          <w:rtl/>
        </w:rPr>
        <w:t xml:space="preserve"> עם 6 סיבים.</w:t>
      </w:r>
    </w:p>
    <w:p w14:paraId="0ACF4B4E" w14:textId="77777777" w:rsidR="00BE6B2B" w:rsidRPr="009265D1" w:rsidRDefault="00BE6B2B" w:rsidP="00BE6B2B">
      <w:pPr>
        <w:pStyle w:val="Text1"/>
        <w:numPr>
          <w:ilvl w:val="4"/>
          <w:numId w:val="1"/>
        </w:numPr>
        <w:bidi/>
        <w:spacing w:after="120"/>
      </w:pPr>
      <w:r w:rsidRPr="009265D1">
        <w:rPr>
          <w:rtl/>
        </w:rPr>
        <w:t xml:space="preserve">הכבילה האופטית שתותקן  צריכה לתמוך ביישומים התקניים עד  </w:t>
      </w:r>
      <w:r w:rsidRPr="009265D1">
        <w:t>IEEE 802.3ae (10 GbE)</w:t>
      </w:r>
      <w:r w:rsidRPr="009265D1">
        <w:rPr>
          <w:rtl/>
        </w:rPr>
        <w:t>.</w:t>
      </w:r>
    </w:p>
    <w:p w14:paraId="4D88B338" w14:textId="77777777" w:rsidR="00BE6B2B" w:rsidRPr="009265D1" w:rsidRDefault="00BE6B2B" w:rsidP="00BE6B2B">
      <w:pPr>
        <w:pStyle w:val="Text1"/>
        <w:numPr>
          <w:ilvl w:val="4"/>
          <w:numId w:val="1"/>
        </w:numPr>
        <w:bidi/>
        <w:spacing w:after="120"/>
        <w:rPr>
          <w:rtl/>
        </w:rPr>
      </w:pPr>
      <w:r w:rsidRPr="009265D1">
        <w:rPr>
          <w:rtl/>
        </w:rPr>
        <w:t>הכבל יהיה בעל שכבת שריון של פלדה גלית (</w:t>
      </w:r>
      <w:r w:rsidRPr="009265D1">
        <w:t>corrugated steel</w:t>
      </w:r>
      <w:r w:rsidRPr="009265D1">
        <w:rPr>
          <w:rtl/>
        </w:rPr>
        <w:t>) עם ציפוי קופולימרי משני צידי הסרט ועם חפיפה מינימאלית של 1.0 מ"מ ועובי פלדה 0.15 מ"מ מינימום.</w:t>
      </w:r>
    </w:p>
    <w:p w14:paraId="10505AEA" w14:textId="77777777" w:rsidR="00BE6B2B" w:rsidRPr="009265D1" w:rsidRDefault="00BE6B2B" w:rsidP="00BE6B2B">
      <w:pPr>
        <w:pStyle w:val="Text1"/>
        <w:numPr>
          <w:ilvl w:val="4"/>
          <w:numId w:val="1"/>
        </w:numPr>
        <w:bidi/>
        <w:spacing w:after="120"/>
        <w:rPr>
          <w:rtl/>
        </w:rPr>
      </w:pPr>
      <w:r w:rsidRPr="009265D1">
        <w:rPr>
          <w:rtl/>
        </w:rPr>
        <w:t xml:space="preserve">המעטה הפנימי יהיה עשוי </w:t>
      </w:r>
      <w:r w:rsidRPr="009265D1">
        <w:t>HFFR</w:t>
      </w:r>
      <w:r w:rsidRPr="009265D1">
        <w:rPr>
          <w:rtl/>
        </w:rPr>
        <w:t xml:space="preserve">, מעטה חיצוני עשוי </w:t>
      </w:r>
      <w:r w:rsidRPr="009265D1">
        <w:t xml:space="preserve">non-recycled </w:t>
      </w:r>
      <w:r w:rsidRPr="009265D1">
        <w:rPr>
          <w:rtl/>
        </w:rPr>
        <w:t xml:space="preserve"> פוליאתילן שחור, בעל  עמידות לקרינת </w:t>
      </w:r>
      <w:r w:rsidRPr="009265D1">
        <w:t>UV</w:t>
      </w:r>
      <w:r w:rsidRPr="009265D1">
        <w:rPr>
          <w:rtl/>
        </w:rPr>
        <w:t xml:space="preserve"> עם הדפסת הטבעה לבנה. ההדפסה תכלול ציון שם היצרן, מק"ט היצרן, מספר מנה, תאריך ומטר רץ.</w:t>
      </w:r>
    </w:p>
    <w:p w14:paraId="75BC883D" w14:textId="77777777" w:rsidR="00BE6B2B" w:rsidRPr="009265D1" w:rsidRDefault="00BE6B2B" w:rsidP="00BE6B2B">
      <w:pPr>
        <w:pStyle w:val="Text1"/>
        <w:numPr>
          <w:ilvl w:val="4"/>
          <w:numId w:val="1"/>
        </w:numPr>
        <w:bidi/>
        <w:spacing w:after="120"/>
        <w:rPr>
          <w:rtl/>
        </w:rPr>
      </w:pPr>
      <w:r w:rsidRPr="009265D1">
        <w:rPr>
          <w:rtl/>
        </w:rPr>
        <w:t xml:space="preserve">הכבל יהיה בעל תכונות חסימת התקדמות אורכית של מים </w:t>
      </w:r>
      <w:r w:rsidRPr="009265D1">
        <w:t>(Waterblocking)</w:t>
      </w:r>
      <w:r w:rsidRPr="009265D1">
        <w:rPr>
          <w:rtl/>
        </w:rPr>
        <w:t xml:space="preserve"> על פי </w:t>
      </w:r>
      <w:r w:rsidRPr="009265D1">
        <w:t>IEC 60794-1-F5</w:t>
      </w:r>
      <w:r w:rsidRPr="009265D1">
        <w:rPr>
          <w:rtl/>
        </w:rPr>
        <w:t>, 1 מטר כבל ל 24 שעות תחת עומד מים של 1 מטר.</w:t>
      </w:r>
    </w:p>
    <w:p w14:paraId="5CC38611" w14:textId="77777777" w:rsidR="00BE6B2B" w:rsidRPr="009265D1" w:rsidRDefault="00BE6B2B" w:rsidP="00BE6B2B">
      <w:pPr>
        <w:pStyle w:val="Text1"/>
        <w:numPr>
          <w:ilvl w:val="4"/>
          <w:numId w:val="1"/>
        </w:numPr>
        <w:bidi/>
        <w:spacing w:after="120"/>
        <w:rPr>
          <w:rtl/>
        </w:rPr>
      </w:pPr>
      <w:r w:rsidRPr="009265D1">
        <w:rPr>
          <w:rtl/>
        </w:rPr>
        <w:t xml:space="preserve">הכבל יהיה בעל עמידות בפני מעיכה מינימאלית: </w:t>
      </w:r>
      <w:r w:rsidRPr="009265D1">
        <w:t>800 N/cm</w:t>
      </w:r>
    </w:p>
    <w:p w14:paraId="53FB2865" w14:textId="77777777" w:rsidR="00BE6B2B" w:rsidRPr="009265D1" w:rsidRDefault="00BE6B2B" w:rsidP="00BE6B2B">
      <w:pPr>
        <w:pStyle w:val="Text1"/>
        <w:numPr>
          <w:ilvl w:val="4"/>
          <w:numId w:val="1"/>
        </w:numPr>
        <w:bidi/>
        <w:spacing w:after="120"/>
        <w:rPr>
          <w:rtl/>
        </w:rPr>
      </w:pPr>
      <w:r w:rsidRPr="009265D1">
        <w:rPr>
          <w:rtl/>
        </w:rPr>
        <w:t xml:space="preserve">תחומי טמפרטורה של הכבל יהיו </w:t>
      </w:r>
      <w:r w:rsidRPr="009265D1">
        <w:t>-40</w:t>
      </w:r>
      <w:r w:rsidRPr="009265D1">
        <w:sym w:font="Symbol" w:char="F0B0"/>
      </w:r>
      <w:r w:rsidRPr="009265D1">
        <w:t>C / +75</w:t>
      </w:r>
      <w:r w:rsidRPr="009265D1">
        <w:sym w:font="Symbol" w:char="F0B0"/>
      </w:r>
      <w:r w:rsidRPr="009265D1">
        <w:t>C</w:t>
      </w:r>
      <w:r w:rsidRPr="009265D1">
        <w:rPr>
          <w:rtl/>
        </w:rPr>
        <w:t xml:space="preserve"> </w:t>
      </w:r>
    </w:p>
    <w:p w14:paraId="65498BF2" w14:textId="77777777" w:rsidR="00BE6B2B" w:rsidRPr="009265D1" w:rsidRDefault="00BE6B2B" w:rsidP="00BE6B2B">
      <w:pPr>
        <w:pStyle w:val="Text1"/>
        <w:numPr>
          <w:ilvl w:val="4"/>
          <w:numId w:val="1"/>
        </w:numPr>
        <w:bidi/>
        <w:spacing w:after="120"/>
        <w:rPr>
          <w:rtl/>
        </w:rPr>
      </w:pPr>
      <w:r w:rsidRPr="009265D1">
        <w:rPr>
          <w:rtl/>
        </w:rPr>
        <w:t xml:space="preserve"> כבל אשר יעשה שימוש לתליה חיצונית יכיל תיל נושא אינטגראלי עטוף במעטפת פוליאתילן חיצונית , זאת למעט כבלים המיועדים להתקנות משולבות תת"ק ותליה .</w:t>
      </w:r>
    </w:p>
    <w:p w14:paraId="518ABA46" w14:textId="77777777" w:rsidR="00BE6B2B" w:rsidRPr="009265D1" w:rsidRDefault="00BE6B2B" w:rsidP="00BE6B2B">
      <w:pPr>
        <w:pStyle w:val="Text1"/>
        <w:numPr>
          <w:ilvl w:val="4"/>
          <w:numId w:val="1"/>
        </w:numPr>
        <w:bidi/>
        <w:spacing w:after="120"/>
        <w:rPr>
          <w:rtl/>
        </w:rPr>
      </w:pPr>
      <w:r w:rsidRPr="009265D1">
        <w:rPr>
          <w:rtl/>
        </w:rPr>
        <w:t>חומר ההגנה המשנית יהיה</w:t>
      </w:r>
      <w:r w:rsidRPr="009265D1">
        <w:t xml:space="preserve"> Flame Retardant </w:t>
      </w:r>
      <w:r w:rsidRPr="009265D1">
        <w:rPr>
          <w:rtl/>
        </w:rPr>
        <w:t xml:space="preserve"> </w:t>
      </w:r>
      <w:r w:rsidRPr="009265D1">
        <w:t>Halogen Free</w:t>
      </w:r>
      <w:r w:rsidRPr="009265D1">
        <w:rPr>
          <w:rtl/>
        </w:rPr>
        <w:t xml:space="preserve"> ע"פ תקני  </w:t>
      </w:r>
      <w:r w:rsidRPr="009265D1">
        <w:t>IEC-60754-1/2</w:t>
      </w:r>
      <w:r w:rsidRPr="009265D1">
        <w:rPr>
          <w:rtl/>
        </w:rPr>
        <w:t xml:space="preserve"> ו- </w:t>
      </w:r>
      <w:r w:rsidRPr="009265D1">
        <w:t xml:space="preserve"> ,IEC-61034</w:t>
      </w:r>
      <w:r w:rsidRPr="009265D1">
        <w:rPr>
          <w:rtl/>
        </w:rPr>
        <w:t xml:space="preserve">- </w:t>
      </w:r>
      <w:r w:rsidRPr="009265D1">
        <w:t xml:space="preserve"> IEC-60332-1/3</w:t>
      </w:r>
      <w:r w:rsidRPr="009265D1">
        <w:rPr>
          <w:rtl/>
        </w:rPr>
        <w:t>.</w:t>
      </w:r>
    </w:p>
    <w:p w14:paraId="5218F6D4" w14:textId="77777777" w:rsidR="00BE6B2B" w:rsidRPr="009265D1" w:rsidRDefault="00BE6B2B" w:rsidP="00BE6B2B">
      <w:pPr>
        <w:pStyle w:val="Text1"/>
        <w:numPr>
          <w:ilvl w:val="4"/>
          <w:numId w:val="1"/>
        </w:numPr>
        <w:bidi/>
        <w:spacing w:after="120"/>
      </w:pPr>
      <w:r w:rsidRPr="009265D1">
        <w:rPr>
          <w:rtl/>
        </w:rPr>
        <w:t>מחיר הכבל כולל את הטיפול בקצוות, מחברים, חיבורים, גישורים וכל שנדרש לפעולה תקינה של המערכת.</w:t>
      </w:r>
    </w:p>
    <w:p w14:paraId="22C21655" w14:textId="77777777" w:rsidR="00BE6B2B" w:rsidRPr="009265D1" w:rsidRDefault="00BE6B2B" w:rsidP="00BE6B2B">
      <w:pPr>
        <w:pStyle w:val="Text1"/>
        <w:numPr>
          <w:ilvl w:val="4"/>
          <w:numId w:val="1"/>
        </w:numPr>
        <w:bidi/>
        <w:spacing w:after="120"/>
      </w:pPr>
      <w:r w:rsidRPr="009265D1">
        <w:rPr>
          <w:rtl/>
        </w:rPr>
        <w:t>התקנת הכבל כוללת השחלה, מתיחה עם כבל נושא, שימוש בתעלות והטמנה כפי שיפורט בנספח ההתקנה.</w:t>
      </w:r>
    </w:p>
    <w:p w14:paraId="0ADF8343" w14:textId="77777777" w:rsidR="00BE6B2B" w:rsidRPr="009265D1" w:rsidRDefault="00BE6B2B" w:rsidP="00BE6B2B">
      <w:pPr>
        <w:pStyle w:val="Text1"/>
        <w:numPr>
          <w:ilvl w:val="4"/>
          <w:numId w:val="1"/>
        </w:numPr>
        <w:bidi/>
        <w:spacing w:after="120"/>
      </w:pPr>
      <w:r w:rsidRPr="009265D1">
        <w:rPr>
          <w:rtl/>
        </w:rPr>
        <w:t>הכבל יכלול את כל המרכיבים הנדרשים לרבות מחברים, מתאמים, שילוט וכל הנדרש להתקנה שלמה ומלאה.</w:t>
      </w:r>
    </w:p>
    <w:p w14:paraId="3BBB66A6" w14:textId="77777777" w:rsidR="00BE6B2B" w:rsidRPr="009265D1" w:rsidRDefault="00BE6B2B" w:rsidP="00BE6B2B">
      <w:pPr>
        <w:pStyle w:val="Text1"/>
        <w:numPr>
          <w:ilvl w:val="4"/>
          <w:numId w:val="1"/>
        </w:numPr>
        <w:bidi/>
        <w:spacing w:after="120"/>
      </w:pPr>
      <w:r w:rsidRPr="009265D1">
        <w:rPr>
          <w:rtl/>
        </w:rPr>
        <w:t xml:space="preserve">אספקה והתקנה של הכבל תכלול בדיקת </w:t>
      </w:r>
      <w:r w:rsidRPr="009265D1">
        <w:t>OTDR</w:t>
      </w:r>
      <w:r w:rsidRPr="009265D1">
        <w:rPr>
          <w:rtl/>
        </w:rPr>
        <w:t xml:space="preserve"> והגשת הממצאים למזמין.</w:t>
      </w:r>
    </w:p>
    <w:p w14:paraId="1F5DC8D2" w14:textId="77777777" w:rsidR="00BE6B2B" w:rsidRPr="009265D1" w:rsidRDefault="00BE6B2B" w:rsidP="00BE6B2B">
      <w:pPr>
        <w:pStyle w:val="41"/>
        <w:numPr>
          <w:ilvl w:val="3"/>
          <w:numId w:val="1"/>
        </w:numPr>
        <w:bidi/>
        <w:rPr>
          <w:rFonts w:ascii="David" w:hAnsi="David"/>
          <w:rtl/>
        </w:rPr>
      </w:pPr>
      <w:bookmarkStart w:id="881" w:name="_Toc244792533"/>
      <w:bookmarkStart w:id="882" w:name="_Toc349716342"/>
      <w:bookmarkStart w:id="883" w:name="_Toc88414383"/>
      <w:bookmarkStart w:id="884" w:name="_Toc90093650"/>
      <w:bookmarkStart w:id="885" w:name="_Toc244792536"/>
      <w:bookmarkStart w:id="886" w:name="_Toc349716346"/>
      <w:r w:rsidRPr="009265D1">
        <w:rPr>
          <w:rFonts w:ascii="David" w:hAnsi="David"/>
          <w:rtl/>
        </w:rPr>
        <w:t xml:space="preserve">כבל סיב אופטי </w:t>
      </w:r>
      <w:r w:rsidRPr="009265D1">
        <w:rPr>
          <w:rFonts w:ascii="David" w:hAnsi="David"/>
        </w:rPr>
        <w:t>Single mode</w:t>
      </w:r>
      <w:r w:rsidRPr="009265D1">
        <w:rPr>
          <w:rFonts w:ascii="David" w:hAnsi="David"/>
          <w:rtl/>
        </w:rPr>
        <w:t xml:space="preserve"> 6 סיבים:</w:t>
      </w:r>
      <w:bookmarkEnd w:id="881"/>
      <w:bookmarkEnd w:id="882"/>
      <w:bookmarkEnd w:id="883"/>
    </w:p>
    <w:p w14:paraId="6BEDE3F2" w14:textId="77777777" w:rsidR="00BE6B2B" w:rsidRPr="009265D1" w:rsidRDefault="00BE6B2B" w:rsidP="00BE6B2B">
      <w:pPr>
        <w:pStyle w:val="Text1"/>
        <w:numPr>
          <w:ilvl w:val="4"/>
          <w:numId w:val="1"/>
        </w:numPr>
        <w:bidi/>
        <w:spacing w:after="120"/>
      </w:pPr>
      <w:r w:rsidRPr="009265D1">
        <w:rPr>
          <w:rtl/>
        </w:rPr>
        <w:t xml:space="preserve">כבל סיב אופטי מסוג </w:t>
      </w:r>
      <w:r w:rsidRPr="009265D1">
        <w:t>Single mode</w:t>
      </w:r>
      <w:r w:rsidRPr="009265D1">
        <w:rPr>
          <w:rtl/>
        </w:rPr>
        <w:t xml:space="preserve"> עם 6 סיבים.</w:t>
      </w:r>
    </w:p>
    <w:p w14:paraId="204EBBF1" w14:textId="77777777" w:rsidR="00BE6B2B" w:rsidRPr="009265D1" w:rsidRDefault="00BE6B2B" w:rsidP="00BE6B2B">
      <w:pPr>
        <w:pStyle w:val="Text1"/>
        <w:numPr>
          <w:ilvl w:val="4"/>
          <w:numId w:val="1"/>
        </w:numPr>
        <w:bidi/>
        <w:spacing w:after="120"/>
      </w:pPr>
      <w:bookmarkStart w:id="887" w:name="_Toc244792534"/>
      <w:bookmarkStart w:id="888" w:name="_Toc90093649"/>
      <w:r w:rsidRPr="009265D1">
        <w:rPr>
          <w:rtl/>
        </w:rPr>
        <w:t xml:space="preserve">הכבילה האופטית שתותקן  צריכה לתמוך ביישומים התקניים עד  </w:t>
      </w:r>
      <w:r w:rsidRPr="009265D1">
        <w:t>IEEE 802.3ae (10 GbE)</w:t>
      </w:r>
      <w:r w:rsidRPr="009265D1">
        <w:rPr>
          <w:rtl/>
        </w:rPr>
        <w:t>.</w:t>
      </w:r>
    </w:p>
    <w:p w14:paraId="078CDE4D" w14:textId="77777777" w:rsidR="00BE6B2B" w:rsidRPr="009265D1" w:rsidRDefault="00BE6B2B" w:rsidP="00BE6B2B">
      <w:pPr>
        <w:pStyle w:val="Text1"/>
        <w:numPr>
          <w:ilvl w:val="4"/>
          <w:numId w:val="1"/>
        </w:numPr>
        <w:bidi/>
        <w:spacing w:after="120"/>
        <w:rPr>
          <w:rtl/>
        </w:rPr>
      </w:pPr>
      <w:r w:rsidRPr="009265D1">
        <w:rPr>
          <w:rtl/>
        </w:rPr>
        <w:t>הכבל יהיה בעל שכבת שריון של פלדה גלית (</w:t>
      </w:r>
      <w:r w:rsidRPr="009265D1">
        <w:t>corrugated steel</w:t>
      </w:r>
      <w:r w:rsidRPr="009265D1">
        <w:rPr>
          <w:rtl/>
        </w:rPr>
        <w:t>) עם ציפוי קופולימרי משני צידי הסרט ועם חפיפה מינימאלית של 1.0 מ"מ ועובי פלדה 0.15 מ"מ מינימום.</w:t>
      </w:r>
    </w:p>
    <w:p w14:paraId="4238E9F8" w14:textId="77777777" w:rsidR="00BE6B2B" w:rsidRPr="009265D1" w:rsidRDefault="00BE6B2B" w:rsidP="00BE6B2B">
      <w:pPr>
        <w:pStyle w:val="Text1"/>
        <w:numPr>
          <w:ilvl w:val="4"/>
          <w:numId w:val="1"/>
        </w:numPr>
        <w:bidi/>
        <w:spacing w:after="120"/>
        <w:rPr>
          <w:rtl/>
        </w:rPr>
      </w:pPr>
      <w:r w:rsidRPr="009265D1">
        <w:rPr>
          <w:rtl/>
        </w:rPr>
        <w:t xml:space="preserve">המעטה הפנימי יהיה עשוי </w:t>
      </w:r>
      <w:r w:rsidRPr="009265D1">
        <w:t>HFFR</w:t>
      </w:r>
      <w:r w:rsidRPr="009265D1">
        <w:rPr>
          <w:rtl/>
        </w:rPr>
        <w:t xml:space="preserve">, מעטה חיצוני עשוי </w:t>
      </w:r>
      <w:r w:rsidRPr="009265D1">
        <w:t xml:space="preserve">non-recycled </w:t>
      </w:r>
      <w:r w:rsidRPr="009265D1">
        <w:rPr>
          <w:rtl/>
        </w:rPr>
        <w:t xml:space="preserve"> פוליאתילן שחור, בעל  עמידות לקרינת </w:t>
      </w:r>
      <w:r w:rsidRPr="009265D1">
        <w:t>UV</w:t>
      </w:r>
      <w:r w:rsidRPr="009265D1">
        <w:rPr>
          <w:rtl/>
        </w:rPr>
        <w:t xml:space="preserve"> עם הדפסת הטבעה לבנה. ההדפסה תכלול ציון שם היצרן, מק"ט היצרן, מספר מנה, תאריך ומטר רץ.</w:t>
      </w:r>
    </w:p>
    <w:p w14:paraId="1C749933" w14:textId="77777777" w:rsidR="00BE6B2B" w:rsidRPr="009265D1" w:rsidRDefault="00BE6B2B" w:rsidP="00BE6B2B">
      <w:pPr>
        <w:pStyle w:val="Text1"/>
        <w:numPr>
          <w:ilvl w:val="4"/>
          <w:numId w:val="1"/>
        </w:numPr>
        <w:bidi/>
        <w:spacing w:after="120"/>
        <w:rPr>
          <w:rtl/>
        </w:rPr>
      </w:pPr>
      <w:r w:rsidRPr="009265D1">
        <w:rPr>
          <w:rtl/>
        </w:rPr>
        <w:t xml:space="preserve">הכבל יהיה בעל תכונות חסימת התקדמות אורכית של מים </w:t>
      </w:r>
      <w:r w:rsidRPr="009265D1">
        <w:t>(Waterblocking)</w:t>
      </w:r>
      <w:r w:rsidRPr="009265D1">
        <w:rPr>
          <w:rtl/>
        </w:rPr>
        <w:t xml:space="preserve"> על פי </w:t>
      </w:r>
      <w:r w:rsidRPr="009265D1">
        <w:t>IEC 60794-1-F5</w:t>
      </w:r>
      <w:r w:rsidRPr="009265D1">
        <w:rPr>
          <w:rtl/>
        </w:rPr>
        <w:t>, 1 מטר כבל ל 24 שעות תחת עומד מים של 1 מטר.</w:t>
      </w:r>
    </w:p>
    <w:p w14:paraId="402605A8" w14:textId="77777777" w:rsidR="00BE6B2B" w:rsidRPr="009265D1" w:rsidRDefault="00BE6B2B" w:rsidP="00BE6B2B">
      <w:pPr>
        <w:pStyle w:val="Text1"/>
        <w:numPr>
          <w:ilvl w:val="4"/>
          <w:numId w:val="1"/>
        </w:numPr>
        <w:bidi/>
        <w:spacing w:after="120"/>
        <w:rPr>
          <w:rtl/>
        </w:rPr>
      </w:pPr>
      <w:r w:rsidRPr="009265D1">
        <w:rPr>
          <w:rtl/>
        </w:rPr>
        <w:t xml:space="preserve">הכבל יהיה בעל עמידות בפני מעיכה מינימאלית: </w:t>
      </w:r>
      <w:r w:rsidRPr="009265D1">
        <w:t>800 N/cm</w:t>
      </w:r>
    </w:p>
    <w:p w14:paraId="0DB3C67E" w14:textId="77777777" w:rsidR="00BE6B2B" w:rsidRPr="009265D1" w:rsidRDefault="00BE6B2B" w:rsidP="00BE6B2B">
      <w:pPr>
        <w:pStyle w:val="Text1"/>
        <w:numPr>
          <w:ilvl w:val="4"/>
          <w:numId w:val="1"/>
        </w:numPr>
        <w:bidi/>
        <w:spacing w:after="120"/>
        <w:rPr>
          <w:rtl/>
        </w:rPr>
      </w:pPr>
      <w:r w:rsidRPr="009265D1">
        <w:rPr>
          <w:rtl/>
        </w:rPr>
        <w:t xml:space="preserve">תחומי טמפרטורה של הכבל יהיו </w:t>
      </w:r>
      <w:r w:rsidRPr="009265D1">
        <w:t>-40</w:t>
      </w:r>
      <w:r w:rsidRPr="009265D1">
        <w:sym w:font="Symbol" w:char="F0B0"/>
      </w:r>
      <w:r w:rsidRPr="009265D1">
        <w:t>C / +75</w:t>
      </w:r>
      <w:r w:rsidRPr="009265D1">
        <w:sym w:font="Symbol" w:char="F0B0"/>
      </w:r>
      <w:r w:rsidRPr="009265D1">
        <w:t>C</w:t>
      </w:r>
      <w:r w:rsidRPr="009265D1">
        <w:rPr>
          <w:rtl/>
        </w:rPr>
        <w:t xml:space="preserve"> </w:t>
      </w:r>
    </w:p>
    <w:p w14:paraId="44D275B0" w14:textId="77777777" w:rsidR="00BE6B2B" w:rsidRPr="009265D1" w:rsidRDefault="00BE6B2B" w:rsidP="00BE6B2B">
      <w:pPr>
        <w:pStyle w:val="Text1"/>
        <w:numPr>
          <w:ilvl w:val="4"/>
          <w:numId w:val="1"/>
        </w:numPr>
        <w:bidi/>
        <w:spacing w:after="120"/>
        <w:rPr>
          <w:rtl/>
        </w:rPr>
      </w:pPr>
      <w:r w:rsidRPr="009265D1">
        <w:rPr>
          <w:rtl/>
        </w:rPr>
        <w:t xml:space="preserve"> כבל אשר יעשה שימוש לתליה חיצונית יכיל תיל נושא אינטגראלי עטוף במעטפת פוליאתילן חיצונית , זאת למעט כבלים המיועדים להתקנות משולבות תת"ק ותליה .</w:t>
      </w:r>
    </w:p>
    <w:p w14:paraId="58F9B754" w14:textId="77777777" w:rsidR="00BE6B2B" w:rsidRPr="009265D1" w:rsidRDefault="00BE6B2B" w:rsidP="00BE6B2B">
      <w:pPr>
        <w:pStyle w:val="Text1"/>
        <w:numPr>
          <w:ilvl w:val="4"/>
          <w:numId w:val="1"/>
        </w:numPr>
        <w:bidi/>
        <w:spacing w:after="120"/>
        <w:rPr>
          <w:rtl/>
        </w:rPr>
      </w:pPr>
      <w:r w:rsidRPr="009265D1">
        <w:rPr>
          <w:rtl/>
        </w:rPr>
        <w:t>חומר ההגנה המשנית יהיה</w:t>
      </w:r>
      <w:r w:rsidRPr="009265D1">
        <w:t xml:space="preserve"> Flame Retardant </w:t>
      </w:r>
      <w:r w:rsidRPr="009265D1">
        <w:rPr>
          <w:rtl/>
        </w:rPr>
        <w:t xml:space="preserve"> </w:t>
      </w:r>
      <w:r w:rsidRPr="009265D1">
        <w:t>Halogen Free</w:t>
      </w:r>
      <w:r w:rsidRPr="009265D1">
        <w:rPr>
          <w:rtl/>
        </w:rPr>
        <w:t xml:space="preserve"> ע"פ תקני  </w:t>
      </w:r>
      <w:r w:rsidRPr="009265D1">
        <w:t>IEC-60754-1/2</w:t>
      </w:r>
      <w:r w:rsidRPr="009265D1">
        <w:rPr>
          <w:rtl/>
        </w:rPr>
        <w:t xml:space="preserve"> ו- </w:t>
      </w:r>
      <w:r w:rsidRPr="009265D1">
        <w:t xml:space="preserve"> ,IEC-61034</w:t>
      </w:r>
      <w:r w:rsidRPr="009265D1">
        <w:rPr>
          <w:rtl/>
        </w:rPr>
        <w:t xml:space="preserve">- </w:t>
      </w:r>
      <w:r w:rsidRPr="009265D1">
        <w:t xml:space="preserve"> IEC-60332-1/3</w:t>
      </w:r>
      <w:r w:rsidRPr="009265D1">
        <w:rPr>
          <w:rtl/>
        </w:rPr>
        <w:t>.</w:t>
      </w:r>
    </w:p>
    <w:p w14:paraId="7EFAFBE9" w14:textId="77777777" w:rsidR="00BE6B2B" w:rsidRPr="009265D1" w:rsidRDefault="00BE6B2B" w:rsidP="00BE6B2B">
      <w:pPr>
        <w:pStyle w:val="Text1"/>
        <w:numPr>
          <w:ilvl w:val="4"/>
          <w:numId w:val="1"/>
        </w:numPr>
        <w:bidi/>
        <w:spacing w:after="120"/>
      </w:pPr>
      <w:r w:rsidRPr="009265D1">
        <w:rPr>
          <w:rtl/>
        </w:rPr>
        <w:t>מחיר הכבל כולל את הטיפול בקצוות, מחברים, חיבורים, גישורים וכל שנדרש לפעולה תקינה של המערכת.</w:t>
      </w:r>
    </w:p>
    <w:p w14:paraId="7D9F1725" w14:textId="77777777" w:rsidR="00BE6B2B" w:rsidRPr="009265D1" w:rsidRDefault="00BE6B2B" w:rsidP="00BE6B2B">
      <w:pPr>
        <w:pStyle w:val="Text1"/>
        <w:numPr>
          <w:ilvl w:val="4"/>
          <w:numId w:val="1"/>
        </w:numPr>
        <w:bidi/>
        <w:spacing w:after="120"/>
      </w:pPr>
      <w:r w:rsidRPr="009265D1">
        <w:rPr>
          <w:rtl/>
        </w:rPr>
        <w:t>התקנת הכבל כוללת השחלה, מתיחה עם כבל נושא, שימוש בתעלות והטמנה כפי שיפורט בנספח ההתקנה.</w:t>
      </w:r>
    </w:p>
    <w:p w14:paraId="5B47F03C" w14:textId="77777777" w:rsidR="00BE6B2B" w:rsidRPr="009265D1" w:rsidRDefault="00BE6B2B" w:rsidP="00BE6B2B">
      <w:pPr>
        <w:pStyle w:val="Text1"/>
        <w:numPr>
          <w:ilvl w:val="4"/>
          <w:numId w:val="1"/>
        </w:numPr>
        <w:bidi/>
        <w:spacing w:after="120"/>
      </w:pPr>
      <w:r w:rsidRPr="009265D1">
        <w:rPr>
          <w:rtl/>
        </w:rPr>
        <w:t>הכבל יכלול את כל המרכיבים הנדרשים לרבות מחברים, מתאמים, שילוט וכל הנדרש להתקנה שלמה ומלאה.</w:t>
      </w:r>
    </w:p>
    <w:p w14:paraId="71D80922" w14:textId="77777777" w:rsidR="00BE6B2B" w:rsidRPr="009265D1" w:rsidRDefault="00BE6B2B" w:rsidP="00BE6B2B">
      <w:pPr>
        <w:pStyle w:val="Text1"/>
        <w:numPr>
          <w:ilvl w:val="4"/>
          <w:numId w:val="1"/>
        </w:numPr>
        <w:bidi/>
        <w:spacing w:after="120"/>
      </w:pPr>
      <w:r w:rsidRPr="009265D1">
        <w:rPr>
          <w:rtl/>
        </w:rPr>
        <w:t xml:space="preserve">אספקה והתקנה של הכבל תכלול בדיקת </w:t>
      </w:r>
      <w:r w:rsidRPr="009265D1">
        <w:t>OTDR</w:t>
      </w:r>
      <w:r w:rsidRPr="009265D1">
        <w:rPr>
          <w:rtl/>
        </w:rPr>
        <w:t xml:space="preserve"> והגשת הממצאים למזמין.</w:t>
      </w:r>
    </w:p>
    <w:p w14:paraId="07E3474E" w14:textId="77777777" w:rsidR="00BE6B2B" w:rsidRPr="009265D1" w:rsidRDefault="00BE6B2B" w:rsidP="00BE6B2B">
      <w:pPr>
        <w:pStyle w:val="41"/>
        <w:numPr>
          <w:ilvl w:val="3"/>
          <w:numId w:val="1"/>
        </w:numPr>
        <w:bidi/>
        <w:rPr>
          <w:rFonts w:ascii="David" w:hAnsi="David"/>
          <w:rtl/>
        </w:rPr>
      </w:pPr>
      <w:bookmarkStart w:id="889" w:name="_Toc349716343"/>
      <w:bookmarkStart w:id="890" w:name="_Toc88414384"/>
      <w:r w:rsidRPr="009265D1">
        <w:rPr>
          <w:rFonts w:ascii="David" w:hAnsi="David"/>
          <w:rtl/>
        </w:rPr>
        <w:t xml:space="preserve">כבל סיב אופטי </w:t>
      </w:r>
      <w:r w:rsidRPr="009265D1">
        <w:rPr>
          <w:rFonts w:ascii="David" w:hAnsi="David"/>
        </w:rPr>
        <w:t xml:space="preserve"> Multimode</w:t>
      </w:r>
      <w:r w:rsidRPr="009265D1">
        <w:rPr>
          <w:rFonts w:ascii="David" w:hAnsi="David"/>
          <w:rtl/>
        </w:rPr>
        <w:t>24 סיבים:</w:t>
      </w:r>
      <w:bookmarkEnd w:id="887"/>
      <w:bookmarkEnd w:id="889"/>
      <w:bookmarkEnd w:id="890"/>
    </w:p>
    <w:p w14:paraId="353328D2" w14:textId="77777777" w:rsidR="00BE6B2B" w:rsidRPr="009265D1" w:rsidRDefault="00BE6B2B" w:rsidP="00BE6B2B">
      <w:pPr>
        <w:pStyle w:val="Text1"/>
        <w:numPr>
          <w:ilvl w:val="4"/>
          <w:numId w:val="1"/>
        </w:numPr>
        <w:bidi/>
        <w:spacing w:after="120"/>
      </w:pPr>
      <w:r w:rsidRPr="009265D1">
        <w:rPr>
          <w:rtl/>
        </w:rPr>
        <w:t xml:space="preserve">כבל סיב אופטי מסוג </w:t>
      </w:r>
      <w:r w:rsidRPr="009265D1">
        <w:t>Multimode</w:t>
      </w:r>
      <w:r w:rsidRPr="009265D1">
        <w:rPr>
          <w:rtl/>
        </w:rPr>
        <w:t xml:space="preserve"> עם 24 סיבים.</w:t>
      </w:r>
    </w:p>
    <w:p w14:paraId="06B1BD96" w14:textId="77777777" w:rsidR="00BE6B2B" w:rsidRPr="009265D1" w:rsidRDefault="00BE6B2B" w:rsidP="00BE6B2B">
      <w:pPr>
        <w:pStyle w:val="Text1"/>
        <w:numPr>
          <w:ilvl w:val="4"/>
          <w:numId w:val="1"/>
        </w:numPr>
        <w:bidi/>
        <w:spacing w:after="120"/>
      </w:pPr>
      <w:bookmarkStart w:id="891" w:name="_Toc244792535"/>
      <w:r w:rsidRPr="009265D1">
        <w:rPr>
          <w:rtl/>
        </w:rPr>
        <w:t xml:space="preserve">הכבילה האופטית שתותקן  צריכה לתמוך ביישומים התקניים עד  </w:t>
      </w:r>
      <w:r w:rsidRPr="009265D1">
        <w:t>IEEE 802.3ae (10 GbE)</w:t>
      </w:r>
      <w:r w:rsidRPr="009265D1">
        <w:rPr>
          <w:rtl/>
        </w:rPr>
        <w:t>.</w:t>
      </w:r>
    </w:p>
    <w:p w14:paraId="6BC2C6EE" w14:textId="77777777" w:rsidR="00BE6B2B" w:rsidRPr="009265D1" w:rsidRDefault="00BE6B2B" w:rsidP="00BE6B2B">
      <w:pPr>
        <w:pStyle w:val="Text1"/>
        <w:numPr>
          <w:ilvl w:val="4"/>
          <w:numId w:val="1"/>
        </w:numPr>
        <w:bidi/>
        <w:spacing w:after="120"/>
        <w:rPr>
          <w:rtl/>
        </w:rPr>
      </w:pPr>
      <w:r w:rsidRPr="009265D1">
        <w:rPr>
          <w:rtl/>
        </w:rPr>
        <w:t>הכבל יהיה בעל שכבת שריון של פלדה גלית (</w:t>
      </w:r>
      <w:r w:rsidRPr="009265D1">
        <w:t>corrugated steel</w:t>
      </w:r>
      <w:r w:rsidRPr="009265D1">
        <w:rPr>
          <w:rtl/>
        </w:rPr>
        <w:t>) עם ציפוי קופולימרי משני צידי הסרט ועם חפיפה מינימאלית של 1.0 מ"מ ועובי פלדה 0.15 מ"מ מינימום.</w:t>
      </w:r>
    </w:p>
    <w:p w14:paraId="2A569571" w14:textId="77777777" w:rsidR="00BE6B2B" w:rsidRPr="009265D1" w:rsidRDefault="00BE6B2B" w:rsidP="00BE6B2B">
      <w:pPr>
        <w:pStyle w:val="Text1"/>
        <w:numPr>
          <w:ilvl w:val="4"/>
          <w:numId w:val="1"/>
        </w:numPr>
        <w:bidi/>
        <w:spacing w:after="120"/>
        <w:rPr>
          <w:rtl/>
        </w:rPr>
      </w:pPr>
      <w:r w:rsidRPr="009265D1">
        <w:rPr>
          <w:rtl/>
        </w:rPr>
        <w:t xml:space="preserve">המעטה הפנימי יהיה עשוי </w:t>
      </w:r>
      <w:r w:rsidRPr="009265D1">
        <w:t>HFFR</w:t>
      </w:r>
      <w:r w:rsidRPr="009265D1">
        <w:rPr>
          <w:rtl/>
        </w:rPr>
        <w:t xml:space="preserve">, מעטה חיצוני עשוי </w:t>
      </w:r>
      <w:r w:rsidRPr="009265D1">
        <w:t xml:space="preserve">non-recycled </w:t>
      </w:r>
      <w:r w:rsidRPr="009265D1">
        <w:rPr>
          <w:rtl/>
        </w:rPr>
        <w:t xml:space="preserve"> פוליאתילן שחור, בעל  עמידות לקרינת </w:t>
      </w:r>
      <w:r w:rsidRPr="009265D1">
        <w:t>UV</w:t>
      </w:r>
      <w:r w:rsidRPr="009265D1">
        <w:rPr>
          <w:rtl/>
        </w:rPr>
        <w:t xml:space="preserve"> עם הדפסת הטבעה לבנה. ההדפסה תכלול ציון שם היצרן, מק"ט היצרן, מספר מנה, תאריך ומטר רץ.</w:t>
      </w:r>
    </w:p>
    <w:p w14:paraId="56AFE8FD" w14:textId="77777777" w:rsidR="00BE6B2B" w:rsidRPr="009265D1" w:rsidRDefault="00BE6B2B" w:rsidP="00BE6B2B">
      <w:pPr>
        <w:pStyle w:val="Text1"/>
        <w:numPr>
          <w:ilvl w:val="4"/>
          <w:numId w:val="1"/>
        </w:numPr>
        <w:bidi/>
        <w:spacing w:after="120"/>
        <w:rPr>
          <w:rtl/>
        </w:rPr>
      </w:pPr>
      <w:r w:rsidRPr="009265D1">
        <w:rPr>
          <w:rtl/>
        </w:rPr>
        <w:t xml:space="preserve">הכבל יהיה בעל תכונות חסימת התקדמות אורכית של מים </w:t>
      </w:r>
      <w:r w:rsidRPr="009265D1">
        <w:t>(Waterblocking)</w:t>
      </w:r>
      <w:r w:rsidRPr="009265D1">
        <w:rPr>
          <w:rtl/>
        </w:rPr>
        <w:t xml:space="preserve"> על פי </w:t>
      </w:r>
      <w:r w:rsidRPr="009265D1">
        <w:t>IEC 60794-1-F5</w:t>
      </w:r>
      <w:r w:rsidRPr="009265D1">
        <w:rPr>
          <w:rtl/>
        </w:rPr>
        <w:t>, 1 מטר כבל ל 24 שעות תחת עומד מים של 1 מטר.</w:t>
      </w:r>
    </w:p>
    <w:p w14:paraId="358A230E" w14:textId="77777777" w:rsidR="00BE6B2B" w:rsidRPr="009265D1" w:rsidRDefault="00BE6B2B" w:rsidP="00BE6B2B">
      <w:pPr>
        <w:pStyle w:val="Text1"/>
        <w:numPr>
          <w:ilvl w:val="4"/>
          <w:numId w:val="1"/>
        </w:numPr>
        <w:bidi/>
        <w:spacing w:after="120"/>
        <w:rPr>
          <w:rtl/>
        </w:rPr>
      </w:pPr>
      <w:r w:rsidRPr="009265D1">
        <w:rPr>
          <w:rtl/>
        </w:rPr>
        <w:t xml:space="preserve">הכבל יהיה בעל עמידות בפני מעיכה מינימאלית: </w:t>
      </w:r>
      <w:r w:rsidRPr="009265D1">
        <w:t>800 N/cm</w:t>
      </w:r>
    </w:p>
    <w:p w14:paraId="0F6F8E34" w14:textId="77777777" w:rsidR="00BE6B2B" w:rsidRPr="009265D1" w:rsidRDefault="00BE6B2B" w:rsidP="00BE6B2B">
      <w:pPr>
        <w:pStyle w:val="Text1"/>
        <w:numPr>
          <w:ilvl w:val="4"/>
          <w:numId w:val="1"/>
        </w:numPr>
        <w:bidi/>
        <w:spacing w:after="120"/>
        <w:rPr>
          <w:rtl/>
        </w:rPr>
      </w:pPr>
      <w:r w:rsidRPr="009265D1">
        <w:rPr>
          <w:rtl/>
        </w:rPr>
        <w:t xml:space="preserve">תחומי טמפרטורה של הכבל יהיו </w:t>
      </w:r>
      <w:r w:rsidRPr="009265D1">
        <w:t>-40</w:t>
      </w:r>
      <w:r w:rsidRPr="009265D1">
        <w:sym w:font="Symbol" w:char="F0B0"/>
      </w:r>
      <w:r w:rsidRPr="009265D1">
        <w:t>C / +75</w:t>
      </w:r>
      <w:r w:rsidRPr="009265D1">
        <w:sym w:font="Symbol" w:char="F0B0"/>
      </w:r>
      <w:r w:rsidRPr="009265D1">
        <w:t>C</w:t>
      </w:r>
      <w:r w:rsidRPr="009265D1">
        <w:rPr>
          <w:rtl/>
        </w:rPr>
        <w:t xml:space="preserve"> </w:t>
      </w:r>
    </w:p>
    <w:p w14:paraId="45AF2A9F" w14:textId="77777777" w:rsidR="00BE6B2B" w:rsidRPr="009265D1" w:rsidRDefault="00BE6B2B" w:rsidP="00BE6B2B">
      <w:pPr>
        <w:pStyle w:val="Text1"/>
        <w:numPr>
          <w:ilvl w:val="4"/>
          <w:numId w:val="1"/>
        </w:numPr>
        <w:bidi/>
        <w:spacing w:after="120"/>
        <w:rPr>
          <w:rtl/>
        </w:rPr>
      </w:pPr>
      <w:r w:rsidRPr="009265D1">
        <w:rPr>
          <w:rtl/>
        </w:rPr>
        <w:t xml:space="preserve"> כבל אשר יעשה שימוש לתליה חיצונית יכיל תיל נושא אינטגראלי עטוף במעטפת פוליאתילן חיצונית , זאת למעט כבלים המיועדים להתקנות משולבות תת"ק ותליה .</w:t>
      </w:r>
    </w:p>
    <w:p w14:paraId="6C02E568" w14:textId="77777777" w:rsidR="00BE6B2B" w:rsidRPr="009265D1" w:rsidRDefault="00BE6B2B" w:rsidP="00BE6B2B">
      <w:pPr>
        <w:pStyle w:val="Text1"/>
        <w:numPr>
          <w:ilvl w:val="4"/>
          <w:numId w:val="1"/>
        </w:numPr>
        <w:bidi/>
        <w:spacing w:after="120"/>
        <w:rPr>
          <w:rtl/>
        </w:rPr>
      </w:pPr>
      <w:r w:rsidRPr="009265D1">
        <w:rPr>
          <w:rtl/>
        </w:rPr>
        <w:t>חומר ההגנה המשנית יהיה</w:t>
      </w:r>
      <w:r w:rsidRPr="009265D1">
        <w:t xml:space="preserve"> Flame Retardant </w:t>
      </w:r>
      <w:r w:rsidRPr="009265D1">
        <w:rPr>
          <w:rtl/>
        </w:rPr>
        <w:t xml:space="preserve"> </w:t>
      </w:r>
      <w:r w:rsidRPr="009265D1">
        <w:t>Halogen Free</w:t>
      </w:r>
      <w:r w:rsidRPr="009265D1">
        <w:rPr>
          <w:rtl/>
        </w:rPr>
        <w:t xml:space="preserve"> ע"פ תקני  </w:t>
      </w:r>
      <w:r w:rsidRPr="009265D1">
        <w:t>IEC-60754-1/2</w:t>
      </w:r>
      <w:r w:rsidRPr="009265D1">
        <w:rPr>
          <w:rtl/>
        </w:rPr>
        <w:t xml:space="preserve"> ו- </w:t>
      </w:r>
      <w:r w:rsidRPr="009265D1">
        <w:t xml:space="preserve"> ,IEC-61034</w:t>
      </w:r>
      <w:r w:rsidRPr="009265D1">
        <w:rPr>
          <w:rtl/>
        </w:rPr>
        <w:t xml:space="preserve">- </w:t>
      </w:r>
      <w:r w:rsidRPr="009265D1">
        <w:t xml:space="preserve"> IEC-60332-1/3</w:t>
      </w:r>
      <w:r w:rsidRPr="009265D1">
        <w:rPr>
          <w:rtl/>
        </w:rPr>
        <w:t>.</w:t>
      </w:r>
    </w:p>
    <w:p w14:paraId="4627CA35" w14:textId="77777777" w:rsidR="00BE6B2B" w:rsidRPr="009265D1" w:rsidRDefault="00BE6B2B" w:rsidP="00BE6B2B">
      <w:pPr>
        <w:pStyle w:val="Text1"/>
        <w:numPr>
          <w:ilvl w:val="4"/>
          <w:numId w:val="1"/>
        </w:numPr>
        <w:bidi/>
        <w:spacing w:after="120"/>
      </w:pPr>
      <w:r w:rsidRPr="009265D1">
        <w:rPr>
          <w:rtl/>
        </w:rPr>
        <w:t>מחיר הכבל כולל את הטיפול בקצוות, מחברים, חיבורים, גישורים וכל שנדרש לפעולה תקינה של המערכת.</w:t>
      </w:r>
    </w:p>
    <w:p w14:paraId="7F851DCE" w14:textId="77777777" w:rsidR="00BE6B2B" w:rsidRPr="009265D1" w:rsidRDefault="00BE6B2B" w:rsidP="00BE6B2B">
      <w:pPr>
        <w:pStyle w:val="Text1"/>
        <w:numPr>
          <w:ilvl w:val="4"/>
          <w:numId w:val="1"/>
        </w:numPr>
        <w:bidi/>
        <w:spacing w:after="120"/>
      </w:pPr>
      <w:r w:rsidRPr="009265D1">
        <w:rPr>
          <w:rtl/>
        </w:rPr>
        <w:t>התקנת הכבל כוללת השחלה, מתיחה עם כבל נושא, שימוש בתעלות והטמנה כפי שיפורט בנספח ההתקנה.</w:t>
      </w:r>
    </w:p>
    <w:p w14:paraId="30D55DC6" w14:textId="77777777" w:rsidR="00BE6B2B" w:rsidRPr="009265D1" w:rsidRDefault="00BE6B2B" w:rsidP="00BE6B2B">
      <w:pPr>
        <w:pStyle w:val="Text1"/>
        <w:numPr>
          <w:ilvl w:val="4"/>
          <w:numId w:val="1"/>
        </w:numPr>
        <w:bidi/>
        <w:spacing w:after="120"/>
      </w:pPr>
      <w:r w:rsidRPr="009265D1">
        <w:rPr>
          <w:rtl/>
        </w:rPr>
        <w:t>הכבל יכלול את כל המרכיבים הנדרשים לרבות מחברים, מתאמים, שילוט וכל הנדרש להתקנה שלמה ומלאה.</w:t>
      </w:r>
    </w:p>
    <w:p w14:paraId="047B4B2D" w14:textId="77777777" w:rsidR="00BE6B2B" w:rsidRPr="009265D1" w:rsidRDefault="00BE6B2B" w:rsidP="00BE6B2B">
      <w:pPr>
        <w:pStyle w:val="Text1"/>
        <w:numPr>
          <w:ilvl w:val="4"/>
          <w:numId w:val="1"/>
        </w:numPr>
        <w:bidi/>
        <w:spacing w:after="120"/>
      </w:pPr>
      <w:r w:rsidRPr="009265D1">
        <w:rPr>
          <w:rtl/>
        </w:rPr>
        <w:t xml:space="preserve">אספקה והתקנה של הכבל תכלול בדיקת </w:t>
      </w:r>
      <w:r w:rsidRPr="009265D1">
        <w:t>OTDR</w:t>
      </w:r>
      <w:r w:rsidRPr="009265D1">
        <w:rPr>
          <w:rtl/>
        </w:rPr>
        <w:t xml:space="preserve"> והגשת הממצאים למזמין.</w:t>
      </w:r>
    </w:p>
    <w:p w14:paraId="08FFB373" w14:textId="77777777" w:rsidR="00BE6B2B" w:rsidRPr="009265D1" w:rsidRDefault="00BE6B2B" w:rsidP="00BE6B2B">
      <w:pPr>
        <w:pStyle w:val="41"/>
        <w:numPr>
          <w:ilvl w:val="3"/>
          <w:numId w:val="1"/>
        </w:numPr>
        <w:bidi/>
        <w:rPr>
          <w:rFonts w:ascii="David" w:hAnsi="David"/>
          <w:rtl/>
        </w:rPr>
      </w:pPr>
      <w:bookmarkStart w:id="892" w:name="_Toc349716344"/>
      <w:bookmarkStart w:id="893" w:name="_Ref529877477"/>
      <w:bookmarkStart w:id="894" w:name="_Toc88414385"/>
      <w:r w:rsidRPr="009265D1">
        <w:rPr>
          <w:rFonts w:ascii="David" w:hAnsi="David"/>
          <w:rtl/>
        </w:rPr>
        <w:t xml:space="preserve">כבל סיב אופטי </w:t>
      </w:r>
      <w:r w:rsidRPr="009265D1">
        <w:rPr>
          <w:rFonts w:ascii="David" w:hAnsi="David"/>
        </w:rPr>
        <w:t>Single mode</w:t>
      </w:r>
      <w:r w:rsidRPr="009265D1">
        <w:rPr>
          <w:rFonts w:ascii="David" w:hAnsi="David"/>
          <w:rtl/>
        </w:rPr>
        <w:t xml:space="preserve"> 24 סיבים:</w:t>
      </w:r>
      <w:bookmarkEnd w:id="888"/>
      <w:bookmarkEnd w:id="891"/>
      <w:bookmarkEnd w:id="892"/>
      <w:bookmarkEnd w:id="893"/>
      <w:bookmarkEnd w:id="894"/>
    </w:p>
    <w:p w14:paraId="5493FBCC" w14:textId="77777777" w:rsidR="00BE6B2B" w:rsidRPr="009265D1" w:rsidRDefault="00BE6B2B" w:rsidP="00BE6B2B">
      <w:pPr>
        <w:pStyle w:val="Text1"/>
        <w:numPr>
          <w:ilvl w:val="4"/>
          <w:numId w:val="1"/>
        </w:numPr>
        <w:bidi/>
        <w:spacing w:after="120"/>
      </w:pPr>
      <w:r w:rsidRPr="009265D1">
        <w:rPr>
          <w:rtl/>
        </w:rPr>
        <w:t xml:space="preserve">כבל סיב אופטי מסוג </w:t>
      </w:r>
      <w:r w:rsidRPr="009265D1">
        <w:t>Single mode</w:t>
      </w:r>
      <w:r w:rsidRPr="009265D1">
        <w:rPr>
          <w:rtl/>
        </w:rPr>
        <w:t xml:space="preserve"> עם 24 סיבים.</w:t>
      </w:r>
    </w:p>
    <w:p w14:paraId="4C2FA3B7" w14:textId="77777777" w:rsidR="00BE6B2B" w:rsidRPr="009265D1" w:rsidRDefault="00BE6B2B" w:rsidP="00BE6B2B">
      <w:pPr>
        <w:pStyle w:val="Text1"/>
        <w:numPr>
          <w:ilvl w:val="4"/>
          <w:numId w:val="1"/>
        </w:numPr>
        <w:bidi/>
        <w:spacing w:after="120"/>
        <w:rPr>
          <w:rtl/>
        </w:rPr>
      </w:pPr>
      <w:r w:rsidRPr="009265D1">
        <w:rPr>
          <w:rtl/>
        </w:rPr>
        <w:t>הכבל יהיה בעל שכבת שריון של פלדה גלית (</w:t>
      </w:r>
      <w:r w:rsidRPr="009265D1">
        <w:t>corrugated steel</w:t>
      </w:r>
      <w:r w:rsidRPr="009265D1">
        <w:rPr>
          <w:rtl/>
        </w:rPr>
        <w:t>) עם ציפוי קופולימרי משני צידי הסרט ועם חפיפה מינימאלית של 1.0 מ"מ ועובי פלדה 0.15 מ"מ מינימום.</w:t>
      </w:r>
    </w:p>
    <w:p w14:paraId="5AA87ED1" w14:textId="77777777" w:rsidR="00BE6B2B" w:rsidRPr="009265D1" w:rsidRDefault="00BE6B2B" w:rsidP="00BE6B2B">
      <w:pPr>
        <w:pStyle w:val="Text1"/>
        <w:numPr>
          <w:ilvl w:val="4"/>
          <w:numId w:val="1"/>
        </w:numPr>
        <w:bidi/>
        <w:spacing w:after="120"/>
        <w:rPr>
          <w:rtl/>
        </w:rPr>
      </w:pPr>
      <w:r w:rsidRPr="009265D1">
        <w:rPr>
          <w:rtl/>
        </w:rPr>
        <w:t xml:space="preserve">המעטה הפנימי יהיה עשוי </w:t>
      </w:r>
      <w:r w:rsidRPr="009265D1">
        <w:t>HFFR</w:t>
      </w:r>
      <w:r w:rsidRPr="009265D1">
        <w:rPr>
          <w:rtl/>
        </w:rPr>
        <w:t xml:space="preserve">, מעטה חיצוני עשוי </w:t>
      </w:r>
      <w:r w:rsidRPr="009265D1">
        <w:t xml:space="preserve">non-recycled </w:t>
      </w:r>
      <w:r w:rsidRPr="009265D1">
        <w:rPr>
          <w:rtl/>
        </w:rPr>
        <w:t xml:space="preserve"> פוליאתילן שחור, בעל  עמידות לקרינת </w:t>
      </w:r>
      <w:r w:rsidRPr="009265D1">
        <w:t>UV</w:t>
      </w:r>
      <w:r w:rsidRPr="009265D1">
        <w:rPr>
          <w:rtl/>
        </w:rPr>
        <w:t xml:space="preserve"> עם הדפסת הטבעה לבנה. ההדפסה תכלול ציון שם היצרן, מק"ט היצרן, מספר מנה, תאריך ומטר רץ.</w:t>
      </w:r>
    </w:p>
    <w:p w14:paraId="0D1601E1" w14:textId="77777777" w:rsidR="00BE6B2B" w:rsidRPr="009265D1" w:rsidRDefault="00BE6B2B" w:rsidP="00BE6B2B">
      <w:pPr>
        <w:pStyle w:val="Text1"/>
        <w:numPr>
          <w:ilvl w:val="4"/>
          <w:numId w:val="1"/>
        </w:numPr>
        <w:bidi/>
        <w:spacing w:after="120"/>
        <w:rPr>
          <w:rtl/>
        </w:rPr>
      </w:pPr>
      <w:r w:rsidRPr="009265D1">
        <w:rPr>
          <w:rtl/>
        </w:rPr>
        <w:t xml:space="preserve">הכבל יהיה בעל תכונות חסימת התקדמות אורכית של מים </w:t>
      </w:r>
      <w:r w:rsidRPr="009265D1">
        <w:t>(Waterblocking)</w:t>
      </w:r>
      <w:r w:rsidRPr="009265D1">
        <w:rPr>
          <w:rtl/>
        </w:rPr>
        <w:t xml:space="preserve"> על פי </w:t>
      </w:r>
      <w:r w:rsidRPr="009265D1">
        <w:t>IEC 60794-1-F5</w:t>
      </w:r>
      <w:r w:rsidRPr="009265D1">
        <w:rPr>
          <w:rtl/>
        </w:rPr>
        <w:t>, 1 מטר כבל ל 24 שעות תחת עומד מים של 1 מטר.</w:t>
      </w:r>
    </w:p>
    <w:p w14:paraId="2052C212" w14:textId="77777777" w:rsidR="00BE6B2B" w:rsidRPr="009265D1" w:rsidRDefault="00BE6B2B" w:rsidP="00BE6B2B">
      <w:pPr>
        <w:pStyle w:val="Text1"/>
        <w:numPr>
          <w:ilvl w:val="4"/>
          <w:numId w:val="1"/>
        </w:numPr>
        <w:bidi/>
        <w:spacing w:after="120"/>
        <w:rPr>
          <w:rtl/>
        </w:rPr>
      </w:pPr>
      <w:r w:rsidRPr="009265D1">
        <w:rPr>
          <w:rtl/>
        </w:rPr>
        <w:t xml:space="preserve">הכבל יהיה בעל עמידות בפני מעיכה מינימאלית: </w:t>
      </w:r>
      <w:r w:rsidRPr="009265D1">
        <w:t>800 N/cm</w:t>
      </w:r>
    </w:p>
    <w:p w14:paraId="21EC0242" w14:textId="77777777" w:rsidR="00BE6B2B" w:rsidRPr="009265D1" w:rsidRDefault="00BE6B2B" w:rsidP="00BE6B2B">
      <w:pPr>
        <w:pStyle w:val="Text1"/>
        <w:numPr>
          <w:ilvl w:val="4"/>
          <w:numId w:val="1"/>
        </w:numPr>
        <w:bidi/>
        <w:spacing w:after="120"/>
        <w:rPr>
          <w:rtl/>
        </w:rPr>
      </w:pPr>
      <w:r w:rsidRPr="009265D1">
        <w:rPr>
          <w:rtl/>
        </w:rPr>
        <w:t xml:space="preserve">תחומי טמפרטורה של הכבל יהיו </w:t>
      </w:r>
      <w:r w:rsidRPr="009265D1">
        <w:t>-40</w:t>
      </w:r>
      <w:r w:rsidRPr="009265D1">
        <w:sym w:font="Symbol" w:char="F0B0"/>
      </w:r>
      <w:r w:rsidRPr="009265D1">
        <w:t>C / +75</w:t>
      </w:r>
      <w:r w:rsidRPr="009265D1">
        <w:sym w:font="Symbol" w:char="F0B0"/>
      </w:r>
      <w:r w:rsidRPr="009265D1">
        <w:t>C</w:t>
      </w:r>
      <w:r w:rsidRPr="009265D1">
        <w:rPr>
          <w:rtl/>
        </w:rPr>
        <w:t xml:space="preserve"> </w:t>
      </w:r>
    </w:p>
    <w:p w14:paraId="761F7005" w14:textId="77777777" w:rsidR="00BE6B2B" w:rsidRPr="009265D1" w:rsidRDefault="00BE6B2B" w:rsidP="00BE6B2B">
      <w:pPr>
        <w:pStyle w:val="Text1"/>
        <w:numPr>
          <w:ilvl w:val="4"/>
          <w:numId w:val="1"/>
        </w:numPr>
        <w:bidi/>
        <w:spacing w:after="120"/>
        <w:rPr>
          <w:rtl/>
        </w:rPr>
      </w:pPr>
      <w:r w:rsidRPr="009265D1">
        <w:rPr>
          <w:rtl/>
        </w:rPr>
        <w:t xml:space="preserve"> כבל אשר יעשה שימוש לתליה חיצונית יכיל תיל נושא אינטגראלי עטוף במעטפת פוליאתילן חיצונית , זאת למעט כבלים המיועדים להתקנות משולבות תת"ק ותליה .</w:t>
      </w:r>
    </w:p>
    <w:p w14:paraId="2F196C0D" w14:textId="77777777" w:rsidR="00BE6B2B" w:rsidRPr="009265D1" w:rsidRDefault="00BE6B2B" w:rsidP="00BE6B2B">
      <w:pPr>
        <w:pStyle w:val="Text1"/>
        <w:numPr>
          <w:ilvl w:val="4"/>
          <w:numId w:val="1"/>
        </w:numPr>
        <w:bidi/>
        <w:spacing w:after="120"/>
        <w:rPr>
          <w:rtl/>
        </w:rPr>
      </w:pPr>
      <w:r w:rsidRPr="009265D1">
        <w:rPr>
          <w:rtl/>
        </w:rPr>
        <w:t>חומר ההגנה המשנית יהיה</w:t>
      </w:r>
      <w:r w:rsidRPr="009265D1">
        <w:t xml:space="preserve"> Flame Retardant </w:t>
      </w:r>
      <w:r w:rsidRPr="009265D1">
        <w:rPr>
          <w:rtl/>
        </w:rPr>
        <w:t xml:space="preserve"> </w:t>
      </w:r>
      <w:r w:rsidRPr="009265D1">
        <w:t>Halogen Free</w:t>
      </w:r>
      <w:r w:rsidRPr="009265D1">
        <w:rPr>
          <w:rtl/>
        </w:rPr>
        <w:t xml:space="preserve"> ע"פ תקני  </w:t>
      </w:r>
      <w:r w:rsidRPr="009265D1">
        <w:t>IEC-60754-1/2</w:t>
      </w:r>
      <w:r w:rsidRPr="009265D1">
        <w:rPr>
          <w:rtl/>
        </w:rPr>
        <w:t xml:space="preserve"> ו- </w:t>
      </w:r>
      <w:r w:rsidRPr="009265D1">
        <w:t xml:space="preserve"> ,IEC-61034</w:t>
      </w:r>
      <w:r w:rsidRPr="009265D1">
        <w:rPr>
          <w:rtl/>
        </w:rPr>
        <w:t xml:space="preserve">- </w:t>
      </w:r>
      <w:r w:rsidRPr="009265D1">
        <w:t xml:space="preserve"> IEC-60332-1/3</w:t>
      </w:r>
      <w:r w:rsidRPr="009265D1">
        <w:rPr>
          <w:rtl/>
        </w:rPr>
        <w:t>.</w:t>
      </w:r>
    </w:p>
    <w:p w14:paraId="7D52E87D" w14:textId="77777777" w:rsidR="00BE6B2B" w:rsidRPr="009265D1" w:rsidRDefault="00BE6B2B" w:rsidP="00BE6B2B">
      <w:pPr>
        <w:pStyle w:val="Text1"/>
        <w:numPr>
          <w:ilvl w:val="4"/>
          <w:numId w:val="1"/>
        </w:numPr>
        <w:bidi/>
        <w:spacing w:after="120"/>
      </w:pPr>
      <w:r w:rsidRPr="009265D1">
        <w:rPr>
          <w:rtl/>
        </w:rPr>
        <w:t>מחיר הכבל כולל את הטיפול בקצוות, מחברים, חיבורים, גישורים וכל שנדרש לפעולה תקינה של המערכת.</w:t>
      </w:r>
    </w:p>
    <w:p w14:paraId="70AE0555" w14:textId="77777777" w:rsidR="00BE6B2B" w:rsidRPr="009265D1" w:rsidRDefault="00BE6B2B" w:rsidP="00BE6B2B">
      <w:pPr>
        <w:pStyle w:val="Text1"/>
        <w:numPr>
          <w:ilvl w:val="4"/>
          <w:numId w:val="1"/>
        </w:numPr>
        <w:bidi/>
        <w:spacing w:after="120"/>
      </w:pPr>
      <w:r w:rsidRPr="009265D1">
        <w:rPr>
          <w:rtl/>
        </w:rPr>
        <w:t>התקנת הכבל כוללת השחלה, מתיחה עם כבל נושא, שימוש בתעלות והטמנה כפי שיפורט בנספח ההתקנה.</w:t>
      </w:r>
    </w:p>
    <w:p w14:paraId="5F0F8CE1" w14:textId="77777777" w:rsidR="00BE6B2B" w:rsidRPr="009265D1" w:rsidRDefault="00BE6B2B" w:rsidP="00BE6B2B">
      <w:pPr>
        <w:pStyle w:val="Text1"/>
        <w:numPr>
          <w:ilvl w:val="4"/>
          <w:numId w:val="1"/>
        </w:numPr>
        <w:bidi/>
        <w:spacing w:after="120"/>
      </w:pPr>
      <w:r w:rsidRPr="009265D1">
        <w:rPr>
          <w:rtl/>
        </w:rPr>
        <w:t>הכבל יכלול את כל המרכיבים הנדרשים לרבות מחברים, מתאמים, שילוט וכל הנדרש להתקנה שלמה ומלאה.</w:t>
      </w:r>
    </w:p>
    <w:p w14:paraId="729C8F71" w14:textId="77777777" w:rsidR="00BE6B2B" w:rsidRPr="009265D1" w:rsidRDefault="00BE6B2B" w:rsidP="00BE6B2B">
      <w:pPr>
        <w:pStyle w:val="Text1"/>
        <w:numPr>
          <w:ilvl w:val="4"/>
          <w:numId w:val="1"/>
        </w:numPr>
        <w:bidi/>
        <w:spacing w:after="120"/>
      </w:pPr>
      <w:r w:rsidRPr="009265D1">
        <w:rPr>
          <w:rtl/>
        </w:rPr>
        <w:t xml:space="preserve">אספקה והתקנה של הכבל תכלול בדיקת </w:t>
      </w:r>
      <w:r w:rsidRPr="009265D1">
        <w:t>OTDR</w:t>
      </w:r>
      <w:r w:rsidRPr="009265D1">
        <w:rPr>
          <w:rtl/>
        </w:rPr>
        <w:t xml:space="preserve"> והגשת הממצאים למזמין.</w:t>
      </w:r>
    </w:p>
    <w:p w14:paraId="7B37DDFB" w14:textId="77777777" w:rsidR="00BE6B2B" w:rsidRPr="009265D1" w:rsidRDefault="00BE6B2B" w:rsidP="00BE6B2B">
      <w:pPr>
        <w:pStyle w:val="41"/>
        <w:numPr>
          <w:ilvl w:val="3"/>
          <w:numId w:val="1"/>
        </w:numPr>
        <w:bidi/>
        <w:rPr>
          <w:rFonts w:ascii="David" w:hAnsi="David"/>
          <w:rtl/>
        </w:rPr>
      </w:pPr>
      <w:bookmarkStart w:id="895" w:name="_Toc88414386"/>
      <w:bookmarkStart w:id="896" w:name="_Toc244872224"/>
      <w:bookmarkStart w:id="897" w:name="_Toc349716345"/>
      <w:r w:rsidRPr="009265D1">
        <w:rPr>
          <w:rFonts w:ascii="David" w:hAnsi="David"/>
          <w:rtl/>
        </w:rPr>
        <w:t xml:space="preserve">כבל סיב אופטי </w:t>
      </w:r>
      <w:r w:rsidRPr="009265D1">
        <w:rPr>
          <w:rFonts w:ascii="David" w:hAnsi="David"/>
        </w:rPr>
        <w:t>Single mode</w:t>
      </w:r>
      <w:r w:rsidRPr="009265D1">
        <w:rPr>
          <w:rFonts w:ascii="David" w:hAnsi="David"/>
          <w:rtl/>
        </w:rPr>
        <w:t xml:space="preserve"> 48 סיבים:</w:t>
      </w:r>
      <w:bookmarkEnd w:id="895"/>
    </w:p>
    <w:p w14:paraId="294BD0CF" w14:textId="77777777" w:rsidR="00BE6B2B" w:rsidRPr="009265D1" w:rsidRDefault="00BE6B2B" w:rsidP="00BE6B2B">
      <w:pPr>
        <w:pStyle w:val="Text1"/>
        <w:numPr>
          <w:ilvl w:val="4"/>
          <w:numId w:val="1"/>
        </w:numPr>
        <w:bidi/>
        <w:spacing w:after="120"/>
      </w:pPr>
      <w:r w:rsidRPr="009265D1">
        <w:rPr>
          <w:rtl/>
        </w:rPr>
        <w:t xml:space="preserve">כבל סיב אופטי מסוג </w:t>
      </w:r>
      <w:r w:rsidRPr="009265D1">
        <w:t>Single mode</w:t>
      </w:r>
      <w:r w:rsidRPr="009265D1">
        <w:rPr>
          <w:rtl/>
        </w:rPr>
        <w:t xml:space="preserve"> עם 48 סיבים.</w:t>
      </w:r>
    </w:p>
    <w:p w14:paraId="5C965AF5" w14:textId="7A156A07" w:rsidR="00BE6B2B" w:rsidRPr="009265D1" w:rsidRDefault="00BE6B2B" w:rsidP="00BE6B2B">
      <w:pPr>
        <w:pStyle w:val="Text1"/>
        <w:numPr>
          <w:ilvl w:val="4"/>
          <w:numId w:val="1"/>
        </w:numPr>
        <w:bidi/>
        <w:spacing w:after="120"/>
      </w:pPr>
      <w:r w:rsidRPr="009265D1">
        <w:rPr>
          <w:rtl/>
        </w:rPr>
        <w:t xml:space="preserve">תכונות הכבל והבדיקות למעט מספר הסיבים יהיה בהתאם לרשום בסעיף </w:t>
      </w:r>
      <w:r w:rsidRPr="009265D1">
        <w:fldChar w:fldCharType="begin"/>
      </w:r>
      <w:r w:rsidRPr="009265D1">
        <w:instrText xml:space="preserve"> REF _Ref529877477 \r \h </w:instrText>
      </w:r>
      <w:r>
        <w:instrText xml:space="preserve"> \* MERGEFORMAT </w:instrText>
      </w:r>
      <w:r w:rsidRPr="009265D1">
        <w:fldChar w:fldCharType="separate"/>
      </w:r>
      <w:r w:rsidR="0031160F">
        <w:rPr>
          <w:rtl/>
        </w:rPr>
        <w:t>‏1.2.8.16</w:t>
      </w:r>
      <w:r w:rsidRPr="009265D1">
        <w:fldChar w:fldCharType="end"/>
      </w:r>
      <w:r w:rsidRPr="009265D1">
        <w:rPr>
          <w:rtl/>
        </w:rPr>
        <w:t>.</w:t>
      </w:r>
    </w:p>
    <w:p w14:paraId="0F2C46F8" w14:textId="77777777" w:rsidR="00BE6B2B" w:rsidRPr="009265D1" w:rsidRDefault="00BE6B2B" w:rsidP="00BE6B2B">
      <w:pPr>
        <w:pStyle w:val="41"/>
        <w:numPr>
          <w:ilvl w:val="3"/>
          <w:numId w:val="1"/>
        </w:numPr>
        <w:bidi/>
        <w:rPr>
          <w:rFonts w:ascii="David" w:hAnsi="David"/>
        </w:rPr>
      </w:pPr>
      <w:bookmarkStart w:id="898" w:name="_Toc88414387"/>
      <w:r w:rsidRPr="009265D1">
        <w:rPr>
          <w:rFonts w:ascii="David" w:hAnsi="David"/>
          <w:rtl/>
        </w:rPr>
        <w:t xml:space="preserve">בדיקת </w:t>
      </w:r>
      <w:r w:rsidRPr="009265D1">
        <w:rPr>
          <w:rFonts w:ascii="David" w:hAnsi="David"/>
        </w:rPr>
        <w:t>OTDR</w:t>
      </w:r>
      <w:r w:rsidRPr="009265D1">
        <w:rPr>
          <w:rFonts w:ascii="David" w:hAnsi="David"/>
          <w:rtl/>
        </w:rPr>
        <w:t xml:space="preserve"> לכבל אופטי</w:t>
      </w:r>
      <w:bookmarkEnd w:id="896"/>
      <w:r w:rsidRPr="009265D1">
        <w:rPr>
          <w:rFonts w:ascii="David" w:hAnsi="David"/>
          <w:rtl/>
        </w:rPr>
        <w:t>:</w:t>
      </w:r>
      <w:bookmarkEnd w:id="897"/>
      <w:bookmarkEnd w:id="898"/>
    </w:p>
    <w:p w14:paraId="30AB4307" w14:textId="77777777" w:rsidR="00BE6B2B" w:rsidRPr="009265D1" w:rsidRDefault="00BE6B2B" w:rsidP="00BE6B2B">
      <w:pPr>
        <w:pStyle w:val="Text1"/>
        <w:numPr>
          <w:ilvl w:val="4"/>
          <w:numId w:val="1"/>
        </w:numPr>
        <w:bidi/>
        <w:spacing w:after="120"/>
        <w:rPr>
          <w:rtl/>
        </w:rPr>
      </w:pPr>
      <w:r w:rsidRPr="009265D1">
        <w:rPr>
          <w:rtl/>
        </w:rPr>
        <w:t xml:space="preserve">במידה והמזמין ידרוש יבדקו הכבלים במכשיר </w:t>
      </w:r>
      <w:r w:rsidRPr="009265D1">
        <w:t>OTDR</w:t>
      </w:r>
      <w:r w:rsidRPr="009265D1">
        <w:rPr>
          <w:rtl/>
        </w:rPr>
        <w:t xml:space="preserve"> בשני קצוות הסיב לכל מקטע בנפרד, ובנוסף תתבצע בדיקה מקצה לקצה בין קטעים שמתוכננים להיות מקושרים ביניהם זאת תוך חיבור מגשרים בין הקטעים.</w:t>
      </w:r>
    </w:p>
    <w:p w14:paraId="1D85DCD8" w14:textId="77777777" w:rsidR="00BE6B2B" w:rsidRPr="00BE6B2B" w:rsidRDefault="00BE6B2B" w:rsidP="00BE6B2B">
      <w:pPr>
        <w:pStyle w:val="41"/>
        <w:numPr>
          <w:ilvl w:val="3"/>
          <w:numId w:val="1"/>
        </w:numPr>
        <w:bidi/>
        <w:rPr>
          <w:rFonts w:ascii="David" w:hAnsi="David"/>
        </w:rPr>
      </w:pPr>
      <w:bookmarkStart w:id="899" w:name="_Toc62218279"/>
      <w:bookmarkStart w:id="900" w:name="_Toc88414388"/>
      <w:bookmarkEnd w:id="884"/>
      <w:bookmarkEnd w:id="885"/>
      <w:bookmarkEnd w:id="886"/>
      <w:r w:rsidRPr="00BE6B2B">
        <w:rPr>
          <w:rFonts w:ascii="David" w:hAnsi="David" w:hint="cs"/>
          <w:rtl/>
        </w:rPr>
        <w:t>ריתוך/תיקון סיב אופטי נקודה אחת:</w:t>
      </w:r>
      <w:bookmarkEnd w:id="899"/>
      <w:bookmarkEnd w:id="900"/>
    </w:p>
    <w:p w14:paraId="33761CE4" w14:textId="77777777" w:rsidR="00BE6B2B" w:rsidRDefault="00BE6B2B" w:rsidP="00BE6B2B">
      <w:pPr>
        <w:pStyle w:val="Text1"/>
        <w:numPr>
          <w:ilvl w:val="4"/>
          <w:numId w:val="1"/>
        </w:numPr>
        <w:bidi/>
        <w:spacing w:after="120"/>
      </w:pPr>
      <w:r>
        <w:rPr>
          <w:rFonts w:hint="cs"/>
          <w:rtl/>
        </w:rPr>
        <w:t>ריתוך או תיקון סיב אופטי אחד.</w:t>
      </w:r>
    </w:p>
    <w:p w14:paraId="553F292C" w14:textId="77777777" w:rsidR="00BE6B2B" w:rsidRPr="00BE6B2B" w:rsidRDefault="00BE6B2B" w:rsidP="00BE6B2B">
      <w:pPr>
        <w:pStyle w:val="41"/>
        <w:numPr>
          <w:ilvl w:val="3"/>
          <w:numId w:val="1"/>
        </w:numPr>
        <w:bidi/>
        <w:rPr>
          <w:rFonts w:ascii="David" w:hAnsi="David"/>
        </w:rPr>
      </w:pPr>
      <w:bookmarkStart w:id="901" w:name="_Toc62218280"/>
      <w:bookmarkStart w:id="902" w:name="_Toc88414389"/>
      <w:r w:rsidRPr="00BE6B2B">
        <w:rPr>
          <w:rFonts w:ascii="David" w:hAnsi="David" w:hint="cs"/>
          <w:rtl/>
        </w:rPr>
        <w:t>ריתוך/תיקון סיב אופטי שתי נקודות:</w:t>
      </w:r>
      <w:bookmarkEnd w:id="901"/>
      <w:bookmarkEnd w:id="902"/>
    </w:p>
    <w:p w14:paraId="731B6EB9" w14:textId="77777777" w:rsidR="00BE6B2B" w:rsidRPr="009265D1" w:rsidRDefault="00BE6B2B" w:rsidP="00BE6B2B">
      <w:pPr>
        <w:pStyle w:val="Text1"/>
        <w:numPr>
          <w:ilvl w:val="4"/>
          <w:numId w:val="1"/>
        </w:numPr>
        <w:bidi/>
        <w:spacing w:after="120"/>
        <w:rPr>
          <w:rtl/>
        </w:rPr>
      </w:pPr>
      <w:r>
        <w:rPr>
          <w:rFonts w:hint="cs"/>
          <w:rtl/>
        </w:rPr>
        <w:t>ריתוך/תיקון שני סיבים אופטיים.</w:t>
      </w:r>
    </w:p>
    <w:p w14:paraId="7E73A511" w14:textId="77777777" w:rsidR="00BE6B2B" w:rsidRPr="00BE6B2B" w:rsidRDefault="00BE6B2B" w:rsidP="00BE6B2B">
      <w:pPr>
        <w:pStyle w:val="41"/>
        <w:numPr>
          <w:ilvl w:val="3"/>
          <w:numId w:val="1"/>
        </w:numPr>
        <w:bidi/>
        <w:rPr>
          <w:rFonts w:ascii="David" w:hAnsi="David"/>
        </w:rPr>
      </w:pPr>
      <w:bookmarkStart w:id="903" w:name="_Toc62218281"/>
      <w:bookmarkStart w:id="904" w:name="_Toc88414390"/>
      <w:r w:rsidRPr="00BE6B2B">
        <w:rPr>
          <w:rFonts w:ascii="David" w:hAnsi="David" w:hint="cs"/>
          <w:rtl/>
        </w:rPr>
        <w:t>ריתוך/תיקון סיב אופטי שלוש נקודות:</w:t>
      </w:r>
      <w:bookmarkEnd w:id="903"/>
      <w:bookmarkEnd w:id="904"/>
    </w:p>
    <w:p w14:paraId="359072BD" w14:textId="77777777" w:rsidR="00BE6B2B" w:rsidRPr="009265D1" w:rsidRDefault="00BE6B2B" w:rsidP="00BE6B2B">
      <w:pPr>
        <w:pStyle w:val="Text1"/>
        <w:numPr>
          <w:ilvl w:val="4"/>
          <w:numId w:val="1"/>
        </w:numPr>
        <w:bidi/>
        <w:spacing w:after="120"/>
        <w:rPr>
          <w:rtl/>
        </w:rPr>
      </w:pPr>
      <w:r>
        <w:rPr>
          <w:rFonts w:hint="cs"/>
          <w:rtl/>
        </w:rPr>
        <w:t>ריתוך/תיקון שלוש סיבים אופטיים.</w:t>
      </w:r>
    </w:p>
    <w:p w14:paraId="018E965A" w14:textId="77777777" w:rsidR="00BE6B2B" w:rsidRPr="00BE6B2B" w:rsidRDefault="00BE6B2B" w:rsidP="00BE6B2B">
      <w:pPr>
        <w:pStyle w:val="41"/>
        <w:numPr>
          <w:ilvl w:val="3"/>
          <w:numId w:val="1"/>
        </w:numPr>
        <w:bidi/>
        <w:rPr>
          <w:rFonts w:ascii="David" w:hAnsi="David"/>
        </w:rPr>
      </w:pPr>
      <w:bookmarkStart w:id="905" w:name="_Toc62218282"/>
      <w:bookmarkStart w:id="906" w:name="_Toc88414391"/>
      <w:r w:rsidRPr="00BE6B2B">
        <w:rPr>
          <w:rFonts w:ascii="David" w:hAnsi="David" w:hint="cs"/>
          <w:rtl/>
        </w:rPr>
        <w:t>ריתוך/תיקון סיב אופטי ארבע נקודות:</w:t>
      </w:r>
      <w:bookmarkEnd w:id="905"/>
      <w:bookmarkEnd w:id="906"/>
    </w:p>
    <w:p w14:paraId="562ABE6E" w14:textId="77777777" w:rsidR="00BE6B2B" w:rsidRPr="009265D1" w:rsidRDefault="00BE6B2B" w:rsidP="00BE6B2B">
      <w:pPr>
        <w:pStyle w:val="Text1"/>
        <w:numPr>
          <w:ilvl w:val="4"/>
          <w:numId w:val="1"/>
        </w:numPr>
        <w:bidi/>
        <w:spacing w:after="120"/>
        <w:rPr>
          <w:rtl/>
        </w:rPr>
      </w:pPr>
      <w:r>
        <w:rPr>
          <w:rFonts w:hint="cs"/>
          <w:rtl/>
        </w:rPr>
        <w:t>ריתוך/תיקון ארבע סיבים אופטיים.</w:t>
      </w:r>
    </w:p>
    <w:p w14:paraId="73CA5D57" w14:textId="50D2AF21" w:rsidR="00197C8A" w:rsidRPr="009265D1" w:rsidRDefault="00197C8A" w:rsidP="00197C8A">
      <w:pPr>
        <w:pStyle w:val="41"/>
        <w:numPr>
          <w:ilvl w:val="3"/>
          <w:numId w:val="1"/>
        </w:numPr>
        <w:bidi/>
        <w:rPr>
          <w:rFonts w:ascii="David" w:hAnsi="David"/>
        </w:rPr>
      </w:pPr>
      <w:bookmarkStart w:id="907" w:name="_Toc349716352"/>
      <w:bookmarkStart w:id="908" w:name="_Toc88414392"/>
      <w:bookmarkStart w:id="909" w:name="_Toc79731859"/>
      <w:bookmarkStart w:id="910" w:name="_Toc80506126"/>
      <w:bookmarkStart w:id="911" w:name="_Toc80517353"/>
      <w:bookmarkStart w:id="912" w:name="_Toc158199032"/>
      <w:bookmarkStart w:id="913" w:name="_Toc164409297"/>
      <w:bookmarkStart w:id="914" w:name="_Toc388351988"/>
      <w:bookmarkStart w:id="915" w:name="_Toc418147387"/>
      <w:bookmarkStart w:id="916" w:name="_Toc418147688"/>
      <w:bookmarkStart w:id="917" w:name="_Toc12163162"/>
      <w:bookmarkStart w:id="918" w:name="_Toc73765332"/>
      <w:bookmarkStart w:id="919" w:name="_Toc75508990"/>
      <w:bookmarkStart w:id="920" w:name="_Toc75515169"/>
      <w:bookmarkStart w:id="921" w:name="_Toc77853668"/>
      <w:r w:rsidRPr="009265D1">
        <w:rPr>
          <w:rFonts w:ascii="David" w:hAnsi="David"/>
          <w:rtl/>
        </w:rPr>
        <w:t xml:space="preserve">מכלול רשת למערכות </w:t>
      </w:r>
      <w:r w:rsidRPr="009265D1">
        <w:rPr>
          <w:rFonts w:ascii="David" w:hAnsi="David"/>
        </w:rPr>
        <w:t>IP</w:t>
      </w:r>
      <w:r w:rsidRPr="009265D1">
        <w:rPr>
          <w:rFonts w:ascii="David" w:hAnsi="David"/>
          <w:rtl/>
        </w:rPr>
        <w:t xml:space="preserve"> נשוא </w:t>
      </w:r>
      <w:r w:rsidR="0083507B" w:rsidRPr="009265D1">
        <w:rPr>
          <w:rFonts w:ascii="David" w:hAnsi="David"/>
          <w:rtl/>
        </w:rPr>
        <w:t>מכרז</w:t>
      </w:r>
      <w:r w:rsidRPr="009265D1">
        <w:rPr>
          <w:rFonts w:ascii="David" w:hAnsi="David"/>
          <w:rtl/>
        </w:rPr>
        <w:t xml:space="preserve"> זה</w:t>
      </w:r>
      <w:r w:rsidR="00524682" w:rsidRPr="009265D1">
        <w:rPr>
          <w:rFonts w:ascii="David" w:hAnsi="David"/>
          <w:rtl/>
        </w:rPr>
        <w:t xml:space="preserve"> (סעיף כללי לא לתמחור)</w:t>
      </w:r>
      <w:r w:rsidRPr="009265D1">
        <w:rPr>
          <w:rFonts w:ascii="David" w:hAnsi="David"/>
          <w:rtl/>
        </w:rPr>
        <w:t>:</w:t>
      </w:r>
      <w:bookmarkEnd w:id="907"/>
      <w:bookmarkEnd w:id="908"/>
    </w:p>
    <w:p w14:paraId="356BBE0E" w14:textId="77777777" w:rsidR="00197C8A" w:rsidRPr="009265D1" w:rsidRDefault="00197C8A" w:rsidP="00197C8A">
      <w:pPr>
        <w:pStyle w:val="Text1"/>
        <w:numPr>
          <w:ilvl w:val="4"/>
          <w:numId w:val="1"/>
        </w:numPr>
        <w:bidi/>
        <w:spacing w:after="120"/>
        <w:rPr>
          <w:b/>
          <w:bCs/>
          <w:color w:val="0000FF"/>
          <w:sz w:val="32"/>
          <w:szCs w:val="32"/>
          <w:u w:val="single"/>
          <w:rtl/>
        </w:rPr>
      </w:pPr>
      <w:r w:rsidRPr="009265D1">
        <w:rPr>
          <w:b/>
          <w:bCs/>
          <w:color w:val="0000FF"/>
          <w:sz w:val="32"/>
          <w:szCs w:val="32"/>
          <w:u w:val="single"/>
          <w:rtl/>
        </w:rPr>
        <w:t>כללי למבנה רשת התקשורת</w:t>
      </w:r>
      <w:bookmarkEnd w:id="909"/>
      <w:bookmarkEnd w:id="910"/>
      <w:bookmarkEnd w:id="911"/>
      <w:bookmarkEnd w:id="912"/>
      <w:bookmarkEnd w:id="913"/>
      <w:r w:rsidRPr="009265D1">
        <w:rPr>
          <w:b/>
          <w:bCs/>
          <w:color w:val="0000FF"/>
          <w:sz w:val="32"/>
          <w:szCs w:val="32"/>
          <w:u w:val="single"/>
          <w:rtl/>
        </w:rPr>
        <w:t xml:space="preserve"> </w:t>
      </w:r>
      <w:bookmarkEnd w:id="914"/>
      <w:bookmarkEnd w:id="915"/>
      <w:bookmarkEnd w:id="916"/>
      <w:bookmarkEnd w:id="917"/>
      <w:bookmarkEnd w:id="918"/>
      <w:bookmarkEnd w:id="919"/>
      <w:bookmarkEnd w:id="920"/>
      <w:bookmarkEnd w:id="921"/>
    </w:p>
    <w:p w14:paraId="5D911D42" w14:textId="74847C8A" w:rsidR="00197C8A" w:rsidRPr="009265D1" w:rsidRDefault="00197C8A" w:rsidP="008430C5">
      <w:pPr>
        <w:pStyle w:val="Text1"/>
        <w:numPr>
          <w:ilvl w:val="5"/>
          <w:numId w:val="1"/>
        </w:numPr>
        <w:bidi/>
        <w:spacing w:after="120"/>
      </w:pPr>
      <w:r w:rsidRPr="009265D1">
        <w:rPr>
          <w:rtl/>
        </w:rPr>
        <w:t>תשתית אחודה - תיפרס תשתית אחודה (ע"פ דרישת המזמין) הן לתשתית אדומה והן לתשתית שחורה.</w:t>
      </w:r>
    </w:p>
    <w:p w14:paraId="231C555B" w14:textId="77777777" w:rsidR="00197C8A" w:rsidRPr="009265D1" w:rsidRDefault="00197C8A" w:rsidP="00197C8A">
      <w:pPr>
        <w:pStyle w:val="Text1"/>
        <w:numPr>
          <w:ilvl w:val="5"/>
          <w:numId w:val="1"/>
        </w:numPr>
        <w:bidi/>
        <w:spacing w:after="120"/>
      </w:pPr>
      <w:r w:rsidRPr="009265D1">
        <w:rPr>
          <w:rtl/>
        </w:rPr>
        <w:t xml:space="preserve">כבלים להתקנה פנימית במתקן סגור יהיו נטולי הלוגנים ומעכבי בעירה </w:t>
      </w:r>
      <w:r w:rsidRPr="009265D1">
        <w:t>(Halogen Free Flame Retardant)</w:t>
      </w:r>
      <w:r w:rsidRPr="009265D1">
        <w:rPr>
          <w:rtl/>
        </w:rPr>
        <w:t xml:space="preserve"> מסוככים בסיכוך כפול המכילים 4 זוגות עם מוליכים  </w:t>
      </w:r>
      <w:r w:rsidRPr="009265D1">
        <w:t xml:space="preserve"> AWG</w:t>
      </w:r>
      <w:r w:rsidRPr="009265D1">
        <w:rPr>
          <w:rtl/>
        </w:rPr>
        <w:t>23 מאוזנים, כל זוג מסוכך וסיכוך רשת כללי  של לפחות 50% כיסוי נומינלי .</w:t>
      </w:r>
    </w:p>
    <w:p w14:paraId="11033883" w14:textId="77777777" w:rsidR="00197C8A" w:rsidRPr="009265D1" w:rsidRDefault="00197C8A" w:rsidP="00197C8A">
      <w:pPr>
        <w:pStyle w:val="Text1"/>
        <w:numPr>
          <w:ilvl w:val="5"/>
          <w:numId w:val="1"/>
        </w:numPr>
        <w:bidi/>
        <w:spacing w:after="120"/>
        <w:rPr>
          <w:rtl/>
        </w:rPr>
      </w:pPr>
      <w:r w:rsidRPr="009265D1">
        <w:rPr>
          <w:rtl/>
        </w:rPr>
        <w:t xml:space="preserve">כבלים להתקנה חיצונית יהיו כבלים תואמים לאמור בסעיף הקודם, למעט חתך הגידים אשר יהיה </w:t>
      </w:r>
      <w:r w:rsidRPr="009265D1">
        <w:t xml:space="preserve"> AWG</w:t>
      </w:r>
      <w:r w:rsidRPr="009265D1">
        <w:rPr>
          <w:rtl/>
        </w:rPr>
        <w:t>22; בתוספת מעטה שחור עשוי פי.וי.סי (</w:t>
      </w:r>
      <w:r w:rsidRPr="009265D1">
        <w:t>(NYY</w:t>
      </w:r>
      <w:r w:rsidRPr="009265D1">
        <w:rPr>
          <w:rtl/>
        </w:rPr>
        <w:t xml:space="preserve"> בעובי דופן מתאים. חומר המעטה יעמוד בדרישות ת"י 473 סוג טה-1. </w:t>
      </w:r>
    </w:p>
    <w:p w14:paraId="439BB2C3" w14:textId="77777777" w:rsidR="00197C8A" w:rsidRPr="009265D1" w:rsidRDefault="00197C8A" w:rsidP="00197C8A">
      <w:pPr>
        <w:pStyle w:val="Text1"/>
        <w:numPr>
          <w:ilvl w:val="5"/>
          <w:numId w:val="1"/>
        </w:numPr>
        <w:bidi/>
        <w:spacing w:after="120"/>
      </w:pPr>
      <w:r w:rsidRPr="009265D1">
        <w:rPr>
          <w:rtl/>
        </w:rPr>
        <w:t xml:space="preserve">כבלי גישור עבור שקעי קצה יהיו כבלים גמישים נטולי הלוגנים ומעכבי בערה </w:t>
      </w:r>
      <w:r w:rsidRPr="009265D1">
        <w:t xml:space="preserve"> (Halogen Free Flame Retardant)</w:t>
      </w:r>
      <w:r w:rsidRPr="009265D1">
        <w:rPr>
          <w:rtl/>
        </w:rPr>
        <w:t xml:space="preserve"> מסוככים   המכילים 4 זוגות מאוזנים. המוליכים יהיו בקוטר מינימאלי של </w:t>
      </w:r>
      <w:r w:rsidRPr="009265D1">
        <w:t>26 AWG</w:t>
      </w:r>
      <w:r w:rsidRPr="009265D1">
        <w:rPr>
          <w:rtl/>
        </w:rPr>
        <w:t>. בנוסף יתחייב  הספק  לספק מגשרים תואמים לשקעי הציוד האקטיבי שיותקן באתר. הכבלים יסופקו במגוון צבעים על פי דרישת המשרד.</w:t>
      </w:r>
    </w:p>
    <w:p w14:paraId="4725AD05" w14:textId="77777777" w:rsidR="00E74862" w:rsidRPr="009265D1" w:rsidRDefault="00E74862" w:rsidP="00E74862">
      <w:pPr>
        <w:pStyle w:val="41"/>
        <w:numPr>
          <w:ilvl w:val="3"/>
          <w:numId w:val="1"/>
        </w:numPr>
        <w:bidi/>
        <w:rPr>
          <w:rFonts w:ascii="David" w:hAnsi="David"/>
          <w:sz w:val="40"/>
          <w:szCs w:val="40"/>
          <w:rtl/>
        </w:rPr>
      </w:pPr>
      <w:bookmarkStart w:id="922" w:name="_Ref85642671"/>
      <w:bookmarkStart w:id="923" w:name="_Toc88414393"/>
      <w:r w:rsidRPr="009265D1">
        <w:rPr>
          <w:rFonts w:ascii="David" w:hAnsi="David"/>
          <w:sz w:val="40"/>
          <w:szCs w:val="40"/>
          <w:rtl/>
        </w:rPr>
        <w:t xml:space="preserve">מכלול כבל למערכות </w:t>
      </w:r>
      <w:r w:rsidRPr="009265D1">
        <w:rPr>
          <w:rFonts w:ascii="David" w:hAnsi="David"/>
          <w:sz w:val="40"/>
          <w:szCs w:val="40"/>
        </w:rPr>
        <w:t>IP</w:t>
      </w:r>
      <w:r w:rsidRPr="009265D1">
        <w:rPr>
          <w:rFonts w:ascii="David" w:hAnsi="David"/>
          <w:sz w:val="40"/>
          <w:szCs w:val="40"/>
          <w:rtl/>
        </w:rPr>
        <w:t xml:space="preserve"> </w:t>
      </w:r>
      <w:r w:rsidRPr="009265D1">
        <w:rPr>
          <w:rFonts w:ascii="David" w:hAnsi="David"/>
          <w:sz w:val="40"/>
          <w:szCs w:val="40"/>
        </w:rPr>
        <w:t>CAT-5</w:t>
      </w:r>
      <w:r w:rsidRPr="009265D1">
        <w:rPr>
          <w:rFonts w:ascii="David" w:hAnsi="David"/>
          <w:sz w:val="40"/>
          <w:szCs w:val="40"/>
          <w:rtl/>
        </w:rPr>
        <w:t>:</w:t>
      </w:r>
      <w:bookmarkEnd w:id="922"/>
      <w:bookmarkEnd w:id="923"/>
    </w:p>
    <w:p w14:paraId="0B6B6BEA" w14:textId="27E4EB5C" w:rsidR="00E74862" w:rsidRPr="009265D1" w:rsidRDefault="002162E2" w:rsidP="002162E2">
      <w:pPr>
        <w:pStyle w:val="Text1"/>
        <w:numPr>
          <w:ilvl w:val="4"/>
          <w:numId w:val="1"/>
        </w:numPr>
        <w:bidi/>
        <w:spacing w:after="120"/>
        <w:rPr>
          <w:sz w:val="32"/>
          <w:szCs w:val="32"/>
        </w:rPr>
      </w:pPr>
      <w:r w:rsidRPr="009265D1">
        <w:rPr>
          <w:sz w:val="32"/>
          <w:szCs w:val="32"/>
          <w:rtl/>
        </w:rPr>
        <w:t xml:space="preserve">מכלול כבילה למערכות </w:t>
      </w:r>
      <w:r w:rsidRPr="009265D1">
        <w:rPr>
          <w:sz w:val="32"/>
          <w:szCs w:val="32"/>
        </w:rPr>
        <w:t>IP</w:t>
      </w:r>
      <w:r w:rsidRPr="009265D1">
        <w:rPr>
          <w:sz w:val="32"/>
          <w:szCs w:val="32"/>
          <w:rtl/>
        </w:rPr>
        <w:t xml:space="preserve"> נשוא </w:t>
      </w:r>
      <w:r w:rsidR="0083507B" w:rsidRPr="009265D1">
        <w:rPr>
          <w:sz w:val="32"/>
          <w:szCs w:val="32"/>
          <w:rtl/>
        </w:rPr>
        <w:t>מכרז</w:t>
      </w:r>
      <w:r w:rsidRPr="009265D1">
        <w:rPr>
          <w:sz w:val="32"/>
          <w:szCs w:val="32"/>
          <w:rtl/>
        </w:rPr>
        <w:t xml:space="preserve"> דגם א' יתבסס על כבילה מתכתית תקנית דוגמת </w:t>
      </w:r>
      <w:r w:rsidRPr="009265D1">
        <w:rPr>
          <w:sz w:val="32"/>
          <w:szCs w:val="32"/>
        </w:rPr>
        <w:t>CAT- 5</w:t>
      </w:r>
      <w:r w:rsidRPr="009265D1">
        <w:rPr>
          <w:sz w:val="32"/>
          <w:szCs w:val="32"/>
          <w:rtl/>
        </w:rPr>
        <w:t>.</w:t>
      </w:r>
    </w:p>
    <w:p w14:paraId="3317B458" w14:textId="77777777" w:rsidR="002162E2" w:rsidRPr="009265D1" w:rsidRDefault="002162E2" w:rsidP="002162E2">
      <w:pPr>
        <w:pStyle w:val="Text1"/>
        <w:numPr>
          <w:ilvl w:val="4"/>
          <w:numId w:val="1"/>
        </w:numPr>
        <w:bidi/>
        <w:spacing w:after="120"/>
        <w:rPr>
          <w:sz w:val="32"/>
          <w:szCs w:val="32"/>
        </w:rPr>
      </w:pPr>
      <w:r w:rsidRPr="009265D1">
        <w:rPr>
          <w:sz w:val="32"/>
          <w:szCs w:val="32"/>
          <w:rtl/>
        </w:rPr>
        <w:t>הכבל יהיה בעל התכונות המינימאליות הבאות:</w:t>
      </w:r>
    </w:p>
    <w:p w14:paraId="2F6E609F" w14:textId="77777777" w:rsidR="002162E2" w:rsidRPr="009265D1" w:rsidRDefault="002162E2" w:rsidP="002162E2">
      <w:pPr>
        <w:pStyle w:val="Text1"/>
        <w:numPr>
          <w:ilvl w:val="5"/>
          <w:numId w:val="1"/>
        </w:numPr>
        <w:bidi/>
        <w:spacing w:after="120"/>
        <w:rPr>
          <w:sz w:val="32"/>
          <w:szCs w:val="32"/>
        </w:rPr>
      </w:pPr>
      <w:r w:rsidRPr="009265D1">
        <w:rPr>
          <w:sz w:val="32"/>
          <w:szCs w:val="32"/>
          <w:rtl/>
        </w:rPr>
        <w:t>כבל בעל 4 זוגות גידים מלופפים.</w:t>
      </w:r>
    </w:p>
    <w:p w14:paraId="387D86A2" w14:textId="77777777" w:rsidR="002162E2" w:rsidRPr="009265D1" w:rsidRDefault="002162E2" w:rsidP="002162E2">
      <w:pPr>
        <w:pStyle w:val="Text1"/>
        <w:numPr>
          <w:ilvl w:val="5"/>
          <w:numId w:val="1"/>
        </w:numPr>
        <w:bidi/>
        <w:spacing w:after="120"/>
        <w:rPr>
          <w:sz w:val="32"/>
          <w:szCs w:val="32"/>
        </w:rPr>
      </w:pPr>
      <w:r w:rsidRPr="009265D1">
        <w:rPr>
          <w:sz w:val="32"/>
          <w:szCs w:val="32"/>
          <w:rtl/>
        </w:rPr>
        <w:t xml:space="preserve">שטח חתך של כל גיד </w:t>
      </w:r>
      <w:r w:rsidRPr="009265D1">
        <w:rPr>
          <w:sz w:val="32"/>
          <w:szCs w:val="32"/>
        </w:rPr>
        <w:t>24AWG</w:t>
      </w:r>
      <w:r w:rsidRPr="009265D1">
        <w:rPr>
          <w:sz w:val="32"/>
          <w:szCs w:val="32"/>
          <w:rtl/>
        </w:rPr>
        <w:t>.</w:t>
      </w:r>
    </w:p>
    <w:p w14:paraId="42A2CAA5" w14:textId="77777777" w:rsidR="002162E2" w:rsidRPr="009265D1" w:rsidRDefault="002162E2" w:rsidP="002162E2">
      <w:pPr>
        <w:pStyle w:val="Text1"/>
        <w:numPr>
          <w:ilvl w:val="5"/>
          <w:numId w:val="1"/>
        </w:numPr>
        <w:bidi/>
        <w:spacing w:after="120"/>
        <w:rPr>
          <w:sz w:val="32"/>
          <w:szCs w:val="32"/>
        </w:rPr>
      </w:pPr>
      <w:r w:rsidRPr="009265D1">
        <w:rPr>
          <w:sz w:val="32"/>
          <w:szCs w:val="32"/>
          <w:rtl/>
        </w:rPr>
        <w:t>סיכוך 100% של פילם אלומיניום.</w:t>
      </w:r>
    </w:p>
    <w:p w14:paraId="7A44F4F4" w14:textId="77777777" w:rsidR="002162E2" w:rsidRPr="009265D1" w:rsidRDefault="002162E2" w:rsidP="002162E2">
      <w:pPr>
        <w:pStyle w:val="Text1"/>
        <w:numPr>
          <w:ilvl w:val="5"/>
          <w:numId w:val="1"/>
        </w:numPr>
        <w:bidi/>
        <w:spacing w:after="120"/>
        <w:rPr>
          <w:sz w:val="32"/>
          <w:szCs w:val="32"/>
        </w:rPr>
      </w:pPr>
      <w:r w:rsidRPr="009265D1">
        <w:rPr>
          <w:sz w:val="32"/>
          <w:szCs w:val="32"/>
          <w:rtl/>
        </w:rPr>
        <w:t>מעטפת בידוד בעובי 1.08 מ"מ.</w:t>
      </w:r>
    </w:p>
    <w:p w14:paraId="42762CC0" w14:textId="77777777" w:rsidR="002162E2" w:rsidRPr="009265D1" w:rsidRDefault="002162E2" w:rsidP="00B32E13">
      <w:pPr>
        <w:pStyle w:val="Text1"/>
        <w:numPr>
          <w:ilvl w:val="5"/>
          <w:numId w:val="1"/>
        </w:numPr>
        <w:bidi/>
        <w:spacing w:after="120"/>
        <w:rPr>
          <w:sz w:val="32"/>
          <w:szCs w:val="32"/>
        </w:rPr>
      </w:pPr>
      <w:r w:rsidRPr="009265D1">
        <w:rPr>
          <w:sz w:val="32"/>
          <w:szCs w:val="32"/>
          <w:rtl/>
        </w:rPr>
        <w:t>תווך תדרים</w:t>
      </w:r>
      <w:r w:rsidR="00B32E13" w:rsidRPr="009265D1">
        <w:rPr>
          <w:sz w:val="32"/>
          <w:szCs w:val="32"/>
          <w:rtl/>
        </w:rPr>
        <w:t xml:space="preserve"> </w:t>
      </w:r>
      <w:r w:rsidR="00B32E13" w:rsidRPr="009265D1">
        <w:rPr>
          <w:sz w:val="32"/>
          <w:szCs w:val="32"/>
        </w:rPr>
        <w:t>1-100MHz</w:t>
      </w:r>
      <w:r w:rsidR="00B32E13" w:rsidRPr="009265D1">
        <w:rPr>
          <w:sz w:val="32"/>
          <w:szCs w:val="32"/>
          <w:rtl/>
        </w:rPr>
        <w:t>.</w:t>
      </w:r>
    </w:p>
    <w:p w14:paraId="4A9FA22F" w14:textId="77777777" w:rsidR="00B32E13" w:rsidRPr="009265D1" w:rsidRDefault="00B32E13" w:rsidP="00B32E13">
      <w:pPr>
        <w:pStyle w:val="Text1"/>
        <w:numPr>
          <w:ilvl w:val="5"/>
          <w:numId w:val="1"/>
        </w:numPr>
        <w:bidi/>
        <w:spacing w:after="120"/>
        <w:rPr>
          <w:sz w:val="32"/>
          <w:szCs w:val="32"/>
        </w:rPr>
      </w:pPr>
      <w:r w:rsidRPr="009265D1">
        <w:rPr>
          <w:sz w:val="32"/>
          <w:szCs w:val="32"/>
          <w:rtl/>
        </w:rPr>
        <w:t xml:space="preserve">התנגדות </w:t>
      </w:r>
      <w:r w:rsidRPr="009265D1">
        <w:rPr>
          <w:sz w:val="32"/>
          <w:szCs w:val="32"/>
        </w:rPr>
        <w:t xml:space="preserve">100 </w:t>
      </w:r>
      <w:r w:rsidRPr="009265D1">
        <w:rPr>
          <w:rFonts w:ascii="Calibri" w:hAnsi="Calibri" w:cs="Calibri"/>
          <w:sz w:val="32"/>
          <w:szCs w:val="32"/>
        </w:rPr>
        <w:t>Ω</w:t>
      </w:r>
      <w:r w:rsidRPr="009265D1">
        <w:rPr>
          <w:sz w:val="32"/>
          <w:szCs w:val="32"/>
          <w:rtl/>
        </w:rPr>
        <w:t>.</w:t>
      </w:r>
    </w:p>
    <w:p w14:paraId="691DB625" w14:textId="77777777" w:rsidR="00B32E13" w:rsidRPr="009265D1" w:rsidRDefault="00B32E13" w:rsidP="00B32E13">
      <w:pPr>
        <w:pStyle w:val="Text1"/>
        <w:numPr>
          <w:ilvl w:val="5"/>
          <w:numId w:val="1"/>
        </w:numPr>
        <w:bidi/>
        <w:spacing w:after="120"/>
        <w:rPr>
          <w:sz w:val="32"/>
          <w:szCs w:val="32"/>
        </w:rPr>
      </w:pPr>
      <w:r w:rsidRPr="009265D1">
        <w:rPr>
          <w:sz w:val="32"/>
          <w:szCs w:val="32"/>
          <w:rtl/>
        </w:rPr>
        <w:t xml:space="preserve">קיבוליות מקסימאלי </w:t>
      </w:r>
      <w:r w:rsidRPr="009265D1">
        <w:rPr>
          <w:sz w:val="32"/>
          <w:szCs w:val="32"/>
        </w:rPr>
        <w:t>1.6pF/m</w:t>
      </w:r>
      <w:r w:rsidRPr="009265D1">
        <w:rPr>
          <w:sz w:val="32"/>
          <w:szCs w:val="32"/>
          <w:rtl/>
        </w:rPr>
        <w:t>.</w:t>
      </w:r>
    </w:p>
    <w:p w14:paraId="33E197D0" w14:textId="77777777" w:rsidR="00B32E13" w:rsidRPr="009265D1" w:rsidRDefault="00B32E13" w:rsidP="00B32E13">
      <w:pPr>
        <w:pStyle w:val="Text1"/>
        <w:numPr>
          <w:ilvl w:val="5"/>
          <w:numId w:val="1"/>
        </w:numPr>
        <w:bidi/>
        <w:spacing w:after="120"/>
        <w:rPr>
          <w:sz w:val="32"/>
          <w:szCs w:val="32"/>
        </w:rPr>
      </w:pPr>
      <w:r w:rsidRPr="009265D1">
        <w:rPr>
          <w:sz w:val="32"/>
          <w:szCs w:val="32"/>
          <w:rtl/>
        </w:rPr>
        <w:t xml:space="preserve">עמיד בתחום טמפ' של </w:t>
      </w:r>
      <w:r w:rsidRPr="009265D1">
        <w:rPr>
          <w:sz w:val="32"/>
          <w:szCs w:val="32"/>
        </w:rPr>
        <w:t>-40°C</w:t>
      </w:r>
      <w:r w:rsidRPr="009265D1">
        <w:rPr>
          <w:sz w:val="32"/>
          <w:szCs w:val="32"/>
          <w:rtl/>
        </w:rPr>
        <w:t xml:space="preserve"> עד </w:t>
      </w:r>
      <w:r w:rsidRPr="009265D1">
        <w:rPr>
          <w:sz w:val="32"/>
          <w:szCs w:val="32"/>
        </w:rPr>
        <w:t>60°C</w:t>
      </w:r>
      <w:r w:rsidRPr="009265D1">
        <w:rPr>
          <w:sz w:val="32"/>
          <w:szCs w:val="32"/>
          <w:rtl/>
        </w:rPr>
        <w:t>.</w:t>
      </w:r>
    </w:p>
    <w:p w14:paraId="7089CF64" w14:textId="77777777" w:rsidR="00B32E13" w:rsidRPr="009265D1" w:rsidRDefault="00B32E13" w:rsidP="00B32E13">
      <w:pPr>
        <w:pStyle w:val="Text1"/>
        <w:numPr>
          <w:ilvl w:val="5"/>
          <w:numId w:val="1"/>
        </w:numPr>
        <w:bidi/>
        <w:spacing w:after="120"/>
        <w:rPr>
          <w:sz w:val="32"/>
          <w:szCs w:val="32"/>
        </w:rPr>
      </w:pPr>
      <w:r w:rsidRPr="009265D1">
        <w:rPr>
          <w:sz w:val="32"/>
          <w:szCs w:val="32"/>
          <w:rtl/>
        </w:rPr>
        <w:t>הכבל יכלול את כל המרכיבים הנדרשים לרבות מחברים(קיסטונים), שקע, מתאמים, שילוט וכל הנדרש להתקנה שלמה ומלאה.</w:t>
      </w:r>
    </w:p>
    <w:p w14:paraId="71E61E72" w14:textId="79EE3465" w:rsidR="00197C8A" w:rsidRPr="009265D1" w:rsidRDefault="00411C1F" w:rsidP="00A34908">
      <w:pPr>
        <w:pStyle w:val="41"/>
        <w:numPr>
          <w:ilvl w:val="3"/>
          <w:numId w:val="1"/>
        </w:numPr>
        <w:bidi/>
        <w:rPr>
          <w:rFonts w:ascii="David" w:hAnsi="David"/>
        </w:rPr>
      </w:pPr>
      <w:bookmarkStart w:id="924" w:name="_Toc349716355"/>
      <w:bookmarkStart w:id="925" w:name="_Toc88414394"/>
      <w:r w:rsidRPr="009265D1">
        <w:rPr>
          <w:rFonts w:ascii="David" w:hAnsi="David"/>
          <w:rtl/>
        </w:rPr>
        <w:t>מכלול כבל</w:t>
      </w:r>
      <w:r w:rsidR="00BE6B2B">
        <w:rPr>
          <w:rFonts w:ascii="David" w:hAnsi="David" w:hint="cs"/>
          <w:rtl/>
        </w:rPr>
        <w:t xml:space="preserve"> פנימי</w:t>
      </w:r>
      <w:r w:rsidRPr="009265D1">
        <w:rPr>
          <w:rFonts w:ascii="David" w:hAnsi="David"/>
          <w:rtl/>
        </w:rPr>
        <w:t xml:space="preserve"> למערכו</w:t>
      </w:r>
      <w:bookmarkEnd w:id="924"/>
      <w:r w:rsidR="00A34908" w:rsidRPr="009265D1">
        <w:rPr>
          <w:rFonts w:ascii="David" w:hAnsi="David"/>
          <w:rtl/>
        </w:rPr>
        <w:t xml:space="preserve">ת </w:t>
      </w:r>
      <w:r w:rsidR="00A34908" w:rsidRPr="009265D1">
        <w:rPr>
          <w:rFonts w:ascii="David" w:hAnsi="David"/>
        </w:rPr>
        <w:t>IP</w:t>
      </w:r>
      <w:r w:rsidR="00A34908" w:rsidRPr="009265D1">
        <w:rPr>
          <w:rFonts w:ascii="David" w:hAnsi="David"/>
          <w:rtl/>
        </w:rPr>
        <w:t xml:space="preserve"> </w:t>
      </w:r>
      <w:r w:rsidR="00A34908" w:rsidRPr="009265D1">
        <w:rPr>
          <w:rFonts w:ascii="David" w:hAnsi="David"/>
        </w:rPr>
        <w:t>CAT-7</w:t>
      </w:r>
      <w:r w:rsidR="005B6226" w:rsidRPr="009265D1">
        <w:rPr>
          <w:rFonts w:ascii="David" w:hAnsi="David"/>
        </w:rPr>
        <w:t>A</w:t>
      </w:r>
      <w:r w:rsidR="00A34908" w:rsidRPr="009265D1">
        <w:rPr>
          <w:rFonts w:ascii="David" w:hAnsi="David"/>
          <w:rtl/>
        </w:rPr>
        <w:t>:</w:t>
      </w:r>
      <w:bookmarkEnd w:id="925"/>
    </w:p>
    <w:p w14:paraId="242AE3A4" w14:textId="0EDBB0EA" w:rsidR="00A34908" w:rsidRPr="009265D1" w:rsidRDefault="00A34908" w:rsidP="007C5570">
      <w:pPr>
        <w:pStyle w:val="Text1"/>
        <w:numPr>
          <w:ilvl w:val="4"/>
          <w:numId w:val="1"/>
        </w:numPr>
        <w:bidi/>
        <w:spacing w:after="120"/>
      </w:pPr>
      <w:bookmarkStart w:id="926" w:name="_Toc164409315"/>
      <w:r w:rsidRPr="009265D1">
        <w:rPr>
          <w:rtl/>
        </w:rPr>
        <w:t>מכלול</w:t>
      </w:r>
      <w:r w:rsidRPr="009265D1">
        <w:t xml:space="preserve"> </w:t>
      </w:r>
      <w:r w:rsidRPr="009265D1">
        <w:rPr>
          <w:rtl/>
        </w:rPr>
        <w:t>כבילה</w:t>
      </w:r>
      <w:r w:rsidRPr="009265D1">
        <w:t xml:space="preserve"> </w:t>
      </w:r>
      <w:r w:rsidRPr="009265D1">
        <w:rPr>
          <w:rtl/>
        </w:rPr>
        <w:t>למערכות</w:t>
      </w:r>
      <w:r w:rsidR="008872C9" w:rsidRPr="009265D1">
        <w:rPr>
          <w:rtl/>
        </w:rPr>
        <w:t xml:space="preserve"> נשוא </w:t>
      </w:r>
      <w:r w:rsidR="0083507B" w:rsidRPr="009265D1">
        <w:rPr>
          <w:rtl/>
        </w:rPr>
        <w:t>מכרז</w:t>
      </w:r>
      <w:r w:rsidR="008872C9" w:rsidRPr="009265D1">
        <w:rPr>
          <w:rtl/>
        </w:rPr>
        <w:t xml:space="preserve"> זה </w:t>
      </w:r>
      <w:r w:rsidRPr="009265D1">
        <w:rPr>
          <w:rtl/>
        </w:rPr>
        <w:t>תבסס</w:t>
      </w:r>
      <w:r w:rsidRPr="009265D1">
        <w:t xml:space="preserve"> </w:t>
      </w:r>
      <w:r w:rsidRPr="009265D1">
        <w:rPr>
          <w:rtl/>
        </w:rPr>
        <w:t>על</w:t>
      </w:r>
      <w:r w:rsidRPr="009265D1">
        <w:t xml:space="preserve"> </w:t>
      </w:r>
      <w:r w:rsidRPr="009265D1">
        <w:rPr>
          <w:rtl/>
        </w:rPr>
        <w:t>כבילה</w:t>
      </w:r>
      <w:r w:rsidRPr="009265D1">
        <w:t xml:space="preserve"> </w:t>
      </w:r>
      <w:r w:rsidRPr="009265D1">
        <w:rPr>
          <w:rtl/>
        </w:rPr>
        <w:t>מתכתית</w:t>
      </w:r>
      <w:r w:rsidRPr="009265D1">
        <w:t xml:space="preserve"> </w:t>
      </w:r>
      <w:r w:rsidRPr="009265D1">
        <w:rPr>
          <w:rtl/>
        </w:rPr>
        <w:t>תקנית</w:t>
      </w:r>
      <w:r w:rsidRPr="009265D1">
        <w:t xml:space="preserve"> </w:t>
      </w:r>
      <w:r w:rsidR="008872C9" w:rsidRPr="009265D1">
        <w:rPr>
          <w:rtl/>
        </w:rPr>
        <w:t xml:space="preserve">דוגמת </w:t>
      </w:r>
      <w:r w:rsidR="008872C9" w:rsidRPr="009265D1">
        <w:t>CAT-7A</w:t>
      </w:r>
      <w:r w:rsidR="008872C9" w:rsidRPr="009265D1">
        <w:rPr>
          <w:rtl/>
        </w:rPr>
        <w:t>.</w:t>
      </w:r>
      <w:r w:rsidR="00CA4911" w:rsidRPr="009265D1">
        <w:rPr>
          <w:rtl/>
        </w:rPr>
        <w:t xml:space="preserve"> </w:t>
      </w:r>
      <w:r w:rsidRPr="009265D1">
        <w:rPr>
          <w:rtl/>
        </w:rPr>
        <w:t>הכבל</w:t>
      </w:r>
      <w:r w:rsidRPr="009265D1">
        <w:t xml:space="preserve"> </w:t>
      </w:r>
      <w:r w:rsidRPr="009265D1">
        <w:rPr>
          <w:rtl/>
        </w:rPr>
        <w:t>יהיה</w:t>
      </w:r>
      <w:r w:rsidRPr="009265D1">
        <w:t xml:space="preserve"> </w:t>
      </w:r>
      <w:r w:rsidRPr="009265D1">
        <w:rPr>
          <w:rtl/>
        </w:rPr>
        <w:t>בעל</w:t>
      </w:r>
      <w:r w:rsidRPr="009265D1">
        <w:t xml:space="preserve"> </w:t>
      </w:r>
      <w:r w:rsidRPr="009265D1">
        <w:rPr>
          <w:rtl/>
        </w:rPr>
        <w:t>התכונות</w:t>
      </w:r>
      <w:r w:rsidRPr="009265D1">
        <w:t xml:space="preserve"> </w:t>
      </w:r>
      <w:r w:rsidRPr="009265D1">
        <w:rPr>
          <w:rtl/>
        </w:rPr>
        <w:t>המינימאליות</w:t>
      </w:r>
      <w:r w:rsidRPr="009265D1">
        <w:t xml:space="preserve"> </w:t>
      </w:r>
      <w:r w:rsidRPr="009265D1">
        <w:rPr>
          <w:rtl/>
        </w:rPr>
        <w:t>הבאות:</w:t>
      </w:r>
    </w:p>
    <w:p w14:paraId="1C6BD788" w14:textId="77777777" w:rsidR="00EF3960" w:rsidRPr="009265D1" w:rsidRDefault="00CA4911" w:rsidP="00CA4911">
      <w:pPr>
        <w:pStyle w:val="Text1"/>
        <w:numPr>
          <w:ilvl w:val="4"/>
          <w:numId w:val="1"/>
        </w:numPr>
        <w:bidi/>
        <w:spacing w:after="120"/>
      </w:pPr>
      <w:r w:rsidRPr="009265D1">
        <w:rPr>
          <w:rtl/>
        </w:rPr>
        <w:t>כבל להתקנה פנימית:</w:t>
      </w:r>
    </w:p>
    <w:p w14:paraId="703844C9" w14:textId="77777777" w:rsidR="00EF3960" w:rsidRPr="009265D1" w:rsidRDefault="00BC318F" w:rsidP="00EF3960">
      <w:pPr>
        <w:pStyle w:val="Text1"/>
        <w:numPr>
          <w:ilvl w:val="5"/>
          <w:numId w:val="1"/>
        </w:numPr>
        <w:bidi/>
        <w:spacing w:after="120"/>
      </w:pPr>
      <w:r w:rsidRPr="009265D1">
        <w:rPr>
          <w:rtl/>
        </w:rPr>
        <w:t>כבלים</w:t>
      </w:r>
      <w:r w:rsidRPr="009265D1">
        <w:t xml:space="preserve"> </w:t>
      </w:r>
      <w:r w:rsidRPr="009265D1">
        <w:rPr>
          <w:rtl/>
        </w:rPr>
        <w:t>נטולי</w:t>
      </w:r>
      <w:r w:rsidRPr="009265D1">
        <w:t xml:space="preserve"> </w:t>
      </w:r>
      <w:r w:rsidRPr="009265D1">
        <w:rPr>
          <w:rtl/>
        </w:rPr>
        <w:t>הלוגנים</w:t>
      </w:r>
      <w:r w:rsidRPr="009265D1">
        <w:t xml:space="preserve"> </w:t>
      </w:r>
      <w:r w:rsidRPr="009265D1">
        <w:rPr>
          <w:rtl/>
        </w:rPr>
        <w:t>ומעכבי</w:t>
      </w:r>
      <w:r w:rsidRPr="009265D1">
        <w:t xml:space="preserve"> </w:t>
      </w:r>
      <w:r w:rsidRPr="009265D1">
        <w:rPr>
          <w:rtl/>
        </w:rPr>
        <w:t>בעירה</w:t>
      </w:r>
      <w:r w:rsidRPr="009265D1">
        <w:t xml:space="preserve"> (Low-smoke Zero Halogen Free Flame Retardant) </w:t>
      </w:r>
      <w:r w:rsidR="00763338" w:rsidRPr="009265D1">
        <w:rPr>
          <w:rtl/>
        </w:rPr>
        <w:t xml:space="preserve"> </w:t>
      </w:r>
      <w:r w:rsidRPr="009265D1">
        <w:rPr>
          <w:rtl/>
        </w:rPr>
        <w:t>לפ</w:t>
      </w:r>
      <w:r w:rsidR="00763338" w:rsidRPr="009265D1">
        <w:rPr>
          <w:rtl/>
        </w:rPr>
        <w:t>י</w:t>
      </w:r>
      <w:r w:rsidR="00EF3960" w:rsidRPr="009265D1">
        <w:rPr>
          <w:rtl/>
        </w:rPr>
        <w:t>:</w:t>
      </w:r>
    </w:p>
    <w:p w14:paraId="39B3BEB1" w14:textId="77777777" w:rsidR="00BC318F" w:rsidRPr="009265D1" w:rsidRDefault="00EF3960" w:rsidP="00EF3960">
      <w:pPr>
        <w:pStyle w:val="Text1"/>
        <w:numPr>
          <w:ilvl w:val="5"/>
          <w:numId w:val="1"/>
        </w:numPr>
        <w:bidi/>
        <w:spacing w:after="120"/>
      </w:pPr>
      <w:r w:rsidRPr="009265D1">
        <w:t>IEC60754, IEC60332-3, IEC61034</w:t>
      </w:r>
      <w:r w:rsidRPr="009265D1">
        <w:rPr>
          <w:rtl/>
        </w:rPr>
        <w:t xml:space="preserve"> </w:t>
      </w:r>
      <w:r w:rsidR="00BC318F" w:rsidRPr="009265D1">
        <w:rPr>
          <w:rtl/>
        </w:rPr>
        <w:t>המכילים</w:t>
      </w:r>
      <w:r w:rsidR="00BC318F" w:rsidRPr="009265D1">
        <w:t xml:space="preserve"> 4 </w:t>
      </w:r>
      <w:r w:rsidR="00BC318F" w:rsidRPr="009265D1">
        <w:rPr>
          <w:rtl/>
        </w:rPr>
        <w:t>זוגות</w:t>
      </w:r>
      <w:r w:rsidR="00BC318F" w:rsidRPr="009265D1">
        <w:t xml:space="preserve"> </w:t>
      </w:r>
      <w:r w:rsidR="00BC318F" w:rsidRPr="009265D1">
        <w:rPr>
          <w:rtl/>
        </w:rPr>
        <w:t>עם</w:t>
      </w:r>
      <w:r w:rsidR="00BC318F" w:rsidRPr="009265D1">
        <w:t xml:space="preserve"> </w:t>
      </w:r>
      <w:r w:rsidR="00BC318F" w:rsidRPr="009265D1">
        <w:rPr>
          <w:rtl/>
        </w:rPr>
        <w:t>מוליכ</w:t>
      </w:r>
      <w:r w:rsidRPr="009265D1">
        <w:rPr>
          <w:rtl/>
        </w:rPr>
        <w:t xml:space="preserve">ים </w:t>
      </w:r>
      <w:r w:rsidRPr="009265D1">
        <w:t>22/23AWG</w:t>
      </w:r>
      <w:r w:rsidRPr="009265D1">
        <w:rPr>
          <w:rtl/>
        </w:rPr>
        <w:t xml:space="preserve">, </w:t>
      </w:r>
      <w:r w:rsidR="00BC318F" w:rsidRPr="009265D1">
        <w:rPr>
          <w:rtl/>
        </w:rPr>
        <w:t>הכבל</w:t>
      </w:r>
      <w:r w:rsidR="00BC318F" w:rsidRPr="009265D1">
        <w:t xml:space="preserve"> </w:t>
      </w:r>
      <w:r w:rsidR="00BC318F" w:rsidRPr="009265D1">
        <w:rPr>
          <w:rtl/>
        </w:rPr>
        <w:t>יעמוד</w:t>
      </w:r>
      <w:r w:rsidR="00BC318F" w:rsidRPr="009265D1">
        <w:t xml:space="preserve"> </w:t>
      </w:r>
      <w:r w:rsidR="00BC318F" w:rsidRPr="009265D1">
        <w:rPr>
          <w:rtl/>
        </w:rPr>
        <w:t>בבדיקות</w:t>
      </w:r>
      <w:r w:rsidR="00BC318F" w:rsidRPr="009265D1">
        <w:t xml:space="preserve"> </w:t>
      </w:r>
      <w:r w:rsidR="00BC318F" w:rsidRPr="009265D1">
        <w:rPr>
          <w:rtl/>
        </w:rPr>
        <w:t>של</w:t>
      </w:r>
      <w:r w:rsidR="00BC318F" w:rsidRPr="009265D1">
        <w:t xml:space="preserve"> </w:t>
      </w:r>
      <w:r w:rsidR="00BC318F" w:rsidRPr="009265D1">
        <w:rPr>
          <w:rtl/>
        </w:rPr>
        <w:t>ע</w:t>
      </w:r>
      <w:r w:rsidRPr="009265D1">
        <w:rPr>
          <w:rtl/>
        </w:rPr>
        <w:t xml:space="preserve">ד </w:t>
      </w:r>
      <w:r w:rsidRPr="009265D1">
        <w:t>1000MHz</w:t>
      </w:r>
      <w:r w:rsidRPr="009265D1">
        <w:rPr>
          <w:rtl/>
        </w:rPr>
        <w:t>, מ</w:t>
      </w:r>
      <w:r w:rsidR="00BC318F" w:rsidRPr="009265D1">
        <w:rPr>
          <w:rtl/>
        </w:rPr>
        <w:t>סוככים</w:t>
      </w:r>
      <w:r w:rsidR="00BC318F" w:rsidRPr="009265D1">
        <w:t xml:space="preserve"> </w:t>
      </w:r>
      <w:r w:rsidR="00BC318F" w:rsidRPr="009265D1">
        <w:rPr>
          <w:rtl/>
        </w:rPr>
        <w:t>בסיכוך</w:t>
      </w:r>
      <w:r w:rsidR="00BC318F" w:rsidRPr="009265D1">
        <w:t xml:space="preserve"> </w:t>
      </w:r>
      <w:r w:rsidR="00BC318F" w:rsidRPr="009265D1">
        <w:rPr>
          <w:rtl/>
        </w:rPr>
        <w:t>כפול</w:t>
      </w:r>
      <w:r w:rsidR="00BC318F" w:rsidRPr="009265D1">
        <w:t xml:space="preserve"> </w:t>
      </w:r>
      <w:r w:rsidR="00BC318F" w:rsidRPr="009265D1">
        <w:rPr>
          <w:rtl/>
        </w:rPr>
        <w:t>סיכוך</w:t>
      </w:r>
      <w:r w:rsidR="00BC318F" w:rsidRPr="009265D1">
        <w:t xml:space="preserve"> </w:t>
      </w:r>
      <w:r w:rsidR="00BC318F" w:rsidRPr="009265D1">
        <w:rPr>
          <w:rtl/>
        </w:rPr>
        <w:t>סרט</w:t>
      </w:r>
      <w:r w:rsidR="00BC318F" w:rsidRPr="009265D1">
        <w:t xml:space="preserve"> </w:t>
      </w:r>
      <w:r w:rsidR="00BC318F" w:rsidRPr="009265D1">
        <w:rPr>
          <w:rtl/>
        </w:rPr>
        <w:t>אלומיניום</w:t>
      </w:r>
      <w:r w:rsidR="00BC318F" w:rsidRPr="009265D1">
        <w:t xml:space="preserve"> </w:t>
      </w:r>
      <w:r w:rsidR="00BC318F" w:rsidRPr="009265D1">
        <w:rPr>
          <w:rtl/>
        </w:rPr>
        <w:t>לכל</w:t>
      </w:r>
      <w:r w:rsidR="00BC318F" w:rsidRPr="009265D1">
        <w:t xml:space="preserve"> </w:t>
      </w:r>
      <w:r w:rsidR="00BC318F" w:rsidRPr="009265D1">
        <w:rPr>
          <w:rtl/>
        </w:rPr>
        <w:t>זוג</w:t>
      </w:r>
      <w:r w:rsidR="00BC318F" w:rsidRPr="009265D1">
        <w:t xml:space="preserve"> </w:t>
      </w:r>
      <w:r w:rsidR="00BC318F" w:rsidRPr="009265D1">
        <w:rPr>
          <w:rtl/>
        </w:rPr>
        <w:t>וסיכוך</w:t>
      </w:r>
      <w:r w:rsidR="00BC318F" w:rsidRPr="009265D1">
        <w:t xml:space="preserve"> </w:t>
      </w:r>
      <w:r w:rsidR="00BC318F" w:rsidRPr="009265D1">
        <w:rPr>
          <w:rtl/>
        </w:rPr>
        <w:t>רשת</w:t>
      </w:r>
      <w:r w:rsidR="00BC318F" w:rsidRPr="009265D1">
        <w:t xml:space="preserve"> </w:t>
      </w:r>
      <w:r w:rsidR="00BC318F" w:rsidRPr="009265D1">
        <w:rPr>
          <w:rtl/>
        </w:rPr>
        <w:t>כללי.</w:t>
      </w:r>
    </w:p>
    <w:p w14:paraId="3FA766E4" w14:textId="77777777" w:rsidR="00EF3960" w:rsidRPr="009265D1" w:rsidRDefault="00EF3960" w:rsidP="00EF3960">
      <w:pPr>
        <w:pStyle w:val="Text1"/>
        <w:numPr>
          <w:ilvl w:val="5"/>
          <w:numId w:val="1"/>
        </w:numPr>
        <w:bidi/>
        <w:spacing w:after="120"/>
      </w:pPr>
      <w:r w:rsidRPr="009265D1">
        <w:rPr>
          <w:rtl/>
        </w:rPr>
        <w:t>רמת</w:t>
      </w:r>
      <w:r w:rsidRPr="009265D1">
        <w:t xml:space="preserve"> Transfer Impedance </w:t>
      </w:r>
      <w:r w:rsidRPr="009265D1">
        <w:rPr>
          <w:rtl/>
        </w:rPr>
        <w:t>ורמת</w:t>
      </w:r>
      <w:r w:rsidRPr="009265D1">
        <w:t xml:space="preserve"> Coupling Attenuation </w:t>
      </w:r>
      <w:r w:rsidRPr="009265D1">
        <w:rPr>
          <w:rtl/>
        </w:rPr>
        <w:t xml:space="preserve"> תהיה:</w:t>
      </w:r>
    </w:p>
    <w:p w14:paraId="14230376" w14:textId="77777777" w:rsidR="00EF3960" w:rsidRPr="009265D1" w:rsidRDefault="00EF3960" w:rsidP="00EF3960">
      <w:pPr>
        <w:pStyle w:val="Text1"/>
        <w:numPr>
          <w:ilvl w:val="6"/>
          <w:numId w:val="1"/>
        </w:numPr>
        <w:bidi/>
        <w:spacing w:after="120"/>
      </w:pPr>
      <w:r w:rsidRPr="009265D1">
        <w:t>Coupling Attenuation Type 1</w:t>
      </w:r>
      <w:r w:rsidRPr="009265D1">
        <w:rPr>
          <w:rtl/>
        </w:rPr>
        <w:t xml:space="preserve"> – גדול מ- </w:t>
      </w:r>
      <w:r w:rsidRPr="009265D1">
        <w:t>85dB</w:t>
      </w:r>
    </w:p>
    <w:p w14:paraId="1E48760C" w14:textId="77777777" w:rsidR="00EF3960" w:rsidRPr="009265D1" w:rsidRDefault="00EF3960" w:rsidP="00EF3960">
      <w:pPr>
        <w:pStyle w:val="Text1"/>
        <w:numPr>
          <w:ilvl w:val="6"/>
          <w:numId w:val="1"/>
        </w:numPr>
        <w:bidi/>
        <w:spacing w:after="120"/>
      </w:pPr>
      <w:r w:rsidRPr="009265D1">
        <w:t>Transfer Impedance Grade 1</w:t>
      </w:r>
      <w:r w:rsidRPr="009265D1">
        <w:rPr>
          <w:rtl/>
        </w:rPr>
        <w:t xml:space="preserve"> – קטן </w:t>
      </w:r>
      <w:r w:rsidRPr="009265D1">
        <w:t>10m</w:t>
      </w:r>
      <w:r w:rsidRPr="009265D1">
        <w:rPr>
          <w:rFonts w:ascii="Calibri" w:hAnsi="Calibri" w:cs="Calibri"/>
        </w:rPr>
        <w:t>Ω</w:t>
      </w:r>
      <w:r w:rsidRPr="009265D1">
        <w:t>/m</w:t>
      </w:r>
    </w:p>
    <w:p w14:paraId="5CE57C54" w14:textId="77777777" w:rsidR="00EF3960" w:rsidRPr="009265D1" w:rsidRDefault="00CA4911" w:rsidP="00EF3960">
      <w:pPr>
        <w:pStyle w:val="Text1"/>
        <w:numPr>
          <w:ilvl w:val="4"/>
          <w:numId w:val="1"/>
        </w:numPr>
        <w:bidi/>
        <w:spacing w:after="120"/>
      </w:pPr>
      <w:r w:rsidRPr="009265D1">
        <w:rPr>
          <w:rtl/>
        </w:rPr>
        <w:t>כבל להתקנה חיצונית:</w:t>
      </w:r>
    </w:p>
    <w:p w14:paraId="6ADF97C7" w14:textId="77777777" w:rsidR="00CA4911" w:rsidRPr="009265D1" w:rsidRDefault="00CA4911" w:rsidP="00CA4911">
      <w:pPr>
        <w:pStyle w:val="Text1"/>
        <w:numPr>
          <w:ilvl w:val="5"/>
          <w:numId w:val="1"/>
        </w:numPr>
        <w:bidi/>
        <w:spacing w:after="120"/>
      </w:pPr>
      <w:r w:rsidRPr="009265D1">
        <w:rPr>
          <w:rtl/>
        </w:rPr>
        <w:t>ע"פ הדרישות לכבלים תואמים להתקנה פנימית במתקנים סגורים ובנוסף:</w:t>
      </w:r>
    </w:p>
    <w:p w14:paraId="1ECE9166" w14:textId="77777777" w:rsidR="00CA4911" w:rsidRPr="009265D1" w:rsidRDefault="00CA4911" w:rsidP="00CA4911">
      <w:pPr>
        <w:pStyle w:val="Text1"/>
        <w:numPr>
          <w:ilvl w:val="6"/>
          <w:numId w:val="1"/>
        </w:numPr>
        <w:bidi/>
        <w:spacing w:after="120"/>
      </w:pPr>
      <w:r w:rsidRPr="009265D1">
        <w:rPr>
          <w:rtl/>
        </w:rPr>
        <w:t xml:space="preserve">חתך המוליכים יהיה </w:t>
      </w:r>
      <w:r w:rsidRPr="009265D1">
        <w:t>22/23AWG</w:t>
      </w:r>
      <w:r w:rsidRPr="009265D1">
        <w:rPr>
          <w:rtl/>
        </w:rPr>
        <w:t>.</w:t>
      </w:r>
    </w:p>
    <w:p w14:paraId="75ACC34E" w14:textId="77777777" w:rsidR="00CA4911" w:rsidRPr="009265D1" w:rsidRDefault="00CA4911" w:rsidP="00CA4911">
      <w:pPr>
        <w:pStyle w:val="Text1"/>
        <w:numPr>
          <w:ilvl w:val="6"/>
          <w:numId w:val="1"/>
        </w:numPr>
        <w:bidi/>
        <w:spacing w:after="120"/>
      </w:pPr>
      <w:r w:rsidRPr="009265D1">
        <w:rPr>
          <w:rtl/>
        </w:rPr>
        <w:t xml:space="preserve">הכבל יעמוד בבדיקות של עד </w:t>
      </w:r>
      <w:r w:rsidRPr="009265D1">
        <w:t>1000MHz</w:t>
      </w:r>
      <w:r w:rsidRPr="009265D1">
        <w:rPr>
          <w:rtl/>
        </w:rPr>
        <w:t>.</w:t>
      </w:r>
    </w:p>
    <w:p w14:paraId="7FCD6B96" w14:textId="77777777" w:rsidR="00CA4911" w:rsidRPr="009265D1" w:rsidRDefault="00CA4911" w:rsidP="00CA4911">
      <w:pPr>
        <w:pStyle w:val="Text1"/>
        <w:numPr>
          <w:ilvl w:val="6"/>
          <w:numId w:val="1"/>
        </w:numPr>
        <w:bidi/>
        <w:spacing w:after="120"/>
      </w:pPr>
      <w:r w:rsidRPr="009265D1">
        <w:rPr>
          <w:rtl/>
        </w:rPr>
        <w:t xml:space="preserve">תוספת מעטה שחור חיצוני מוגן </w:t>
      </w:r>
      <w:r w:rsidRPr="009265D1">
        <w:t>UV</w:t>
      </w:r>
      <w:r w:rsidRPr="009265D1">
        <w:rPr>
          <w:rtl/>
        </w:rPr>
        <w:t xml:space="preserve"> עשוי פי.וי.סי.</w:t>
      </w:r>
    </w:p>
    <w:p w14:paraId="06A55B32" w14:textId="77777777" w:rsidR="00CA4911" w:rsidRPr="009265D1" w:rsidRDefault="00CA4911" w:rsidP="00CA4911">
      <w:pPr>
        <w:pStyle w:val="Text1"/>
        <w:numPr>
          <w:ilvl w:val="6"/>
          <w:numId w:val="1"/>
        </w:numPr>
        <w:bidi/>
        <w:spacing w:after="120"/>
      </w:pPr>
      <w:r w:rsidRPr="009265D1">
        <w:rPr>
          <w:rtl/>
        </w:rPr>
        <w:t>עובי מעטה ה-פי.וי.סי. יהיה 1 מ"מ לפחות.</w:t>
      </w:r>
    </w:p>
    <w:p w14:paraId="10A850D4" w14:textId="77777777" w:rsidR="00CA4911" w:rsidRPr="009265D1" w:rsidRDefault="00CA4911" w:rsidP="00CA4911">
      <w:pPr>
        <w:pStyle w:val="Text1"/>
        <w:numPr>
          <w:ilvl w:val="6"/>
          <w:numId w:val="1"/>
        </w:numPr>
        <w:bidi/>
        <w:spacing w:after="120"/>
      </w:pPr>
      <w:r w:rsidRPr="009265D1">
        <w:rPr>
          <w:rtl/>
        </w:rPr>
        <w:t>חומר המעטה יעמוד בדרישות ת"י 60227-1.</w:t>
      </w:r>
    </w:p>
    <w:p w14:paraId="24318951" w14:textId="77777777" w:rsidR="00CA4911" w:rsidRPr="009265D1" w:rsidRDefault="00CA4911" w:rsidP="00CA4911">
      <w:pPr>
        <w:pStyle w:val="Text1"/>
        <w:numPr>
          <w:ilvl w:val="4"/>
          <w:numId w:val="1"/>
        </w:numPr>
        <w:bidi/>
        <w:spacing w:after="120"/>
      </w:pPr>
      <w:r w:rsidRPr="009265D1">
        <w:rPr>
          <w:rtl/>
        </w:rPr>
        <w:t>לא יסופק כבל להתקנה חיצונית שמועד ייצורו שנתיים או יותר לפני מועד האספקה.</w:t>
      </w:r>
    </w:p>
    <w:p w14:paraId="1B6DBA06" w14:textId="77777777" w:rsidR="00CA4911" w:rsidRPr="009265D1" w:rsidRDefault="00CA4911" w:rsidP="00CA4911">
      <w:pPr>
        <w:pStyle w:val="Text1"/>
        <w:numPr>
          <w:ilvl w:val="4"/>
          <w:numId w:val="1"/>
        </w:numPr>
        <w:bidi/>
        <w:spacing w:after="120"/>
      </w:pPr>
      <w:r w:rsidRPr="009265D1">
        <w:rPr>
          <w:rtl/>
        </w:rPr>
        <w:t>סימון:</w:t>
      </w:r>
    </w:p>
    <w:p w14:paraId="5B864A99" w14:textId="77777777" w:rsidR="00CA4911" w:rsidRPr="009265D1" w:rsidRDefault="00CA4911" w:rsidP="007C5570">
      <w:pPr>
        <w:pStyle w:val="Text1"/>
        <w:numPr>
          <w:ilvl w:val="5"/>
          <w:numId w:val="1"/>
        </w:numPr>
        <w:bidi/>
        <w:spacing w:after="120"/>
      </w:pPr>
      <w:r w:rsidRPr="009265D1">
        <w:rPr>
          <w:rtl/>
        </w:rPr>
        <w:t>הדפסה על גבי הכבלים צריכה להיות בשפה האנגלית ולכלול: שם יצרן הכבל, תיאור הכבל, מספר עקיבות ומטר רץ.</w:t>
      </w:r>
    </w:p>
    <w:p w14:paraId="49E8C84B" w14:textId="77777777" w:rsidR="00CA4911" w:rsidRPr="009265D1" w:rsidRDefault="00CA4911" w:rsidP="00CA4911">
      <w:pPr>
        <w:pStyle w:val="Text1"/>
        <w:numPr>
          <w:ilvl w:val="4"/>
          <w:numId w:val="1"/>
        </w:numPr>
        <w:bidi/>
        <w:spacing w:after="120"/>
      </w:pPr>
      <w:r w:rsidRPr="009265D1">
        <w:rPr>
          <w:rtl/>
        </w:rPr>
        <w:t>אישורים:</w:t>
      </w:r>
    </w:p>
    <w:p w14:paraId="0258B0A1" w14:textId="77777777" w:rsidR="00CA4911" w:rsidRPr="009265D1" w:rsidRDefault="00CA4911" w:rsidP="00CA4911">
      <w:pPr>
        <w:pStyle w:val="Text1"/>
        <w:numPr>
          <w:ilvl w:val="5"/>
          <w:numId w:val="1"/>
        </w:numPr>
        <w:bidi/>
        <w:spacing w:after="120"/>
      </w:pPr>
      <w:r w:rsidRPr="009265D1">
        <w:rPr>
          <w:rtl/>
        </w:rPr>
        <w:t xml:space="preserve">יוצג אישור עמידה בדרישות תקן </w:t>
      </w:r>
      <w:r w:rsidRPr="009265D1">
        <w:t>ISO 9001:2008</w:t>
      </w:r>
      <w:r w:rsidRPr="009265D1">
        <w:rPr>
          <w:rtl/>
        </w:rPr>
        <w:t>.</w:t>
      </w:r>
    </w:p>
    <w:p w14:paraId="1F7CB9A0" w14:textId="3FE774BC" w:rsidR="00CA4911" w:rsidRPr="009265D1" w:rsidRDefault="00CA4911" w:rsidP="007C5570">
      <w:pPr>
        <w:pStyle w:val="Text1"/>
        <w:numPr>
          <w:ilvl w:val="5"/>
          <w:numId w:val="1"/>
        </w:numPr>
        <w:bidi/>
        <w:spacing w:after="120"/>
      </w:pPr>
      <w:r w:rsidRPr="009265D1">
        <w:rPr>
          <w:rtl/>
        </w:rPr>
        <w:t>עבור תשתית הכבילה על הספק להציג אישורי מעבדה בתוקף לפחות עד 3 חודשים לפני הגשת המענה ל</w:t>
      </w:r>
      <w:r w:rsidR="0083507B" w:rsidRPr="009265D1">
        <w:rPr>
          <w:rtl/>
        </w:rPr>
        <w:t>מכרז</w:t>
      </w:r>
      <w:r w:rsidRPr="009265D1">
        <w:rPr>
          <w:rtl/>
        </w:rPr>
        <w:t xml:space="preserve"> מאחת המעבדות הבאות ובלבד </w:t>
      </w:r>
      <w:r w:rsidRPr="009265D1">
        <w:t>3P</w:t>
      </w:r>
      <w:r w:rsidRPr="009265D1">
        <w:rPr>
          <w:rtl/>
        </w:rPr>
        <w:t xml:space="preserve">, </w:t>
      </w:r>
      <w:r w:rsidRPr="009265D1">
        <w:t>DELTA</w:t>
      </w:r>
      <w:r w:rsidRPr="009265D1">
        <w:rPr>
          <w:rtl/>
        </w:rPr>
        <w:t xml:space="preserve">, </w:t>
      </w:r>
      <w:r w:rsidRPr="009265D1">
        <w:t>ETL</w:t>
      </w:r>
      <w:r w:rsidRPr="009265D1">
        <w:rPr>
          <w:rtl/>
        </w:rPr>
        <w:t>.</w:t>
      </w:r>
    </w:p>
    <w:p w14:paraId="0EE9FE41" w14:textId="7DBD7E6A" w:rsidR="00CA4911" w:rsidRDefault="00CA4911" w:rsidP="007C5570">
      <w:pPr>
        <w:pStyle w:val="Text1"/>
        <w:numPr>
          <w:ilvl w:val="4"/>
          <w:numId w:val="1"/>
        </w:numPr>
        <w:bidi/>
        <w:spacing w:after="120"/>
      </w:pPr>
      <w:r w:rsidRPr="009265D1">
        <w:rPr>
          <w:rtl/>
        </w:rPr>
        <w:t>הכבל יכלול את כל המרכיבים הנדרשים לרבות מחברים (קיסטונים), שקע, מתאמים, שילוט וכל</w:t>
      </w:r>
      <w:r w:rsidR="009746DE" w:rsidRPr="009265D1">
        <w:rPr>
          <w:rtl/>
        </w:rPr>
        <w:t xml:space="preserve"> </w:t>
      </w:r>
      <w:r w:rsidRPr="009265D1">
        <w:rPr>
          <w:rtl/>
        </w:rPr>
        <w:t>הנדרש להתקנה שלמה ומלאה</w:t>
      </w:r>
      <w:r w:rsidR="009746DE" w:rsidRPr="009265D1">
        <w:rPr>
          <w:rtl/>
        </w:rPr>
        <w:t>.</w:t>
      </w:r>
    </w:p>
    <w:p w14:paraId="4CDEC1C9" w14:textId="77777777" w:rsidR="00BE6B2B" w:rsidRPr="00BE6B2B" w:rsidRDefault="00BE6B2B" w:rsidP="00BE6B2B">
      <w:pPr>
        <w:pStyle w:val="41"/>
        <w:numPr>
          <w:ilvl w:val="3"/>
          <w:numId w:val="1"/>
        </w:numPr>
        <w:bidi/>
        <w:rPr>
          <w:rFonts w:ascii="David" w:hAnsi="David"/>
        </w:rPr>
      </w:pPr>
      <w:bookmarkStart w:id="927" w:name="_Toc62218288"/>
      <w:bookmarkStart w:id="928" w:name="_Toc88414395"/>
      <w:r w:rsidRPr="00BE6B2B">
        <w:rPr>
          <w:rFonts w:ascii="David" w:hAnsi="David"/>
          <w:rtl/>
        </w:rPr>
        <w:t>מכלול כבל</w:t>
      </w:r>
      <w:r w:rsidRPr="00BE6B2B">
        <w:rPr>
          <w:rFonts w:ascii="David" w:hAnsi="David" w:hint="cs"/>
          <w:rtl/>
        </w:rPr>
        <w:t xml:space="preserve"> חיצוני</w:t>
      </w:r>
      <w:r w:rsidRPr="00BE6B2B">
        <w:rPr>
          <w:rFonts w:ascii="David" w:hAnsi="David"/>
          <w:rtl/>
        </w:rPr>
        <w:t xml:space="preserve"> למערכות </w:t>
      </w:r>
      <w:r w:rsidRPr="00BE6B2B">
        <w:rPr>
          <w:rFonts w:ascii="David" w:hAnsi="David"/>
        </w:rPr>
        <w:t>IP</w:t>
      </w:r>
      <w:r w:rsidRPr="00BE6B2B">
        <w:rPr>
          <w:rFonts w:ascii="David" w:hAnsi="David"/>
          <w:rtl/>
        </w:rPr>
        <w:t xml:space="preserve"> </w:t>
      </w:r>
      <w:r w:rsidRPr="00BE6B2B">
        <w:rPr>
          <w:rFonts w:ascii="David" w:hAnsi="David"/>
        </w:rPr>
        <w:t>CAT-7A</w:t>
      </w:r>
      <w:r w:rsidRPr="00BE6B2B">
        <w:rPr>
          <w:rFonts w:ascii="David" w:hAnsi="David"/>
          <w:rtl/>
        </w:rPr>
        <w:t>:</w:t>
      </w:r>
      <w:bookmarkEnd w:id="927"/>
      <w:bookmarkEnd w:id="928"/>
    </w:p>
    <w:p w14:paraId="18BD2D3D" w14:textId="77777777" w:rsidR="00BE6B2B" w:rsidRPr="009265D1" w:rsidRDefault="00BE6B2B" w:rsidP="00BE6B2B">
      <w:pPr>
        <w:pStyle w:val="Text1"/>
        <w:numPr>
          <w:ilvl w:val="4"/>
          <w:numId w:val="1"/>
        </w:numPr>
        <w:bidi/>
        <w:spacing w:after="120"/>
      </w:pPr>
      <w:r w:rsidRPr="009265D1">
        <w:rPr>
          <w:rtl/>
        </w:rPr>
        <w:t>מכלול</w:t>
      </w:r>
      <w:r w:rsidRPr="009265D1">
        <w:t xml:space="preserve"> </w:t>
      </w:r>
      <w:r w:rsidRPr="009265D1">
        <w:rPr>
          <w:rtl/>
        </w:rPr>
        <w:t>כבילה</w:t>
      </w:r>
      <w:r w:rsidRPr="009265D1">
        <w:t xml:space="preserve"> </w:t>
      </w:r>
      <w:r w:rsidRPr="009265D1">
        <w:rPr>
          <w:rtl/>
        </w:rPr>
        <w:t>למערכות נשוא מכרז זה תבסס</w:t>
      </w:r>
      <w:r w:rsidRPr="009265D1">
        <w:t xml:space="preserve"> </w:t>
      </w:r>
      <w:r w:rsidRPr="009265D1">
        <w:rPr>
          <w:rtl/>
        </w:rPr>
        <w:t>על</w:t>
      </w:r>
      <w:r w:rsidRPr="009265D1">
        <w:t xml:space="preserve"> </w:t>
      </w:r>
      <w:r w:rsidRPr="009265D1">
        <w:rPr>
          <w:rtl/>
        </w:rPr>
        <w:t>כבילה</w:t>
      </w:r>
      <w:r w:rsidRPr="009265D1">
        <w:t xml:space="preserve"> </w:t>
      </w:r>
      <w:r w:rsidRPr="009265D1">
        <w:rPr>
          <w:rtl/>
        </w:rPr>
        <w:t>מתכתית</w:t>
      </w:r>
      <w:r w:rsidRPr="009265D1">
        <w:t xml:space="preserve"> </w:t>
      </w:r>
      <w:r w:rsidRPr="009265D1">
        <w:rPr>
          <w:rtl/>
        </w:rPr>
        <w:t>תקנית</w:t>
      </w:r>
      <w:r w:rsidRPr="009265D1">
        <w:t xml:space="preserve"> </w:t>
      </w:r>
      <w:r w:rsidRPr="009265D1">
        <w:rPr>
          <w:rtl/>
        </w:rPr>
        <w:t xml:space="preserve">דוגמת </w:t>
      </w:r>
      <w:r w:rsidRPr="009265D1">
        <w:t>CAT-7A</w:t>
      </w:r>
      <w:r w:rsidRPr="009265D1">
        <w:rPr>
          <w:rtl/>
        </w:rPr>
        <w:t>. הכבל</w:t>
      </w:r>
      <w:r w:rsidRPr="009265D1">
        <w:t xml:space="preserve"> </w:t>
      </w:r>
      <w:r w:rsidRPr="009265D1">
        <w:rPr>
          <w:rtl/>
        </w:rPr>
        <w:t>יהיה</w:t>
      </w:r>
      <w:r w:rsidRPr="009265D1">
        <w:t xml:space="preserve"> </w:t>
      </w:r>
      <w:r w:rsidRPr="009265D1">
        <w:rPr>
          <w:rtl/>
        </w:rPr>
        <w:t>בעל</w:t>
      </w:r>
      <w:r w:rsidRPr="009265D1">
        <w:t xml:space="preserve"> </w:t>
      </w:r>
      <w:r w:rsidRPr="009265D1">
        <w:rPr>
          <w:rtl/>
        </w:rPr>
        <w:t>התכונות</w:t>
      </w:r>
      <w:r w:rsidRPr="009265D1">
        <w:t xml:space="preserve"> </w:t>
      </w:r>
      <w:r w:rsidRPr="009265D1">
        <w:rPr>
          <w:rtl/>
        </w:rPr>
        <w:t>המינימאליות</w:t>
      </w:r>
      <w:r w:rsidRPr="009265D1">
        <w:t xml:space="preserve"> </w:t>
      </w:r>
      <w:r w:rsidRPr="009265D1">
        <w:rPr>
          <w:rtl/>
        </w:rPr>
        <w:t>הבאות:</w:t>
      </w:r>
    </w:p>
    <w:p w14:paraId="2C7D423F" w14:textId="77777777" w:rsidR="00BE6B2B" w:rsidRPr="009265D1" w:rsidRDefault="00BE6B2B" w:rsidP="00BE6B2B">
      <w:pPr>
        <w:pStyle w:val="Text1"/>
        <w:numPr>
          <w:ilvl w:val="4"/>
          <w:numId w:val="1"/>
        </w:numPr>
        <w:bidi/>
        <w:spacing w:after="120"/>
      </w:pPr>
      <w:r w:rsidRPr="009265D1">
        <w:rPr>
          <w:rtl/>
        </w:rPr>
        <w:t>כבל להתקנה</w:t>
      </w:r>
      <w:r>
        <w:rPr>
          <w:rFonts w:hint="cs"/>
          <w:rtl/>
        </w:rPr>
        <w:t xml:space="preserve"> חיצונית</w:t>
      </w:r>
      <w:r w:rsidRPr="009265D1">
        <w:rPr>
          <w:rtl/>
        </w:rPr>
        <w:t>:</w:t>
      </w:r>
    </w:p>
    <w:p w14:paraId="5C63307E" w14:textId="77777777" w:rsidR="00BE6B2B" w:rsidRPr="009265D1" w:rsidRDefault="00BE6B2B" w:rsidP="00BE6B2B">
      <w:pPr>
        <w:pStyle w:val="Text1"/>
        <w:numPr>
          <w:ilvl w:val="5"/>
          <w:numId w:val="1"/>
        </w:numPr>
        <w:bidi/>
        <w:spacing w:after="120"/>
      </w:pPr>
      <w:r w:rsidRPr="009265D1">
        <w:rPr>
          <w:rtl/>
        </w:rPr>
        <w:t>כבלים</w:t>
      </w:r>
      <w:r w:rsidRPr="009265D1">
        <w:t xml:space="preserve"> </w:t>
      </w:r>
      <w:r w:rsidRPr="009265D1">
        <w:rPr>
          <w:rtl/>
        </w:rPr>
        <w:t>נטולי</w:t>
      </w:r>
      <w:r w:rsidRPr="009265D1">
        <w:t xml:space="preserve"> </w:t>
      </w:r>
      <w:r w:rsidRPr="009265D1">
        <w:rPr>
          <w:rtl/>
        </w:rPr>
        <w:t>הלוגנים</w:t>
      </w:r>
      <w:r w:rsidRPr="009265D1">
        <w:t xml:space="preserve"> </w:t>
      </w:r>
      <w:r w:rsidRPr="009265D1">
        <w:rPr>
          <w:rtl/>
        </w:rPr>
        <w:t>ומעכבי</w:t>
      </w:r>
      <w:r w:rsidRPr="009265D1">
        <w:t xml:space="preserve"> </w:t>
      </w:r>
      <w:r w:rsidRPr="009265D1">
        <w:rPr>
          <w:rtl/>
        </w:rPr>
        <w:t>בעירה</w:t>
      </w:r>
      <w:r w:rsidRPr="009265D1">
        <w:t xml:space="preserve"> (Low-smoke Zero Halogen Free Flame Retardant) </w:t>
      </w:r>
      <w:r w:rsidRPr="009265D1">
        <w:rPr>
          <w:rtl/>
        </w:rPr>
        <w:t xml:space="preserve"> לפי:</w:t>
      </w:r>
    </w:p>
    <w:p w14:paraId="64484829" w14:textId="77777777" w:rsidR="00BE6B2B" w:rsidRPr="009265D1" w:rsidRDefault="00BE6B2B" w:rsidP="00BE6B2B">
      <w:pPr>
        <w:pStyle w:val="Text1"/>
        <w:numPr>
          <w:ilvl w:val="5"/>
          <w:numId w:val="1"/>
        </w:numPr>
        <w:bidi/>
        <w:spacing w:after="120"/>
      </w:pPr>
      <w:r w:rsidRPr="009265D1">
        <w:rPr>
          <w:rtl/>
        </w:rPr>
        <w:t>רמת</w:t>
      </w:r>
      <w:r w:rsidRPr="009265D1">
        <w:t xml:space="preserve"> Transfer Impedance </w:t>
      </w:r>
      <w:r w:rsidRPr="009265D1">
        <w:rPr>
          <w:rtl/>
        </w:rPr>
        <w:t>ורמת</w:t>
      </w:r>
      <w:r w:rsidRPr="009265D1">
        <w:t xml:space="preserve"> Coupling Attenuation </w:t>
      </w:r>
      <w:r w:rsidRPr="009265D1">
        <w:rPr>
          <w:rtl/>
        </w:rPr>
        <w:t xml:space="preserve"> תהיה:</w:t>
      </w:r>
    </w:p>
    <w:p w14:paraId="4405266F" w14:textId="77777777" w:rsidR="00BE6B2B" w:rsidRPr="009265D1" w:rsidRDefault="00BE6B2B" w:rsidP="00BE6B2B">
      <w:pPr>
        <w:pStyle w:val="Text1"/>
        <w:numPr>
          <w:ilvl w:val="6"/>
          <w:numId w:val="1"/>
        </w:numPr>
        <w:bidi/>
        <w:spacing w:after="120"/>
      </w:pPr>
      <w:r w:rsidRPr="009265D1">
        <w:t>Coupling Attenuation Type 1</w:t>
      </w:r>
      <w:r w:rsidRPr="009265D1">
        <w:rPr>
          <w:rtl/>
        </w:rPr>
        <w:t xml:space="preserve"> – גדול מ- </w:t>
      </w:r>
      <w:r w:rsidRPr="009265D1">
        <w:t>85dB</w:t>
      </w:r>
    </w:p>
    <w:p w14:paraId="14A04C7D" w14:textId="77777777" w:rsidR="00BE6B2B" w:rsidRPr="009265D1" w:rsidRDefault="00BE6B2B" w:rsidP="00BE6B2B">
      <w:pPr>
        <w:pStyle w:val="Text1"/>
        <w:numPr>
          <w:ilvl w:val="6"/>
          <w:numId w:val="1"/>
        </w:numPr>
        <w:bidi/>
        <w:spacing w:after="120"/>
      </w:pPr>
      <w:r w:rsidRPr="009265D1">
        <w:t>Transfer Impedance Grade 1</w:t>
      </w:r>
      <w:r w:rsidRPr="009265D1">
        <w:rPr>
          <w:rtl/>
        </w:rPr>
        <w:t xml:space="preserve"> – קטן </w:t>
      </w:r>
      <w:r w:rsidRPr="009265D1">
        <w:t>10m</w:t>
      </w:r>
      <w:r w:rsidRPr="00291D19">
        <w:rPr>
          <w:rFonts w:ascii="Calibri" w:hAnsi="Calibri" w:cs="Calibri"/>
        </w:rPr>
        <w:t>Ω</w:t>
      </w:r>
      <w:r w:rsidRPr="009265D1">
        <w:t>/m</w:t>
      </w:r>
    </w:p>
    <w:p w14:paraId="64A31AEB" w14:textId="77777777" w:rsidR="00BE6B2B" w:rsidRPr="009265D1" w:rsidRDefault="00BE6B2B" w:rsidP="00BE6B2B">
      <w:pPr>
        <w:pStyle w:val="Text1"/>
        <w:numPr>
          <w:ilvl w:val="5"/>
          <w:numId w:val="1"/>
        </w:numPr>
        <w:bidi/>
        <w:spacing w:after="120"/>
      </w:pPr>
      <w:r w:rsidRPr="009265D1">
        <w:rPr>
          <w:rtl/>
        </w:rPr>
        <w:t xml:space="preserve">חתך המוליכים יהיה </w:t>
      </w:r>
      <w:r w:rsidRPr="009265D1">
        <w:t>22/23AWG</w:t>
      </w:r>
      <w:r w:rsidRPr="009265D1">
        <w:rPr>
          <w:rtl/>
        </w:rPr>
        <w:t>.</w:t>
      </w:r>
    </w:p>
    <w:p w14:paraId="604C9C76" w14:textId="77777777" w:rsidR="00BE6B2B" w:rsidRPr="009265D1" w:rsidRDefault="00BE6B2B" w:rsidP="00BE6B2B">
      <w:pPr>
        <w:pStyle w:val="Text1"/>
        <w:numPr>
          <w:ilvl w:val="5"/>
          <w:numId w:val="1"/>
        </w:numPr>
        <w:bidi/>
        <w:spacing w:after="120"/>
      </w:pPr>
      <w:r w:rsidRPr="009265D1">
        <w:rPr>
          <w:rtl/>
        </w:rPr>
        <w:t xml:space="preserve">הכבל יעמוד בבדיקות של עד </w:t>
      </w:r>
      <w:r w:rsidRPr="009265D1">
        <w:t>1000MHz</w:t>
      </w:r>
      <w:r w:rsidRPr="009265D1">
        <w:rPr>
          <w:rtl/>
        </w:rPr>
        <w:t>.</w:t>
      </w:r>
    </w:p>
    <w:p w14:paraId="761B34B4" w14:textId="77777777" w:rsidR="00BE6B2B" w:rsidRPr="009265D1" w:rsidRDefault="00BE6B2B" w:rsidP="00BE6B2B">
      <w:pPr>
        <w:pStyle w:val="Text1"/>
        <w:numPr>
          <w:ilvl w:val="5"/>
          <w:numId w:val="1"/>
        </w:numPr>
        <w:bidi/>
        <w:spacing w:after="120"/>
      </w:pPr>
      <w:r w:rsidRPr="009265D1">
        <w:rPr>
          <w:rtl/>
        </w:rPr>
        <w:t xml:space="preserve">תוספת מעטה שחור חיצוני מוגן </w:t>
      </w:r>
      <w:r w:rsidRPr="009265D1">
        <w:t>UV</w:t>
      </w:r>
      <w:r w:rsidRPr="009265D1">
        <w:rPr>
          <w:rtl/>
        </w:rPr>
        <w:t xml:space="preserve"> עשוי פי.וי.סי.</w:t>
      </w:r>
    </w:p>
    <w:p w14:paraId="0CC1D56E" w14:textId="77777777" w:rsidR="00BE6B2B" w:rsidRPr="009265D1" w:rsidRDefault="00BE6B2B" w:rsidP="00BE6B2B">
      <w:pPr>
        <w:pStyle w:val="Text1"/>
        <w:numPr>
          <w:ilvl w:val="5"/>
          <w:numId w:val="1"/>
        </w:numPr>
        <w:bidi/>
        <w:spacing w:after="120"/>
      </w:pPr>
      <w:r w:rsidRPr="009265D1">
        <w:rPr>
          <w:rtl/>
        </w:rPr>
        <w:t>עובי מעטה ה-פי.וי.סי. יהיה 1 מ"מ לפחות.</w:t>
      </w:r>
    </w:p>
    <w:p w14:paraId="03259024" w14:textId="77777777" w:rsidR="00BE6B2B" w:rsidRPr="009265D1" w:rsidRDefault="00BE6B2B" w:rsidP="00BE6B2B">
      <w:pPr>
        <w:pStyle w:val="Text1"/>
        <w:numPr>
          <w:ilvl w:val="5"/>
          <w:numId w:val="1"/>
        </w:numPr>
        <w:bidi/>
        <w:spacing w:after="120"/>
      </w:pPr>
      <w:r w:rsidRPr="009265D1">
        <w:rPr>
          <w:rtl/>
        </w:rPr>
        <w:t>חומר המעטה יעמוד בדרישות ת"י 60227-1.</w:t>
      </w:r>
    </w:p>
    <w:p w14:paraId="53176AE0" w14:textId="77777777" w:rsidR="00BE6B2B" w:rsidRPr="009265D1" w:rsidRDefault="00BE6B2B" w:rsidP="00BE6B2B">
      <w:pPr>
        <w:pStyle w:val="Text1"/>
        <w:numPr>
          <w:ilvl w:val="5"/>
          <w:numId w:val="1"/>
        </w:numPr>
        <w:tabs>
          <w:tab w:val="num" w:pos="3005"/>
        </w:tabs>
        <w:bidi/>
        <w:spacing w:after="120"/>
      </w:pPr>
      <w:r w:rsidRPr="009265D1">
        <w:rPr>
          <w:rtl/>
        </w:rPr>
        <w:t>לא יסופק כבל להתקנה חיצונית שמועד ייצורו שנתיים או יותר לפני מועד האספקה.</w:t>
      </w:r>
    </w:p>
    <w:p w14:paraId="446BFD40" w14:textId="77777777" w:rsidR="00BE6B2B" w:rsidRPr="009265D1" w:rsidRDefault="00BE6B2B" w:rsidP="00BE6B2B">
      <w:pPr>
        <w:pStyle w:val="Text1"/>
        <w:numPr>
          <w:ilvl w:val="4"/>
          <w:numId w:val="1"/>
        </w:numPr>
        <w:bidi/>
        <w:spacing w:after="120"/>
      </w:pPr>
      <w:r w:rsidRPr="009265D1">
        <w:rPr>
          <w:rtl/>
        </w:rPr>
        <w:t>סימון:</w:t>
      </w:r>
    </w:p>
    <w:p w14:paraId="7DDF63FA" w14:textId="77777777" w:rsidR="00BE6B2B" w:rsidRPr="009265D1" w:rsidRDefault="00BE6B2B" w:rsidP="00BE6B2B">
      <w:pPr>
        <w:pStyle w:val="Text1"/>
        <w:numPr>
          <w:ilvl w:val="5"/>
          <w:numId w:val="1"/>
        </w:numPr>
        <w:tabs>
          <w:tab w:val="num" w:pos="3005"/>
        </w:tabs>
        <w:bidi/>
        <w:spacing w:after="120"/>
      </w:pPr>
      <w:r w:rsidRPr="009265D1">
        <w:rPr>
          <w:rtl/>
        </w:rPr>
        <w:t>הדפסה על גבי הכבלים צריכה להיות בשפה האנגלית ולכלול: שם יצרן הכבל, תיאור הכבל, מספר עקיבות ומטר רץ.</w:t>
      </w:r>
    </w:p>
    <w:p w14:paraId="7E0B64F4" w14:textId="77777777" w:rsidR="00BE6B2B" w:rsidRPr="009265D1" w:rsidRDefault="00BE6B2B" w:rsidP="00BE6B2B">
      <w:pPr>
        <w:pStyle w:val="Text1"/>
        <w:numPr>
          <w:ilvl w:val="4"/>
          <w:numId w:val="1"/>
        </w:numPr>
        <w:bidi/>
        <w:spacing w:after="120"/>
      </w:pPr>
      <w:r w:rsidRPr="009265D1">
        <w:rPr>
          <w:rtl/>
        </w:rPr>
        <w:t>אישורים:</w:t>
      </w:r>
    </w:p>
    <w:p w14:paraId="162CDDA7" w14:textId="77777777" w:rsidR="00BE6B2B" w:rsidRPr="009265D1" w:rsidRDefault="00BE6B2B" w:rsidP="00BE6B2B">
      <w:pPr>
        <w:pStyle w:val="Text1"/>
        <w:numPr>
          <w:ilvl w:val="5"/>
          <w:numId w:val="1"/>
        </w:numPr>
        <w:tabs>
          <w:tab w:val="num" w:pos="3005"/>
        </w:tabs>
        <w:bidi/>
        <w:spacing w:after="120"/>
      </w:pPr>
      <w:r w:rsidRPr="009265D1">
        <w:rPr>
          <w:rtl/>
        </w:rPr>
        <w:t xml:space="preserve">יוצג אישור עמידה בדרישות תקן </w:t>
      </w:r>
      <w:r w:rsidRPr="009265D1">
        <w:t>ISO 9001:2008</w:t>
      </w:r>
      <w:r w:rsidRPr="009265D1">
        <w:rPr>
          <w:rtl/>
        </w:rPr>
        <w:t>.</w:t>
      </w:r>
    </w:p>
    <w:p w14:paraId="524010A1" w14:textId="77777777" w:rsidR="00BE6B2B" w:rsidRPr="009265D1" w:rsidRDefault="00BE6B2B" w:rsidP="00BE6B2B">
      <w:pPr>
        <w:pStyle w:val="Text1"/>
        <w:numPr>
          <w:ilvl w:val="4"/>
          <w:numId w:val="1"/>
        </w:numPr>
        <w:bidi/>
        <w:spacing w:after="120"/>
      </w:pPr>
      <w:r w:rsidRPr="009265D1">
        <w:rPr>
          <w:rtl/>
        </w:rPr>
        <w:t>הכבל יכלול את כל המרכיבים הנדרשים לרבות מחברים (קיסטונים), שקע, מתאמים, שילוט וכל הנדרש להתקנה שלמה ומלאה.</w:t>
      </w:r>
    </w:p>
    <w:p w14:paraId="41CBC6E6" w14:textId="77777777" w:rsidR="00197C8A" w:rsidRPr="009265D1" w:rsidRDefault="009746DE" w:rsidP="009746DE">
      <w:pPr>
        <w:pStyle w:val="41"/>
        <w:numPr>
          <w:ilvl w:val="3"/>
          <w:numId w:val="1"/>
        </w:numPr>
        <w:bidi/>
        <w:rPr>
          <w:rFonts w:ascii="David" w:hAnsi="David"/>
        </w:rPr>
      </w:pPr>
      <w:bookmarkStart w:id="929" w:name="_Toc349716356"/>
      <w:bookmarkStart w:id="930" w:name="_Toc88414396"/>
      <w:bookmarkStart w:id="931" w:name="_Toc164409316"/>
      <w:bookmarkStart w:id="932" w:name="_Toc244872230"/>
      <w:bookmarkEnd w:id="926"/>
      <w:r w:rsidRPr="009265D1">
        <w:rPr>
          <w:rFonts w:ascii="David" w:hAnsi="David"/>
          <w:rtl/>
        </w:rPr>
        <w:t xml:space="preserve">נקודת קצה ייעודית </w:t>
      </w:r>
      <w:r w:rsidRPr="009265D1">
        <w:rPr>
          <w:rFonts w:ascii="David" w:hAnsi="David"/>
        </w:rPr>
        <w:t>IP</w:t>
      </w:r>
      <w:r w:rsidRPr="009265D1">
        <w:rPr>
          <w:rFonts w:ascii="David" w:hAnsi="David"/>
          <w:rtl/>
        </w:rPr>
        <w:t>:</w:t>
      </w:r>
      <w:bookmarkEnd w:id="929"/>
      <w:bookmarkEnd w:id="930"/>
    </w:p>
    <w:p w14:paraId="419A43BD" w14:textId="77777777" w:rsidR="009746DE" w:rsidRPr="009265D1" w:rsidRDefault="009746DE" w:rsidP="009746DE">
      <w:pPr>
        <w:pStyle w:val="Text1"/>
        <w:numPr>
          <w:ilvl w:val="4"/>
          <w:numId w:val="1"/>
        </w:numPr>
        <w:bidi/>
        <w:spacing w:after="120"/>
      </w:pPr>
      <w:r w:rsidRPr="009265D1">
        <w:rPr>
          <w:rtl/>
        </w:rPr>
        <w:t xml:space="preserve">הנקודה תכלול: כבל נחושת 8 גידים </w:t>
      </w:r>
      <w:r w:rsidRPr="009265D1">
        <w:t>CAT 7A</w:t>
      </w:r>
      <w:r w:rsidRPr="009265D1">
        <w:rPr>
          <w:rtl/>
        </w:rPr>
        <w:t xml:space="preserve"> בעל סיכוך מלא באורך עד 90 מטר וסיכוך חיצוני מסוג רשת </w:t>
      </w:r>
      <w:r w:rsidRPr="009265D1">
        <w:t>23AWG</w:t>
      </w:r>
      <w:r w:rsidRPr="009265D1">
        <w:rPr>
          <w:rtl/>
        </w:rPr>
        <w:t>.</w:t>
      </w:r>
    </w:p>
    <w:p w14:paraId="56258FDC" w14:textId="77777777" w:rsidR="00197C8A" w:rsidRPr="009265D1" w:rsidRDefault="00197C8A" w:rsidP="009746DE">
      <w:pPr>
        <w:pStyle w:val="Text1"/>
        <w:numPr>
          <w:ilvl w:val="4"/>
          <w:numId w:val="1"/>
        </w:numPr>
        <w:bidi/>
        <w:spacing w:after="120"/>
        <w:rPr>
          <w:rtl/>
        </w:rPr>
      </w:pPr>
      <w:r w:rsidRPr="009265D1">
        <w:rPr>
          <w:rtl/>
        </w:rPr>
        <w:t xml:space="preserve">המכלול יכלול שקע קצה </w:t>
      </w:r>
      <w:r w:rsidRPr="009265D1">
        <w:t>RJ45</w:t>
      </w:r>
      <w:r w:rsidRPr="009265D1">
        <w:rPr>
          <w:rtl/>
        </w:rPr>
        <w:t xml:space="preserve"> מסוכך בעל התכונות המינימאליות הבאות:</w:t>
      </w:r>
    </w:p>
    <w:p w14:paraId="7A0CE1D4" w14:textId="77777777" w:rsidR="00197C8A" w:rsidRPr="009265D1" w:rsidRDefault="00197C8A" w:rsidP="00197C8A">
      <w:pPr>
        <w:pStyle w:val="Text1"/>
        <w:numPr>
          <w:ilvl w:val="5"/>
          <w:numId w:val="1"/>
        </w:numPr>
        <w:bidi/>
        <w:spacing w:after="120"/>
        <w:rPr>
          <w:rtl/>
        </w:rPr>
      </w:pPr>
      <w:r w:rsidRPr="009265D1">
        <w:rPr>
          <w:rtl/>
        </w:rPr>
        <w:t xml:space="preserve">אביזר </w:t>
      </w:r>
      <w:r w:rsidRPr="009265D1">
        <w:t>RJ45</w:t>
      </w:r>
      <w:r w:rsidRPr="009265D1">
        <w:rPr>
          <w:rtl/>
        </w:rPr>
        <w:t xml:space="preserve"> ("קיסטון") מסוכך מלא, בודד או כפול. האביזר יתאים להתקנה עה"ט/תה"ט, בקופסאות 55 מ"מ, בקופסה ייעודית של היצרן או באמבטיות דוגמת תוצרת </w:t>
      </w:r>
      <w:r w:rsidRPr="009265D1">
        <w:t>GEWISS</w:t>
      </w:r>
      <w:r w:rsidRPr="009265D1">
        <w:rPr>
          <w:rtl/>
        </w:rPr>
        <w:t xml:space="preserve"> , ו/או בכל התקן אחר וכן התקנה על תעלות </w:t>
      </w:r>
      <w:r w:rsidRPr="009265D1">
        <w:t xml:space="preserve">PVC </w:t>
      </w:r>
      <w:r w:rsidRPr="009265D1">
        <w:rPr>
          <w:rtl/>
        </w:rPr>
        <w:t xml:space="preserve"> סטנדרטיות ו/או במחיצות </w:t>
      </w:r>
      <w:r w:rsidRPr="009265D1">
        <w:t>OPEN SPACE</w:t>
      </w:r>
      <w:r w:rsidRPr="009265D1">
        <w:rPr>
          <w:rtl/>
        </w:rPr>
        <w:t xml:space="preserve"> .</w:t>
      </w:r>
    </w:p>
    <w:p w14:paraId="5B408C55" w14:textId="77777777" w:rsidR="00197C8A" w:rsidRPr="009265D1" w:rsidRDefault="00197C8A" w:rsidP="00197C8A">
      <w:pPr>
        <w:pStyle w:val="Text1"/>
        <w:numPr>
          <w:ilvl w:val="5"/>
          <w:numId w:val="1"/>
        </w:numPr>
        <w:bidi/>
        <w:spacing w:after="120"/>
        <w:rPr>
          <w:rtl/>
        </w:rPr>
      </w:pPr>
      <w:r w:rsidRPr="009265D1">
        <w:rPr>
          <w:rtl/>
        </w:rPr>
        <w:t xml:space="preserve">קופסת שקע  – תכלול: יחידת עיגון לקיר, מעטפת פלסטיק איכותי, עמיד לשריטות ועיוותים מכאניים ותרמיים, עמיד באש, חומר כדוגמת </w:t>
      </w:r>
      <w:r w:rsidRPr="009265D1">
        <w:t>POLYCARBONATE</w:t>
      </w:r>
      <w:r w:rsidRPr="009265D1">
        <w:rPr>
          <w:rtl/>
        </w:rPr>
        <w:t>.</w:t>
      </w:r>
    </w:p>
    <w:p w14:paraId="56547EB5" w14:textId="77777777" w:rsidR="00197C8A" w:rsidRPr="009265D1" w:rsidRDefault="00197C8A" w:rsidP="00197C8A">
      <w:pPr>
        <w:pStyle w:val="Text1"/>
        <w:numPr>
          <w:ilvl w:val="5"/>
          <w:numId w:val="1"/>
        </w:numPr>
        <w:bidi/>
        <w:spacing w:after="120"/>
        <w:rPr>
          <w:rtl/>
        </w:rPr>
      </w:pPr>
      <w:r w:rsidRPr="009265D1">
        <w:rPr>
          <w:rtl/>
        </w:rPr>
        <w:t xml:space="preserve">אלמנט הצפה/ הרחקה מהקיר. </w:t>
      </w:r>
    </w:p>
    <w:p w14:paraId="028DB9D4" w14:textId="77777777" w:rsidR="00197C8A" w:rsidRPr="009265D1" w:rsidRDefault="00197C8A" w:rsidP="00197C8A">
      <w:pPr>
        <w:pStyle w:val="Text1"/>
        <w:numPr>
          <w:ilvl w:val="5"/>
          <w:numId w:val="1"/>
        </w:numPr>
        <w:bidi/>
        <w:spacing w:after="120"/>
        <w:rPr>
          <w:rtl/>
        </w:rPr>
      </w:pPr>
      <w:r w:rsidRPr="009265D1">
        <w:rPr>
          <w:rtl/>
        </w:rPr>
        <w:t>סימון ושילוט השקע.</w:t>
      </w:r>
    </w:p>
    <w:p w14:paraId="121EA5DA" w14:textId="77777777" w:rsidR="009746DE" w:rsidRPr="009265D1" w:rsidRDefault="009746DE" w:rsidP="007C5570">
      <w:pPr>
        <w:pStyle w:val="Text1"/>
        <w:numPr>
          <w:ilvl w:val="4"/>
          <w:numId w:val="1"/>
        </w:numPr>
        <w:bidi/>
        <w:spacing w:after="120"/>
      </w:pPr>
      <w:r w:rsidRPr="009265D1">
        <w:rPr>
          <w:rtl/>
        </w:rPr>
        <w:t xml:space="preserve">נדרשת עמידה בכל הסעיפים בתקנים הישראלים הנוגעים להפרעות </w:t>
      </w:r>
      <w:r w:rsidRPr="009265D1">
        <w:t>EMI/RFI</w:t>
      </w:r>
      <w:r w:rsidRPr="009265D1">
        <w:rPr>
          <w:rtl/>
        </w:rPr>
        <w:t xml:space="preserve"> במוצרים חשמליים, הרלוונטיים למוצר הנדרש.</w:t>
      </w:r>
    </w:p>
    <w:p w14:paraId="3CCD59A4" w14:textId="18C83A91" w:rsidR="009746DE" w:rsidRDefault="009746DE" w:rsidP="009746DE">
      <w:pPr>
        <w:pStyle w:val="Text1"/>
        <w:numPr>
          <w:ilvl w:val="4"/>
          <w:numId w:val="1"/>
        </w:numPr>
        <w:bidi/>
        <w:spacing w:after="120"/>
      </w:pPr>
      <w:r w:rsidRPr="009265D1">
        <w:rPr>
          <w:rtl/>
        </w:rPr>
        <w:t>המכלול יכלול את כל המחברים, המגשרים, המתאמים הנדרשים לשם התקנה מלאה ושלמה של המכלול.</w:t>
      </w:r>
    </w:p>
    <w:p w14:paraId="5AF41A2B" w14:textId="77777777" w:rsidR="005E0FBB" w:rsidRPr="005E0FBB" w:rsidRDefault="005E0FBB" w:rsidP="005E0FBB">
      <w:pPr>
        <w:pStyle w:val="41"/>
        <w:numPr>
          <w:ilvl w:val="3"/>
          <w:numId w:val="1"/>
        </w:numPr>
        <w:bidi/>
        <w:rPr>
          <w:rFonts w:ascii="David" w:hAnsi="David"/>
        </w:rPr>
      </w:pPr>
      <w:bookmarkStart w:id="933" w:name="_Toc85642129"/>
      <w:bookmarkStart w:id="934" w:name="_Toc88414397"/>
      <w:r w:rsidRPr="005E0FBB">
        <w:rPr>
          <w:rFonts w:ascii="David" w:hAnsi="David"/>
          <w:rtl/>
        </w:rPr>
        <w:t>שקע קיסטון מסוכך</w:t>
      </w:r>
      <w:r w:rsidRPr="005E0FBB">
        <w:rPr>
          <w:rFonts w:ascii="David" w:hAnsi="David"/>
        </w:rPr>
        <w:t xml:space="preserve"> RJ45 </w:t>
      </w:r>
      <w:r w:rsidRPr="005E0FBB">
        <w:rPr>
          <w:rFonts w:ascii="David" w:hAnsi="David"/>
          <w:rtl/>
        </w:rPr>
        <w:t>בתקן</w:t>
      </w:r>
      <w:r w:rsidRPr="005E0FBB">
        <w:rPr>
          <w:rFonts w:ascii="David" w:hAnsi="David" w:hint="cs"/>
          <w:rtl/>
        </w:rPr>
        <w:t xml:space="preserve"> </w:t>
      </w:r>
      <w:r w:rsidRPr="005E0FBB">
        <w:rPr>
          <w:rFonts w:ascii="David" w:hAnsi="David"/>
        </w:rPr>
        <w:t xml:space="preserve"> CAT7</w:t>
      </w:r>
      <w:r w:rsidRPr="005E0FBB">
        <w:rPr>
          <w:rFonts w:ascii="David" w:hAnsi="David" w:hint="cs"/>
          <w:rtl/>
        </w:rPr>
        <w:t>:</w:t>
      </w:r>
      <w:bookmarkEnd w:id="933"/>
      <w:bookmarkEnd w:id="934"/>
    </w:p>
    <w:p w14:paraId="619CD9B5" w14:textId="77777777" w:rsidR="005E0FBB" w:rsidRPr="00A97AB6" w:rsidRDefault="005E0FBB" w:rsidP="005E0FBB">
      <w:pPr>
        <w:pStyle w:val="Text1"/>
        <w:numPr>
          <w:ilvl w:val="4"/>
          <w:numId w:val="1"/>
        </w:numPr>
        <w:bidi/>
        <w:spacing w:after="120"/>
        <w:rPr>
          <w:rtl/>
        </w:rPr>
      </w:pPr>
      <w:r w:rsidRPr="00A97AB6">
        <w:rPr>
          <w:rtl/>
        </w:rPr>
        <w:t>שקע קיסטון מסוכך</w:t>
      </w:r>
      <w:r w:rsidRPr="00A97AB6">
        <w:t xml:space="preserve"> RJ45 </w:t>
      </w:r>
      <w:r w:rsidRPr="00A97AB6">
        <w:rPr>
          <w:rtl/>
        </w:rPr>
        <w:t>בתקן</w:t>
      </w:r>
      <w:r w:rsidRPr="00A97AB6">
        <w:t xml:space="preserve">  CAT6a. </w:t>
      </w:r>
      <w:r w:rsidRPr="00A97AB6">
        <w:rPr>
          <w:rtl/>
        </w:rPr>
        <w:t>מתאים לכבלי</w:t>
      </w:r>
      <w:r w:rsidRPr="00A97AB6">
        <w:t xml:space="preserve"> CAT5e  CAT6 / CAT</w:t>
      </w:r>
      <w:r>
        <w:rPr>
          <w:rFonts w:hint="cs"/>
          <w:rtl/>
        </w:rPr>
        <w:t>.</w:t>
      </w:r>
    </w:p>
    <w:p w14:paraId="5958D8C8" w14:textId="77777777" w:rsidR="005E0FBB" w:rsidRDefault="005E0FBB" w:rsidP="005E0FBB">
      <w:pPr>
        <w:pStyle w:val="Text1"/>
        <w:numPr>
          <w:ilvl w:val="4"/>
          <w:numId w:val="1"/>
        </w:numPr>
        <w:bidi/>
        <w:spacing w:after="120"/>
      </w:pPr>
      <w:r>
        <w:rPr>
          <w:rFonts w:hint="cs"/>
          <w:rtl/>
        </w:rPr>
        <w:t>כולל</w:t>
      </w:r>
      <w:r w:rsidRPr="00A97AB6">
        <w:rPr>
          <w:rtl/>
        </w:rPr>
        <w:t xml:space="preserve"> נקבה </w:t>
      </w:r>
      <w:r w:rsidRPr="00A97AB6">
        <w:t>RJ45</w:t>
      </w:r>
      <w:r w:rsidRPr="00A97AB6">
        <w:rPr>
          <w:rtl/>
        </w:rPr>
        <w:t xml:space="preserve"> בצד אחד וחיבור פסי קרונה ישירות למוליכים של כבל רשת בצד האחורי.</w:t>
      </w:r>
    </w:p>
    <w:p w14:paraId="40815D4D" w14:textId="77777777" w:rsidR="005E0FBB" w:rsidRPr="005E0FBB" w:rsidRDefault="005E0FBB" w:rsidP="005E0FBB">
      <w:pPr>
        <w:pStyle w:val="41"/>
        <w:numPr>
          <w:ilvl w:val="3"/>
          <w:numId w:val="1"/>
        </w:numPr>
        <w:bidi/>
        <w:rPr>
          <w:rFonts w:ascii="David" w:hAnsi="David"/>
          <w:rtl/>
        </w:rPr>
      </w:pPr>
      <w:bookmarkStart w:id="935" w:name="_Toc85642130"/>
      <w:bookmarkStart w:id="936" w:name="_Toc88414398"/>
      <w:r w:rsidRPr="005E0FBB">
        <w:rPr>
          <w:rFonts w:ascii="David" w:hAnsi="David"/>
          <w:rtl/>
        </w:rPr>
        <w:t xml:space="preserve">תקע </w:t>
      </w:r>
      <w:r w:rsidRPr="005E0FBB">
        <w:rPr>
          <w:rFonts w:ascii="David" w:hAnsi="David"/>
        </w:rPr>
        <w:t>RJ45</w:t>
      </w:r>
      <w:r w:rsidRPr="005E0FBB">
        <w:rPr>
          <w:rFonts w:ascii="David" w:hAnsi="David"/>
          <w:rtl/>
        </w:rPr>
        <w:t xml:space="preserve"> מסוכך לכבל </w:t>
      </w:r>
      <w:r w:rsidRPr="005E0FBB">
        <w:rPr>
          <w:rFonts w:ascii="David" w:hAnsi="David"/>
        </w:rPr>
        <w:t>CAT6a</w:t>
      </w:r>
      <w:r w:rsidRPr="005E0FBB">
        <w:rPr>
          <w:rFonts w:ascii="David" w:hAnsi="David"/>
          <w:rtl/>
        </w:rPr>
        <w:t xml:space="preserve"> או </w:t>
      </w:r>
      <w:r w:rsidRPr="005E0FBB">
        <w:rPr>
          <w:rFonts w:ascii="David" w:hAnsi="David"/>
        </w:rPr>
        <w:t>CAT7</w:t>
      </w:r>
      <w:r w:rsidRPr="005E0FBB">
        <w:rPr>
          <w:rFonts w:ascii="David" w:hAnsi="David" w:hint="cs"/>
          <w:rtl/>
        </w:rPr>
        <w:t>:</w:t>
      </w:r>
      <w:bookmarkEnd w:id="935"/>
      <w:bookmarkEnd w:id="936"/>
    </w:p>
    <w:p w14:paraId="3DE53B59" w14:textId="77777777" w:rsidR="005E0FBB" w:rsidRDefault="005E0FBB" w:rsidP="005E0FBB">
      <w:pPr>
        <w:pStyle w:val="Text1"/>
        <w:numPr>
          <w:ilvl w:val="4"/>
          <w:numId w:val="1"/>
        </w:numPr>
        <w:bidi/>
        <w:spacing w:after="120"/>
      </w:pPr>
      <w:r w:rsidRPr="00333AD6">
        <w:rPr>
          <w:rtl/>
        </w:rPr>
        <w:t xml:space="preserve">תקע </w:t>
      </w:r>
      <w:r w:rsidRPr="00333AD6">
        <w:t>RJ45</w:t>
      </w:r>
      <w:r w:rsidRPr="00333AD6">
        <w:rPr>
          <w:rtl/>
        </w:rPr>
        <w:t xml:space="preserve"> מסוכך לכבל </w:t>
      </w:r>
      <w:r w:rsidRPr="00333AD6">
        <w:t>CAT6a</w:t>
      </w:r>
      <w:r w:rsidRPr="00333AD6">
        <w:rPr>
          <w:rtl/>
        </w:rPr>
        <w:t xml:space="preserve"> או </w:t>
      </w:r>
      <w:r w:rsidRPr="00333AD6">
        <w:t>CAT7</w:t>
      </w:r>
      <w:r>
        <w:rPr>
          <w:rFonts w:hint="cs"/>
          <w:rtl/>
        </w:rPr>
        <w:t>.</w:t>
      </w:r>
    </w:p>
    <w:p w14:paraId="1E22A026" w14:textId="77777777" w:rsidR="005E0FBB" w:rsidRDefault="005E0FBB" w:rsidP="005E0FBB">
      <w:pPr>
        <w:pStyle w:val="Text1"/>
        <w:numPr>
          <w:ilvl w:val="4"/>
          <w:numId w:val="1"/>
        </w:numPr>
        <w:bidi/>
        <w:spacing w:after="120"/>
      </w:pPr>
      <w:r w:rsidRPr="00333AD6">
        <w:rPr>
          <w:rtl/>
        </w:rPr>
        <w:t xml:space="preserve">מיועד לחיבור מהיר ומקצועי של קונקטור זכר ישירות לכבל </w:t>
      </w:r>
      <w:r w:rsidRPr="00333AD6">
        <w:t>CAT7</w:t>
      </w:r>
      <w:r w:rsidRPr="00333AD6">
        <w:rPr>
          <w:rtl/>
        </w:rPr>
        <w:t>, במקום חיבור של קיסטון נקבה רגיל + מגשר נוסף</w:t>
      </w:r>
      <w:r>
        <w:rPr>
          <w:rFonts w:hint="cs"/>
          <w:rtl/>
        </w:rPr>
        <w:t>.</w:t>
      </w:r>
    </w:p>
    <w:p w14:paraId="31668AFA" w14:textId="77777777" w:rsidR="005E0FBB" w:rsidRPr="005E0FBB" w:rsidRDefault="005E0FBB" w:rsidP="005E0FBB">
      <w:pPr>
        <w:pStyle w:val="41"/>
        <w:numPr>
          <w:ilvl w:val="3"/>
          <w:numId w:val="1"/>
        </w:numPr>
        <w:bidi/>
        <w:rPr>
          <w:rFonts w:ascii="David" w:hAnsi="David"/>
        </w:rPr>
      </w:pPr>
      <w:bookmarkStart w:id="937" w:name="_Toc85642131"/>
      <w:bookmarkStart w:id="938" w:name="_Toc88414399"/>
      <w:r w:rsidRPr="005E0FBB">
        <w:rPr>
          <w:rFonts w:ascii="David" w:hAnsi="David" w:hint="cs"/>
          <w:rtl/>
        </w:rPr>
        <w:t xml:space="preserve">תקע </w:t>
      </w:r>
      <w:r w:rsidRPr="005E0FBB">
        <w:rPr>
          <w:rFonts w:ascii="David" w:hAnsi="David"/>
        </w:rPr>
        <w:t>RJ45</w:t>
      </w:r>
      <w:r w:rsidRPr="005E0FBB">
        <w:rPr>
          <w:rFonts w:ascii="David" w:hAnsi="David" w:hint="cs"/>
          <w:rtl/>
        </w:rPr>
        <w:t>:</w:t>
      </w:r>
      <w:bookmarkEnd w:id="937"/>
      <w:bookmarkEnd w:id="938"/>
    </w:p>
    <w:p w14:paraId="45EE6300" w14:textId="77777777" w:rsidR="005E0FBB" w:rsidRPr="00FC190E" w:rsidRDefault="005E0FBB" w:rsidP="005E0FBB">
      <w:pPr>
        <w:pStyle w:val="Text1"/>
        <w:numPr>
          <w:ilvl w:val="4"/>
          <w:numId w:val="1"/>
        </w:numPr>
        <w:bidi/>
        <w:spacing w:after="120"/>
        <w:rPr>
          <w:rtl/>
        </w:rPr>
      </w:pPr>
      <w:r w:rsidRPr="00FC190E">
        <w:rPr>
          <w:rtl/>
        </w:rPr>
        <w:t>תקע</w:t>
      </w:r>
      <w:r w:rsidRPr="00FC190E">
        <w:t xml:space="preserve"> RJ45 </w:t>
      </w:r>
      <w:r w:rsidRPr="00FC190E">
        <w:rPr>
          <w:rtl/>
        </w:rPr>
        <w:t>שמתאים לכבלים עם מוליך עבה, מתאים לכבלי</w:t>
      </w:r>
      <w:r w:rsidRPr="00FC190E">
        <w:t xml:space="preserve"> CAT7 </w:t>
      </w:r>
      <w:r>
        <w:rPr>
          <w:rFonts w:hint="cs"/>
          <w:rtl/>
        </w:rPr>
        <w:t>.</w:t>
      </w:r>
    </w:p>
    <w:p w14:paraId="6558CA18" w14:textId="77777777" w:rsidR="005E0FBB" w:rsidRPr="00FC190E" w:rsidRDefault="005E0FBB" w:rsidP="005E0FBB">
      <w:pPr>
        <w:pStyle w:val="Text1"/>
        <w:numPr>
          <w:ilvl w:val="4"/>
          <w:numId w:val="1"/>
        </w:numPr>
        <w:bidi/>
        <w:spacing w:after="120"/>
        <w:rPr>
          <w:rtl/>
        </w:rPr>
      </w:pPr>
      <w:r w:rsidRPr="00FC190E">
        <w:rPr>
          <w:rtl/>
        </w:rPr>
        <w:t xml:space="preserve">פינים </w:t>
      </w:r>
      <w:r>
        <w:rPr>
          <w:rFonts w:hint="cs"/>
          <w:rtl/>
        </w:rPr>
        <w:t xml:space="preserve">יהיו </w:t>
      </w:r>
      <w:r w:rsidRPr="00FC190E">
        <w:rPr>
          <w:rtl/>
        </w:rPr>
        <w:t>בעיצוב מיוחד שננעצים היטב גם במוליך קשיח</w:t>
      </w:r>
      <w:r w:rsidRPr="00FC190E">
        <w:t xml:space="preserve"> (SOLID) </w:t>
      </w:r>
      <w:r>
        <w:rPr>
          <w:rFonts w:hint="cs"/>
          <w:rtl/>
        </w:rPr>
        <w:t xml:space="preserve"> </w:t>
      </w:r>
      <w:r w:rsidRPr="00FC190E">
        <w:rPr>
          <w:rtl/>
        </w:rPr>
        <w:t>וגם במוליך גמיש</w:t>
      </w:r>
      <w:r>
        <w:rPr>
          <w:rFonts w:hint="cs"/>
          <w:rtl/>
        </w:rPr>
        <w:t>.</w:t>
      </w:r>
    </w:p>
    <w:p w14:paraId="1A4DE56B" w14:textId="77777777" w:rsidR="005E0FBB" w:rsidRPr="009265D1" w:rsidRDefault="005E0FBB" w:rsidP="005E0FBB">
      <w:pPr>
        <w:pStyle w:val="Text1"/>
        <w:numPr>
          <w:ilvl w:val="4"/>
          <w:numId w:val="1"/>
        </w:numPr>
        <w:bidi/>
        <w:spacing w:after="120"/>
      </w:pPr>
      <w:r w:rsidRPr="00FC190E">
        <w:rPr>
          <w:rtl/>
        </w:rPr>
        <w:t>יש לסדר את המוליכים בתוך האינסרט (החלק הפלסטי הנפרד) בסדר הנכון, לקצוץ את הקצוות שלהם ולהכניס את האינסרט ביחד עם המוליכים לתוך התקע. לוודא שהמוליכים נכנסו בסדר הנכון עד סוף המסילות שלהם, ואז ללחוץ את הפלג.</w:t>
      </w:r>
    </w:p>
    <w:p w14:paraId="39670686" w14:textId="77777777" w:rsidR="005E0FBB" w:rsidRPr="005E0FBB" w:rsidRDefault="005E0FBB" w:rsidP="005E0FBB">
      <w:pPr>
        <w:pStyle w:val="41"/>
        <w:numPr>
          <w:ilvl w:val="3"/>
          <w:numId w:val="1"/>
        </w:numPr>
        <w:bidi/>
        <w:rPr>
          <w:rFonts w:ascii="David" w:hAnsi="David"/>
        </w:rPr>
      </w:pPr>
      <w:bookmarkStart w:id="939" w:name="_Toc85642132"/>
      <w:bookmarkStart w:id="940" w:name="_Toc88414400"/>
      <w:r w:rsidRPr="005E0FBB">
        <w:rPr>
          <w:rFonts w:ascii="David" w:hAnsi="David" w:hint="cs"/>
          <w:rtl/>
        </w:rPr>
        <w:t xml:space="preserve">תקע </w:t>
      </w:r>
      <w:r w:rsidRPr="005E0FBB">
        <w:rPr>
          <w:rFonts w:ascii="David" w:hAnsi="David"/>
        </w:rPr>
        <w:t>RJ45</w:t>
      </w:r>
      <w:r w:rsidRPr="005E0FBB">
        <w:rPr>
          <w:rFonts w:ascii="David" w:hAnsi="David" w:hint="cs"/>
          <w:rtl/>
        </w:rPr>
        <w:t xml:space="preserve"> מסוכך:</w:t>
      </w:r>
      <w:bookmarkEnd w:id="939"/>
      <w:bookmarkEnd w:id="940"/>
    </w:p>
    <w:p w14:paraId="4072158D" w14:textId="77777777" w:rsidR="005E0FBB" w:rsidRPr="00FC190E" w:rsidRDefault="005E0FBB" w:rsidP="005E0FBB">
      <w:pPr>
        <w:pStyle w:val="Text1"/>
        <w:numPr>
          <w:ilvl w:val="4"/>
          <w:numId w:val="1"/>
        </w:numPr>
        <w:bidi/>
        <w:spacing w:after="120"/>
        <w:rPr>
          <w:rtl/>
        </w:rPr>
      </w:pPr>
      <w:r w:rsidRPr="00FC190E">
        <w:rPr>
          <w:rtl/>
        </w:rPr>
        <w:t>תקע</w:t>
      </w:r>
      <w:r w:rsidRPr="00FC190E">
        <w:t xml:space="preserve"> RJ45 </w:t>
      </w:r>
      <w:r w:rsidRPr="00FC190E">
        <w:rPr>
          <w:rtl/>
        </w:rPr>
        <w:t>מסוכך שמתאים לכבלים עם מוליך עבה, מתאים לכבלים מסוככים</w:t>
      </w:r>
      <w:r w:rsidRPr="00FC190E">
        <w:t xml:space="preserve"> CAT7 </w:t>
      </w:r>
      <w:r>
        <w:rPr>
          <w:rFonts w:hint="cs"/>
          <w:rtl/>
        </w:rPr>
        <w:t>.</w:t>
      </w:r>
    </w:p>
    <w:p w14:paraId="73B19803" w14:textId="77777777" w:rsidR="005E0FBB" w:rsidRPr="00FC190E" w:rsidRDefault="005E0FBB" w:rsidP="005E0FBB">
      <w:pPr>
        <w:pStyle w:val="Text1"/>
        <w:numPr>
          <w:ilvl w:val="4"/>
          <w:numId w:val="1"/>
        </w:numPr>
        <w:bidi/>
        <w:spacing w:after="120"/>
        <w:rPr>
          <w:rtl/>
        </w:rPr>
      </w:pPr>
      <w:r w:rsidRPr="00FC190E">
        <w:rPr>
          <w:rtl/>
        </w:rPr>
        <w:t xml:space="preserve">פינים </w:t>
      </w:r>
      <w:r>
        <w:rPr>
          <w:rFonts w:hint="cs"/>
          <w:rtl/>
        </w:rPr>
        <w:t xml:space="preserve">יהיו </w:t>
      </w:r>
      <w:r w:rsidRPr="00FC190E">
        <w:rPr>
          <w:rtl/>
        </w:rPr>
        <w:t>בעיצוב מיוחד שננעצים היטב גם במוליך קשיח</w:t>
      </w:r>
      <w:r w:rsidRPr="00FC190E">
        <w:t xml:space="preserve"> (SOLID) </w:t>
      </w:r>
      <w:r>
        <w:rPr>
          <w:rFonts w:hint="cs"/>
          <w:rtl/>
        </w:rPr>
        <w:t xml:space="preserve"> </w:t>
      </w:r>
      <w:r w:rsidRPr="00FC190E">
        <w:rPr>
          <w:rtl/>
        </w:rPr>
        <w:t>וגם במוליך גמיש</w:t>
      </w:r>
      <w:r>
        <w:rPr>
          <w:rFonts w:hint="cs"/>
          <w:rtl/>
        </w:rPr>
        <w:t>.</w:t>
      </w:r>
    </w:p>
    <w:p w14:paraId="7F21AA77" w14:textId="77777777" w:rsidR="005E0FBB" w:rsidRPr="009265D1" w:rsidRDefault="005E0FBB" w:rsidP="005E0FBB">
      <w:pPr>
        <w:pStyle w:val="Text1"/>
        <w:numPr>
          <w:ilvl w:val="4"/>
          <w:numId w:val="1"/>
        </w:numPr>
        <w:bidi/>
        <w:spacing w:after="120"/>
      </w:pPr>
      <w:r w:rsidRPr="00FC190E">
        <w:rPr>
          <w:rtl/>
        </w:rPr>
        <w:t>יש לסדר את המוליכים בתוך האינסרט (החלק הפלסטי הנפרד) בסדר הנכון, לקצוץ את הקצוות שלהם ולהכניס את האינסרט ביחד עם המוליכים לתוך התקע. לוודא שהמוליכים נכנסו בסדר הנכון עד סוף המסילות שלהם, ואז ללחוץ את הפלג.</w:t>
      </w:r>
    </w:p>
    <w:p w14:paraId="2CF4B0F6" w14:textId="77777777" w:rsidR="00C1027A" w:rsidRPr="00861939" w:rsidRDefault="00C1027A" w:rsidP="00197C8A">
      <w:pPr>
        <w:pStyle w:val="41"/>
        <w:numPr>
          <w:ilvl w:val="3"/>
          <w:numId w:val="1"/>
        </w:numPr>
        <w:bidi/>
        <w:rPr>
          <w:rFonts w:ascii="David" w:hAnsi="David"/>
          <w:rtl/>
        </w:rPr>
      </w:pPr>
      <w:bookmarkStart w:id="941" w:name="_Ref449044753"/>
      <w:bookmarkStart w:id="942" w:name="_Toc88414401"/>
      <w:bookmarkStart w:id="943" w:name="_Toc349716357"/>
      <w:r w:rsidRPr="00861939">
        <w:rPr>
          <w:rFonts w:ascii="David" w:hAnsi="David"/>
          <w:rtl/>
        </w:rPr>
        <w:t>לוח ניתוב אופטי</w:t>
      </w:r>
      <w:r w:rsidR="003956E2" w:rsidRPr="00861939">
        <w:rPr>
          <w:rFonts w:ascii="David" w:hAnsi="David"/>
          <w:rtl/>
        </w:rPr>
        <w:t xml:space="preserve"> (סעיף כללי – לא לתמחור)</w:t>
      </w:r>
      <w:r w:rsidRPr="00861939">
        <w:rPr>
          <w:rFonts w:ascii="David" w:hAnsi="David"/>
          <w:rtl/>
        </w:rPr>
        <w:t>:</w:t>
      </w:r>
      <w:bookmarkEnd w:id="941"/>
      <w:bookmarkEnd w:id="942"/>
    </w:p>
    <w:p w14:paraId="423592AD" w14:textId="77777777" w:rsidR="00C1027A" w:rsidRPr="00861939" w:rsidRDefault="00C1027A" w:rsidP="007C5570">
      <w:pPr>
        <w:pStyle w:val="Text1"/>
        <w:numPr>
          <w:ilvl w:val="4"/>
          <w:numId w:val="1"/>
        </w:numPr>
        <w:bidi/>
        <w:spacing w:after="120"/>
      </w:pPr>
      <w:r w:rsidRPr="00861939">
        <w:rPr>
          <w:rtl/>
        </w:rPr>
        <w:t>לוח ניתוב אופטי יהיה עשוי מתכת להתקנת מתאמים אופטיים המתאימים לכמות ולסוג הנדרשים על ידי המזמין.</w:t>
      </w:r>
    </w:p>
    <w:p w14:paraId="1C48D15D" w14:textId="77777777" w:rsidR="00C1027A" w:rsidRPr="00861939" w:rsidRDefault="00C1027A" w:rsidP="00C1027A">
      <w:pPr>
        <w:pStyle w:val="Text1"/>
        <w:numPr>
          <w:ilvl w:val="5"/>
          <w:numId w:val="1"/>
        </w:numPr>
        <w:bidi/>
        <w:spacing w:after="120"/>
      </w:pPr>
      <w:r w:rsidRPr="00861939">
        <w:rPr>
          <w:rtl/>
        </w:rPr>
        <w:t xml:space="preserve">12/24 מתאמי </w:t>
      </w:r>
      <w:r w:rsidRPr="00861939">
        <w:t>SC</w:t>
      </w:r>
      <w:r w:rsidRPr="00861939">
        <w:rPr>
          <w:rtl/>
        </w:rPr>
        <w:t xml:space="preserve"> (כפולים).</w:t>
      </w:r>
    </w:p>
    <w:p w14:paraId="3094A072" w14:textId="77777777" w:rsidR="00C1027A" w:rsidRPr="00861939" w:rsidRDefault="00C1027A" w:rsidP="00C1027A">
      <w:pPr>
        <w:pStyle w:val="Text1"/>
        <w:numPr>
          <w:ilvl w:val="5"/>
          <w:numId w:val="1"/>
        </w:numPr>
        <w:bidi/>
        <w:spacing w:after="120"/>
      </w:pPr>
      <w:r w:rsidRPr="00861939">
        <w:rPr>
          <w:rtl/>
        </w:rPr>
        <w:t xml:space="preserve">12/24 מתאמי </w:t>
      </w:r>
      <w:r w:rsidRPr="00861939">
        <w:t>ST</w:t>
      </w:r>
      <w:r w:rsidRPr="00861939">
        <w:rPr>
          <w:rtl/>
        </w:rPr>
        <w:t xml:space="preserve"> או </w:t>
      </w:r>
      <w:r w:rsidRPr="00861939">
        <w:t>FC</w:t>
      </w:r>
      <w:r w:rsidRPr="00861939">
        <w:rPr>
          <w:rtl/>
        </w:rPr>
        <w:t>.</w:t>
      </w:r>
    </w:p>
    <w:p w14:paraId="50DC1014" w14:textId="77777777" w:rsidR="00C1027A" w:rsidRPr="00861939" w:rsidRDefault="00C1027A" w:rsidP="00C1027A">
      <w:pPr>
        <w:pStyle w:val="Text1"/>
        <w:numPr>
          <w:ilvl w:val="5"/>
          <w:numId w:val="1"/>
        </w:numPr>
        <w:bidi/>
        <w:spacing w:after="120"/>
      </w:pPr>
      <w:r w:rsidRPr="00861939">
        <w:rPr>
          <w:rtl/>
        </w:rPr>
        <w:t xml:space="preserve">12/24/72 מתאמי </w:t>
      </w:r>
      <w:r w:rsidRPr="00861939">
        <w:t>LC</w:t>
      </w:r>
      <w:r w:rsidRPr="00861939">
        <w:rPr>
          <w:rtl/>
        </w:rPr>
        <w:t xml:space="preserve"> (כפולים).</w:t>
      </w:r>
    </w:p>
    <w:p w14:paraId="2561A0DD" w14:textId="77777777" w:rsidR="00C1027A" w:rsidRPr="00861939" w:rsidRDefault="00C1027A" w:rsidP="00C1027A">
      <w:pPr>
        <w:pStyle w:val="Text1"/>
        <w:numPr>
          <w:ilvl w:val="5"/>
          <w:numId w:val="1"/>
        </w:numPr>
        <w:bidi/>
        <w:spacing w:after="120"/>
      </w:pPr>
      <w:r w:rsidRPr="00861939">
        <w:rPr>
          <w:rtl/>
        </w:rPr>
        <w:t xml:space="preserve">מתאמי </w:t>
      </w:r>
      <w:r w:rsidRPr="00861939">
        <w:t>SC</w:t>
      </w:r>
      <w:r w:rsidRPr="00861939">
        <w:rPr>
          <w:rtl/>
        </w:rPr>
        <w:t xml:space="preserve"> ו- </w:t>
      </w:r>
      <w:r w:rsidRPr="00861939">
        <w:t>LC</w:t>
      </w:r>
      <w:r w:rsidRPr="00861939">
        <w:rPr>
          <w:rtl/>
        </w:rPr>
        <w:t xml:space="preserve"> יסופקו כמתאמים כפולים עבור לוח ניתוב.</w:t>
      </w:r>
    </w:p>
    <w:p w14:paraId="2D6510B5" w14:textId="77777777" w:rsidR="00C1027A" w:rsidRPr="00861939" w:rsidRDefault="00C1027A" w:rsidP="00C1027A">
      <w:pPr>
        <w:pStyle w:val="Text1"/>
        <w:numPr>
          <w:ilvl w:val="4"/>
          <w:numId w:val="1"/>
        </w:numPr>
        <w:bidi/>
        <w:spacing w:after="120"/>
      </w:pPr>
      <w:r w:rsidRPr="00861939">
        <w:rPr>
          <w:rtl/>
        </w:rPr>
        <w:t xml:space="preserve">עבור מחברי - </w:t>
      </w:r>
      <w:r w:rsidRPr="00861939">
        <w:t>ST</w:t>
      </w:r>
      <w:r w:rsidRPr="00861939">
        <w:rPr>
          <w:rtl/>
        </w:rPr>
        <w:t xml:space="preserve"> המתאמים בלוח הניתוב יופנו ב - 45 מעלות הצידה (שישה לכל צד).</w:t>
      </w:r>
    </w:p>
    <w:p w14:paraId="193EC21A" w14:textId="77777777" w:rsidR="00C1027A" w:rsidRPr="00861939" w:rsidRDefault="00C1027A" w:rsidP="007C5570">
      <w:pPr>
        <w:pStyle w:val="Text1"/>
        <w:numPr>
          <w:ilvl w:val="4"/>
          <w:numId w:val="1"/>
        </w:numPr>
        <w:bidi/>
        <w:spacing w:after="120"/>
      </w:pPr>
      <w:r w:rsidRPr="00861939">
        <w:rPr>
          <w:rtl/>
        </w:rPr>
        <w:t xml:space="preserve">חלקו האחורי של הפנל יכלול מגש והתקנים לאחסון עודפי הסיבים האופטיים, באורך מטר אחד לכל סיב. בחלקו הקדמי של הפנל יהיה מגש עבור עודפי אורך המגשרים עבור </w:t>
      </w:r>
      <w:r w:rsidRPr="00861939">
        <w:t>Cable Management</w:t>
      </w:r>
      <w:r w:rsidR="00643CF6" w:rsidRPr="00861939">
        <w:rPr>
          <w:rtl/>
        </w:rPr>
        <w:t>.</w:t>
      </w:r>
    </w:p>
    <w:p w14:paraId="17A92AD3" w14:textId="77777777" w:rsidR="00643CF6" w:rsidRPr="009265D1" w:rsidRDefault="00643CF6" w:rsidP="00643CF6">
      <w:pPr>
        <w:pStyle w:val="Text1"/>
        <w:numPr>
          <w:ilvl w:val="4"/>
          <w:numId w:val="1"/>
        </w:numPr>
        <w:bidi/>
        <w:spacing w:after="120"/>
      </w:pPr>
      <w:r w:rsidRPr="00861939">
        <w:rPr>
          <w:rtl/>
        </w:rPr>
        <w:t xml:space="preserve">לוח הניתוב יהיה ברוחב של "19 מותאם להתקנה בארון </w:t>
      </w:r>
      <w:r w:rsidRPr="00861939">
        <w:t>19"</w:t>
      </w:r>
      <w:r w:rsidRPr="00861939">
        <w:rPr>
          <w:rtl/>
        </w:rPr>
        <w:t xml:space="preserve"> סטנדרטי, ובגובה של </w:t>
      </w:r>
      <w:r w:rsidRPr="00861939">
        <w:t>1U</w:t>
      </w:r>
      <w:r w:rsidRPr="009265D1">
        <w:rPr>
          <w:rtl/>
        </w:rPr>
        <w:t>.</w:t>
      </w:r>
    </w:p>
    <w:p w14:paraId="4FDCB027" w14:textId="77777777" w:rsidR="00643CF6" w:rsidRPr="009265D1" w:rsidRDefault="00643CF6" w:rsidP="007C5570">
      <w:pPr>
        <w:pStyle w:val="Text1"/>
        <w:numPr>
          <w:ilvl w:val="4"/>
          <w:numId w:val="1"/>
        </w:numPr>
        <w:bidi/>
        <w:spacing w:after="120"/>
      </w:pPr>
      <w:r w:rsidRPr="009265D1">
        <w:rPr>
          <w:rtl/>
        </w:rPr>
        <w:t>חלקו של לוח הניתוב הכולל את המתאמים האופטיים יושקע יחסית לקדמת הארון למניעת פגיעה במתאמים, לעומק של 7 סנטימטרים לפחות.</w:t>
      </w:r>
    </w:p>
    <w:p w14:paraId="605E974A" w14:textId="77777777" w:rsidR="00643CF6" w:rsidRPr="009265D1" w:rsidRDefault="00643CF6" w:rsidP="007C5570">
      <w:pPr>
        <w:pStyle w:val="Text1"/>
        <w:numPr>
          <w:ilvl w:val="4"/>
          <w:numId w:val="1"/>
        </w:numPr>
        <w:bidi/>
        <w:spacing w:after="120"/>
      </w:pPr>
      <w:r w:rsidRPr="009265D1">
        <w:rPr>
          <w:rtl/>
        </w:rPr>
        <w:t xml:space="preserve">במקרה של מחברי </w:t>
      </w:r>
      <w:r w:rsidRPr="009265D1">
        <w:t>ST</w:t>
      </w:r>
      <w:r w:rsidRPr="009265D1">
        <w:rPr>
          <w:rtl/>
        </w:rPr>
        <w:t xml:space="preserve"> בלבד: לוח הניתוב יותקן בארון במרחק של </w:t>
      </w:r>
      <w:r w:rsidRPr="009265D1">
        <w:t>1U</w:t>
      </w:r>
      <w:r w:rsidRPr="009265D1">
        <w:rPr>
          <w:rtl/>
        </w:rPr>
        <w:t xml:space="preserve"> לפחות מכל ציוד אחר, לשני הכיוונים, כדי לאפשר גישה נוחה לביצוע חיבורים.</w:t>
      </w:r>
    </w:p>
    <w:p w14:paraId="27DEEAE5" w14:textId="77777777" w:rsidR="00643CF6" w:rsidRPr="009265D1" w:rsidRDefault="00643CF6" w:rsidP="00643CF6">
      <w:pPr>
        <w:pStyle w:val="Text1"/>
        <w:numPr>
          <w:ilvl w:val="4"/>
          <w:numId w:val="1"/>
        </w:numPr>
        <w:bidi/>
      </w:pPr>
      <w:r w:rsidRPr="009265D1">
        <w:rPr>
          <w:rtl/>
        </w:rPr>
        <w:t>צינורית הסיב בצד לוח הניתוב תסומן בהדפס בלתי ניתן למחיקה במספרים עוקבים 1-12 משמאל לימין.</w:t>
      </w:r>
    </w:p>
    <w:p w14:paraId="2DE61415" w14:textId="77777777" w:rsidR="00643CF6" w:rsidRPr="009265D1" w:rsidRDefault="00643CF6" w:rsidP="00643CF6">
      <w:pPr>
        <w:pStyle w:val="Text1"/>
        <w:numPr>
          <w:ilvl w:val="4"/>
          <w:numId w:val="1"/>
        </w:numPr>
        <w:bidi/>
      </w:pPr>
      <w:r w:rsidRPr="009265D1">
        <w:rPr>
          <w:rtl/>
        </w:rPr>
        <w:t>לוח הניתוב יסומן כולו ע"פ המפורט בסעיף "סימון ושילוט".</w:t>
      </w:r>
    </w:p>
    <w:p w14:paraId="6E9D28A4" w14:textId="77777777" w:rsidR="00643CF6" w:rsidRPr="009265D1" w:rsidRDefault="00643CF6" w:rsidP="007C5570">
      <w:pPr>
        <w:pStyle w:val="Text1"/>
        <w:numPr>
          <w:ilvl w:val="4"/>
          <w:numId w:val="1"/>
        </w:numPr>
        <w:bidi/>
      </w:pPr>
      <w:r w:rsidRPr="009265D1">
        <w:rPr>
          <w:rtl/>
        </w:rPr>
        <w:t>לוחות הניתוב יסופקו עם מתאמים/מחברים על פי סוג וגודל הלוח, כולל מגשי היתוך בכמות המתאימה.</w:t>
      </w:r>
    </w:p>
    <w:p w14:paraId="44D0A03C" w14:textId="2A424F33" w:rsidR="00861939" w:rsidRDefault="00861939" w:rsidP="007C5570">
      <w:pPr>
        <w:pStyle w:val="Text1"/>
        <w:numPr>
          <w:ilvl w:val="4"/>
          <w:numId w:val="1"/>
        </w:numPr>
        <w:bidi/>
        <w:spacing w:after="120"/>
      </w:pPr>
      <w:r w:rsidRPr="00861939">
        <w:rPr>
          <w:rtl/>
        </w:rPr>
        <w:t>מחיר לוחות הניתוב יכללו את כל ריתוכי הסיבים הנדרשים ללוח בהתאם לגודלו כמפורט להלן</w:t>
      </w:r>
      <w:r>
        <w:rPr>
          <w:rFonts w:hint="cs"/>
          <w:rtl/>
        </w:rPr>
        <w:t>.</w:t>
      </w:r>
    </w:p>
    <w:p w14:paraId="1E2D1291" w14:textId="7525C3AC" w:rsidR="00643CF6" w:rsidRPr="009265D1" w:rsidRDefault="00643CF6" w:rsidP="00861939">
      <w:pPr>
        <w:pStyle w:val="Text1"/>
        <w:numPr>
          <w:ilvl w:val="4"/>
          <w:numId w:val="1"/>
        </w:numPr>
        <w:bidi/>
        <w:spacing w:after="120"/>
      </w:pPr>
      <w:r w:rsidRPr="009265D1">
        <w:rPr>
          <w:rtl/>
        </w:rPr>
        <w:t>אל המתאמים יחוברו המחברים האופטיים שבקצות הסיבים האופטיים ע"פ סדר קבוע של צבעים בכל האתר.</w:t>
      </w:r>
    </w:p>
    <w:p w14:paraId="422E093C" w14:textId="77777777" w:rsidR="00643CF6" w:rsidRPr="009265D1" w:rsidRDefault="00643CF6" w:rsidP="00643CF6">
      <w:pPr>
        <w:pStyle w:val="Text1"/>
        <w:numPr>
          <w:ilvl w:val="4"/>
          <w:numId w:val="1"/>
        </w:numPr>
        <w:bidi/>
        <w:spacing w:after="120"/>
      </w:pPr>
      <w:r w:rsidRPr="009265D1">
        <w:rPr>
          <w:rtl/>
        </w:rPr>
        <w:t>בצידי לוח הניתוב יהיו פתחים ייעודיים לטובת העברת מגשרים אופטיים בצורה מסודרת.</w:t>
      </w:r>
    </w:p>
    <w:p w14:paraId="7B25245A" w14:textId="77777777" w:rsidR="00643CF6" w:rsidRPr="009265D1" w:rsidRDefault="00643CF6" w:rsidP="00643CF6">
      <w:pPr>
        <w:pStyle w:val="Text1"/>
        <w:numPr>
          <w:ilvl w:val="4"/>
          <w:numId w:val="1"/>
        </w:numPr>
        <w:bidi/>
        <w:spacing w:after="120"/>
      </w:pPr>
      <w:r w:rsidRPr="009265D1">
        <w:rPr>
          <w:rtl/>
        </w:rPr>
        <w:t xml:space="preserve">לוח הניתוב יכלול במידת הצורך התקן עיגון/ מגשים/ מחזיקים, ל - </w:t>
      </w:r>
      <w:r w:rsidRPr="009265D1">
        <w:t>SPLICE</w:t>
      </w:r>
      <w:r w:rsidRPr="009265D1">
        <w:rPr>
          <w:rtl/>
        </w:rPr>
        <w:t xml:space="preserve"> כחלק מאספקת לוח הניתוב (עבור התקנת </w:t>
      </w:r>
      <w:r w:rsidRPr="009265D1">
        <w:t>Pigtails</w:t>
      </w:r>
      <w:r w:rsidRPr="009265D1">
        <w:rPr>
          <w:rtl/>
        </w:rPr>
        <w:t xml:space="preserve"> וכו').</w:t>
      </w:r>
    </w:p>
    <w:p w14:paraId="5AF07D91" w14:textId="77777777" w:rsidR="00643CF6" w:rsidRPr="009265D1" w:rsidRDefault="00643CF6" w:rsidP="00643CF6">
      <w:pPr>
        <w:pStyle w:val="Text1"/>
        <w:numPr>
          <w:ilvl w:val="4"/>
          <w:numId w:val="1"/>
        </w:numPr>
        <w:bidi/>
        <w:spacing w:after="120"/>
      </w:pPr>
      <w:r w:rsidRPr="009265D1">
        <w:rPr>
          <w:rtl/>
        </w:rPr>
        <w:t xml:space="preserve">לוח הניתוב יהיה עשוי פח מכופף בעובי 1 מ"מ והגימור יהיה ע"י צבע אפוקסי בגוון </w:t>
      </w:r>
      <w:r w:rsidRPr="009265D1">
        <w:t>GREY7032 RAL</w:t>
      </w:r>
      <w:r w:rsidRPr="009265D1">
        <w:rPr>
          <w:rtl/>
        </w:rPr>
        <w:t>, או בגוון אחר ע"פ דרישת המזמין, בגימור חלק.</w:t>
      </w:r>
    </w:p>
    <w:p w14:paraId="570DFAAB" w14:textId="77777777" w:rsidR="00643CF6" w:rsidRPr="009265D1" w:rsidRDefault="00643CF6" w:rsidP="00643CF6">
      <w:pPr>
        <w:pStyle w:val="Text1"/>
        <w:numPr>
          <w:ilvl w:val="4"/>
          <w:numId w:val="1"/>
        </w:numPr>
        <w:bidi/>
        <w:spacing w:after="120"/>
      </w:pPr>
      <w:r w:rsidRPr="009265D1">
        <w:rPr>
          <w:rtl/>
        </w:rPr>
        <w:t>למארז יסופק פנל עיוור או מגירת עודפי סיבים ע"פ הצורך.</w:t>
      </w:r>
    </w:p>
    <w:p w14:paraId="4E56478A" w14:textId="2727C99C" w:rsidR="00643CF6" w:rsidRPr="009265D1" w:rsidRDefault="00643CF6" w:rsidP="00643CF6">
      <w:pPr>
        <w:pStyle w:val="Text1"/>
        <w:numPr>
          <w:ilvl w:val="4"/>
          <w:numId w:val="1"/>
        </w:numPr>
        <w:bidi/>
        <w:spacing w:after="120"/>
      </w:pPr>
      <w:r w:rsidRPr="009265D1">
        <w:rPr>
          <w:rtl/>
        </w:rPr>
        <w:t>לוח הניתוב יהיה סגור ומכוסה מכל צדדיו כהגנה בפני מזיקים/מכרסמים כגון עכברים. נזק שיגרם לסיבים בלוח ניתוב אשר הותקן ללא כיסוי ונפגע ע"י מזיקים יתוקן על חשבון ה</w:t>
      </w:r>
      <w:r w:rsidR="00726A81">
        <w:rPr>
          <w:rFonts w:hint="cs"/>
          <w:rtl/>
        </w:rPr>
        <w:t>חברה</w:t>
      </w:r>
      <w:r w:rsidRPr="009265D1">
        <w:rPr>
          <w:rtl/>
        </w:rPr>
        <w:t>.</w:t>
      </w:r>
    </w:p>
    <w:p w14:paraId="5F0355AB" w14:textId="77777777" w:rsidR="00643CF6" w:rsidRPr="009265D1" w:rsidRDefault="00643CF6" w:rsidP="00643CF6">
      <w:pPr>
        <w:pStyle w:val="41"/>
        <w:numPr>
          <w:ilvl w:val="3"/>
          <w:numId w:val="1"/>
        </w:numPr>
        <w:bidi/>
        <w:rPr>
          <w:rFonts w:ascii="David" w:hAnsi="David"/>
        </w:rPr>
      </w:pPr>
      <w:bookmarkStart w:id="944" w:name="_Toc88414402"/>
      <w:r w:rsidRPr="009265D1">
        <w:rPr>
          <w:rFonts w:ascii="David" w:hAnsi="David"/>
          <w:rtl/>
        </w:rPr>
        <w:t xml:space="preserve">לוח ניתוב אופטי 12 מתאמי </w:t>
      </w:r>
      <w:r w:rsidRPr="009265D1">
        <w:rPr>
          <w:rFonts w:ascii="David" w:hAnsi="David"/>
        </w:rPr>
        <w:t>SC</w:t>
      </w:r>
      <w:r w:rsidRPr="009265D1">
        <w:rPr>
          <w:rFonts w:ascii="David" w:hAnsi="David"/>
          <w:rtl/>
        </w:rPr>
        <w:t xml:space="preserve"> (כפולים):</w:t>
      </w:r>
      <w:bookmarkEnd w:id="944"/>
    </w:p>
    <w:p w14:paraId="1DFA677A" w14:textId="77777777" w:rsidR="00643CF6" w:rsidRPr="009265D1" w:rsidRDefault="00643CF6" w:rsidP="00643CF6">
      <w:pPr>
        <w:pStyle w:val="Text1"/>
        <w:numPr>
          <w:ilvl w:val="4"/>
          <w:numId w:val="1"/>
        </w:numPr>
        <w:bidi/>
        <w:spacing w:after="120"/>
      </w:pPr>
      <w:r w:rsidRPr="009265D1">
        <w:rPr>
          <w:rtl/>
        </w:rPr>
        <w:t xml:space="preserve">לוח ניתוב ל 12 מתאמי </w:t>
      </w:r>
      <w:r w:rsidRPr="009265D1">
        <w:t>SC</w:t>
      </w:r>
      <w:r w:rsidRPr="009265D1">
        <w:rPr>
          <w:rtl/>
        </w:rPr>
        <w:t xml:space="preserve"> כפולים.</w:t>
      </w:r>
    </w:p>
    <w:p w14:paraId="2A606B71" w14:textId="4504285F" w:rsidR="00643CF6" w:rsidRPr="009265D1" w:rsidRDefault="00643CF6" w:rsidP="00643CF6">
      <w:pPr>
        <w:pStyle w:val="Text1"/>
        <w:numPr>
          <w:ilvl w:val="4"/>
          <w:numId w:val="1"/>
        </w:numPr>
        <w:bidi/>
        <w:spacing w:after="120"/>
      </w:pPr>
      <w:r w:rsidRPr="009265D1">
        <w:rPr>
          <w:rtl/>
        </w:rPr>
        <w:t xml:space="preserve">הגדרות טכניות והנחיות להתקנה ושילוט על פי הרשום בסעיף </w:t>
      </w:r>
      <w:r w:rsidRPr="009265D1">
        <w:rPr>
          <w:rtl/>
        </w:rPr>
        <w:fldChar w:fldCharType="begin"/>
      </w:r>
      <w:r w:rsidRPr="009265D1">
        <w:rPr>
          <w:rtl/>
        </w:rPr>
        <w:instrText xml:space="preserve"> </w:instrText>
      </w:r>
      <w:r w:rsidRPr="009265D1">
        <w:instrText>REF</w:instrText>
      </w:r>
      <w:r w:rsidRPr="009265D1">
        <w:rPr>
          <w:rtl/>
        </w:rPr>
        <w:instrText xml:space="preserve"> _</w:instrText>
      </w:r>
      <w:r w:rsidRPr="009265D1">
        <w:instrText>Ref449044753 \r \h</w:instrText>
      </w:r>
      <w:r w:rsidRPr="009265D1">
        <w:rPr>
          <w:rtl/>
        </w:rPr>
        <w:instrText xml:space="preserve"> </w:instrText>
      </w:r>
      <w:r w:rsidR="00CD645C" w:rsidRPr="009265D1">
        <w:rPr>
          <w:rtl/>
        </w:rPr>
        <w:instrText xml:space="preserve"> \* </w:instrText>
      </w:r>
      <w:r w:rsidR="00CD645C" w:rsidRPr="009265D1">
        <w:instrText>MERGEFORMAT</w:instrText>
      </w:r>
      <w:r w:rsidR="00CD645C" w:rsidRPr="009265D1">
        <w:rPr>
          <w:rtl/>
        </w:rPr>
        <w:instrText xml:space="preserve"> </w:instrText>
      </w:r>
      <w:r w:rsidRPr="009265D1">
        <w:rPr>
          <w:rtl/>
        </w:rPr>
      </w:r>
      <w:r w:rsidRPr="009265D1">
        <w:rPr>
          <w:rtl/>
        </w:rPr>
        <w:fldChar w:fldCharType="separate"/>
      </w:r>
      <w:r w:rsidR="0031160F">
        <w:rPr>
          <w:rtl/>
        </w:rPr>
        <w:t>‏1.2.8.32</w:t>
      </w:r>
      <w:r w:rsidRPr="009265D1">
        <w:rPr>
          <w:rtl/>
        </w:rPr>
        <w:fldChar w:fldCharType="end"/>
      </w:r>
      <w:r w:rsidRPr="009265D1">
        <w:rPr>
          <w:rtl/>
        </w:rPr>
        <w:t>.</w:t>
      </w:r>
    </w:p>
    <w:p w14:paraId="5006A9C3" w14:textId="77777777" w:rsidR="00E04670" w:rsidRPr="009265D1" w:rsidRDefault="00E04670" w:rsidP="00E04670">
      <w:pPr>
        <w:pStyle w:val="41"/>
        <w:numPr>
          <w:ilvl w:val="3"/>
          <w:numId w:val="1"/>
        </w:numPr>
        <w:bidi/>
        <w:rPr>
          <w:rFonts w:ascii="David" w:hAnsi="David"/>
        </w:rPr>
      </w:pPr>
      <w:bookmarkStart w:id="945" w:name="_Toc88414403"/>
      <w:r w:rsidRPr="009265D1">
        <w:rPr>
          <w:rFonts w:ascii="David" w:hAnsi="David"/>
          <w:rtl/>
        </w:rPr>
        <w:t xml:space="preserve">לוח ניתוב אופטי 12 מתאמי </w:t>
      </w:r>
      <w:r w:rsidRPr="009265D1">
        <w:rPr>
          <w:rFonts w:ascii="David" w:hAnsi="David"/>
        </w:rPr>
        <w:t>ST</w:t>
      </w:r>
      <w:r w:rsidRPr="009265D1">
        <w:rPr>
          <w:rFonts w:ascii="David" w:hAnsi="David"/>
          <w:rtl/>
        </w:rPr>
        <w:t xml:space="preserve"> או </w:t>
      </w:r>
      <w:r w:rsidRPr="009265D1">
        <w:rPr>
          <w:rFonts w:ascii="David" w:hAnsi="David"/>
        </w:rPr>
        <w:t>FC</w:t>
      </w:r>
      <w:r w:rsidRPr="009265D1">
        <w:rPr>
          <w:rFonts w:ascii="David" w:hAnsi="David"/>
          <w:rtl/>
        </w:rPr>
        <w:t>:</w:t>
      </w:r>
      <w:bookmarkEnd w:id="945"/>
    </w:p>
    <w:p w14:paraId="2AAB8445" w14:textId="77777777" w:rsidR="00E04670" w:rsidRPr="009265D1" w:rsidRDefault="00E04670" w:rsidP="00E04670">
      <w:pPr>
        <w:pStyle w:val="Text1"/>
        <w:numPr>
          <w:ilvl w:val="4"/>
          <w:numId w:val="1"/>
        </w:numPr>
        <w:bidi/>
        <w:spacing w:after="120"/>
      </w:pPr>
      <w:r w:rsidRPr="009265D1">
        <w:rPr>
          <w:rtl/>
        </w:rPr>
        <w:t xml:space="preserve">לוח ניתוב ל 12 מתאמי </w:t>
      </w:r>
      <w:r w:rsidRPr="009265D1">
        <w:t>ST</w:t>
      </w:r>
      <w:r w:rsidRPr="009265D1">
        <w:rPr>
          <w:rtl/>
        </w:rPr>
        <w:t xml:space="preserve"> או </w:t>
      </w:r>
      <w:r w:rsidRPr="009265D1">
        <w:t>FC</w:t>
      </w:r>
      <w:r w:rsidRPr="009265D1">
        <w:rPr>
          <w:rtl/>
        </w:rPr>
        <w:t>.</w:t>
      </w:r>
    </w:p>
    <w:p w14:paraId="10FE0A29" w14:textId="14D53F4A" w:rsidR="00E04670" w:rsidRPr="009265D1" w:rsidRDefault="00E04670" w:rsidP="00E04670">
      <w:pPr>
        <w:pStyle w:val="Text1"/>
        <w:numPr>
          <w:ilvl w:val="4"/>
          <w:numId w:val="1"/>
        </w:numPr>
        <w:bidi/>
        <w:spacing w:after="120"/>
      </w:pPr>
      <w:r w:rsidRPr="009265D1">
        <w:rPr>
          <w:rtl/>
        </w:rPr>
        <w:t xml:space="preserve">הגדרות טכניות והנחיות להתקנה ושילוט על פי הרשום בסעיף </w:t>
      </w:r>
      <w:r w:rsidRPr="009265D1">
        <w:rPr>
          <w:rtl/>
        </w:rPr>
        <w:fldChar w:fldCharType="begin"/>
      </w:r>
      <w:r w:rsidRPr="009265D1">
        <w:rPr>
          <w:rtl/>
        </w:rPr>
        <w:instrText xml:space="preserve"> </w:instrText>
      </w:r>
      <w:r w:rsidRPr="009265D1">
        <w:instrText>REF</w:instrText>
      </w:r>
      <w:r w:rsidRPr="009265D1">
        <w:rPr>
          <w:rtl/>
        </w:rPr>
        <w:instrText xml:space="preserve"> _</w:instrText>
      </w:r>
      <w:r w:rsidRPr="009265D1">
        <w:instrText>Ref449044753 \r \h</w:instrText>
      </w:r>
      <w:r w:rsidRPr="009265D1">
        <w:rPr>
          <w:rtl/>
        </w:rPr>
        <w:instrText xml:space="preserve"> </w:instrText>
      </w:r>
      <w:r w:rsidR="00CD645C" w:rsidRPr="009265D1">
        <w:rPr>
          <w:rtl/>
        </w:rPr>
        <w:instrText xml:space="preserve"> \* </w:instrText>
      </w:r>
      <w:r w:rsidR="00CD645C" w:rsidRPr="009265D1">
        <w:instrText>MERGEFORMAT</w:instrText>
      </w:r>
      <w:r w:rsidR="00CD645C" w:rsidRPr="009265D1">
        <w:rPr>
          <w:rtl/>
        </w:rPr>
        <w:instrText xml:space="preserve"> </w:instrText>
      </w:r>
      <w:r w:rsidRPr="009265D1">
        <w:rPr>
          <w:rtl/>
        </w:rPr>
      </w:r>
      <w:r w:rsidRPr="009265D1">
        <w:rPr>
          <w:rtl/>
        </w:rPr>
        <w:fldChar w:fldCharType="separate"/>
      </w:r>
      <w:r w:rsidR="0031160F">
        <w:rPr>
          <w:rtl/>
        </w:rPr>
        <w:t>‏1.2.8.32</w:t>
      </w:r>
      <w:r w:rsidRPr="009265D1">
        <w:rPr>
          <w:rtl/>
        </w:rPr>
        <w:fldChar w:fldCharType="end"/>
      </w:r>
      <w:r w:rsidRPr="009265D1">
        <w:rPr>
          <w:rtl/>
        </w:rPr>
        <w:t>.</w:t>
      </w:r>
    </w:p>
    <w:p w14:paraId="7CD8781E" w14:textId="77777777" w:rsidR="00E04670" w:rsidRPr="009265D1" w:rsidRDefault="00E04670" w:rsidP="00E04670">
      <w:pPr>
        <w:pStyle w:val="41"/>
        <w:numPr>
          <w:ilvl w:val="3"/>
          <w:numId w:val="1"/>
        </w:numPr>
        <w:bidi/>
        <w:rPr>
          <w:rFonts w:ascii="David" w:hAnsi="David"/>
        </w:rPr>
      </w:pPr>
      <w:bookmarkStart w:id="946" w:name="_Toc88414404"/>
      <w:r w:rsidRPr="009265D1">
        <w:rPr>
          <w:rFonts w:ascii="David" w:hAnsi="David"/>
          <w:rtl/>
        </w:rPr>
        <w:t xml:space="preserve">לוח ניתוב אופטי 12 מתאמי </w:t>
      </w:r>
      <w:r w:rsidRPr="009265D1">
        <w:rPr>
          <w:rFonts w:ascii="David" w:hAnsi="David"/>
        </w:rPr>
        <w:t>LC</w:t>
      </w:r>
      <w:r w:rsidRPr="009265D1">
        <w:rPr>
          <w:rFonts w:ascii="David" w:hAnsi="David"/>
          <w:rtl/>
        </w:rPr>
        <w:t xml:space="preserve"> (כפולים):</w:t>
      </w:r>
      <w:bookmarkEnd w:id="946"/>
    </w:p>
    <w:p w14:paraId="17852411" w14:textId="77777777" w:rsidR="00E04670" w:rsidRPr="009265D1" w:rsidRDefault="00E04670" w:rsidP="00E04670">
      <w:pPr>
        <w:pStyle w:val="Text1"/>
        <w:numPr>
          <w:ilvl w:val="4"/>
          <w:numId w:val="1"/>
        </w:numPr>
        <w:bidi/>
        <w:spacing w:after="120"/>
      </w:pPr>
      <w:r w:rsidRPr="009265D1">
        <w:rPr>
          <w:rtl/>
        </w:rPr>
        <w:t xml:space="preserve">לוח ניתוב ל 12 מתאמי </w:t>
      </w:r>
      <w:r w:rsidRPr="009265D1">
        <w:t>LC</w:t>
      </w:r>
      <w:r w:rsidRPr="009265D1">
        <w:rPr>
          <w:rtl/>
        </w:rPr>
        <w:t xml:space="preserve"> כפולים.</w:t>
      </w:r>
    </w:p>
    <w:p w14:paraId="69C55BBE" w14:textId="496CB469" w:rsidR="00E04670" w:rsidRPr="009265D1" w:rsidRDefault="00E04670" w:rsidP="00E04670">
      <w:pPr>
        <w:pStyle w:val="Text1"/>
        <w:numPr>
          <w:ilvl w:val="4"/>
          <w:numId w:val="1"/>
        </w:numPr>
        <w:bidi/>
        <w:spacing w:after="120"/>
      </w:pPr>
      <w:r w:rsidRPr="009265D1">
        <w:rPr>
          <w:rtl/>
        </w:rPr>
        <w:t xml:space="preserve">הגדרות טכניות והנחיות להתקנה ושילוט על פי הרשום בסעיף </w:t>
      </w:r>
      <w:r w:rsidRPr="009265D1">
        <w:rPr>
          <w:rtl/>
        </w:rPr>
        <w:fldChar w:fldCharType="begin"/>
      </w:r>
      <w:r w:rsidRPr="009265D1">
        <w:rPr>
          <w:rtl/>
        </w:rPr>
        <w:instrText xml:space="preserve"> </w:instrText>
      </w:r>
      <w:r w:rsidRPr="009265D1">
        <w:instrText>REF</w:instrText>
      </w:r>
      <w:r w:rsidRPr="009265D1">
        <w:rPr>
          <w:rtl/>
        </w:rPr>
        <w:instrText xml:space="preserve"> _</w:instrText>
      </w:r>
      <w:r w:rsidRPr="009265D1">
        <w:instrText>Ref449044753 \r \h</w:instrText>
      </w:r>
      <w:r w:rsidRPr="009265D1">
        <w:rPr>
          <w:rtl/>
        </w:rPr>
        <w:instrText xml:space="preserve"> </w:instrText>
      </w:r>
      <w:r w:rsidR="00CD645C" w:rsidRPr="009265D1">
        <w:rPr>
          <w:rtl/>
        </w:rPr>
        <w:instrText xml:space="preserve"> \* </w:instrText>
      </w:r>
      <w:r w:rsidR="00CD645C" w:rsidRPr="009265D1">
        <w:instrText>MERGEFORMAT</w:instrText>
      </w:r>
      <w:r w:rsidR="00CD645C" w:rsidRPr="009265D1">
        <w:rPr>
          <w:rtl/>
        </w:rPr>
        <w:instrText xml:space="preserve"> </w:instrText>
      </w:r>
      <w:r w:rsidRPr="009265D1">
        <w:rPr>
          <w:rtl/>
        </w:rPr>
      </w:r>
      <w:r w:rsidRPr="009265D1">
        <w:rPr>
          <w:rtl/>
        </w:rPr>
        <w:fldChar w:fldCharType="separate"/>
      </w:r>
      <w:r w:rsidR="0031160F">
        <w:rPr>
          <w:rtl/>
        </w:rPr>
        <w:t>‏1.2.8.32</w:t>
      </w:r>
      <w:r w:rsidRPr="009265D1">
        <w:rPr>
          <w:rtl/>
        </w:rPr>
        <w:fldChar w:fldCharType="end"/>
      </w:r>
      <w:r w:rsidRPr="009265D1">
        <w:rPr>
          <w:rtl/>
        </w:rPr>
        <w:t>.</w:t>
      </w:r>
    </w:p>
    <w:p w14:paraId="01CF4BCE" w14:textId="1ABD4C7A" w:rsidR="00266219" w:rsidRPr="009265D1" w:rsidRDefault="00266219" w:rsidP="00266219">
      <w:pPr>
        <w:pStyle w:val="41"/>
        <w:numPr>
          <w:ilvl w:val="3"/>
          <w:numId w:val="1"/>
        </w:numPr>
        <w:bidi/>
        <w:rPr>
          <w:rFonts w:ascii="David" w:hAnsi="David"/>
        </w:rPr>
      </w:pPr>
      <w:bookmarkStart w:id="947" w:name="_Toc88414405"/>
      <w:r w:rsidRPr="009265D1">
        <w:rPr>
          <w:rFonts w:ascii="David" w:hAnsi="David"/>
          <w:rtl/>
        </w:rPr>
        <w:t xml:space="preserve">לוח ניתוב אופטי 24 מתאמי </w:t>
      </w:r>
      <w:r w:rsidRPr="009265D1">
        <w:rPr>
          <w:rFonts w:ascii="David" w:hAnsi="David"/>
        </w:rPr>
        <w:t>ST</w:t>
      </w:r>
      <w:r w:rsidRPr="009265D1">
        <w:rPr>
          <w:rFonts w:ascii="David" w:hAnsi="David"/>
          <w:rtl/>
        </w:rPr>
        <w:t xml:space="preserve"> או </w:t>
      </w:r>
      <w:r w:rsidRPr="009265D1">
        <w:rPr>
          <w:rFonts w:ascii="David" w:hAnsi="David"/>
        </w:rPr>
        <w:t>FC</w:t>
      </w:r>
      <w:r w:rsidRPr="009265D1">
        <w:rPr>
          <w:rFonts w:ascii="David" w:hAnsi="David"/>
          <w:rtl/>
        </w:rPr>
        <w:t>:</w:t>
      </w:r>
      <w:bookmarkEnd w:id="947"/>
    </w:p>
    <w:p w14:paraId="089BD1B1" w14:textId="3D3396C8" w:rsidR="00266219" w:rsidRPr="009265D1" w:rsidRDefault="00266219" w:rsidP="00266219">
      <w:pPr>
        <w:pStyle w:val="Text1"/>
        <w:numPr>
          <w:ilvl w:val="4"/>
          <w:numId w:val="1"/>
        </w:numPr>
        <w:bidi/>
        <w:spacing w:after="120"/>
      </w:pPr>
      <w:r w:rsidRPr="009265D1">
        <w:rPr>
          <w:rtl/>
        </w:rPr>
        <w:t xml:space="preserve">לוח ניתוב ל 24 מתאמי </w:t>
      </w:r>
      <w:r w:rsidRPr="009265D1">
        <w:t>ST</w:t>
      </w:r>
      <w:r w:rsidRPr="009265D1">
        <w:rPr>
          <w:rtl/>
        </w:rPr>
        <w:t xml:space="preserve"> או </w:t>
      </w:r>
      <w:r w:rsidRPr="009265D1">
        <w:t>FC</w:t>
      </w:r>
      <w:r w:rsidRPr="009265D1">
        <w:rPr>
          <w:rtl/>
        </w:rPr>
        <w:t>.</w:t>
      </w:r>
    </w:p>
    <w:p w14:paraId="5CC81B17" w14:textId="640A4013" w:rsidR="00266219" w:rsidRPr="009265D1" w:rsidRDefault="00266219" w:rsidP="00266219">
      <w:pPr>
        <w:pStyle w:val="Text1"/>
        <w:numPr>
          <w:ilvl w:val="4"/>
          <w:numId w:val="1"/>
        </w:numPr>
        <w:bidi/>
        <w:spacing w:after="120"/>
      </w:pPr>
      <w:r w:rsidRPr="009265D1">
        <w:rPr>
          <w:rtl/>
        </w:rPr>
        <w:t xml:space="preserve">הגדרות טכניות והנחיות להתקנה ושילוט על פי הרשום בסעיף </w:t>
      </w:r>
      <w:r w:rsidRPr="009265D1">
        <w:rPr>
          <w:rtl/>
        </w:rPr>
        <w:fldChar w:fldCharType="begin"/>
      </w:r>
      <w:r w:rsidRPr="009265D1">
        <w:rPr>
          <w:rtl/>
        </w:rPr>
        <w:instrText xml:space="preserve"> </w:instrText>
      </w:r>
      <w:r w:rsidRPr="009265D1">
        <w:instrText>REF</w:instrText>
      </w:r>
      <w:r w:rsidRPr="009265D1">
        <w:rPr>
          <w:rtl/>
        </w:rPr>
        <w:instrText xml:space="preserve"> _</w:instrText>
      </w:r>
      <w:r w:rsidRPr="009265D1">
        <w:instrText>Ref449044753 \r \h</w:instrText>
      </w:r>
      <w:r w:rsidRPr="009265D1">
        <w:rPr>
          <w:rtl/>
        </w:rPr>
        <w:instrText xml:space="preserve">  \* </w:instrText>
      </w:r>
      <w:r w:rsidRPr="009265D1">
        <w:instrText>MERGEFORMAT</w:instrText>
      </w:r>
      <w:r w:rsidRPr="009265D1">
        <w:rPr>
          <w:rtl/>
        </w:rPr>
        <w:instrText xml:space="preserve"> </w:instrText>
      </w:r>
      <w:r w:rsidRPr="009265D1">
        <w:rPr>
          <w:rtl/>
        </w:rPr>
      </w:r>
      <w:r w:rsidRPr="009265D1">
        <w:rPr>
          <w:rtl/>
        </w:rPr>
        <w:fldChar w:fldCharType="separate"/>
      </w:r>
      <w:r w:rsidR="0031160F">
        <w:rPr>
          <w:rtl/>
        </w:rPr>
        <w:t>‏1.2.8.32</w:t>
      </w:r>
      <w:r w:rsidRPr="009265D1">
        <w:rPr>
          <w:rtl/>
        </w:rPr>
        <w:fldChar w:fldCharType="end"/>
      </w:r>
      <w:r w:rsidRPr="009265D1">
        <w:rPr>
          <w:rtl/>
        </w:rPr>
        <w:t>.</w:t>
      </w:r>
    </w:p>
    <w:p w14:paraId="06F83AFD" w14:textId="3EB15B5A" w:rsidR="00266219" w:rsidRPr="009265D1" w:rsidRDefault="00266219" w:rsidP="00266219">
      <w:pPr>
        <w:pStyle w:val="41"/>
        <w:numPr>
          <w:ilvl w:val="3"/>
          <w:numId w:val="1"/>
        </w:numPr>
        <w:bidi/>
        <w:rPr>
          <w:rFonts w:ascii="David" w:hAnsi="David"/>
        </w:rPr>
      </w:pPr>
      <w:bookmarkStart w:id="948" w:name="_Toc88414406"/>
      <w:r w:rsidRPr="009265D1">
        <w:rPr>
          <w:rFonts w:ascii="David" w:hAnsi="David"/>
          <w:rtl/>
        </w:rPr>
        <w:t xml:space="preserve">לוח ניתוב אופטי 48 מתאמי </w:t>
      </w:r>
      <w:r w:rsidRPr="009265D1">
        <w:rPr>
          <w:rFonts w:ascii="David" w:hAnsi="David"/>
        </w:rPr>
        <w:t>ST</w:t>
      </w:r>
      <w:r w:rsidRPr="009265D1">
        <w:rPr>
          <w:rFonts w:ascii="David" w:hAnsi="David"/>
          <w:rtl/>
        </w:rPr>
        <w:t xml:space="preserve"> או </w:t>
      </w:r>
      <w:r w:rsidRPr="009265D1">
        <w:rPr>
          <w:rFonts w:ascii="David" w:hAnsi="David"/>
        </w:rPr>
        <w:t>FC</w:t>
      </w:r>
      <w:r w:rsidRPr="009265D1">
        <w:rPr>
          <w:rFonts w:ascii="David" w:hAnsi="David"/>
          <w:rtl/>
        </w:rPr>
        <w:t>:</w:t>
      </w:r>
      <w:bookmarkEnd w:id="948"/>
    </w:p>
    <w:p w14:paraId="7BFBA531" w14:textId="62A751F6" w:rsidR="00266219" w:rsidRPr="009265D1" w:rsidRDefault="00266219" w:rsidP="00266219">
      <w:pPr>
        <w:pStyle w:val="Text1"/>
        <w:numPr>
          <w:ilvl w:val="4"/>
          <w:numId w:val="1"/>
        </w:numPr>
        <w:bidi/>
        <w:spacing w:after="120"/>
      </w:pPr>
      <w:r w:rsidRPr="009265D1">
        <w:rPr>
          <w:rtl/>
        </w:rPr>
        <w:t xml:space="preserve">לוח ניתוב ל 48 מתאמי </w:t>
      </w:r>
      <w:r w:rsidRPr="009265D1">
        <w:t>ST</w:t>
      </w:r>
      <w:r w:rsidRPr="009265D1">
        <w:rPr>
          <w:rtl/>
        </w:rPr>
        <w:t xml:space="preserve"> או </w:t>
      </w:r>
      <w:r w:rsidRPr="009265D1">
        <w:t>FC</w:t>
      </w:r>
      <w:r w:rsidRPr="009265D1">
        <w:rPr>
          <w:rtl/>
        </w:rPr>
        <w:t>.</w:t>
      </w:r>
    </w:p>
    <w:p w14:paraId="7FFD4C39" w14:textId="22670B42" w:rsidR="00266219" w:rsidRPr="009265D1" w:rsidRDefault="00266219" w:rsidP="00266219">
      <w:pPr>
        <w:pStyle w:val="Text1"/>
        <w:numPr>
          <w:ilvl w:val="4"/>
          <w:numId w:val="1"/>
        </w:numPr>
        <w:bidi/>
        <w:spacing w:after="120"/>
      </w:pPr>
      <w:r w:rsidRPr="009265D1">
        <w:rPr>
          <w:rtl/>
        </w:rPr>
        <w:t xml:space="preserve">הגדרות טכניות והנחיות להתקנה ושילוט על פי הרשום בסעיף </w:t>
      </w:r>
      <w:r w:rsidRPr="009265D1">
        <w:rPr>
          <w:rtl/>
        </w:rPr>
        <w:fldChar w:fldCharType="begin"/>
      </w:r>
      <w:r w:rsidRPr="009265D1">
        <w:rPr>
          <w:rtl/>
        </w:rPr>
        <w:instrText xml:space="preserve"> </w:instrText>
      </w:r>
      <w:r w:rsidRPr="009265D1">
        <w:instrText>REF</w:instrText>
      </w:r>
      <w:r w:rsidRPr="009265D1">
        <w:rPr>
          <w:rtl/>
        </w:rPr>
        <w:instrText xml:space="preserve"> _</w:instrText>
      </w:r>
      <w:r w:rsidRPr="009265D1">
        <w:instrText>Ref449044753 \r \h</w:instrText>
      </w:r>
      <w:r w:rsidRPr="009265D1">
        <w:rPr>
          <w:rtl/>
        </w:rPr>
        <w:instrText xml:space="preserve">  \* </w:instrText>
      </w:r>
      <w:r w:rsidRPr="009265D1">
        <w:instrText>MERGEFORMAT</w:instrText>
      </w:r>
      <w:r w:rsidRPr="009265D1">
        <w:rPr>
          <w:rtl/>
        </w:rPr>
        <w:instrText xml:space="preserve"> </w:instrText>
      </w:r>
      <w:r w:rsidRPr="009265D1">
        <w:rPr>
          <w:rtl/>
        </w:rPr>
      </w:r>
      <w:r w:rsidRPr="009265D1">
        <w:rPr>
          <w:rtl/>
        </w:rPr>
        <w:fldChar w:fldCharType="separate"/>
      </w:r>
      <w:r w:rsidR="0031160F">
        <w:rPr>
          <w:rtl/>
        </w:rPr>
        <w:t>‏1.2.8.32</w:t>
      </w:r>
      <w:r w:rsidRPr="009265D1">
        <w:rPr>
          <w:rtl/>
        </w:rPr>
        <w:fldChar w:fldCharType="end"/>
      </w:r>
      <w:r w:rsidRPr="009265D1">
        <w:rPr>
          <w:rtl/>
        </w:rPr>
        <w:t>.</w:t>
      </w:r>
    </w:p>
    <w:p w14:paraId="535D715F" w14:textId="7FCF759C" w:rsidR="00197C8A" w:rsidRPr="009265D1" w:rsidRDefault="00197C8A" w:rsidP="00266219">
      <w:pPr>
        <w:pStyle w:val="41"/>
        <w:numPr>
          <w:ilvl w:val="3"/>
          <w:numId w:val="1"/>
        </w:numPr>
        <w:bidi/>
        <w:rPr>
          <w:rFonts w:ascii="David" w:hAnsi="David"/>
          <w:rtl/>
        </w:rPr>
      </w:pPr>
      <w:bookmarkStart w:id="949" w:name="_Toc88414407"/>
      <w:r w:rsidRPr="009265D1">
        <w:rPr>
          <w:rFonts w:ascii="David" w:hAnsi="David"/>
          <w:rtl/>
        </w:rPr>
        <w:t xml:space="preserve">לוח ניתוב </w:t>
      </w:r>
      <w:r w:rsidRPr="009265D1">
        <w:rPr>
          <w:rFonts w:ascii="David" w:hAnsi="David"/>
        </w:rPr>
        <w:t>RJ45</w:t>
      </w:r>
      <w:r w:rsidRPr="009265D1">
        <w:rPr>
          <w:rFonts w:ascii="David" w:hAnsi="David"/>
          <w:rtl/>
        </w:rPr>
        <w:t xml:space="preserve"> מסוכך מלא (כולל מחברים)- </w:t>
      </w:r>
      <w:r w:rsidRPr="009265D1">
        <w:rPr>
          <w:rFonts w:ascii="David" w:hAnsi="David"/>
        </w:rPr>
        <w:t>CAT-6/7</w:t>
      </w:r>
      <w:bookmarkEnd w:id="931"/>
      <w:bookmarkEnd w:id="932"/>
      <w:bookmarkEnd w:id="943"/>
      <w:r w:rsidR="00E74862" w:rsidRPr="009265D1">
        <w:rPr>
          <w:rFonts w:ascii="David" w:hAnsi="David"/>
          <w:rtl/>
        </w:rPr>
        <w:t>:</w:t>
      </w:r>
      <w:bookmarkEnd w:id="949"/>
    </w:p>
    <w:p w14:paraId="42D33230" w14:textId="77777777" w:rsidR="00197C8A" w:rsidRPr="009265D1" w:rsidRDefault="00197C8A" w:rsidP="00197C8A">
      <w:pPr>
        <w:pStyle w:val="Text1"/>
        <w:numPr>
          <w:ilvl w:val="4"/>
          <w:numId w:val="1"/>
        </w:numPr>
        <w:bidi/>
        <w:spacing w:after="120"/>
        <w:rPr>
          <w:rtl/>
        </w:rPr>
      </w:pPr>
      <w:r w:rsidRPr="009265D1">
        <w:rPr>
          <w:rtl/>
        </w:rPr>
        <w:t xml:space="preserve">יתאים לכבלי  </w:t>
      </w:r>
      <w:r w:rsidRPr="009265D1">
        <w:t>8w</w:t>
      </w:r>
      <w:r w:rsidRPr="009265D1">
        <w:rPr>
          <w:rtl/>
        </w:rPr>
        <w:t xml:space="preserve"> מסוככים .</w:t>
      </w:r>
    </w:p>
    <w:p w14:paraId="3B392BC3" w14:textId="77777777" w:rsidR="00197C8A" w:rsidRPr="009265D1" w:rsidRDefault="00197C8A" w:rsidP="00197C8A">
      <w:pPr>
        <w:pStyle w:val="Text1"/>
        <w:numPr>
          <w:ilvl w:val="4"/>
          <w:numId w:val="1"/>
        </w:numPr>
        <w:bidi/>
        <w:spacing w:after="120"/>
      </w:pPr>
      <w:r w:rsidRPr="009265D1">
        <w:rPr>
          <w:rtl/>
        </w:rPr>
        <w:t>יכלול הארקות לכל שקע בנפרד וחיבור הארקה כללי.</w:t>
      </w:r>
    </w:p>
    <w:p w14:paraId="1B50A6E4" w14:textId="77777777" w:rsidR="00197C8A" w:rsidRPr="009265D1" w:rsidRDefault="00197C8A" w:rsidP="00197C8A">
      <w:pPr>
        <w:pStyle w:val="Text1"/>
        <w:numPr>
          <w:ilvl w:val="4"/>
          <w:numId w:val="1"/>
        </w:numPr>
        <w:bidi/>
        <w:spacing w:after="120"/>
        <w:rPr>
          <w:rtl/>
        </w:rPr>
      </w:pPr>
      <w:r w:rsidRPr="009265D1">
        <w:rPr>
          <w:rtl/>
        </w:rPr>
        <w:t>יכלול מכסה מתכת אחורי להגנה מרעשים אלקטרומגנטיים.</w:t>
      </w:r>
    </w:p>
    <w:p w14:paraId="001F4483" w14:textId="77777777" w:rsidR="00197C8A" w:rsidRPr="009265D1" w:rsidRDefault="00197C8A" w:rsidP="00197C8A">
      <w:pPr>
        <w:pStyle w:val="Text1"/>
        <w:numPr>
          <w:ilvl w:val="4"/>
          <w:numId w:val="1"/>
        </w:numPr>
        <w:bidi/>
        <w:spacing w:after="120"/>
        <w:rPr>
          <w:rtl/>
        </w:rPr>
      </w:pPr>
      <w:r w:rsidRPr="009265D1">
        <w:rPr>
          <w:rtl/>
        </w:rPr>
        <w:t>לוח הניתוב יכיל אמצעי עיגון וחיבור כבלים ייעודי.</w:t>
      </w:r>
    </w:p>
    <w:p w14:paraId="4A93F43C" w14:textId="77777777" w:rsidR="00197C8A" w:rsidRPr="009265D1" w:rsidRDefault="00197C8A" w:rsidP="00197C8A">
      <w:pPr>
        <w:pStyle w:val="Text1"/>
        <w:numPr>
          <w:ilvl w:val="4"/>
          <w:numId w:val="1"/>
        </w:numPr>
        <w:bidi/>
        <w:spacing w:after="120"/>
      </w:pPr>
      <w:r w:rsidRPr="009265D1">
        <w:rPr>
          <w:rtl/>
        </w:rPr>
        <w:t>הלוח יתאים להתקנה במס"ד "19.</w:t>
      </w:r>
    </w:p>
    <w:p w14:paraId="290D86CE" w14:textId="77777777" w:rsidR="00197C8A" w:rsidRPr="009265D1" w:rsidRDefault="00197C8A" w:rsidP="00197C8A">
      <w:pPr>
        <w:pStyle w:val="Text1"/>
        <w:numPr>
          <w:ilvl w:val="4"/>
          <w:numId w:val="1"/>
        </w:numPr>
        <w:bidi/>
        <w:spacing w:after="120"/>
        <w:rPr>
          <w:rtl/>
        </w:rPr>
      </w:pPr>
      <w:r w:rsidRPr="009265D1">
        <w:rPr>
          <w:rtl/>
        </w:rPr>
        <w:t>הלוח יכלול את כל המחברים והמגשרים הנדרשים לשם פעולה מלאה ושלמה.</w:t>
      </w:r>
    </w:p>
    <w:p w14:paraId="06F94902" w14:textId="77777777" w:rsidR="00197C8A" w:rsidRPr="009265D1" w:rsidRDefault="00197C8A" w:rsidP="003E5E94">
      <w:pPr>
        <w:pStyle w:val="41"/>
        <w:numPr>
          <w:ilvl w:val="3"/>
          <w:numId w:val="1"/>
        </w:numPr>
        <w:bidi/>
        <w:rPr>
          <w:rFonts w:ascii="David" w:hAnsi="David"/>
          <w:rtl/>
        </w:rPr>
      </w:pPr>
      <w:bookmarkStart w:id="950" w:name="_Toc164409317"/>
      <w:bookmarkStart w:id="951" w:name="_Toc244872231"/>
      <w:bookmarkStart w:id="952" w:name="_Toc349716358"/>
      <w:bookmarkStart w:id="953" w:name="_Toc88414408"/>
      <w:r w:rsidRPr="009265D1">
        <w:rPr>
          <w:rFonts w:ascii="David" w:hAnsi="David"/>
          <w:rtl/>
        </w:rPr>
        <w:t xml:space="preserve">לוח ניתוב </w:t>
      </w:r>
      <w:r w:rsidRPr="009265D1">
        <w:rPr>
          <w:rFonts w:ascii="David" w:hAnsi="David"/>
        </w:rPr>
        <w:t>RJ45</w:t>
      </w:r>
      <w:r w:rsidRPr="009265D1">
        <w:rPr>
          <w:rFonts w:ascii="David" w:hAnsi="David"/>
          <w:rtl/>
        </w:rPr>
        <w:t xml:space="preserve"> </w:t>
      </w:r>
      <w:r w:rsidR="003E5E94" w:rsidRPr="009265D1">
        <w:rPr>
          <w:rFonts w:ascii="David" w:hAnsi="David"/>
          <w:rtl/>
        </w:rPr>
        <w:t>לא</w:t>
      </w:r>
      <w:r w:rsidRPr="009265D1">
        <w:rPr>
          <w:rFonts w:ascii="David" w:hAnsi="David"/>
          <w:rtl/>
        </w:rPr>
        <w:t xml:space="preserve"> מסוכך (כולל מחברים).</w:t>
      </w:r>
      <w:bookmarkEnd w:id="950"/>
      <w:bookmarkEnd w:id="951"/>
      <w:bookmarkEnd w:id="952"/>
      <w:bookmarkEnd w:id="953"/>
    </w:p>
    <w:p w14:paraId="24727FBC" w14:textId="77777777" w:rsidR="00197C8A" w:rsidRPr="009265D1" w:rsidRDefault="00197C8A" w:rsidP="00197C8A">
      <w:pPr>
        <w:pStyle w:val="Text1"/>
        <w:numPr>
          <w:ilvl w:val="4"/>
          <w:numId w:val="1"/>
        </w:numPr>
        <w:bidi/>
        <w:spacing w:after="120"/>
        <w:rPr>
          <w:rtl/>
        </w:rPr>
      </w:pPr>
      <w:r w:rsidRPr="009265D1">
        <w:rPr>
          <w:rtl/>
        </w:rPr>
        <w:t>יתאים לכבלי טלפון (</w:t>
      </w:r>
      <w:r w:rsidRPr="009265D1">
        <w:t>CAT3</w:t>
      </w:r>
      <w:r w:rsidRPr="009265D1">
        <w:rPr>
          <w:rtl/>
        </w:rPr>
        <w:t>) בלתי מסוככים .</w:t>
      </w:r>
    </w:p>
    <w:p w14:paraId="579B1701" w14:textId="77777777" w:rsidR="00197C8A" w:rsidRPr="009265D1" w:rsidRDefault="00197C8A" w:rsidP="00197C8A">
      <w:pPr>
        <w:pStyle w:val="Text1"/>
        <w:numPr>
          <w:ilvl w:val="4"/>
          <w:numId w:val="1"/>
        </w:numPr>
        <w:bidi/>
        <w:spacing w:after="120"/>
      </w:pPr>
      <w:r w:rsidRPr="009265D1">
        <w:t>ISO/IEC</w:t>
      </w:r>
      <w:r w:rsidRPr="009265D1">
        <w:rPr>
          <w:rtl/>
        </w:rPr>
        <w:t xml:space="preserve"> </w:t>
      </w:r>
      <w:r w:rsidRPr="009265D1">
        <w:t xml:space="preserve"> </w:t>
      </w:r>
      <w:r w:rsidRPr="009265D1">
        <w:rPr>
          <w:rtl/>
        </w:rPr>
        <w:t>11801</w:t>
      </w:r>
    </w:p>
    <w:p w14:paraId="73CE54AE" w14:textId="77777777" w:rsidR="00197C8A" w:rsidRPr="009265D1" w:rsidRDefault="00197C8A" w:rsidP="00197C8A">
      <w:pPr>
        <w:pStyle w:val="Text1"/>
        <w:numPr>
          <w:ilvl w:val="4"/>
          <w:numId w:val="1"/>
        </w:numPr>
        <w:bidi/>
        <w:spacing w:after="120"/>
        <w:rPr>
          <w:rtl/>
        </w:rPr>
      </w:pPr>
      <w:r w:rsidRPr="009265D1">
        <w:rPr>
          <w:rtl/>
        </w:rPr>
        <w:t>יכיל אמצעי עיגון וחיבור כבלים ייעודי.</w:t>
      </w:r>
    </w:p>
    <w:p w14:paraId="4D9396D0" w14:textId="77777777" w:rsidR="00197C8A" w:rsidRPr="009265D1" w:rsidRDefault="00197C8A" w:rsidP="00197C8A">
      <w:pPr>
        <w:pStyle w:val="Text1"/>
        <w:numPr>
          <w:ilvl w:val="4"/>
          <w:numId w:val="1"/>
        </w:numPr>
        <w:bidi/>
        <w:spacing w:after="120"/>
      </w:pPr>
      <w:r w:rsidRPr="009265D1">
        <w:rPr>
          <w:rtl/>
        </w:rPr>
        <w:t>יתאים להתקנה במס"ד "19.</w:t>
      </w:r>
    </w:p>
    <w:p w14:paraId="320D904A" w14:textId="011F917C" w:rsidR="00197C8A" w:rsidRDefault="00197C8A" w:rsidP="00197C8A">
      <w:pPr>
        <w:pStyle w:val="Text1"/>
        <w:numPr>
          <w:ilvl w:val="4"/>
          <w:numId w:val="1"/>
        </w:numPr>
        <w:bidi/>
        <w:spacing w:after="120"/>
      </w:pPr>
      <w:r w:rsidRPr="009265D1">
        <w:rPr>
          <w:rtl/>
        </w:rPr>
        <w:t>הלוח יכלול את כל המחברים והמגשרים הנדרשים לשם פעולה מלאה ושלמה.</w:t>
      </w:r>
    </w:p>
    <w:p w14:paraId="308CEB4C" w14:textId="11B9AAB7" w:rsidR="00861939" w:rsidRPr="00861939" w:rsidRDefault="00861939" w:rsidP="00861939">
      <w:pPr>
        <w:pStyle w:val="41"/>
        <w:numPr>
          <w:ilvl w:val="3"/>
          <w:numId w:val="1"/>
        </w:numPr>
        <w:bidi/>
        <w:rPr>
          <w:rFonts w:ascii="David" w:hAnsi="David"/>
        </w:rPr>
      </w:pPr>
      <w:bookmarkStart w:id="954" w:name="_Toc85642141"/>
      <w:bookmarkStart w:id="955" w:name="_Toc88414409"/>
      <w:r w:rsidRPr="00861939">
        <w:rPr>
          <w:rFonts w:ascii="David" w:hAnsi="David"/>
          <w:rtl/>
        </w:rPr>
        <w:t xml:space="preserve">מגשר נחושת </w:t>
      </w:r>
      <w:r w:rsidRPr="00861939">
        <w:rPr>
          <w:rFonts w:ascii="David" w:hAnsi="David"/>
        </w:rPr>
        <w:t>CAT5</w:t>
      </w:r>
      <w:r w:rsidRPr="00861939">
        <w:rPr>
          <w:rFonts w:ascii="David" w:hAnsi="David"/>
          <w:rtl/>
        </w:rPr>
        <w:t xml:space="preserve"> חצי מטר</w:t>
      </w:r>
      <w:r w:rsidRPr="00861939">
        <w:rPr>
          <w:rFonts w:ascii="David" w:hAnsi="David" w:hint="cs"/>
          <w:rtl/>
        </w:rPr>
        <w:t>:</w:t>
      </w:r>
      <w:bookmarkEnd w:id="954"/>
      <w:bookmarkEnd w:id="955"/>
    </w:p>
    <w:p w14:paraId="292B92C9" w14:textId="77777777" w:rsidR="00861939" w:rsidRDefault="00861939" w:rsidP="00861939">
      <w:pPr>
        <w:pStyle w:val="Text1"/>
        <w:numPr>
          <w:ilvl w:val="4"/>
          <w:numId w:val="1"/>
        </w:numPr>
        <w:bidi/>
        <w:spacing w:after="120"/>
      </w:pPr>
      <w:r>
        <w:rPr>
          <w:rFonts w:hint="cs"/>
          <w:rtl/>
        </w:rPr>
        <w:t xml:space="preserve">מגשר נחושת </w:t>
      </w:r>
      <w:r>
        <w:t>CAT5</w:t>
      </w:r>
      <w:r>
        <w:rPr>
          <w:rFonts w:hint="cs"/>
          <w:rtl/>
        </w:rPr>
        <w:t xml:space="preserve"> באורך 50 ס"מ לביצוע גישור בלוח ניתוב </w:t>
      </w:r>
      <w:r>
        <w:t>RJ45</w:t>
      </w:r>
      <w:r>
        <w:rPr>
          <w:rFonts w:hint="cs"/>
          <w:rtl/>
        </w:rPr>
        <w:t>.</w:t>
      </w:r>
    </w:p>
    <w:p w14:paraId="07AAEA23" w14:textId="189E27FD" w:rsidR="00861939" w:rsidRDefault="00861939" w:rsidP="00861939">
      <w:pPr>
        <w:pStyle w:val="Text1"/>
        <w:numPr>
          <w:ilvl w:val="4"/>
          <w:numId w:val="1"/>
        </w:numPr>
        <w:bidi/>
        <w:spacing w:after="120"/>
      </w:pPr>
      <w:r>
        <w:rPr>
          <w:rFonts w:hint="cs"/>
          <w:rtl/>
        </w:rPr>
        <w:t>תכונות הכבל יהיו בהתאם לרשום בסעיף</w:t>
      </w:r>
      <w:r w:rsidR="000326C6">
        <w:rPr>
          <w:rFonts w:hint="cs"/>
          <w:rtl/>
        </w:rPr>
        <w:t xml:space="preserve"> </w:t>
      </w:r>
      <w:r w:rsidR="000326C6">
        <w:rPr>
          <w:rtl/>
        </w:rPr>
        <w:fldChar w:fldCharType="begin"/>
      </w:r>
      <w:r w:rsidR="000326C6">
        <w:rPr>
          <w:rtl/>
        </w:rPr>
        <w:instrText xml:space="preserve"> </w:instrText>
      </w:r>
      <w:r w:rsidR="000326C6">
        <w:rPr>
          <w:rFonts w:hint="cs"/>
        </w:rPr>
        <w:instrText>REF</w:instrText>
      </w:r>
      <w:r w:rsidR="000326C6">
        <w:rPr>
          <w:rFonts w:hint="cs"/>
          <w:rtl/>
        </w:rPr>
        <w:instrText xml:space="preserve"> _</w:instrText>
      </w:r>
      <w:r w:rsidR="000326C6">
        <w:rPr>
          <w:rFonts w:hint="cs"/>
        </w:rPr>
        <w:instrText>Ref85642671 \r \h</w:instrText>
      </w:r>
      <w:r w:rsidR="000326C6">
        <w:rPr>
          <w:rtl/>
        </w:rPr>
        <w:instrText xml:space="preserve"> </w:instrText>
      </w:r>
      <w:r w:rsidR="000326C6">
        <w:rPr>
          <w:rtl/>
        </w:rPr>
      </w:r>
      <w:r w:rsidR="000326C6">
        <w:rPr>
          <w:rtl/>
        </w:rPr>
        <w:fldChar w:fldCharType="separate"/>
      </w:r>
      <w:r w:rsidR="0031160F">
        <w:rPr>
          <w:rtl/>
        </w:rPr>
        <w:t>‏1.2.8.24</w:t>
      </w:r>
      <w:r w:rsidR="000326C6">
        <w:rPr>
          <w:rtl/>
        </w:rPr>
        <w:fldChar w:fldCharType="end"/>
      </w:r>
      <w:r>
        <w:rPr>
          <w:rFonts w:hint="cs"/>
          <w:rtl/>
        </w:rPr>
        <w:t>.</w:t>
      </w:r>
    </w:p>
    <w:p w14:paraId="42E4EE45" w14:textId="77777777" w:rsidR="00861939" w:rsidRPr="00861939" w:rsidRDefault="00861939" w:rsidP="00861939">
      <w:pPr>
        <w:pStyle w:val="41"/>
        <w:numPr>
          <w:ilvl w:val="3"/>
          <w:numId w:val="1"/>
        </w:numPr>
        <w:bidi/>
        <w:rPr>
          <w:rFonts w:ascii="David" w:hAnsi="David"/>
        </w:rPr>
      </w:pPr>
      <w:bookmarkStart w:id="956" w:name="_Toc85642142"/>
      <w:bookmarkStart w:id="957" w:name="_Toc88414410"/>
      <w:r w:rsidRPr="00861939">
        <w:rPr>
          <w:rFonts w:ascii="David" w:hAnsi="David"/>
          <w:rtl/>
        </w:rPr>
        <w:t xml:space="preserve">מגשר נחושת </w:t>
      </w:r>
      <w:r w:rsidRPr="00861939">
        <w:rPr>
          <w:rFonts w:ascii="David" w:hAnsi="David"/>
        </w:rPr>
        <w:t>CAT5</w:t>
      </w:r>
      <w:r w:rsidRPr="00861939">
        <w:rPr>
          <w:rFonts w:ascii="David" w:hAnsi="David"/>
          <w:rtl/>
        </w:rPr>
        <w:t xml:space="preserve"> באורך 5 מטר</w:t>
      </w:r>
      <w:r w:rsidRPr="00861939">
        <w:rPr>
          <w:rFonts w:ascii="David" w:hAnsi="David" w:hint="cs"/>
          <w:rtl/>
        </w:rPr>
        <w:t>:</w:t>
      </w:r>
      <w:bookmarkEnd w:id="956"/>
      <w:bookmarkEnd w:id="957"/>
    </w:p>
    <w:p w14:paraId="6395B7B0" w14:textId="77777777" w:rsidR="00861939" w:rsidRDefault="00861939" w:rsidP="00861939">
      <w:pPr>
        <w:pStyle w:val="Text1"/>
        <w:numPr>
          <w:ilvl w:val="4"/>
          <w:numId w:val="1"/>
        </w:numPr>
        <w:bidi/>
        <w:spacing w:after="120"/>
      </w:pPr>
      <w:r>
        <w:rPr>
          <w:rFonts w:hint="cs"/>
          <w:rtl/>
        </w:rPr>
        <w:t xml:space="preserve">מגשר נחושת </w:t>
      </w:r>
      <w:r>
        <w:t>CAT5</w:t>
      </w:r>
      <w:r>
        <w:rPr>
          <w:rFonts w:hint="cs"/>
          <w:rtl/>
        </w:rPr>
        <w:t xml:space="preserve"> באורך 5 מטר לביצוע גישור בלוח ניתוב </w:t>
      </w:r>
      <w:r>
        <w:t>RJ45</w:t>
      </w:r>
      <w:r>
        <w:rPr>
          <w:rFonts w:hint="cs"/>
          <w:rtl/>
        </w:rPr>
        <w:t>.</w:t>
      </w:r>
    </w:p>
    <w:p w14:paraId="08651A75" w14:textId="2EC19B47" w:rsidR="00FB7DAE" w:rsidRPr="00FB7DAE" w:rsidRDefault="00861939" w:rsidP="00FB7DAE">
      <w:pPr>
        <w:pStyle w:val="Text1"/>
        <w:numPr>
          <w:ilvl w:val="4"/>
          <w:numId w:val="1"/>
        </w:numPr>
        <w:bidi/>
        <w:spacing w:after="120"/>
        <w:rPr>
          <w:rtl/>
        </w:rPr>
      </w:pPr>
      <w:r>
        <w:rPr>
          <w:rFonts w:hint="cs"/>
          <w:rtl/>
        </w:rPr>
        <w:t xml:space="preserve">תכונות הכבל יהיו בהתאם </w:t>
      </w:r>
      <w:r w:rsidR="000326C6">
        <w:rPr>
          <w:rFonts w:hint="cs"/>
          <w:rtl/>
        </w:rPr>
        <w:t xml:space="preserve">לרשום בסעיף </w:t>
      </w:r>
      <w:r w:rsidR="000326C6">
        <w:rPr>
          <w:rtl/>
        </w:rPr>
        <w:fldChar w:fldCharType="begin"/>
      </w:r>
      <w:r w:rsidR="000326C6">
        <w:rPr>
          <w:rtl/>
        </w:rPr>
        <w:instrText xml:space="preserve"> </w:instrText>
      </w:r>
      <w:r w:rsidR="000326C6">
        <w:rPr>
          <w:rFonts w:hint="cs"/>
        </w:rPr>
        <w:instrText>REF</w:instrText>
      </w:r>
      <w:r w:rsidR="000326C6">
        <w:rPr>
          <w:rFonts w:hint="cs"/>
          <w:rtl/>
        </w:rPr>
        <w:instrText xml:space="preserve"> _</w:instrText>
      </w:r>
      <w:r w:rsidR="000326C6">
        <w:rPr>
          <w:rFonts w:hint="cs"/>
        </w:rPr>
        <w:instrText>Ref85642671 \r \h</w:instrText>
      </w:r>
      <w:r w:rsidR="000326C6">
        <w:rPr>
          <w:rtl/>
        </w:rPr>
        <w:instrText xml:space="preserve"> </w:instrText>
      </w:r>
      <w:r w:rsidR="000326C6">
        <w:rPr>
          <w:rtl/>
        </w:rPr>
      </w:r>
      <w:r w:rsidR="000326C6">
        <w:rPr>
          <w:rtl/>
        </w:rPr>
        <w:fldChar w:fldCharType="separate"/>
      </w:r>
      <w:r w:rsidR="0031160F">
        <w:rPr>
          <w:rtl/>
        </w:rPr>
        <w:t>‏1.2.8.24</w:t>
      </w:r>
      <w:r w:rsidR="000326C6">
        <w:rPr>
          <w:rtl/>
        </w:rPr>
        <w:fldChar w:fldCharType="end"/>
      </w:r>
      <w:r>
        <w:rPr>
          <w:rFonts w:hint="cs"/>
          <w:rtl/>
        </w:rPr>
        <w:t>.</w:t>
      </w:r>
      <w:r w:rsidR="00FB7DAE">
        <w:rPr>
          <w:rtl/>
        </w:rPr>
        <w:br w:type="page"/>
      </w:r>
    </w:p>
    <w:p w14:paraId="409BE8F0" w14:textId="77777777" w:rsidR="005B40A8" w:rsidRPr="009265D1" w:rsidRDefault="005B40A8" w:rsidP="005B40A8">
      <w:pPr>
        <w:pStyle w:val="31"/>
        <w:numPr>
          <w:ilvl w:val="2"/>
          <w:numId w:val="1"/>
        </w:numPr>
        <w:bidi/>
        <w:rPr>
          <w:rFonts w:ascii="David" w:hAnsi="David"/>
        </w:rPr>
      </w:pPr>
      <w:bookmarkStart w:id="958" w:name="_Toc365866265"/>
      <w:bookmarkStart w:id="959" w:name="_Toc365874025"/>
      <w:bookmarkStart w:id="960" w:name="_Toc365955613"/>
      <w:bookmarkStart w:id="961" w:name="_Toc365955794"/>
      <w:bookmarkStart w:id="962" w:name="_Toc365955956"/>
      <w:bookmarkStart w:id="963" w:name="_Toc88414411"/>
      <w:bookmarkEnd w:id="94"/>
      <w:bookmarkEnd w:id="95"/>
      <w:bookmarkEnd w:id="96"/>
      <w:bookmarkEnd w:id="958"/>
      <w:bookmarkEnd w:id="959"/>
      <w:bookmarkEnd w:id="960"/>
      <w:bookmarkEnd w:id="961"/>
      <w:bookmarkEnd w:id="962"/>
      <w:r w:rsidRPr="009265D1">
        <w:rPr>
          <w:rFonts w:ascii="David" w:hAnsi="David"/>
          <w:rtl/>
        </w:rPr>
        <w:t>עמודים, תרנים קונזולות ועוד:</w:t>
      </w:r>
      <w:bookmarkEnd w:id="963"/>
    </w:p>
    <w:p w14:paraId="60FB9BD8" w14:textId="0982DE22" w:rsidR="0087792C" w:rsidRPr="009265D1" w:rsidRDefault="0087792C" w:rsidP="0087792C">
      <w:pPr>
        <w:pStyle w:val="41"/>
        <w:numPr>
          <w:ilvl w:val="3"/>
          <w:numId w:val="1"/>
        </w:numPr>
        <w:bidi/>
        <w:rPr>
          <w:rFonts w:ascii="David" w:hAnsi="David"/>
          <w:rtl/>
        </w:rPr>
      </w:pPr>
      <w:bookmarkStart w:id="964" w:name="_Toc88414412"/>
      <w:bookmarkStart w:id="965" w:name="_Ref11567842"/>
      <w:bookmarkStart w:id="966" w:name="_Ref153120060"/>
      <w:bookmarkStart w:id="967" w:name="_Toc244788823"/>
      <w:r w:rsidRPr="009265D1">
        <w:rPr>
          <w:rFonts w:ascii="David" w:hAnsi="David"/>
          <w:rtl/>
        </w:rPr>
        <w:t>עמוד</w:t>
      </w:r>
      <w:r>
        <w:rPr>
          <w:rFonts w:ascii="David" w:hAnsi="David" w:hint="cs"/>
          <w:rtl/>
        </w:rPr>
        <w:t xml:space="preserve"> 4</w:t>
      </w:r>
      <w:r w:rsidRPr="009265D1">
        <w:rPr>
          <w:rFonts w:ascii="David" w:hAnsi="David"/>
          <w:rtl/>
        </w:rPr>
        <w:t xml:space="preserve"> מטר:</w:t>
      </w:r>
      <w:bookmarkEnd w:id="964"/>
    </w:p>
    <w:p w14:paraId="2F968EA7" w14:textId="17BD4810" w:rsidR="0087792C" w:rsidRPr="009265D1" w:rsidRDefault="0087792C" w:rsidP="0087792C">
      <w:pPr>
        <w:pStyle w:val="Text1"/>
        <w:numPr>
          <w:ilvl w:val="4"/>
          <w:numId w:val="1"/>
        </w:numPr>
        <w:bidi/>
        <w:spacing w:after="120"/>
        <w:rPr>
          <w:rtl/>
        </w:rPr>
      </w:pPr>
      <w:r w:rsidRPr="009265D1">
        <w:rPr>
          <w:rtl/>
        </w:rPr>
        <w:t>עמוד/תורן למצלמה/מצלמות, בגובה</w:t>
      </w:r>
      <w:r>
        <w:rPr>
          <w:rFonts w:hint="cs"/>
          <w:rtl/>
        </w:rPr>
        <w:t xml:space="preserve"> 4</w:t>
      </w:r>
      <w:r w:rsidRPr="009265D1">
        <w:rPr>
          <w:rtl/>
        </w:rPr>
        <w:t xml:space="preserve"> מ' מע"פ הקרקע.</w:t>
      </w:r>
    </w:p>
    <w:p w14:paraId="7CE13D9E" w14:textId="2C08EA61" w:rsidR="0087792C" w:rsidRPr="00EB3C5F" w:rsidRDefault="0087792C" w:rsidP="0087792C">
      <w:pPr>
        <w:pStyle w:val="Text1"/>
        <w:numPr>
          <w:ilvl w:val="4"/>
          <w:numId w:val="1"/>
        </w:numPr>
        <w:bidi/>
        <w:spacing w:after="120"/>
        <w:rPr>
          <w:rtl/>
        </w:rPr>
      </w:pPr>
      <w:r w:rsidRPr="00EB3C5F">
        <w:rPr>
          <w:rtl/>
        </w:rPr>
        <w:t>העמוד יכלול עגינה בקרקע או משטח בטון/אספלט, או עגינה לקיר</w:t>
      </w:r>
      <w:r>
        <w:rPr>
          <w:rFonts w:hint="cs"/>
          <w:rtl/>
        </w:rPr>
        <w:t xml:space="preserve"> לפי מפרט יצרן</w:t>
      </w:r>
      <w:r w:rsidRPr="00EB3C5F">
        <w:rPr>
          <w:rtl/>
        </w:rPr>
        <w:t>.</w:t>
      </w:r>
    </w:p>
    <w:p w14:paraId="6805C9F0" w14:textId="77777777" w:rsidR="0087792C" w:rsidRPr="00EB3C5F" w:rsidRDefault="0087792C" w:rsidP="0087792C">
      <w:pPr>
        <w:pStyle w:val="Text1"/>
        <w:numPr>
          <w:ilvl w:val="4"/>
          <w:numId w:val="1"/>
        </w:numPr>
        <w:bidi/>
        <w:spacing w:after="120"/>
        <w:rPr>
          <w:rtl/>
        </w:rPr>
      </w:pPr>
      <w:r w:rsidRPr="00EB3C5F">
        <w:rPr>
          <w:rtl/>
        </w:rPr>
        <w:t>העמוד יכלול אמצעי אבטחה למטפס.</w:t>
      </w:r>
    </w:p>
    <w:p w14:paraId="121EE8A7" w14:textId="77777777" w:rsidR="0087792C" w:rsidRPr="009265D1" w:rsidRDefault="0087792C" w:rsidP="0087792C">
      <w:pPr>
        <w:pStyle w:val="Text1"/>
        <w:numPr>
          <w:ilvl w:val="4"/>
          <w:numId w:val="1"/>
        </w:numPr>
        <w:bidi/>
        <w:spacing w:after="120"/>
      </w:pPr>
      <w:r w:rsidRPr="009265D1">
        <w:rPr>
          <w:rtl/>
        </w:rPr>
        <w:t>העמוד/תורן יכלול התקן כליא ברק.</w:t>
      </w:r>
    </w:p>
    <w:p w14:paraId="34ECD9F9" w14:textId="712EB37E" w:rsidR="0087792C" w:rsidRPr="009265D1" w:rsidRDefault="0087792C" w:rsidP="0087792C">
      <w:pPr>
        <w:pStyle w:val="Text1"/>
        <w:numPr>
          <w:ilvl w:val="4"/>
          <w:numId w:val="1"/>
        </w:numPr>
        <w:bidi/>
        <w:spacing w:after="120"/>
      </w:pPr>
      <w:r w:rsidRPr="009265D1">
        <w:rPr>
          <w:rtl/>
        </w:rPr>
        <w:t>המערכות יותקנו סמוך לראש ה</w:t>
      </w:r>
      <w:r>
        <w:rPr>
          <w:rFonts w:hint="cs"/>
          <w:rtl/>
        </w:rPr>
        <w:t>עמוד</w:t>
      </w:r>
      <w:r w:rsidRPr="009265D1">
        <w:rPr>
          <w:rtl/>
        </w:rPr>
        <w:t xml:space="preserve"> על התקנים אשר יתאימו למשקל הכולל של המערכת, כולל הזרקור (במקומות בהם קיים) ועוד 15 ק"ג לפחות, בשקלול תנאי מזג אוויר הקשים ביותר העשויים לשרור באתר ובהתאם לת"י .414.</w:t>
      </w:r>
    </w:p>
    <w:p w14:paraId="7D72FE18" w14:textId="77777777" w:rsidR="0087792C" w:rsidRPr="009265D1" w:rsidRDefault="0087792C" w:rsidP="0087792C">
      <w:pPr>
        <w:pStyle w:val="Text1"/>
        <w:numPr>
          <w:ilvl w:val="4"/>
          <w:numId w:val="1"/>
        </w:numPr>
        <w:bidi/>
        <w:spacing w:after="120"/>
      </w:pPr>
      <w:r w:rsidRPr="009265D1">
        <w:rPr>
          <w:rtl/>
        </w:rPr>
        <w:t>המערכת תותקן בראש העמוד/תורן כדי להקטין עד כמה שניתן שטחים מתים אלא אם המזמין ידרוש אחרת.</w:t>
      </w:r>
    </w:p>
    <w:p w14:paraId="3F8ADA5A" w14:textId="54716251" w:rsidR="0087792C" w:rsidRPr="009265D1" w:rsidRDefault="0087792C" w:rsidP="0087792C">
      <w:pPr>
        <w:pStyle w:val="Text1"/>
        <w:numPr>
          <w:ilvl w:val="4"/>
          <w:numId w:val="1"/>
        </w:numPr>
        <w:bidi/>
        <w:spacing w:after="120"/>
      </w:pPr>
      <w:r w:rsidRPr="009265D1">
        <w:rPr>
          <w:rtl/>
        </w:rPr>
        <w:t>מתאמים למערכות יהיו מותאמים ע"י היצרן לייעודם להתקנה ע"ג ה</w:t>
      </w:r>
      <w:r>
        <w:rPr>
          <w:rFonts w:hint="cs"/>
          <w:rtl/>
        </w:rPr>
        <w:t>עמוד</w:t>
      </w:r>
      <w:r w:rsidRPr="009265D1">
        <w:rPr>
          <w:rtl/>
        </w:rPr>
        <w:t xml:space="preserve"> - יותקן מתאם לעמוד.</w:t>
      </w:r>
    </w:p>
    <w:p w14:paraId="4CE77D72" w14:textId="77777777" w:rsidR="0087792C" w:rsidRPr="009265D1" w:rsidRDefault="0087792C" w:rsidP="0087792C">
      <w:pPr>
        <w:pStyle w:val="Text1"/>
        <w:numPr>
          <w:ilvl w:val="4"/>
          <w:numId w:val="1"/>
        </w:numPr>
        <w:bidi/>
        <w:spacing w:after="120"/>
      </w:pPr>
      <w:r w:rsidRPr="009265D1">
        <w:rPr>
          <w:rtl/>
        </w:rPr>
        <w:t>ה</w:t>
      </w:r>
      <w:r>
        <w:rPr>
          <w:rFonts w:hint="cs"/>
          <w:rtl/>
        </w:rPr>
        <w:t>חברה</w:t>
      </w:r>
      <w:r w:rsidRPr="009265D1">
        <w:rPr>
          <w:rtl/>
        </w:rPr>
        <w:t xml:space="preserve"> </w:t>
      </w:r>
      <w:r>
        <w:rPr>
          <w:rFonts w:hint="cs"/>
          <w:rtl/>
        </w:rPr>
        <w:t>ת</w:t>
      </w:r>
      <w:r w:rsidRPr="009265D1">
        <w:rPr>
          <w:rtl/>
        </w:rPr>
        <w:t>ציג תכנית מאושרת ע"י מהנדס קונסטרוקציה מוסמך, למכלולי ההתקנה השונים:</w:t>
      </w:r>
    </w:p>
    <w:p w14:paraId="67C45494" w14:textId="77777777" w:rsidR="0087792C" w:rsidRPr="009265D1" w:rsidRDefault="0087792C" w:rsidP="0087792C">
      <w:pPr>
        <w:pStyle w:val="Text1"/>
        <w:numPr>
          <w:ilvl w:val="5"/>
          <w:numId w:val="1"/>
        </w:numPr>
        <w:bidi/>
        <w:spacing w:after="120"/>
      </w:pPr>
      <w:r w:rsidRPr="009265D1">
        <w:rPr>
          <w:rtl/>
        </w:rPr>
        <w:t>עמודים שונים.</w:t>
      </w:r>
    </w:p>
    <w:p w14:paraId="71EDAD9F" w14:textId="77777777" w:rsidR="0087792C" w:rsidRPr="009265D1" w:rsidRDefault="0087792C" w:rsidP="0087792C">
      <w:pPr>
        <w:pStyle w:val="Text1"/>
        <w:numPr>
          <w:ilvl w:val="5"/>
          <w:numId w:val="1"/>
        </w:numPr>
        <w:bidi/>
        <w:spacing w:after="120"/>
      </w:pPr>
      <w:r w:rsidRPr="009265D1">
        <w:rPr>
          <w:rtl/>
        </w:rPr>
        <w:t>מתאמים לעמודים ותרני תקשורת.</w:t>
      </w:r>
    </w:p>
    <w:p w14:paraId="462A9044" w14:textId="77777777" w:rsidR="0087792C" w:rsidRPr="009265D1" w:rsidRDefault="0087792C" w:rsidP="0087792C">
      <w:pPr>
        <w:pStyle w:val="Text1"/>
        <w:numPr>
          <w:ilvl w:val="5"/>
          <w:numId w:val="1"/>
        </w:numPr>
        <w:bidi/>
        <w:spacing w:after="120"/>
        <w:rPr>
          <w:rtl/>
        </w:rPr>
      </w:pPr>
      <w:r w:rsidRPr="009265D1">
        <w:rPr>
          <w:rtl/>
        </w:rPr>
        <w:t>התקני עגינה וייצוב כולל בסיס.</w:t>
      </w:r>
    </w:p>
    <w:p w14:paraId="69ED62EF" w14:textId="77777777" w:rsidR="0087792C" w:rsidRPr="009265D1" w:rsidRDefault="0087792C" w:rsidP="0087792C">
      <w:pPr>
        <w:pStyle w:val="Text1"/>
        <w:numPr>
          <w:ilvl w:val="4"/>
          <w:numId w:val="1"/>
        </w:numPr>
        <w:bidi/>
        <w:spacing w:after="120"/>
      </w:pPr>
      <w:r w:rsidRPr="009265D1">
        <w:rPr>
          <w:rtl/>
        </w:rPr>
        <w:t>האישור יהיה לפריטים ולמכלול כמכלול.</w:t>
      </w:r>
    </w:p>
    <w:p w14:paraId="52F949AF" w14:textId="77777777" w:rsidR="0087792C" w:rsidRPr="009265D1" w:rsidRDefault="0087792C" w:rsidP="0087792C">
      <w:pPr>
        <w:pStyle w:val="Text1"/>
        <w:numPr>
          <w:ilvl w:val="4"/>
          <w:numId w:val="1"/>
        </w:numPr>
        <w:bidi/>
        <w:spacing w:after="120"/>
      </w:pPr>
      <w:r w:rsidRPr="009265D1">
        <w:rPr>
          <w:rtl/>
        </w:rPr>
        <w:t xml:space="preserve">סה"כ </w:t>
      </w:r>
      <w:r w:rsidRPr="009265D1">
        <w:t>Backlash</w:t>
      </w:r>
      <w:r w:rsidRPr="009265D1">
        <w:rPr>
          <w:rtl/>
        </w:rPr>
        <w:t xml:space="preserve"> למערכת, כולל עמוד זרוע מתאם, מערכת הנעה: לא יעלה על </w:t>
      </w:r>
      <w:r w:rsidRPr="009265D1">
        <w:t>°</w:t>
      </w:r>
      <w:r w:rsidRPr="009265D1">
        <w:rPr>
          <w:rtl/>
        </w:rPr>
        <w:t>0.5 בתנאי רוח של 90 קמ"ש.</w:t>
      </w:r>
    </w:p>
    <w:p w14:paraId="3844277D" w14:textId="11DB3C58" w:rsidR="005B40A8" w:rsidRPr="009265D1" w:rsidRDefault="005B40A8" w:rsidP="0087792C">
      <w:pPr>
        <w:pStyle w:val="41"/>
        <w:numPr>
          <w:ilvl w:val="3"/>
          <w:numId w:val="1"/>
        </w:numPr>
        <w:bidi/>
        <w:rPr>
          <w:rFonts w:ascii="David" w:hAnsi="David"/>
          <w:rtl/>
        </w:rPr>
      </w:pPr>
      <w:bookmarkStart w:id="968" w:name="_Toc88414413"/>
      <w:r w:rsidRPr="009265D1">
        <w:rPr>
          <w:rFonts w:ascii="David" w:hAnsi="David"/>
          <w:rtl/>
        </w:rPr>
        <w:t>עמוד/תורן 6 מטר</w:t>
      </w:r>
      <w:bookmarkEnd w:id="965"/>
      <w:r w:rsidRPr="009265D1">
        <w:rPr>
          <w:rFonts w:ascii="David" w:hAnsi="David"/>
          <w:rtl/>
        </w:rPr>
        <w:t>:</w:t>
      </w:r>
      <w:bookmarkEnd w:id="966"/>
      <w:bookmarkEnd w:id="967"/>
      <w:bookmarkEnd w:id="968"/>
    </w:p>
    <w:p w14:paraId="29ABBA42" w14:textId="77777777" w:rsidR="005B40A8" w:rsidRPr="009265D1" w:rsidRDefault="005B40A8" w:rsidP="005B40A8">
      <w:pPr>
        <w:pStyle w:val="Text1"/>
        <w:numPr>
          <w:ilvl w:val="4"/>
          <w:numId w:val="1"/>
        </w:numPr>
        <w:bidi/>
        <w:spacing w:after="120"/>
        <w:rPr>
          <w:rtl/>
        </w:rPr>
      </w:pPr>
      <w:r w:rsidRPr="009265D1">
        <w:rPr>
          <w:rtl/>
        </w:rPr>
        <w:t>עמוד/תורן למצלמה/מצלמות, בגובה 6 מ' מע"פ הקרקע.</w:t>
      </w:r>
    </w:p>
    <w:p w14:paraId="3C153345" w14:textId="77777777" w:rsidR="005B40A8" w:rsidRPr="009265D1" w:rsidRDefault="005B40A8" w:rsidP="005B40A8">
      <w:pPr>
        <w:pStyle w:val="Text1"/>
        <w:numPr>
          <w:ilvl w:val="4"/>
          <w:numId w:val="1"/>
        </w:numPr>
        <w:bidi/>
        <w:spacing w:after="120"/>
        <w:rPr>
          <w:rtl/>
        </w:rPr>
      </w:pPr>
      <w:r w:rsidRPr="009265D1">
        <w:rPr>
          <w:rtl/>
        </w:rPr>
        <w:t>העמוד יכלול אמצעי טיפוס ואבטחה למטפס.</w:t>
      </w:r>
    </w:p>
    <w:p w14:paraId="145CA7E0" w14:textId="77777777" w:rsidR="005B40A8" w:rsidRPr="009265D1" w:rsidRDefault="005B40A8" w:rsidP="005B40A8">
      <w:pPr>
        <w:pStyle w:val="Text1"/>
        <w:numPr>
          <w:ilvl w:val="5"/>
          <w:numId w:val="1"/>
        </w:numPr>
        <w:bidi/>
        <w:spacing w:after="120"/>
        <w:rPr>
          <w:rtl/>
        </w:rPr>
      </w:pPr>
      <w:r w:rsidRPr="009265D1">
        <w:rPr>
          <w:rtl/>
        </w:rPr>
        <w:t>שלבי הטיפוס יתחילו בגובה 3 מ' מע"פ הקרקע.</w:t>
      </w:r>
    </w:p>
    <w:p w14:paraId="41A0ECA1" w14:textId="77777777" w:rsidR="005B40A8" w:rsidRPr="009265D1" w:rsidRDefault="005B40A8" w:rsidP="005B40A8">
      <w:pPr>
        <w:pStyle w:val="Text1"/>
        <w:numPr>
          <w:ilvl w:val="4"/>
          <w:numId w:val="1"/>
        </w:numPr>
        <w:bidi/>
        <w:spacing w:after="120"/>
      </w:pPr>
      <w:r w:rsidRPr="009265D1">
        <w:rPr>
          <w:rtl/>
        </w:rPr>
        <w:t>העמוד/תורן יכלול התקן כליא ברק.</w:t>
      </w:r>
    </w:p>
    <w:p w14:paraId="55A2B56D" w14:textId="77777777" w:rsidR="005B40A8" w:rsidRPr="009265D1" w:rsidRDefault="005B40A8" w:rsidP="005B40A8">
      <w:pPr>
        <w:pStyle w:val="Text1"/>
        <w:numPr>
          <w:ilvl w:val="4"/>
          <w:numId w:val="1"/>
        </w:numPr>
        <w:bidi/>
        <w:spacing w:after="120"/>
        <w:rPr>
          <w:rtl/>
        </w:rPr>
      </w:pPr>
      <w:r w:rsidRPr="009265D1">
        <w:rPr>
          <w:rtl/>
        </w:rPr>
        <w:t>העמוד יכלול פלטת עגינה לפי מפרט היצרן.</w:t>
      </w:r>
    </w:p>
    <w:p w14:paraId="4A3B3050" w14:textId="77777777" w:rsidR="00B23D81" w:rsidRPr="009265D1" w:rsidRDefault="00B23D81" w:rsidP="00B23D81">
      <w:pPr>
        <w:pStyle w:val="Text1"/>
        <w:numPr>
          <w:ilvl w:val="4"/>
          <w:numId w:val="1"/>
        </w:numPr>
        <w:bidi/>
        <w:spacing w:after="120"/>
      </w:pPr>
      <w:r w:rsidRPr="009265D1">
        <w:rPr>
          <w:rtl/>
        </w:rPr>
        <w:t>העמוד יכלול את ביסוסו לפי מפרט ייצרן העמוד.</w:t>
      </w:r>
    </w:p>
    <w:p w14:paraId="5E1707BD" w14:textId="77777777" w:rsidR="005B40A8" w:rsidRPr="009265D1" w:rsidRDefault="005B40A8" w:rsidP="005B40A8">
      <w:pPr>
        <w:pStyle w:val="Text1"/>
        <w:numPr>
          <w:ilvl w:val="4"/>
          <w:numId w:val="1"/>
        </w:numPr>
        <w:bidi/>
        <w:spacing w:after="120"/>
      </w:pPr>
      <w:r w:rsidRPr="009265D1">
        <w:rPr>
          <w:rtl/>
        </w:rPr>
        <w:t>המערכות יותקנו סמוך לראש התורן על התקנים אשר יתאימו למשקל הכולל של המערכת, כולל הזרקור (במקומות בהם קיים) ועוד 15 ק"ג לפחות, בשקלול תנאי מזג אוויר הקשים ביותר העשויים לשרור באתר ובהתאם לת"י .414.</w:t>
      </w:r>
    </w:p>
    <w:p w14:paraId="3490C224" w14:textId="77777777" w:rsidR="005B40A8" w:rsidRPr="009265D1" w:rsidRDefault="005B40A8" w:rsidP="005B40A8">
      <w:pPr>
        <w:pStyle w:val="Text1"/>
        <w:numPr>
          <w:ilvl w:val="4"/>
          <w:numId w:val="1"/>
        </w:numPr>
        <w:bidi/>
        <w:spacing w:after="120"/>
      </w:pPr>
      <w:r w:rsidRPr="009265D1">
        <w:rPr>
          <w:rtl/>
        </w:rPr>
        <w:t>המערכת תותקן בראש העמוד/תורן כדי להקטין עד כמה שניתן שטחים מתים אלא אם המזמין ידרוש אחרת.</w:t>
      </w:r>
    </w:p>
    <w:p w14:paraId="3074A8CF" w14:textId="77777777" w:rsidR="005B40A8" w:rsidRPr="009265D1" w:rsidRDefault="005B40A8" w:rsidP="005B40A8">
      <w:pPr>
        <w:pStyle w:val="Text1"/>
        <w:numPr>
          <w:ilvl w:val="4"/>
          <w:numId w:val="1"/>
        </w:numPr>
        <w:bidi/>
        <w:spacing w:after="120"/>
      </w:pPr>
      <w:r w:rsidRPr="009265D1">
        <w:rPr>
          <w:rtl/>
        </w:rPr>
        <w:t>מתאמים למערכות יהיו מותאמים ע"י היצרן לייעודם להתקנה ע"ג התורן - יותקן מתאם לתורן/עמוד.</w:t>
      </w:r>
    </w:p>
    <w:p w14:paraId="067CDCDA" w14:textId="4993E929" w:rsidR="005B40A8" w:rsidRPr="009265D1" w:rsidRDefault="005B40A8" w:rsidP="00AF17C2">
      <w:pPr>
        <w:pStyle w:val="Text1"/>
        <w:numPr>
          <w:ilvl w:val="4"/>
          <w:numId w:val="1"/>
        </w:numPr>
        <w:bidi/>
        <w:spacing w:after="120"/>
      </w:pPr>
      <w:r w:rsidRPr="009265D1">
        <w:rPr>
          <w:rtl/>
        </w:rPr>
        <w:t>ה</w:t>
      </w:r>
      <w:r w:rsidR="00726A81">
        <w:rPr>
          <w:rFonts w:hint="cs"/>
          <w:rtl/>
        </w:rPr>
        <w:t>חברה</w:t>
      </w:r>
      <w:r w:rsidRPr="009265D1">
        <w:rPr>
          <w:rtl/>
        </w:rPr>
        <w:t xml:space="preserve"> </w:t>
      </w:r>
      <w:r w:rsidR="00726A81">
        <w:rPr>
          <w:rFonts w:hint="cs"/>
          <w:rtl/>
        </w:rPr>
        <w:t>ת</w:t>
      </w:r>
      <w:r w:rsidRPr="009265D1">
        <w:rPr>
          <w:rtl/>
        </w:rPr>
        <w:t>ציג תכנית מאושרת ע"י מהנדס קונסטרוקציה מוסמך, למכלולי ההתקנה השונים:</w:t>
      </w:r>
    </w:p>
    <w:p w14:paraId="7F314DE4" w14:textId="77777777" w:rsidR="005B40A8" w:rsidRPr="009265D1" w:rsidRDefault="005B40A8" w:rsidP="005B40A8">
      <w:pPr>
        <w:pStyle w:val="Text1"/>
        <w:numPr>
          <w:ilvl w:val="5"/>
          <w:numId w:val="1"/>
        </w:numPr>
        <w:bidi/>
        <w:spacing w:after="120"/>
      </w:pPr>
      <w:r w:rsidRPr="009265D1">
        <w:rPr>
          <w:rtl/>
        </w:rPr>
        <w:t>עמודים שונים.</w:t>
      </w:r>
    </w:p>
    <w:p w14:paraId="21861499" w14:textId="77777777" w:rsidR="005B40A8" w:rsidRPr="009265D1" w:rsidRDefault="005B40A8" w:rsidP="005B40A8">
      <w:pPr>
        <w:pStyle w:val="Text1"/>
        <w:numPr>
          <w:ilvl w:val="5"/>
          <w:numId w:val="1"/>
        </w:numPr>
        <w:bidi/>
        <w:spacing w:after="120"/>
      </w:pPr>
      <w:r w:rsidRPr="009265D1">
        <w:rPr>
          <w:rtl/>
        </w:rPr>
        <w:t>מתאמים לעמודים ותרני תקשורת.</w:t>
      </w:r>
    </w:p>
    <w:p w14:paraId="2FD0F34C" w14:textId="77777777" w:rsidR="005B40A8" w:rsidRPr="009265D1" w:rsidRDefault="005B40A8" w:rsidP="005B40A8">
      <w:pPr>
        <w:pStyle w:val="Text1"/>
        <w:numPr>
          <w:ilvl w:val="5"/>
          <w:numId w:val="1"/>
        </w:numPr>
        <w:bidi/>
        <w:spacing w:after="120"/>
        <w:rPr>
          <w:rtl/>
        </w:rPr>
      </w:pPr>
      <w:r w:rsidRPr="009265D1">
        <w:rPr>
          <w:rtl/>
        </w:rPr>
        <w:t>התקני עגינה וייצוב כולל בסיס.</w:t>
      </w:r>
    </w:p>
    <w:p w14:paraId="7E12698C" w14:textId="77777777" w:rsidR="005B40A8" w:rsidRPr="009265D1" w:rsidRDefault="005B40A8" w:rsidP="005B40A8">
      <w:pPr>
        <w:pStyle w:val="Text1"/>
        <w:numPr>
          <w:ilvl w:val="4"/>
          <w:numId w:val="1"/>
        </w:numPr>
        <w:bidi/>
        <w:spacing w:after="120"/>
      </w:pPr>
      <w:r w:rsidRPr="009265D1">
        <w:rPr>
          <w:rtl/>
        </w:rPr>
        <w:t>האישור יהיה לפריטים ולמכלול כמכלול.</w:t>
      </w:r>
    </w:p>
    <w:p w14:paraId="23680FE1" w14:textId="77777777" w:rsidR="005B40A8" w:rsidRPr="009265D1" w:rsidRDefault="005B40A8" w:rsidP="005B40A8">
      <w:pPr>
        <w:pStyle w:val="Text1"/>
        <w:numPr>
          <w:ilvl w:val="4"/>
          <w:numId w:val="1"/>
        </w:numPr>
        <w:bidi/>
        <w:spacing w:after="120"/>
      </w:pPr>
      <w:r w:rsidRPr="009265D1">
        <w:rPr>
          <w:rtl/>
        </w:rPr>
        <w:t xml:space="preserve">סה"כ </w:t>
      </w:r>
      <w:r w:rsidRPr="009265D1">
        <w:t>Backlash</w:t>
      </w:r>
      <w:r w:rsidRPr="009265D1">
        <w:rPr>
          <w:rtl/>
        </w:rPr>
        <w:t xml:space="preserve"> למערכת, כולל עמוד זרוע מתאם, מערכת הנעה: לא יעלה על </w:t>
      </w:r>
      <w:r w:rsidRPr="009265D1">
        <w:t>°</w:t>
      </w:r>
      <w:r w:rsidRPr="009265D1">
        <w:rPr>
          <w:rtl/>
        </w:rPr>
        <w:t>0.5 בתנאי רוח של 90 קמ"ש.</w:t>
      </w:r>
    </w:p>
    <w:p w14:paraId="5DB87D26" w14:textId="17E29C8C" w:rsidR="00E752BD" w:rsidRPr="009265D1" w:rsidRDefault="00E752BD" w:rsidP="00E752BD">
      <w:pPr>
        <w:pStyle w:val="41"/>
        <w:numPr>
          <w:ilvl w:val="3"/>
          <w:numId w:val="1"/>
        </w:numPr>
        <w:bidi/>
        <w:rPr>
          <w:rFonts w:ascii="David" w:hAnsi="David"/>
          <w:rtl/>
        </w:rPr>
      </w:pPr>
      <w:bookmarkStart w:id="969" w:name="_Toc88414414"/>
      <w:bookmarkStart w:id="970" w:name="_Ref2594046"/>
      <w:bookmarkStart w:id="971" w:name="_Toc2646667"/>
      <w:bookmarkStart w:id="972" w:name="_Toc2908321"/>
      <w:bookmarkStart w:id="973" w:name="_Toc244872235"/>
      <w:bookmarkStart w:id="974" w:name="_Toc349716361"/>
      <w:r w:rsidRPr="009265D1">
        <w:rPr>
          <w:rFonts w:ascii="David" w:hAnsi="David"/>
          <w:rtl/>
        </w:rPr>
        <w:t>עמוד/תורן</w:t>
      </w:r>
      <w:r>
        <w:rPr>
          <w:rFonts w:ascii="David" w:hAnsi="David" w:hint="cs"/>
          <w:rtl/>
        </w:rPr>
        <w:t xml:space="preserve"> 9</w:t>
      </w:r>
      <w:r w:rsidRPr="009265D1">
        <w:rPr>
          <w:rFonts w:ascii="David" w:hAnsi="David"/>
          <w:rtl/>
        </w:rPr>
        <w:t xml:space="preserve"> מטר:</w:t>
      </w:r>
      <w:bookmarkEnd w:id="969"/>
    </w:p>
    <w:p w14:paraId="09A5F0E7" w14:textId="04DD50A8" w:rsidR="00E752BD" w:rsidRPr="009265D1" w:rsidRDefault="00E752BD" w:rsidP="00E752BD">
      <w:pPr>
        <w:pStyle w:val="Text1"/>
        <w:numPr>
          <w:ilvl w:val="4"/>
          <w:numId w:val="1"/>
        </w:numPr>
        <w:bidi/>
        <w:spacing w:after="120"/>
        <w:rPr>
          <w:rtl/>
        </w:rPr>
      </w:pPr>
      <w:r w:rsidRPr="009265D1">
        <w:rPr>
          <w:rtl/>
        </w:rPr>
        <w:t>עמוד/תורן למצלמה/מצלמות, בגובה</w:t>
      </w:r>
      <w:r>
        <w:rPr>
          <w:rFonts w:hint="cs"/>
          <w:rtl/>
        </w:rPr>
        <w:t xml:space="preserve"> 9 </w:t>
      </w:r>
      <w:r w:rsidRPr="009265D1">
        <w:rPr>
          <w:rtl/>
        </w:rPr>
        <w:t>מ' מע"פ הקרקע.</w:t>
      </w:r>
    </w:p>
    <w:p w14:paraId="3E177614" w14:textId="77777777" w:rsidR="00E752BD" w:rsidRPr="009265D1" w:rsidRDefault="00E752BD" w:rsidP="00E752BD">
      <w:pPr>
        <w:pStyle w:val="Text1"/>
        <w:numPr>
          <w:ilvl w:val="4"/>
          <w:numId w:val="1"/>
        </w:numPr>
        <w:bidi/>
        <w:spacing w:after="120"/>
        <w:rPr>
          <w:rtl/>
        </w:rPr>
      </w:pPr>
      <w:r w:rsidRPr="009265D1">
        <w:rPr>
          <w:rtl/>
        </w:rPr>
        <w:t>העמוד יכלול אמצעי טיפוס ואבטחה למטפס.</w:t>
      </w:r>
    </w:p>
    <w:p w14:paraId="2519C4E5" w14:textId="77777777" w:rsidR="00E752BD" w:rsidRPr="009265D1" w:rsidRDefault="00E752BD" w:rsidP="00E752BD">
      <w:pPr>
        <w:pStyle w:val="Text1"/>
        <w:numPr>
          <w:ilvl w:val="5"/>
          <w:numId w:val="1"/>
        </w:numPr>
        <w:bidi/>
        <w:spacing w:after="120"/>
        <w:rPr>
          <w:rtl/>
        </w:rPr>
      </w:pPr>
      <w:r w:rsidRPr="009265D1">
        <w:rPr>
          <w:rtl/>
        </w:rPr>
        <w:t>שלבי הטיפוס יתחילו בגובה 3 מ' מע"פ הקרקע.</w:t>
      </w:r>
    </w:p>
    <w:p w14:paraId="68A340AF" w14:textId="77777777" w:rsidR="00E752BD" w:rsidRPr="009265D1" w:rsidRDefault="00E752BD" w:rsidP="00E752BD">
      <w:pPr>
        <w:pStyle w:val="Text1"/>
        <w:numPr>
          <w:ilvl w:val="4"/>
          <w:numId w:val="1"/>
        </w:numPr>
        <w:bidi/>
        <w:spacing w:after="120"/>
      </w:pPr>
      <w:r w:rsidRPr="009265D1">
        <w:rPr>
          <w:rtl/>
        </w:rPr>
        <w:t>העמוד/תורן יכלול התקן כליא ברק.</w:t>
      </w:r>
    </w:p>
    <w:p w14:paraId="59F55BF4" w14:textId="77777777" w:rsidR="00E752BD" w:rsidRPr="009265D1" w:rsidRDefault="00E752BD" w:rsidP="00E752BD">
      <w:pPr>
        <w:pStyle w:val="Text1"/>
        <w:numPr>
          <w:ilvl w:val="4"/>
          <w:numId w:val="1"/>
        </w:numPr>
        <w:bidi/>
        <w:spacing w:after="120"/>
        <w:rPr>
          <w:rtl/>
        </w:rPr>
      </w:pPr>
      <w:r w:rsidRPr="009265D1">
        <w:rPr>
          <w:rtl/>
        </w:rPr>
        <w:t>העמוד יכלול פלטת עגינה לפי מפרט היצרן.</w:t>
      </w:r>
    </w:p>
    <w:p w14:paraId="6EADF468" w14:textId="77777777" w:rsidR="00B23D81" w:rsidRPr="009265D1" w:rsidRDefault="00B23D81" w:rsidP="00B23D81">
      <w:pPr>
        <w:pStyle w:val="Text1"/>
        <w:numPr>
          <w:ilvl w:val="4"/>
          <w:numId w:val="1"/>
        </w:numPr>
        <w:bidi/>
        <w:spacing w:after="120"/>
      </w:pPr>
      <w:r w:rsidRPr="009265D1">
        <w:rPr>
          <w:rtl/>
        </w:rPr>
        <w:t>העמוד יכלול את ביסוסו לפי מפרט ייצרן העמוד.</w:t>
      </w:r>
    </w:p>
    <w:p w14:paraId="34D58C70" w14:textId="77777777" w:rsidR="00E752BD" w:rsidRPr="009265D1" w:rsidRDefault="00E752BD" w:rsidP="00E752BD">
      <w:pPr>
        <w:pStyle w:val="Text1"/>
        <w:numPr>
          <w:ilvl w:val="4"/>
          <w:numId w:val="1"/>
        </w:numPr>
        <w:bidi/>
        <w:spacing w:after="120"/>
      </w:pPr>
      <w:r w:rsidRPr="009265D1">
        <w:rPr>
          <w:rtl/>
        </w:rPr>
        <w:t>המערכות יותקנו סמוך לראש התורן על התקנים אשר יתאימו למשקל הכולל של המערכת, כולל הזרקור (במקומות בהם קיים) ועוד 15 ק"ג לפחות, בשקלול תנאי מזג אוויר הקשים ביותר העשויים לשרור באתר ובהתאם לת"י .414.</w:t>
      </w:r>
    </w:p>
    <w:p w14:paraId="7F7974A2" w14:textId="77777777" w:rsidR="00E752BD" w:rsidRPr="009265D1" w:rsidRDefault="00E752BD" w:rsidP="00E752BD">
      <w:pPr>
        <w:pStyle w:val="Text1"/>
        <w:numPr>
          <w:ilvl w:val="4"/>
          <w:numId w:val="1"/>
        </w:numPr>
        <w:bidi/>
        <w:spacing w:after="120"/>
      </w:pPr>
      <w:r w:rsidRPr="009265D1">
        <w:rPr>
          <w:rtl/>
        </w:rPr>
        <w:t>המערכת תותקן בראש העמוד/תורן כדי להקטין עד כמה שניתן שטחים מתים אלא אם המזמין ידרוש אחרת.</w:t>
      </w:r>
    </w:p>
    <w:p w14:paraId="717C63C8" w14:textId="77777777" w:rsidR="00E752BD" w:rsidRPr="009265D1" w:rsidRDefault="00E752BD" w:rsidP="00E752BD">
      <w:pPr>
        <w:pStyle w:val="Text1"/>
        <w:numPr>
          <w:ilvl w:val="4"/>
          <w:numId w:val="1"/>
        </w:numPr>
        <w:bidi/>
        <w:spacing w:after="120"/>
      </w:pPr>
      <w:r w:rsidRPr="009265D1">
        <w:rPr>
          <w:rtl/>
        </w:rPr>
        <w:t>מתאמים למערכות יהיו מותאמים ע"י היצרן לייעודם להתקנה ע"ג התורן - יותקן מתאם לתורן/עמוד.</w:t>
      </w:r>
    </w:p>
    <w:p w14:paraId="4C0CF674" w14:textId="77777777" w:rsidR="00E752BD" w:rsidRPr="009265D1" w:rsidRDefault="00E752BD" w:rsidP="00E752BD">
      <w:pPr>
        <w:pStyle w:val="Text1"/>
        <w:numPr>
          <w:ilvl w:val="4"/>
          <w:numId w:val="1"/>
        </w:numPr>
        <w:bidi/>
        <w:spacing w:after="120"/>
      </w:pPr>
      <w:r w:rsidRPr="009265D1">
        <w:rPr>
          <w:rtl/>
        </w:rPr>
        <w:t>ה</w:t>
      </w:r>
      <w:r>
        <w:rPr>
          <w:rFonts w:hint="cs"/>
          <w:rtl/>
        </w:rPr>
        <w:t>חברה</w:t>
      </w:r>
      <w:r w:rsidRPr="009265D1">
        <w:rPr>
          <w:rtl/>
        </w:rPr>
        <w:t xml:space="preserve"> </w:t>
      </w:r>
      <w:r>
        <w:rPr>
          <w:rFonts w:hint="cs"/>
          <w:rtl/>
        </w:rPr>
        <w:t>ת</w:t>
      </w:r>
      <w:r w:rsidRPr="009265D1">
        <w:rPr>
          <w:rtl/>
        </w:rPr>
        <w:t>ציג תכנית מאושרת ע"י מהנדס קונסטרוקציה מוסמך, למכלולי ההתקנה השונים:</w:t>
      </w:r>
    </w:p>
    <w:p w14:paraId="2857914A" w14:textId="77777777" w:rsidR="00E752BD" w:rsidRPr="009265D1" w:rsidRDefault="00E752BD" w:rsidP="00E752BD">
      <w:pPr>
        <w:pStyle w:val="Text1"/>
        <w:numPr>
          <w:ilvl w:val="5"/>
          <w:numId w:val="1"/>
        </w:numPr>
        <w:bidi/>
        <w:spacing w:after="120"/>
      </w:pPr>
      <w:r w:rsidRPr="009265D1">
        <w:rPr>
          <w:rtl/>
        </w:rPr>
        <w:t>עמודים שונים.</w:t>
      </w:r>
    </w:p>
    <w:p w14:paraId="426D92DB" w14:textId="77777777" w:rsidR="00E752BD" w:rsidRPr="009265D1" w:rsidRDefault="00E752BD" w:rsidP="00E752BD">
      <w:pPr>
        <w:pStyle w:val="Text1"/>
        <w:numPr>
          <w:ilvl w:val="5"/>
          <w:numId w:val="1"/>
        </w:numPr>
        <w:bidi/>
        <w:spacing w:after="120"/>
      </w:pPr>
      <w:r w:rsidRPr="009265D1">
        <w:rPr>
          <w:rtl/>
        </w:rPr>
        <w:t>מתאמים לעמודים ותרני תקשורת.</w:t>
      </w:r>
    </w:p>
    <w:p w14:paraId="00A7C6A3" w14:textId="77777777" w:rsidR="00E752BD" w:rsidRPr="009265D1" w:rsidRDefault="00E752BD" w:rsidP="00E752BD">
      <w:pPr>
        <w:pStyle w:val="Text1"/>
        <w:numPr>
          <w:ilvl w:val="5"/>
          <w:numId w:val="1"/>
        </w:numPr>
        <w:bidi/>
        <w:spacing w:after="120"/>
        <w:rPr>
          <w:rtl/>
        </w:rPr>
      </w:pPr>
      <w:r w:rsidRPr="009265D1">
        <w:rPr>
          <w:rtl/>
        </w:rPr>
        <w:t>התקני עגינה וייצוב כולל בסיס.</w:t>
      </w:r>
    </w:p>
    <w:p w14:paraId="3F7BFDFB" w14:textId="77777777" w:rsidR="00E752BD" w:rsidRPr="009265D1" w:rsidRDefault="00E752BD" w:rsidP="00E752BD">
      <w:pPr>
        <w:pStyle w:val="Text1"/>
        <w:numPr>
          <w:ilvl w:val="4"/>
          <w:numId w:val="1"/>
        </w:numPr>
        <w:bidi/>
        <w:spacing w:after="120"/>
      </w:pPr>
      <w:r w:rsidRPr="009265D1">
        <w:rPr>
          <w:rtl/>
        </w:rPr>
        <w:t>האישור יהיה לפריטים ולמכלול כמכלול.</w:t>
      </w:r>
    </w:p>
    <w:p w14:paraId="12CB6AD1" w14:textId="77777777" w:rsidR="00E752BD" w:rsidRPr="009265D1" w:rsidRDefault="00E752BD" w:rsidP="00E752BD">
      <w:pPr>
        <w:pStyle w:val="Text1"/>
        <w:numPr>
          <w:ilvl w:val="4"/>
          <w:numId w:val="1"/>
        </w:numPr>
        <w:bidi/>
        <w:spacing w:after="120"/>
      </w:pPr>
      <w:r w:rsidRPr="009265D1">
        <w:rPr>
          <w:rtl/>
        </w:rPr>
        <w:t xml:space="preserve">סה"כ </w:t>
      </w:r>
      <w:r w:rsidRPr="009265D1">
        <w:t>Backlash</w:t>
      </w:r>
      <w:r w:rsidRPr="009265D1">
        <w:rPr>
          <w:rtl/>
        </w:rPr>
        <w:t xml:space="preserve"> למערכת, כולל עמוד זרוע מתאם, מערכת הנעה: לא יעלה על </w:t>
      </w:r>
      <w:r w:rsidRPr="009265D1">
        <w:t>°</w:t>
      </w:r>
      <w:r w:rsidRPr="009265D1">
        <w:rPr>
          <w:rtl/>
        </w:rPr>
        <w:t>0.5 בתנאי רוח של 90 קמ"ש.</w:t>
      </w:r>
    </w:p>
    <w:p w14:paraId="32CB10ED" w14:textId="5593ACBE" w:rsidR="00676BE0" w:rsidRPr="009265D1" w:rsidRDefault="00676BE0" w:rsidP="00E752BD">
      <w:pPr>
        <w:pStyle w:val="41"/>
        <w:numPr>
          <w:ilvl w:val="3"/>
          <w:numId w:val="1"/>
        </w:numPr>
        <w:bidi/>
        <w:rPr>
          <w:rFonts w:ascii="David" w:hAnsi="David"/>
          <w:rtl/>
        </w:rPr>
      </w:pPr>
      <w:bookmarkStart w:id="975" w:name="_Toc88414415"/>
      <w:r w:rsidRPr="009265D1">
        <w:rPr>
          <w:rFonts w:ascii="David" w:hAnsi="David"/>
          <w:rtl/>
        </w:rPr>
        <w:t>קונזולה</w:t>
      </w:r>
      <w:bookmarkEnd w:id="970"/>
      <w:bookmarkEnd w:id="971"/>
      <w:bookmarkEnd w:id="972"/>
      <w:r w:rsidRPr="009265D1">
        <w:rPr>
          <w:rFonts w:ascii="David" w:hAnsi="David"/>
          <w:rtl/>
        </w:rPr>
        <w:t xml:space="preserve"> 3 מטר</w:t>
      </w:r>
      <w:bookmarkEnd w:id="973"/>
      <w:r w:rsidRPr="009265D1">
        <w:rPr>
          <w:rFonts w:ascii="David" w:hAnsi="David"/>
          <w:rtl/>
        </w:rPr>
        <w:t>:</w:t>
      </w:r>
      <w:bookmarkEnd w:id="974"/>
      <w:bookmarkEnd w:id="975"/>
    </w:p>
    <w:p w14:paraId="33551A02" w14:textId="77777777" w:rsidR="00676BE0" w:rsidRPr="009265D1" w:rsidRDefault="00676BE0" w:rsidP="00676BE0">
      <w:pPr>
        <w:pStyle w:val="Text1"/>
        <w:numPr>
          <w:ilvl w:val="4"/>
          <w:numId w:val="1"/>
        </w:numPr>
        <w:bidi/>
        <w:spacing w:after="120"/>
        <w:rPr>
          <w:rtl/>
        </w:rPr>
      </w:pPr>
      <w:r w:rsidRPr="009265D1">
        <w:rPr>
          <w:rtl/>
        </w:rPr>
        <w:t>הקונזולה תורכב על הקירות החיצוניים של המבנים אליהם יש צורך לחדור עם כבלי תקשורת עיליים, או על גגות מבנים עליהם צריך לעבור, באותם מקרים בהם אין צורך בהצבת עמודים בסמוך למבנים.</w:t>
      </w:r>
    </w:p>
    <w:p w14:paraId="62D38442" w14:textId="77777777" w:rsidR="00676BE0" w:rsidRPr="009265D1" w:rsidRDefault="00676BE0" w:rsidP="00676BE0">
      <w:pPr>
        <w:pStyle w:val="Text1"/>
        <w:numPr>
          <w:ilvl w:val="4"/>
          <w:numId w:val="1"/>
        </w:numPr>
        <w:bidi/>
        <w:spacing w:after="120"/>
        <w:rPr>
          <w:rtl/>
        </w:rPr>
      </w:pPr>
      <w:r w:rsidRPr="009265D1">
        <w:rPr>
          <w:rtl/>
        </w:rPr>
        <w:t>הקונזולה תהיה מצינור פלדה מגולוון בקוטר 3 צול ובאורך 3 מטר – כל זאת על פי סוג המבנה אליו היא מחוברת, ומספר הכבלים העוברים עליה.</w:t>
      </w:r>
    </w:p>
    <w:p w14:paraId="6785C765" w14:textId="77777777" w:rsidR="00676BE0" w:rsidRPr="009265D1" w:rsidRDefault="00676BE0" w:rsidP="00676BE0">
      <w:pPr>
        <w:pStyle w:val="Text1"/>
        <w:numPr>
          <w:ilvl w:val="4"/>
          <w:numId w:val="1"/>
        </w:numPr>
        <w:bidi/>
        <w:spacing w:after="120"/>
        <w:rPr>
          <w:rtl/>
        </w:rPr>
      </w:pPr>
      <w:r w:rsidRPr="009265D1">
        <w:rPr>
          <w:rtl/>
        </w:rPr>
        <w:t>הקונזולה תתוכנן לקבלת כוח אופקי של 500 ק"ג ותעוגן נגד כיוון המתיחה של הכבל.</w:t>
      </w:r>
    </w:p>
    <w:p w14:paraId="123F4B5B" w14:textId="77777777" w:rsidR="00676BE0" w:rsidRPr="009265D1" w:rsidRDefault="00676BE0" w:rsidP="00676BE0">
      <w:pPr>
        <w:pStyle w:val="Text1"/>
        <w:numPr>
          <w:ilvl w:val="4"/>
          <w:numId w:val="1"/>
        </w:numPr>
        <w:bidi/>
        <w:spacing w:after="120"/>
      </w:pPr>
      <w:r w:rsidRPr="009265D1">
        <w:rPr>
          <w:rtl/>
        </w:rPr>
        <w:t>כל המקומות בהם יבוצע ריתוך ייצבעו בצבע עשיר באבץ.</w:t>
      </w:r>
    </w:p>
    <w:p w14:paraId="213A977C" w14:textId="77777777" w:rsidR="00676BE0" w:rsidRPr="009265D1" w:rsidRDefault="00676BE0" w:rsidP="00676BE0">
      <w:pPr>
        <w:pStyle w:val="Text1"/>
        <w:numPr>
          <w:ilvl w:val="4"/>
          <w:numId w:val="1"/>
        </w:numPr>
        <w:bidi/>
        <w:spacing w:after="120"/>
        <w:rPr>
          <w:rtl/>
        </w:rPr>
      </w:pPr>
      <w:r w:rsidRPr="009265D1">
        <w:rPr>
          <w:rtl/>
        </w:rPr>
        <w:t>אם רדיוס כיפוף הכבלים הנכנסים אל המבנה דרך הקונזולה יאפשר זאת, יועברו הכבלים בתוך צינור הקונזולה. אם הכנסת הכבלים אינה מתאפשרת, יחוזקו הכבלים לחלקה החיצוני של הקונזולה בעזרת חבקי ברזל מגולוון.</w:t>
      </w:r>
    </w:p>
    <w:p w14:paraId="5FD23714" w14:textId="5CFCBE9E" w:rsidR="00676BE0" w:rsidRDefault="00676BE0" w:rsidP="00676BE0">
      <w:pPr>
        <w:pStyle w:val="Text1"/>
        <w:numPr>
          <w:ilvl w:val="4"/>
          <w:numId w:val="1"/>
        </w:numPr>
        <w:bidi/>
        <w:spacing w:after="120"/>
      </w:pPr>
      <w:r w:rsidRPr="009265D1">
        <w:rPr>
          <w:rtl/>
        </w:rPr>
        <w:t xml:space="preserve">לפני כניסת כבל לזווית ה- </w:t>
      </w:r>
      <w:r w:rsidRPr="009265D1">
        <w:t>P.V.C</w:t>
      </w:r>
      <w:r w:rsidRPr="009265D1">
        <w:rPr>
          <w:rtl/>
        </w:rPr>
        <w:t xml:space="preserve"> בכניסה למבנה יש לבצע לולאת עודף ולהדק את הכבל למבנה באמצעות חבקי ברזל מגולוון.</w:t>
      </w:r>
    </w:p>
    <w:p w14:paraId="10E3AD1D" w14:textId="77777777" w:rsidR="00250FAF" w:rsidRPr="00250FAF" w:rsidRDefault="00250FAF" w:rsidP="00250FAF">
      <w:pPr>
        <w:pStyle w:val="41"/>
        <w:numPr>
          <w:ilvl w:val="3"/>
          <w:numId w:val="1"/>
        </w:numPr>
        <w:bidi/>
        <w:rPr>
          <w:rFonts w:ascii="David" w:hAnsi="David"/>
          <w:rtl/>
        </w:rPr>
      </w:pPr>
      <w:bookmarkStart w:id="976" w:name="_Toc85642148"/>
      <w:bookmarkStart w:id="977" w:name="_Toc88414416"/>
      <w:r w:rsidRPr="00250FAF">
        <w:rPr>
          <w:rFonts w:ascii="David" w:hAnsi="David"/>
          <w:rtl/>
        </w:rPr>
        <w:t>קונזולה</w:t>
      </w:r>
      <w:r w:rsidRPr="00250FAF">
        <w:rPr>
          <w:rFonts w:ascii="David" w:hAnsi="David" w:hint="cs"/>
          <w:rtl/>
        </w:rPr>
        <w:t xml:space="preserve"> 4</w:t>
      </w:r>
      <w:r w:rsidRPr="00250FAF">
        <w:rPr>
          <w:rFonts w:ascii="David" w:hAnsi="David"/>
          <w:rtl/>
        </w:rPr>
        <w:t xml:space="preserve"> מטר:</w:t>
      </w:r>
      <w:bookmarkEnd w:id="976"/>
      <w:bookmarkEnd w:id="977"/>
    </w:p>
    <w:p w14:paraId="0974E7F0" w14:textId="77777777" w:rsidR="00250FAF" w:rsidRPr="009265D1" w:rsidRDefault="00250FAF" w:rsidP="00250FAF">
      <w:pPr>
        <w:pStyle w:val="Text1"/>
        <w:numPr>
          <w:ilvl w:val="4"/>
          <w:numId w:val="1"/>
        </w:numPr>
        <w:bidi/>
        <w:spacing w:after="120"/>
        <w:rPr>
          <w:rtl/>
        </w:rPr>
      </w:pPr>
      <w:r w:rsidRPr="009265D1">
        <w:rPr>
          <w:rtl/>
        </w:rPr>
        <w:t>הקונזולה תורכב על הקירות החיצוניים של המבנים אליהם יש צורך לחדור עם כבלי תקשורת עיליים, או על גגות מבנים עליהם צריך לעבור, באותם מקרים בהם אין צורך בהצבת עמודים בסמוך למבנים.</w:t>
      </w:r>
    </w:p>
    <w:p w14:paraId="64F290B7" w14:textId="77777777" w:rsidR="00250FAF" w:rsidRPr="009265D1" w:rsidRDefault="00250FAF" w:rsidP="00250FAF">
      <w:pPr>
        <w:pStyle w:val="Text1"/>
        <w:numPr>
          <w:ilvl w:val="4"/>
          <w:numId w:val="1"/>
        </w:numPr>
        <w:bidi/>
        <w:spacing w:after="120"/>
        <w:rPr>
          <w:rtl/>
        </w:rPr>
      </w:pPr>
      <w:r w:rsidRPr="009265D1">
        <w:rPr>
          <w:rtl/>
        </w:rPr>
        <w:t>הקונזולה תהיה מצינור פלדה מגולוון בקוטר 3 צול ובאורך</w:t>
      </w:r>
      <w:r>
        <w:rPr>
          <w:rFonts w:hint="cs"/>
          <w:rtl/>
        </w:rPr>
        <w:t xml:space="preserve"> 4</w:t>
      </w:r>
      <w:r w:rsidRPr="009265D1">
        <w:rPr>
          <w:rtl/>
        </w:rPr>
        <w:t xml:space="preserve"> מטר – כל זאת על פי סוג המבנה אליו היא מחוברת, ומספר הכבלים העוברים עליה.</w:t>
      </w:r>
    </w:p>
    <w:p w14:paraId="48A6B4F7" w14:textId="77777777" w:rsidR="00250FAF" w:rsidRPr="009265D1" w:rsidRDefault="00250FAF" w:rsidP="00250FAF">
      <w:pPr>
        <w:pStyle w:val="Text1"/>
        <w:numPr>
          <w:ilvl w:val="4"/>
          <w:numId w:val="1"/>
        </w:numPr>
        <w:bidi/>
        <w:spacing w:after="120"/>
        <w:rPr>
          <w:rtl/>
        </w:rPr>
      </w:pPr>
      <w:r w:rsidRPr="009265D1">
        <w:rPr>
          <w:rtl/>
        </w:rPr>
        <w:t>הקונזולה תתוכנן לקבלת כוח אופקי של 500 ק"ג ותעוגן נגד כיוון המתיחה של הכבל.</w:t>
      </w:r>
    </w:p>
    <w:p w14:paraId="3E794491" w14:textId="77777777" w:rsidR="00250FAF" w:rsidRPr="009265D1" w:rsidRDefault="00250FAF" w:rsidP="00250FAF">
      <w:pPr>
        <w:pStyle w:val="Text1"/>
        <w:numPr>
          <w:ilvl w:val="4"/>
          <w:numId w:val="1"/>
        </w:numPr>
        <w:bidi/>
        <w:spacing w:after="120"/>
      </w:pPr>
      <w:r w:rsidRPr="009265D1">
        <w:rPr>
          <w:rtl/>
        </w:rPr>
        <w:t>כל המקומות בהם יבוצע ריתוך ייצבעו בצבע עשיר באבץ.</w:t>
      </w:r>
    </w:p>
    <w:p w14:paraId="4D484A8A" w14:textId="77777777" w:rsidR="00250FAF" w:rsidRPr="009265D1" w:rsidRDefault="00250FAF" w:rsidP="00250FAF">
      <w:pPr>
        <w:pStyle w:val="Text1"/>
        <w:numPr>
          <w:ilvl w:val="4"/>
          <w:numId w:val="1"/>
        </w:numPr>
        <w:bidi/>
        <w:spacing w:after="120"/>
        <w:rPr>
          <w:rtl/>
        </w:rPr>
      </w:pPr>
      <w:r w:rsidRPr="009265D1">
        <w:rPr>
          <w:rtl/>
        </w:rPr>
        <w:t>אם רדיוס כיפוף הכבלים הנכנסים אל המבנה דרך הקונזולה יאפשר זאת, יועברו הכבלים בתוך צינור הקונזולה. אם הכנסת הכבלים אינה מתאפשרת, יחוזקו הכבלים לחלקה החיצוני של הקונזולה בעזרת חבקי ברזל מגולוון.</w:t>
      </w:r>
    </w:p>
    <w:p w14:paraId="69605E22" w14:textId="77777777" w:rsidR="00250FAF" w:rsidRDefault="00250FAF" w:rsidP="00250FAF">
      <w:pPr>
        <w:pStyle w:val="Text1"/>
        <w:numPr>
          <w:ilvl w:val="4"/>
          <w:numId w:val="1"/>
        </w:numPr>
        <w:bidi/>
        <w:spacing w:after="120"/>
      </w:pPr>
      <w:r w:rsidRPr="009265D1">
        <w:rPr>
          <w:rtl/>
        </w:rPr>
        <w:t xml:space="preserve">לפני כניסת כבל לזווית ה- </w:t>
      </w:r>
      <w:r w:rsidRPr="009265D1">
        <w:t>P.V.C</w:t>
      </w:r>
      <w:r w:rsidRPr="009265D1">
        <w:rPr>
          <w:rtl/>
        </w:rPr>
        <w:t xml:space="preserve"> בכניסה למבנה יש לבצע לולאת עודף ולהדק את הכבל למבנה באמצעות חבקי ברזל מגולוון.</w:t>
      </w:r>
    </w:p>
    <w:p w14:paraId="2A25A06E" w14:textId="77777777" w:rsidR="001533D0" w:rsidRDefault="001533D0" w:rsidP="001533D0">
      <w:pPr>
        <w:pStyle w:val="41"/>
        <w:numPr>
          <w:ilvl w:val="3"/>
          <w:numId w:val="1"/>
        </w:numPr>
        <w:bidi/>
        <w:rPr>
          <w:rtl/>
        </w:rPr>
      </w:pPr>
      <w:bookmarkStart w:id="978" w:name="_Toc244872236"/>
      <w:bookmarkStart w:id="979" w:name="_Toc349716362"/>
      <w:bookmarkStart w:id="980" w:name="_Toc88414417"/>
      <w:r>
        <w:rPr>
          <w:rFonts w:hint="cs"/>
          <w:rtl/>
        </w:rPr>
        <w:t>קונזולה 6 מטר</w:t>
      </w:r>
      <w:bookmarkEnd w:id="978"/>
      <w:r>
        <w:rPr>
          <w:rFonts w:hint="cs"/>
          <w:rtl/>
        </w:rPr>
        <w:t>:</w:t>
      </w:r>
      <w:bookmarkEnd w:id="979"/>
      <w:bookmarkEnd w:id="980"/>
    </w:p>
    <w:p w14:paraId="00885D01" w14:textId="77777777" w:rsidR="001533D0" w:rsidRDefault="001533D0" w:rsidP="001533D0">
      <w:pPr>
        <w:pStyle w:val="Text1"/>
        <w:numPr>
          <w:ilvl w:val="4"/>
          <w:numId w:val="1"/>
        </w:numPr>
        <w:bidi/>
        <w:spacing w:after="120"/>
        <w:rPr>
          <w:rtl/>
        </w:rPr>
      </w:pPr>
      <w:r>
        <w:rPr>
          <w:rFonts w:hint="cs"/>
          <w:rtl/>
        </w:rPr>
        <w:t>הקונזולה תורכב על הקירות החיצוניים של המבנים אליהם יש צורך לחדור עם כבלי תקשורת עיליים, או על גגות מבנים עליהם צריך לעבור, באותם מקרים בהם אין צורך בהצבת עמודים בסמוך למבנים.</w:t>
      </w:r>
    </w:p>
    <w:p w14:paraId="0A6495F4" w14:textId="77777777" w:rsidR="001533D0" w:rsidRDefault="001533D0" w:rsidP="001533D0">
      <w:pPr>
        <w:pStyle w:val="Text1"/>
        <w:numPr>
          <w:ilvl w:val="4"/>
          <w:numId w:val="1"/>
        </w:numPr>
        <w:bidi/>
        <w:spacing w:after="120"/>
        <w:rPr>
          <w:rtl/>
        </w:rPr>
      </w:pPr>
      <w:r>
        <w:rPr>
          <w:rFonts w:hint="cs"/>
          <w:rtl/>
        </w:rPr>
        <w:t xml:space="preserve">הקונזולה תהיה מצינור פלדה מגולוון בקוטר 4 צול ובאורך 6 מטר </w:t>
      </w:r>
      <w:r>
        <w:rPr>
          <w:rtl/>
        </w:rPr>
        <w:t>–</w:t>
      </w:r>
      <w:r>
        <w:rPr>
          <w:rFonts w:hint="cs"/>
          <w:rtl/>
        </w:rPr>
        <w:t xml:space="preserve"> כל זאת על פי סוג המבנה אליו היא מחוברת, ומספר הכבלים העוברים עליה.</w:t>
      </w:r>
    </w:p>
    <w:p w14:paraId="4FD97A06" w14:textId="77777777" w:rsidR="001533D0" w:rsidRDefault="001533D0" w:rsidP="001533D0">
      <w:pPr>
        <w:pStyle w:val="Text1"/>
        <w:numPr>
          <w:ilvl w:val="4"/>
          <w:numId w:val="1"/>
        </w:numPr>
        <w:bidi/>
        <w:spacing w:after="120"/>
        <w:rPr>
          <w:rtl/>
        </w:rPr>
      </w:pPr>
      <w:r>
        <w:rPr>
          <w:rFonts w:hint="cs"/>
          <w:rtl/>
        </w:rPr>
        <w:t>הקונזולה תתוכנן לקבלת כוח אופקי של 500 ק"ג ותעוגן נגד כיוון המתיחה של הכבל.</w:t>
      </w:r>
    </w:p>
    <w:p w14:paraId="652B08FD" w14:textId="77777777" w:rsidR="001533D0" w:rsidRDefault="001533D0" w:rsidP="001533D0">
      <w:pPr>
        <w:pStyle w:val="Text1"/>
        <w:numPr>
          <w:ilvl w:val="4"/>
          <w:numId w:val="1"/>
        </w:numPr>
        <w:bidi/>
        <w:spacing w:after="120"/>
      </w:pPr>
      <w:r>
        <w:rPr>
          <w:rFonts w:hint="cs"/>
          <w:rtl/>
        </w:rPr>
        <w:t>כל המקומות בהם יבוצע ריתוך ייצבעו בצבע עשיר באבץ.</w:t>
      </w:r>
    </w:p>
    <w:p w14:paraId="3F04BB1C" w14:textId="77777777" w:rsidR="001533D0" w:rsidRDefault="001533D0" w:rsidP="001533D0">
      <w:pPr>
        <w:pStyle w:val="Text1"/>
        <w:numPr>
          <w:ilvl w:val="4"/>
          <w:numId w:val="1"/>
        </w:numPr>
        <w:bidi/>
        <w:spacing w:after="120"/>
        <w:rPr>
          <w:rtl/>
        </w:rPr>
      </w:pPr>
      <w:r>
        <w:rPr>
          <w:rFonts w:hint="cs"/>
          <w:rtl/>
        </w:rPr>
        <w:t>אם רדיוס כיפוף הכבלים הנכנסים אל המבנה דרך הקונזולה יאפשר זאת, יועברו הכבלים בתוך צינור הקונזולה. אם הכנסת הכבלים אינה מתאפשרת, יחוזקו הכבלים לחלקה החיצוני של הקונזולה בעזרת חבקי ברזל מגולוון.</w:t>
      </w:r>
    </w:p>
    <w:p w14:paraId="338AFBE9" w14:textId="52B41AEB" w:rsidR="001533D0" w:rsidRDefault="001533D0" w:rsidP="001533D0">
      <w:pPr>
        <w:pStyle w:val="Text1"/>
        <w:numPr>
          <w:ilvl w:val="4"/>
          <w:numId w:val="1"/>
        </w:numPr>
        <w:bidi/>
        <w:spacing w:after="120"/>
      </w:pPr>
      <w:r>
        <w:rPr>
          <w:rtl/>
        </w:rPr>
        <w:t xml:space="preserve">לפני כניסת כבל לזווית ה- </w:t>
      </w:r>
      <w:r>
        <w:t>P.V.C</w:t>
      </w:r>
      <w:r>
        <w:rPr>
          <w:rtl/>
        </w:rPr>
        <w:t xml:space="preserve"> בכניסה למבנה יש לבצע לולאת עודף ולהדק את הכבל למבנה באמצעות חבקי ברזל מגולוון.</w:t>
      </w:r>
    </w:p>
    <w:p w14:paraId="5984DE56" w14:textId="77777777" w:rsidR="00250FAF" w:rsidRDefault="00250FAF" w:rsidP="00250FAF">
      <w:pPr>
        <w:pStyle w:val="41"/>
        <w:numPr>
          <w:ilvl w:val="3"/>
          <w:numId w:val="1"/>
        </w:numPr>
        <w:bidi/>
        <w:rPr>
          <w:rtl/>
        </w:rPr>
      </w:pPr>
      <w:bookmarkStart w:id="981" w:name="_Toc85642150"/>
      <w:bookmarkStart w:id="982" w:name="_Toc88414418"/>
      <w:r>
        <w:rPr>
          <w:rFonts w:hint="cs"/>
          <w:rtl/>
        </w:rPr>
        <w:t>זרוע/קונזולה להתקנת מצלמה על גבי גדר:</w:t>
      </w:r>
      <w:bookmarkEnd w:id="981"/>
      <w:bookmarkEnd w:id="982"/>
    </w:p>
    <w:p w14:paraId="59526CF8" w14:textId="77777777" w:rsidR="00250FAF" w:rsidRPr="00613A49" w:rsidRDefault="00250FAF" w:rsidP="00250FAF">
      <w:pPr>
        <w:pStyle w:val="Text1"/>
        <w:numPr>
          <w:ilvl w:val="4"/>
          <w:numId w:val="1"/>
        </w:numPr>
        <w:bidi/>
        <w:spacing w:after="120"/>
      </w:pPr>
      <w:r w:rsidRPr="00613A49">
        <w:rPr>
          <w:rFonts w:hint="cs"/>
          <w:rtl/>
        </w:rPr>
        <w:t>הזרוע תורכב על גבי גדר קיימת או חדשה על מנת לאפשר התקנת מצלמה כך שתבלוט מעל ומעבר לקרן הגדר.</w:t>
      </w:r>
    </w:p>
    <w:p w14:paraId="4A2B5D3B" w14:textId="77777777" w:rsidR="00250FAF" w:rsidRDefault="00250FAF" w:rsidP="00250FAF">
      <w:pPr>
        <w:pStyle w:val="Text1"/>
        <w:numPr>
          <w:ilvl w:val="4"/>
          <w:numId w:val="1"/>
        </w:numPr>
        <w:bidi/>
        <w:spacing w:after="120"/>
      </w:pPr>
      <w:r w:rsidRPr="00CD645C">
        <w:rPr>
          <w:rtl/>
        </w:rPr>
        <w:t xml:space="preserve">המצלמה תותקן כך שתבלוט </w:t>
      </w:r>
      <w:r>
        <w:rPr>
          <w:rFonts w:hint="cs"/>
          <w:rtl/>
        </w:rPr>
        <w:t>40</w:t>
      </w:r>
      <w:r w:rsidRPr="00CD645C">
        <w:rPr>
          <w:rtl/>
        </w:rPr>
        <w:t xml:space="preserve"> ס"מ מעבר לקו החיצוני של קרן הגדר. גובה המצלמה לא יפחת ממטר מעל גובה </w:t>
      </w:r>
      <w:r>
        <w:rPr>
          <w:rFonts w:hint="cs"/>
          <w:rtl/>
        </w:rPr>
        <w:t>קצה קרן הגדר וכ-</w:t>
      </w:r>
      <w:r w:rsidRPr="00CD645C">
        <w:rPr>
          <w:rtl/>
        </w:rPr>
        <w:t>4 או 5 מטר מעל הקרקע בהתאמה</w:t>
      </w:r>
      <w:r>
        <w:rPr>
          <w:rFonts w:hint="cs"/>
          <w:rtl/>
        </w:rPr>
        <w:t xml:space="preserve"> לגבוה הגדר האנכית</w:t>
      </w:r>
      <w:r w:rsidRPr="00CD645C">
        <w:rPr>
          <w:rtl/>
        </w:rPr>
        <w:t>.</w:t>
      </w:r>
    </w:p>
    <w:p w14:paraId="7CA472ED" w14:textId="77777777" w:rsidR="00250FAF" w:rsidRDefault="00250FAF" w:rsidP="00250FAF">
      <w:pPr>
        <w:pStyle w:val="Text1"/>
        <w:numPr>
          <w:ilvl w:val="4"/>
          <w:numId w:val="1"/>
        </w:numPr>
        <w:bidi/>
        <w:spacing w:after="120"/>
      </w:pPr>
      <w:r>
        <w:rPr>
          <w:rFonts w:hint="cs"/>
          <w:rtl/>
        </w:rPr>
        <w:t>החברה תגיש פרט טכני של קונסטרוקטור לאישור המזמין אשר יבטיח את יציבות המצלמה גם ברוח של 90 קמ"ש.</w:t>
      </w:r>
    </w:p>
    <w:p w14:paraId="4BD9EDC6" w14:textId="77777777" w:rsidR="00250FAF" w:rsidRPr="00613A49" w:rsidRDefault="00250FAF" w:rsidP="00250FAF">
      <w:pPr>
        <w:pStyle w:val="Text1"/>
        <w:numPr>
          <w:ilvl w:val="4"/>
          <w:numId w:val="1"/>
        </w:numPr>
        <w:bidi/>
        <w:spacing w:after="120"/>
      </w:pPr>
      <w:r w:rsidRPr="00613A49">
        <w:rPr>
          <w:rFonts w:hint="cs"/>
          <w:rtl/>
        </w:rPr>
        <w:t xml:space="preserve">הזרוע תהיה מצינור פלדה מגולוון בקוטר 4 צול או בפרופיל מרובע </w:t>
      </w:r>
      <w:r w:rsidRPr="00613A49">
        <w:t>10x10</w:t>
      </w:r>
      <w:r w:rsidRPr="00613A49">
        <w:rPr>
          <w:rFonts w:hint="cs"/>
          <w:rtl/>
        </w:rPr>
        <w:t xml:space="preserve"> ס"מ בכפוף לתכנון הקונסטרוקטור.</w:t>
      </w:r>
    </w:p>
    <w:p w14:paraId="0283B28E" w14:textId="77777777" w:rsidR="00250FAF" w:rsidRDefault="00250FAF" w:rsidP="00250FAF">
      <w:pPr>
        <w:pStyle w:val="Text1"/>
        <w:numPr>
          <w:ilvl w:val="4"/>
          <w:numId w:val="1"/>
        </w:numPr>
        <w:bidi/>
        <w:spacing w:after="120"/>
      </w:pPr>
      <w:r w:rsidRPr="00613A49">
        <w:rPr>
          <w:rFonts w:hint="cs"/>
          <w:rtl/>
        </w:rPr>
        <w:t>הכבילה</w:t>
      </w:r>
      <w:r>
        <w:rPr>
          <w:rFonts w:hint="cs"/>
          <w:rtl/>
        </w:rPr>
        <w:t xml:space="preserve"> למצלמה תעשה בתוך הזרוע. במקומות חשופים נדרש הכבל להיות בתוך צינור שרשורי מתכתי. הצינור השרשורי יחוזק לזרוע באמצעות חבקי ברזל מגולוון.</w:t>
      </w:r>
    </w:p>
    <w:p w14:paraId="35DB09FB" w14:textId="585E5B09" w:rsidR="00250FAF" w:rsidRDefault="00250FAF" w:rsidP="00250FAF">
      <w:pPr>
        <w:pStyle w:val="Text1"/>
        <w:numPr>
          <w:ilvl w:val="4"/>
          <w:numId w:val="1"/>
        </w:numPr>
        <w:bidi/>
        <w:spacing w:after="120"/>
        <w:rPr>
          <w:rtl/>
        </w:rPr>
      </w:pPr>
      <w:r>
        <w:rPr>
          <w:rFonts w:hint="cs"/>
          <w:rtl/>
        </w:rPr>
        <w:t>להלן איורים של הזרוע על גבי הגדר הנדרשת (האיורים אינם בקנה מידה, המידות הינם להמחשה בלבד והאחריות לתכנון, להתקנה ולעמידה בדרישות היא על החברה בלבד):</w:t>
      </w:r>
    </w:p>
    <w:p w14:paraId="36D74256" w14:textId="77777777" w:rsidR="00250FAF" w:rsidRDefault="00250FAF">
      <w:pPr>
        <w:bidi w:val="0"/>
        <w:spacing w:after="0"/>
        <w:rPr>
          <w:rFonts w:ascii="David" w:eastAsia="Times New Roman" w:hAnsi="David"/>
          <w:spacing w:val="-5"/>
          <w:rtl/>
          <w:lang w:eastAsia="he-IL"/>
        </w:rPr>
      </w:pPr>
      <w:r>
        <w:rPr>
          <w:rtl/>
        </w:rPr>
        <w:br w:type="page"/>
      </w:r>
    </w:p>
    <w:p w14:paraId="2F1AC23F" w14:textId="77777777" w:rsidR="00250FAF" w:rsidRDefault="00250FAF" w:rsidP="00250FAF">
      <w:pPr>
        <w:pStyle w:val="Text1"/>
        <w:bidi/>
        <w:ind w:left="1247"/>
        <w:rPr>
          <w:rtl/>
        </w:rPr>
      </w:pPr>
      <w:r w:rsidRPr="00336D3B">
        <w:rPr>
          <w:noProof/>
          <w:lang w:eastAsia="en-US"/>
        </w:rPr>
        <w:drawing>
          <wp:anchor distT="0" distB="0" distL="114300" distR="114300" simplePos="0" relativeHeight="251887104" behindDoc="0" locked="0" layoutInCell="1" allowOverlap="1" wp14:anchorId="217E4856" wp14:editId="04A9D520">
            <wp:simplePos x="0" y="0"/>
            <wp:positionH relativeFrom="page">
              <wp:posOffset>1233805</wp:posOffset>
            </wp:positionH>
            <wp:positionV relativeFrom="paragraph">
              <wp:posOffset>201930</wp:posOffset>
            </wp:positionV>
            <wp:extent cx="2004765" cy="3512820"/>
            <wp:effectExtent l="0" t="0" r="0" b="0"/>
            <wp:wrapNone/>
            <wp:docPr id="11" name="Picture 4">
              <a:extLst xmlns:a="http://schemas.openxmlformats.org/drawingml/2006/main">
                <a:ext uri="{FF2B5EF4-FFF2-40B4-BE49-F238E27FC236}">
                  <a16:creationId xmlns:a16="http://schemas.microsoft.com/office/drawing/2014/main" id="{824A28A2-334F-4F22-890F-973AC507091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824A28A2-334F-4F22-890F-973AC507091A}"/>
                        </a:ext>
                      </a:extLst>
                    </pic:cNvPr>
                    <pic:cNvPicPr>
                      <a:picLocks noChangeAspect="1"/>
                    </pic:cNvPicPr>
                  </pic:nvPicPr>
                  <pic:blipFill>
                    <a:blip r:embed="rId40">
                      <a:extLst>
                        <a:ext uri="{28A0092B-C50C-407E-A947-70E740481C1C}">
                          <a14:useLocalDpi xmlns:a14="http://schemas.microsoft.com/office/drawing/2010/main" val="0"/>
                        </a:ext>
                      </a:extLst>
                    </a:blip>
                    <a:stretch>
                      <a:fillRect/>
                    </a:stretch>
                  </pic:blipFill>
                  <pic:spPr>
                    <a:xfrm>
                      <a:off x="0" y="0"/>
                      <a:ext cx="2004765" cy="3512820"/>
                    </a:xfrm>
                    <a:prstGeom prst="rect">
                      <a:avLst/>
                    </a:prstGeom>
                  </pic:spPr>
                </pic:pic>
              </a:graphicData>
            </a:graphic>
            <wp14:sizeRelH relativeFrom="margin">
              <wp14:pctWidth>0</wp14:pctWidth>
            </wp14:sizeRelH>
            <wp14:sizeRelV relativeFrom="margin">
              <wp14:pctHeight>0</wp14:pctHeight>
            </wp14:sizeRelV>
          </wp:anchor>
        </w:drawing>
      </w:r>
    </w:p>
    <w:p w14:paraId="309AB01F" w14:textId="77777777" w:rsidR="00250FAF" w:rsidRDefault="00250FAF" w:rsidP="00250FAF">
      <w:pPr>
        <w:pStyle w:val="Text1"/>
        <w:bidi/>
        <w:ind w:left="1247"/>
        <w:rPr>
          <w:rtl/>
        </w:rPr>
      </w:pPr>
      <w:r w:rsidRPr="00336D3B">
        <w:rPr>
          <w:noProof/>
          <w:lang w:eastAsia="en-US"/>
        </w:rPr>
        <w:drawing>
          <wp:anchor distT="0" distB="0" distL="114300" distR="114300" simplePos="0" relativeHeight="251888128" behindDoc="0" locked="0" layoutInCell="1" allowOverlap="1" wp14:anchorId="0261E3DA" wp14:editId="006ED0A8">
            <wp:simplePos x="0" y="0"/>
            <wp:positionH relativeFrom="margin">
              <wp:posOffset>2387600</wp:posOffset>
            </wp:positionH>
            <wp:positionV relativeFrom="paragraph">
              <wp:posOffset>95885</wp:posOffset>
            </wp:positionV>
            <wp:extent cx="1813275" cy="3295548"/>
            <wp:effectExtent l="0" t="0" r="0" b="635"/>
            <wp:wrapNone/>
            <wp:docPr id="16" name="Picture 5">
              <a:extLst xmlns:a="http://schemas.openxmlformats.org/drawingml/2006/main">
                <a:ext uri="{FF2B5EF4-FFF2-40B4-BE49-F238E27FC236}">
                  <a16:creationId xmlns:a16="http://schemas.microsoft.com/office/drawing/2014/main" id="{37A8A25B-C873-415B-8410-84886B703D8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37A8A25B-C873-415B-8410-84886B703D8C}"/>
                        </a:ext>
                      </a:extLst>
                    </pic:cNvPr>
                    <pic:cNvPicPr>
                      <a:picLocks noChangeAspect="1"/>
                    </pic:cNvPicPr>
                  </pic:nvPicPr>
                  <pic:blipFill>
                    <a:blip r:embed="rId41">
                      <a:extLst>
                        <a:ext uri="{28A0092B-C50C-407E-A947-70E740481C1C}">
                          <a14:useLocalDpi xmlns:a14="http://schemas.microsoft.com/office/drawing/2010/main" val="0"/>
                        </a:ext>
                      </a:extLst>
                    </a:blip>
                    <a:stretch>
                      <a:fillRect/>
                    </a:stretch>
                  </pic:blipFill>
                  <pic:spPr>
                    <a:xfrm>
                      <a:off x="0" y="0"/>
                      <a:ext cx="1813275" cy="3295548"/>
                    </a:xfrm>
                    <a:prstGeom prst="rect">
                      <a:avLst/>
                    </a:prstGeom>
                  </pic:spPr>
                </pic:pic>
              </a:graphicData>
            </a:graphic>
          </wp:anchor>
        </w:drawing>
      </w:r>
    </w:p>
    <w:p w14:paraId="396368CF" w14:textId="77777777" w:rsidR="00250FAF" w:rsidRDefault="00250FAF" w:rsidP="00250FAF">
      <w:pPr>
        <w:pStyle w:val="Text1"/>
        <w:bidi/>
        <w:ind w:left="1247"/>
        <w:rPr>
          <w:rtl/>
        </w:rPr>
      </w:pPr>
    </w:p>
    <w:p w14:paraId="35B894FB" w14:textId="77777777" w:rsidR="00250FAF" w:rsidRDefault="00250FAF" w:rsidP="00250FAF">
      <w:pPr>
        <w:pStyle w:val="Text1"/>
        <w:bidi/>
        <w:ind w:left="1247"/>
        <w:rPr>
          <w:rtl/>
        </w:rPr>
      </w:pPr>
    </w:p>
    <w:p w14:paraId="05383B7A" w14:textId="77777777" w:rsidR="00250FAF" w:rsidRDefault="00250FAF" w:rsidP="00250FAF">
      <w:pPr>
        <w:pStyle w:val="Text1"/>
        <w:bidi/>
        <w:ind w:left="1247"/>
        <w:rPr>
          <w:rtl/>
        </w:rPr>
      </w:pPr>
    </w:p>
    <w:p w14:paraId="594E6613" w14:textId="77777777" w:rsidR="00250FAF" w:rsidRDefault="00250FAF" w:rsidP="00250FAF">
      <w:pPr>
        <w:pStyle w:val="Text1"/>
        <w:bidi/>
        <w:ind w:left="1247"/>
        <w:rPr>
          <w:rtl/>
        </w:rPr>
      </w:pPr>
    </w:p>
    <w:p w14:paraId="2FAECDEE" w14:textId="77777777" w:rsidR="00250FAF" w:rsidRDefault="00250FAF" w:rsidP="00250FAF">
      <w:pPr>
        <w:pStyle w:val="Text1"/>
        <w:bidi/>
        <w:ind w:left="1247"/>
        <w:rPr>
          <w:rtl/>
        </w:rPr>
      </w:pPr>
    </w:p>
    <w:p w14:paraId="601EF3EF" w14:textId="77777777" w:rsidR="00250FAF" w:rsidRDefault="00250FAF" w:rsidP="00250FAF">
      <w:pPr>
        <w:pStyle w:val="Text1"/>
        <w:bidi/>
        <w:ind w:left="1247"/>
        <w:rPr>
          <w:rtl/>
        </w:rPr>
      </w:pPr>
    </w:p>
    <w:p w14:paraId="1E80F4D0" w14:textId="77777777" w:rsidR="00250FAF" w:rsidRDefault="00250FAF" w:rsidP="00250FAF">
      <w:pPr>
        <w:pStyle w:val="Text1"/>
        <w:bidi/>
        <w:ind w:left="1247"/>
        <w:rPr>
          <w:rtl/>
        </w:rPr>
      </w:pPr>
    </w:p>
    <w:p w14:paraId="543C92FF" w14:textId="77777777" w:rsidR="00250FAF" w:rsidRDefault="00250FAF" w:rsidP="00250FAF">
      <w:pPr>
        <w:pStyle w:val="Text1"/>
        <w:bidi/>
        <w:ind w:left="1247"/>
        <w:rPr>
          <w:rtl/>
        </w:rPr>
      </w:pPr>
    </w:p>
    <w:p w14:paraId="32E02CC2" w14:textId="77777777" w:rsidR="00250FAF" w:rsidRDefault="00250FAF" w:rsidP="00250FAF">
      <w:pPr>
        <w:pStyle w:val="Text1"/>
        <w:bidi/>
        <w:ind w:left="1247"/>
        <w:rPr>
          <w:rtl/>
        </w:rPr>
      </w:pPr>
    </w:p>
    <w:p w14:paraId="5D21EC6F" w14:textId="77777777" w:rsidR="00250FAF" w:rsidRDefault="00250FAF" w:rsidP="00250FAF">
      <w:pPr>
        <w:pStyle w:val="Text1"/>
        <w:bidi/>
        <w:ind w:left="1247"/>
        <w:rPr>
          <w:rtl/>
        </w:rPr>
      </w:pPr>
    </w:p>
    <w:p w14:paraId="797855FB" w14:textId="77777777" w:rsidR="00250FAF" w:rsidRDefault="00250FAF" w:rsidP="00250FAF">
      <w:pPr>
        <w:pStyle w:val="Text1"/>
        <w:bidi/>
        <w:ind w:left="1247"/>
        <w:rPr>
          <w:rtl/>
        </w:rPr>
      </w:pPr>
    </w:p>
    <w:p w14:paraId="18878176" w14:textId="7B189D74" w:rsidR="00250FAF" w:rsidRDefault="00250FAF" w:rsidP="00250FAF">
      <w:pPr>
        <w:pStyle w:val="Text1"/>
        <w:bidi/>
        <w:ind w:left="1247"/>
        <w:rPr>
          <w:rtl/>
        </w:rPr>
      </w:pPr>
    </w:p>
    <w:p w14:paraId="7A5D5E87" w14:textId="1B6E6198" w:rsidR="00250FAF" w:rsidRDefault="00250FAF">
      <w:pPr>
        <w:bidi w:val="0"/>
        <w:spacing w:after="0"/>
        <w:rPr>
          <w:rFonts w:ascii="David" w:eastAsia="Times New Roman" w:hAnsi="David"/>
          <w:spacing w:val="-5"/>
          <w:rtl/>
          <w:lang w:eastAsia="he-IL"/>
        </w:rPr>
      </w:pPr>
      <w:r>
        <w:rPr>
          <w:rtl/>
        </w:rPr>
        <w:br w:type="page"/>
      </w:r>
    </w:p>
    <w:p w14:paraId="4F47AAF6" w14:textId="77777777" w:rsidR="00CC2B37" w:rsidRPr="009265D1" w:rsidRDefault="00CC2B37" w:rsidP="00CC2B37">
      <w:pPr>
        <w:pStyle w:val="31"/>
        <w:numPr>
          <w:ilvl w:val="2"/>
          <w:numId w:val="1"/>
        </w:numPr>
        <w:bidi/>
        <w:rPr>
          <w:rFonts w:ascii="David" w:hAnsi="David"/>
          <w:rtl/>
        </w:rPr>
      </w:pPr>
      <w:bookmarkStart w:id="983" w:name="_Toc244872296"/>
      <w:bookmarkStart w:id="984" w:name="_Toc349716436"/>
      <w:bookmarkStart w:id="985" w:name="_Toc88414419"/>
      <w:r w:rsidRPr="009265D1">
        <w:rPr>
          <w:rFonts w:ascii="David" w:hAnsi="David"/>
          <w:rtl/>
        </w:rPr>
        <w:t xml:space="preserve">ארונות, מסדים ואל פסק - </w:t>
      </w:r>
      <w:r w:rsidRPr="009265D1">
        <w:rPr>
          <w:rFonts w:ascii="David" w:hAnsi="David"/>
        </w:rPr>
        <w:t>UPS</w:t>
      </w:r>
      <w:r w:rsidRPr="009265D1">
        <w:rPr>
          <w:rFonts w:ascii="David" w:hAnsi="David"/>
          <w:rtl/>
        </w:rPr>
        <w:t>:</w:t>
      </w:r>
      <w:bookmarkEnd w:id="983"/>
      <w:bookmarkEnd w:id="984"/>
      <w:bookmarkEnd w:id="985"/>
    </w:p>
    <w:p w14:paraId="0B769229" w14:textId="77777777" w:rsidR="00CC2B37" w:rsidRPr="009265D1" w:rsidRDefault="00CC2B37" w:rsidP="00CC2B37">
      <w:pPr>
        <w:pStyle w:val="41"/>
        <w:numPr>
          <w:ilvl w:val="3"/>
          <w:numId w:val="1"/>
        </w:numPr>
        <w:bidi/>
        <w:rPr>
          <w:rFonts w:ascii="David" w:hAnsi="David"/>
          <w:rtl/>
        </w:rPr>
      </w:pPr>
      <w:bookmarkStart w:id="986" w:name="_Toc90093658"/>
      <w:bookmarkStart w:id="987" w:name="_Toc244792546"/>
      <w:bookmarkStart w:id="988" w:name="_Toc244872297"/>
      <w:bookmarkStart w:id="989" w:name="_Toc349716437"/>
      <w:bookmarkStart w:id="990" w:name="_Toc88414420"/>
      <w:r w:rsidRPr="009265D1">
        <w:rPr>
          <w:rFonts w:ascii="David" w:hAnsi="David"/>
          <w:rtl/>
        </w:rPr>
        <w:t>ארון תקשורת וכח ליחידת קצה:</w:t>
      </w:r>
      <w:bookmarkEnd w:id="986"/>
      <w:bookmarkEnd w:id="987"/>
      <w:bookmarkEnd w:id="988"/>
      <w:bookmarkEnd w:id="989"/>
      <w:bookmarkEnd w:id="990"/>
      <w:r w:rsidRPr="009265D1">
        <w:rPr>
          <w:rFonts w:ascii="David" w:hAnsi="David"/>
          <w:rtl/>
        </w:rPr>
        <w:t xml:space="preserve"> </w:t>
      </w:r>
    </w:p>
    <w:p w14:paraId="5ED1ECDC" w14:textId="77777777" w:rsidR="00CC2B37" w:rsidRPr="009265D1" w:rsidRDefault="00CC2B37" w:rsidP="00CC2B37">
      <w:pPr>
        <w:pStyle w:val="Text1"/>
        <w:numPr>
          <w:ilvl w:val="4"/>
          <w:numId w:val="1"/>
        </w:numPr>
        <w:bidi/>
        <w:spacing w:after="120"/>
      </w:pPr>
      <w:r w:rsidRPr="009265D1">
        <w:rPr>
          <w:rtl/>
        </w:rPr>
        <w:t xml:space="preserve">בארון יותקן ציוד התקשורת / טלמטריה של היחידה או מספר מכלולי טמ"ס יחד, רכזת אזעקות או ציוד אלקטרוני אחר. </w:t>
      </w:r>
    </w:p>
    <w:p w14:paraId="165D08D5" w14:textId="1AA9744B" w:rsidR="00CC2B37" w:rsidRPr="009265D1" w:rsidRDefault="00250FAF" w:rsidP="00CC2B37">
      <w:pPr>
        <w:pStyle w:val="Text1"/>
        <w:numPr>
          <w:ilvl w:val="4"/>
          <w:numId w:val="1"/>
        </w:numPr>
        <w:bidi/>
        <w:spacing w:after="120"/>
        <w:rPr>
          <w:rtl/>
        </w:rPr>
      </w:pPr>
      <w:r>
        <w:rPr>
          <w:rFonts w:hint="cs"/>
          <w:rtl/>
        </w:rPr>
        <w:t>ה</w:t>
      </w:r>
      <w:r w:rsidR="00CC2B37" w:rsidRPr="009265D1">
        <w:rPr>
          <w:rtl/>
        </w:rPr>
        <w:t>מכלול יותאם להתקנת מערכת אל-פסק אשר תגבה את כל תכולת יחידת/יחידות הקצה למשך 30 דקות לפחות של הפסקת חשמל.</w:t>
      </w:r>
    </w:p>
    <w:p w14:paraId="0A288BCE" w14:textId="77777777" w:rsidR="00CC2B37" w:rsidRPr="009265D1" w:rsidRDefault="00CC2B37" w:rsidP="00CC2B37">
      <w:pPr>
        <w:pStyle w:val="Text1"/>
        <w:numPr>
          <w:ilvl w:val="4"/>
          <w:numId w:val="1"/>
        </w:numPr>
        <w:bidi/>
        <w:spacing w:after="120"/>
      </w:pPr>
      <w:r w:rsidRPr="009265D1">
        <w:rPr>
          <w:rtl/>
        </w:rPr>
        <w:t xml:space="preserve">ממדי הארון יותאמו למידת הציוד המותקן בו ולתנאים התרמיים שהציוד בו יצור ולא יפחתו מ- </w:t>
      </w:r>
      <w:r w:rsidRPr="009265D1">
        <w:t>60x80x30</w:t>
      </w:r>
      <w:r w:rsidRPr="009265D1">
        <w:rPr>
          <w:rtl/>
        </w:rPr>
        <w:t xml:space="preserve"> ס"מ (אורך 60, גובה 80 ועומק 30).</w:t>
      </w:r>
    </w:p>
    <w:p w14:paraId="508808B2" w14:textId="77777777" w:rsidR="00CC2B37" w:rsidRPr="009265D1" w:rsidRDefault="00CC2B37" w:rsidP="00CC2B37">
      <w:pPr>
        <w:pStyle w:val="Text1"/>
        <w:numPr>
          <w:ilvl w:val="4"/>
          <w:numId w:val="1"/>
        </w:numPr>
        <w:bidi/>
        <w:spacing w:after="120"/>
      </w:pPr>
      <w:r w:rsidRPr="009265D1">
        <w:rPr>
          <w:rtl/>
        </w:rPr>
        <w:t xml:space="preserve">הארון המסופק יכלול 3 מדפים עם מעברי אוויר. </w:t>
      </w:r>
    </w:p>
    <w:p w14:paraId="0DC26A9C" w14:textId="2FCCFF9A" w:rsidR="00CC2B37" w:rsidRDefault="00CC2B37" w:rsidP="00CC2B37">
      <w:pPr>
        <w:pStyle w:val="Text1"/>
        <w:numPr>
          <w:ilvl w:val="4"/>
          <w:numId w:val="1"/>
        </w:numPr>
        <w:bidi/>
        <w:spacing w:after="120"/>
      </w:pPr>
      <w:r w:rsidRPr="009265D1">
        <w:rPr>
          <w:rtl/>
        </w:rPr>
        <w:t>הארון יהיה ניתן לנעילה (נעילת</w:t>
      </w:r>
      <w:r w:rsidR="00DB69C2">
        <w:rPr>
          <w:rFonts w:hint="cs"/>
          <w:rtl/>
        </w:rPr>
        <w:t xml:space="preserve"> </w:t>
      </w:r>
      <w:r w:rsidRPr="009265D1">
        <w:rPr>
          <w:rtl/>
        </w:rPr>
        <w:t xml:space="preserve">"בזק" או פתרון דומה שיניח את דעת המשרד) ממתכת צבועה בתנור או מחומר פולימרי קשיח ומוגן בפני תנאי סביבה ברמת </w:t>
      </w:r>
      <w:r w:rsidRPr="009265D1">
        <w:t>IP65</w:t>
      </w:r>
      <w:r w:rsidRPr="009265D1">
        <w:rPr>
          <w:rtl/>
        </w:rPr>
        <w:t>.</w:t>
      </w:r>
    </w:p>
    <w:p w14:paraId="6142D9C8" w14:textId="77777777" w:rsidR="00F71498" w:rsidRPr="00613A49" w:rsidRDefault="00F71498" w:rsidP="00F71498">
      <w:pPr>
        <w:pStyle w:val="Text1"/>
        <w:numPr>
          <w:ilvl w:val="4"/>
          <w:numId w:val="1"/>
        </w:numPr>
        <w:bidi/>
        <w:spacing w:after="120"/>
      </w:pPr>
      <w:r w:rsidRPr="00613A49">
        <w:rPr>
          <w:rFonts w:hint="cs"/>
          <w:rtl/>
        </w:rPr>
        <w:t>הארון יכלול מפסק טמפר.</w:t>
      </w:r>
    </w:p>
    <w:p w14:paraId="7680A342" w14:textId="77777777" w:rsidR="00CC2B37" w:rsidRPr="009265D1" w:rsidRDefault="00CC2B37" w:rsidP="00CC2B37">
      <w:pPr>
        <w:pStyle w:val="Text1"/>
        <w:numPr>
          <w:ilvl w:val="4"/>
          <w:numId w:val="1"/>
        </w:numPr>
        <w:bidi/>
        <w:spacing w:after="120"/>
      </w:pPr>
      <w:r w:rsidRPr="009265D1">
        <w:rPr>
          <w:rtl/>
        </w:rPr>
        <w:t>הארון יהיה מאוורר במידה שתבטיח את שמירה על טמפרטורה מתאימה להגדרות הציוד המותקן בו והוא יכלול התקני תחלופת אויר: מאוורר עם תרמוסטט הפעלה להוצאת אוויר ומסנן להכנסה מבוקרת של אוויר.</w:t>
      </w:r>
    </w:p>
    <w:p w14:paraId="217DA89F" w14:textId="77777777" w:rsidR="00CC2B37" w:rsidRPr="009265D1" w:rsidRDefault="00CC2B37" w:rsidP="00CC2B37">
      <w:pPr>
        <w:pStyle w:val="41"/>
        <w:numPr>
          <w:ilvl w:val="3"/>
          <w:numId w:val="1"/>
        </w:numPr>
        <w:bidi/>
        <w:rPr>
          <w:rFonts w:ascii="David" w:hAnsi="David"/>
          <w:rtl/>
        </w:rPr>
      </w:pPr>
      <w:bookmarkStart w:id="991" w:name="_Ref85643947"/>
      <w:bookmarkStart w:id="992" w:name="_Toc88414421"/>
      <w:bookmarkStart w:id="993" w:name="_Ref158520368"/>
      <w:bookmarkStart w:id="994" w:name="_Toc244792550"/>
      <w:bookmarkStart w:id="995" w:name="_Toc244872301"/>
      <w:bookmarkStart w:id="996" w:name="_Toc292571242"/>
      <w:r w:rsidRPr="009265D1">
        <w:rPr>
          <w:rFonts w:ascii="David" w:hAnsi="David"/>
          <w:rtl/>
        </w:rPr>
        <w:t>ארון תקשורת חיצוני:</w:t>
      </w:r>
      <w:bookmarkEnd w:id="991"/>
      <w:bookmarkEnd w:id="992"/>
    </w:p>
    <w:p w14:paraId="4D8AA5A1" w14:textId="77777777" w:rsidR="00F71498" w:rsidRPr="0028250B" w:rsidRDefault="00F71498" w:rsidP="00F71498">
      <w:pPr>
        <w:pStyle w:val="Text1"/>
        <w:numPr>
          <w:ilvl w:val="4"/>
          <w:numId w:val="1"/>
        </w:numPr>
        <w:bidi/>
        <w:spacing w:after="120"/>
      </w:pPr>
      <w:bookmarkStart w:id="997" w:name="_Toc244792547"/>
      <w:bookmarkStart w:id="998" w:name="_Toc244872298"/>
      <w:bookmarkStart w:id="999" w:name="_Toc349716438"/>
      <w:bookmarkStart w:id="1000" w:name="_Ref529873534"/>
      <w:r w:rsidRPr="0028250B">
        <w:rPr>
          <w:rFonts w:hint="cs"/>
          <w:rtl/>
        </w:rPr>
        <w:t xml:space="preserve">הארון מיועד לעבודה בתנאי מזג האוויר הסוררים באזור ההתקנה ויעמוד בלפחות תקן </w:t>
      </w:r>
      <w:r w:rsidRPr="0028250B">
        <w:t>IP65</w:t>
      </w:r>
      <w:r w:rsidRPr="0028250B">
        <w:rPr>
          <w:rFonts w:hint="cs"/>
          <w:rtl/>
        </w:rPr>
        <w:t>.</w:t>
      </w:r>
    </w:p>
    <w:p w14:paraId="5B00E45C" w14:textId="77777777" w:rsidR="00F71498" w:rsidRPr="0028250B" w:rsidRDefault="00F71498" w:rsidP="00F71498">
      <w:pPr>
        <w:pStyle w:val="Text1"/>
        <w:numPr>
          <w:ilvl w:val="4"/>
          <w:numId w:val="1"/>
        </w:numPr>
        <w:bidi/>
        <w:spacing w:after="120"/>
      </w:pPr>
      <w:r w:rsidRPr="0028250B">
        <w:rPr>
          <w:rtl/>
        </w:rPr>
        <w:t xml:space="preserve">בארון יותקן ציוד התקשורת / טלמטריה או ציוד אלקטרוני אחר. </w:t>
      </w:r>
    </w:p>
    <w:p w14:paraId="4C457337" w14:textId="77777777" w:rsidR="00F71498" w:rsidRPr="0028250B" w:rsidRDefault="00F71498" w:rsidP="00F71498">
      <w:pPr>
        <w:pStyle w:val="Text1"/>
        <w:numPr>
          <w:ilvl w:val="4"/>
          <w:numId w:val="1"/>
        </w:numPr>
        <w:bidi/>
        <w:spacing w:after="120"/>
        <w:rPr>
          <w:rtl/>
        </w:rPr>
      </w:pPr>
      <w:r w:rsidRPr="0028250B">
        <w:rPr>
          <w:rtl/>
        </w:rPr>
        <w:t>המכלול יכלול התקנת מערכת אל-פסק אשר תגבה את כל תכולת יחידת/יחידות הקצה למשך 30 דקות לפחות של הפסקת חשמל.</w:t>
      </w:r>
    </w:p>
    <w:p w14:paraId="1F61DDFF" w14:textId="77777777" w:rsidR="00F71498" w:rsidRPr="0028250B" w:rsidRDefault="00F71498" w:rsidP="00F71498">
      <w:pPr>
        <w:pStyle w:val="Text1"/>
        <w:numPr>
          <w:ilvl w:val="4"/>
          <w:numId w:val="1"/>
        </w:numPr>
        <w:bidi/>
        <w:spacing w:after="120"/>
      </w:pPr>
      <w:r w:rsidRPr="0028250B">
        <w:rPr>
          <w:rtl/>
        </w:rPr>
        <w:t xml:space="preserve">ממדי הארון יותאמו למידת הציוד המותקן בו ולתנאים התרמיים שהציוד בו יצור ולא יפחתו מ- </w:t>
      </w:r>
      <w:r w:rsidRPr="0028250B">
        <w:t>60x80x30</w:t>
      </w:r>
      <w:r w:rsidRPr="0028250B">
        <w:rPr>
          <w:rtl/>
        </w:rPr>
        <w:t xml:space="preserve"> ס"מ (אורך 60, גובה 80 ועומק 30).</w:t>
      </w:r>
    </w:p>
    <w:p w14:paraId="088E5163" w14:textId="77777777" w:rsidR="00F71498" w:rsidRPr="0028250B" w:rsidRDefault="00F71498" w:rsidP="00F71498">
      <w:pPr>
        <w:pStyle w:val="Text1"/>
        <w:numPr>
          <w:ilvl w:val="4"/>
          <w:numId w:val="1"/>
        </w:numPr>
        <w:bidi/>
        <w:spacing w:after="120"/>
      </w:pPr>
      <w:r w:rsidRPr="0028250B">
        <w:rPr>
          <w:rtl/>
        </w:rPr>
        <w:t>הארון המסופק יכלול</w:t>
      </w:r>
      <w:r w:rsidRPr="0028250B">
        <w:rPr>
          <w:rFonts w:hint="cs"/>
          <w:rtl/>
        </w:rPr>
        <w:t xml:space="preserve"> לפחות</w:t>
      </w:r>
      <w:r w:rsidRPr="0028250B">
        <w:rPr>
          <w:rtl/>
        </w:rPr>
        <w:t xml:space="preserve"> 3 מדפים עם מעברי אוויר. </w:t>
      </w:r>
    </w:p>
    <w:p w14:paraId="56D4FCF5" w14:textId="77777777" w:rsidR="00F71498" w:rsidRPr="0028250B" w:rsidRDefault="00F71498" w:rsidP="00F71498">
      <w:pPr>
        <w:pStyle w:val="Text1"/>
        <w:numPr>
          <w:ilvl w:val="4"/>
          <w:numId w:val="1"/>
        </w:numPr>
        <w:bidi/>
        <w:spacing w:after="120"/>
      </w:pPr>
      <w:r w:rsidRPr="0028250B">
        <w:rPr>
          <w:rtl/>
        </w:rPr>
        <w:t>הארון יהיה ניתן לנעילה (נעילת</w:t>
      </w:r>
      <w:r w:rsidRPr="0028250B">
        <w:rPr>
          <w:rFonts w:hint="cs"/>
          <w:rtl/>
        </w:rPr>
        <w:t xml:space="preserve"> </w:t>
      </w:r>
      <w:r w:rsidRPr="0028250B">
        <w:rPr>
          <w:rtl/>
        </w:rPr>
        <w:t>"בזק" או פתרון דומה שיניח את דעת המשרד)</w:t>
      </w:r>
      <w:r w:rsidRPr="0028250B">
        <w:rPr>
          <w:rFonts w:hint="cs"/>
          <w:rtl/>
        </w:rPr>
        <w:t xml:space="preserve"> לחלופין להחלטת המזמין הארון יכלול 2 מנעולים עם מפתח.</w:t>
      </w:r>
      <w:r w:rsidRPr="0028250B">
        <w:rPr>
          <w:rtl/>
        </w:rPr>
        <w:t xml:space="preserve"> </w:t>
      </w:r>
    </w:p>
    <w:p w14:paraId="43F93379" w14:textId="77777777" w:rsidR="00F71498" w:rsidRPr="0028250B" w:rsidRDefault="00F71498" w:rsidP="00F71498">
      <w:pPr>
        <w:pStyle w:val="Text1"/>
        <w:numPr>
          <w:ilvl w:val="4"/>
          <w:numId w:val="1"/>
        </w:numPr>
        <w:bidi/>
        <w:spacing w:after="120"/>
      </w:pPr>
      <w:r w:rsidRPr="0028250B">
        <w:rPr>
          <w:rtl/>
        </w:rPr>
        <w:t xml:space="preserve">הארון יהיה ממתכת צבועה בתנור או מחומר פולימרי קשיח ומוגן בפני תנאי סביבה ברמת </w:t>
      </w:r>
      <w:r w:rsidRPr="0028250B">
        <w:t>IP65</w:t>
      </w:r>
      <w:r w:rsidRPr="0028250B">
        <w:rPr>
          <w:rtl/>
        </w:rPr>
        <w:t>.</w:t>
      </w:r>
    </w:p>
    <w:p w14:paraId="4A387515" w14:textId="77777777" w:rsidR="00F71498" w:rsidRPr="0028250B" w:rsidRDefault="00F71498" w:rsidP="00F71498">
      <w:pPr>
        <w:pStyle w:val="Text1"/>
        <w:numPr>
          <w:ilvl w:val="4"/>
          <w:numId w:val="1"/>
        </w:numPr>
        <w:bidi/>
        <w:spacing w:after="120"/>
      </w:pPr>
      <w:r w:rsidRPr="0028250B">
        <w:rPr>
          <w:rtl/>
        </w:rPr>
        <w:t>הארון יהיה מאוורר במידה שתבטיח את שמירה על טמפרטורה מתאימה להגדרות הציוד המותקן בו והוא יכלול התקני תחלופת אויר: מאוורר עם תרמוסטט הפעלה להוצאת אוויר ומסנן/פילטר הניתן להחלפה להכנסה מבוקרת של אוויר.</w:t>
      </w:r>
    </w:p>
    <w:p w14:paraId="72F09572" w14:textId="77777777" w:rsidR="00F71498" w:rsidRPr="0028250B" w:rsidRDefault="00F71498" w:rsidP="00F71498">
      <w:pPr>
        <w:pStyle w:val="Text1"/>
        <w:numPr>
          <w:ilvl w:val="4"/>
          <w:numId w:val="1"/>
        </w:numPr>
        <w:bidi/>
        <w:spacing w:after="120"/>
      </w:pPr>
      <w:r w:rsidRPr="0028250B">
        <w:rPr>
          <w:rtl/>
        </w:rPr>
        <w:t xml:space="preserve">הארון יסופק עם מעברי כבלים מסודרים, מדפים, פסי הארקה/השוואת פוטנציאלים, מפסק אוטומטי מגנטי תרמי (מאמת) ושקעי </w:t>
      </w:r>
      <w:r w:rsidRPr="0028250B">
        <w:t>V</w:t>
      </w:r>
      <w:r w:rsidRPr="0028250B">
        <w:rPr>
          <w:rtl/>
        </w:rPr>
        <w:t>220 במספר הנדרש ספציפית לכל התקנה כולל רזרבה של 30% וכל הנדרש לפעולה שלמה ומלאה.</w:t>
      </w:r>
    </w:p>
    <w:p w14:paraId="12A2290F" w14:textId="77777777" w:rsidR="00F71498" w:rsidRPr="0028250B" w:rsidRDefault="00F71498" w:rsidP="00F71498">
      <w:pPr>
        <w:pStyle w:val="Text1"/>
        <w:numPr>
          <w:ilvl w:val="4"/>
          <w:numId w:val="1"/>
        </w:numPr>
        <w:bidi/>
        <w:spacing w:after="120"/>
        <w:rPr>
          <w:rtl/>
        </w:rPr>
      </w:pPr>
      <w:r w:rsidRPr="0028250B">
        <w:rPr>
          <w:rFonts w:hint="cs"/>
          <w:rtl/>
        </w:rPr>
        <w:t>הארון יכלול מפסק טמפר וגלאי טמפרטורה.</w:t>
      </w:r>
    </w:p>
    <w:p w14:paraId="720DD4A0" w14:textId="02D5DEDB" w:rsidR="00F71498" w:rsidRDefault="00F71498" w:rsidP="00F71498">
      <w:pPr>
        <w:pStyle w:val="Text1"/>
        <w:numPr>
          <w:ilvl w:val="4"/>
          <w:numId w:val="1"/>
        </w:numPr>
        <w:bidi/>
        <w:spacing w:after="120"/>
      </w:pPr>
      <w:r w:rsidRPr="0028250B">
        <w:rPr>
          <w:rtl/>
        </w:rPr>
        <w:t>הארון יכלול ביסוס מבטון בהתאם להוראות היצרן לרבות חיבור הארקה תקני</w:t>
      </w:r>
      <w:r w:rsidRPr="009265D1">
        <w:rPr>
          <w:rtl/>
        </w:rPr>
        <w:t>. על ה</w:t>
      </w:r>
      <w:r>
        <w:rPr>
          <w:rFonts w:hint="cs"/>
          <w:rtl/>
        </w:rPr>
        <w:t>חברה</w:t>
      </w:r>
      <w:r w:rsidRPr="009265D1">
        <w:rPr>
          <w:rtl/>
        </w:rPr>
        <w:t xml:space="preserve"> להביא לאישור המזמין את תוכנית הארון ותכולתו לרבות תוכנית הביסוס.</w:t>
      </w:r>
    </w:p>
    <w:p w14:paraId="7B2A00D5" w14:textId="77777777" w:rsidR="00F71498" w:rsidRDefault="00F71498" w:rsidP="00F71498">
      <w:pPr>
        <w:pStyle w:val="41"/>
        <w:numPr>
          <w:ilvl w:val="3"/>
          <w:numId w:val="1"/>
        </w:numPr>
        <w:bidi/>
        <w:rPr>
          <w:rtl/>
        </w:rPr>
      </w:pPr>
      <w:bookmarkStart w:id="1001" w:name="_Toc85642154"/>
      <w:bookmarkStart w:id="1002" w:name="_Toc88414422"/>
      <w:r w:rsidRPr="009265D1">
        <w:rPr>
          <w:rtl/>
        </w:rPr>
        <w:t>ארון תקשורת חיצוני</w:t>
      </w:r>
      <w:r>
        <w:rPr>
          <w:rFonts w:hint="cs"/>
          <w:rtl/>
        </w:rPr>
        <w:t xml:space="preserve"> גדול</w:t>
      </w:r>
      <w:r w:rsidRPr="009265D1">
        <w:rPr>
          <w:rtl/>
        </w:rPr>
        <w:t>:</w:t>
      </w:r>
      <w:bookmarkEnd w:id="1001"/>
      <w:bookmarkEnd w:id="1002"/>
    </w:p>
    <w:p w14:paraId="156EDC4C" w14:textId="77777777" w:rsidR="00F71498" w:rsidRPr="0028250B" w:rsidRDefault="00F71498" w:rsidP="00F71498">
      <w:pPr>
        <w:pStyle w:val="Text1"/>
        <w:numPr>
          <w:ilvl w:val="4"/>
          <w:numId w:val="1"/>
        </w:numPr>
        <w:bidi/>
        <w:spacing w:after="120"/>
      </w:pPr>
      <w:r w:rsidRPr="0028250B">
        <w:rPr>
          <w:rtl/>
        </w:rPr>
        <w:t xml:space="preserve">ממדי הארון יותאמו למידת הציוד המותקן בו ולתנאים התרמיים שהציוד בו יצור ולא יפחתו מ- </w:t>
      </w:r>
      <w:r w:rsidRPr="0028250B">
        <w:t>80x120x40</w:t>
      </w:r>
      <w:r w:rsidRPr="0028250B">
        <w:rPr>
          <w:rtl/>
        </w:rPr>
        <w:t xml:space="preserve"> ס"מ (אורך </w:t>
      </w:r>
      <w:r w:rsidRPr="0028250B">
        <w:rPr>
          <w:rFonts w:hint="cs"/>
          <w:rtl/>
        </w:rPr>
        <w:t>8</w:t>
      </w:r>
      <w:r w:rsidRPr="0028250B">
        <w:rPr>
          <w:rtl/>
        </w:rPr>
        <w:t xml:space="preserve">0, גובה </w:t>
      </w:r>
      <w:r w:rsidRPr="0028250B">
        <w:rPr>
          <w:rFonts w:hint="cs"/>
          <w:rtl/>
        </w:rPr>
        <w:t>12</w:t>
      </w:r>
      <w:r w:rsidRPr="0028250B">
        <w:rPr>
          <w:rtl/>
        </w:rPr>
        <w:t xml:space="preserve">0 ועומק </w:t>
      </w:r>
      <w:r w:rsidRPr="0028250B">
        <w:rPr>
          <w:rFonts w:hint="cs"/>
          <w:rtl/>
        </w:rPr>
        <w:t>4</w:t>
      </w:r>
      <w:r w:rsidRPr="0028250B">
        <w:rPr>
          <w:rtl/>
        </w:rPr>
        <w:t>0).</w:t>
      </w:r>
    </w:p>
    <w:p w14:paraId="59061F42" w14:textId="77777777" w:rsidR="00F71498" w:rsidRPr="0028250B" w:rsidRDefault="00F71498" w:rsidP="00F71498">
      <w:pPr>
        <w:pStyle w:val="Text1"/>
        <w:numPr>
          <w:ilvl w:val="4"/>
          <w:numId w:val="1"/>
        </w:numPr>
        <w:bidi/>
        <w:spacing w:after="120"/>
      </w:pPr>
      <w:r w:rsidRPr="0028250B">
        <w:rPr>
          <w:rFonts w:hint="cs"/>
          <w:rtl/>
        </w:rPr>
        <w:t xml:space="preserve">הארון מיועד לעבודה בתנאי מזג האוויר הסוררים באזור ההתקנה ויעמוד בלפחות תקן </w:t>
      </w:r>
      <w:r w:rsidRPr="0028250B">
        <w:t>IP65</w:t>
      </w:r>
      <w:r w:rsidRPr="0028250B">
        <w:rPr>
          <w:rFonts w:hint="cs"/>
          <w:rtl/>
        </w:rPr>
        <w:t>.</w:t>
      </w:r>
    </w:p>
    <w:p w14:paraId="5AEA0409" w14:textId="3ACE88E2" w:rsidR="00F71498" w:rsidRDefault="00F71498" w:rsidP="00F71498">
      <w:pPr>
        <w:pStyle w:val="Text1"/>
        <w:numPr>
          <w:ilvl w:val="4"/>
          <w:numId w:val="1"/>
        </w:numPr>
        <w:bidi/>
        <w:spacing w:after="120"/>
      </w:pPr>
      <w:r w:rsidRPr="0028250B">
        <w:rPr>
          <w:rFonts w:hint="cs"/>
          <w:rtl/>
        </w:rPr>
        <w:t>כל</w:t>
      </w:r>
      <w:r>
        <w:rPr>
          <w:rFonts w:hint="cs"/>
          <w:rtl/>
        </w:rPr>
        <w:t xml:space="preserve"> שאר הדרישות הרשומות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Ref85643947 \r \h</w:instrText>
      </w:r>
      <w:r>
        <w:rPr>
          <w:rtl/>
        </w:rPr>
        <w:instrText xml:space="preserve"> </w:instrText>
      </w:r>
      <w:r>
        <w:rPr>
          <w:rtl/>
        </w:rPr>
      </w:r>
      <w:r>
        <w:rPr>
          <w:rtl/>
        </w:rPr>
        <w:fldChar w:fldCharType="separate"/>
      </w:r>
      <w:r w:rsidR="0031160F">
        <w:rPr>
          <w:rtl/>
        </w:rPr>
        <w:t>‏1.2.10.2</w:t>
      </w:r>
      <w:r>
        <w:rPr>
          <w:rtl/>
        </w:rPr>
        <w:fldChar w:fldCharType="end"/>
      </w:r>
      <w:r>
        <w:rPr>
          <w:rFonts w:hint="cs"/>
          <w:rtl/>
        </w:rPr>
        <w:t xml:space="preserve"> יהיו תקפות לארון זה. </w:t>
      </w:r>
    </w:p>
    <w:p w14:paraId="17BF94CE" w14:textId="77777777" w:rsidR="00741366" w:rsidRPr="009265D1" w:rsidRDefault="00741366" w:rsidP="00741366">
      <w:pPr>
        <w:pStyle w:val="41"/>
        <w:numPr>
          <w:ilvl w:val="3"/>
          <w:numId w:val="1"/>
        </w:numPr>
        <w:bidi/>
        <w:rPr>
          <w:rFonts w:ascii="David" w:hAnsi="David"/>
        </w:rPr>
      </w:pPr>
      <w:bookmarkStart w:id="1003" w:name="_Toc88414423"/>
      <w:r w:rsidRPr="009265D1">
        <w:rPr>
          <w:rFonts w:ascii="David" w:hAnsi="David"/>
          <w:rtl/>
        </w:rPr>
        <w:t xml:space="preserve">מסד ציוד </w:t>
      </w:r>
      <w:r w:rsidRPr="009265D1">
        <w:rPr>
          <w:rFonts w:ascii="David" w:hAnsi="David"/>
        </w:rPr>
        <w:t xml:space="preserve"> 6U</w:t>
      </w:r>
      <w:r w:rsidRPr="009265D1">
        <w:rPr>
          <w:rFonts w:ascii="David" w:hAnsi="David"/>
          <w:rtl/>
        </w:rPr>
        <w:t>"19:</w:t>
      </w:r>
      <w:bookmarkEnd w:id="997"/>
      <w:bookmarkEnd w:id="998"/>
      <w:bookmarkEnd w:id="999"/>
      <w:bookmarkEnd w:id="1000"/>
      <w:bookmarkEnd w:id="1003"/>
    </w:p>
    <w:p w14:paraId="2BBC6FF0" w14:textId="77777777" w:rsidR="00741366" w:rsidRPr="009265D1" w:rsidRDefault="00741366" w:rsidP="00741366">
      <w:pPr>
        <w:pStyle w:val="Text1"/>
        <w:numPr>
          <w:ilvl w:val="4"/>
          <w:numId w:val="1"/>
        </w:numPr>
        <w:bidi/>
        <w:spacing w:after="120"/>
        <w:rPr>
          <w:rtl/>
        </w:rPr>
      </w:pPr>
      <w:r w:rsidRPr="009265D1">
        <w:rPr>
          <w:rtl/>
        </w:rPr>
        <w:t>מסד "19 המיועד להתקנת ציוד אלקטרוני.</w:t>
      </w:r>
    </w:p>
    <w:p w14:paraId="771F2080" w14:textId="77777777" w:rsidR="00741366" w:rsidRPr="009265D1" w:rsidRDefault="00741366" w:rsidP="00741366">
      <w:pPr>
        <w:pStyle w:val="Text1"/>
        <w:numPr>
          <w:ilvl w:val="4"/>
          <w:numId w:val="1"/>
        </w:numPr>
        <w:bidi/>
        <w:spacing w:after="120"/>
        <w:rPr>
          <w:rtl/>
        </w:rPr>
      </w:pPr>
      <w:r w:rsidRPr="009265D1">
        <w:rPr>
          <w:rtl/>
        </w:rPr>
        <w:t>המסד ייועד להתקנה פנימית.</w:t>
      </w:r>
    </w:p>
    <w:p w14:paraId="002ED84C" w14:textId="77777777" w:rsidR="00741366" w:rsidRPr="009265D1" w:rsidRDefault="00741366" w:rsidP="00741366">
      <w:pPr>
        <w:pStyle w:val="Text1"/>
        <w:numPr>
          <w:ilvl w:val="4"/>
          <w:numId w:val="1"/>
        </w:numPr>
        <w:bidi/>
        <w:spacing w:after="120"/>
      </w:pPr>
      <w:r w:rsidRPr="009265D1">
        <w:rPr>
          <w:rtl/>
        </w:rPr>
        <w:t xml:space="preserve">גובה פנימי: </w:t>
      </w:r>
      <w:r w:rsidRPr="009265D1">
        <w:t>6U</w:t>
      </w:r>
      <w:r w:rsidRPr="009265D1">
        <w:rPr>
          <w:rtl/>
        </w:rPr>
        <w:t xml:space="preserve">. עומק – 80 ס"מ </w:t>
      </w:r>
    </w:p>
    <w:p w14:paraId="202C9096" w14:textId="77777777" w:rsidR="00741366" w:rsidRPr="009265D1" w:rsidRDefault="00741366" w:rsidP="00741366">
      <w:pPr>
        <w:pStyle w:val="Text1"/>
        <w:numPr>
          <w:ilvl w:val="4"/>
          <w:numId w:val="1"/>
        </w:numPr>
        <w:bidi/>
        <w:spacing w:after="120"/>
        <w:rPr>
          <w:rtl/>
        </w:rPr>
      </w:pPr>
      <w:r w:rsidRPr="009265D1">
        <w:rPr>
          <w:rtl/>
        </w:rPr>
        <w:t>חומר: שלד המסד יהיה מתכת לא מחלידה.</w:t>
      </w:r>
    </w:p>
    <w:p w14:paraId="68B38E14" w14:textId="77777777" w:rsidR="00741366" w:rsidRPr="009265D1" w:rsidRDefault="00741366" w:rsidP="00741366">
      <w:pPr>
        <w:pStyle w:val="Text1"/>
        <w:numPr>
          <w:ilvl w:val="4"/>
          <w:numId w:val="1"/>
        </w:numPr>
        <w:bidi/>
        <w:spacing w:after="120"/>
        <w:rPr>
          <w:rtl/>
        </w:rPr>
      </w:pPr>
      <w:r w:rsidRPr="009265D1">
        <w:rPr>
          <w:rtl/>
        </w:rPr>
        <w:t>דלת המסד תהייה עשויה זכוכית מחוסמת או במידה והמזמין ידרוש תהיה ממתכת.</w:t>
      </w:r>
    </w:p>
    <w:p w14:paraId="4B5E7759" w14:textId="77777777" w:rsidR="00741366" w:rsidRPr="009265D1" w:rsidRDefault="00741366" w:rsidP="00741366">
      <w:pPr>
        <w:pStyle w:val="Text1"/>
        <w:numPr>
          <w:ilvl w:val="4"/>
          <w:numId w:val="1"/>
        </w:numPr>
        <w:bidi/>
        <w:spacing w:after="120"/>
        <w:rPr>
          <w:rtl/>
        </w:rPr>
      </w:pPr>
      <w:r w:rsidRPr="009265D1">
        <w:rPr>
          <w:rtl/>
        </w:rPr>
        <w:t>הדלת תהייה ניתנת לנעילה ותסופק עם 4 מפתחות.</w:t>
      </w:r>
    </w:p>
    <w:p w14:paraId="02156242" w14:textId="77777777" w:rsidR="00741366" w:rsidRPr="009265D1" w:rsidRDefault="00741366" w:rsidP="00741366">
      <w:pPr>
        <w:pStyle w:val="Text1"/>
        <w:numPr>
          <w:ilvl w:val="4"/>
          <w:numId w:val="1"/>
        </w:numPr>
        <w:bidi/>
        <w:spacing w:after="120"/>
        <w:rPr>
          <w:rtl/>
        </w:rPr>
      </w:pPr>
      <w:r w:rsidRPr="009265D1">
        <w:rPr>
          <w:rtl/>
        </w:rPr>
        <w:t>דפנות מתכת פריקות.</w:t>
      </w:r>
    </w:p>
    <w:p w14:paraId="0967380D" w14:textId="77777777" w:rsidR="00741366" w:rsidRPr="009265D1" w:rsidRDefault="00741366" w:rsidP="00741366">
      <w:pPr>
        <w:pStyle w:val="Text1"/>
        <w:numPr>
          <w:ilvl w:val="4"/>
          <w:numId w:val="1"/>
        </w:numPr>
        <w:bidi/>
        <w:spacing w:after="120"/>
        <w:rPr>
          <w:rtl/>
        </w:rPr>
      </w:pPr>
      <w:r w:rsidRPr="009265D1">
        <w:rPr>
          <w:rtl/>
        </w:rPr>
        <w:t>מכסה עילי עם מאוורר אחד.</w:t>
      </w:r>
    </w:p>
    <w:p w14:paraId="57DDF56F" w14:textId="77777777" w:rsidR="00741366" w:rsidRPr="009265D1" w:rsidRDefault="00741366" w:rsidP="00741366">
      <w:pPr>
        <w:pStyle w:val="Text1"/>
        <w:numPr>
          <w:ilvl w:val="4"/>
          <w:numId w:val="1"/>
        </w:numPr>
        <w:bidi/>
        <w:spacing w:after="120"/>
        <w:rPr>
          <w:rtl/>
        </w:rPr>
      </w:pPr>
      <w:r w:rsidRPr="009265D1">
        <w:rPr>
          <w:rtl/>
        </w:rPr>
        <w:t>הבסיס יסופק עם פילטר ניתן להחלפה.</w:t>
      </w:r>
    </w:p>
    <w:p w14:paraId="791D8252" w14:textId="77777777" w:rsidR="00741366" w:rsidRPr="009265D1" w:rsidRDefault="00741366" w:rsidP="00741366">
      <w:pPr>
        <w:pStyle w:val="Text1"/>
        <w:numPr>
          <w:ilvl w:val="4"/>
          <w:numId w:val="1"/>
        </w:numPr>
        <w:bidi/>
        <w:spacing w:after="120"/>
        <w:rPr>
          <w:rtl/>
        </w:rPr>
      </w:pPr>
      <w:r w:rsidRPr="009265D1">
        <w:rPr>
          <w:rtl/>
        </w:rPr>
        <w:t>דלת אחורית או כניסה תחתית עם מעבר כבלים מבוסס פס מברשות, ניתנת לנעילה.</w:t>
      </w:r>
    </w:p>
    <w:p w14:paraId="7C1D80FE" w14:textId="77777777" w:rsidR="00741366" w:rsidRPr="009265D1" w:rsidRDefault="00741366" w:rsidP="00741366">
      <w:pPr>
        <w:pStyle w:val="Text1"/>
        <w:numPr>
          <w:ilvl w:val="4"/>
          <w:numId w:val="1"/>
        </w:numPr>
        <w:bidi/>
        <w:spacing w:after="120"/>
        <w:rPr>
          <w:rtl/>
        </w:rPr>
      </w:pPr>
      <w:r w:rsidRPr="009265D1">
        <w:rPr>
          <w:rtl/>
        </w:rPr>
        <w:t>המסד יסופק עם סט הארקה.</w:t>
      </w:r>
    </w:p>
    <w:p w14:paraId="12EA7E32" w14:textId="77777777" w:rsidR="00741366" w:rsidRPr="009265D1" w:rsidRDefault="00741366" w:rsidP="00741366">
      <w:pPr>
        <w:pStyle w:val="Text1"/>
        <w:numPr>
          <w:ilvl w:val="4"/>
          <w:numId w:val="1"/>
        </w:numPr>
        <w:bidi/>
        <w:spacing w:after="120"/>
        <w:rPr>
          <w:rtl/>
        </w:rPr>
      </w:pPr>
      <w:r w:rsidRPr="009265D1">
        <w:rPr>
          <w:rtl/>
        </w:rPr>
        <w:t>המסד יסופק עם התקן לתלייה על קיר.</w:t>
      </w:r>
    </w:p>
    <w:p w14:paraId="48F8099F" w14:textId="77777777" w:rsidR="00741366" w:rsidRPr="009265D1" w:rsidRDefault="00741366" w:rsidP="00741366">
      <w:pPr>
        <w:pStyle w:val="Text1"/>
        <w:numPr>
          <w:ilvl w:val="4"/>
          <w:numId w:val="1"/>
        </w:numPr>
        <w:bidi/>
        <w:spacing w:after="120"/>
        <w:rPr>
          <w:rtl/>
        </w:rPr>
      </w:pPr>
      <w:r w:rsidRPr="009265D1">
        <w:rPr>
          <w:rtl/>
        </w:rPr>
        <w:t xml:space="preserve">המסד יסופק עם מעברי כבלים מסודרים, מדפים, פסי הארקה/השוואת פוטנציאלים וחיבורי </w:t>
      </w:r>
      <w:r w:rsidRPr="009265D1">
        <w:t>V</w:t>
      </w:r>
      <w:r w:rsidRPr="009265D1">
        <w:rPr>
          <w:rtl/>
        </w:rPr>
        <w:t>220 במספר הנדרש ספציפית לכל התקנה.</w:t>
      </w:r>
    </w:p>
    <w:p w14:paraId="6E960136" w14:textId="77777777" w:rsidR="00741366" w:rsidRPr="009265D1" w:rsidRDefault="00741366" w:rsidP="00741366">
      <w:pPr>
        <w:pStyle w:val="41"/>
        <w:numPr>
          <w:ilvl w:val="3"/>
          <w:numId w:val="1"/>
        </w:numPr>
        <w:bidi/>
        <w:rPr>
          <w:rFonts w:ascii="David" w:hAnsi="David"/>
        </w:rPr>
      </w:pPr>
      <w:bookmarkStart w:id="1004" w:name="_Toc244792548"/>
      <w:bookmarkStart w:id="1005" w:name="_Toc244872299"/>
      <w:bookmarkStart w:id="1006" w:name="_Toc349716439"/>
      <w:bookmarkStart w:id="1007" w:name="_Ref529873325"/>
      <w:bookmarkStart w:id="1008" w:name="_Toc88414424"/>
      <w:r w:rsidRPr="009265D1">
        <w:rPr>
          <w:rFonts w:ascii="David" w:hAnsi="David"/>
          <w:rtl/>
        </w:rPr>
        <w:t xml:space="preserve">מסד ציוד </w:t>
      </w:r>
      <w:r w:rsidRPr="009265D1">
        <w:rPr>
          <w:rFonts w:ascii="David" w:hAnsi="David"/>
        </w:rPr>
        <w:t xml:space="preserve"> 12U</w:t>
      </w:r>
      <w:r w:rsidRPr="009265D1">
        <w:rPr>
          <w:rFonts w:ascii="David" w:hAnsi="David"/>
          <w:rtl/>
        </w:rPr>
        <w:t>"19:</w:t>
      </w:r>
      <w:bookmarkEnd w:id="1004"/>
      <w:bookmarkEnd w:id="1005"/>
      <w:bookmarkEnd w:id="1006"/>
      <w:bookmarkEnd w:id="1007"/>
      <w:bookmarkEnd w:id="1008"/>
    </w:p>
    <w:p w14:paraId="0BB95667" w14:textId="77777777" w:rsidR="00741366" w:rsidRPr="009265D1" w:rsidRDefault="00741366" w:rsidP="00741366">
      <w:pPr>
        <w:pStyle w:val="Text1"/>
        <w:numPr>
          <w:ilvl w:val="4"/>
          <w:numId w:val="1"/>
        </w:numPr>
        <w:bidi/>
        <w:spacing w:after="120"/>
        <w:rPr>
          <w:rtl/>
        </w:rPr>
      </w:pPr>
      <w:r w:rsidRPr="009265D1">
        <w:rPr>
          <w:rtl/>
        </w:rPr>
        <w:t>מסד "19 המיועד להתקנת ציוד אלקטרוני.</w:t>
      </w:r>
    </w:p>
    <w:p w14:paraId="6034628A" w14:textId="77777777" w:rsidR="00741366" w:rsidRPr="009265D1" w:rsidRDefault="00741366" w:rsidP="00741366">
      <w:pPr>
        <w:pStyle w:val="Text1"/>
        <w:numPr>
          <w:ilvl w:val="4"/>
          <w:numId w:val="1"/>
        </w:numPr>
        <w:bidi/>
        <w:spacing w:after="120"/>
        <w:rPr>
          <w:rtl/>
        </w:rPr>
      </w:pPr>
      <w:r w:rsidRPr="009265D1">
        <w:rPr>
          <w:rtl/>
        </w:rPr>
        <w:t>המסד ייועד להתקנה פנימית.</w:t>
      </w:r>
    </w:p>
    <w:p w14:paraId="54B54004" w14:textId="3865981B" w:rsidR="00741366" w:rsidRPr="009265D1" w:rsidRDefault="00741366" w:rsidP="00741366">
      <w:pPr>
        <w:pStyle w:val="Text1"/>
        <w:numPr>
          <w:ilvl w:val="4"/>
          <w:numId w:val="1"/>
        </w:numPr>
        <w:bidi/>
        <w:spacing w:after="120"/>
        <w:rPr>
          <w:rtl/>
        </w:rPr>
      </w:pPr>
      <w:r w:rsidRPr="009265D1">
        <w:rPr>
          <w:rtl/>
        </w:rPr>
        <w:t xml:space="preserve">גובה פנימי: </w:t>
      </w:r>
      <w:r w:rsidRPr="009265D1">
        <w:t>12U</w:t>
      </w:r>
      <w:r w:rsidRPr="009265D1">
        <w:rPr>
          <w:rtl/>
        </w:rPr>
        <w:t xml:space="preserve"> (המזמין יהיה רשאי להזמין מסד קטן יותר ללא תוספת מחיר).</w:t>
      </w:r>
    </w:p>
    <w:p w14:paraId="4865CB45" w14:textId="2C892584" w:rsidR="00741366" w:rsidRPr="009265D1" w:rsidRDefault="00741366" w:rsidP="00741366">
      <w:pPr>
        <w:pStyle w:val="Text1"/>
        <w:numPr>
          <w:ilvl w:val="4"/>
          <w:numId w:val="1"/>
        </w:numPr>
        <w:bidi/>
        <w:spacing w:after="120"/>
        <w:rPr>
          <w:rtl/>
        </w:rPr>
      </w:pPr>
      <w:r w:rsidRPr="009265D1">
        <w:rPr>
          <w:rtl/>
        </w:rPr>
        <w:t>עומק – 80 ס"מ (המזמין יהיה רשאי להזמין מסד קטן יותר ללא תוספת מחיר).</w:t>
      </w:r>
    </w:p>
    <w:p w14:paraId="0433EC8A" w14:textId="77777777" w:rsidR="00741366" w:rsidRPr="009265D1" w:rsidRDefault="00741366" w:rsidP="00741366">
      <w:pPr>
        <w:pStyle w:val="Text1"/>
        <w:numPr>
          <w:ilvl w:val="4"/>
          <w:numId w:val="1"/>
        </w:numPr>
        <w:bidi/>
        <w:spacing w:after="120"/>
        <w:rPr>
          <w:rtl/>
        </w:rPr>
      </w:pPr>
      <w:r w:rsidRPr="009265D1">
        <w:rPr>
          <w:rtl/>
        </w:rPr>
        <w:t>חומר: שלד המסד יהיה מתכת לא מחלידה.</w:t>
      </w:r>
    </w:p>
    <w:p w14:paraId="57060EC6" w14:textId="77777777" w:rsidR="00741366" w:rsidRPr="009265D1" w:rsidRDefault="00741366" w:rsidP="00741366">
      <w:pPr>
        <w:pStyle w:val="Text1"/>
        <w:numPr>
          <w:ilvl w:val="4"/>
          <w:numId w:val="1"/>
        </w:numPr>
        <w:bidi/>
        <w:spacing w:after="120"/>
        <w:rPr>
          <w:rtl/>
        </w:rPr>
      </w:pPr>
      <w:r w:rsidRPr="009265D1">
        <w:rPr>
          <w:rtl/>
        </w:rPr>
        <w:t>דלת המסד תהייה עשויה זכוכית מחוסמת או במידה והמזמין ידרוש תהיה ממתכת.</w:t>
      </w:r>
    </w:p>
    <w:p w14:paraId="1E7194F4" w14:textId="77777777" w:rsidR="00741366" w:rsidRPr="009265D1" w:rsidRDefault="00741366" w:rsidP="00741366">
      <w:pPr>
        <w:pStyle w:val="Text1"/>
        <w:numPr>
          <w:ilvl w:val="4"/>
          <w:numId w:val="1"/>
        </w:numPr>
        <w:bidi/>
        <w:spacing w:after="120"/>
        <w:rPr>
          <w:rtl/>
        </w:rPr>
      </w:pPr>
      <w:r w:rsidRPr="009265D1">
        <w:rPr>
          <w:rtl/>
        </w:rPr>
        <w:t>הדלת תהייה ניתנת לנעילה ותסופק עם 4 מפתחות.</w:t>
      </w:r>
    </w:p>
    <w:p w14:paraId="066C1203" w14:textId="77777777" w:rsidR="00741366" w:rsidRPr="009265D1" w:rsidRDefault="00741366" w:rsidP="00741366">
      <w:pPr>
        <w:pStyle w:val="Text1"/>
        <w:numPr>
          <w:ilvl w:val="4"/>
          <w:numId w:val="1"/>
        </w:numPr>
        <w:bidi/>
        <w:spacing w:after="120"/>
        <w:rPr>
          <w:rtl/>
        </w:rPr>
      </w:pPr>
      <w:r w:rsidRPr="009265D1">
        <w:rPr>
          <w:rtl/>
        </w:rPr>
        <w:t>דפנות מתכת פריקות.</w:t>
      </w:r>
    </w:p>
    <w:p w14:paraId="7AFBA77F" w14:textId="77777777" w:rsidR="00741366" w:rsidRPr="009265D1" w:rsidRDefault="00741366" w:rsidP="00741366">
      <w:pPr>
        <w:pStyle w:val="Text1"/>
        <w:numPr>
          <w:ilvl w:val="4"/>
          <w:numId w:val="1"/>
        </w:numPr>
        <w:bidi/>
        <w:spacing w:after="120"/>
        <w:rPr>
          <w:rtl/>
        </w:rPr>
      </w:pPr>
      <w:r w:rsidRPr="009265D1">
        <w:rPr>
          <w:rtl/>
        </w:rPr>
        <w:t>מכסה עילי עם מאוורר אחד.</w:t>
      </w:r>
    </w:p>
    <w:p w14:paraId="2355AC00" w14:textId="77777777" w:rsidR="00741366" w:rsidRPr="009265D1" w:rsidRDefault="00741366" w:rsidP="00741366">
      <w:pPr>
        <w:pStyle w:val="Text1"/>
        <w:numPr>
          <w:ilvl w:val="4"/>
          <w:numId w:val="1"/>
        </w:numPr>
        <w:bidi/>
        <w:spacing w:after="120"/>
        <w:rPr>
          <w:rtl/>
        </w:rPr>
      </w:pPr>
      <w:r w:rsidRPr="009265D1">
        <w:rPr>
          <w:rtl/>
        </w:rPr>
        <w:t>הבסיס יסופק עם פילטר ניתן להחלפה.</w:t>
      </w:r>
    </w:p>
    <w:p w14:paraId="28B42F07" w14:textId="77777777" w:rsidR="00741366" w:rsidRPr="009265D1" w:rsidRDefault="00741366" w:rsidP="00741366">
      <w:pPr>
        <w:pStyle w:val="Text1"/>
        <w:numPr>
          <w:ilvl w:val="4"/>
          <w:numId w:val="1"/>
        </w:numPr>
        <w:bidi/>
        <w:spacing w:after="120"/>
        <w:rPr>
          <w:rtl/>
        </w:rPr>
      </w:pPr>
      <w:r w:rsidRPr="009265D1">
        <w:rPr>
          <w:rtl/>
        </w:rPr>
        <w:t>דלת אחורית או כניסה תחתית עם מעבר כבלים מבוסס פס מברשות, ניתנת לנעילה.</w:t>
      </w:r>
    </w:p>
    <w:p w14:paraId="237CEDC5" w14:textId="77777777" w:rsidR="00741366" w:rsidRPr="009265D1" w:rsidRDefault="00741366" w:rsidP="00741366">
      <w:pPr>
        <w:pStyle w:val="Text1"/>
        <w:numPr>
          <w:ilvl w:val="4"/>
          <w:numId w:val="1"/>
        </w:numPr>
        <w:bidi/>
        <w:spacing w:after="120"/>
        <w:rPr>
          <w:rtl/>
        </w:rPr>
      </w:pPr>
      <w:r w:rsidRPr="009265D1">
        <w:rPr>
          <w:rtl/>
        </w:rPr>
        <w:t>המסד יסופק עם סט הארקה.</w:t>
      </w:r>
    </w:p>
    <w:p w14:paraId="0ABA6A53" w14:textId="77777777" w:rsidR="00741366" w:rsidRPr="009265D1" w:rsidRDefault="00741366" w:rsidP="00741366">
      <w:pPr>
        <w:pStyle w:val="Text1"/>
        <w:numPr>
          <w:ilvl w:val="4"/>
          <w:numId w:val="1"/>
        </w:numPr>
        <w:bidi/>
        <w:spacing w:after="120"/>
        <w:rPr>
          <w:rtl/>
        </w:rPr>
      </w:pPr>
      <w:r w:rsidRPr="009265D1">
        <w:rPr>
          <w:rtl/>
        </w:rPr>
        <w:t>המסד יסופק עם התקן לתלייה על קיר.</w:t>
      </w:r>
    </w:p>
    <w:p w14:paraId="2C8D97C5" w14:textId="77777777" w:rsidR="00741366" w:rsidRPr="009265D1" w:rsidRDefault="00741366" w:rsidP="00741366">
      <w:pPr>
        <w:pStyle w:val="Text1"/>
        <w:numPr>
          <w:ilvl w:val="4"/>
          <w:numId w:val="1"/>
        </w:numPr>
        <w:bidi/>
        <w:spacing w:after="120"/>
        <w:rPr>
          <w:rtl/>
        </w:rPr>
      </w:pPr>
      <w:r w:rsidRPr="009265D1">
        <w:rPr>
          <w:rtl/>
        </w:rPr>
        <w:t xml:space="preserve">המסד יסופק עם מעברי כבלים מסודרים, מדפים, פסי הארקה/השוואת פוטנציאלים וחיבורי </w:t>
      </w:r>
      <w:r w:rsidRPr="009265D1">
        <w:t>V</w:t>
      </w:r>
      <w:r w:rsidRPr="009265D1">
        <w:rPr>
          <w:rtl/>
        </w:rPr>
        <w:t>220 במספר הנדרש ספציפית לכל התקנה.</w:t>
      </w:r>
    </w:p>
    <w:p w14:paraId="4F041B16" w14:textId="77777777" w:rsidR="00741366" w:rsidRPr="009265D1" w:rsidRDefault="00741366" w:rsidP="00741366">
      <w:pPr>
        <w:pStyle w:val="41"/>
        <w:numPr>
          <w:ilvl w:val="3"/>
          <w:numId w:val="1"/>
        </w:numPr>
        <w:bidi/>
        <w:rPr>
          <w:rFonts w:ascii="David" w:hAnsi="David"/>
        </w:rPr>
      </w:pPr>
      <w:bookmarkStart w:id="1009" w:name="_Ref158520360"/>
      <w:bookmarkStart w:id="1010" w:name="_Toc244792549"/>
      <w:bookmarkStart w:id="1011" w:name="_Toc244872300"/>
      <w:bookmarkStart w:id="1012" w:name="_Toc349716440"/>
      <w:bookmarkStart w:id="1013" w:name="_Toc88414425"/>
      <w:r w:rsidRPr="009265D1">
        <w:rPr>
          <w:rFonts w:ascii="David" w:hAnsi="David"/>
          <w:rtl/>
        </w:rPr>
        <w:t xml:space="preserve">מסד ציוד </w:t>
      </w:r>
      <w:r w:rsidRPr="009265D1">
        <w:rPr>
          <w:rFonts w:ascii="David" w:hAnsi="David"/>
        </w:rPr>
        <w:t xml:space="preserve"> 24U</w:t>
      </w:r>
      <w:r w:rsidRPr="009265D1">
        <w:rPr>
          <w:rFonts w:ascii="David" w:hAnsi="David"/>
          <w:rtl/>
        </w:rPr>
        <w:t>"19:</w:t>
      </w:r>
      <w:bookmarkEnd w:id="1009"/>
      <w:bookmarkEnd w:id="1010"/>
      <w:bookmarkEnd w:id="1011"/>
      <w:bookmarkEnd w:id="1012"/>
      <w:bookmarkEnd w:id="1013"/>
    </w:p>
    <w:p w14:paraId="6B8FEF82" w14:textId="77777777" w:rsidR="00741366" w:rsidRPr="009265D1" w:rsidRDefault="00741366" w:rsidP="00741366">
      <w:pPr>
        <w:pStyle w:val="Text1"/>
        <w:numPr>
          <w:ilvl w:val="4"/>
          <w:numId w:val="1"/>
        </w:numPr>
        <w:bidi/>
        <w:spacing w:after="120"/>
        <w:rPr>
          <w:rtl/>
        </w:rPr>
      </w:pPr>
      <w:r w:rsidRPr="009265D1">
        <w:rPr>
          <w:rtl/>
        </w:rPr>
        <w:t>מסד "19 המיועד להתקנת ציוד אלקטרוני.</w:t>
      </w:r>
    </w:p>
    <w:p w14:paraId="0BE44A3D" w14:textId="77777777" w:rsidR="00741366" w:rsidRPr="009265D1" w:rsidRDefault="00741366" w:rsidP="00741366">
      <w:pPr>
        <w:pStyle w:val="Text1"/>
        <w:numPr>
          <w:ilvl w:val="4"/>
          <w:numId w:val="1"/>
        </w:numPr>
        <w:bidi/>
        <w:spacing w:after="120"/>
        <w:rPr>
          <w:rtl/>
        </w:rPr>
      </w:pPr>
      <w:r w:rsidRPr="009265D1">
        <w:rPr>
          <w:rtl/>
        </w:rPr>
        <w:t>המסד ייועד להתקנה פנימית.</w:t>
      </w:r>
    </w:p>
    <w:p w14:paraId="5000AAF3" w14:textId="66236521" w:rsidR="00741366" w:rsidRPr="009265D1" w:rsidRDefault="00741366" w:rsidP="00741366">
      <w:pPr>
        <w:pStyle w:val="Text1"/>
        <w:numPr>
          <w:ilvl w:val="4"/>
          <w:numId w:val="1"/>
        </w:numPr>
        <w:bidi/>
        <w:spacing w:after="120"/>
        <w:rPr>
          <w:rtl/>
        </w:rPr>
      </w:pPr>
      <w:r w:rsidRPr="009265D1">
        <w:rPr>
          <w:rtl/>
        </w:rPr>
        <w:t xml:space="preserve">גובה פנימי: </w:t>
      </w:r>
      <w:r w:rsidRPr="009265D1">
        <w:t>24U</w:t>
      </w:r>
      <w:r w:rsidRPr="009265D1">
        <w:rPr>
          <w:rtl/>
        </w:rPr>
        <w:t xml:space="preserve"> (המזמין יהיה רשאי להזמין מסד קטן יותר ללא תוספת מחיר).</w:t>
      </w:r>
    </w:p>
    <w:p w14:paraId="44AB0D3C" w14:textId="76EBA2F6" w:rsidR="00741366" w:rsidRPr="009265D1" w:rsidRDefault="00741366" w:rsidP="00741366">
      <w:pPr>
        <w:pStyle w:val="Text1"/>
        <w:numPr>
          <w:ilvl w:val="4"/>
          <w:numId w:val="1"/>
        </w:numPr>
        <w:bidi/>
        <w:spacing w:after="120"/>
        <w:rPr>
          <w:rtl/>
        </w:rPr>
      </w:pPr>
      <w:r w:rsidRPr="009265D1">
        <w:rPr>
          <w:rtl/>
        </w:rPr>
        <w:t>עומק – 80 ס"מ (המזמין יהיה רשאי להזמין מסד קטן יותר ללא תוספת מחיר).</w:t>
      </w:r>
    </w:p>
    <w:p w14:paraId="71279248" w14:textId="77777777" w:rsidR="00741366" w:rsidRPr="009265D1" w:rsidRDefault="00741366" w:rsidP="00741366">
      <w:pPr>
        <w:pStyle w:val="Text1"/>
        <w:numPr>
          <w:ilvl w:val="4"/>
          <w:numId w:val="1"/>
        </w:numPr>
        <w:bidi/>
        <w:spacing w:after="120"/>
        <w:rPr>
          <w:rtl/>
        </w:rPr>
      </w:pPr>
      <w:r w:rsidRPr="009265D1">
        <w:rPr>
          <w:rtl/>
        </w:rPr>
        <w:t>חומר: שלד המסד יהיה מתכת לא מחלידה.</w:t>
      </w:r>
    </w:p>
    <w:p w14:paraId="1623CC0B" w14:textId="77777777" w:rsidR="00741366" w:rsidRPr="009265D1" w:rsidRDefault="00741366" w:rsidP="00741366">
      <w:pPr>
        <w:pStyle w:val="Text1"/>
        <w:numPr>
          <w:ilvl w:val="4"/>
          <w:numId w:val="1"/>
        </w:numPr>
        <w:bidi/>
        <w:spacing w:after="120"/>
        <w:rPr>
          <w:rtl/>
        </w:rPr>
      </w:pPr>
      <w:r w:rsidRPr="009265D1">
        <w:rPr>
          <w:rtl/>
        </w:rPr>
        <w:t>דלת המסד תהייה עשויה זכוכית מחוסמת או במידה והמזמין ידרוש תהיה ממתכת.</w:t>
      </w:r>
    </w:p>
    <w:p w14:paraId="76578D72" w14:textId="77777777" w:rsidR="00741366" w:rsidRPr="009265D1" w:rsidRDefault="00741366" w:rsidP="00741366">
      <w:pPr>
        <w:pStyle w:val="Text1"/>
        <w:numPr>
          <w:ilvl w:val="4"/>
          <w:numId w:val="1"/>
        </w:numPr>
        <w:bidi/>
        <w:spacing w:after="120"/>
        <w:rPr>
          <w:rtl/>
        </w:rPr>
      </w:pPr>
      <w:r w:rsidRPr="009265D1">
        <w:rPr>
          <w:rtl/>
        </w:rPr>
        <w:t>הדלת תהייה ניתנת לנעילה ותסופק עם 4 מפתחות.</w:t>
      </w:r>
    </w:p>
    <w:p w14:paraId="17DA4B3F" w14:textId="77777777" w:rsidR="00741366" w:rsidRPr="009265D1" w:rsidRDefault="00741366" w:rsidP="00741366">
      <w:pPr>
        <w:pStyle w:val="Text1"/>
        <w:numPr>
          <w:ilvl w:val="4"/>
          <w:numId w:val="1"/>
        </w:numPr>
        <w:bidi/>
        <w:spacing w:after="120"/>
        <w:rPr>
          <w:rtl/>
        </w:rPr>
      </w:pPr>
      <w:r w:rsidRPr="009265D1">
        <w:rPr>
          <w:rtl/>
        </w:rPr>
        <w:t>דפנות מתכת פריקות.</w:t>
      </w:r>
    </w:p>
    <w:p w14:paraId="2C857B0B" w14:textId="77777777" w:rsidR="00741366" w:rsidRPr="009265D1" w:rsidRDefault="00741366" w:rsidP="00741366">
      <w:pPr>
        <w:pStyle w:val="Text1"/>
        <w:numPr>
          <w:ilvl w:val="4"/>
          <w:numId w:val="1"/>
        </w:numPr>
        <w:bidi/>
        <w:spacing w:after="120"/>
        <w:rPr>
          <w:rtl/>
        </w:rPr>
      </w:pPr>
      <w:r w:rsidRPr="009265D1">
        <w:rPr>
          <w:rtl/>
        </w:rPr>
        <w:t>מכסה עילי עם 2 מאווררים.</w:t>
      </w:r>
    </w:p>
    <w:p w14:paraId="17CE0F98" w14:textId="77777777" w:rsidR="00741366" w:rsidRPr="009265D1" w:rsidRDefault="00741366" w:rsidP="00741366">
      <w:pPr>
        <w:pStyle w:val="Text1"/>
        <w:numPr>
          <w:ilvl w:val="4"/>
          <w:numId w:val="1"/>
        </w:numPr>
        <w:bidi/>
        <w:spacing w:after="120"/>
        <w:rPr>
          <w:rtl/>
        </w:rPr>
      </w:pPr>
      <w:r w:rsidRPr="009265D1">
        <w:rPr>
          <w:rtl/>
        </w:rPr>
        <w:t>הבסיס יסופק עם פילטר ניתן להחלפה.</w:t>
      </w:r>
    </w:p>
    <w:p w14:paraId="5738EF58" w14:textId="180E9DC1" w:rsidR="00741366" w:rsidRPr="009265D1" w:rsidRDefault="00741366" w:rsidP="00741366">
      <w:pPr>
        <w:pStyle w:val="Text1"/>
        <w:numPr>
          <w:ilvl w:val="4"/>
          <w:numId w:val="1"/>
        </w:numPr>
        <w:bidi/>
        <w:spacing w:after="120"/>
        <w:rPr>
          <w:rtl/>
        </w:rPr>
      </w:pPr>
      <w:r w:rsidRPr="009265D1">
        <w:rPr>
          <w:rtl/>
        </w:rPr>
        <w:t>המסד יוצב ע"ג 4 רגליות ניתנות לכוונון, או 4 גלגלים ניתנים לבלימה.</w:t>
      </w:r>
    </w:p>
    <w:p w14:paraId="3E42D47E" w14:textId="77777777" w:rsidR="00741366" w:rsidRPr="009265D1" w:rsidRDefault="00741366" w:rsidP="00741366">
      <w:pPr>
        <w:pStyle w:val="Text1"/>
        <w:numPr>
          <w:ilvl w:val="4"/>
          <w:numId w:val="1"/>
        </w:numPr>
        <w:bidi/>
        <w:spacing w:after="120"/>
        <w:rPr>
          <w:rtl/>
        </w:rPr>
      </w:pPr>
      <w:r w:rsidRPr="009265D1">
        <w:rPr>
          <w:rtl/>
        </w:rPr>
        <w:t>דלת אחורית או כניסה תחתית עם מעבר כבלים מבוסס פס מברשות, ניתנת לנעילה.</w:t>
      </w:r>
    </w:p>
    <w:p w14:paraId="24DEB13A" w14:textId="77777777" w:rsidR="00741366" w:rsidRPr="009265D1" w:rsidRDefault="00741366" w:rsidP="00741366">
      <w:pPr>
        <w:pStyle w:val="Text1"/>
        <w:numPr>
          <w:ilvl w:val="4"/>
          <w:numId w:val="1"/>
        </w:numPr>
        <w:bidi/>
        <w:spacing w:after="120"/>
        <w:rPr>
          <w:rtl/>
        </w:rPr>
      </w:pPr>
      <w:r w:rsidRPr="009265D1">
        <w:rPr>
          <w:rtl/>
        </w:rPr>
        <w:t>המסד יסופק עם סט הארקה.</w:t>
      </w:r>
    </w:p>
    <w:p w14:paraId="0E41D48A" w14:textId="77777777" w:rsidR="00741366" w:rsidRPr="009265D1" w:rsidRDefault="00741366" w:rsidP="00741366">
      <w:pPr>
        <w:pStyle w:val="Text1"/>
        <w:numPr>
          <w:ilvl w:val="4"/>
          <w:numId w:val="1"/>
        </w:numPr>
        <w:bidi/>
        <w:spacing w:after="120"/>
        <w:rPr>
          <w:rtl/>
        </w:rPr>
      </w:pPr>
      <w:r w:rsidRPr="009265D1">
        <w:rPr>
          <w:rtl/>
        </w:rPr>
        <w:t xml:space="preserve">העמסה מכסימלית: </w:t>
      </w:r>
      <w:r w:rsidRPr="009265D1">
        <w:t>2000 N Static</w:t>
      </w:r>
      <w:r w:rsidRPr="009265D1">
        <w:rPr>
          <w:rtl/>
        </w:rPr>
        <w:t xml:space="preserve"> (רגליות), או 1500 לדגם עם גלגלים.</w:t>
      </w:r>
    </w:p>
    <w:p w14:paraId="0E837D24" w14:textId="77777777" w:rsidR="00741366" w:rsidRPr="009265D1" w:rsidRDefault="00741366" w:rsidP="00741366">
      <w:pPr>
        <w:pStyle w:val="Text1"/>
        <w:numPr>
          <w:ilvl w:val="4"/>
          <w:numId w:val="1"/>
        </w:numPr>
        <w:bidi/>
        <w:spacing w:after="120"/>
        <w:rPr>
          <w:rtl/>
        </w:rPr>
      </w:pPr>
      <w:r w:rsidRPr="009265D1">
        <w:rPr>
          <w:rtl/>
        </w:rPr>
        <w:t>המסד יסופק (בהתאם לדרישה) עם התקן לתלייה על קיר.</w:t>
      </w:r>
    </w:p>
    <w:p w14:paraId="65647ABC" w14:textId="77777777" w:rsidR="00741366" w:rsidRPr="009265D1" w:rsidRDefault="00741366" w:rsidP="00741366">
      <w:pPr>
        <w:pStyle w:val="Text1"/>
        <w:numPr>
          <w:ilvl w:val="4"/>
          <w:numId w:val="1"/>
        </w:numPr>
        <w:bidi/>
        <w:spacing w:after="120"/>
        <w:rPr>
          <w:rtl/>
        </w:rPr>
      </w:pPr>
      <w:r w:rsidRPr="009265D1">
        <w:rPr>
          <w:rtl/>
        </w:rPr>
        <w:t xml:space="preserve">המסד יסופק עם מעברי כבלים מסודרים, מדפים, פסי הארקה/השוואת פוטנציאלים וחיבורי </w:t>
      </w:r>
      <w:r w:rsidRPr="009265D1">
        <w:t>V</w:t>
      </w:r>
      <w:r w:rsidRPr="009265D1">
        <w:rPr>
          <w:rtl/>
        </w:rPr>
        <w:t>220 במספר הנדרש ספציפית לכל התקנה.</w:t>
      </w:r>
    </w:p>
    <w:p w14:paraId="68169553" w14:textId="77777777" w:rsidR="00CC2B37" w:rsidRPr="009265D1" w:rsidRDefault="00CC2B37" w:rsidP="00CC2B37">
      <w:pPr>
        <w:pStyle w:val="41"/>
        <w:numPr>
          <w:ilvl w:val="3"/>
          <w:numId w:val="1"/>
        </w:numPr>
        <w:bidi/>
        <w:rPr>
          <w:rFonts w:ascii="David" w:hAnsi="David"/>
        </w:rPr>
      </w:pPr>
      <w:bookmarkStart w:id="1014" w:name="_Ref529873377"/>
      <w:bookmarkStart w:id="1015" w:name="_Toc88414426"/>
      <w:r w:rsidRPr="009265D1">
        <w:rPr>
          <w:rFonts w:ascii="David" w:hAnsi="David"/>
          <w:rtl/>
        </w:rPr>
        <w:t xml:space="preserve">מסד ציוד </w:t>
      </w:r>
      <w:r w:rsidRPr="009265D1">
        <w:rPr>
          <w:rFonts w:ascii="David" w:hAnsi="David"/>
        </w:rPr>
        <w:t xml:space="preserve"> 44U</w:t>
      </w:r>
      <w:r w:rsidRPr="009265D1">
        <w:rPr>
          <w:rFonts w:ascii="David" w:hAnsi="David"/>
          <w:rtl/>
        </w:rPr>
        <w:t>"19:</w:t>
      </w:r>
      <w:bookmarkEnd w:id="993"/>
      <w:bookmarkEnd w:id="994"/>
      <w:bookmarkEnd w:id="995"/>
      <w:bookmarkEnd w:id="996"/>
      <w:bookmarkEnd w:id="1014"/>
      <w:bookmarkEnd w:id="1015"/>
    </w:p>
    <w:p w14:paraId="456B7A0D" w14:textId="77777777" w:rsidR="00CC2B37" w:rsidRPr="009265D1" w:rsidRDefault="00CC2B37" w:rsidP="00CC2B37">
      <w:pPr>
        <w:pStyle w:val="Text1"/>
        <w:numPr>
          <w:ilvl w:val="4"/>
          <w:numId w:val="1"/>
        </w:numPr>
        <w:bidi/>
        <w:spacing w:after="120"/>
        <w:rPr>
          <w:rtl/>
        </w:rPr>
      </w:pPr>
      <w:r w:rsidRPr="009265D1">
        <w:rPr>
          <w:rtl/>
        </w:rPr>
        <w:t>מסד "19 המיועד להתקנת ציוד אלקטרוני.</w:t>
      </w:r>
    </w:p>
    <w:p w14:paraId="473629F3" w14:textId="77777777" w:rsidR="00CC2B37" w:rsidRPr="009265D1" w:rsidRDefault="00CC2B37" w:rsidP="00CC2B37">
      <w:pPr>
        <w:pStyle w:val="Text1"/>
        <w:numPr>
          <w:ilvl w:val="4"/>
          <w:numId w:val="1"/>
        </w:numPr>
        <w:bidi/>
        <w:spacing w:after="120"/>
        <w:rPr>
          <w:rtl/>
        </w:rPr>
      </w:pPr>
      <w:r w:rsidRPr="009265D1">
        <w:rPr>
          <w:rtl/>
        </w:rPr>
        <w:t>המסד ייועד להתקנה פנימית.</w:t>
      </w:r>
    </w:p>
    <w:p w14:paraId="03F43855" w14:textId="77777777" w:rsidR="00CC2B37" w:rsidRPr="009265D1" w:rsidRDefault="00CC2B37" w:rsidP="00CC2B37">
      <w:pPr>
        <w:pStyle w:val="Text1"/>
        <w:numPr>
          <w:ilvl w:val="4"/>
          <w:numId w:val="1"/>
        </w:numPr>
        <w:bidi/>
        <w:spacing w:after="120"/>
        <w:rPr>
          <w:rtl/>
        </w:rPr>
      </w:pPr>
      <w:r w:rsidRPr="009265D1">
        <w:rPr>
          <w:rtl/>
        </w:rPr>
        <w:t xml:space="preserve">גובה פנימי: </w:t>
      </w:r>
      <w:r w:rsidRPr="009265D1">
        <w:t>44U</w:t>
      </w:r>
      <w:r w:rsidRPr="009265D1">
        <w:rPr>
          <w:rtl/>
        </w:rPr>
        <w:t xml:space="preserve"> (המזמין יהיה רשאי להזמין מסד קטן יותר ללא תוספת מחיר).</w:t>
      </w:r>
    </w:p>
    <w:p w14:paraId="4B21BB51" w14:textId="07C18CDB" w:rsidR="00CC2B37" w:rsidRPr="009265D1" w:rsidRDefault="00CC2B37" w:rsidP="00CC2B37">
      <w:pPr>
        <w:pStyle w:val="Text1"/>
        <w:numPr>
          <w:ilvl w:val="4"/>
          <w:numId w:val="1"/>
        </w:numPr>
        <w:bidi/>
        <w:spacing w:after="120"/>
        <w:rPr>
          <w:rtl/>
        </w:rPr>
      </w:pPr>
      <w:r w:rsidRPr="009265D1">
        <w:rPr>
          <w:rtl/>
        </w:rPr>
        <w:t>עומק – 100 ס"מ לפחות ומותאם לכל המערכות שיותקנו במסד</w:t>
      </w:r>
      <w:r w:rsidR="00741366" w:rsidRPr="009265D1">
        <w:rPr>
          <w:rtl/>
        </w:rPr>
        <w:t xml:space="preserve"> (המזמין יהיה רשאי להזמין מסד קטן יותר ללא תוספת מחיר)</w:t>
      </w:r>
      <w:r w:rsidRPr="009265D1">
        <w:rPr>
          <w:rtl/>
        </w:rPr>
        <w:t>.</w:t>
      </w:r>
    </w:p>
    <w:p w14:paraId="681BF33B" w14:textId="77777777" w:rsidR="00CC2B37" w:rsidRPr="009265D1" w:rsidRDefault="00CC2B37" w:rsidP="00CC2B37">
      <w:pPr>
        <w:pStyle w:val="Text1"/>
        <w:numPr>
          <w:ilvl w:val="4"/>
          <w:numId w:val="1"/>
        </w:numPr>
        <w:bidi/>
        <w:spacing w:after="120"/>
        <w:rPr>
          <w:rtl/>
        </w:rPr>
      </w:pPr>
      <w:r w:rsidRPr="009265D1">
        <w:rPr>
          <w:rtl/>
        </w:rPr>
        <w:t>חומר: שלד המסד יהיה מתכת לא מחלידה.</w:t>
      </w:r>
    </w:p>
    <w:p w14:paraId="134F125A" w14:textId="77777777" w:rsidR="00CC2B37" w:rsidRPr="009265D1" w:rsidRDefault="00CC2B37" w:rsidP="00CC2B37">
      <w:pPr>
        <w:pStyle w:val="Text1"/>
        <w:numPr>
          <w:ilvl w:val="4"/>
          <w:numId w:val="1"/>
        </w:numPr>
        <w:bidi/>
        <w:spacing w:after="120"/>
        <w:rPr>
          <w:rtl/>
        </w:rPr>
      </w:pPr>
      <w:r w:rsidRPr="009265D1">
        <w:rPr>
          <w:rtl/>
        </w:rPr>
        <w:t>דלת המסד תהייה עשויה זכוכית מחוסמת או במידה והמזמין ידרוש תהיה ממתכת.</w:t>
      </w:r>
    </w:p>
    <w:p w14:paraId="5B7FBA18" w14:textId="77777777" w:rsidR="00CC2B37" w:rsidRPr="009265D1" w:rsidRDefault="00CC2B37" w:rsidP="00CC2B37">
      <w:pPr>
        <w:pStyle w:val="Text1"/>
        <w:numPr>
          <w:ilvl w:val="5"/>
          <w:numId w:val="1"/>
        </w:numPr>
        <w:bidi/>
        <w:spacing w:after="120"/>
        <w:rPr>
          <w:rtl/>
        </w:rPr>
      </w:pPr>
      <w:r w:rsidRPr="009265D1">
        <w:rPr>
          <w:rtl/>
        </w:rPr>
        <w:t>הדלת תהייה ניתנת לנעילה ותסופק עם 4 מפתחות.</w:t>
      </w:r>
    </w:p>
    <w:p w14:paraId="4E131BC9" w14:textId="77777777" w:rsidR="00CC2B37" w:rsidRPr="009265D1" w:rsidRDefault="00CC2B37" w:rsidP="00CC2B37">
      <w:pPr>
        <w:pStyle w:val="Text1"/>
        <w:numPr>
          <w:ilvl w:val="4"/>
          <w:numId w:val="1"/>
        </w:numPr>
        <w:bidi/>
        <w:spacing w:after="120"/>
        <w:rPr>
          <w:rtl/>
        </w:rPr>
      </w:pPr>
      <w:r w:rsidRPr="009265D1">
        <w:rPr>
          <w:rtl/>
        </w:rPr>
        <w:t>דפנות מתכת פריקות.</w:t>
      </w:r>
    </w:p>
    <w:p w14:paraId="4E1DCB88" w14:textId="77777777" w:rsidR="00CC2B37" w:rsidRPr="009265D1" w:rsidRDefault="00CC2B37" w:rsidP="00CC2B37">
      <w:pPr>
        <w:pStyle w:val="Text1"/>
        <w:numPr>
          <w:ilvl w:val="4"/>
          <w:numId w:val="1"/>
        </w:numPr>
        <w:bidi/>
        <w:spacing w:after="120"/>
        <w:rPr>
          <w:rtl/>
        </w:rPr>
      </w:pPr>
      <w:r w:rsidRPr="009265D1">
        <w:rPr>
          <w:rtl/>
        </w:rPr>
        <w:t xml:space="preserve">מכסה עילי עם </w:t>
      </w:r>
      <w:r w:rsidRPr="009265D1">
        <w:t>4</w:t>
      </w:r>
      <w:r w:rsidRPr="009265D1">
        <w:rPr>
          <w:rtl/>
        </w:rPr>
        <w:t xml:space="preserve"> מאווררים.</w:t>
      </w:r>
    </w:p>
    <w:p w14:paraId="6815EE41" w14:textId="77777777" w:rsidR="00CC2B37" w:rsidRPr="009265D1" w:rsidRDefault="00CC2B37" w:rsidP="00CC2B37">
      <w:pPr>
        <w:pStyle w:val="Text1"/>
        <w:numPr>
          <w:ilvl w:val="4"/>
          <w:numId w:val="1"/>
        </w:numPr>
        <w:bidi/>
        <w:spacing w:after="120"/>
        <w:rPr>
          <w:rtl/>
        </w:rPr>
      </w:pPr>
      <w:r w:rsidRPr="009265D1">
        <w:rPr>
          <w:rtl/>
        </w:rPr>
        <w:t>הבסיס יסופק עם פילטר ניתן להחלפה.</w:t>
      </w:r>
    </w:p>
    <w:p w14:paraId="2C622941" w14:textId="2B57EB90" w:rsidR="00CC2B37" w:rsidRPr="009265D1" w:rsidRDefault="00CC2B37" w:rsidP="00CC2B37">
      <w:pPr>
        <w:pStyle w:val="Text1"/>
        <w:numPr>
          <w:ilvl w:val="4"/>
          <w:numId w:val="1"/>
        </w:numPr>
        <w:bidi/>
        <w:spacing w:after="120"/>
        <w:rPr>
          <w:rtl/>
        </w:rPr>
      </w:pPr>
      <w:r w:rsidRPr="009265D1">
        <w:rPr>
          <w:rtl/>
        </w:rPr>
        <w:t xml:space="preserve">המסד יוצב ע"ג 4 רגליות ניתנות </w:t>
      </w:r>
      <w:r w:rsidR="00741366" w:rsidRPr="009265D1">
        <w:rPr>
          <w:rtl/>
        </w:rPr>
        <w:t>לכוונון</w:t>
      </w:r>
      <w:r w:rsidRPr="009265D1">
        <w:rPr>
          <w:rtl/>
        </w:rPr>
        <w:t>, או 4 גלגלים ניתנים לבלימה.</w:t>
      </w:r>
    </w:p>
    <w:p w14:paraId="4CD55CD5" w14:textId="77777777" w:rsidR="00CC2B37" w:rsidRPr="009265D1" w:rsidRDefault="00CC2B37" w:rsidP="00CC2B37">
      <w:pPr>
        <w:pStyle w:val="Text1"/>
        <w:numPr>
          <w:ilvl w:val="4"/>
          <w:numId w:val="1"/>
        </w:numPr>
        <w:bidi/>
        <w:spacing w:after="120"/>
        <w:rPr>
          <w:rtl/>
        </w:rPr>
      </w:pPr>
      <w:r w:rsidRPr="009265D1">
        <w:rPr>
          <w:rtl/>
        </w:rPr>
        <w:t>דלת אחורית או כניסה תחתית עם מעבר כבלים מבוסס פס מברשות, ניתנת לנעילה.</w:t>
      </w:r>
    </w:p>
    <w:p w14:paraId="30573664" w14:textId="77777777" w:rsidR="00CC2B37" w:rsidRPr="009265D1" w:rsidRDefault="00CC2B37" w:rsidP="00CC2B37">
      <w:pPr>
        <w:pStyle w:val="Text1"/>
        <w:numPr>
          <w:ilvl w:val="4"/>
          <w:numId w:val="1"/>
        </w:numPr>
        <w:bidi/>
        <w:spacing w:after="120"/>
        <w:rPr>
          <w:rtl/>
        </w:rPr>
      </w:pPr>
      <w:r w:rsidRPr="009265D1">
        <w:rPr>
          <w:rtl/>
        </w:rPr>
        <w:t>המסד יסופק עם סט הארקה.</w:t>
      </w:r>
    </w:p>
    <w:p w14:paraId="1CCE5A18" w14:textId="77777777" w:rsidR="00CC2B37" w:rsidRPr="009265D1" w:rsidRDefault="00CC2B37" w:rsidP="00CC2B37">
      <w:pPr>
        <w:pStyle w:val="Text1"/>
        <w:numPr>
          <w:ilvl w:val="4"/>
          <w:numId w:val="1"/>
        </w:numPr>
        <w:bidi/>
        <w:spacing w:after="120"/>
        <w:rPr>
          <w:rtl/>
        </w:rPr>
      </w:pPr>
      <w:r w:rsidRPr="009265D1">
        <w:rPr>
          <w:rtl/>
        </w:rPr>
        <w:t xml:space="preserve">העמסה מכסימלית: </w:t>
      </w:r>
      <w:r w:rsidRPr="009265D1">
        <w:t>2000 N Static</w:t>
      </w:r>
      <w:r w:rsidRPr="009265D1">
        <w:rPr>
          <w:rtl/>
        </w:rPr>
        <w:t xml:space="preserve"> (רגליות), או 1500 לדגם עם גלגלים.</w:t>
      </w:r>
    </w:p>
    <w:p w14:paraId="3363144D" w14:textId="77777777" w:rsidR="00CC2B37" w:rsidRPr="009265D1" w:rsidRDefault="00CC2B37" w:rsidP="00CC2B37">
      <w:pPr>
        <w:pStyle w:val="Text1"/>
        <w:numPr>
          <w:ilvl w:val="4"/>
          <w:numId w:val="1"/>
        </w:numPr>
        <w:bidi/>
        <w:spacing w:after="120"/>
      </w:pPr>
      <w:r w:rsidRPr="009265D1">
        <w:rPr>
          <w:rtl/>
        </w:rPr>
        <w:t xml:space="preserve">המסד יסופק עם מעברי כבלים מסודרים, מדפים, פסי הארקה/השוואת פוטנציאלים, מפסק אוטומטי מגנטי תרמי (מאמת) ושקעי </w:t>
      </w:r>
      <w:r w:rsidRPr="009265D1">
        <w:t>V</w:t>
      </w:r>
      <w:r w:rsidRPr="009265D1">
        <w:rPr>
          <w:rtl/>
        </w:rPr>
        <w:t>220 במספר הנדרש ספציפית לכל התקנה כולל רזרבה של 30% וכל הנדרש לפעולה שלמה ומלאה.</w:t>
      </w:r>
    </w:p>
    <w:p w14:paraId="6D96DD30" w14:textId="77777777" w:rsidR="00741366" w:rsidRPr="009265D1" w:rsidRDefault="00741366" w:rsidP="00741366">
      <w:pPr>
        <w:pStyle w:val="41"/>
        <w:numPr>
          <w:ilvl w:val="3"/>
          <w:numId w:val="1"/>
        </w:numPr>
        <w:bidi/>
        <w:rPr>
          <w:rFonts w:ascii="David" w:hAnsi="David"/>
        </w:rPr>
      </w:pPr>
      <w:bookmarkStart w:id="1016" w:name="_Toc88414427"/>
      <w:r w:rsidRPr="009265D1">
        <w:rPr>
          <w:rFonts w:ascii="David" w:hAnsi="David"/>
          <w:rtl/>
        </w:rPr>
        <w:t xml:space="preserve">יחידת אל – פסק </w:t>
      </w:r>
      <w:r w:rsidRPr="009265D1">
        <w:rPr>
          <w:rFonts w:ascii="David" w:hAnsi="David"/>
        </w:rPr>
        <w:t xml:space="preserve">VA </w:t>
      </w:r>
      <w:r w:rsidRPr="009265D1">
        <w:rPr>
          <w:rFonts w:ascii="David" w:hAnsi="David"/>
          <w:rtl/>
        </w:rPr>
        <w:t>1000:</w:t>
      </w:r>
      <w:bookmarkEnd w:id="1016"/>
    </w:p>
    <w:p w14:paraId="4FB066A2" w14:textId="0646E5E5" w:rsidR="00741366" w:rsidRPr="009265D1" w:rsidRDefault="00741366" w:rsidP="00741366">
      <w:pPr>
        <w:pStyle w:val="Text1"/>
        <w:numPr>
          <w:ilvl w:val="4"/>
          <w:numId w:val="1"/>
        </w:numPr>
        <w:bidi/>
        <w:spacing w:after="120"/>
      </w:pPr>
      <w:r w:rsidRPr="009265D1">
        <w:rPr>
          <w:rtl/>
        </w:rPr>
        <w:t>ה</w:t>
      </w:r>
      <w:r w:rsidR="00726A81">
        <w:rPr>
          <w:rFonts w:hint="cs"/>
          <w:rtl/>
        </w:rPr>
        <w:t>חברה</w:t>
      </w:r>
      <w:r w:rsidRPr="009265D1">
        <w:rPr>
          <w:rtl/>
        </w:rPr>
        <w:t xml:space="preserve"> </w:t>
      </w:r>
      <w:r w:rsidR="00726A81">
        <w:rPr>
          <w:rFonts w:hint="cs"/>
          <w:rtl/>
        </w:rPr>
        <w:t>ת</w:t>
      </w:r>
      <w:r w:rsidRPr="009265D1">
        <w:rPr>
          <w:rtl/>
        </w:rPr>
        <w:t>אמת נתוני הספק הציוד, אשר מסופק במסגרת הצעת</w:t>
      </w:r>
      <w:r w:rsidR="00AE2809">
        <w:rPr>
          <w:rFonts w:hint="cs"/>
          <w:rtl/>
        </w:rPr>
        <w:t>ה</w:t>
      </w:r>
      <w:r w:rsidRPr="009265D1">
        <w:rPr>
          <w:rtl/>
        </w:rPr>
        <w:t>, ה</w:t>
      </w:r>
      <w:r w:rsidR="00AE2809">
        <w:rPr>
          <w:rFonts w:hint="cs"/>
          <w:rtl/>
        </w:rPr>
        <w:t>חברה</w:t>
      </w:r>
      <w:r w:rsidRPr="009265D1">
        <w:rPr>
          <w:rtl/>
        </w:rPr>
        <w:t xml:space="preserve"> </w:t>
      </w:r>
      <w:r w:rsidR="00AE2809">
        <w:rPr>
          <w:rFonts w:hint="cs"/>
          <w:rtl/>
        </w:rPr>
        <w:t>ת</w:t>
      </w:r>
      <w:r w:rsidRPr="009265D1">
        <w:rPr>
          <w:rtl/>
        </w:rPr>
        <w:t>ציג חישובים אלו לאישור המזמין טרם הזמנת המערכות.</w:t>
      </w:r>
    </w:p>
    <w:p w14:paraId="3D5E39C8" w14:textId="3F323827" w:rsidR="00741366" w:rsidRPr="009265D1" w:rsidRDefault="00741366" w:rsidP="00741366">
      <w:pPr>
        <w:pStyle w:val="Text1"/>
        <w:numPr>
          <w:ilvl w:val="4"/>
          <w:numId w:val="1"/>
        </w:numPr>
        <w:bidi/>
        <w:spacing w:after="120"/>
      </w:pPr>
      <w:r w:rsidRPr="009265D1">
        <w:rPr>
          <w:rtl/>
        </w:rPr>
        <w:t>על ה</w:t>
      </w:r>
      <w:r w:rsidR="00726A81">
        <w:rPr>
          <w:rFonts w:hint="cs"/>
          <w:rtl/>
        </w:rPr>
        <w:t>חברה</w:t>
      </w:r>
      <w:r w:rsidRPr="009265D1">
        <w:rPr>
          <w:rtl/>
        </w:rPr>
        <w:t xml:space="preserve"> להגיש בהצעת</w:t>
      </w:r>
      <w:r w:rsidR="00726A81">
        <w:rPr>
          <w:rFonts w:hint="cs"/>
          <w:rtl/>
        </w:rPr>
        <w:t>ה</w:t>
      </w:r>
      <w:r w:rsidRPr="009265D1">
        <w:rPr>
          <w:rtl/>
        </w:rPr>
        <w:t xml:space="preserve"> טבלת חישובי הספק למכלול המערכות בהצעה. ה</w:t>
      </w:r>
      <w:r w:rsidR="00726A81">
        <w:rPr>
          <w:rFonts w:hint="cs"/>
          <w:rtl/>
        </w:rPr>
        <w:t>חברה</w:t>
      </w:r>
      <w:r w:rsidRPr="009265D1">
        <w:rPr>
          <w:rtl/>
        </w:rPr>
        <w:t xml:space="preserve"> </w:t>
      </w:r>
      <w:r w:rsidR="00726A81">
        <w:rPr>
          <w:rFonts w:hint="cs"/>
          <w:rtl/>
        </w:rPr>
        <w:t>ת</w:t>
      </w:r>
      <w:r w:rsidRPr="009265D1">
        <w:rPr>
          <w:rtl/>
        </w:rPr>
        <w:t>פרט  בהצעת</w:t>
      </w:r>
      <w:r w:rsidR="00726A81">
        <w:rPr>
          <w:rFonts w:hint="cs"/>
          <w:rtl/>
        </w:rPr>
        <w:t>ה</w:t>
      </w:r>
      <w:r w:rsidRPr="009265D1">
        <w:rPr>
          <w:rtl/>
        </w:rPr>
        <w:t xml:space="preserve"> את אופן חישוב זמני הגיבוי בכל סוגי הספקים תוך ציון צריכת האנרגיה של רכיבי המערכת וקיבול מצברי הגיבוי.</w:t>
      </w:r>
    </w:p>
    <w:p w14:paraId="62DB7AD5" w14:textId="5976527F" w:rsidR="00741366" w:rsidRPr="009265D1" w:rsidRDefault="00741366" w:rsidP="00741366">
      <w:pPr>
        <w:pStyle w:val="Text1"/>
        <w:numPr>
          <w:ilvl w:val="5"/>
          <w:numId w:val="1"/>
        </w:numPr>
        <w:bidi/>
        <w:spacing w:after="120"/>
      </w:pPr>
      <w:r w:rsidRPr="009265D1">
        <w:rPr>
          <w:rtl/>
        </w:rPr>
        <w:t>האחריות לחישובי ההספק הנדרשים היא באחריות הבלעדית של ה</w:t>
      </w:r>
      <w:r w:rsidR="00726A81">
        <w:rPr>
          <w:rFonts w:hint="cs"/>
          <w:rtl/>
        </w:rPr>
        <w:t>חברה</w:t>
      </w:r>
      <w:r w:rsidRPr="009265D1">
        <w:rPr>
          <w:rtl/>
        </w:rPr>
        <w:t>.</w:t>
      </w:r>
    </w:p>
    <w:p w14:paraId="19041AAB" w14:textId="15D0967D" w:rsidR="00741366" w:rsidRPr="009265D1" w:rsidRDefault="00741366" w:rsidP="00741366">
      <w:pPr>
        <w:pStyle w:val="Text1"/>
        <w:numPr>
          <w:ilvl w:val="5"/>
          <w:numId w:val="1"/>
        </w:numPr>
        <w:bidi/>
        <w:spacing w:after="120"/>
      </w:pPr>
      <w:r w:rsidRPr="009265D1">
        <w:rPr>
          <w:rtl/>
        </w:rPr>
        <w:t>טעות בחישובי ההספק לא תשמש בעתיד עילה ל</w:t>
      </w:r>
      <w:r w:rsidR="00726A81">
        <w:rPr>
          <w:rFonts w:hint="cs"/>
          <w:rtl/>
        </w:rPr>
        <w:t>חברה</w:t>
      </w:r>
      <w:r w:rsidRPr="009265D1">
        <w:rPr>
          <w:rtl/>
        </w:rPr>
        <w:t xml:space="preserve"> לדרוש תוספת מחיר עבור שדרוג המערכת כך שתתאים להספקים הנדרשים.</w:t>
      </w:r>
    </w:p>
    <w:p w14:paraId="4D7FCB11" w14:textId="77777777" w:rsidR="00741366" w:rsidRPr="009265D1" w:rsidRDefault="00741366" w:rsidP="00741366">
      <w:pPr>
        <w:pStyle w:val="Text1"/>
        <w:numPr>
          <w:ilvl w:val="4"/>
          <w:numId w:val="1"/>
        </w:numPr>
        <w:bidi/>
        <w:spacing w:after="120"/>
        <w:rPr>
          <w:rtl/>
        </w:rPr>
      </w:pPr>
      <w:r w:rsidRPr="009265D1">
        <w:rPr>
          <w:rtl/>
        </w:rPr>
        <w:t>הספק היחידה לא יקטן מ-</w:t>
      </w:r>
      <w:r w:rsidRPr="009265D1">
        <w:t>1000VA</w:t>
      </w:r>
      <w:r w:rsidRPr="009265D1">
        <w:rPr>
          <w:rtl/>
        </w:rPr>
        <w:t>.</w:t>
      </w:r>
    </w:p>
    <w:p w14:paraId="3A9E26D0" w14:textId="77777777" w:rsidR="00741366" w:rsidRPr="009265D1" w:rsidRDefault="00741366" w:rsidP="00741366">
      <w:pPr>
        <w:pStyle w:val="Text1"/>
        <w:numPr>
          <w:ilvl w:val="4"/>
          <w:numId w:val="1"/>
        </w:numPr>
        <w:bidi/>
        <w:spacing w:after="120"/>
        <w:rPr>
          <w:rtl/>
        </w:rPr>
      </w:pPr>
      <w:r w:rsidRPr="009265D1">
        <w:rPr>
          <w:rtl/>
        </w:rPr>
        <w:t xml:space="preserve">המצברים יהיו נטענים מסוג יבש, או אטומים ללא טיפול. </w:t>
      </w:r>
    </w:p>
    <w:p w14:paraId="6043D905" w14:textId="77777777" w:rsidR="00741366" w:rsidRPr="009265D1" w:rsidRDefault="00741366" w:rsidP="00741366">
      <w:pPr>
        <w:pStyle w:val="Text1"/>
        <w:numPr>
          <w:ilvl w:val="4"/>
          <w:numId w:val="1"/>
        </w:numPr>
        <w:bidi/>
        <w:spacing w:after="120"/>
        <w:rPr>
          <w:u w:val="single"/>
          <w:rtl/>
        </w:rPr>
      </w:pPr>
      <w:r w:rsidRPr="009265D1">
        <w:rPr>
          <w:u w:val="single"/>
          <w:rtl/>
        </w:rPr>
        <w:t>דרישות טכניות</w:t>
      </w:r>
    </w:p>
    <w:p w14:paraId="25E97E64" w14:textId="439518FB" w:rsidR="00741366" w:rsidRPr="009265D1" w:rsidRDefault="00741366" w:rsidP="00741366">
      <w:pPr>
        <w:pStyle w:val="Text1"/>
        <w:numPr>
          <w:ilvl w:val="5"/>
          <w:numId w:val="1"/>
        </w:numPr>
        <w:bidi/>
        <w:spacing w:after="120"/>
        <w:rPr>
          <w:rtl/>
        </w:rPr>
      </w:pPr>
      <w:r w:rsidRPr="009265D1">
        <w:rPr>
          <w:rtl/>
        </w:rPr>
        <w:t xml:space="preserve">מיישר/מטען המערכת יהפוך את מתח הרשת למתח ישר מסונן ומווסת. המתח הישר הנו עבור טעינת המצברים ועבור כניסה לממיר הסטטי. כמו- כן </w:t>
      </w:r>
      <w:r w:rsidR="00726A81">
        <w:rPr>
          <w:rFonts w:hint="cs"/>
          <w:rtl/>
        </w:rPr>
        <w:t>ת</w:t>
      </w:r>
      <w:r w:rsidRPr="009265D1">
        <w:rPr>
          <w:rtl/>
        </w:rPr>
        <w:t>ספק ה</w:t>
      </w:r>
      <w:r w:rsidR="00726A81">
        <w:rPr>
          <w:rFonts w:hint="cs"/>
          <w:rtl/>
        </w:rPr>
        <w:t>חברה</w:t>
      </w:r>
      <w:r w:rsidRPr="009265D1">
        <w:rPr>
          <w:rtl/>
        </w:rPr>
        <w:t xml:space="preserve"> מטען חיצוני על מנת לאפשר קבלת טעינה מלאה בתוך 24 שעות לכל היותר.</w:t>
      </w:r>
    </w:p>
    <w:p w14:paraId="09A2998C" w14:textId="77777777" w:rsidR="00741366" w:rsidRPr="009265D1" w:rsidRDefault="00741366" w:rsidP="00741366">
      <w:pPr>
        <w:pStyle w:val="Text1"/>
        <w:numPr>
          <w:ilvl w:val="5"/>
          <w:numId w:val="1"/>
        </w:numPr>
        <w:bidi/>
        <w:spacing w:after="120"/>
        <w:rPr>
          <w:rtl/>
        </w:rPr>
      </w:pPr>
      <w:r w:rsidRPr="009265D1">
        <w:rPr>
          <w:rtl/>
        </w:rPr>
        <w:t>ממיר סטטי ימיר את המתח הישר המתקבל ממישר מתח  הרשת או מבנק המצברים למתח חילופין מיוצב ומסונן המזין את העומס החשמלי המחובר.</w:t>
      </w:r>
    </w:p>
    <w:p w14:paraId="3DE953D2" w14:textId="77777777" w:rsidR="00741366" w:rsidRPr="009265D1" w:rsidRDefault="00741366" w:rsidP="00741366">
      <w:pPr>
        <w:pStyle w:val="Text1"/>
        <w:numPr>
          <w:ilvl w:val="5"/>
          <w:numId w:val="1"/>
        </w:numPr>
        <w:bidi/>
        <w:spacing w:after="120"/>
        <w:rPr>
          <w:rtl/>
        </w:rPr>
      </w:pPr>
      <w:r w:rsidRPr="009265D1">
        <w:rPr>
          <w:rtl/>
        </w:rPr>
        <w:t>המערכת</w:t>
      </w:r>
      <w:r w:rsidRPr="009265D1">
        <w:rPr>
          <w:snapToGrid w:val="0"/>
          <w:rtl/>
        </w:rPr>
        <w:t xml:space="preserve"> תשמור את המצברים במצב טעון באופן תמידי כך שיספקו את אנרגית הכניסה לממיר ללא כל הפסקה באופן שהעומס לא ירגיש כל שינוי.</w:t>
      </w:r>
    </w:p>
    <w:p w14:paraId="3B416F77" w14:textId="77777777" w:rsidR="00741366" w:rsidRPr="009265D1" w:rsidRDefault="00741366" w:rsidP="00741366">
      <w:pPr>
        <w:pStyle w:val="Text1"/>
        <w:numPr>
          <w:ilvl w:val="5"/>
          <w:numId w:val="1"/>
        </w:numPr>
        <w:bidi/>
        <w:spacing w:after="120"/>
        <w:rPr>
          <w:snapToGrid w:val="0"/>
          <w:rtl/>
        </w:rPr>
      </w:pPr>
      <w:r w:rsidRPr="009265D1">
        <w:rPr>
          <w:snapToGrid w:val="0"/>
          <w:rtl/>
        </w:rPr>
        <w:t xml:space="preserve">המערכת תהיה בעלת המרה כפולה </w:t>
      </w:r>
      <w:r w:rsidRPr="009265D1">
        <w:rPr>
          <w:snapToGrid w:val="0"/>
        </w:rPr>
        <w:t>On Line</w:t>
      </w:r>
      <w:r w:rsidRPr="009265D1">
        <w:rPr>
          <w:snapToGrid w:val="0"/>
          <w:rtl/>
        </w:rPr>
        <w:t xml:space="preserve"> עם זמן מיתוג 0 מילי-שניות.</w:t>
      </w:r>
    </w:p>
    <w:p w14:paraId="585DE958" w14:textId="77777777" w:rsidR="00741366" w:rsidRPr="009265D1" w:rsidRDefault="00741366" w:rsidP="00741366">
      <w:pPr>
        <w:pStyle w:val="Text1"/>
        <w:numPr>
          <w:ilvl w:val="5"/>
          <w:numId w:val="1"/>
        </w:numPr>
        <w:bidi/>
      </w:pPr>
      <w:r w:rsidRPr="009265D1">
        <w:rPr>
          <w:rtl/>
        </w:rPr>
        <w:t>מתח מוצע 230 וולט.</w:t>
      </w:r>
    </w:p>
    <w:p w14:paraId="25CDA8E4" w14:textId="77777777" w:rsidR="00741366" w:rsidRPr="009265D1" w:rsidRDefault="00741366" w:rsidP="00741366">
      <w:pPr>
        <w:pStyle w:val="Text1"/>
        <w:numPr>
          <w:ilvl w:val="5"/>
          <w:numId w:val="1"/>
        </w:numPr>
        <w:bidi/>
        <w:rPr>
          <w:rtl/>
        </w:rPr>
      </w:pPr>
      <w:r w:rsidRPr="009265D1">
        <w:rPr>
          <w:rtl/>
        </w:rPr>
        <w:t xml:space="preserve">גל מוצא יהיה גל סינוס טהור, </w:t>
      </w:r>
      <w:r w:rsidRPr="009265D1">
        <w:t>THD&lt;3%</w:t>
      </w:r>
      <w:r w:rsidRPr="009265D1">
        <w:rPr>
          <w:rtl/>
        </w:rPr>
        <w:t>.</w:t>
      </w:r>
    </w:p>
    <w:p w14:paraId="5DD4F716" w14:textId="77777777" w:rsidR="00741366" w:rsidRPr="009265D1" w:rsidRDefault="00741366" w:rsidP="00741366">
      <w:pPr>
        <w:pStyle w:val="Text1"/>
        <w:numPr>
          <w:ilvl w:val="5"/>
          <w:numId w:val="1"/>
        </w:numPr>
        <w:bidi/>
        <w:rPr>
          <w:rtl/>
        </w:rPr>
      </w:pPr>
      <w:r w:rsidRPr="009265D1">
        <w:t xml:space="preserve"> </w:t>
      </w:r>
      <w:r w:rsidRPr="009265D1">
        <w:rPr>
          <w:rtl/>
        </w:rPr>
        <w:t>המערכת תהיה מבוקרת מיקרופרוססור</w:t>
      </w:r>
      <w:r w:rsidRPr="009265D1">
        <w:t xml:space="preserve"> .</w:t>
      </w:r>
    </w:p>
    <w:p w14:paraId="4E17F30A" w14:textId="77777777" w:rsidR="00741366" w:rsidRPr="009265D1" w:rsidRDefault="00741366" w:rsidP="00741366">
      <w:pPr>
        <w:pStyle w:val="Text1"/>
        <w:numPr>
          <w:ilvl w:val="5"/>
          <w:numId w:val="1"/>
        </w:numPr>
        <w:bidi/>
        <w:rPr>
          <w:rtl/>
        </w:rPr>
      </w:pPr>
      <w:r w:rsidRPr="009265D1">
        <w:t xml:space="preserve"> </w:t>
      </w:r>
      <w:r w:rsidRPr="009265D1">
        <w:rPr>
          <w:rtl/>
        </w:rPr>
        <w:t xml:space="preserve">אפשרות להתנעה קרה </w:t>
      </w:r>
      <w:r w:rsidRPr="009265D1">
        <w:t xml:space="preserve"> (DC Start)</w:t>
      </w:r>
      <w:r w:rsidRPr="009265D1">
        <w:rPr>
          <w:rtl/>
        </w:rPr>
        <w:t>.</w:t>
      </w:r>
    </w:p>
    <w:p w14:paraId="07D39DA1" w14:textId="77777777" w:rsidR="00741366" w:rsidRPr="009265D1" w:rsidRDefault="00741366" w:rsidP="00741366">
      <w:pPr>
        <w:pStyle w:val="Text1"/>
        <w:numPr>
          <w:ilvl w:val="5"/>
          <w:numId w:val="1"/>
        </w:numPr>
        <w:bidi/>
      </w:pPr>
      <w:r w:rsidRPr="009265D1">
        <w:t xml:space="preserve"> </w:t>
      </w:r>
      <w:r w:rsidRPr="009265D1">
        <w:rPr>
          <w:rtl/>
        </w:rPr>
        <w:t>המערכת תהיה בעלת הגנה בפני קצר ו/או עומס יתר:</w:t>
      </w:r>
    </w:p>
    <w:p w14:paraId="5C52D88B" w14:textId="77777777" w:rsidR="00741366" w:rsidRPr="009265D1" w:rsidRDefault="00741366" w:rsidP="00741366">
      <w:pPr>
        <w:pStyle w:val="Text1"/>
        <w:numPr>
          <w:ilvl w:val="6"/>
          <w:numId w:val="1"/>
        </w:numPr>
        <w:bidi/>
      </w:pPr>
      <w:r w:rsidRPr="009265D1">
        <w:rPr>
          <w:rtl/>
        </w:rPr>
        <w:t>נחשול חשמל -</w:t>
      </w:r>
      <w:r w:rsidRPr="009265D1">
        <w:t>230V (IEEEC61000-4-5 Level 3)</w:t>
      </w:r>
    </w:p>
    <w:p w14:paraId="714A2908" w14:textId="77777777" w:rsidR="00741366" w:rsidRPr="009265D1" w:rsidRDefault="00741366" w:rsidP="00741366">
      <w:pPr>
        <w:pStyle w:val="Text1"/>
        <w:numPr>
          <w:ilvl w:val="6"/>
          <w:numId w:val="1"/>
        </w:numPr>
        <w:bidi/>
        <w:rPr>
          <w:rtl/>
        </w:rPr>
      </w:pPr>
      <w:r w:rsidRPr="009265D1">
        <w:rPr>
          <w:rtl/>
        </w:rPr>
        <w:t>עומס יתר - 125% למשך דקה ו-150% למשך 10 שניות.</w:t>
      </w:r>
    </w:p>
    <w:p w14:paraId="4514FE42" w14:textId="77777777" w:rsidR="00741366" w:rsidRPr="009265D1" w:rsidRDefault="00741366" w:rsidP="00741366">
      <w:pPr>
        <w:pStyle w:val="Text1"/>
        <w:numPr>
          <w:ilvl w:val="5"/>
          <w:numId w:val="1"/>
        </w:numPr>
        <w:bidi/>
        <w:rPr>
          <w:rtl/>
        </w:rPr>
      </w:pPr>
      <w:r w:rsidRPr="009265D1">
        <w:rPr>
          <w:rtl/>
        </w:rPr>
        <w:t>המערכת תהיה בעלת</w:t>
      </w:r>
      <w:r w:rsidRPr="009265D1">
        <w:t xml:space="preserve"> </w:t>
      </w:r>
      <w:r w:rsidRPr="009265D1">
        <w:rPr>
          <w:rtl/>
        </w:rPr>
        <w:t xml:space="preserve">ניהול צריכת מתח מסוללות מתקדם </w:t>
      </w:r>
      <w:r w:rsidRPr="009265D1">
        <w:t xml:space="preserve"> (ABM)</w:t>
      </w:r>
      <w:r w:rsidRPr="009265D1">
        <w:rPr>
          <w:rtl/>
        </w:rPr>
        <w:t>.</w:t>
      </w:r>
    </w:p>
    <w:p w14:paraId="516B089C" w14:textId="77777777" w:rsidR="00741366" w:rsidRPr="009265D1" w:rsidRDefault="00741366" w:rsidP="00741366">
      <w:pPr>
        <w:pStyle w:val="Text1"/>
        <w:numPr>
          <w:ilvl w:val="5"/>
          <w:numId w:val="1"/>
        </w:numPr>
        <w:bidi/>
        <w:rPr>
          <w:rtl/>
        </w:rPr>
      </w:pPr>
      <w:r w:rsidRPr="009265D1">
        <w:rPr>
          <w:rtl/>
        </w:rPr>
        <w:t>תתבצע</w:t>
      </w:r>
      <w:r w:rsidRPr="009265D1">
        <w:t xml:space="preserve"> </w:t>
      </w:r>
      <w:r w:rsidRPr="009265D1">
        <w:rPr>
          <w:rtl/>
        </w:rPr>
        <w:t>טעינת סוללות גם כשהאל פסק כבוי</w:t>
      </w:r>
      <w:r w:rsidRPr="009265D1">
        <w:t>.</w:t>
      </w:r>
    </w:p>
    <w:p w14:paraId="12363253" w14:textId="77777777" w:rsidR="00741366" w:rsidRPr="009265D1" w:rsidRDefault="00741366" w:rsidP="00741366">
      <w:pPr>
        <w:pStyle w:val="Text1"/>
        <w:numPr>
          <w:ilvl w:val="5"/>
          <w:numId w:val="1"/>
        </w:numPr>
        <w:bidi/>
        <w:rPr>
          <w:rtl/>
        </w:rPr>
      </w:pPr>
      <w:r w:rsidRPr="009265D1">
        <w:rPr>
          <w:rtl/>
        </w:rPr>
        <w:t>המערכת תכלול חיווי התראה לצורך בהחלפת סוללות</w:t>
      </w:r>
      <w:r w:rsidRPr="009265D1">
        <w:t>.</w:t>
      </w:r>
    </w:p>
    <w:p w14:paraId="443551F9" w14:textId="77777777" w:rsidR="00741366" w:rsidRPr="009265D1" w:rsidRDefault="00741366" w:rsidP="00741366">
      <w:pPr>
        <w:pStyle w:val="Text1"/>
        <w:numPr>
          <w:ilvl w:val="5"/>
          <w:numId w:val="1"/>
        </w:numPr>
        <w:bidi/>
        <w:rPr>
          <w:rtl/>
        </w:rPr>
      </w:pPr>
      <w:r w:rsidRPr="009265D1">
        <w:rPr>
          <w:rtl/>
        </w:rPr>
        <w:t>המערכת תכלול בעלת יכולת בדיקה עצמית אוטומטית ובדיקת סוללות</w:t>
      </w:r>
      <w:r w:rsidRPr="009265D1">
        <w:t>.</w:t>
      </w:r>
    </w:p>
    <w:p w14:paraId="4C96A3A9" w14:textId="77777777" w:rsidR="00741366" w:rsidRPr="009265D1" w:rsidRDefault="00741366" w:rsidP="00741366">
      <w:pPr>
        <w:pStyle w:val="Text1"/>
        <w:numPr>
          <w:ilvl w:val="5"/>
          <w:numId w:val="1"/>
        </w:numPr>
        <w:bidi/>
        <w:rPr>
          <w:rtl/>
        </w:rPr>
      </w:pPr>
      <w:r w:rsidRPr="009265D1">
        <w:rPr>
          <w:rtl/>
        </w:rPr>
        <w:t>תתבצע קביעה אוטומטית של מהירות המאווררים בהתאם לעומס</w:t>
      </w:r>
      <w:r w:rsidRPr="009265D1">
        <w:t>.</w:t>
      </w:r>
    </w:p>
    <w:p w14:paraId="4A115AF1" w14:textId="77777777" w:rsidR="00741366" w:rsidRPr="009265D1" w:rsidRDefault="00741366" w:rsidP="00741366">
      <w:pPr>
        <w:pStyle w:val="Text1"/>
        <w:numPr>
          <w:ilvl w:val="5"/>
          <w:numId w:val="1"/>
        </w:numPr>
        <w:bidi/>
        <w:rPr>
          <w:rtl/>
        </w:rPr>
      </w:pPr>
      <w:r w:rsidRPr="009265D1">
        <w:rPr>
          <w:rtl/>
        </w:rPr>
        <w:t>המערכת תכלול רכיבי הגנת רשת, פקס, מודם</w:t>
      </w:r>
      <w:r w:rsidRPr="009265D1">
        <w:t>.</w:t>
      </w:r>
    </w:p>
    <w:p w14:paraId="16DAB382" w14:textId="77777777" w:rsidR="00741366" w:rsidRPr="009265D1" w:rsidRDefault="00741366" w:rsidP="00741366">
      <w:pPr>
        <w:pStyle w:val="Text1"/>
        <w:numPr>
          <w:ilvl w:val="5"/>
          <w:numId w:val="1"/>
        </w:numPr>
        <w:bidi/>
        <w:rPr>
          <w:rtl/>
        </w:rPr>
      </w:pPr>
      <w:r w:rsidRPr="009265D1">
        <w:rPr>
          <w:rtl/>
        </w:rPr>
        <w:t>המערכת תכלול יציאת תקשורת</w:t>
      </w:r>
      <w:r w:rsidRPr="009265D1">
        <w:t xml:space="preserve"> RS232/USB </w:t>
      </w:r>
      <w:r w:rsidRPr="009265D1">
        <w:rPr>
          <w:rtl/>
        </w:rPr>
        <w:t xml:space="preserve">לחיבור תוכנת הורדה מסודרת של שרתים/מחשבים + תוכנת </w:t>
      </w:r>
      <w:r w:rsidRPr="009265D1">
        <w:t>UPSMON</w:t>
      </w:r>
      <w:r w:rsidRPr="009265D1">
        <w:rPr>
          <w:rtl/>
        </w:rPr>
        <w:t>.</w:t>
      </w:r>
    </w:p>
    <w:p w14:paraId="5F25418A" w14:textId="77777777" w:rsidR="00741366" w:rsidRPr="009265D1" w:rsidRDefault="00741366" w:rsidP="00741366">
      <w:pPr>
        <w:pStyle w:val="Text1"/>
        <w:numPr>
          <w:ilvl w:val="5"/>
          <w:numId w:val="1"/>
        </w:numPr>
        <w:bidi/>
        <w:rPr>
          <w:rtl/>
        </w:rPr>
      </w:pPr>
      <w:r w:rsidRPr="009265D1">
        <w:rPr>
          <w:rtl/>
        </w:rPr>
        <w:t>תהיה שמירת היסטורית של אירועים של נפילות מתח</w:t>
      </w:r>
      <w:r w:rsidRPr="009265D1">
        <w:t>.</w:t>
      </w:r>
    </w:p>
    <w:p w14:paraId="335037A1" w14:textId="77777777" w:rsidR="00741366" w:rsidRPr="009265D1" w:rsidRDefault="00741366" w:rsidP="00741366">
      <w:pPr>
        <w:pStyle w:val="Text1"/>
        <w:numPr>
          <w:ilvl w:val="5"/>
          <w:numId w:val="1"/>
        </w:numPr>
        <w:bidi/>
        <w:rPr>
          <w:rtl/>
        </w:rPr>
      </w:pPr>
      <w:r w:rsidRPr="009265D1">
        <w:rPr>
          <w:rtl/>
        </w:rPr>
        <w:t>תהיה אפשרות לכיבוי חירום</w:t>
      </w:r>
      <w:r w:rsidRPr="009265D1">
        <w:t>.</w:t>
      </w:r>
    </w:p>
    <w:p w14:paraId="2772F5EE" w14:textId="77777777" w:rsidR="00741366" w:rsidRPr="009265D1" w:rsidRDefault="00741366" w:rsidP="00741366">
      <w:pPr>
        <w:pStyle w:val="Text1"/>
        <w:numPr>
          <w:ilvl w:val="5"/>
          <w:numId w:val="1"/>
        </w:numPr>
        <w:bidi/>
        <w:rPr>
          <w:rtl/>
        </w:rPr>
      </w:pPr>
      <w:r w:rsidRPr="009265D1">
        <w:rPr>
          <w:rtl/>
        </w:rPr>
        <w:t>תהיה אפשרות לחיבור מצברים חיצוניים להגדלת זמן הגיבוי</w:t>
      </w:r>
      <w:r w:rsidRPr="009265D1">
        <w:t>.</w:t>
      </w:r>
    </w:p>
    <w:p w14:paraId="00516828" w14:textId="77777777" w:rsidR="00741366" w:rsidRPr="009265D1" w:rsidRDefault="00741366" w:rsidP="00741366">
      <w:pPr>
        <w:pStyle w:val="Text1"/>
        <w:numPr>
          <w:ilvl w:val="5"/>
          <w:numId w:val="1"/>
        </w:numPr>
        <w:bidi/>
        <w:rPr>
          <w:rtl/>
        </w:rPr>
      </w:pPr>
      <w:r w:rsidRPr="009265D1">
        <w:rPr>
          <w:rtl/>
        </w:rPr>
        <w:t>המערכת תכלול צג דיגיטלי המאפשר תצוגה של מגוון נתונים</w:t>
      </w:r>
      <w:r w:rsidRPr="009265D1">
        <w:t xml:space="preserve"> </w:t>
      </w:r>
      <w:r w:rsidRPr="009265D1">
        <w:rPr>
          <w:rtl/>
        </w:rPr>
        <w:t xml:space="preserve">כגון: זמן נותר לגיבוי, מתח כניסה ומוצא, זרם, הספק </w:t>
      </w:r>
      <w:r w:rsidRPr="009265D1">
        <w:t>W/VA</w:t>
      </w:r>
      <w:r w:rsidRPr="009265D1">
        <w:rPr>
          <w:rtl/>
        </w:rPr>
        <w:t>, טמפרטורה,</w:t>
      </w:r>
      <w:r w:rsidRPr="009265D1">
        <w:t xml:space="preserve"> </w:t>
      </w:r>
      <w:r w:rsidRPr="009265D1">
        <w:rPr>
          <w:rtl/>
        </w:rPr>
        <w:t>תדירות, עומס, טעינת מצברים,</w:t>
      </w:r>
      <w:r w:rsidRPr="009265D1">
        <w:t xml:space="preserve"> </w:t>
      </w:r>
      <w:r w:rsidRPr="009265D1">
        <w:rPr>
          <w:rtl/>
        </w:rPr>
        <w:t>התראת קצר ועוד</w:t>
      </w:r>
      <w:r w:rsidRPr="009265D1">
        <w:t>.</w:t>
      </w:r>
    </w:p>
    <w:p w14:paraId="4E157EF4" w14:textId="77777777" w:rsidR="00741366" w:rsidRPr="009265D1" w:rsidRDefault="00741366" w:rsidP="00741366">
      <w:pPr>
        <w:pStyle w:val="Text1"/>
        <w:numPr>
          <w:ilvl w:val="5"/>
          <w:numId w:val="1"/>
        </w:numPr>
        <w:bidi/>
        <w:rPr>
          <w:rtl/>
        </w:rPr>
      </w:pPr>
      <w:r w:rsidRPr="009265D1">
        <w:rPr>
          <w:rtl/>
        </w:rPr>
        <w:t>תהיה אפשרות להתקנת</w:t>
      </w:r>
      <w:r w:rsidRPr="009265D1">
        <w:t xml:space="preserve"> SNMP </w:t>
      </w:r>
      <w:r w:rsidRPr="009265D1">
        <w:rPr>
          <w:rtl/>
        </w:rPr>
        <w:t>ככרטיס</w:t>
      </w:r>
      <w:r w:rsidRPr="009265D1">
        <w:t>.</w:t>
      </w:r>
    </w:p>
    <w:p w14:paraId="29B427DE" w14:textId="77777777" w:rsidR="00741366" w:rsidRPr="009265D1" w:rsidRDefault="00741366" w:rsidP="00741366">
      <w:pPr>
        <w:pStyle w:val="Text1"/>
        <w:numPr>
          <w:ilvl w:val="5"/>
          <w:numId w:val="1"/>
        </w:numPr>
        <w:bidi/>
        <w:rPr>
          <w:rtl/>
        </w:rPr>
      </w:pPr>
      <w:r w:rsidRPr="009265D1">
        <w:rPr>
          <w:rtl/>
        </w:rPr>
        <w:t xml:space="preserve">תהיה כניסת מתח רחבה </w:t>
      </w:r>
      <w:r w:rsidRPr="009265D1">
        <w:t>±27%</w:t>
      </w:r>
      <w:r w:rsidRPr="009265D1">
        <w:rPr>
          <w:rtl/>
        </w:rPr>
        <w:t>.</w:t>
      </w:r>
    </w:p>
    <w:p w14:paraId="7F6A2D9C" w14:textId="77777777" w:rsidR="00741366" w:rsidRPr="009265D1" w:rsidRDefault="00741366" w:rsidP="00741366">
      <w:pPr>
        <w:pStyle w:val="Text1"/>
        <w:numPr>
          <w:ilvl w:val="5"/>
          <w:numId w:val="1"/>
        </w:numPr>
        <w:bidi/>
      </w:pPr>
      <w:r w:rsidRPr="009265D1">
        <w:rPr>
          <w:rtl/>
        </w:rPr>
        <w:t xml:space="preserve">למערכת יהיה </w:t>
      </w:r>
      <w:r w:rsidRPr="009265D1">
        <w:t>PFC – Power Factor Correction</w:t>
      </w:r>
      <w:r w:rsidRPr="009265D1">
        <w:rPr>
          <w:rtl/>
        </w:rPr>
        <w:t>.</w:t>
      </w:r>
    </w:p>
    <w:p w14:paraId="2764C231" w14:textId="77777777" w:rsidR="00741366" w:rsidRPr="009265D1" w:rsidRDefault="00741366" w:rsidP="00741366">
      <w:pPr>
        <w:pStyle w:val="Text1"/>
        <w:numPr>
          <w:ilvl w:val="5"/>
          <w:numId w:val="1"/>
        </w:numPr>
        <w:bidi/>
        <w:spacing w:after="120"/>
      </w:pPr>
      <w:r w:rsidRPr="009265D1">
        <w:rPr>
          <w:rtl/>
        </w:rPr>
        <w:t xml:space="preserve">למערכת יהיה מסנן רעשים מסוג </w:t>
      </w:r>
      <w:r w:rsidRPr="009265D1">
        <w:t>EMI/RFI</w:t>
      </w:r>
      <w:r w:rsidRPr="009265D1">
        <w:rPr>
          <w:rtl/>
        </w:rPr>
        <w:t>.</w:t>
      </w:r>
    </w:p>
    <w:p w14:paraId="5F7AA9D7" w14:textId="77777777" w:rsidR="00741366" w:rsidRPr="009265D1" w:rsidRDefault="00741366" w:rsidP="00741366">
      <w:pPr>
        <w:pStyle w:val="Text1"/>
        <w:numPr>
          <w:ilvl w:val="5"/>
          <w:numId w:val="1"/>
        </w:numPr>
        <w:bidi/>
        <w:spacing w:after="120"/>
      </w:pPr>
      <w:r w:rsidRPr="009265D1">
        <w:rPr>
          <w:rtl/>
        </w:rPr>
        <w:t>המערכת  תותקן עם מפסק עוקף אלקטרו מכני.</w:t>
      </w:r>
    </w:p>
    <w:p w14:paraId="7FD2875A" w14:textId="77777777" w:rsidR="00741366" w:rsidRPr="009265D1" w:rsidRDefault="00741366" w:rsidP="00741366">
      <w:pPr>
        <w:pStyle w:val="Text1"/>
        <w:numPr>
          <w:ilvl w:val="5"/>
          <w:numId w:val="1"/>
        </w:numPr>
        <w:bidi/>
        <w:spacing w:after="120"/>
        <w:rPr>
          <w:rtl/>
        </w:rPr>
      </w:pPr>
      <w:r w:rsidRPr="009265D1">
        <w:rPr>
          <w:rtl/>
        </w:rPr>
        <w:t>למערכת תהיה יכולת התעוררות עצמית לאחר הפסקת חשמל ארוכה.</w:t>
      </w:r>
    </w:p>
    <w:p w14:paraId="4A9F7743" w14:textId="5E1F00BC" w:rsidR="00741366" w:rsidRPr="009265D1" w:rsidRDefault="00741366" w:rsidP="00741366">
      <w:pPr>
        <w:pStyle w:val="Text1"/>
        <w:numPr>
          <w:ilvl w:val="4"/>
          <w:numId w:val="1"/>
        </w:numPr>
        <w:bidi/>
        <w:spacing w:after="120"/>
        <w:rPr>
          <w:rtl/>
        </w:rPr>
      </w:pPr>
      <w:r w:rsidRPr="009265D1">
        <w:rPr>
          <w:rtl/>
        </w:rPr>
        <w:t xml:space="preserve">המצברים (דוגמת </w:t>
      </w:r>
      <w:r w:rsidRPr="009265D1">
        <w:t>YUASA</w:t>
      </w:r>
      <w:r w:rsidRPr="009265D1">
        <w:rPr>
          <w:rtl/>
        </w:rPr>
        <w:t xml:space="preserve"> דגם </w:t>
      </w:r>
      <w:r w:rsidRPr="009265D1">
        <w:t>NP</w:t>
      </w:r>
      <w:r w:rsidRPr="009265D1">
        <w:rPr>
          <w:rtl/>
        </w:rPr>
        <w:t xml:space="preserve">) או </w:t>
      </w:r>
      <w:r w:rsidRPr="009265D1">
        <w:t>Ni-Cd</w:t>
      </w:r>
      <w:r w:rsidRPr="009265D1">
        <w:rPr>
          <w:rtl/>
        </w:rPr>
        <w:t xml:space="preserve"> לא יפלטו גזים, יהיו ללא קורוזיה רעילות או סכנה אחרת לסביבה. תוחלת החיים של המצברים תהיה 3 שנים לפחות (גם אם במשך זמן זה יבוצעו בהם פריקות וטעינות מהירות  (כמקובל למערכות </w:t>
      </w:r>
      <w:r w:rsidRPr="009265D1">
        <w:t>UPS</w:t>
      </w:r>
      <w:r w:rsidRPr="009265D1">
        <w:rPr>
          <w:rtl/>
        </w:rPr>
        <w:t xml:space="preserve"> פעילות). לא תידרש כל תחזוקה למצברים או לפסי החבור ביניהם. ה</w:t>
      </w:r>
      <w:r w:rsidR="00726A81">
        <w:rPr>
          <w:rFonts w:hint="cs"/>
          <w:rtl/>
        </w:rPr>
        <w:t>חברה</w:t>
      </w:r>
      <w:r w:rsidRPr="009265D1">
        <w:rPr>
          <w:rtl/>
        </w:rPr>
        <w:t xml:space="preserve"> </w:t>
      </w:r>
      <w:r w:rsidR="00726A81">
        <w:rPr>
          <w:rFonts w:hint="cs"/>
          <w:rtl/>
        </w:rPr>
        <w:t>ת</w:t>
      </w:r>
      <w:r w:rsidRPr="009265D1">
        <w:rPr>
          <w:rtl/>
        </w:rPr>
        <w:t>ציג את כמות הפריקות והטעינות בהן יכול המצבר.</w:t>
      </w:r>
    </w:p>
    <w:p w14:paraId="62AF3103" w14:textId="37C52777" w:rsidR="00741366" w:rsidRPr="009265D1" w:rsidRDefault="00741366" w:rsidP="00741366">
      <w:pPr>
        <w:pStyle w:val="Text1"/>
        <w:numPr>
          <w:ilvl w:val="4"/>
          <w:numId w:val="1"/>
        </w:numPr>
        <w:bidi/>
        <w:spacing w:after="120"/>
      </w:pPr>
      <w:r w:rsidRPr="009265D1">
        <w:rPr>
          <w:rtl/>
        </w:rPr>
        <w:t>ה</w:t>
      </w:r>
      <w:r w:rsidR="00726A81">
        <w:rPr>
          <w:rFonts w:hint="cs"/>
          <w:rtl/>
        </w:rPr>
        <w:t>חברה</w:t>
      </w:r>
      <w:r w:rsidRPr="009265D1">
        <w:rPr>
          <w:snapToGrid w:val="0"/>
          <w:rtl/>
        </w:rPr>
        <w:t xml:space="preserve"> </w:t>
      </w:r>
      <w:r w:rsidR="00726A81">
        <w:rPr>
          <w:rFonts w:hint="cs"/>
          <w:snapToGrid w:val="0"/>
          <w:rtl/>
        </w:rPr>
        <w:t>ת</w:t>
      </w:r>
      <w:r w:rsidRPr="009265D1">
        <w:rPr>
          <w:snapToGrid w:val="0"/>
          <w:rtl/>
        </w:rPr>
        <w:t>וודא ביצוע הארקה ליחידת ה-</w:t>
      </w:r>
      <w:r w:rsidRPr="009265D1">
        <w:rPr>
          <w:snapToGrid w:val="0"/>
        </w:rPr>
        <w:t>UPS</w:t>
      </w:r>
      <w:r w:rsidRPr="009265D1">
        <w:rPr>
          <w:snapToGrid w:val="0"/>
          <w:rtl/>
        </w:rPr>
        <w:t xml:space="preserve"> כמפורט בחוק החשמל החדש מחודש נובמבר 1997.</w:t>
      </w:r>
    </w:p>
    <w:p w14:paraId="75F81A9A" w14:textId="77777777" w:rsidR="00741366" w:rsidRPr="009265D1" w:rsidRDefault="00741366" w:rsidP="00741366">
      <w:pPr>
        <w:pStyle w:val="Text1"/>
        <w:numPr>
          <w:ilvl w:val="4"/>
          <w:numId w:val="1"/>
        </w:numPr>
        <w:bidi/>
        <w:spacing w:after="120"/>
      </w:pPr>
      <w:r w:rsidRPr="009265D1">
        <w:rPr>
          <w:rtl/>
        </w:rPr>
        <w:t>מחיר היחידה יכלול את כל הנדרש לשם פעולה ושלמה של היחידה לרבות כבילה ותשתיות במידה ונידרש לפי החלטת המזמין.</w:t>
      </w:r>
    </w:p>
    <w:p w14:paraId="6ABAC6D0" w14:textId="3F635283" w:rsidR="0090338F" w:rsidRPr="009265D1" w:rsidRDefault="0090338F" w:rsidP="0090338F">
      <w:pPr>
        <w:pStyle w:val="41"/>
        <w:numPr>
          <w:ilvl w:val="3"/>
          <w:numId w:val="1"/>
        </w:numPr>
        <w:bidi/>
        <w:rPr>
          <w:rFonts w:ascii="David" w:hAnsi="David"/>
        </w:rPr>
      </w:pPr>
      <w:bookmarkStart w:id="1017" w:name="_Toc88414428"/>
      <w:r w:rsidRPr="009265D1">
        <w:rPr>
          <w:rFonts w:ascii="David" w:hAnsi="David"/>
          <w:rtl/>
        </w:rPr>
        <w:t xml:space="preserve">יחידת אל – פסק </w:t>
      </w:r>
      <w:r w:rsidRPr="009265D1">
        <w:rPr>
          <w:rFonts w:ascii="David" w:hAnsi="David"/>
        </w:rPr>
        <w:t xml:space="preserve">VA </w:t>
      </w:r>
      <w:r>
        <w:rPr>
          <w:rFonts w:ascii="David" w:hAnsi="David" w:hint="cs"/>
          <w:rtl/>
        </w:rPr>
        <w:t>30</w:t>
      </w:r>
      <w:r w:rsidRPr="009265D1">
        <w:rPr>
          <w:rFonts w:ascii="David" w:hAnsi="David"/>
          <w:rtl/>
        </w:rPr>
        <w:t>00:</w:t>
      </w:r>
      <w:bookmarkEnd w:id="1017"/>
    </w:p>
    <w:p w14:paraId="1A6A0E01" w14:textId="77777777" w:rsidR="0090338F" w:rsidRPr="009265D1" w:rsidRDefault="0090338F" w:rsidP="0090338F">
      <w:pPr>
        <w:pStyle w:val="Text1"/>
        <w:numPr>
          <w:ilvl w:val="4"/>
          <w:numId w:val="1"/>
        </w:numPr>
        <w:bidi/>
        <w:spacing w:after="120"/>
      </w:pPr>
      <w:r w:rsidRPr="009265D1">
        <w:rPr>
          <w:rtl/>
        </w:rPr>
        <w:t>ה</w:t>
      </w:r>
      <w:r>
        <w:rPr>
          <w:rFonts w:hint="cs"/>
          <w:rtl/>
        </w:rPr>
        <w:t>חברה</w:t>
      </w:r>
      <w:r w:rsidRPr="009265D1">
        <w:rPr>
          <w:rtl/>
        </w:rPr>
        <w:t xml:space="preserve"> </w:t>
      </w:r>
      <w:r>
        <w:rPr>
          <w:rFonts w:hint="cs"/>
          <w:rtl/>
        </w:rPr>
        <w:t>ת</w:t>
      </w:r>
      <w:r w:rsidRPr="009265D1">
        <w:rPr>
          <w:rtl/>
        </w:rPr>
        <w:t>אמת נתוני הספק הציוד, אשר מסופק במסגרת הצעת</w:t>
      </w:r>
      <w:r>
        <w:rPr>
          <w:rFonts w:hint="cs"/>
          <w:rtl/>
        </w:rPr>
        <w:t>ה</w:t>
      </w:r>
      <w:r w:rsidRPr="009265D1">
        <w:rPr>
          <w:rtl/>
        </w:rPr>
        <w:t>, ה</w:t>
      </w:r>
      <w:r>
        <w:rPr>
          <w:rFonts w:hint="cs"/>
          <w:rtl/>
        </w:rPr>
        <w:t>חברה</w:t>
      </w:r>
      <w:r w:rsidRPr="009265D1">
        <w:rPr>
          <w:rtl/>
        </w:rPr>
        <w:t xml:space="preserve"> </w:t>
      </w:r>
      <w:r>
        <w:rPr>
          <w:rFonts w:hint="cs"/>
          <w:rtl/>
        </w:rPr>
        <w:t>ת</w:t>
      </w:r>
      <w:r w:rsidRPr="009265D1">
        <w:rPr>
          <w:rtl/>
        </w:rPr>
        <w:t>ציג חישובים אלו לאישור המזמין טרם הזמנת המערכות.</w:t>
      </w:r>
    </w:p>
    <w:p w14:paraId="71A7FA2D" w14:textId="77777777" w:rsidR="0090338F" w:rsidRPr="009265D1" w:rsidRDefault="0090338F" w:rsidP="0090338F">
      <w:pPr>
        <w:pStyle w:val="Text1"/>
        <w:numPr>
          <w:ilvl w:val="4"/>
          <w:numId w:val="1"/>
        </w:numPr>
        <w:bidi/>
        <w:spacing w:after="120"/>
      </w:pPr>
      <w:r w:rsidRPr="009265D1">
        <w:rPr>
          <w:rtl/>
        </w:rPr>
        <w:t>על ה</w:t>
      </w:r>
      <w:r>
        <w:rPr>
          <w:rFonts w:hint="cs"/>
          <w:rtl/>
        </w:rPr>
        <w:t>חברה</w:t>
      </w:r>
      <w:r w:rsidRPr="009265D1">
        <w:rPr>
          <w:rtl/>
        </w:rPr>
        <w:t xml:space="preserve"> להגיש בהצעת</w:t>
      </w:r>
      <w:r>
        <w:rPr>
          <w:rFonts w:hint="cs"/>
          <w:rtl/>
        </w:rPr>
        <w:t>ה</w:t>
      </w:r>
      <w:r w:rsidRPr="009265D1">
        <w:rPr>
          <w:rtl/>
        </w:rPr>
        <w:t xml:space="preserve"> טבלת חישובי הספק למכלול המערכות בהצעה. ה</w:t>
      </w:r>
      <w:r>
        <w:rPr>
          <w:rFonts w:hint="cs"/>
          <w:rtl/>
        </w:rPr>
        <w:t>חברה</w:t>
      </w:r>
      <w:r w:rsidRPr="009265D1">
        <w:rPr>
          <w:rtl/>
        </w:rPr>
        <w:t xml:space="preserve"> </w:t>
      </w:r>
      <w:r>
        <w:rPr>
          <w:rFonts w:hint="cs"/>
          <w:rtl/>
        </w:rPr>
        <w:t>ת</w:t>
      </w:r>
      <w:r w:rsidRPr="009265D1">
        <w:rPr>
          <w:rtl/>
        </w:rPr>
        <w:t>פרט  בהצעת</w:t>
      </w:r>
      <w:r>
        <w:rPr>
          <w:rFonts w:hint="cs"/>
          <w:rtl/>
        </w:rPr>
        <w:t>ה</w:t>
      </w:r>
      <w:r w:rsidRPr="009265D1">
        <w:rPr>
          <w:rtl/>
        </w:rPr>
        <w:t xml:space="preserve"> את אופן חישוב זמני הגיבוי בכל סוגי הספקים תוך ציון צריכת האנרגיה של רכיבי המערכת וקיבול מצברי הגיבוי.</w:t>
      </w:r>
    </w:p>
    <w:p w14:paraId="54358AEE" w14:textId="77777777" w:rsidR="0090338F" w:rsidRPr="009265D1" w:rsidRDefault="0090338F" w:rsidP="0090338F">
      <w:pPr>
        <w:pStyle w:val="Text1"/>
        <w:numPr>
          <w:ilvl w:val="5"/>
          <w:numId w:val="1"/>
        </w:numPr>
        <w:bidi/>
        <w:spacing w:after="120"/>
      </w:pPr>
      <w:r w:rsidRPr="009265D1">
        <w:rPr>
          <w:rtl/>
        </w:rPr>
        <w:t>האחריות לחישובי ההספק הנדרשים היא באחריות הבלעדית של ה</w:t>
      </w:r>
      <w:r>
        <w:rPr>
          <w:rFonts w:hint="cs"/>
          <w:rtl/>
        </w:rPr>
        <w:t>חברה</w:t>
      </w:r>
      <w:r w:rsidRPr="009265D1">
        <w:rPr>
          <w:rtl/>
        </w:rPr>
        <w:t>.</w:t>
      </w:r>
    </w:p>
    <w:p w14:paraId="251FAC99" w14:textId="77777777" w:rsidR="0090338F" w:rsidRPr="009265D1" w:rsidRDefault="0090338F" w:rsidP="0090338F">
      <w:pPr>
        <w:pStyle w:val="Text1"/>
        <w:numPr>
          <w:ilvl w:val="5"/>
          <w:numId w:val="1"/>
        </w:numPr>
        <w:bidi/>
        <w:spacing w:after="120"/>
      </w:pPr>
      <w:r w:rsidRPr="009265D1">
        <w:rPr>
          <w:rtl/>
        </w:rPr>
        <w:t>טעות בחישובי ההספק לא תשמש בעתיד עילה ל</w:t>
      </w:r>
      <w:r>
        <w:rPr>
          <w:rFonts w:hint="cs"/>
          <w:rtl/>
        </w:rPr>
        <w:t>חברה</w:t>
      </w:r>
      <w:r w:rsidRPr="009265D1">
        <w:rPr>
          <w:rtl/>
        </w:rPr>
        <w:t xml:space="preserve"> לדרוש תוספת מחיר עבור שדרוג המערכת כך שתתאים להספקים הנדרשים.</w:t>
      </w:r>
    </w:p>
    <w:p w14:paraId="4B2D1EC8" w14:textId="6BEA4E3A" w:rsidR="0090338F" w:rsidRPr="009265D1" w:rsidRDefault="0090338F" w:rsidP="0090338F">
      <w:pPr>
        <w:pStyle w:val="Text1"/>
        <w:numPr>
          <w:ilvl w:val="4"/>
          <w:numId w:val="1"/>
        </w:numPr>
        <w:bidi/>
        <w:spacing w:after="120"/>
        <w:rPr>
          <w:rtl/>
        </w:rPr>
      </w:pPr>
      <w:r w:rsidRPr="009265D1">
        <w:rPr>
          <w:rtl/>
        </w:rPr>
        <w:t>הספק היחידה לא יקטן מ-</w:t>
      </w:r>
      <w:r>
        <w:t>3</w:t>
      </w:r>
      <w:r w:rsidRPr="009265D1">
        <w:t>000VA</w:t>
      </w:r>
      <w:r w:rsidRPr="009265D1">
        <w:rPr>
          <w:rtl/>
        </w:rPr>
        <w:t>.</w:t>
      </w:r>
    </w:p>
    <w:p w14:paraId="1D02B726" w14:textId="77777777" w:rsidR="0090338F" w:rsidRPr="009265D1" w:rsidRDefault="0090338F" w:rsidP="0090338F">
      <w:pPr>
        <w:pStyle w:val="Text1"/>
        <w:numPr>
          <w:ilvl w:val="4"/>
          <w:numId w:val="1"/>
        </w:numPr>
        <w:bidi/>
        <w:spacing w:after="120"/>
        <w:rPr>
          <w:rtl/>
        </w:rPr>
      </w:pPr>
      <w:r w:rsidRPr="009265D1">
        <w:rPr>
          <w:rtl/>
        </w:rPr>
        <w:t xml:space="preserve">המצברים יהיו נטענים מסוג יבש, או אטומים ללא טיפול. </w:t>
      </w:r>
    </w:p>
    <w:p w14:paraId="0C38F424" w14:textId="77777777" w:rsidR="0090338F" w:rsidRPr="009265D1" w:rsidRDefault="0090338F" w:rsidP="0090338F">
      <w:pPr>
        <w:pStyle w:val="Text1"/>
        <w:numPr>
          <w:ilvl w:val="4"/>
          <w:numId w:val="1"/>
        </w:numPr>
        <w:bidi/>
        <w:spacing w:after="120"/>
        <w:rPr>
          <w:u w:val="single"/>
          <w:rtl/>
        </w:rPr>
      </w:pPr>
      <w:r w:rsidRPr="009265D1">
        <w:rPr>
          <w:u w:val="single"/>
          <w:rtl/>
        </w:rPr>
        <w:t>דרישות טכניות</w:t>
      </w:r>
    </w:p>
    <w:p w14:paraId="7FFAB98E" w14:textId="77777777" w:rsidR="0090338F" w:rsidRPr="009265D1" w:rsidRDefault="0090338F" w:rsidP="0090338F">
      <w:pPr>
        <w:pStyle w:val="Text1"/>
        <w:numPr>
          <w:ilvl w:val="5"/>
          <w:numId w:val="1"/>
        </w:numPr>
        <w:bidi/>
        <w:spacing w:after="120"/>
        <w:rPr>
          <w:rtl/>
        </w:rPr>
      </w:pPr>
      <w:r w:rsidRPr="009265D1">
        <w:rPr>
          <w:rtl/>
        </w:rPr>
        <w:t xml:space="preserve">מיישר/מטען המערכת יהפוך את מתח הרשת למתח ישר מסונן ומווסת. המתח הישר הנו עבור טעינת המצברים ועבור כניסה לממיר הסטטי. כמו- כן </w:t>
      </w:r>
      <w:r>
        <w:rPr>
          <w:rFonts w:hint="cs"/>
          <w:rtl/>
        </w:rPr>
        <w:t>ת</w:t>
      </w:r>
      <w:r w:rsidRPr="009265D1">
        <w:rPr>
          <w:rtl/>
        </w:rPr>
        <w:t>ספק ה</w:t>
      </w:r>
      <w:r>
        <w:rPr>
          <w:rFonts w:hint="cs"/>
          <w:rtl/>
        </w:rPr>
        <w:t>חברה</w:t>
      </w:r>
      <w:r w:rsidRPr="009265D1">
        <w:rPr>
          <w:rtl/>
        </w:rPr>
        <w:t xml:space="preserve"> מטען חיצוני על מנת לאפשר קבלת טעינה מלאה בתוך 24 שעות לכל היותר.</w:t>
      </w:r>
    </w:p>
    <w:p w14:paraId="50AD6A6E" w14:textId="77777777" w:rsidR="0090338F" w:rsidRPr="009265D1" w:rsidRDefault="0090338F" w:rsidP="0090338F">
      <w:pPr>
        <w:pStyle w:val="Text1"/>
        <w:numPr>
          <w:ilvl w:val="5"/>
          <w:numId w:val="1"/>
        </w:numPr>
        <w:bidi/>
        <w:spacing w:after="120"/>
        <w:rPr>
          <w:rtl/>
        </w:rPr>
      </w:pPr>
      <w:r w:rsidRPr="009265D1">
        <w:rPr>
          <w:rtl/>
        </w:rPr>
        <w:t>ממיר סטטי ימיר את המתח הישר המתקבל ממישר מתח  הרשת או מבנק המצברים למתח חילופין מיוצב ומסונן המזין את העומס החשמלי המחובר.</w:t>
      </w:r>
    </w:p>
    <w:p w14:paraId="27D8E2E4" w14:textId="77777777" w:rsidR="0090338F" w:rsidRPr="009265D1" w:rsidRDefault="0090338F" w:rsidP="0090338F">
      <w:pPr>
        <w:pStyle w:val="Text1"/>
        <w:numPr>
          <w:ilvl w:val="5"/>
          <w:numId w:val="1"/>
        </w:numPr>
        <w:bidi/>
        <w:spacing w:after="120"/>
        <w:rPr>
          <w:rtl/>
        </w:rPr>
      </w:pPr>
      <w:r w:rsidRPr="009265D1">
        <w:rPr>
          <w:rtl/>
        </w:rPr>
        <w:t>המערכת</w:t>
      </w:r>
      <w:r w:rsidRPr="009265D1">
        <w:rPr>
          <w:snapToGrid w:val="0"/>
          <w:rtl/>
        </w:rPr>
        <w:t xml:space="preserve"> תשמור את המצברים במצב טעון באופן תמידי כך שיספקו את אנרגית הכניסה לממיר ללא כל הפסקה באופן שהעומס לא ירגיש כל שינוי.</w:t>
      </w:r>
    </w:p>
    <w:p w14:paraId="46851201" w14:textId="77777777" w:rsidR="0090338F" w:rsidRPr="009265D1" w:rsidRDefault="0090338F" w:rsidP="0090338F">
      <w:pPr>
        <w:pStyle w:val="Text1"/>
        <w:numPr>
          <w:ilvl w:val="5"/>
          <w:numId w:val="1"/>
        </w:numPr>
        <w:bidi/>
        <w:spacing w:after="120"/>
        <w:rPr>
          <w:snapToGrid w:val="0"/>
          <w:rtl/>
        </w:rPr>
      </w:pPr>
      <w:r w:rsidRPr="009265D1">
        <w:rPr>
          <w:snapToGrid w:val="0"/>
          <w:rtl/>
        </w:rPr>
        <w:t xml:space="preserve">המערכת תהיה בעלת המרה כפולה </w:t>
      </w:r>
      <w:r w:rsidRPr="009265D1">
        <w:rPr>
          <w:snapToGrid w:val="0"/>
        </w:rPr>
        <w:t>On Line</w:t>
      </w:r>
      <w:r w:rsidRPr="009265D1">
        <w:rPr>
          <w:snapToGrid w:val="0"/>
          <w:rtl/>
        </w:rPr>
        <w:t xml:space="preserve"> עם זמן מיתוג 0 מילי-שניות.</w:t>
      </w:r>
    </w:p>
    <w:p w14:paraId="7A108DA5" w14:textId="77777777" w:rsidR="0090338F" w:rsidRPr="009265D1" w:rsidRDefault="0090338F" w:rsidP="0090338F">
      <w:pPr>
        <w:pStyle w:val="Text1"/>
        <w:numPr>
          <w:ilvl w:val="5"/>
          <w:numId w:val="1"/>
        </w:numPr>
        <w:bidi/>
      </w:pPr>
      <w:r w:rsidRPr="009265D1">
        <w:rPr>
          <w:rtl/>
        </w:rPr>
        <w:t>מתח מוצע 230 וולט.</w:t>
      </w:r>
    </w:p>
    <w:p w14:paraId="6816F89D" w14:textId="77777777" w:rsidR="0090338F" w:rsidRPr="009265D1" w:rsidRDefault="0090338F" w:rsidP="0090338F">
      <w:pPr>
        <w:pStyle w:val="Text1"/>
        <w:numPr>
          <w:ilvl w:val="5"/>
          <w:numId w:val="1"/>
        </w:numPr>
        <w:bidi/>
        <w:rPr>
          <w:rtl/>
        </w:rPr>
      </w:pPr>
      <w:r w:rsidRPr="009265D1">
        <w:rPr>
          <w:rtl/>
        </w:rPr>
        <w:t xml:space="preserve">גל מוצא יהיה גל סינוס טהור, </w:t>
      </w:r>
      <w:r w:rsidRPr="009265D1">
        <w:t>THD&lt;3%</w:t>
      </w:r>
      <w:r w:rsidRPr="009265D1">
        <w:rPr>
          <w:rtl/>
        </w:rPr>
        <w:t>.</w:t>
      </w:r>
    </w:p>
    <w:p w14:paraId="544C7AAC" w14:textId="77777777" w:rsidR="0090338F" w:rsidRPr="009265D1" w:rsidRDefault="0090338F" w:rsidP="0090338F">
      <w:pPr>
        <w:pStyle w:val="Text1"/>
        <w:numPr>
          <w:ilvl w:val="5"/>
          <w:numId w:val="1"/>
        </w:numPr>
        <w:bidi/>
        <w:rPr>
          <w:rtl/>
        </w:rPr>
      </w:pPr>
      <w:r w:rsidRPr="009265D1">
        <w:t xml:space="preserve"> </w:t>
      </w:r>
      <w:r w:rsidRPr="009265D1">
        <w:rPr>
          <w:rtl/>
        </w:rPr>
        <w:t>המערכת תהיה מבוקרת מיקרופרוססור</w:t>
      </w:r>
      <w:r w:rsidRPr="009265D1">
        <w:t xml:space="preserve"> .</w:t>
      </w:r>
    </w:p>
    <w:p w14:paraId="150AF7F2" w14:textId="77777777" w:rsidR="0090338F" w:rsidRPr="009265D1" w:rsidRDefault="0090338F" w:rsidP="0090338F">
      <w:pPr>
        <w:pStyle w:val="Text1"/>
        <w:numPr>
          <w:ilvl w:val="5"/>
          <w:numId w:val="1"/>
        </w:numPr>
        <w:bidi/>
        <w:rPr>
          <w:rtl/>
        </w:rPr>
      </w:pPr>
      <w:r w:rsidRPr="009265D1">
        <w:t xml:space="preserve"> </w:t>
      </w:r>
      <w:r w:rsidRPr="009265D1">
        <w:rPr>
          <w:rtl/>
        </w:rPr>
        <w:t xml:space="preserve">אפשרות להתנעה קרה </w:t>
      </w:r>
      <w:r w:rsidRPr="009265D1">
        <w:t xml:space="preserve"> (DC Start)</w:t>
      </w:r>
      <w:r w:rsidRPr="009265D1">
        <w:rPr>
          <w:rtl/>
        </w:rPr>
        <w:t>.</w:t>
      </w:r>
    </w:p>
    <w:p w14:paraId="60D6C220" w14:textId="77777777" w:rsidR="0090338F" w:rsidRPr="009265D1" w:rsidRDefault="0090338F" w:rsidP="0090338F">
      <w:pPr>
        <w:pStyle w:val="Text1"/>
        <w:numPr>
          <w:ilvl w:val="5"/>
          <w:numId w:val="1"/>
        </w:numPr>
        <w:bidi/>
      </w:pPr>
      <w:r w:rsidRPr="009265D1">
        <w:t xml:space="preserve"> </w:t>
      </w:r>
      <w:r w:rsidRPr="009265D1">
        <w:rPr>
          <w:rtl/>
        </w:rPr>
        <w:t>המערכת תהיה בעלת הגנה בפני קצר ו/או עומס יתר:</w:t>
      </w:r>
    </w:p>
    <w:p w14:paraId="29E21CD8" w14:textId="77777777" w:rsidR="0090338F" w:rsidRPr="009265D1" w:rsidRDefault="0090338F" w:rsidP="0090338F">
      <w:pPr>
        <w:pStyle w:val="Text1"/>
        <w:numPr>
          <w:ilvl w:val="6"/>
          <w:numId w:val="1"/>
        </w:numPr>
        <w:bidi/>
      </w:pPr>
      <w:r w:rsidRPr="009265D1">
        <w:rPr>
          <w:rtl/>
        </w:rPr>
        <w:t>נחשול חשמל -</w:t>
      </w:r>
      <w:r w:rsidRPr="009265D1">
        <w:t>230V (IEEEC61000-4-5 Level 3)</w:t>
      </w:r>
    </w:p>
    <w:p w14:paraId="62794E6D" w14:textId="77777777" w:rsidR="0090338F" w:rsidRPr="009265D1" w:rsidRDefault="0090338F" w:rsidP="0090338F">
      <w:pPr>
        <w:pStyle w:val="Text1"/>
        <w:numPr>
          <w:ilvl w:val="6"/>
          <w:numId w:val="1"/>
        </w:numPr>
        <w:bidi/>
        <w:rPr>
          <w:rtl/>
        </w:rPr>
      </w:pPr>
      <w:r w:rsidRPr="009265D1">
        <w:rPr>
          <w:rtl/>
        </w:rPr>
        <w:t>עומס יתר - 125% למשך דקה ו-150% למשך 10 שניות.</w:t>
      </w:r>
    </w:p>
    <w:p w14:paraId="62C2A222" w14:textId="77777777" w:rsidR="0090338F" w:rsidRPr="009265D1" w:rsidRDefault="0090338F" w:rsidP="0090338F">
      <w:pPr>
        <w:pStyle w:val="Text1"/>
        <w:numPr>
          <w:ilvl w:val="5"/>
          <w:numId w:val="1"/>
        </w:numPr>
        <w:bidi/>
        <w:rPr>
          <w:rtl/>
        </w:rPr>
      </w:pPr>
      <w:r w:rsidRPr="009265D1">
        <w:rPr>
          <w:rtl/>
        </w:rPr>
        <w:t>המערכת תהיה בעלת</w:t>
      </w:r>
      <w:r w:rsidRPr="009265D1">
        <w:t xml:space="preserve"> </w:t>
      </w:r>
      <w:r w:rsidRPr="009265D1">
        <w:rPr>
          <w:rtl/>
        </w:rPr>
        <w:t xml:space="preserve">ניהול צריכת מתח מסוללות מתקדם </w:t>
      </w:r>
      <w:r w:rsidRPr="009265D1">
        <w:t xml:space="preserve"> (ABM)</w:t>
      </w:r>
      <w:r w:rsidRPr="009265D1">
        <w:rPr>
          <w:rtl/>
        </w:rPr>
        <w:t>.</w:t>
      </w:r>
    </w:p>
    <w:p w14:paraId="5FD2D9D3" w14:textId="77777777" w:rsidR="0090338F" w:rsidRPr="009265D1" w:rsidRDefault="0090338F" w:rsidP="0090338F">
      <w:pPr>
        <w:pStyle w:val="Text1"/>
        <w:numPr>
          <w:ilvl w:val="5"/>
          <w:numId w:val="1"/>
        </w:numPr>
        <w:bidi/>
        <w:rPr>
          <w:rtl/>
        </w:rPr>
      </w:pPr>
      <w:r w:rsidRPr="009265D1">
        <w:rPr>
          <w:rtl/>
        </w:rPr>
        <w:t>תתבצע</w:t>
      </w:r>
      <w:r w:rsidRPr="009265D1">
        <w:t xml:space="preserve"> </w:t>
      </w:r>
      <w:r w:rsidRPr="009265D1">
        <w:rPr>
          <w:rtl/>
        </w:rPr>
        <w:t>טעינת סוללות גם כשהאל פסק כבוי</w:t>
      </w:r>
      <w:r w:rsidRPr="009265D1">
        <w:t>.</w:t>
      </w:r>
    </w:p>
    <w:p w14:paraId="36FB6DF0" w14:textId="77777777" w:rsidR="0090338F" w:rsidRPr="009265D1" w:rsidRDefault="0090338F" w:rsidP="0090338F">
      <w:pPr>
        <w:pStyle w:val="Text1"/>
        <w:numPr>
          <w:ilvl w:val="5"/>
          <w:numId w:val="1"/>
        </w:numPr>
        <w:bidi/>
        <w:rPr>
          <w:rtl/>
        </w:rPr>
      </w:pPr>
      <w:r w:rsidRPr="009265D1">
        <w:rPr>
          <w:rtl/>
        </w:rPr>
        <w:t>המערכת תכלול חיווי התראה לצורך בהחלפת סוללות</w:t>
      </w:r>
      <w:r w:rsidRPr="009265D1">
        <w:t>.</w:t>
      </w:r>
    </w:p>
    <w:p w14:paraId="66B55472" w14:textId="77777777" w:rsidR="0090338F" w:rsidRPr="009265D1" w:rsidRDefault="0090338F" w:rsidP="0090338F">
      <w:pPr>
        <w:pStyle w:val="Text1"/>
        <w:numPr>
          <w:ilvl w:val="5"/>
          <w:numId w:val="1"/>
        </w:numPr>
        <w:bidi/>
        <w:rPr>
          <w:rtl/>
        </w:rPr>
      </w:pPr>
      <w:r w:rsidRPr="009265D1">
        <w:rPr>
          <w:rtl/>
        </w:rPr>
        <w:t>המערכת תכלול בעלת יכולת בדיקה עצמית אוטומטית ובדיקת סוללות</w:t>
      </w:r>
      <w:r w:rsidRPr="009265D1">
        <w:t>.</w:t>
      </w:r>
    </w:p>
    <w:p w14:paraId="55758576" w14:textId="77777777" w:rsidR="0090338F" w:rsidRPr="009265D1" w:rsidRDefault="0090338F" w:rsidP="0090338F">
      <w:pPr>
        <w:pStyle w:val="Text1"/>
        <w:numPr>
          <w:ilvl w:val="5"/>
          <w:numId w:val="1"/>
        </w:numPr>
        <w:bidi/>
        <w:rPr>
          <w:rtl/>
        </w:rPr>
      </w:pPr>
      <w:r w:rsidRPr="009265D1">
        <w:rPr>
          <w:rtl/>
        </w:rPr>
        <w:t>תתבצע קביעה אוטומטית של מהירות המאווררים בהתאם לעומס</w:t>
      </w:r>
      <w:r w:rsidRPr="009265D1">
        <w:t>.</w:t>
      </w:r>
    </w:p>
    <w:p w14:paraId="188DD6DD" w14:textId="77777777" w:rsidR="0090338F" w:rsidRPr="009265D1" w:rsidRDefault="0090338F" w:rsidP="0090338F">
      <w:pPr>
        <w:pStyle w:val="Text1"/>
        <w:numPr>
          <w:ilvl w:val="5"/>
          <w:numId w:val="1"/>
        </w:numPr>
        <w:bidi/>
        <w:rPr>
          <w:rtl/>
        </w:rPr>
      </w:pPr>
      <w:r w:rsidRPr="009265D1">
        <w:rPr>
          <w:rtl/>
        </w:rPr>
        <w:t>המערכת תכלול רכיבי הגנת רשת, פקס, מודם</w:t>
      </w:r>
      <w:r w:rsidRPr="009265D1">
        <w:t>.</w:t>
      </w:r>
    </w:p>
    <w:p w14:paraId="14788B58" w14:textId="77777777" w:rsidR="0090338F" w:rsidRPr="009265D1" w:rsidRDefault="0090338F" w:rsidP="0090338F">
      <w:pPr>
        <w:pStyle w:val="Text1"/>
        <w:numPr>
          <w:ilvl w:val="5"/>
          <w:numId w:val="1"/>
        </w:numPr>
        <w:bidi/>
        <w:rPr>
          <w:rtl/>
        </w:rPr>
      </w:pPr>
      <w:r w:rsidRPr="009265D1">
        <w:rPr>
          <w:rtl/>
        </w:rPr>
        <w:t>המערכת תכלול יציאת תקשורת</w:t>
      </w:r>
      <w:r w:rsidRPr="009265D1">
        <w:t xml:space="preserve"> RS232/USB </w:t>
      </w:r>
      <w:r w:rsidRPr="009265D1">
        <w:rPr>
          <w:rtl/>
        </w:rPr>
        <w:t xml:space="preserve">לחיבור תוכנת הורדה מסודרת של שרתים/מחשבים + תוכנת </w:t>
      </w:r>
      <w:r w:rsidRPr="009265D1">
        <w:t>UPSMON</w:t>
      </w:r>
      <w:r w:rsidRPr="009265D1">
        <w:rPr>
          <w:rtl/>
        </w:rPr>
        <w:t>.</w:t>
      </w:r>
    </w:p>
    <w:p w14:paraId="6F866524" w14:textId="77777777" w:rsidR="0090338F" w:rsidRPr="009265D1" w:rsidRDefault="0090338F" w:rsidP="0090338F">
      <w:pPr>
        <w:pStyle w:val="Text1"/>
        <w:numPr>
          <w:ilvl w:val="5"/>
          <w:numId w:val="1"/>
        </w:numPr>
        <w:bidi/>
        <w:rPr>
          <w:rtl/>
        </w:rPr>
      </w:pPr>
      <w:r w:rsidRPr="009265D1">
        <w:rPr>
          <w:rtl/>
        </w:rPr>
        <w:t>תהיה שמירת היסטורית של אירועים של נפילות מתח</w:t>
      </w:r>
      <w:r w:rsidRPr="009265D1">
        <w:t>.</w:t>
      </w:r>
    </w:p>
    <w:p w14:paraId="11E2FC6F" w14:textId="77777777" w:rsidR="0090338F" w:rsidRPr="009265D1" w:rsidRDefault="0090338F" w:rsidP="0090338F">
      <w:pPr>
        <w:pStyle w:val="Text1"/>
        <w:numPr>
          <w:ilvl w:val="5"/>
          <w:numId w:val="1"/>
        </w:numPr>
        <w:bidi/>
        <w:rPr>
          <w:rtl/>
        </w:rPr>
      </w:pPr>
      <w:r w:rsidRPr="009265D1">
        <w:rPr>
          <w:rtl/>
        </w:rPr>
        <w:t>תהיה אפשרות לכיבוי חירום</w:t>
      </w:r>
      <w:r w:rsidRPr="009265D1">
        <w:t>.</w:t>
      </w:r>
    </w:p>
    <w:p w14:paraId="4BFAE698" w14:textId="77777777" w:rsidR="0090338F" w:rsidRPr="009265D1" w:rsidRDefault="0090338F" w:rsidP="0090338F">
      <w:pPr>
        <w:pStyle w:val="Text1"/>
        <w:numPr>
          <w:ilvl w:val="5"/>
          <w:numId w:val="1"/>
        </w:numPr>
        <w:bidi/>
        <w:rPr>
          <w:rtl/>
        </w:rPr>
      </w:pPr>
      <w:r w:rsidRPr="009265D1">
        <w:rPr>
          <w:rtl/>
        </w:rPr>
        <w:t>תהיה אפשרות לחיבור מצברים חיצוניים להגדלת זמן הגיבוי</w:t>
      </w:r>
      <w:r w:rsidRPr="009265D1">
        <w:t>.</w:t>
      </w:r>
    </w:p>
    <w:p w14:paraId="736D3EDD" w14:textId="77777777" w:rsidR="0090338F" w:rsidRPr="009265D1" w:rsidRDefault="0090338F" w:rsidP="0090338F">
      <w:pPr>
        <w:pStyle w:val="Text1"/>
        <w:numPr>
          <w:ilvl w:val="5"/>
          <w:numId w:val="1"/>
        </w:numPr>
        <w:bidi/>
        <w:rPr>
          <w:rtl/>
        </w:rPr>
      </w:pPr>
      <w:r w:rsidRPr="009265D1">
        <w:rPr>
          <w:rtl/>
        </w:rPr>
        <w:t>המערכת תכלול צג דיגיטלי המאפשר תצוגה של מגוון נתונים</w:t>
      </w:r>
      <w:r w:rsidRPr="009265D1">
        <w:t xml:space="preserve"> </w:t>
      </w:r>
      <w:r w:rsidRPr="009265D1">
        <w:rPr>
          <w:rtl/>
        </w:rPr>
        <w:t xml:space="preserve">כגון: זמן נותר לגיבוי, מתח כניסה ומוצא, זרם, הספק </w:t>
      </w:r>
      <w:r w:rsidRPr="009265D1">
        <w:t>W/VA</w:t>
      </w:r>
      <w:r w:rsidRPr="009265D1">
        <w:rPr>
          <w:rtl/>
        </w:rPr>
        <w:t>, טמפרטורה,</w:t>
      </w:r>
      <w:r w:rsidRPr="009265D1">
        <w:t xml:space="preserve"> </w:t>
      </w:r>
      <w:r w:rsidRPr="009265D1">
        <w:rPr>
          <w:rtl/>
        </w:rPr>
        <w:t>תדירות, עומס, טעינת מצברים,</w:t>
      </w:r>
      <w:r w:rsidRPr="009265D1">
        <w:t xml:space="preserve"> </w:t>
      </w:r>
      <w:r w:rsidRPr="009265D1">
        <w:rPr>
          <w:rtl/>
        </w:rPr>
        <w:t>התראת קצר ועוד</w:t>
      </w:r>
      <w:r w:rsidRPr="009265D1">
        <w:t>.</w:t>
      </w:r>
    </w:p>
    <w:p w14:paraId="4111A8D5" w14:textId="77777777" w:rsidR="0090338F" w:rsidRPr="009265D1" w:rsidRDefault="0090338F" w:rsidP="0090338F">
      <w:pPr>
        <w:pStyle w:val="Text1"/>
        <w:numPr>
          <w:ilvl w:val="5"/>
          <w:numId w:val="1"/>
        </w:numPr>
        <w:bidi/>
        <w:rPr>
          <w:rtl/>
        </w:rPr>
      </w:pPr>
      <w:r w:rsidRPr="009265D1">
        <w:rPr>
          <w:rtl/>
        </w:rPr>
        <w:t>תהיה אפשרות להתקנת</w:t>
      </w:r>
      <w:r w:rsidRPr="009265D1">
        <w:t xml:space="preserve"> SNMP </w:t>
      </w:r>
      <w:r w:rsidRPr="009265D1">
        <w:rPr>
          <w:rtl/>
        </w:rPr>
        <w:t>ככרטיס</w:t>
      </w:r>
      <w:r w:rsidRPr="009265D1">
        <w:t>.</w:t>
      </w:r>
    </w:p>
    <w:p w14:paraId="5D86D9A8" w14:textId="77777777" w:rsidR="0090338F" w:rsidRPr="009265D1" w:rsidRDefault="0090338F" w:rsidP="0090338F">
      <w:pPr>
        <w:pStyle w:val="Text1"/>
        <w:numPr>
          <w:ilvl w:val="5"/>
          <w:numId w:val="1"/>
        </w:numPr>
        <w:bidi/>
        <w:rPr>
          <w:rtl/>
        </w:rPr>
      </w:pPr>
      <w:r w:rsidRPr="009265D1">
        <w:rPr>
          <w:rtl/>
        </w:rPr>
        <w:t xml:space="preserve">תהיה כניסת מתח רחבה </w:t>
      </w:r>
      <w:r w:rsidRPr="009265D1">
        <w:t>±27%</w:t>
      </w:r>
      <w:r w:rsidRPr="009265D1">
        <w:rPr>
          <w:rtl/>
        </w:rPr>
        <w:t>.</w:t>
      </w:r>
    </w:p>
    <w:p w14:paraId="1958D98D" w14:textId="77777777" w:rsidR="0090338F" w:rsidRPr="009265D1" w:rsidRDefault="0090338F" w:rsidP="0090338F">
      <w:pPr>
        <w:pStyle w:val="Text1"/>
        <w:numPr>
          <w:ilvl w:val="5"/>
          <w:numId w:val="1"/>
        </w:numPr>
        <w:bidi/>
      </w:pPr>
      <w:r w:rsidRPr="009265D1">
        <w:rPr>
          <w:rtl/>
        </w:rPr>
        <w:t xml:space="preserve">למערכת יהיה </w:t>
      </w:r>
      <w:r w:rsidRPr="009265D1">
        <w:t>PFC – Power Factor Correction</w:t>
      </w:r>
      <w:r w:rsidRPr="009265D1">
        <w:rPr>
          <w:rtl/>
        </w:rPr>
        <w:t>.</w:t>
      </w:r>
    </w:p>
    <w:p w14:paraId="009EAFB2" w14:textId="77777777" w:rsidR="0090338F" w:rsidRPr="009265D1" w:rsidRDefault="0090338F" w:rsidP="0090338F">
      <w:pPr>
        <w:pStyle w:val="Text1"/>
        <w:numPr>
          <w:ilvl w:val="5"/>
          <w:numId w:val="1"/>
        </w:numPr>
        <w:bidi/>
        <w:spacing w:after="120"/>
      </w:pPr>
      <w:r w:rsidRPr="009265D1">
        <w:rPr>
          <w:rtl/>
        </w:rPr>
        <w:t xml:space="preserve">למערכת יהיה מסנן רעשים מסוג </w:t>
      </w:r>
      <w:r w:rsidRPr="009265D1">
        <w:t>EMI/RFI</w:t>
      </w:r>
      <w:r w:rsidRPr="009265D1">
        <w:rPr>
          <w:rtl/>
        </w:rPr>
        <w:t>.</w:t>
      </w:r>
    </w:p>
    <w:p w14:paraId="62C6FF5A" w14:textId="77777777" w:rsidR="0090338F" w:rsidRPr="009265D1" w:rsidRDefault="0090338F" w:rsidP="0090338F">
      <w:pPr>
        <w:pStyle w:val="Text1"/>
        <w:numPr>
          <w:ilvl w:val="5"/>
          <w:numId w:val="1"/>
        </w:numPr>
        <w:bidi/>
        <w:spacing w:after="120"/>
      </w:pPr>
      <w:r w:rsidRPr="009265D1">
        <w:rPr>
          <w:rtl/>
        </w:rPr>
        <w:t>המערכת  תותקן עם מפסק עוקף אלקטרו מכני.</w:t>
      </w:r>
    </w:p>
    <w:p w14:paraId="073F08AD" w14:textId="77777777" w:rsidR="0090338F" w:rsidRPr="009265D1" w:rsidRDefault="0090338F" w:rsidP="0090338F">
      <w:pPr>
        <w:pStyle w:val="Text1"/>
        <w:numPr>
          <w:ilvl w:val="5"/>
          <w:numId w:val="1"/>
        </w:numPr>
        <w:bidi/>
        <w:spacing w:after="120"/>
        <w:rPr>
          <w:rtl/>
        </w:rPr>
      </w:pPr>
      <w:r w:rsidRPr="009265D1">
        <w:rPr>
          <w:rtl/>
        </w:rPr>
        <w:t>למערכת תהיה יכולת התעוררות עצמית לאחר הפסקת חשמל ארוכה.</w:t>
      </w:r>
    </w:p>
    <w:p w14:paraId="183C7FC9" w14:textId="77777777" w:rsidR="0090338F" w:rsidRPr="009265D1" w:rsidRDefault="0090338F" w:rsidP="0090338F">
      <w:pPr>
        <w:pStyle w:val="Text1"/>
        <w:numPr>
          <w:ilvl w:val="4"/>
          <w:numId w:val="1"/>
        </w:numPr>
        <w:bidi/>
        <w:spacing w:after="120"/>
        <w:rPr>
          <w:rtl/>
        </w:rPr>
      </w:pPr>
      <w:r w:rsidRPr="009265D1">
        <w:rPr>
          <w:rtl/>
        </w:rPr>
        <w:t xml:space="preserve">המצברים (דוגמת </w:t>
      </w:r>
      <w:r w:rsidRPr="009265D1">
        <w:t>YUASA</w:t>
      </w:r>
      <w:r w:rsidRPr="009265D1">
        <w:rPr>
          <w:rtl/>
        </w:rPr>
        <w:t xml:space="preserve"> דגם </w:t>
      </w:r>
      <w:r w:rsidRPr="009265D1">
        <w:t>NP</w:t>
      </w:r>
      <w:r w:rsidRPr="009265D1">
        <w:rPr>
          <w:rtl/>
        </w:rPr>
        <w:t xml:space="preserve">) או </w:t>
      </w:r>
      <w:r w:rsidRPr="009265D1">
        <w:t>Ni-Cd</w:t>
      </w:r>
      <w:r w:rsidRPr="009265D1">
        <w:rPr>
          <w:rtl/>
        </w:rPr>
        <w:t xml:space="preserve"> לא יפלטו גזים, יהיו ללא קורוזיה רעילות או סכנה אחרת לסביבה. תוחלת החיים של המצברים תהיה 3 שנים לפחות (גם אם במשך זמן זה יבוצעו בהם פריקות וטעינות מהירות  (כמקובל למערכות </w:t>
      </w:r>
      <w:r w:rsidRPr="009265D1">
        <w:t>UPS</w:t>
      </w:r>
      <w:r w:rsidRPr="009265D1">
        <w:rPr>
          <w:rtl/>
        </w:rPr>
        <w:t xml:space="preserve"> פעילות). לא תידרש כל תחזוקה למצברים או לפסי החבור ביניהם. ה</w:t>
      </w:r>
      <w:r>
        <w:rPr>
          <w:rFonts w:hint="cs"/>
          <w:rtl/>
        </w:rPr>
        <w:t>חברה</w:t>
      </w:r>
      <w:r w:rsidRPr="009265D1">
        <w:rPr>
          <w:rtl/>
        </w:rPr>
        <w:t xml:space="preserve"> </w:t>
      </w:r>
      <w:r>
        <w:rPr>
          <w:rFonts w:hint="cs"/>
          <w:rtl/>
        </w:rPr>
        <w:t>ת</w:t>
      </w:r>
      <w:r w:rsidRPr="009265D1">
        <w:rPr>
          <w:rtl/>
        </w:rPr>
        <w:t>ציג את כמות הפריקות והטעינות בהן יכול המצבר.</w:t>
      </w:r>
    </w:p>
    <w:p w14:paraId="63FEF891" w14:textId="77777777" w:rsidR="0090338F" w:rsidRPr="009265D1" w:rsidRDefault="0090338F" w:rsidP="0090338F">
      <w:pPr>
        <w:pStyle w:val="Text1"/>
        <w:numPr>
          <w:ilvl w:val="4"/>
          <w:numId w:val="1"/>
        </w:numPr>
        <w:bidi/>
        <w:spacing w:after="120"/>
      </w:pPr>
      <w:r w:rsidRPr="009265D1">
        <w:rPr>
          <w:rtl/>
        </w:rPr>
        <w:t>ה</w:t>
      </w:r>
      <w:r>
        <w:rPr>
          <w:rFonts w:hint="cs"/>
          <w:rtl/>
        </w:rPr>
        <w:t>חברה</w:t>
      </w:r>
      <w:r w:rsidRPr="009265D1">
        <w:rPr>
          <w:snapToGrid w:val="0"/>
          <w:rtl/>
        </w:rPr>
        <w:t xml:space="preserve"> </w:t>
      </w:r>
      <w:r>
        <w:rPr>
          <w:rFonts w:hint="cs"/>
          <w:snapToGrid w:val="0"/>
          <w:rtl/>
        </w:rPr>
        <w:t>ת</w:t>
      </w:r>
      <w:r w:rsidRPr="009265D1">
        <w:rPr>
          <w:snapToGrid w:val="0"/>
          <w:rtl/>
        </w:rPr>
        <w:t>וודא ביצוע הארקה ליחידת ה-</w:t>
      </w:r>
      <w:r w:rsidRPr="009265D1">
        <w:rPr>
          <w:snapToGrid w:val="0"/>
        </w:rPr>
        <w:t>UPS</w:t>
      </w:r>
      <w:r w:rsidRPr="009265D1">
        <w:rPr>
          <w:snapToGrid w:val="0"/>
          <w:rtl/>
        </w:rPr>
        <w:t xml:space="preserve"> כמפורט בחוק החשמל החדש מחודש נובמבר 1997.</w:t>
      </w:r>
    </w:p>
    <w:p w14:paraId="4792B582" w14:textId="77777777" w:rsidR="0090338F" w:rsidRPr="009265D1" w:rsidRDefault="0090338F" w:rsidP="0090338F">
      <w:pPr>
        <w:pStyle w:val="Text1"/>
        <w:numPr>
          <w:ilvl w:val="4"/>
          <w:numId w:val="1"/>
        </w:numPr>
        <w:bidi/>
        <w:spacing w:after="120"/>
      </w:pPr>
      <w:r w:rsidRPr="009265D1">
        <w:rPr>
          <w:rtl/>
        </w:rPr>
        <w:t>מחיר היחידה יכלול את כל הנדרש לשם פעולה ושלמה של היחידה לרבות כבילה ותשתיות במידה ונידרש לפי החלטת המזמין.</w:t>
      </w:r>
    </w:p>
    <w:p w14:paraId="0506EC56" w14:textId="69E958F4" w:rsidR="00CC2B37" w:rsidRPr="009265D1" w:rsidRDefault="00CC2B37" w:rsidP="0090338F">
      <w:pPr>
        <w:pStyle w:val="41"/>
        <w:numPr>
          <w:ilvl w:val="3"/>
          <w:numId w:val="1"/>
        </w:numPr>
        <w:bidi/>
        <w:rPr>
          <w:rFonts w:ascii="David" w:hAnsi="David"/>
        </w:rPr>
      </w:pPr>
      <w:bookmarkStart w:id="1018" w:name="_Toc88414429"/>
      <w:r w:rsidRPr="009265D1">
        <w:rPr>
          <w:rFonts w:ascii="David" w:hAnsi="David"/>
          <w:rtl/>
        </w:rPr>
        <w:t xml:space="preserve">יחידת אל – פסק </w:t>
      </w:r>
      <w:r w:rsidRPr="009265D1">
        <w:rPr>
          <w:rFonts w:ascii="David" w:hAnsi="David"/>
        </w:rPr>
        <w:t xml:space="preserve">VA </w:t>
      </w:r>
      <w:r w:rsidRPr="009265D1">
        <w:rPr>
          <w:rFonts w:ascii="David" w:hAnsi="David"/>
          <w:rtl/>
        </w:rPr>
        <w:t>6000:</w:t>
      </w:r>
      <w:bookmarkEnd w:id="1018"/>
    </w:p>
    <w:p w14:paraId="75A5532A" w14:textId="181F85CA" w:rsidR="00CC2B37" w:rsidRPr="009265D1" w:rsidRDefault="00CC2B37" w:rsidP="00CC2B37">
      <w:pPr>
        <w:pStyle w:val="Text1"/>
        <w:numPr>
          <w:ilvl w:val="4"/>
          <w:numId w:val="1"/>
        </w:numPr>
        <w:bidi/>
        <w:spacing w:after="120"/>
      </w:pPr>
      <w:r w:rsidRPr="009265D1">
        <w:rPr>
          <w:rtl/>
        </w:rPr>
        <w:t>ה</w:t>
      </w:r>
      <w:r w:rsidR="00726A81">
        <w:rPr>
          <w:rFonts w:hint="cs"/>
          <w:rtl/>
        </w:rPr>
        <w:t>חברה</w:t>
      </w:r>
      <w:r w:rsidRPr="009265D1">
        <w:rPr>
          <w:rtl/>
        </w:rPr>
        <w:t xml:space="preserve"> </w:t>
      </w:r>
      <w:r w:rsidR="00726A81">
        <w:rPr>
          <w:rFonts w:hint="cs"/>
          <w:rtl/>
        </w:rPr>
        <w:t>ת</w:t>
      </w:r>
      <w:r w:rsidRPr="009265D1">
        <w:rPr>
          <w:rtl/>
        </w:rPr>
        <w:t>אמת נתוני הספק הציוד, אשר מסופק במסגרת הצעתו, ה</w:t>
      </w:r>
      <w:r w:rsidR="00726A81">
        <w:rPr>
          <w:rFonts w:hint="cs"/>
          <w:rtl/>
        </w:rPr>
        <w:t>חברה</w:t>
      </w:r>
      <w:r w:rsidRPr="009265D1">
        <w:rPr>
          <w:rtl/>
        </w:rPr>
        <w:t xml:space="preserve"> </w:t>
      </w:r>
      <w:r w:rsidR="00726A81">
        <w:rPr>
          <w:rFonts w:hint="cs"/>
          <w:rtl/>
        </w:rPr>
        <w:t>ת</w:t>
      </w:r>
      <w:r w:rsidRPr="009265D1">
        <w:rPr>
          <w:rtl/>
        </w:rPr>
        <w:t>ציג חישובים אלו לאישור המזמין טרם הזמנת המערכות.</w:t>
      </w:r>
    </w:p>
    <w:p w14:paraId="62746DBD" w14:textId="0D60BF34" w:rsidR="00CC2B37" w:rsidRPr="009265D1" w:rsidRDefault="00CC2B37" w:rsidP="00CC2B37">
      <w:pPr>
        <w:pStyle w:val="Text1"/>
        <w:numPr>
          <w:ilvl w:val="4"/>
          <w:numId w:val="1"/>
        </w:numPr>
        <w:bidi/>
        <w:spacing w:after="120"/>
      </w:pPr>
      <w:bookmarkStart w:id="1019" w:name="_Ref32982346"/>
      <w:r w:rsidRPr="009265D1">
        <w:rPr>
          <w:rtl/>
        </w:rPr>
        <w:t>על ה</w:t>
      </w:r>
      <w:r w:rsidR="00726A81">
        <w:rPr>
          <w:rFonts w:hint="cs"/>
          <w:rtl/>
        </w:rPr>
        <w:t>חברה</w:t>
      </w:r>
      <w:r w:rsidRPr="009265D1">
        <w:rPr>
          <w:rtl/>
        </w:rPr>
        <w:t xml:space="preserve"> להגיש בהצעת</w:t>
      </w:r>
      <w:r w:rsidR="00726A81">
        <w:rPr>
          <w:rFonts w:hint="cs"/>
          <w:rtl/>
        </w:rPr>
        <w:t>ה</w:t>
      </w:r>
      <w:r w:rsidRPr="009265D1">
        <w:rPr>
          <w:rtl/>
        </w:rPr>
        <w:t xml:space="preserve"> טבלת חישובי הספק למכלול המערכות בהצעה. ה</w:t>
      </w:r>
      <w:r w:rsidR="00726A81">
        <w:rPr>
          <w:rFonts w:hint="cs"/>
          <w:rtl/>
        </w:rPr>
        <w:t>חברה</w:t>
      </w:r>
      <w:r w:rsidRPr="009265D1">
        <w:rPr>
          <w:rtl/>
        </w:rPr>
        <w:t xml:space="preserve"> </w:t>
      </w:r>
      <w:r w:rsidR="00726A81">
        <w:rPr>
          <w:rFonts w:hint="cs"/>
          <w:rtl/>
        </w:rPr>
        <w:t>ת</w:t>
      </w:r>
      <w:r w:rsidRPr="009265D1">
        <w:rPr>
          <w:rtl/>
        </w:rPr>
        <w:t>פרט  בהצעת</w:t>
      </w:r>
      <w:r w:rsidR="00726A81">
        <w:rPr>
          <w:rFonts w:hint="cs"/>
          <w:rtl/>
        </w:rPr>
        <w:t>ה</w:t>
      </w:r>
      <w:r w:rsidRPr="009265D1">
        <w:rPr>
          <w:rtl/>
        </w:rPr>
        <w:t xml:space="preserve"> את אופן חישוב זמני הגיבוי בכל סוגי הספקים תוך ציון צריכת האנרגיה של רכיבי המערכת וקיבול מצברי הגיבוי.</w:t>
      </w:r>
      <w:bookmarkEnd w:id="1019"/>
    </w:p>
    <w:p w14:paraId="27A2D2B0" w14:textId="06AF370E" w:rsidR="00CC2B37" w:rsidRPr="009265D1" w:rsidRDefault="00CC2B37" w:rsidP="00CC2B37">
      <w:pPr>
        <w:pStyle w:val="Text1"/>
        <w:numPr>
          <w:ilvl w:val="5"/>
          <w:numId w:val="1"/>
        </w:numPr>
        <w:bidi/>
        <w:spacing w:after="120"/>
      </w:pPr>
      <w:r w:rsidRPr="009265D1">
        <w:rPr>
          <w:rtl/>
        </w:rPr>
        <w:t>האחריות לחישובי ההספק הנדרשים היא באחריות הבלעדית של ה</w:t>
      </w:r>
      <w:r w:rsidR="00726A81">
        <w:rPr>
          <w:rFonts w:hint="cs"/>
          <w:rtl/>
        </w:rPr>
        <w:t>חברה</w:t>
      </w:r>
      <w:r w:rsidRPr="009265D1">
        <w:rPr>
          <w:rtl/>
        </w:rPr>
        <w:t>.</w:t>
      </w:r>
    </w:p>
    <w:p w14:paraId="2C797A69" w14:textId="7258FFE8" w:rsidR="00CC2B37" w:rsidRPr="009265D1" w:rsidRDefault="00CC2B37" w:rsidP="00CC2B37">
      <w:pPr>
        <w:pStyle w:val="Text1"/>
        <w:numPr>
          <w:ilvl w:val="5"/>
          <w:numId w:val="1"/>
        </w:numPr>
        <w:bidi/>
        <w:spacing w:after="120"/>
      </w:pPr>
      <w:r w:rsidRPr="009265D1">
        <w:rPr>
          <w:rtl/>
        </w:rPr>
        <w:t>טעות בחישובי ההספק לא תשמש בעתיד עילה ל</w:t>
      </w:r>
      <w:r w:rsidR="00726A81">
        <w:rPr>
          <w:rFonts w:hint="cs"/>
          <w:rtl/>
        </w:rPr>
        <w:t>חברה</w:t>
      </w:r>
      <w:r w:rsidRPr="009265D1">
        <w:rPr>
          <w:rtl/>
        </w:rPr>
        <w:t xml:space="preserve"> לדרוש תוספת מחיר עבור שדרוג המערכת כך שתתאים להספקים הנדרשים.</w:t>
      </w:r>
    </w:p>
    <w:p w14:paraId="4B59EB21" w14:textId="77777777" w:rsidR="00CC2B37" w:rsidRPr="009265D1" w:rsidRDefault="00CC2B37" w:rsidP="00CC2B37">
      <w:pPr>
        <w:pStyle w:val="Text1"/>
        <w:numPr>
          <w:ilvl w:val="4"/>
          <w:numId w:val="1"/>
        </w:numPr>
        <w:bidi/>
        <w:spacing w:after="120"/>
        <w:rPr>
          <w:rtl/>
        </w:rPr>
      </w:pPr>
      <w:r w:rsidRPr="009265D1">
        <w:rPr>
          <w:rtl/>
        </w:rPr>
        <w:t>הספק היחידה לא יקטן מ-</w:t>
      </w:r>
      <w:r w:rsidRPr="009265D1">
        <w:t>6000VA</w:t>
      </w:r>
      <w:r w:rsidRPr="009265D1">
        <w:rPr>
          <w:rtl/>
        </w:rPr>
        <w:t>.</w:t>
      </w:r>
    </w:p>
    <w:p w14:paraId="539E3AC9" w14:textId="77777777" w:rsidR="00CC2B37" w:rsidRPr="009265D1" w:rsidRDefault="00CC2B37" w:rsidP="00CC2B37">
      <w:pPr>
        <w:pStyle w:val="Text1"/>
        <w:numPr>
          <w:ilvl w:val="4"/>
          <w:numId w:val="1"/>
        </w:numPr>
        <w:bidi/>
        <w:spacing w:after="120"/>
        <w:rPr>
          <w:rtl/>
        </w:rPr>
      </w:pPr>
      <w:r w:rsidRPr="009265D1">
        <w:rPr>
          <w:rtl/>
        </w:rPr>
        <w:t xml:space="preserve">המצברים יהיו נטענים מסוג יבש, או אטומים ללא טיפול. </w:t>
      </w:r>
    </w:p>
    <w:p w14:paraId="78421D23" w14:textId="77777777" w:rsidR="00CC2B37" w:rsidRPr="009265D1" w:rsidRDefault="00CC2B37" w:rsidP="00CC2B37">
      <w:pPr>
        <w:pStyle w:val="Text1"/>
        <w:numPr>
          <w:ilvl w:val="4"/>
          <w:numId w:val="1"/>
        </w:numPr>
        <w:bidi/>
        <w:spacing w:after="120"/>
        <w:rPr>
          <w:u w:val="single"/>
          <w:rtl/>
        </w:rPr>
      </w:pPr>
      <w:r w:rsidRPr="009265D1">
        <w:rPr>
          <w:u w:val="single"/>
          <w:rtl/>
        </w:rPr>
        <w:t>דרישות טכניות</w:t>
      </w:r>
    </w:p>
    <w:p w14:paraId="1B64CC0A" w14:textId="7314BDFE" w:rsidR="00CC2B37" w:rsidRPr="009265D1" w:rsidRDefault="00CC2B37" w:rsidP="00CC2B37">
      <w:pPr>
        <w:pStyle w:val="Text1"/>
        <w:numPr>
          <w:ilvl w:val="5"/>
          <w:numId w:val="1"/>
        </w:numPr>
        <w:bidi/>
        <w:spacing w:after="120"/>
        <w:rPr>
          <w:rtl/>
        </w:rPr>
      </w:pPr>
      <w:r w:rsidRPr="009265D1">
        <w:rPr>
          <w:rtl/>
        </w:rPr>
        <w:t xml:space="preserve">מיישר/מטען המערכת יהפוך את מתח הרשת למתח ישר מסונן ומווסת. המתח הישר הנו עבור טעינת המצברים ועבור כניסה לממיר הסטטי. כמו- כן </w:t>
      </w:r>
      <w:r w:rsidR="00726A81">
        <w:rPr>
          <w:rFonts w:hint="cs"/>
          <w:rtl/>
        </w:rPr>
        <w:t>ת</w:t>
      </w:r>
      <w:r w:rsidRPr="009265D1">
        <w:rPr>
          <w:rtl/>
        </w:rPr>
        <w:t>ספק ה</w:t>
      </w:r>
      <w:r w:rsidR="00726A81">
        <w:rPr>
          <w:rFonts w:hint="cs"/>
          <w:rtl/>
        </w:rPr>
        <w:t>חברה</w:t>
      </w:r>
      <w:r w:rsidRPr="009265D1">
        <w:rPr>
          <w:rtl/>
        </w:rPr>
        <w:t xml:space="preserve"> מטען חיצוני על מנת לאפשר קבלת טעינה מלאה בתוך 24 שעות לכל היותר.</w:t>
      </w:r>
    </w:p>
    <w:p w14:paraId="04F46D15" w14:textId="77777777" w:rsidR="00CC2B37" w:rsidRPr="009265D1" w:rsidRDefault="00CC2B37" w:rsidP="00CC2B37">
      <w:pPr>
        <w:pStyle w:val="Text1"/>
        <w:numPr>
          <w:ilvl w:val="5"/>
          <w:numId w:val="1"/>
        </w:numPr>
        <w:bidi/>
        <w:spacing w:after="120"/>
        <w:rPr>
          <w:rtl/>
        </w:rPr>
      </w:pPr>
      <w:r w:rsidRPr="009265D1">
        <w:rPr>
          <w:rtl/>
        </w:rPr>
        <w:t>ממיר סטטי ימיר את המתח הישר המתקבל ממישר מתח  הרשת או מבנק המצברים למתח חילופין מיוצב ומסונן המזין את העומס החשמלי המחובר.</w:t>
      </w:r>
    </w:p>
    <w:p w14:paraId="3009831D" w14:textId="77777777" w:rsidR="00CC2B37" w:rsidRPr="009265D1" w:rsidRDefault="00CC2B37" w:rsidP="00CC2B37">
      <w:pPr>
        <w:pStyle w:val="Text1"/>
        <w:numPr>
          <w:ilvl w:val="5"/>
          <w:numId w:val="1"/>
        </w:numPr>
        <w:bidi/>
        <w:spacing w:after="120"/>
        <w:rPr>
          <w:rtl/>
        </w:rPr>
      </w:pPr>
      <w:r w:rsidRPr="009265D1">
        <w:rPr>
          <w:rtl/>
        </w:rPr>
        <w:t>המערכת</w:t>
      </w:r>
      <w:r w:rsidRPr="009265D1">
        <w:rPr>
          <w:snapToGrid w:val="0"/>
          <w:rtl/>
        </w:rPr>
        <w:t xml:space="preserve"> תשמור את המצברים במצב טעון באופן תמידי כך שיספקו את אנרגית הכניסה לממיר ללא כל הפסקה באופן שהעומס לא ירגיש כל שינוי.</w:t>
      </w:r>
    </w:p>
    <w:p w14:paraId="77F7CA1F" w14:textId="77777777" w:rsidR="00CC2B37" w:rsidRPr="009265D1" w:rsidRDefault="00CC2B37" w:rsidP="00CC2B37">
      <w:pPr>
        <w:pStyle w:val="Text1"/>
        <w:numPr>
          <w:ilvl w:val="5"/>
          <w:numId w:val="1"/>
        </w:numPr>
        <w:bidi/>
        <w:spacing w:after="120"/>
        <w:rPr>
          <w:snapToGrid w:val="0"/>
          <w:rtl/>
        </w:rPr>
      </w:pPr>
      <w:r w:rsidRPr="009265D1">
        <w:rPr>
          <w:snapToGrid w:val="0"/>
          <w:rtl/>
        </w:rPr>
        <w:t xml:space="preserve">המערכת תהיה בעלת המרה כפולה </w:t>
      </w:r>
      <w:r w:rsidRPr="009265D1">
        <w:rPr>
          <w:snapToGrid w:val="0"/>
        </w:rPr>
        <w:t>On Line</w:t>
      </w:r>
      <w:r w:rsidRPr="009265D1">
        <w:rPr>
          <w:snapToGrid w:val="0"/>
          <w:rtl/>
        </w:rPr>
        <w:t xml:space="preserve"> עם זמן מיתוג 0 מילי-שניות.</w:t>
      </w:r>
    </w:p>
    <w:p w14:paraId="7811F840" w14:textId="77777777" w:rsidR="00CC2B37" w:rsidRPr="009265D1" w:rsidRDefault="00CC2B37" w:rsidP="00CC2B37">
      <w:pPr>
        <w:pStyle w:val="Text1"/>
        <w:numPr>
          <w:ilvl w:val="5"/>
          <w:numId w:val="1"/>
        </w:numPr>
        <w:bidi/>
      </w:pPr>
      <w:r w:rsidRPr="009265D1">
        <w:rPr>
          <w:rtl/>
        </w:rPr>
        <w:t>מתח מוצע 230 וולט.</w:t>
      </w:r>
    </w:p>
    <w:p w14:paraId="646DAC27" w14:textId="77777777" w:rsidR="00CC2B37" w:rsidRPr="009265D1" w:rsidRDefault="00CC2B37" w:rsidP="00CC2B37">
      <w:pPr>
        <w:pStyle w:val="Text1"/>
        <w:numPr>
          <w:ilvl w:val="5"/>
          <w:numId w:val="1"/>
        </w:numPr>
        <w:bidi/>
        <w:rPr>
          <w:rtl/>
        </w:rPr>
      </w:pPr>
      <w:r w:rsidRPr="009265D1">
        <w:rPr>
          <w:rtl/>
        </w:rPr>
        <w:t xml:space="preserve">גל מוצא יהיה גל סינוס טהור, </w:t>
      </w:r>
      <w:r w:rsidRPr="009265D1">
        <w:t>THD&lt;3%</w:t>
      </w:r>
      <w:r w:rsidRPr="009265D1">
        <w:rPr>
          <w:rtl/>
        </w:rPr>
        <w:t>.</w:t>
      </w:r>
    </w:p>
    <w:p w14:paraId="5E724C94" w14:textId="77777777" w:rsidR="00CC2B37" w:rsidRPr="009265D1" w:rsidRDefault="00CC2B37" w:rsidP="00CC2B37">
      <w:pPr>
        <w:pStyle w:val="Text1"/>
        <w:numPr>
          <w:ilvl w:val="5"/>
          <w:numId w:val="1"/>
        </w:numPr>
        <w:bidi/>
        <w:rPr>
          <w:rtl/>
        </w:rPr>
      </w:pPr>
      <w:r w:rsidRPr="009265D1">
        <w:t xml:space="preserve"> </w:t>
      </w:r>
      <w:r w:rsidRPr="009265D1">
        <w:rPr>
          <w:rtl/>
        </w:rPr>
        <w:t>המערכת תהיה מבוקרת מיקרופרוססור</w:t>
      </w:r>
      <w:r w:rsidRPr="009265D1">
        <w:t xml:space="preserve"> .</w:t>
      </w:r>
    </w:p>
    <w:p w14:paraId="61F09FA2" w14:textId="77777777" w:rsidR="00CC2B37" w:rsidRPr="009265D1" w:rsidRDefault="00CC2B37" w:rsidP="00CC2B37">
      <w:pPr>
        <w:pStyle w:val="Text1"/>
        <w:numPr>
          <w:ilvl w:val="5"/>
          <w:numId w:val="1"/>
        </w:numPr>
        <w:bidi/>
        <w:rPr>
          <w:rtl/>
        </w:rPr>
      </w:pPr>
      <w:r w:rsidRPr="009265D1">
        <w:t xml:space="preserve"> </w:t>
      </w:r>
      <w:r w:rsidRPr="009265D1">
        <w:rPr>
          <w:rtl/>
        </w:rPr>
        <w:t xml:space="preserve">אפשרות להתנעה קרה </w:t>
      </w:r>
      <w:r w:rsidRPr="009265D1">
        <w:t xml:space="preserve"> (DC Start)</w:t>
      </w:r>
      <w:r w:rsidRPr="009265D1">
        <w:rPr>
          <w:rtl/>
        </w:rPr>
        <w:t>.</w:t>
      </w:r>
    </w:p>
    <w:p w14:paraId="6728E9D5" w14:textId="77777777" w:rsidR="00CC2B37" w:rsidRPr="009265D1" w:rsidRDefault="00CC2B37" w:rsidP="00CC2B37">
      <w:pPr>
        <w:pStyle w:val="Text1"/>
        <w:numPr>
          <w:ilvl w:val="5"/>
          <w:numId w:val="1"/>
        </w:numPr>
        <w:bidi/>
      </w:pPr>
      <w:r w:rsidRPr="009265D1">
        <w:t xml:space="preserve"> </w:t>
      </w:r>
      <w:r w:rsidRPr="009265D1">
        <w:rPr>
          <w:rtl/>
        </w:rPr>
        <w:t>המערכת תהיה בעלת הגנה בפני קצר ו/או עומס יתר:</w:t>
      </w:r>
    </w:p>
    <w:p w14:paraId="279F845F" w14:textId="77777777" w:rsidR="00CC2B37" w:rsidRPr="009265D1" w:rsidRDefault="00CC2B37" w:rsidP="00CC2B37">
      <w:pPr>
        <w:pStyle w:val="Text1"/>
        <w:numPr>
          <w:ilvl w:val="6"/>
          <w:numId w:val="1"/>
        </w:numPr>
        <w:bidi/>
      </w:pPr>
      <w:r w:rsidRPr="009265D1">
        <w:rPr>
          <w:rtl/>
        </w:rPr>
        <w:t>נחשול חשמל -</w:t>
      </w:r>
      <w:r w:rsidRPr="009265D1">
        <w:t>230V (IEEEC61000-4-5 Level 3)</w:t>
      </w:r>
    </w:p>
    <w:p w14:paraId="2DA5EAE2" w14:textId="77777777" w:rsidR="00CC2B37" w:rsidRPr="009265D1" w:rsidRDefault="00CC2B37" w:rsidP="00CC2B37">
      <w:pPr>
        <w:pStyle w:val="Text1"/>
        <w:numPr>
          <w:ilvl w:val="6"/>
          <w:numId w:val="1"/>
        </w:numPr>
        <w:bidi/>
        <w:rPr>
          <w:rtl/>
        </w:rPr>
      </w:pPr>
      <w:r w:rsidRPr="009265D1">
        <w:rPr>
          <w:rtl/>
        </w:rPr>
        <w:t>עומס יתר - 125% למשך דקה ו-150% למשך 10 שניות.</w:t>
      </w:r>
    </w:p>
    <w:p w14:paraId="5130A6AF" w14:textId="77777777" w:rsidR="00CC2B37" w:rsidRPr="009265D1" w:rsidRDefault="00CC2B37" w:rsidP="00CC2B37">
      <w:pPr>
        <w:pStyle w:val="Text1"/>
        <w:numPr>
          <w:ilvl w:val="5"/>
          <w:numId w:val="1"/>
        </w:numPr>
        <w:bidi/>
        <w:rPr>
          <w:rtl/>
        </w:rPr>
      </w:pPr>
      <w:r w:rsidRPr="009265D1">
        <w:rPr>
          <w:rtl/>
        </w:rPr>
        <w:t>המערכת תהיה בעלת</w:t>
      </w:r>
      <w:r w:rsidRPr="009265D1">
        <w:t xml:space="preserve"> </w:t>
      </w:r>
      <w:r w:rsidRPr="009265D1">
        <w:rPr>
          <w:rtl/>
        </w:rPr>
        <w:t xml:space="preserve">ניהול צריכת מתח מסוללות מתקדם </w:t>
      </w:r>
      <w:r w:rsidRPr="009265D1">
        <w:t xml:space="preserve"> (ABM)</w:t>
      </w:r>
      <w:r w:rsidRPr="009265D1">
        <w:rPr>
          <w:rtl/>
        </w:rPr>
        <w:t>.</w:t>
      </w:r>
    </w:p>
    <w:p w14:paraId="52776575" w14:textId="77777777" w:rsidR="00CC2B37" w:rsidRPr="009265D1" w:rsidRDefault="00CC2B37" w:rsidP="00CC2B37">
      <w:pPr>
        <w:pStyle w:val="Text1"/>
        <w:numPr>
          <w:ilvl w:val="5"/>
          <w:numId w:val="1"/>
        </w:numPr>
        <w:bidi/>
        <w:rPr>
          <w:rtl/>
        </w:rPr>
      </w:pPr>
      <w:r w:rsidRPr="009265D1">
        <w:rPr>
          <w:rtl/>
        </w:rPr>
        <w:t>תתבצע</w:t>
      </w:r>
      <w:r w:rsidRPr="009265D1">
        <w:t xml:space="preserve"> </w:t>
      </w:r>
      <w:r w:rsidRPr="009265D1">
        <w:rPr>
          <w:rtl/>
        </w:rPr>
        <w:t>טעינת סוללות גם כשהאל פסק כבוי</w:t>
      </w:r>
      <w:r w:rsidRPr="009265D1">
        <w:t>.</w:t>
      </w:r>
    </w:p>
    <w:p w14:paraId="497C2A32" w14:textId="77777777" w:rsidR="00CC2B37" w:rsidRPr="009265D1" w:rsidRDefault="00CC2B37" w:rsidP="00CC2B37">
      <w:pPr>
        <w:pStyle w:val="Text1"/>
        <w:numPr>
          <w:ilvl w:val="5"/>
          <w:numId w:val="1"/>
        </w:numPr>
        <w:bidi/>
        <w:rPr>
          <w:rtl/>
        </w:rPr>
      </w:pPr>
      <w:r w:rsidRPr="009265D1">
        <w:rPr>
          <w:rtl/>
        </w:rPr>
        <w:t>המערכת תכלול חיווי התראה לצורך בהחלפת סוללות</w:t>
      </w:r>
      <w:r w:rsidRPr="009265D1">
        <w:t>.</w:t>
      </w:r>
    </w:p>
    <w:p w14:paraId="3B6BA132" w14:textId="77777777" w:rsidR="00CC2B37" w:rsidRPr="009265D1" w:rsidRDefault="00CC2B37" w:rsidP="00CC2B37">
      <w:pPr>
        <w:pStyle w:val="Text1"/>
        <w:numPr>
          <w:ilvl w:val="5"/>
          <w:numId w:val="1"/>
        </w:numPr>
        <w:bidi/>
        <w:rPr>
          <w:rtl/>
        </w:rPr>
      </w:pPr>
      <w:r w:rsidRPr="009265D1">
        <w:rPr>
          <w:rtl/>
        </w:rPr>
        <w:t>המערכת תכלול בעלת יכולת בדיקה עצמית אוטומטית ובדיקת סוללות</w:t>
      </w:r>
      <w:r w:rsidRPr="009265D1">
        <w:t>.</w:t>
      </w:r>
    </w:p>
    <w:p w14:paraId="2B13DD9F" w14:textId="77777777" w:rsidR="00CC2B37" w:rsidRPr="009265D1" w:rsidRDefault="00CC2B37" w:rsidP="00CC2B37">
      <w:pPr>
        <w:pStyle w:val="Text1"/>
        <w:numPr>
          <w:ilvl w:val="5"/>
          <w:numId w:val="1"/>
        </w:numPr>
        <w:bidi/>
        <w:rPr>
          <w:rtl/>
        </w:rPr>
      </w:pPr>
      <w:r w:rsidRPr="009265D1">
        <w:rPr>
          <w:rtl/>
        </w:rPr>
        <w:t>תתבצע קביעה אוטומטית של מהירות המאווררים בהתאם לעומס</w:t>
      </w:r>
      <w:r w:rsidRPr="009265D1">
        <w:t>.</w:t>
      </w:r>
    </w:p>
    <w:p w14:paraId="3429EA2A" w14:textId="77777777" w:rsidR="00CC2B37" w:rsidRPr="009265D1" w:rsidRDefault="00CC2B37" w:rsidP="00CC2B37">
      <w:pPr>
        <w:pStyle w:val="Text1"/>
        <w:numPr>
          <w:ilvl w:val="5"/>
          <w:numId w:val="1"/>
        </w:numPr>
        <w:bidi/>
        <w:rPr>
          <w:rtl/>
        </w:rPr>
      </w:pPr>
      <w:r w:rsidRPr="009265D1">
        <w:rPr>
          <w:rtl/>
        </w:rPr>
        <w:t>המערכת תכלול רכיבי הגנת רשת, פקס, מודם</w:t>
      </w:r>
      <w:r w:rsidRPr="009265D1">
        <w:t>.</w:t>
      </w:r>
    </w:p>
    <w:p w14:paraId="47091916" w14:textId="77777777" w:rsidR="00CC2B37" w:rsidRPr="009265D1" w:rsidRDefault="00CC2B37" w:rsidP="00CC2B37">
      <w:pPr>
        <w:pStyle w:val="Text1"/>
        <w:numPr>
          <w:ilvl w:val="5"/>
          <w:numId w:val="1"/>
        </w:numPr>
        <w:bidi/>
        <w:rPr>
          <w:rtl/>
        </w:rPr>
      </w:pPr>
      <w:r w:rsidRPr="009265D1">
        <w:rPr>
          <w:rtl/>
        </w:rPr>
        <w:t>המערכת תכלול יציאת תקשורת</w:t>
      </w:r>
      <w:r w:rsidRPr="009265D1">
        <w:t xml:space="preserve"> RS232/USB </w:t>
      </w:r>
      <w:r w:rsidRPr="009265D1">
        <w:rPr>
          <w:rtl/>
        </w:rPr>
        <w:t xml:space="preserve">לחיבור תוכנת הורדה מסודרת של שרתים/מחשבים + תוכנת </w:t>
      </w:r>
      <w:r w:rsidRPr="009265D1">
        <w:t>UPSMON</w:t>
      </w:r>
      <w:r w:rsidRPr="009265D1">
        <w:rPr>
          <w:rtl/>
        </w:rPr>
        <w:t>.</w:t>
      </w:r>
    </w:p>
    <w:p w14:paraId="431433F0" w14:textId="77777777" w:rsidR="00CC2B37" w:rsidRPr="009265D1" w:rsidRDefault="00CC2B37" w:rsidP="00CC2B37">
      <w:pPr>
        <w:pStyle w:val="Text1"/>
        <w:numPr>
          <w:ilvl w:val="5"/>
          <w:numId w:val="1"/>
        </w:numPr>
        <w:bidi/>
        <w:rPr>
          <w:rtl/>
        </w:rPr>
      </w:pPr>
      <w:r w:rsidRPr="009265D1">
        <w:rPr>
          <w:rtl/>
        </w:rPr>
        <w:t>תהיה שמירת היסטורית של אירועים של נפילות מתח</w:t>
      </w:r>
      <w:r w:rsidRPr="009265D1">
        <w:t>.</w:t>
      </w:r>
    </w:p>
    <w:p w14:paraId="79195AF2" w14:textId="77777777" w:rsidR="00CC2B37" w:rsidRPr="009265D1" w:rsidRDefault="00CC2B37" w:rsidP="00CC2B37">
      <w:pPr>
        <w:pStyle w:val="Text1"/>
        <w:numPr>
          <w:ilvl w:val="5"/>
          <w:numId w:val="1"/>
        </w:numPr>
        <w:bidi/>
        <w:rPr>
          <w:rtl/>
        </w:rPr>
      </w:pPr>
      <w:r w:rsidRPr="009265D1">
        <w:rPr>
          <w:rtl/>
        </w:rPr>
        <w:t>תהיה אפשרות לכיבוי חירום</w:t>
      </w:r>
      <w:r w:rsidRPr="009265D1">
        <w:t>.</w:t>
      </w:r>
    </w:p>
    <w:p w14:paraId="5CC2F12B" w14:textId="77777777" w:rsidR="00CC2B37" w:rsidRPr="009265D1" w:rsidRDefault="00CC2B37" w:rsidP="00CC2B37">
      <w:pPr>
        <w:pStyle w:val="Text1"/>
        <w:numPr>
          <w:ilvl w:val="5"/>
          <w:numId w:val="1"/>
        </w:numPr>
        <w:bidi/>
        <w:rPr>
          <w:rtl/>
        </w:rPr>
      </w:pPr>
      <w:r w:rsidRPr="009265D1">
        <w:rPr>
          <w:rtl/>
        </w:rPr>
        <w:t>תהיה אפשרות לחיבור מצברים חיצוניים להגדלת זמן הגיבוי</w:t>
      </w:r>
      <w:r w:rsidRPr="009265D1">
        <w:t>.</w:t>
      </w:r>
    </w:p>
    <w:p w14:paraId="3DAAF72E" w14:textId="77777777" w:rsidR="00CC2B37" w:rsidRPr="009265D1" w:rsidRDefault="00CC2B37" w:rsidP="00CC2B37">
      <w:pPr>
        <w:pStyle w:val="Text1"/>
        <w:numPr>
          <w:ilvl w:val="5"/>
          <w:numId w:val="1"/>
        </w:numPr>
        <w:bidi/>
        <w:rPr>
          <w:rtl/>
        </w:rPr>
      </w:pPr>
      <w:r w:rsidRPr="009265D1">
        <w:rPr>
          <w:rtl/>
        </w:rPr>
        <w:t>המערכת תכלול צג דיגיטלי המאפשר תצוגה של מגוון נתונים</w:t>
      </w:r>
      <w:r w:rsidRPr="009265D1">
        <w:t xml:space="preserve"> </w:t>
      </w:r>
      <w:r w:rsidRPr="009265D1">
        <w:rPr>
          <w:rtl/>
        </w:rPr>
        <w:t xml:space="preserve">כגון: זמן נותר לגיבוי, מתח כניסה ומוצא, זרם, הספק </w:t>
      </w:r>
      <w:r w:rsidRPr="009265D1">
        <w:t>W/VA</w:t>
      </w:r>
      <w:r w:rsidRPr="009265D1">
        <w:rPr>
          <w:rtl/>
        </w:rPr>
        <w:t>, טמפרטורה,</w:t>
      </w:r>
      <w:r w:rsidRPr="009265D1">
        <w:t xml:space="preserve"> </w:t>
      </w:r>
      <w:r w:rsidRPr="009265D1">
        <w:rPr>
          <w:rtl/>
        </w:rPr>
        <w:t>תדירות, עומס, טעינת מצברים,</w:t>
      </w:r>
      <w:r w:rsidRPr="009265D1">
        <w:t xml:space="preserve"> </w:t>
      </w:r>
      <w:r w:rsidRPr="009265D1">
        <w:rPr>
          <w:rtl/>
        </w:rPr>
        <w:t>התראת קצר ועוד</w:t>
      </w:r>
      <w:r w:rsidRPr="009265D1">
        <w:t>.</w:t>
      </w:r>
    </w:p>
    <w:p w14:paraId="62D98383" w14:textId="77777777" w:rsidR="00CC2B37" w:rsidRPr="009265D1" w:rsidRDefault="00CC2B37" w:rsidP="00CC2B37">
      <w:pPr>
        <w:pStyle w:val="Text1"/>
        <w:numPr>
          <w:ilvl w:val="5"/>
          <w:numId w:val="1"/>
        </w:numPr>
        <w:bidi/>
        <w:rPr>
          <w:rtl/>
        </w:rPr>
      </w:pPr>
      <w:r w:rsidRPr="009265D1">
        <w:rPr>
          <w:rtl/>
        </w:rPr>
        <w:t>תהיה אפשרות להתקנת</w:t>
      </w:r>
      <w:r w:rsidRPr="009265D1">
        <w:t xml:space="preserve"> SNMP </w:t>
      </w:r>
      <w:r w:rsidRPr="009265D1">
        <w:rPr>
          <w:rtl/>
        </w:rPr>
        <w:t>ככרטיס</w:t>
      </w:r>
      <w:r w:rsidRPr="009265D1">
        <w:t>.</w:t>
      </w:r>
    </w:p>
    <w:p w14:paraId="4D9736B2" w14:textId="77777777" w:rsidR="00CC2B37" w:rsidRPr="009265D1" w:rsidRDefault="00CC2B37" w:rsidP="00CC2B37">
      <w:pPr>
        <w:pStyle w:val="Text1"/>
        <w:numPr>
          <w:ilvl w:val="5"/>
          <w:numId w:val="1"/>
        </w:numPr>
        <w:bidi/>
        <w:rPr>
          <w:rtl/>
        </w:rPr>
      </w:pPr>
      <w:r w:rsidRPr="009265D1">
        <w:rPr>
          <w:rtl/>
        </w:rPr>
        <w:t xml:space="preserve">תהיה כניסת מתח רחבה </w:t>
      </w:r>
      <w:r w:rsidRPr="009265D1">
        <w:t>±27%</w:t>
      </w:r>
      <w:r w:rsidRPr="009265D1">
        <w:rPr>
          <w:rtl/>
        </w:rPr>
        <w:t>.</w:t>
      </w:r>
    </w:p>
    <w:p w14:paraId="3D1A190A" w14:textId="77777777" w:rsidR="00CC2B37" w:rsidRPr="009265D1" w:rsidRDefault="00CC2B37" w:rsidP="00CC2B37">
      <w:pPr>
        <w:pStyle w:val="Text1"/>
        <w:numPr>
          <w:ilvl w:val="5"/>
          <w:numId w:val="1"/>
        </w:numPr>
        <w:bidi/>
      </w:pPr>
      <w:r w:rsidRPr="009265D1">
        <w:rPr>
          <w:rtl/>
        </w:rPr>
        <w:t xml:space="preserve">למערכת יהיה </w:t>
      </w:r>
      <w:r w:rsidRPr="009265D1">
        <w:t>PFC – Power Factor Correction</w:t>
      </w:r>
      <w:r w:rsidRPr="009265D1">
        <w:rPr>
          <w:rtl/>
        </w:rPr>
        <w:t>.</w:t>
      </w:r>
    </w:p>
    <w:p w14:paraId="2D3F6E53" w14:textId="77777777" w:rsidR="00CC2B37" w:rsidRPr="009265D1" w:rsidRDefault="00CC2B37" w:rsidP="00CC2B37">
      <w:pPr>
        <w:pStyle w:val="Text1"/>
        <w:numPr>
          <w:ilvl w:val="5"/>
          <w:numId w:val="1"/>
        </w:numPr>
        <w:bidi/>
        <w:spacing w:after="120"/>
      </w:pPr>
      <w:r w:rsidRPr="009265D1">
        <w:rPr>
          <w:rtl/>
        </w:rPr>
        <w:t xml:space="preserve">למערכת יהיה מסנן רעשים מסוג </w:t>
      </w:r>
      <w:r w:rsidRPr="009265D1">
        <w:t>EMI/RFI</w:t>
      </w:r>
      <w:r w:rsidRPr="009265D1">
        <w:rPr>
          <w:rtl/>
        </w:rPr>
        <w:t>.</w:t>
      </w:r>
    </w:p>
    <w:p w14:paraId="757829E2" w14:textId="77777777" w:rsidR="00CC2B37" w:rsidRPr="009265D1" w:rsidRDefault="00CC2B37" w:rsidP="00CC2B37">
      <w:pPr>
        <w:pStyle w:val="Text1"/>
        <w:numPr>
          <w:ilvl w:val="5"/>
          <w:numId w:val="1"/>
        </w:numPr>
        <w:bidi/>
        <w:spacing w:after="120"/>
      </w:pPr>
      <w:r w:rsidRPr="009265D1">
        <w:rPr>
          <w:rtl/>
        </w:rPr>
        <w:t>המערכת  תותקן עם מפסק עוקף אלקטרו מכני.</w:t>
      </w:r>
    </w:p>
    <w:p w14:paraId="1DEBCB19" w14:textId="77777777" w:rsidR="00CC2B37" w:rsidRPr="009265D1" w:rsidRDefault="00CC2B37" w:rsidP="00CC2B37">
      <w:pPr>
        <w:pStyle w:val="Text1"/>
        <w:numPr>
          <w:ilvl w:val="5"/>
          <w:numId w:val="1"/>
        </w:numPr>
        <w:bidi/>
        <w:spacing w:after="120"/>
        <w:rPr>
          <w:rtl/>
        </w:rPr>
      </w:pPr>
      <w:r w:rsidRPr="009265D1">
        <w:rPr>
          <w:rtl/>
        </w:rPr>
        <w:t>למערכת תהיה יכולת התעוררות עצמית לאחר הפסקת חשמל ארוכה.</w:t>
      </w:r>
    </w:p>
    <w:p w14:paraId="79DB4BA1" w14:textId="5B53A10D" w:rsidR="00CC2B37" w:rsidRPr="009265D1" w:rsidRDefault="00CC2B37" w:rsidP="00CC2B37">
      <w:pPr>
        <w:pStyle w:val="Text1"/>
        <w:numPr>
          <w:ilvl w:val="4"/>
          <w:numId w:val="1"/>
        </w:numPr>
        <w:bidi/>
        <w:spacing w:after="120"/>
        <w:rPr>
          <w:rtl/>
        </w:rPr>
      </w:pPr>
      <w:r w:rsidRPr="009265D1">
        <w:rPr>
          <w:rtl/>
        </w:rPr>
        <w:t xml:space="preserve">המצברים (דוגמת </w:t>
      </w:r>
      <w:r w:rsidRPr="009265D1">
        <w:t>YUASA</w:t>
      </w:r>
      <w:r w:rsidRPr="009265D1">
        <w:rPr>
          <w:rtl/>
        </w:rPr>
        <w:t xml:space="preserve"> דגם </w:t>
      </w:r>
      <w:r w:rsidRPr="009265D1">
        <w:t>NP</w:t>
      </w:r>
      <w:r w:rsidRPr="009265D1">
        <w:rPr>
          <w:rtl/>
        </w:rPr>
        <w:t xml:space="preserve">) או </w:t>
      </w:r>
      <w:r w:rsidRPr="009265D1">
        <w:t>Ni-Cd</w:t>
      </w:r>
      <w:r w:rsidRPr="009265D1">
        <w:rPr>
          <w:rtl/>
        </w:rPr>
        <w:t xml:space="preserve"> לא יפלטו גזים, יהיו ללא קורוזיה רעילות או סכנה אחרת לסביבה. תוחלת החיים של המצברים תהיה 3 שנים לפחות (גם אם במשך זמן זה יבוצעו בהם פריקות וטעינות מהירות  (כמקובל למערכות </w:t>
      </w:r>
      <w:r w:rsidRPr="009265D1">
        <w:t>UPS</w:t>
      </w:r>
      <w:r w:rsidRPr="009265D1">
        <w:rPr>
          <w:rtl/>
        </w:rPr>
        <w:t xml:space="preserve"> פעילות). לא תידרש כל תחזוקה למצברים או לפסי החבור ביניהם. ה</w:t>
      </w:r>
      <w:r w:rsidR="00726A81">
        <w:rPr>
          <w:rFonts w:hint="cs"/>
          <w:rtl/>
        </w:rPr>
        <w:t>חברה</w:t>
      </w:r>
      <w:r w:rsidRPr="009265D1">
        <w:rPr>
          <w:rtl/>
        </w:rPr>
        <w:t xml:space="preserve"> </w:t>
      </w:r>
      <w:r w:rsidR="00726A81">
        <w:rPr>
          <w:rFonts w:hint="cs"/>
          <w:rtl/>
        </w:rPr>
        <w:t>ת</w:t>
      </w:r>
      <w:r w:rsidRPr="009265D1">
        <w:rPr>
          <w:rtl/>
        </w:rPr>
        <w:t>ציג את כמות הפריקות והטעינות בהן יכול המצבר.</w:t>
      </w:r>
    </w:p>
    <w:p w14:paraId="6CF15F9D" w14:textId="5103FCEA" w:rsidR="00CC2B37" w:rsidRPr="009265D1" w:rsidRDefault="00CC2B37" w:rsidP="00CC2B37">
      <w:pPr>
        <w:pStyle w:val="Text1"/>
        <w:numPr>
          <w:ilvl w:val="4"/>
          <w:numId w:val="1"/>
        </w:numPr>
        <w:bidi/>
        <w:spacing w:after="120"/>
      </w:pPr>
      <w:r w:rsidRPr="009265D1">
        <w:rPr>
          <w:rtl/>
        </w:rPr>
        <w:t>ה</w:t>
      </w:r>
      <w:r w:rsidR="00726A81">
        <w:rPr>
          <w:rFonts w:hint="cs"/>
          <w:rtl/>
        </w:rPr>
        <w:t>חברה</w:t>
      </w:r>
      <w:r w:rsidRPr="009265D1">
        <w:rPr>
          <w:snapToGrid w:val="0"/>
          <w:rtl/>
        </w:rPr>
        <w:t xml:space="preserve"> </w:t>
      </w:r>
      <w:r w:rsidR="00726A81">
        <w:rPr>
          <w:rFonts w:hint="cs"/>
          <w:snapToGrid w:val="0"/>
          <w:rtl/>
        </w:rPr>
        <w:t>ת</w:t>
      </w:r>
      <w:r w:rsidR="00741366" w:rsidRPr="009265D1">
        <w:rPr>
          <w:snapToGrid w:val="0"/>
          <w:rtl/>
        </w:rPr>
        <w:t>וודא</w:t>
      </w:r>
      <w:r w:rsidRPr="009265D1">
        <w:rPr>
          <w:snapToGrid w:val="0"/>
          <w:rtl/>
        </w:rPr>
        <w:t xml:space="preserve"> ביצוע הארקה ליחידת ה-</w:t>
      </w:r>
      <w:r w:rsidRPr="009265D1">
        <w:rPr>
          <w:snapToGrid w:val="0"/>
        </w:rPr>
        <w:t>UPS</w:t>
      </w:r>
      <w:r w:rsidRPr="009265D1">
        <w:rPr>
          <w:snapToGrid w:val="0"/>
          <w:rtl/>
        </w:rPr>
        <w:t xml:space="preserve"> כמפורט בחוק החשמל החדש מחודש נובמבר 1997.</w:t>
      </w:r>
    </w:p>
    <w:p w14:paraId="02EDFB42" w14:textId="77777777" w:rsidR="00CC2B37" w:rsidRPr="009265D1" w:rsidRDefault="00CC2B37" w:rsidP="00CC2B37">
      <w:pPr>
        <w:pStyle w:val="Text1"/>
        <w:numPr>
          <w:ilvl w:val="4"/>
          <w:numId w:val="1"/>
        </w:numPr>
        <w:bidi/>
        <w:spacing w:after="120"/>
      </w:pPr>
      <w:r w:rsidRPr="009265D1">
        <w:rPr>
          <w:rtl/>
        </w:rPr>
        <w:t>מחיר היחידה יכלול את כל הנדרש לשם פעולה ושלמה של היחידה לרבות כבילה ותשתיות במידה ונידרש לפי החלטת המזמין.</w:t>
      </w:r>
    </w:p>
    <w:p w14:paraId="3E088A28" w14:textId="77777777" w:rsidR="002619FD" w:rsidRPr="009265D1" w:rsidRDefault="002619FD" w:rsidP="002619FD">
      <w:pPr>
        <w:pStyle w:val="41"/>
        <w:numPr>
          <w:ilvl w:val="3"/>
          <w:numId w:val="1"/>
        </w:numPr>
        <w:bidi/>
        <w:rPr>
          <w:rFonts w:ascii="David" w:hAnsi="David"/>
          <w:rtl/>
        </w:rPr>
      </w:pPr>
      <w:bookmarkStart w:id="1020" w:name="_Toc244792551"/>
      <w:bookmarkStart w:id="1021" w:name="_Toc244872302"/>
      <w:bookmarkStart w:id="1022" w:name="_Toc349716442"/>
      <w:bookmarkStart w:id="1023" w:name="_Toc88414430"/>
      <w:r w:rsidRPr="009265D1">
        <w:rPr>
          <w:rFonts w:ascii="David" w:hAnsi="David"/>
          <w:rtl/>
        </w:rPr>
        <w:t>מסנן חליפי למסד</w:t>
      </w:r>
      <w:bookmarkEnd w:id="1020"/>
      <w:bookmarkEnd w:id="1021"/>
      <w:r w:rsidRPr="009265D1">
        <w:rPr>
          <w:rFonts w:ascii="David" w:hAnsi="David"/>
          <w:rtl/>
        </w:rPr>
        <w:t>:</w:t>
      </w:r>
      <w:bookmarkEnd w:id="1022"/>
      <w:bookmarkEnd w:id="1023"/>
    </w:p>
    <w:p w14:paraId="68A8FE57" w14:textId="4505929E" w:rsidR="002619FD" w:rsidRDefault="002619FD" w:rsidP="002619FD">
      <w:pPr>
        <w:pStyle w:val="Text1"/>
        <w:numPr>
          <w:ilvl w:val="4"/>
          <w:numId w:val="1"/>
        </w:numPr>
        <w:bidi/>
        <w:spacing w:after="120"/>
      </w:pPr>
      <w:r w:rsidRPr="009265D1">
        <w:rPr>
          <w:rtl/>
        </w:rPr>
        <w:t xml:space="preserve">מסנן חלופי המיועד להתקנה במסד ע"פ </w:t>
      </w:r>
      <w:r w:rsidRPr="009265D1">
        <w:rPr>
          <w:rtl/>
        </w:rPr>
        <w:fldChar w:fldCharType="begin"/>
      </w:r>
      <w:r w:rsidRPr="009265D1">
        <w:rPr>
          <w:rtl/>
        </w:rPr>
        <w:instrText xml:space="preserve"> </w:instrText>
      </w:r>
      <w:r w:rsidRPr="009265D1">
        <w:instrText>REF</w:instrText>
      </w:r>
      <w:r w:rsidRPr="009265D1">
        <w:rPr>
          <w:rtl/>
        </w:rPr>
        <w:instrText xml:space="preserve"> _</w:instrText>
      </w:r>
      <w:r w:rsidRPr="009265D1">
        <w:instrText>Ref158520368 \r \h</w:instrText>
      </w:r>
      <w:r w:rsidRPr="009265D1">
        <w:rPr>
          <w:rtl/>
        </w:rPr>
        <w:instrText xml:space="preserve">  \* </w:instrText>
      </w:r>
      <w:r w:rsidRPr="009265D1">
        <w:instrText>MERGEFORMAT</w:instrText>
      </w:r>
      <w:r w:rsidRPr="009265D1">
        <w:rPr>
          <w:rtl/>
        </w:rPr>
        <w:instrText xml:space="preserve"> </w:instrText>
      </w:r>
      <w:r w:rsidRPr="009265D1">
        <w:rPr>
          <w:rtl/>
        </w:rPr>
      </w:r>
      <w:r w:rsidRPr="009265D1">
        <w:rPr>
          <w:rtl/>
        </w:rPr>
        <w:fldChar w:fldCharType="separate"/>
      </w:r>
      <w:r w:rsidR="0031160F">
        <w:rPr>
          <w:rtl/>
        </w:rPr>
        <w:t>‏1.2.10.2</w:t>
      </w:r>
      <w:r w:rsidRPr="009265D1">
        <w:rPr>
          <w:rtl/>
        </w:rPr>
        <w:fldChar w:fldCharType="end"/>
      </w:r>
      <w:r w:rsidRPr="009265D1">
        <w:rPr>
          <w:rtl/>
        </w:rPr>
        <w:t xml:space="preserve">, </w:t>
      </w:r>
      <w:r w:rsidRPr="009265D1">
        <w:rPr>
          <w:rtl/>
        </w:rPr>
        <w:fldChar w:fldCharType="begin"/>
      </w:r>
      <w:r w:rsidRPr="009265D1">
        <w:rPr>
          <w:rtl/>
        </w:rPr>
        <w:instrText xml:space="preserve"> </w:instrText>
      </w:r>
      <w:r w:rsidRPr="009265D1">
        <w:instrText>REF</w:instrText>
      </w:r>
      <w:r w:rsidRPr="009265D1">
        <w:rPr>
          <w:rtl/>
        </w:rPr>
        <w:instrText xml:space="preserve"> _</w:instrText>
      </w:r>
      <w:r w:rsidRPr="009265D1">
        <w:instrText>Ref529873534 \r \h</w:instrText>
      </w:r>
      <w:r w:rsidRPr="009265D1">
        <w:rPr>
          <w:rtl/>
        </w:rPr>
        <w:instrText xml:space="preserve"> </w:instrText>
      </w:r>
      <w:r w:rsidR="009265D1">
        <w:rPr>
          <w:rtl/>
        </w:rPr>
        <w:instrText xml:space="preserve"> \* </w:instrText>
      </w:r>
      <w:r w:rsidR="009265D1">
        <w:instrText>MERGEFORMAT</w:instrText>
      </w:r>
      <w:r w:rsidR="009265D1">
        <w:rPr>
          <w:rtl/>
        </w:rPr>
        <w:instrText xml:space="preserve"> </w:instrText>
      </w:r>
      <w:r w:rsidRPr="009265D1">
        <w:rPr>
          <w:rtl/>
        </w:rPr>
      </w:r>
      <w:r w:rsidRPr="009265D1">
        <w:rPr>
          <w:rtl/>
        </w:rPr>
        <w:fldChar w:fldCharType="separate"/>
      </w:r>
      <w:r w:rsidR="0031160F">
        <w:rPr>
          <w:rtl/>
        </w:rPr>
        <w:t>‏1.2.10.2.1</w:t>
      </w:r>
      <w:r w:rsidRPr="009265D1">
        <w:rPr>
          <w:rtl/>
        </w:rPr>
        <w:fldChar w:fldCharType="end"/>
      </w:r>
      <w:r w:rsidRPr="009265D1">
        <w:rPr>
          <w:rtl/>
        </w:rPr>
        <w:t xml:space="preserve">,  </w:t>
      </w:r>
      <w:r w:rsidRPr="009265D1">
        <w:rPr>
          <w:rtl/>
        </w:rPr>
        <w:fldChar w:fldCharType="begin"/>
      </w:r>
      <w:r w:rsidRPr="009265D1">
        <w:rPr>
          <w:rtl/>
        </w:rPr>
        <w:instrText xml:space="preserve"> </w:instrText>
      </w:r>
      <w:r w:rsidRPr="009265D1">
        <w:instrText>REF</w:instrText>
      </w:r>
      <w:r w:rsidRPr="009265D1">
        <w:rPr>
          <w:rtl/>
        </w:rPr>
        <w:instrText xml:space="preserve"> _</w:instrText>
      </w:r>
      <w:r w:rsidRPr="009265D1">
        <w:instrText>Ref529873325 \r \h</w:instrText>
      </w:r>
      <w:r w:rsidRPr="009265D1">
        <w:rPr>
          <w:rtl/>
        </w:rPr>
        <w:instrText xml:space="preserve"> </w:instrText>
      </w:r>
      <w:r w:rsidR="009265D1">
        <w:rPr>
          <w:rtl/>
        </w:rPr>
        <w:instrText xml:space="preserve"> \* </w:instrText>
      </w:r>
      <w:r w:rsidR="009265D1">
        <w:instrText>MERGEFORMAT</w:instrText>
      </w:r>
      <w:r w:rsidR="009265D1">
        <w:rPr>
          <w:rtl/>
        </w:rPr>
        <w:instrText xml:space="preserve"> </w:instrText>
      </w:r>
      <w:r w:rsidRPr="009265D1">
        <w:rPr>
          <w:rtl/>
        </w:rPr>
      </w:r>
      <w:r w:rsidRPr="009265D1">
        <w:rPr>
          <w:rtl/>
        </w:rPr>
        <w:fldChar w:fldCharType="separate"/>
      </w:r>
      <w:r w:rsidR="0031160F">
        <w:rPr>
          <w:rtl/>
        </w:rPr>
        <w:t>‏1.2.10.5</w:t>
      </w:r>
      <w:r w:rsidRPr="009265D1">
        <w:rPr>
          <w:rtl/>
        </w:rPr>
        <w:fldChar w:fldCharType="end"/>
      </w:r>
      <w:r w:rsidRPr="009265D1">
        <w:rPr>
          <w:rtl/>
        </w:rPr>
        <w:t xml:space="preserve">, </w:t>
      </w:r>
      <w:r w:rsidRPr="009265D1">
        <w:rPr>
          <w:rtl/>
        </w:rPr>
        <w:fldChar w:fldCharType="begin"/>
      </w:r>
      <w:r w:rsidRPr="009265D1">
        <w:rPr>
          <w:rtl/>
        </w:rPr>
        <w:instrText xml:space="preserve"> </w:instrText>
      </w:r>
      <w:r w:rsidRPr="009265D1">
        <w:instrText>REF</w:instrText>
      </w:r>
      <w:r w:rsidRPr="009265D1">
        <w:rPr>
          <w:rtl/>
        </w:rPr>
        <w:instrText xml:space="preserve"> _</w:instrText>
      </w:r>
      <w:r w:rsidRPr="009265D1">
        <w:instrText>Ref158520360 \r \h</w:instrText>
      </w:r>
      <w:r w:rsidRPr="009265D1">
        <w:rPr>
          <w:rtl/>
        </w:rPr>
        <w:instrText xml:space="preserve">  \* </w:instrText>
      </w:r>
      <w:r w:rsidRPr="009265D1">
        <w:instrText>MERGEFORMAT</w:instrText>
      </w:r>
      <w:r w:rsidRPr="009265D1">
        <w:rPr>
          <w:rtl/>
        </w:rPr>
        <w:instrText xml:space="preserve"> </w:instrText>
      </w:r>
      <w:r w:rsidRPr="009265D1">
        <w:rPr>
          <w:rtl/>
        </w:rPr>
      </w:r>
      <w:r w:rsidRPr="009265D1">
        <w:rPr>
          <w:rtl/>
        </w:rPr>
        <w:fldChar w:fldCharType="separate"/>
      </w:r>
      <w:r w:rsidR="0031160F">
        <w:rPr>
          <w:rtl/>
        </w:rPr>
        <w:t>‏1.2.10.6</w:t>
      </w:r>
      <w:r w:rsidRPr="009265D1">
        <w:rPr>
          <w:rtl/>
        </w:rPr>
        <w:fldChar w:fldCharType="end"/>
      </w:r>
      <w:r w:rsidRPr="009265D1">
        <w:rPr>
          <w:rtl/>
        </w:rPr>
        <w:t xml:space="preserve">, </w:t>
      </w:r>
      <w:r w:rsidRPr="009265D1">
        <w:rPr>
          <w:rtl/>
        </w:rPr>
        <w:fldChar w:fldCharType="begin"/>
      </w:r>
      <w:r w:rsidRPr="009265D1">
        <w:rPr>
          <w:rtl/>
        </w:rPr>
        <w:instrText xml:space="preserve"> </w:instrText>
      </w:r>
      <w:r w:rsidRPr="009265D1">
        <w:instrText>REF</w:instrText>
      </w:r>
      <w:r w:rsidRPr="009265D1">
        <w:rPr>
          <w:rtl/>
        </w:rPr>
        <w:instrText xml:space="preserve"> _</w:instrText>
      </w:r>
      <w:r w:rsidRPr="009265D1">
        <w:instrText>Ref529873377 \r \h</w:instrText>
      </w:r>
      <w:r w:rsidRPr="009265D1">
        <w:rPr>
          <w:rtl/>
        </w:rPr>
        <w:instrText xml:space="preserve"> </w:instrText>
      </w:r>
      <w:r w:rsidR="009265D1">
        <w:rPr>
          <w:rtl/>
        </w:rPr>
        <w:instrText xml:space="preserve"> \* </w:instrText>
      </w:r>
      <w:r w:rsidR="009265D1">
        <w:instrText>MERGEFORMAT</w:instrText>
      </w:r>
      <w:r w:rsidR="009265D1">
        <w:rPr>
          <w:rtl/>
        </w:rPr>
        <w:instrText xml:space="preserve"> </w:instrText>
      </w:r>
      <w:r w:rsidRPr="009265D1">
        <w:rPr>
          <w:rtl/>
        </w:rPr>
      </w:r>
      <w:r w:rsidRPr="009265D1">
        <w:rPr>
          <w:rtl/>
        </w:rPr>
        <w:fldChar w:fldCharType="separate"/>
      </w:r>
      <w:r w:rsidR="0031160F">
        <w:rPr>
          <w:rtl/>
        </w:rPr>
        <w:t>‏1.2.10.7</w:t>
      </w:r>
      <w:r w:rsidRPr="009265D1">
        <w:rPr>
          <w:rtl/>
        </w:rPr>
        <w:fldChar w:fldCharType="end"/>
      </w:r>
      <w:r w:rsidRPr="009265D1">
        <w:rPr>
          <w:rtl/>
        </w:rPr>
        <w:t>.</w:t>
      </w:r>
    </w:p>
    <w:p w14:paraId="471E8DCF" w14:textId="77777777" w:rsidR="00F71498" w:rsidRPr="009265D1" w:rsidRDefault="00F71498" w:rsidP="00F71498">
      <w:pPr>
        <w:pStyle w:val="41"/>
        <w:numPr>
          <w:ilvl w:val="3"/>
          <w:numId w:val="1"/>
        </w:numPr>
        <w:bidi/>
        <w:rPr>
          <w:rtl/>
        </w:rPr>
      </w:pPr>
      <w:bookmarkStart w:id="1024" w:name="_Toc85642164"/>
      <w:bookmarkStart w:id="1025" w:name="_Toc88414431"/>
      <w:r>
        <w:rPr>
          <w:rFonts w:hint="cs"/>
          <w:rtl/>
        </w:rPr>
        <w:t>אל פסק תעשייתי חיצוני</w:t>
      </w:r>
      <w:r w:rsidRPr="009265D1">
        <w:rPr>
          <w:rtl/>
        </w:rPr>
        <w:t>:</w:t>
      </w:r>
      <w:bookmarkEnd w:id="1024"/>
      <w:bookmarkEnd w:id="1025"/>
    </w:p>
    <w:p w14:paraId="7A330DC5" w14:textId="77777777" w:rsidR="00F71498" w:rsidRDefault="00F71498" w:rsidP="00F71498">
      <w:pPr>
        <w:pStyle w:val="Text1"/>
        <w:numPr>
          <w:ilvl w:val="4"/>
          <w:numId w:val="1"/>
        </w:numPr>
        <w:bidi/>
        <w:spacing w:after="120"/>
      </w:pPr>
      <w:r>
        <w:rPr>
          <w:rFonts w:hint="cs"/>
          <w:rtl/>
        </w:rPr>
        <w:t xml:space="preserve">אל פסק תעשייתי להתקנה על גבי </w:t>
      </w:r>
      <w:r>
        <w:rPr>
          <w:rFonts w:hint="cs"/>
        </w:rPr>
        <w:t>DIN</w:t>
      </w:r>
      <w:r>
        <w:rPr>
          <w:rFonts w:hint="cs"/>
          <w:rtl/>
        </w:rPr>
        <w:t xml:space="preserve"> של חברת אדוייס דגם </w:t>
      </w:r>
      <w:r w:rsidRPr="003B17BB">
        <w:t>Din Rail UPS</w:t>
      </w:r>
      <w:r>
        <w:rPr>
          <w:rFonts w:hint="cs"/>
          <w:rtl/>
        </w:rPr>
        <w:t>.</w:t>
      </w:r>
    </w:p>
    <w:p w14:paraId="13A43B06" w14:textId="77777777" w:rsidR="00F71498" w:rsidRDefault="00F71498" w:rsidP="00F71498">
      <w:pPr>
        <w:pStyle w:val="Text1"/>
        <w:numPr>
          <w:ilvl w:val="4"/>
          <w:numId w:val="1"/>
        </w:numPr>
        <w:bidi/>
        <w:spacing w:after="120"/>
      </w:pPr>
      <w:r>
        <w:rPr>
          <w:rFonts w:hint="cs"/>
          <w:rtl/>
        </w:rPr>
        <w:t>האל פסק מיועד ויותקן בארונות תקשורת פנימיים/חיצוניים על גבי מסילת דין.</w:t>
      </w:r>
    </w:p>
    <w:p w14:paraId="1E7923C8" w14:textId="77777777" w:rsidR="00F71498" w:rsidRDefault="00F71498" w:rsidP="00F71498">
      <w:pPr>
        <w:pStyle w:val="Text1"/>
        <w:numPr>
          <w:ilvl w:val="4"/>
          <w:numId w:val="1"/>
        </w:numPr>
        <w:bidi/>
        <w:spacing w:after="120"/>
      </w:pPr>
      <w:r>
        <w:rPr>
          <w:rFonts w:hint="cs"/>
          <w:rtl/>
        </w:rPr>
        <w:t xml:space="preserve">לאל פסק יהיו חיווי </w:t>
      </w:r>
      <w:r>
        <w:rPr>
          <w:rFonts w:hint="cs"/>
        </w:rPr>
        <w:t>LED</w:t>
      </w:r>
      <w:r>
        <w:rPr>
          <w:rFonts w:hint="cs"/>
          <w:rtl/>
        </w:rPr>
        <w:t>.</w:t>
      </w:r>
    </w:p>
    <w:p w14:paraId="285E77E4" w14:textId="77777777" w:rsidR="00F71498" w:rsidRDefault="00F71498" w:rsidP="00F71498">
      <w:pPr>
        <w:pStyle w:val="Text1"/>
        <w:numPr>
          <w:ilvl w:val="4"/>
          <w:numId w:val="1"/>
        </w:numPr>
        <w:bidi/>
        <w:spacing w:after="120"/>
      </w:pPr>
      <w:r w:rsidRPr="009265D1">
        <w:rPr>
          <w:rtl/>
        </w:rPr>
        <w:t>הספק היחידה לא יקטן מ-</w:t>
      </w:r>
      <w:r>
        <w:t>850</w:t>
      </w:r>
      <w:r w:rsidRPr="009265D1">
        <w:t>VA</w:t>
      </w:r>
      <w:r w:rsidRPr="009265D1">
        <w:rPr>
          <w:rtl/>
        </w:rPr>
        <w:t>.</w:t>
      </w:r>
    </w:p>
    <w:p w14:paraId="4B2A1D33" w14:textId="77777777" w:rsidR="00F71498" w:rsidRDefault="00F71498" w:rsidP="00F71498">
      <w:pPr>
        <w:pStyle w:val="Text1"/>
        <w:numPr>
          <w:ilvl w:val="4"/>
          <w:numId w:val="1"/>
        </w:numPr>
        <w:bidi/>
        <w:spacing w:after="120"/>
      </w:pPr>
      <w:r>
        <w:rPr>
          <w:rFonts w:hint="cs"/>
          <w:rtl/>
        </w:rPr>
        <w:t xml:space="preserve">הזנה ממתח רשת </w:t>
      </w:r>
      <w:r>
        <w:t>230</w:t>
      </w:r>
      <w:r>
        <w:rPr>
          <w:rFonts w:hint="cs"/>
          <w:rtl/>
        </w:rPr>
        <w:t xml:space="preserve"> וולט </w:t>
      </w:r>
      <w:r>
        <w:t>50Hz</w:t>
      </w:r>
      <w:r>
        <w:rPr>
          <w:rFonts w:hint="cs"/>
          <w:rtl/>
        </w:rPr>
        <w:t>.</w:t>
      </w:r>
    </w:p>
    <w:p w14:paraId="29AF1049" w14:textId="77777777" w:rsidR="00F71498" w:rsidRDefault="00F71498" w:rsidP="00F71498">
      <w:pPr>
        <w:pStyle w:val="Text1"/>
        <w:numPr>
          <w:ilvl w:val="4"/>
          <w:numId w:val="1"/>
        </w:numPr>
        <w:bidi/>
        <w:spacing w:after="120"/>
      </w:pPr>
      <w:r>
        <w:rPr>
          <w:rFonts w:hint="cs"/>
          <w:rtl/>
        </w:rPr>
        <w:t>מתח מוצא</w:t>
      </w:r>
      <w:r>
        <w:t xml:space="preserve"> </w:t>
      </w:r>
      <w:r>
        <w:rPr>
          <w:rFonts w:hint="cs"/>
          <w:rtl/>
        </w:rPr>
        <w:t xml:space="preserve"> </w:t>
      </w:r>
      <w:r>
        <w:t>230VAC 50Hz</w:t>
      </w:r>
      <w:r>
        <w:rPr>
          <w:rFonts w:hint="cs"/>
          <w:rtl/>
        </w:rPr>
        <w:t>.</w:t>
      </w:r>
    </w:p>
    <w:p w14:paraId="3C10836E" w14:textId="77777777" w:rsidR="00F71498" w:rsidRDefault="00F71498" w:rsidP="00F71498">
      <w:pPr>
        <w:pStyle w:val="Text1"/>
        <w:numPr>
          <w:ilvl w:val="4"/>
          <w:numId w:val="1"/>
        </w:numPr>
        <w:bidi/>
        <w:spacing w:after="120"/>
      </w:pPr>
      <w:r>
        <w:rPr>
          <w:rFonts w:hint="cs"/>
          <w:rtl/>
        </w:rPr>
        <w:t>זמן מיתוג 4-6 מילישניות.</w:t>
      </w:r>
    </w:p>
    <w:p w14:paraId="608EF4AA" w14:textId="77777777" w:rsidR="00F71498" w:rsidRDefault="00F71498" w:rsidP="00F71498">
      <w:pPr>
        <w:pStyle w:val="Text1"/>
        <w:numPr>
          <w:ilvl w:val="4"/>
          <w:numId w:val="1"/>
        </w:numPr>
        <w:bidi/>
        <w:spacing w:after="120"/>
      </w:pPr>
      <w:r>
        <w:rPr>
          <w:rFonts w:hint="cs"/>
          <w:rtl/>
        </w:rPr>
        <w:t>הגנה בפני קצר.</w:t>
      </w:r>
    </w:p>
    <w:p w14:paraId="674D1890" w14:textId="77777777" w:rsidR="00F71498" w:rsidRDefault="00F71498" w:rsidP="00F71498">
      <w:pPr>
        <w:pStyle w:val="Text1"/>
        <w:numPr>
          <w:ilvl w:val="4"/>
          <w:numId w:val="1"/>
        </w:numPr>
        <w:bidi/>
        <w:spacing w:after="120"/>
      </w:pPr>
      <w:r>
        <w:rPr>
          <w:rFonts w:hint="cs"/>
          <w:rtl/>
        </w:rPr>
        <w:t>הגנה בפני עומס יתר</w:t>
      </w:r>
    </w:p>
    <w:p w14:paraId="13B4415B" w14:textId="77777777" w:rsidR="00F71498" w:rsidRDefault="00F71498" w:rsidP="00F71498">
      <w:pPr>
        <w:pStyle w:val="Text1"/>
        <w:numPr>
          <w:ilvl w:val="4"/>
          <w:numId w:val="1"/>
        </w:numPr>
        <w:bidi/>
        <w:spacing w:after="120"/>
      </w:pPr>
      <w:r>
        <w:rPr>
          <w:rFonts w:hint="cs"/>
          <w:rtl/>
        </w:rPr>
        <w:t xml:space="preserve">טמפרטורת עבודה </w:t>
      </w:r>
      <w:r>
        <w:t>0</w:t>
      </w:r>
      <w:r>
        <w:sym w:font="Symbol" w:char="F0B0"/>
      </w:r>
      <w:r>
        <w:t>C</w:t>
      </w:r>
      <w:r>
        <w:rPr>
          <w:rFonts w:hint="cs"/>
          <w:rtl/>
        </w:rPr>
        <w:t xml:space="preserve"> עד </w:t>
      </w:r>
      <w:r>
        <w:t>50</w:t>
      </w:r>
      <w:r>
        <w:sym w:font="Symbol" w:char="F0B0"/>
      </w:r>
      <w:r>
        <w:t>C</w:t>
      </w:r>
      <w:r>
        <w:rPr>
          <w:rFonts w:hint="cs"/>
          <w:rtl/>
        </w:rPr>
        <w:t>.</w:t>
      </w:r>
    </w:p>
    <w:p w14:paraId="053BE8E6" w14:textId="77777777" w:rsidR="00F71498" w:rsidRPr="009265D1" w:rsidRDefault="00F71498" w:rsidP="00F71498">
      <w:pPr>
        <w:pStyle w:val="Text1"/>
        <w:numPr>
          <w:ilvl w:val="4"/>
          <w:numId w:val="1"/>
        </w:numPr>
        <w:bidi/>
        <w:spacing w:after="120"/>
        <w:rPr>
          <w:rtl/>
        </w:rPr>
      </w:pPr>
      <w:r>
        <w:rPr>
          <w:rFonts w:hint="cs"/>
          <w:rtl/>
        </w:rPr>
        <w:t xml:space="preserve">לחות </w:t>
      </w:r>
      <w:r>
        <w:t>1-95%</w:t>
      </w:r>
      <w:r>
        <w:rPr>
          <w:rFonts w:hint="cs"/>
          <w:rtl/>
        </w:rPr>
        <w:t xml:space="preserve"> ללא עיבוי.</w:t>
      </w:r>
    </w:p>
    <w:p w14:paraId="666272CE" w14:textId="77777777" w:rsidR="00F71498" w:rsidRDefault="00F71498" w:rsidP="00F71498">
      <w:pPr>
        <w:pStyle w:val="Text1"/>
        <w:numPr>
          <w:ilvl w:val="4"/>
          <w:numId w:val="1"/>
        </w:numPr>
        <w:bidi/>
        <w:spacing w:after="120"/>
      </w:pPr>
      <w:r>
        <w:rPr>
          <w:rFonts w:hint="cs"/>
          <w:rtl/>
        </w:rPr>
        <w:t xml:space="preserve">האל פסק יכיל </w:t>
      </w:r>
      <w:r w:rsidRPr="009265D1">
        <w:rPr>
          <w:rtl/>
        </w:rPr>
        <w:t>מצבר</w:t>
      </w:r>
      <w:r>
        <w:rPr>
          <w:rFonts w:hint="cs"/>
          <w:rtl/>
        </w:rPr>
        <w:t xml:space="preserve"> נטען פנימי</w:t>
      </w:r>
      <w:r w:rsidRPr="009265D1">
        <w:rPr>
          <w:rtl/>
        </w:rPr>
        <w:t xml:space="preserve"> מסוג יבש, או אטומים </w:t>
      </w:r>
      <w:r>
        <w:rPr>
          <w:rFonts w:hint="cs"/>
          <w:rtl/>
        </w:rPr>
        <w:t>שלא דורשים</w:t>
      </w:r>
      <w:r w:rsidRPr="009265D1">
        <w:rPr>
          <w:rtl/>
        </w:rPr>
        <w:t xml:space="preserve"> טיפול. </w:t>
      </w:r>
      <w:r>
        <w:rPr>
          <w:rFonts w:hint="cs"/>
          <w:rtl/>
        </w:rPr>
        <w:t xml:space="preserve">המצבר </w:t>
      </w:r>
      <w:r>
        <w:t>12V 9AH</w:t>
      </w:r>
      <w:r>
        <w:rPr>
          <w:rFonts w:hint="cs"/>
          <w:rtl/>
        </w:rPr>
        <w:t>.</w:t>
      </w:r>
    </w:p>
    <w:p w14:paraId="69DB2BF7" w14:textId="77777777" w:rsidR="00F71498" w:rsidRPr="009265D1" w:rsidRDefault="00F71498" w:rsidP="00F71498">
      <w:pPr>
        <w:pStyle w:val="41"/>
        <w:numPr>
          <w:ilvl w:val="3"/>
          <w:numId w:val="1"/>
        </w:numPr>
        <w:bidi/>
        <w:rPr>
          <w:rtl/>
        </w:rPr>
      </w:pPr>
      <w:bookmarkStart w:id="1026" w:name="_Toc85642165"/>
      <w:bookmarkStart w:id="1027" w:name="_Toc88414432"/>
      <w:r>
        <w:rPr>
          <w:rFonts w:hint="cs"/>
          <w:rtl/>
        </w:rPr>
        <w:t>מצבר נוסף לאל פסק תעשייתי חיצוני</w:t>
      </w:r>
      <w:r w:rsidRPr="009265D1">
        <w:rPr>
          <w:rtl/>
        </w:rPr>
        <w:t>:</w:t>
      </w:r>
      <w:bookmarkEnd w:id="1026"/>
      <w:bookmarkEnd w:id="1027"/>
    </w:p>
    <w:p w14:paraId="1832887C" w14:textId="77777777" w:rsidR="00F71498" w:rsidRDefault="00F71498" w:rsidP="00F71498">
      <w:pPr>
        <w:pStyle w:val="Text1"/>
        <w:numPr>
          <w:ilvl w:val="4"/>
          <w:numId w:val="1"/>
        </w:numPr>
        <w:bidi/>
        <w:spacing w:after="120"/>
      </w:pPr>
      <w:r>
        <w:rPr>
          <w:rFonts w:hint="cs"/>
          <w:rtl/>
        </w:rPr>
        <w:t xml:space="preserve">המצבר יהיה </w:t>
      </w:r>
      <w:r>
        <w:t>12V 9AH</w:t>
      </w:r>
      <w:r>
        <w:rPr>
          <w:rFonts w:hint="cs"/>
          <w:rtl/>
        </w:rPr>
        <w:t xml:space="preserve"> מסוג מצבר יבש שלא דורש טיפול.</w:t>
      </w:r>
    </w:p>
    <w:p w14:paraId="65AACA25" w14:textId="77777777" w:rsidR="00F71498" w:rsidRDefault="00F71498" w:rsidP="00F71498">
      <w:pPr>
        <w:pStyle w:val="Text1"/>
        <w:numPr>
          <w:ilvl w:val="4"/>
          <w:numId w:val="1"/>
        </w:numPr>
        <w:bidi/>
        <w:spacing w:after="120"/>
      </w:pPr>
      <w:r>
        <w:rPr>
          <w:rFonts w:hint="cs"/>
          <w:rtl/>
        </w:rPr>
        <w:t>על החברה לוודא את העומס המקסימאלי הנדרש מהאל פסק ולוודא שכמות היחידות האל פסק והמצברים המסופקים יספיקו לעבודה ללא אספקת חשמל למשך 30 דקות לפחות בעומס מקסימאלי.</w:t>
      </w:r>
    </w:p>
    <w:p w14:paraId="6419EA1F" w14:textId="77777777" w:rsidR="00F71498" w:rsidRDefault="00F71498" w:rsidP="00F71498">
      <w:pPr>
        <w:pStyle w:val="41"/>
        <w:numPr>
          <w:ilvl w:val="3"/>
          <w:numId w:val="1"/>
        </w:numPr>
        <w:bidi/>
      </w:pPr>
      <w:bookmarkStart w:id="1028" w:name="_Toc85642166"/>
      <w:bookmarkStart w:id="1029" w:name="_Toc88414433"/>
      <w:r>
        <w:rPr>
          <w:rFonts w:hint="cs"/>
          <w:rtl/>
        </w:rPr>
        <w:t xml:space="preserve">מצבר </w:t>
      </w:r>
      <w:r>
        <w:t>12V / 1.2AH</w:t>
      </w:r>
      <w:r>
        <w:rPr>
          <w:rFonts w:hint="cs"/>
          <w:rtl/>
        </w:rPr>
        <w:t>:</w:t>
      </w:r>
      <w:bookmarkEnd w:id="1028"/>
      <w:bookmarkEnd w:id="1029"/>
    </w:p>
    <w:p w14:paraId="51378AB1" w14:textId="77777777" w:rsidR="00F71498" w:rsidRDefault="00F71498" w:rsidP="00F71498">
      <w:pPr>
        <w:pStyle w:val="Text1"/>
        <w:numPr>
          <w:ilvl w:val="4"/>
          <w:numId w:val="1"/>
        </w:numPr>
        <w:bidi/>
        <w:spacing w:after="120"/>
      </w:pPr>
      <w:r>
        <w:rPr>
          <w:rFonts w:hint="cs"/>
          <w:rtl/>
        </w:rPr>
        <w:t xml:space="preserve">מצבר </w:t>
      </w:r>
      <w:r>
        <w:t>12V / 1.2AH</w:t>
      </w:r>
      <w:r>
        <w:rPr>
          <w:rFonts w:hint="cs"/>
          <w:rtl/>
        </w:rPr>
        <w:t xml:space="preserve"> וכל הנדרש לפעולה שלמה ומלאה.</w:t>
      </w:r>
    </w:p>
    <w:p w14:paraId="5AD08390" w14:textId="77777777" w:rsidR="00F71498" w:rsidRDefault="00F71498" w:rsidP="00F71498">
      <w:pPr>
        <w:pStyle w:val="41"/>
        <w:numPr>
          <w:ilvl w:val="3"/>
          <w:numId w:val="1"/>
        </w:numPr>
        <w:bidi/>
      </w:pPr>
      <w:bookmarkStart w:id="1030" w:name="_Toc85642167"/>
      <w:bookmarkStart w:id="1031" w:name="_Toc88414434"/>
      <w:r>
        <w:rPr>
          <w:rFonts w:hint="cs"/>
          <w:rtl/>
        </w:rPr>
        <w:t xml:space="preserve">מצבר </w:t>
      </w:r>
      <w:r>
        <w:t>12V / 2.8AH</w:t>
      </w:r>
      <w:r>
        <w:rPr>
          <w:rFonts w:hint="cs"/>
          <w:rtl/>
        </w:rPr>
        <w:t>:</w:t>
      </w:r>
      <w:bookmarkEnd w:id="1030"/>
      <w:bookmarkEnd w:id="1031"/>
    </w:p>
    <w:p w14:paraId="0C540E4C" w14:textId="77777777" w:rsidR="00F71498" w:rsidRDefault="00F71498" w:rsidP="00F71498">
      <w:pPr>
        <w:pStyle w:val="Text1"/>
        <w:numPr>
          <w:ilvl w:val="4"/>
          <w:numId w:val="1"/>
        </w:numPr>
        <w:bidi/>
        <w:spacing w:after="120"/>
      </w:pPr>
      <w:r>
        <w:rPr>
          <w:rFonts w:hint="cs"/>
          <w:rtl/>
        </w:rPr>
        <w:t xml:space="preserve">מצבר </w:t>
      </w:r>
      <w:r>
        <w:t>12V / 2.8AH</w:t>
      </w:r>
      <w:r>
        <w:rPr>
          <w:rFonts w:hint="cs"/>
          <w:rtl/>
        </w:rPr>
        <w:t xml:space="preserve"> וכל הנדרש לפעולה שלמה ומלאה.</w:t>
      </w:r>
    </w:p>
    <w:p w14:paraId="0FB52B11" w14:textId="77777777" w:rsidR="00F71498" w:rsidRDefault="00F71498" w:rsidP="00F71498">
      <w:pPr>
        <w:pStyle w:val="41"/>
        <w:numPr>
          <w:ilvl w:val="3"/>
          <w:numId w:val="1"/>
        </w:numPr>
        <w:bidi/>
      </w:pPr>
      <w:bookmarkStart w:id="1032" w:name="_Toc85642168"/>
      <w:bookmarkStart w:id="1033" w:name="_Toc88414435"/>
      <w:r>
        <w:rPr>
          <w:rFonts w:hint="cs"/>
          <w:rtl/>
        </w:rPr>
        <w:t xml:space="preserve">מצבר </w:t>
      </w:r>
      <w:r>
        <w:t>12V / 7.0AH</w:t>
      </w:r>
      <w:r>
        <w:rPr>
          <w:rFonts w:hint="cs"/>
          <w:rtl/>
        </w:rPr>
        <w:t>:</w:t>
      </w:r>
      <w:bookmarkEnd w:id="1032"/>
      <w:bookmarkEnd w:id="1033"/>
    </w:p>
    <w:p w14:paraId="3441DA28" w14:textId="77777777" w:rsidR="00F71498" w:rsidRDefault="00F71498" w:rsidP="00F71498">
      <w:pPr>
        <w:pStyle w:val="Text1"/>
        <w:numPr>
          <w:ilvl w:val="4"/>
          <w:numId w:val="1"/>
        </w:numPr>
        <w:bidi/>
        <w:spacing w:after="120"/>
      </w:pPr>
      <w:r>
        <w:rPr>
          <w:rFonts w:hint="cs"/>
          <w:rtl/>
        </w:rPr>
        <w:t xml:space="preserve">מצבר </w:t>
      </w:r>
      <w:r>
        <w:t>12V / 7.0AH</w:t>
      </w:r>
      <w:r>
        <w:rPr>
          <w:rFonts w:hint="cs"/>
          <w:rtl/>
        </w:rPr>
        <w:t xml:space="preserve"> וכל הנדרש לפעולה שלמה ומלאה.</w:t>
      </w:r>
    </w:p>
    <w:p w14:paraId="5D5B0619" w14:textId="77777777" w:rsidR="00F71498" w:rsidRDefault="00F71498" w:rsidP="00F71498">
      <w:pPr>
        <w:pStyle w:val="41"/>
        <w:numPr>
          <w:ilvl w:val="3"/>
          <w:numId w:val="1"/>
        </w:numPr>
        <w:bidi/>
      </w:pPr>
      <w:bookmarkStart w:id="1034" w:name="_Toc85642169"/>
      <w:bookmarkStart w:id="1035" w:name="_Toc88414436"/>
      <w:r>
        <w:rPr>
          <w:rFonts w:hint="cs"/>
          <w:rtl/>
        </w:rPr>
        <w:t xml:space="preserve">מצבר </w:t>
      </w:r>
      <w:r>
        <w:t>12V / 12.0AH</w:t>
      </w:r>
      <w:r>
        <w:rPr>
          <w:rFonts w:hint="cs"/>
          <w:rtl/>
        </w:rPr>
        <w:t>:</w:t>
      </w:r>
      <w:bookmarkEnd w:id="1034"/>
      <w:bookmarkEnd w:id="1035"/>
    </w:p>
    <w:p w14:paraId="0805D78F" w14:textId="77777777" w:rsidR="00F71498" w:rsidRDefault="00F71498" w:rsidP="00F71498">
      <w:pPr>
        <w:pStyle w:val="Text1"/>
        <w:numPr>
          <w:ilvl w:val="4"/>
          <w:numId w:val="1"/>
        </w:numPr>
        <w:bidi/>
        <w:spacing w:after="120"/>
      </w:pPr>
      <w:r>
        <w:rPr>
          <w:rFonts w:hint="cs"/>
          <w:rtl/>
        </w:rPr>
        <w:t xml:space="preserve">מצבר </w:t>
      </w:r>
      <w:r>
        <w:t>12V / 12.0AH</w:t>
      </w:r>
      <w:r>
        <w:rPr>
          <w:rFonts w:hint="cs"/>
          <w:rtl/>
        </w:rPr>
        <w:t xml:space="preserve"> וכל הנדרש לפעולה שלמה ומלאה.</w:t>
      </w:r>
    </w:p>
    <w:p w14:paraId="632B40B2" w14:textId="77777777" w:rsidR="00F71498" w:rsidRDefault="00F71498" w:rsidP="00F71498">
      <w:pPr>
        <w:pStyle w:val="41"/>
        <w:numPr>
          <w:ilvl w:val="3"/>
          <w:numId w:val="1"/>
        </w:numPr>
        <w:bidi/>
      </w:pPr>
      <w:bookmarkStart w:id="1036" w:name="_Toc85642170"/>
      <w:bookmarkStart w:id="1037" w:name="_Toc88414437"/>
      <w:r>
        <w:rPr>
          <w:rFonts w:hint="cs"/>
          <w:rtl/>
        </w:rPr>
        <w:t xml:space="preserve">מצבר </w:t>
      </w:r>
      <w:r>
        <w:t>12V / 15.0AH</w:t>
      </w:r>
      <w:r>
        <w:rPr>
          <w:rFonts w:hint="cs"/>
          <w:rtl/>
        </w:rPr>
        <w:t>:</w:t>
      </w:r>
      <w:bookmarkEnd w:id="1036"/>
      <w:bookmarkEnd w:id="1037"/>
    </w:p>
    <w:p w14:paraId="0D5DCBE7" w14:textId="77777777" w:rsidR="00F71498" w:rsidRDefault="00F71498" w:rsidP="00F71498">
      <w:pPr>
        <w:pStyle w:val="Text1"/>
        <w:numPr>
          <w:ilvl w:val="4"/>
          <w:numId w:val="1"/>
        </w:numPr>
        <w:bidi/>
        <w:spacing w:after="120"/>
      </w:pPr>
      <w:r>
        <w:rPr>
          <w:rFonts w:hint="cs"/>
          <w:rtl/>
        </w:rPr>
        <w:t xml:space="preserve">מצבר </w:t>
      </w:r>
      <w:r>
        <w:t>12V / 15.0AH</w:t>
      </w:r>
      <w:r>
        <w:rPr>
          <w:rFonts w:hint="cs"/>
          <w:rtl/>
        </w:rPr>
        <w:t xml:space="preserve"> וכל הנדרש לפעולה שלמה ומלאה.</w:t>
      </w:r>
    </w:p>
    <w:p w14:paraId="62640B39" w14:textId="77777777" w:rsidR="00F71498" w:rsidRDefault="00F71498" w:rsidP="00F71498">
      <w:pPr>
        <w:pStyle w:val="41"/>
        <w:numPr>
          <w:ilvl w:val="3"/>
          <w:numId w:val="1"/>
        </w:numPr>
        <w:bidi/>
      </w:pPr>
      <w:bookmarkStart w:id="1038" w:name="_Toc85642171"/>
      <w:bookmarkStart w:id="1039" w:name="_Toc88414438"/>
      <w:r>
        <w:rPr>
          <w:rFonts w:hint="cs"/>
          <w:rtl/>
        </w:rPr>
        <w:t xml:space="preserve">מצבר </w:t>
      </w:r>
      <w:r>
        <w:t>12V / 20.0AH</w:t>
      </w:r>
      <w:r>
        <w:rPr>
          <w:rFonts w:hint="cs"/>
          <w:rtl/>
        </w:rPr>
        <w:t>:</w:t>
      </w:r>
      <w:bookmarkEnd w:id="1038"/>
      <w:bookmarkEnd w:id="1039"/>
    </w:p>
    <w:p w14:paraId="330F6D4A" w14:textId="77777777" w:rsidR="00F71498" w:rsidRDefault="00F71498" w:rsidP="00F71498">
      <w:pPr>
        <w:pStyle w:val="Text1"/>
        <w:numPr>
          <w:ilvl w:val="4"/>
          <w:numId w:val="1"/>
        </w:numPr>
        <w:bidi/>
        <w:spacing w:after="120"/>
      </w:pPr>
      <w:r>
        <w:rPr>
          <w:rFonts w:hint="cs"/>
          <w:rtl/>
        </w:rPr>
        <w:t xml:space="preserve">מצבר </w:t>
      </w:r>
      <w:r>
        <w:t>12V / 20.0AH</w:t>
      </w:r>
      <w:r>
        <w:rPr>
          <w:rFonts w:hint="cs"/>
          <w:rtl/>
        </w:rPr>
        <w:t xml:space="preserve"> וכל הנדרש לפעולה שלמה ומלאה.</w:t>
      </w:r>
    </w:p>
    <w:p w14:paraId="71E072B7" w14:textId="77777777" w:rsidR="00F71498" w:rsidRDefault="00F71498" w:rsidP="00F71498">
      <w:pPr>
        <w:pStyle w:val="41"/>
        <w:numPr>
          <w:ilvl w:val="3"/>
          <w:numId w:val="1"/>
        </w:numPr>
        <w:bidi/>
      </w:pPr>
      <w:bookmarkStart w:id="1040" w:name="_Toc85642172"/>
      <w:bookmarkStart w:id="1041" w:name="_Toc88414439"/>
      <w:r>
        <w:rPr>
          <w:rFonts w:hint="cs"/>
          <w:rtl/>
        </w:rPr>
        <w:t xml:space="preserve">מצבר </w:t>
      </w:r>
      <w:r>
        <w:t>12V / 33-38.0AH</w:t>
      </w:r>
      <w:r>
        <w:rPr>
          <w:rFonts w:hint="cs"/>
          <w:rtl/>
        </w:rPr>
        <w:t>:</w:t>
      </w:r>
      <w:bookmarkEnd w:id="1040"/>
      <w:bookmarkEnd w:id="1041"/>
    </w:p>
    <w:p w14:paraId="4A9DD795" w14:textId="77777777" w:rsidR="00F71498" w:rsidRDefault="00F71498" w:rsidP="00F71498">
      <w:pPr>
        <w:pStyle w:val="Text1"/>
        <w:numPr>
          <w:ilvl w:val="4"/>
          <w:numId w:val="1"/>
        </w:numPr>
        <w:bidi/>
        <w:spacing w:after="120"/>
      </w:pPr>
      <w:r>
        <w:rPr>
          <w:rFonts w:hint="cs"/>
          <w:rtl/>
        </w:rPr>
        <w:t xml:space="preserve">מצבר </w:t>
      </w:r>
      <w:r>
        <w:t>12V / 33-38.0AH</w:t>
      </w:r>
      <w:r>
        <w:rPr>
          <w:rFonts w:hint="cs"/>
          <w:rtl/>
        </w:rPr>
        <w:t xml:space="preserve"> וכל הנדרש לפעולה שלמה ומלאה.</w:t>
      </w:r>
    </w:p>
    <w:p w14:paraId="246447C5" w14:textId="77777777" w:rsidR="00F71498" w:rsidRDefault="00F71498" w:rsidP="00F71498">
      <w:pPr>
        <w:pStyle w:val="41"/>
        <w:numPr>
          <w:ilvl w:val="3"/>
          <w:numId w:val="1"/>
        </w:numPr>
        <w:bidi/>
      </w:pPr>
      <w:bookmarkStart w:id="1042" w:name="_Toc85642173"/>
      <w:bookmarkStart w:id="1043" w:name="_Toc88414440"/>
      <w:r>
        <w:rPr>
          <w:rFonts w:hint="cs"/>
          <w:rtl/>
        </w:rPr>
        <w:t xml:space="preserve">מצבר </w:t>
      </w:r>
      <w:r>
        <w:t>12V / 65.0AH</w:t>
      </w:r>
      <w:r>
        <w:rPr>
          <w:rFonts w:hint="cs"/>
          <w:rtl/>
        </w:rPr>
        <w:t>:</w:t>
      </w:r>
      <w:bookmarkEnd w:id="1042"/>
      <w:bookmarkEnd w:id="1043"/>
    </w:p>
    <w:p w14:paraId="362225D6" w14:textId="77777777" w:rsidR="00F71498" w:rsidRDefault="00F71498" w:rsidP="00F71498">
      <w:pPr>
        <w:pStyle w:val="Text1"/>
        <w:numPr>
          <w:ilvl w:val="4"/>
          <w:numId w:val="1"/>
        </w:numPr>
        <w:bidi/>
        <w:spacing w:after="120"/>
      </w:pPr>
      <w:r>
        <w:rPr>
          <w:rFonts w:hint="cs"/>
          <w:rtl/>
        </w:rPr>
        <w:t xml:space="preserve">מצבר </w:t>
      </w:r>
      <w:r>
        <w:t>12V / 65.0AH</w:t>
      </w:r>
      <w:r>
        <w:rPr>
          <w:rFonts w:hint="cs"/>
          <w:rtl/>
        </w:rPr>
        <w:t xml:space="preserve"> וכל הנדרש לפעולה שלמה ומלאה.</w:t>
      </w:r>
    </w:p>
    <w:p w14:paraId="57125157" w14:textId="77777777" w:rsidR="00F71498" w:rsidRDefault="00F71498" w:rsidP="00F71498">
      <w:pPr>
        <w:pStyle w:val="41"/>
        <w:numPr>
          <w:ilvl w:val="3"/>
          <w:numId w:val="1"/>
        </w:numPr>
        <w:bidi/>
      </w:pPr>
      <w:bookmarkStart w:id="1044" w:name="_Toc85642174"/>
      <w:bookmarkStart w:id="1045" w:name="_Toc88414441"/>
      <w:r>
        <w:rPr>
          <w:rFonts w:hint="cs"/>
          <w:rtl/>
        </w:rPr>
        <w:t xml:space="preserve">מצבר </w:t>
      </w:r>
      <w:r>
        <w:t>12V / 130.0AH</w:t>
      </w:r>
      <w:r>
        <w:rPr>
          <w:rFonts w:hint="cs"/>
          <w:rtl/>
        </w:rPr>
        <w:t>:</w:t>
      </w:r>
      <w:bookmarkEnd w:id="1044"/>
      <w:bookmarkEnd w:id="1045"/>
    </w:p>
    <w:p w14:paraId="74C76532" w14:textId="77777777" w:rsidR="00F71498" w:rsidRDefault="00F71498" w:rsidP="00F71498">
      <w:pPr>
        <w:pStyle w:val="Text1"/>
        <w:numPr>
          <w:ilvl w:val="4"/>
          <w:numId w:val="1"/>
        </w:numPr>
        <w:bidi/>
        <w:spacing w:after="120"/>
      </w:pPr>
      <w:r>
        <w:rPr>
          <w:rFonts w:hint="cs"/>
          <w:rtl/>
        </w:rPr>
        <w:t xml:space="preserve">מצבר </w:t>
      </w:r>
      <w:r>
        <w:t>12V / 130.0AH</w:t>
      </w:r>
      <w:r>
        <w:rPr>
          <w:rFonts w:hint="cs"/>
          <w:rtl/>
        </w:rPr>
        <w:t xml:space="preserve"> וכל הנדרש לפעולה שלמה ומלאה.</w:t>
      </w:r>
    </w:p>
    <w:p w14:paraId="31AFFA35" w14:textId="015419B6" w:rsidR="00F71498" w:rsidRDefault="00F71498">
      <w:pPr>
        <w:bidi w:val="0"/>
        <w:spacing w:after="0"/>
        <w:rPr>
          <w:rFonts w:ascii="David" w:eastAsia="Times New Roman" w:hAnsi="David"/>
          <w:spacing w:val="-5"/>
          <w:rtl/>
          <w:lang w:eastAsia="he-IL"/>
        </w:rPr>
      </w:pPr>
      <w:r>
        <w:rPr>
          <w:rtl/>
        </w:rPr>
        <w:br w:type="page"/>
      </w:r>
    </w:p>
    <w:p w14:paraId="0C1B3E64" w14:textId="38F41A5D" w:rsidR="00E4555B" w:rsidRDefault="00E4555B" w:rsidP="00446FC1">
      <w:pPr>
        <w:pStyle w:val="31"/>
        <w:numPr>
          <w:ilvl w:val="2"/>
          <w:numId w:val="1"/>
        </w:numPr>
        <w:bidi/>
        <w:rPr>
          <w:rFonts w:ascii="David" w:hAnsi="David"/>
          <w:rtl/>
        </w:rPr>
      </w:pPr>
      <w:bookmarkStart w:id="1046" w:name="_Toc88414442"/>
      <w:r>
        <w:rPr>
          <w:rFonts w:ascii="David" w:hAnsi="David" w:hint="cs"/>
          <w:rtl/>
        </w:rPr>
        <w:t>מערכת איסוף התרעות:</w:t>
      </w:r>
      <w:bookmarkEnd w:id="1046"/>
    </w:p>
    <w:p w14:paraId="7DB2AFF6" w14:textId="4D4CFF0A" w:rsidR="007B4A09" w:rsidRPr="007B4A09" w:rsidRDefault="007B4A09" w:rsidP="007B4A09">
      <w:pPr>
        <w:numPr>
          <w:ilvl w:val="3"/>
          <w:numId w:val="1"/>
        </w:numPr>
        <w:tabs>
          <w:tab w:val="left" w:pos="1643"/>
        </w:tabs>
        <w:spacing w:after="60" w:line="312" w:lineRule="auto"/>
        <w:ind w:right="142"/>
        <w:jc w:val="both"/>
        <w:rPr>
          <w:rtl/>
          <w:lang w:eastAsia="he-IL"/>
        </w:rPr>
      </w:pPr>
      <w:r w:rsidRPr="007B4A09">
        <w:rPr>
          <w:rFonts w:hint="cs"/>
          <w:rtl/>
          <w:lang w:eastAsia="he-IL"/>
        </w:rPr>
        <w:t xml:space="preserve">מפרט טכני </w:t>
      </w:r>
      <w:r w:rsidRPr="007B4A09">
        <w:rPr>
          <w:rtl/>
          <w:lang w:eastAsia="he-IL"/>
        </w:rPr>
        <w:t>–</w:t>
      </w:r>
      <w:r w:rsidRPr="007B4A09">
        <w:rPr>
          <w:rFonts w:hint="cs"/>
          <w:rtl/>
          <w:lang w:eastAsia="he-IL"/>
        </w:rPr>
        <w:t xml:space="preserve"> מערכת איסוף התראות מרכזית</w:t>
      </w:r>
      <w:r w:rsidR="00D35F57">
        <w:rPr>
          <w:rFonts w:hint="cs"/>
          <w:rtl/>
          <w:lang w:eastAsia="he-IL"/>
        </w:rPr>
        <w:t>.</w:t>
      </w:r>
    </w:p>
    <w:p w14:paraId="4B155AC4" w14:textId="77777777" w:rsidR="007B4A09" w:rsidRPr="007B4A09" w:rsidRDefault="007B4A09" w:rsidP="007B4A09">
      <w:pPr>
        <w:numPr>
          <w:ilvl w:val="4"/>
          <w:numId w:val="1"/>
        </w:numPr>
        <w:tabs>
          <w:tab w:val="left" w:pos="1643"/>
        </w:tabs>
        <w:spacing w:after="60" w:line="312" w:lineRule="auto"/>
        <w:ind w:right="142"/>
        <w:jc w:val="both"/>
        <w:rPr>
          <w:lang w:eastAsia="he-IL"/>
        </w:rPr>
      </w:pPr>
      <w:r w:rsidRPr="007B4A09">
        <w:rPr>
          <w:rFonts w:hint="cs"/>
          <w:rtl/>
          <w:lang w:eastAsia="he-IL"/>
        </w:rPr>
        <w:t>ה</w:t>
      </w:r>
      <w:r w:rsidRPr="007B4A09">
        <w:rPr>
          <w:rtl/>
          <w:lang w:eastAsia="he-IL"/>
        </w:rPr>
        <w:t>מערכת תהיה בעלת יכולת לניהול תרחישים בשגרה ובעת אירוע חריג/חירום.</w:t>
      </w:r>
    </w:p>
    <w:p w14:paraId="0D47E859" w14:textId="77777777" w:rsidR="007B4A09" w:rsidRPr="007B4A09" w:rsidRDefault="007B4A09" w:rsidP="007B4A09">
      <w:pPr>
        <w:numPr>
          <w:ilvl w:val="4"/>
          <w:numId w:val="1"/>
        </w:numPr>
        <w:tabs>
          <w:tab w:val="left" w:pos="1643"/>
        </w:tabs>
        <w:spacing w:after="60" w:line="312" w:lineRule="auto"/>
        <w:ind w:right="142"/>
        <w:jc w:val="both"/>
        <w:rPr>
          <w:lang w:eastAsia="he-IL"/>
        </w:rPr>
      </w:pPr>
      <w:r w:rsidRPr="007B4A09">
        <w:rPr>
          <w:rFonts w:hint="cs"/>
          <w:rtl/>
          <w:lang w:eastAsia="he-IL"/>
        </w:rPr>
        <w:t>נ</w:t>
      </w:r>
      <w:r w:rsidRPr="007B4A09">
        <w:rPr>
          <w:rtl/>
          <w:lang w:eastAsia="he-IL"/>
        </w:rPr>
        <w:t>יהול יומן ממוחשב.</w:t>
      </w:r>
    </w:p>
    <w:p w14:paraId="1AA95B54" w14:textId="77777777" w:rsidR="007B4A09" w:rsidRPr="007B4A09" w:rsidRDefault="007B4A09" w:rsidP="007B4A09">
      <w:pPr>
        <w:numPr>
          <w:ilvl w:val="4"/>
          <w:numId w:val="1"/>
        </w:numPr>
        <w:tabs>
          <w:tab w:val="left" w:pos="1643"/>
        </w:tabs>
        <w:spacing w:after="60" w:line="312" w:lineRule="auto"/>
        <w:ind w:right="142"/>
        <w:jc w:val="both"/>
        <w:rPr>
          <w:lang w:eastAsia="he-IL"/>
        </w:rPr>
      </w:pPr>
      <w:r w:rsidRPr="007B4A09">
        <w:rPr>
          <w:rFonts w:hint="cs"/>
          <w:rtl/>
          <w:lang w:eastAsia="he-IL"/>
        </w:rPr>
        <w:t>ה</w:t>
      </w:r>
      <w:r w:rsidRPr="007B4A09">
        <w:rPr>
          <w:rtl/>
          <w:lang w:eastAsia="he-IL"/>
        </w:rPr>
        <w:t>צגת כל מרכיבי המערכות על מפה ממוחשבת.</w:t>
      </w:r>
    </w:p>
    <w:p w14:paraId="6E215372" w14:textId="59F7EE80" w:rsidR="007B4A09" w:rsidRPr="008F76FC" w:rsidRDefault="007B4A09" w:rsidP="007B4A09">
      <w:pPr>
        <w:numPr>
          <w:ilvl w:val="4"/>
          <w:numId w:val="1"/>
        </w:numPr>
        <w:tabs>
          <w:tab w:val="left" w:pos="1643"/>
        </w:tabs>
        <w:spacing w:after="60" w:line="312" w:lineRule="auto"/>
        <w:ind w:right="142"/>
        <w:jc w:val="both"/>
        <w:rPr>
          <w:lang w:eastAsia="he-IL"/>
        </w:rPr>
      </w:pPr>
      <w:r w:rsidRPr="008F76FC">
        <w:rPr>
          <w:rFonts w:hint="cs"/>
          <w:rtl/>
          <w:lang w:eastAsia="he-IL"/>
        </w:rPr>
        <w:t>י</w:t>
      </w:r>
      <w:r w:rsidRPr="008F76FC">
        <w:rPr>
          <w:rtl/>
          <w:lang w:eastAsia="he-IL"/>
        </w:rPr>
        <w:t xml:space="preserve">כולת הרחבה עתידית לגידול עתידי של לפחות </w:t>
      </w:r>
      <w:r w:rsidR="00D35F57" w:rsidRPr="008F76FC">
        <w:rPr>
          <w:rFonts w:hint="cs"/>
          <w:rtl/>
          <w:lang w:eastAsia="he-IL"/>
        </w:rPr>
        <w:t>3</w:t>
      </w:r>
      <w:r w:rsidRPr="008F76FC">
        <w:rPr>
          <w:rtl/>
          <w:lang w:eastAsia="he-IL"/>
        </w:rPr>
        <w:t>0% ביחידות קצה</w:t>
      </w:r>
      <w:r w:rsidR="00182712" w:rsidRPr="008F76FC">
        <w:rPr>
          <w:rFonts w:hint="cs"/>
          <w:rtl/>
          <w:lang w:eastAsia="he-IL"/>
        </w:rPr>
        <w:t xml:space="preserve"> ללא צורך בשינוי חומרה או תוכנה וללא תוספת עלות</w:t>
      </w:r>
      <w:r w:rsidRPr="008F76FC">
        <w:rPr>
          <w:rtl/>
          <w:lang w:eastAsia="he-IL"/>
        </w:rPr>
        <w:t>.</w:t>
      </w:r>
    </w:p>
    <w:p w14:paraId="0F8B2385" w14:textId="77777777" w:rsidR="007B4A09" w:rsidRPr="007B4A09" w:rsidRDefault="007B4A09" w:rsidP="007B4A09">
      <w:pPr>
        <w:numPr>
          <w:ilvl w:val="4"/>
          <w:numId w:val="1"/>
        </w:numPr>
        <w:tabs>
          <w:tab w:val="left" w:pos="1643"/>
        </w:tabs>
        <w:spacing w:after="60" w:line="312" w:lineRule="auto"/>
        <w:ind w:right="142"/>
        <w:jc w:val="both"/>
        <w:rPr>
          <w:lang w:eastAsia="he-IL"/>
        </w:rPr>
      </w:pPr>
      <w:r w:rsidRPr="007B4A09">
        <w:rPr>
          <w:rtl/>
          <w:lang w:eastAsia="he-IL"/>
        </w:rPr>
        <w:t xml:space="preserve">הקלטה מוקדמת </w:t>
      </w:r>
      <w:r w:rsidRPr="007B4A09">
        <w:rPr>
          <w:lang w:eastAsia="he-IL"/>
        </w:rPr>
        <w:t>PRE-RECORDING</w:t>
      </w:r>
      <w:r w:rsidRPr="007B4A09">
        <w:rPr>
          <w:rtl/>
          <w:lang w:eastAsia="he-IL"/>
        </w:rPr>
        <w:t xml:space="preserve"> ,</w:t>
      </w:r>
      <w:r w:rsidRPr="007B4A09">
        <w:rPr>
          <w:rFonts w:hint="cs"/>
          <w:rtl/>
          <w:lang w:eastAsia="he-IL"/>
        </w:rPr>
        <w:t xml:space="preserve"> </w:t>
      </w:r>
      <w:r w:rsidRPr="007B4A09">
        <w:rPr>
          <w:rtl/>
          <w:lang w:eastAsia="he-IL"/>
        </w:rPr>
        <w:t>בין 10-15 שניות שקדמו לכל אירוע והמשך</w:t>
      </w:r>
      <w:r w:rsidRPr="007B4A09">
        <w:rPr>
          <w:rFonts w:hint="cs"/>
          <w:rtl/>
          <w:lang w:eastAsia="he-IL"/>
        </w:rPr>
        <w:t xml:space="preserve"> הק</w:t>
      </w:r>
      <w:r w:rsidRPr="007B4A09">
        <w:rPr>
          <w:rtl/>
          <w:lang w:eastAsia="he-IL"/>
        </w:rPr>
        <w:t>לטת כל אירוע עד לאיפוס ע"י המפעיל.</w:t>
      </w:r>
    </w:p>
    <w:p w14:paraId="67DE5664" w14:textId="77777777" w:rsidR="007B4A09" w:rsidRPr="007B4A09" w:rsidRDefault="007B4A09" w:rsidP="007B4A09">
      <w:pPr>
        <w:numPr>
          <w:ilvl w:val="4"/>
          <w:numId w:val="1"/>
        </w:numPr>
        <w:tabs>
          <w:tab w:val="left" w:pos="1643"/>
        </w:tabs>
        <w:spacing w:after="60" w:line="312" w:lineRule="auto"/>
        <w:ind w:right="142"/>
        <w:jc w:val="both"/>
        <w:rPr>
          <w:lang w:eastAsia="he-IL"/>
        </w:rPr>
      </w:pPr>
      <w:r w:rsidRPr="007B4A09">
        <w:rPr>
          <w:rFonts w:hint="cs"/>
          <w:rtl/>
          <w:lang w:eastAsia="he-IL"/>
        </w:rPr>
        <w:t>ש</w:t>
      </w:r>
      <w:r w:rsidRPr="007B4A09">
        <w:rPr>
          <w:rtl/>
          <w:lang w:eastAsia="he-IL"/>
        </w:rPr>
        <w:t>מירה וניהול של דו"ח אירועים היסטורי 3 חודשים לפחות</w:t>
      </w:r>
      <w:r w:rsidRPr="007B4A09">
        <w:rPr>
          <w:rFonts w:hint="cs"/>
          <w:rtl/>
          <w:lang w:eastAsia="he-IL"/>
        </w:rPr>
        <w:t xml:space="preserve">  </w:t>
      </w:r>
      <w:r w:rsidRPr="007B4A09">
        <w:rPr>
          <w:rtl/>
          <w:lang w:eastAsia="he-IL"/>
        </w:rPr>
        <w:t>כולל שמירת הקלטות וידיאו של כל אירוע ואחזור מידע לפי דרישה.</w:t>
      </w:r>
    </w:p>
    <w:p w14:paraId="57A5398E" w14:textId="77777777" w:rsidR="007B4A09" w:rsidRPr="007B4A09" w:rsidRDefault="007B4A09" w:rsidP="007B4A09">
      <w:pPr>
        <w:numPr>
          <w:ilvl w:val="4"/>
          <w:numId w:val="1"/>
        </w:numPr>
        <w:tabs>
          <w:tab w:val="left" w:pos="1643"/>
        </w:tabs>
        <w:spacing w:after="60" w:line="312" w:lineRule="auto"/>
        <w:ind w:right="142"/>
        <w:jc w:val="both"/>
        <w:rPr>
          <w:lang w:eastAsia="he-IL"/>
        </w:rPr>
      </w:pPr>
      <w:r w:rsidRPr="007B4A09">
        <w:rPr>
          <w:rFonts w:hint="cs"/>
          <w:rtl/>
          <w:lang w:eastAsia="he-IL"/>
        </w:rPr>
        <w:t>ש</w:t>
      </w:r>
      <w:r w:rsidRPr="007B4A09">
        <w:rPr>
          <w:rtl/>
          <w:lang w:eastAsia="he-IL"/>
        </w:rPr>
        <w:t>רת השו"ב יותקן במתקן הנדרש.</w:t>
      </w:r>
    </w:p>
    <w:p w14:paraId="789DE6C2" w14:textId="33F65D0D" w:rsidR="007B4A09" w:rsidRDefault="007B4A09" w:rsidP="007B4A09">
      <w:pPr>
        <w:numPr>
          <w:ilvl w:val="4"/>
          <w:numId w:val="1"/>
        </w:numPr>
        <w:tabs>
          <w:tab w:val="left" w:pos="1643"/>
        </w:tabs>
        <w:spacing w:after="60" w:line="312" w:lineRule="auto"/>
        <w:ind w:right="142"/>
        <w:jc w:val="both"/>
        <w:rPr>
          <w:lang w:eastAsia="he-IL"/>
        </w:rPr>
      </w:pPr>
      <w:r w:rsidRPr="007B4A09">
        <w:rPr>
          <w:rFonts w:hint="cs"/>
          <w:rtl/>
          <w:lang w:eastAsia="he-IL"/>
        </w:rPr>
        <w:t>ש</w:t>
      </w:r>
      <w:r w:rsidRPr="007B4A09">
        <w:rPr>
          <w:rtl/>
          <w:lang w:eastAsia="he-IL"/>
        </w:rPr>
        <w:t>רידות המערכת תהיה ברמה הגבוהה ביותר.</w:t>
      </w:r>
    </w:p>
    <w:p w14:paraId="0D5C7EC9" w14:textId="3E00C5C4" w:rsidR="00D35F57" w:rsidRPr="007B4A09" w:rsidRDefault="00D35F57" w:rsidP="007B4A09">
      <w:pPr>
        <w:numPr>
          <w:ilvl w:val="4"/>
          <w:numId w:val="1"/>
        </w:numPr>
        <w:tabs>
          <w:tab w:val="left" w:pos="1643"/>
        </w:tabs>
        <w:spacing w:after="60" w:line="312" w:lineRule="auto"/>
        <w:ind w:right="142"/>
        <w:jc w:val="both"/>
        <w:rPr>
          <w:lang w:eastAsia="he-IL"/>
        </w:rPr>
      </w:pPr>
      <w:r>
        <w:rPr>
          <w:rFonts w:hint="cs"/>
          <w:rtl/>
          <w:lang w:eastAsia="he-IL"/>
        </w:rPr>
        <w:t xml:space="preserve">מערכת איסוף ההתרעות כוללת </w:t>
      </w:r>
      <w:r w:rsidR="005A4CEF">
        <w:rPr>
          <w:rFonts w:hint="cs"/>
          <w:rtl/>
          <w:lang w:eastAsia="he-IL"/>
        </w:rPr>
        <w:t xml:space="preserve">כחלק אינטגרלי ממנה </w:t>
      </w:r>
      <w:r>
        <w:rPr>
          <w:rFonts w:hint="cs"/>
          <w:rtl/>
          <w:lang w:eastAsia="he-IL"/>
        </w:rPr>
        <w:t xml:space="preserve">את מערכת השו"ב כמפורט בסעיף </w:t>
      </w:r>
      <w:r>
        <w:rPr>
          <w:rtl/>
          <w:lang w:eastAsia="he-IL"/>
        </w:rPr>
        <w:fldChar w:fldCharType="begin"/>
      </w:r>
      <w:r>
        <w:rPr>
          <w:rtl/>
          <w:lang w:eastAsia="he-IL"/>
        </w:rPr>
        <w:instrText xml:space="preserve"> </w:instrText>
      </w:r>
      <w:r>
        <w:rPr>
          <w:rFonts w:hint="cs"/>
          <w:lang w:eastAsia="he-IL"/>
        </w:rPr>
        <w:instrText>REF</w:instrText>
      </w:r>
      <w:r>
        <w:rPr>
          <w:rFonts w:hint="cs"/>
          <w:rtl/>
          <w:lang w:eastAsia="he-IL"/>
        </w:rPr>
        <w:instrText xml:space="preserve"> _</w:instrText>
      </w:r>
      <w:r>
        <w:rPr>
          <w:rFonts w:hint="cs"/>
          <w:lang w:eastAsia="he-IL"/>
        </w:rPr>
        <w:instrText>Ref531336925 \r \h</w:instrText>
      </w:r>
      <w:r>
        <w:rPr>
          <w:rtl/>
          <w:lang w:eastAsia="he-IL"/>
        </w:rPr>
        <w:instrText xml:space="preserve"> </w:instrText>
      </w:r>
      <w:r>
        <w:rPr>
          <w:rtl/>
          <w:lang w:eastAsia="he-IL"/>
        </w:rPr>
      </w:r>
      <w:r>
        <w:rPr>
          <w:rtl/>
          <w:lang w:eastAsia="he-IL"/>
        </w:rPr>
        <w:fldChar w:fldCharType="separate"/>
      </w:r>
      <w:r w:rsidR="0031160F">
        <w:rPr>
          <w:rtl/>
          <w:lang w:eastAsia="he-IL"/>
        </w:rPr>
        <w:t>‏1.2.12</w:t>
      </w:r>
      <w:r>
        <w:rPr>
          <w:rtl/>
          <w:lang w:eastAsia="he-IL"/>
        </w:rPr>
        <w:fldChar w:fldCharType="end"/>
      </w:r>
      <w:r>
        <w:rPr>
          <w:rFonts w:hint="cs"/>
          <w:rtl/>
          <w:lang w:eastAsia="he-IL"/>
        </w:rPr>
        <w:t>.</w:t>
      </w:r>
    </w:p>
    <w:p w14:paraId="497ABF1E" w14:textId="0502AFFA" w:rsidR="007B4A09" w:rsidRDefault="007B4A09">
      <w:pPr>
        <w:bidi w:val="0"/>
        <w:spacing w:after="0"/>
        <w:rPr>
          <w:rtl/>
          <w:lang w:eastAsia="he-IL"/>
        </w:rPr>
      </w:pPr>
      <w:r>
        <w:rPr>
          <w:rtl/>
          <w:lang w:eastAsia="he-IL"/>
        </w:rPr>
        <w:br w:type="page"/>
      </w:r>
    </w:p>
    <w:p w14:paraId="331392F3" w14:textId="44532CF3" w:rsidR="00E4555B" w:rsidRDefault="007B4A09" w:rsidP="007B4A09">
      <w:pPr>
        <w:pStyle w:val="31"/>
        <w:numPr>
          <w:ilvl w:val="2"/>
          <w:numId w:val="1"/>
        </w:numPr>
        <w:bidi/>
        <w:rPr>
          <w:rtl/>
        </w:rPr>
      </w:pPr>
      <w:bookmarkStart w:id="1047" w:name="_Ref531336925"/>
      <w:bookmarkStart w:id="1048" w:name="_Toc88414443"/>
      <w:r>
        <w:rPr>
          <w:rFonts w:hint="cs"/>
          <w:rtl/>
        </w:rPr>
        <w:t xml:space="preserve">מערכת </w:t>
      </w:r>
      <w:r w:rsidR="00672080">
        <w:rPr>
          <w:rFonts w:hint="cs"/>
          <w:rtl/>
        </w:rPr>
        <w:t>שליטה ובקרה</w:t>
      </w:r>
      <w:r>
        <w:rPr>
          <w:rFonts w:hint="cs"/>
          <w:rtl/>
        </w:rPr>
        <w:t xml:space="preserve"> ממוחשבת</w:t>
      </w:r>
      <w:r w:rsidR="00E2275E">
        <w:rPr>
          <w:rFonts w:hint="cs"/>
          <w:rtl/>
        </w:rPr>
        <w:t xml:space="preserve"> </w:t>
      </w:r>
      <w:r w:rsidR="00E2275E">
        <w:rPr>
          <w:rtl/>
        </w:rPr>
        <w:t>–</w:t>
      </w:r>
      <w:r w:rsidR="00E2275E">
        <w:rPr>
          <w:rFonts w:hint="cs"/>
          <w:rtl/>
        </w:rPr>
        <w:t xml:space="preserve"> שו"ב</w:t>
      </w:r>
      <w:r>
        <w:rPr>
          <w:rFonts w:hint="cs"/>
          <w:rtl/>
        </w:rPr>
        <w:t>:</w:t>
      </w:r>
      <w:bookmarkEnd w:id="1047"/>
      <w:bookmarkEnd w:id="1048"/>
    </w:p>
    <w:p w14:paraId="59234997" w14:textId="07D7FA2E" w:rsidR="00E2275E" w:rsidRDefault="00E2275E" w:rsidP="008C3083">
      <w:pPr>
        <w:numPr>
          <w:ilvl w:val="3"/>
          <w:numId w:val="1"/>
        </w:numPr>
        <w:tabs>
          <w:tab w:val="left" w:pos="1643"/>
        </w:tabs>
        <w:spacing w:after="60" w:line="312" w:lineRule="auto"/>
        <w:ind w:right="142"/>
        <w:jc w:val="both"/>
        <w:rPr>
          <w:rFonts w:ascii="David" w:hAnsi="David"/>
          <w:sz w:val="28"/>
        </w:rPr>
      </w:pPr>
      <w:r>
        <w:rPr>
          <w:rFonts w:ascii="David" w:hAnsi="David" w:hint="cs"/>
          <w:sz w:val="28"/>
          <w:rtl/>
        </w:rPr>
        <w:t>החברה</w:t>
      </w:r>
      <w:r w:rsidRPr="00E2275E">
        <w:rPr>
          <w:rFonts w:ascii="David" w:hAnsi="David"/>
          <w:sz w:val="28"/>
          <w:rtl/>
        </w:rPr>
        <w:t xml:space="preserve"> נדרש</w:t>
      </w:r>
      <w:r>
        <w:rPr>
          <w:rFonts w:ascii="David" w:hAnsi="David" w:hint="cs"/>
          <w:sz w:val="28"/>
          <w:rtl/>
        </w:rPr>
        <w:t>ת</w:t>
      </w:r>
      <w:r w:rsidRPr="00E2275E">
        <w:rPr>
          <w:rFonts w:ascii="David" w:hAnsi="David"/>
          <w:sz w:val="28"/>
          <w:rtl/>
        </w:rPr>
        <w:t xml:space="preserve"> להתקין ולהפעיל מערכת שליטה מרכזית </w:t>
      </w:r>
      <w:r w:rsidR="004A6C8E">
        <w:rPr>
          <w:rFonts w:ascii="David" w:hAnsi="David" w:hint="cs"/>
          <w:sz w:val="28"/>
          <w:rtl/>
        </w:rPr>
        <w:t xml:space="preserve">ובקרה (שו"ב) </w:t>
      </w:r>
      <w:r w:rsidRPr="00E2275E">
        <w:rPr>
          <w:rFonts w:ascii="David" w:hAnsi="David"/>
          <w:sz w:val="28"/>
          <w:rtl/>
        </w:rPr>
        <w:t xml:space="preserve">המבוססת על מחשבים מסוג תואם </w:t>
      </w:r>
      <w:r w:rsidRPr="00E2275E">
        <w:rPr>
          <w:rFonts w:ascii="David" w:hAnsi="David"/>
          <w:sz w:val="28"/>
        </w:rPr>
        <w:t>IBM</w:t>
      </w:r>
      <w:r w:rsidRPr="00E2275E">
        <w:rPr>
          <w:rFonts w:ascii="David" w:hAnsi="David"/>
          <w:sz w:val="28"/>
          <w:rtl/>
        </w:rPr>
        <w:t xml:space="preserve"> בעלי נתוני חומרה ותוכנה כפי שיפורטו בהמשך נספח המפרטים הטכניים המיוחדים המערכת תפעל ברשת וניתן יהיה להתקין 10 מחשבים מסוגים שונים לפחות ברשת </w:t>
      </w:r>
      <w:r w:rsidRPr="00E2275E">
        <w:rPr>
          <w:rFonts w:ascii="David" w:hAnsi="David"/>
          <w:sz w:val="28"/>
        </w:rPr>
        <w:t>TCPIP</w:t>
      </w:r>
      <w:r w:rsidRPr="00E2275E">
        <w:rPr>
          <w:rFonts w:ascii="David" w:hAnsi="David"/>
          <w:sz w:val="28"/>
          <w:rtl/>
        </w:rPr>
        <w:t xml:space="preserve"> לצורכי קבלת אינפורמציה והפעלת מערכות שונות ובאינטגרציה מלאה עם שאר המערכות הממוחשבות במ</w:t>
      </w:r>
      <w:r w:rsidR="00875EF6">
        <w:rPr>
          <w:rFonts w:ascii="David" w:hAnsi="David" w:hint="cs"/>
          <w:sz w:val="28"/>
          <w:rtl/>
        </w:rPr>
        <w:t>כרז</w:t>
      </w:r>
      <w:r w:rsidRPr="00E2275E">
        <w:rPr>
          <w:rFonts w:ascii="David" w:hAnsi="David"/>
          <w:sz w:val="28"/>
          <w:rtl/>
        </w:rPr>
        <w:t xml:space="preserve"> זה. כל המערכת תנוהל ע"י שרת רשת עם מערכת גיבוי מלאה </w:t>
      </w:r>
      <w:r w:rsidRPr="00E2275E">
        <w:rPr>
          <w:rFonts w:ascii="David" w:hAnsi="David"/>
          <w:sz w:val="28"/>
        </w:rPr>
        <w:t>ON-LINE</w:t>
      </w:r>
      <w:r w:rsidRPr="00E2275E">
        <w:rPr>
          <w:rFonts w:ascii="David" w:hAnsi="David"/>
          <w:sz w:val="28"/>
          <w:rtl/>
        </w:rPr>
        <w:t>.</w:t>
      </w:r>
    </w:p>
    <w:p w14:paraId="0E9E9619" w14:textId="341D0E30" w:rsidR="004A6C8E" w:rsidRDefault="004A6C8E" w:rsidP="004A6C8E">
      <w:pPr>
        <w:numPr>
          <w:ilvl w:val="3"/>
          <w:numId w:val="1"/>
        </w:numPr>
        <w:tabs>
          <w:tab w:val="left" w:pos="1643"/>
        </w:tabs>
        <w:spacing w:after="60" w:line="312" w:lineRule="auto"/>
        <w:ind w:right="142"/>
        <w:jc w:val="both"/>
        <w:rPr>
          <w:rFonts w:ascii="David" w:hAnsi="David"/>
        </w:rPr>
      </w:pPr>
      <w:r w:rsidRPr="004A6C8E">
        <w:rPr>
          <w:rFonts w:ascii="David" w:hAnsi="David"/>
          <w:rtl/>
        </w:rPr>
        <w:t>מערכת השו"ב תתמוך באינטגרציה מלאה ובזמן אמת עם לפחות</w:t>
      </w:r>
      <w:r>
        <w:rPr>
          <w:rFonts w:ascii="David" w:hAnsi="David" w:hint="cs"/>
          <w:rtl/>
        </w:rPr>
        <w:t xml:space="preserve"> כל סוגי המערכות הרשומות במכרז זה</w:t>
      </w:r>
      <w:r w:rsidRPr="004A6C8E">
        <w:rPr>
          <w:rFonts w:ascii="David" w:hAnsi="David"/>
          <w:rtl/>
        </w:rPr>
        <w:t xml:space="preserve"> ולפחות שלוש מערכות נוספות עתידיות. המערכת תתמוך בפעולה בו זמנית על מספר תת-מערכות. תמיכה משמעותה שהאינטגרציה</w:t>
      </w:r>
      <w:r w:rsidRPr="00CD645C">
        <w:rPr>
          <w:rFonts w:ascii="David" w:hAnsi="David"/>
          <w:rtl/>
        </w:rPr>
        <w:t xml:space="preserve"> הנדרשת כלולה במחיר המערכת ולא יידרש בגינה תשלום נוסף</w:t>
      </w:r>
    </w:p>
    <w:p w14:paraId="68A29EE8" w14:textId="63A3E672" w:rsidR="004A6C8E" w:rsidRDefault="00F735F3" w:rsidP="008C3083">
      <w:pPr>
        <w:numPr>
          <w:ilvl w:val="3"/>
          <w:numId w:val="1"/>
        </w:numPr>
        <w:tabs>
          <w:tab w:val="left" w:pos="1643"/>
        </w:tabs>
        <w:spacing w:after="60" w:line="312" w:lineRule="auto"/>
        <w:ind w:right="142"/>
        <w:jc w:val="both"/>
        <w:rPr>
          <w:rFonts w:ascii="David" w:hAnsi="David"/>
          <w:sz w:val="28"/>
        </w:rPr>
      </w:pPr>
      <w:r w:rsidRPr="00CD645C">
        <w:rPr>
          <w:rFonts w:ascii="David" w:hAnsi="David"/>
          <w:rtl/>
        </w:rPr>
        <w:t>חובה על המערכת המוצעת להיות מערכת מוכחת הפועלת ב-8 שנים האחרונות ובעלת ממשקים מוכחים לכל אחת מהמערוכת הנדרשות</w:t>
      </w:r>
      <w:r>
        <w:rPr>
          <w:rFonts w:ascii="David" w:hAnsi="David" w:hint="cs"/>
          <w:sz w:val="28"/>
          <w:rtl/>
        </w:rPr>
        <w:t>.</w:t>
      </w:r>
    </w:p>
    <w:p w14:paraId="21CC7D8E" w14:textId="61EDCD46" w:rsidR="00F735F3" w:rsidRDefault="00F735F3" w:rsidP="008C3083">
      <w:pPr>
        <w:numPr>
          <w:ilvl w:val="3"/>
          <w:numId w:val="1"/>
        </w:numPr>
        <w:tabs>
          <w:tab w:val="left" w:pos="1643"/>
        </w:tabs>
        <w:spacing w:after="60" w:line="312" w:lineRule="auto"/>
        <w:ind w:right="142"/>
        <w:jc w:val="both"/>
        <w:rPr>
          <w:rFonts w:ascii="David" w:hAnsi="David"/>
          <w:sz w:val="28"/>
        </w:rPr>
      </w:pPr>
      <w:r w:rsidRPr="00CD645C">
        <w:rPr>
          <w:rFonts w:ascii="David" w:hAnsi="David"/>
          <w:rtl/>
        </w:rPr>
        <w:t>המערכת תבקר פעולות של תתי מערכת שבממשק אינטגרטיבי לרבות שליטה על כל מרכיביה ותאפשר מתן יכולת החלפה כגיבוי עצמי מלא למערכת השו"ב לצורך אינטגרציה בקבלת החווים במקרה והמערכת השו"ב אינה פעילה כתוצאה מתקלה (לדוגמא: הקפצת מצלמה רלוונטית באירוע גילוי מכל סוג שהוא).</w:t>
      </w:r>
    </w:p>
    <w:p w14:paraId="54115021" w14:textId="47C80515" w:rsidR="00F735F3" w:rsidRDefault="00F735F3" w:rsidP="00F735F3">
      <w:pPr>
        <w:numPr>
          <w:ilvl w:val="3"/>
          <w:numId w:val="1"/>
        </w:numPr>
        <w:tabs>
          <w:tab w:val="left" w:pos="1643"/>
        </w:tabs>
        <w:spacing w:after="60" w:line="312" w:lineRule="auto"/>
        <w:ind w:right="142"/>
        <w:jc w:val="both"/>
        <w:rPr>
          <w:rFonts w:ascii="David" w:hAnsi="David"/>
          <w:sz w:val="28"/>
        </w:rPr>
      </w:pPr>
      <w:r>
        <w:rPr>
          <w:rFonts w:ascii="David" w:hAnsi="David" w:hint="cs"/>
          <w:sz w:val="28"/>
          <w:rtl/>
        </w:rPr>
        <w:t>המערכת תבוסס על טופולוגי</w:t>
      </w:r>
      <w:r>
        <w:rPr>
          <w:rFonts w:ascii="David" w:hAnsi="David" w:hint="eastAsia"/>
          <w:sz w:val="28"/>
          <w:rtl/>
        </w:rPr>
        <w:t>ה</w:t>
      </w:r>
      <w:r>
        <w:rPr>
          <w:rFonts w:ascii="David" w:hAnsi="David" w:hint="cs"/>
          <w:sz w:val="28"/>
          <w:rtl/>
        </w:rPr>
        <w:t xml:space="preserve"> של שרת-לקוח. במקרים מסוימים להחלטת המזמין </w:t>
      </w:r>
      <w:r w:rsidR="00875EF6">
        <w:rPr>
          <w:rFonts w:ascii="David" w:hAnsi="David" w:hint="cs"/>
          <w:sz w:val="28"/>
          <w:rtl/>
        </w:rPr>
        <w:t>ניתן יהיה להשתמש ב</w:t>
      </w:r>
      <w:r>
        <w:rPr>
          <w:rFonts w:ascii="David" w:hAnsi="David" w:hint="cs"/>
          <w:sz w:val="28"/>
          <w:rtl/>
        </w:rPr>
        <w:t>מחשב/שרת אחוד.</w:t>
      </w:r>
    </w:p>
    <w:p w14:paraId="689A43E4" w14:textId="77777777" w:rsidR="00F735F3" w:rsidRPr="00F735F3" w:rsidRDefault="00F735F3" w:rsidP="00F735F3">
      <w:pPr>
        <w:numPr>
          <w:ilvl w:val="3"/>
          <w:numId w:val="1"/>
        </w:numPr>
        <w:tabs>
          <w:tab w:val="left" w:pos="1643"/>
        </w:tabs>
        <w:spacing w:after="60" w:line="312" w:lineRule="auto"/>
        <w:ind w:right="142"/>
        <w:jc w:val="both"/>
        <w:rPr>
          <w:rFonts w:ascii="David" w:hAnsi="David"/>
          <w:sz w:val="28"/>
        </w:rPr>
      </w:pPr>
      <w:r w:rsidRPr="00F735F3">
        <w:rPr>
          <w:rFonts w:ascii="David" w:hAnsi="David"/>
          <w:sz w:val="28"/>
          <w:rtl/>
        </w:rPr>
        <w:t>המערכת תתמוך בעבודה של לפחות 5 מפעילים בעת ובעונה אחת. כל מפעיל יצויד במחשב תחנת עבודה (</w:t>
      </w:r>
      <w:r w:rsidRPr="00F735F3">
        <w:rPr>
          <w:rFonts w:ascii="David" w:hAnsi="David"/>
          <w:sz w:val="28"/>
        </w:rPr>
        <w:t>Workstation</w:t>
      </w:r>
      <w:r w:rsidRPr="00F735F3">
        <w:rPr>
          <w:rFonts w:ascii="David" w:hAnsi="David"/>
          <w:sz w:val="28"/>
          <w:rtl/>
        </w:rPr>
        <w:t>) וכל המפעילים ישתמשו באותו בסיס נתונים (</w:t>
      </w:r>
      <w:r w:rsidRPr="00F735F3">
        <w:rPr>
          <w:rFonts w:ascii="David" w:hAnsi="David"/>
          <w:sz w:val="28"/>
        </w:rPr>
        <w:t>Database</w:t>
      </w:r>
      <w:r w:rsidRPr="00F735F3">
        <w:rPr>
          <w:rFonts w:ascii="David" w:hAnsi="David"/>
          <w:sz w:val="28"/>
          <w:rtl/>
        </w:rPr>
        <w:t xml:space="preserve">) אשר ייאגר בשרת וכן יכולת הפעלת עמדות </w:t>
      </w:r>
      <w:r w:rsidRPr="00F735F3">
        <w:rPr>
          <w:rFonts w:ascii="David" w:hAnsi="David"/>
          <w:sz w:val="28"/>
        </w:rPr>
        <w:t>WEB</w:t>
      </w:r>
      <w:r w:rsidRPr="00F735F3">
        <w:rPr>
          <w:rFonts w:ascii="David" w:hAnsi="David"/>
          <w:sz w:val="28"/>
          <w:rtl/>
        </w:rPr>
        <w:t xml:space="preserve"> לבקרה מרוחקת באמצעות אינטראנט.</w:t>
      </w:r>
    </w:p>
    <w:p w14:paraId="012B8183" w14:textId="7BE71D81" w:rsidR="00F735F3" w:rsidRPr="00CD645C" w:rsidRDefault="00F735F3" w:rsidP="00F735F3">
      <w:pPr>
        <w:numPr>
          <w:ilvl w:val="4"/>
          <w:numId w:val="1"/>
        </w:numPr>
        <w:tabs>
          <w:tab w:val="left" w:pos="1643"/>
        </w:tabs>
        <w:spacing w:after="60" w:line="312" w:lineRule="auto"/>
        <w:ind w:right="142"/>
        <w:jc w:val="both"/>
        <w:rPr>
          <w:rFonts w:ascii="David" w:hAnsi="David"/>
        </w:rPr>
      </w:pPr>
      <w:r w:rsidRPr="00F735F3">
        <w:rPr>
          <w:rFonts w:ascii="David" w:hAnsi="David"/>
          <w:sz w:val="28"/>
          <w:rtl/>
        </w:rPr>
        <w:t>עלות</w:t>
      </w:r>
      <w:r w:rsidRPr="00CD645C">
        <w:rPr>
          <w:rFonts w:ascii="David" w:hAnsi="David"/>
          <w:rtl/>
        </w:rPr>
        <w:t xml:space="preserve"> תחנות העבודה תהיה בהתאם להצעת ה</w:t>
      </w:r>
      <w:r w:rsidR="000B29CA">
        <w:rPr>
          <w:rFonts w:ascii="David" w:hAnsi="David" w:hint="cs"/>
          <w:rtl/>
        </w:rPr>
        <w:t>חברה</w:t>
      </w:r>
      <w:r w:rsidRPr="00CD645C">
        <w:rPr>
          <w:rFonts w:ascii="David" w:hAnsi="David"/>
          <w:rtl/>
        </w:rPr>
        <w:t xml:space="preserve"> כמופיע בכתב הכמויות. למען הסר ספק לא תהיה תוספת מחיר עבור שימוש ברישיונות תוכנה מכל סוג שהוא.</w:t>
      </w:r>
    </w:p>
    <w:p w14:paraId="7AE8E7CB" w14:textId="204AC2B5" w:rsidR="00F735F3" w:rsidRDefault="000B29CA" w:rsidP="008C3083">
      <w:pPr>
        <w:numPr>
          <w:ilvl w:val="3"/>
          <w:numId w:val="1"/>
        </w:numPr>
        <w:tabs>
          <w:tab w:val="left" w:pos="1643"/>
        </w:tabs>
        <w:spacing w:after="60" w:line="312" w:lineRule="auto"/>
        <w:ind w:right="142"/>
        <w:jc w:val="both"/>
        <w:rPr>
          <w:rFonts w:ascii="David" w:hAnsi="David"/>
          <w:sz w:val="28"/>
        </w:rPr>
      </w:pPr>
      <w:r w:rsidRPr="00CD645C">
        <w:rPr>
          <w:rFonts w:ascii="David" w:hAnsi="David"/>
          <w:rtl/>
        </w:rPr>
        <w:t>ל</w:t>
      </w:r>
      <w:r>
        <w:rPr>
          <w:rFonts w:ascii="David" w:hAnsi="David" w:hint="cs"/>
          <w:rtl/>
        </w:rPr>
        <w:t>חברה</w:t>
      </w:r>
      <w:r w:rsidRPr="00CD645C">
        <w:rPr>
          <w:rFonts w:ascii="David" w:hAnsi="David"/>
          <w:rtl/>
        </w:rPr>
        <w:t xml:space="preserve"> יהיה בית תוכנה או יהיה קשור לבית תוכנה כולל אישורי </w:t>
      </w:r>
      <w:r w:rsidRPr="00CD645C">
        <w:rPr>
          <w:rFonts w:ascii="David" w:hAnsi="David"/>
        </w:rPr>
        <w:t>ISO</w:t>
      </w:r>
      <w:r w:rsidRPr="00CD645C">
        <w:rPr>
          <w:rFonts w:ascii="David" w:hAnsi="David"/>
          <w:rtl/>
        </w:rPr>
        <w:t xml:space="preserve"> בעל יכולת עצמאית לכתיבת דרייברים חדשים במערכת השו"ב וכן להתאמת האפליקציה לפרויקט. כאמור פיתוח וכתיבת הדרייברים הנדרשים לאינטגרציה עם מכלול המערכות בפרויקט </w:t>
      </w:r>
      <w:r w:rsidR="001F2495">
        <w:rPr>
          <w:rFonts w:ascii="David" w:hAnsi="David" w:hint="cs"/>
          <w:rtl/>
        </w:rPr>
        <w:t xml:space="preserve">ושלוש המערכות העתידיות </w:t>
      </w:r>
      <w:r w:rsidRPr="00CD645C">
        <w:rPr>
          <w:rFonts w:ascii="David" w:hAnsi="David"/>
          <w:rtl/>
        </w:rPr>
        <w:t>כלול במחיר מערכת השו"ב</w:t>
      </w:r>
      <w:r>
        <w:rPr>
          <w:rFonts w:ascii="David" w:hAnsi="David" w:hint="cs"/>
          <w:sz w:val="28"/>
          <w:rtl/>
        </w:rPr>
        <w:t>.</w:t>
      </w:r>
    </w:p>
    <w:p w14:paraId="468FA391" w14:textId="77777777" w:rsidR="00BA6C1A" w:rsidRPr="00CD645C" w:rsidRDefault="00BA6C1A" w:rsidP="00BA6C1A">
      <w:pPr>
        <w:numPr>
          <w:ilvl w:val="3"/>
          <w:numId w:val="1"/>
        </w:numPr>
        <w:tabs>
          <w:tab w:val="left" w:pos="1643"/>
        </w:tabs>
        <w:spacing w:after="60" w:line="312" w:lineRule="auto"/>
        <w:ind w:right="142"/>
        <w:jc w:val="both"/>
        <w:rPr>
          <w:rFonts w:ascii="David" w:hAnsi="David"/>
          <w:rtl/>
        </w:rPr>
      </w:pPr>
      <w:r w:rsidRPr="00CD645C">
        <w:rPr>
          <w:rFonts w:ascii="David" w:hAnsi="David"/>
          <w:rtl/>
        </w:rPr>
        <w:t>במקרה של הפסקת תפקוד המערכת (בעיית תוכנה) יבוצע תהליך אוטומטי של הפעלת המערכת מחדש ללא התערבות המפעיל. במידה והתהליך הצליח, תופיע הודעה בזיכרון המחשב ובמדפסת על קיום האירוע. במידה והתהליך לא הצליח, יהיה חיווי קולי מיוחד למפעיל ותפעול מחדש של המערכת יבוצע ידנית באמצעות  המקלדת.</w:t>
      </w:r>
    </w:p>
    <w:p w14:paraId="43E87E46" w14:textId="1FC0FCBD" w:rsidR="00C6558B" w:rsidRPr="00CD645C" w:rsidRDefault="00C6558B" w:rsidP="00C6558B">
      <w:pPr>
        <w:numPr>
          <w:ilvl w:val="3"/>
          <w:numId w:val="1"/>
        </w:numPr>
        <w:tabs>
          <w:tab w:val="left" w:pos="1643"/>
        </w:tabs>
        <w:spacing w:after="60" w:line="312" w:lineRule="auto"/>
        <w:ind w:right="142"/>
        <w:jc w:val="both"/>
        <w:rPr>
          <w:rFonts w:ascii="David" w:hAnsi="David"/>
          <w:rtl/>
        </w:rPr>
      </w:pPr>
      <w:r w:rsidRPr="00CD645C">
        <w:rPr>
          <w:rFonts w:ascii="David" w:hAnsi="David"/>
          <w:rtl/>
        </w:rPr>
        <w:t xml:space="preserve">המערכת תכיל לפחות </w:t>
      </w:r>
      <w:r>
        <w:rPr>
          <w:rFonts w:ascii="David" w:hAnsi="David" w:hint="cs"/>
          <w:rtl/>
        </w:rPr>
        <w:t>750</w:t>
      </w:r>
      <w:r w:rsidRPr="00CD645C">
        <w:rPr>
          <w:rFonts w:ascii="David" w:hAnsi="David"/>
          <w:rtl/>
        </w:rPr>
        <w:t xml:space="preserve"> אזורי אזעקה (לשם הבהרה אזור אזעקה הינו לדוגמא: אזור גדר אלקטרונית מתריעה, גלאי מרחבי, גלאי מקומי, מגע ייבש ממערכת נלוות וכד').</w:t>
      </w:r>
    </w:p>
    <w:p w14:paraId="4941128E" w14:textId="77777777" w:rsidR="00C6558B" w:rsidRPr="00CD645C" w:rsidRDefault="00C6558B" w:rsidP="00C6558B">
      <w:pPr>
        <w:numPr>
          <w:ilvl w:val="3"/>
          <w:numId w:val="1"/>
        </w:numPr>
        <w:tabs>
          <w:tab w:val="left" w:pos="1643"/>
        </w:tabs>
        <w:spacing w:after="60" w:line="312" w:lineRule="auto"/>
        <w:ind w:right="142"/>
        <w:jc w:val="both"/>
        <w:rPr>
          <w:rFonts w:ascii="David" w:hAnsi="David"/>
          <w:rtl/>
        </w:rPr>
      </w:pPr>
      <w:r w:rsidRPr="00CD645C">
        <w:rPr>
          <w:rFonts w:ascii="David" w:hAnsi="David"/>
          <w:rtl/>
        </w:rPr>
        <w:t>המערכת תתמוך בהרחבה של המערכת. המפרט מגדיר שהרחבה מינימאלית של עד 30% לא תדרוש תוספות של חומרה ו/או תוכנה. הרחבה של עד 100% תהיה אפשרית בתוספת של חומרה ו/או תוכנה. בכל מקרה הרחבה של המערכת לא תשבית את פעולת המערכת ולא תפריע בתפעול השוטף של המערכת.</w:t>
      </w:r>
    </w:p>
    <w:p w14:paraId="6071A43B" w14:textId="77777777" w:rsidR="00C6558B" w:rsidRPr="00CD645C" w:rsidRDefault="00C6558B" w:rsidP="00C6558B">
      <w:pPr>
        <w:numPr>
          <w:ilvl w:val="3"/>
          <w:numId w:val="1"/>
        </w:numPr>
        <w:tabs>
          <w:tab w:val="left" w:pos="1643"/>
        </w:tabs>
        <w:spacing w:after="60" w:line="312" w:lineRule="auto"/>
        <w:ind w:right="142"/>
        <w:jc w:val="both"/>
        <w:rPr>
          <w:rFonts w:ascii="David" w:hAnsi="David"/>
          <w:rtl/>
        </w:rPr>
      </w:pPr>
      <w:r w:rsidRPr="00CD645C">
        <w:rPr>
          <w:rFonts w:ascii="David" w:hAnsi="David"/>
          <w:rtl/>
        </w:rPr>
        <w:t>המערכת תאפשר הגדרת מינימום של 5 מפעילים ומקסימום 10 מפעילים בעלי רמות הרשאה שונות ומכאן יכולת ביצועים ו/או פעולות שונות.</w:t>
      </w:r>
    </w:p>
    <w:p w14:paraId="02B652B0" w14:textId="77777777" w:rsidR="00C6558B" w:rsidRPr="00CD645C" w:rsidRDefault="00C6558B" w:rsidP="00C6558B">
      <w:pPr>
        <w:numPr>
          <w:ilvl w:val="4"/>
          <w:numId w:val="1"/>
        </w:numPr>
        <w:tabs>
          <w:tab w:val="left" w:pos="1643"/>
        </w:tabs>
        <w:spacing w:after="60" w:line="312" w:lineRule="auto"/>
        <w:ind w:right="142"/>
        <w:jc w:val="both"/>
        <w:rPr>
          <w:rFonts w:ascii="David" w:hAnsi="David"/>
        </w:rPr>
      </w:pPr>
      <w:r w:rsidRPr="00CD645C">
        <w:rPr>
          <w:rFonts w:ascii="David" w:hAnsi="David"/>
          <w:rtl/>
        </w:rPr>
        <w:t>כניסה של מפעיל באמצעות הסיסמה שלו בתחנת עבודה מסוימת מצד אחד תנתב את רמת ההרשאות שלו בגין הפעלת המערכות השונות והן את רמת ההרשאה שלו בגין פעולות שונות במערכת השו"ב ו/או במערכות אחרות קשורות. לשם הבהרה: מפעיל אחד באמצעות הרשאתו יהיה בעל יכולת צפייה, הפעלה ובקרה של כל המערכות מפעיל אחר בעל רמת הרשאה שונה יהיה בעל יכולת צפייה, הפעלה ובקרה על חלק מהמערכות בלבד ו/או בחלק מהפונקציות של המערכות הספציפיות.</w:t>
      </w:r>
    </w:p>
    <w:p w14:paraId="278EE8F4" w14:textId="77777777" w:rsidR="00C6558B" w:rsidRPr="00CD645C" w:rsidRDefault="00C6558B" w:rsidP="00C6558B">
      <w:pPr>
        <w:numPr>
          <w:ilvl w:val="4"/>
          <w:numId w:val="1"/>
        </w:numPr>
        <w:tabs>
          <w:tab w:val="left" w:pos="1643"/>
        </w:tabs>
        <w:spacing w:after="60" w:line="312" w:lineRule="auto"/>
        <w:ind w:right="142"/>
        <w:jc w:val="both"/>
        <w:rPr>
          <w:rFonts w:ascii="David" w:hAnsi="David"/>
        </w:rPr>
      </w:pPr>
      <w:r w:rsidRPr="00CD645C">
        <w:rPr>
          <w:rFonts w:ascii="David" w:hAnsi="David"/>
          <w:rtl/>
        </w:rPr>
        <w:t>האמור בסעיף לעיל יהיה ניתן לביצוע ושינוי על ידי ה-</w:t>
      </w:r>
      <w:r w:rsidRPr="00CD645C">
        <w:rPr>
          <w:rFonts w:ascii="David" w:hAnsi="David"/>
        </w:rPr>
        <w:t>Administrator</w:t>
      </w:r>
      <w:r w:rsidRPr="00CD645C">
        <w:rPr>
          <w:rFonts w:ascii="David" w:hAnsi="David"/>
          <w:rtl/>
        </w:rPr>
        <w:t xml:space="preserve"> של המערכת בכל זמן נידרש.</w:t>
      </w:r>
    </w:p>
    <w:p w14:paraId="308BA944" w14:textId="77777777" w:rsidR="00C6558B" w:rsidRPr="00CD645C" w:rsidRDefault="00C6558B" w:rsidP="00C6558B">
      <w:pPr>
        <w:numPr>
          <w:ilvl w:val="4"/>
          <w:numId w:val="1"/>
        </w:numPr>
        <w:tabs>
          <w:tab w:val="left" w:pos="1643"/>
        </w:tabs>
        <w:spacing w:after="60" w:line="312" w:lineRule="auto"/>
        <w:ind w:right="142"/>
        <w:jc w:val="both"/>
        <w:rPr>
          <w:rFonts w:ascii="David" w:hAnsi="David"/>
          <w:rtl/>
        </w:rPr>
      </w:pPr>
      <w:r w:rsidRPr="00CD645C">
        <w:rPr>
          <w:rFonts w:ascii="David" w:hAnsi="David"/>
          <w:rtl/>
        </w:rPr>
        <w:t>ניתן יהיה להגדיר לכל תחנת עבודה לפחות 4 רמות הפעלה שונות. כאמור רמת ההפעלה בכל תחנה תיגזר מרמת ההרשאה של המפעיל.</w:t>
      </w:r>
    </w:p>
    <w:p w14:paraId="78E97143" w14:textId="77777777" w:rsidR="00C6558B" w:rsidRPr="00CD645C" w:rsidRDefault="00C6558B" w:rsidP="00C6558B">
      <w:pPr>
        <w:numPr>
          <w:ilvl w:val="3"/>
          <w:numId w:val="1"/>
        </w:numPr>
        <w:tabs>
          <w:tab w:val="left" w:pos="1643"/>
        </w:tabs>
        <w:spacing w:after="60" w:line="312" w:lineRule="auto"/>
        <w:ind w:right="142"/>
        <w:jc w:val="both"/>
        <w:rPr>
          <w:rFonts w:ascii="David" w:hAnsi="David"/>
        </w:rPr>
      </w:pPr>
      <w:r w:rsidRPr="00CD645C">
        <w:rPr>
          <w:rFonts w:ascii="David" w:hAnsi="David"/>
          <w:rtl/>
        </w:rPr>
        <w:t>המערכת תהיה מוגנת כניסה על ידי רמות מידור וסיסמאות משתמש. כניסה לתפריטים, מסכים, וכל הפעולות הנלוות תהיה מורשה רק למפעילים בעלי הרשאה מתאימה. למזמין תהיה יכולת להגביל משתמש/מפעיל לתפריטים מסוימים ו/או למסכים מסוימים ו/או לפעולות מסוימות. המזמין יגדיר את רמת ההרשאה של כל מפעיל ומפעיל ובעקבותיה הוא יגדיר איזה פעולות, מסכים, תפריטים יהיה מורשה מפעיל זה להיכנס ו/או לבצע.</w:t>
      </w:r>
    </w:p>
    <w:p w14:paraId="2EAB1632" w14:textId="77777777" w:rsidR="00C6558B" w:rsidRPr="00CD645C" w:rsidRDefault="00C6558B" w:rsidP="00C6558B">
      <w:pPr>
        <w:numPr>
          <w:ilvl w:val="4"/>
          <w:numId w:val="1"/>
        </w:numPr>
        <w:tabs>
          <w:tab w:val="left" w:pos="1643"/>
        </w:tabs>
        <w:spacing w:after="60" w:line="312" w:lineRule="auto"/>
        <w:ind w:right="142"/>
        <w:jc w:val="both"/>
        <w:rPr>
          <w:rFonts w:ascii="David" w:hAnsi="David"/>
          <w:rtl/>
        </w:rPr>
      </w:pPr>
      <w:r w:rsidRPr="00CD645C">
        <w:rPr>
          <w:rFonts w:ascii="David" w:hAnsi="David"/>
          <w:rtl/>
        </w:rPr>
        <w:t>כדי להגן על המערכת מפני שינויים בשוגג של תפריטים, מסכים, פעולות נדרשות, דוחות והגדרת אביזרי קצה למערכת היו רמות מידור נוספות כך שרק מורשה יוכל לבצע שינויים, עדכונים, הדפסת דוחות מסוימים.</w:t>
      </w:r>
    </w:p>
    <w:p w14:paraId="747F4391" w14:textId="5DECD643" w:rsidR="00C6558B" w:rsidRPr="00CD645C" w:rsidRDefault="00C6558B" w:rsidP="00C6558B">
      <w:pPr>
        <w:numPr>
          <w:ilvl w:val="4"/>
          <w:numId w:val="1"/>
        </w:numPr>
        <w:tabs>
          <w:tab w:val="left" w:pos="1643"/>
        </w:tabs>
        <w:spacing w:after="60" w:line="312" w:lineRule="auto"/>
        <w:ind w:right="142"/>
        <w:jc w:val="both"/>
        <w:rPr>
          <w:rFonts w:ascii="David" w:hAnsi="David"/>
          <w:rtl/>
        </w:rPr>
      </w:pPr>
      <w:r w:rsidRPr="00CD645C">
        <w:rPr>
          <w:rFonts w:ascii="David" w:hAnsi="David"/>
          <w:rtl/>
        </w:rPr>
        <w:t>בנוסף לאמור לעיל לא יהיו במערכת משחקים כלשהם וכן המפעיל לא יוכל להתקין משחקים או תוכנות כלשהם במערכת. התקנת תוכנות תאפשר אך ורק ברמת הרשאה של ה</w:t>
      </w:r>
      <w:r w:rsidR="00726A81">
        <w:rPr>
          <w:rFonts w:ascii="David" w:hAnsi="David" w:hint="cs"/>
          <w:rtl/>
        </w:rPr>
        <w:t>חברה</w:t>
      </w:r>
      <w:r w:rsidRPr="00CD645C">
        <w:rPr>
          <w:rFonts w:ascii="David" w:hAnsi="David"/>
          <w:rtl/>
        </w:rPr>
        <w:t>.</w:t>
      </w:r>
    </w:p>
    <w:p w14:paraId="4BF4EC6E" w14:textId="77777777" w:rsidR="00C6558B" w:rsidRPr="00CD645C" w:rsidRDefault="00C6558B" w:rsidP="00C6558B">
      <w:pPr>
        <w:numPr>
          <w:ilvl w:val="3"/>
          <w:numId w:val="1"/>
        </w:numPr>
        <w:tabs>
          <w:tab w:val="left" w:pos="1643"/>
        </w:tabs>
        <w:spacing w:after="60" w:line="312" w:lineRule="auto"/>
        <w:ind w:right="142"/>
        <w:jc w:val="both"/>
        <w:rPr>
          <w:rFonts w:ascii="David" w:hAnsi="David"/>
          <w:rtl/>
        </w:rPr>
      </w:pPr>
      <w:r w:rsidRPr="00CD645C">
        <w:rPr>
          <w:rFonts w:ascii="David" w:hAnsi="David"/>
          <w:rtl/>
        </w:rPr>
        <w:t>המערכת תאפשר ניטרול של אזורים, אביזרי קצה, או כל רכיב אחר במערכת ותאגור מידע על הניטרול שבוצע, הזמן בו הוא בוצע ומי ביצע אותו. ביטול הניטרול אף הוא ירשם וייאגר באותו אופן. מידע זה יהיה ניתן להדפסה בצורת דוח.</w:t>
      </w:r>
    </w:p>
    <w:p w14:paraId="0E1F103B" w14:textId="77777777" w:rsidR="00C6558B" w:rsidRPr="00CD645C" w:rsidRDefault="00C6558B" w:rsidP="00C6558B">
      <w:pPr>
        <w:numPr>
          <w:ilvl w:val="3"/>
          <w:numId w:val="1"/>
        </w:numPr>
        <w:tabs>
          <w:tab w:val="left" w:pos="1643"/>
        </w:tabs>
        <w:spacing w:after="60" w:line="312" w:lineRule="auto"/>
        <w:ind w:right="142"/>
        <w:jc w:val="both"/>
        <w:rPr>
          <w:rFonts w:ascii="David" w:hAnsi="David"/>
          <w:rtl/>
        </w:rPr>
      </w:pPr>
      <w:r w:rsidRPr="00CD645C">
        <w:rPr>
          <w:rFonts w:ascii="David" w:hAnsi="David"/>
          <w:rtl/>
        </w:rPr>
        <w:t>במצב של אזעקה/אירוע המערכת תציג אוטומטית או ידנית בהתאם לתכנות מראש ברקע על גבי צג המחשב הוראות פעילות למפעיל. הוראות אלו ניתן יהיה להוסיף, למחוק, לעדכן בכל עת בצורה פשוטה. הוספה, מחיקה או עדכון הוראות יהיה ממודר לפי רמת הרשאת הכניסה למערכת.</w:t>
      </w:r>
    </w:p>
    <w:p w14:paraId="6F1C56AB" w14:textId="78895E5B" w:rsidR="00512600" w:rsidRDefault="00C6558B" w:rsidP="00C6558B">
      <w:pPr>
        <w:numPr>
          <w:ilvl w:val="3"/>
          <w:numId w:val="1"/>
        </w:numPr>
        <w:tabs>
          <w:tab w:val="left" w:pos="1643"/>
        </w:tabs>
        <w:spacing w:after="60" w:line="312" w:lineRule="auto"/>
        <w:ind w:right="142"/>
        <w:jc w:val="both"/>
        <w:rPr>
          <w:rFonts w:ascii="David" w:hAnsi="David"/>
          <w:sz w:val="28"/>
        </w:rPr>
      </w:pPr>
      <w:r w:rsidRPr="00CD645C">
        <w:rPr>
          <w:rFonts w:ascii="David" w:hAnsi="David"/>
          <w:rtl/>
        </w:rPr>
        <w:t xml:space="preserve">זמן התגובה של המערכת מרגע התרחשות אירוע (גילוי), בשטח ועד להצגתו ע"ג מסך הטמ"ס, לא יעלה על </w:t>
      </w:r>
      <w:r w:rsidRPr="00CD645C">
        <w:rPr>
          <w:rFonts w:ascii="David" w:hAnsi="David"/>
        </w:rPr>
        <w:t>3</w:t>
      </w:r>
      <w:r w:rsidRPr="00CD645C">
        <w:rPr>
          <w:rFonts w:ascii="David" w:hAnsi="David"/>
          <w:rtl/>
        </w:rPr>
        <w:t xml:space="preserve"> שניות. נתון זה מתייחס לכמות מקסימאלית של </w:t>
      </w:r>
      <w:r w:rsidRPr="00CD645C">
        <w:rPr>
          <w:rFonts w:ascii="David" w:hAnsi="David"/>
        </w:rPr>
        <w:t>I/O</w:t>
      </w:r>
      <w:r w:rsidRPr="00CD645C">
        <w:rPr>
          <w:rFonts w:ascii="David" w:hAnsi="David"/>
          <w:rtl/>
        </w:rPr>
        <w:t>.</w:t>
      </w:r>
    </w:p>
    <w:p w14:paraId="48F5B1E2" w14:textId="14546B71" w:rsidR="00C6558B" w:rsidRDefault="00C6558B" w:rsidP="00C6558B">
      <w:pPr>
        <w:numPr>
          <w:ilvl w:val="3"/>
          <w:numId w:val="1"/>
        </w:numPr>
        <w:tabs>
          <w:tab w:val="left" w:pos="1643"/>
        </w:tabs>
        <w:spacing w:after="60" w:line="312" w:lineRule="auto"/>
        <w:ind w:right="142"/>
        <w:jc w:val="both"/>
        <w:rPr>
          <w:rFonts w:ascii="David" w:hAnsi="David"/>
          <w:sz w:val="28"/>
        </w:rPr>
      </w:pPr>
      <w:r>
        <w:rPr>
          <w:rFonts w:ascii="David" w:hAnsi="David" w:hint="cs"/>
          <w:sz w:val="28"/>
          <w:rtl/>
        </w:rPr>
        <w:t>התקשורת בין מערכת השו"ב באמצעות הדרייבר</w:t>
      </w:r>
      <w:r w:rsidR="00324316">
        <w:rPr>
          <w:rFonts w:ascii="David" w:hAnsi="David" w:hint="cs"/>
          <w:sz w:val="28"/>
          <w:rtl/>
        </w:rPr>
        <w:t>ים (ממשקים)</w:t>
      </w:r>
      <w:r>
        <w:rPr>
          <w:rFonts w:ascii="David" w:hAnsi="David" w:hint="cs"/>
          <w:sz w:val="28"/>
          <w:rtl/>
        </w:rPr>
        <w:t xml:space="preserve"> לכל שאר </w:t>
      </w:r>
      <w:r w:rsidR="00324316">
        <w:rPr>
          <w:rFonts w:ascii="David" w:hAnsi="David" w:hint="cs"/>
          <w:sz w:val="28"/>
          <w:rtl/>
        </w:rPr>
        <w:t xml:space="preserve">תתי </w:t>
      </w:r>
      <w:r>
        <w:rPr>
          <w:rFonts w:ascii="David" w:hAnsi="David" w:hint="cs"/>
          <w:sz w:val="28"/>
          <w:rtl/>
        </w:rPr>
        <w:t xml:space="preserve">המערכות בפרויקט יהיה דו כיווני בצורה מלאה. המשמעות שניתן יהיה </w:t>
      </w:r>
      <w:r w:rsidR="00324316">
        <w:rPr>
          <w:rFonts w:ascii="David" w:hAnsi="David" w:hint="cs"/>
          <w:sz w:val="28"/>
          <w:rtl/>
        </w:rPr>
        <w:t>לתפעל</w:t>
      </w:r>
      <w:r>
        <w:rPr>
          <w:rFonts w:ascii="David" w:hAnsi="David" w:hint="cs"/>
          <w:sz w:val="28"/>
          <w:rtl/>
        </w:rPr>
        <w:t xml:space="preserve"> את </w:t>
      </w:r>
      <w:r w:rsidR="00324316">
        <w:rPr>
          <w:rFonts w:ascii="David" w:hAnsi="David" w:hint="cs"/>
          <w:sz w:val="28"/>
          <w:rtl/>
        </w:rPr>
        <w:t>כל המערכות המשולבות בפרויקט דרך מערכת השו"ב בצורה מלאה לרבות קבלת כל סוגי חיוויים של תת המערכת.</w:t>
      </w:r>
    </w:p>
    <w:p w14:paraId="2C0D53BF" w14:textId="646B1D59" w:rsidR="00E87077" w:rsidRDefault="00E87077" w:rsidP="00C6558B">
      <w:pPr>
        <w:numPr>
          <w:ilvl w:val="3"/>
          <w:numId w:val="1"/>
        </w:numPr>
        <w:tabs>
          <w:tab w:val="left" w:pos="1643"/>
        </w:tabs>
        <w:spacing w:after="60" w:line="312" w:lineRule="auto"/>
        <w:ind w:right="142"/>
        <w:jc w:val="both"/>
        <w:rPr>
          <w:rFonts w:ascii="David" w:hAnsi="David"/>
          <w:sz w:val="28"/>
        </w:rPr>
      </w:pPr>
      <w:r>
        <w:rPr>
          <w:rFonts w:ascii="David" w:hAnsi="David" w:hint="cs"/>
          <w:sz w:val="28"/>
          <w:rtl/>
        </w:rPr>
        <w:t>קיימים אתרים מסוימים אשר אינם מאוישים במשך כל שעות היום (להלן אתר משני). השליטה והבקרה תבוצע מאתר האם הנמצא בקרבה גאוגרפית לאתר המשני. במקרה כזה השליטה והבקרה של מכלול המערכות המותקנות באתר המשני יבוצעו מאתר האם.</w:t>
      </w:r>
    </w:p>
    <w:p w14:paraId="14A43BF1" w14:textId="79C805B5" w:rsidR="00E87077" w:rsidRPr="00E87077" w:rsidRDefault="00E87077" w:rsidP="00E87077">
      <w:pPr>
        <w:numPr>
          <w:ilvl w:val="4"/>
          <w:numId w:val="1"/>
        </w:numPr>
        <w:tabs>
          <w:tab w:val="left" w:pos="1643"/>
        </w:tabs>
        <w:spacing w:after="60" w:line="312" w:lineRule="auto"/>
        <w:ind w:right="142"/>
        <w:jc w:val="both"/>
        <w:rPr>
          <w:rFonts w:ascii="David" w:hAnsi="David"/>
          <w:sz w:val="28"/>
        </w:rPr>
      </w:pPr>
      <w:r>
        <w:rPr>
          <w:rFonts w:ascii="David" w:hAnsi="David" w:hint="cs"/>
          <w:sz w:val="28"/>
          <w:rtl/>
        </w:rPr>
        <w:t>המזמין יספק קו תקשורת אמין בין שני האתרים.</w:t>
      </w:r>
    </w:p>
    <w:p w14:paraId="05AA9B02" w14:textId="0BE00430" w:rsidR="00DD0E7A" w:rsidRPr="00E2275E" w:rsidRDefault="00DD0E7A" w:rsidP="00C6558B">
      <w:pPr>
        <w:numPr>
          <w:ilvl w:val="3"/>
          <w:numId w:val="1"/>
        </w:numPr>
        <w:tabs>
          <w:tab w:val="left" w:pos="1643"/>
        </w:tabs>
        <w:spacing w:after="60" w:line="312" w:lineRule="auto"/>
        <w:ind w:right="142"/>
        <w:jc w:val="both"/>
        <w:rPr>
          <w:rFonts w:ascii="David" w:hAnsi="David"/>
          <w:sz w:val="28"/>
          <w:rtl/>
        </w:rPr>
      </w:pPr>
      <w:r w:rsidRPr="00CD645C">
        <w:rPr>
          <w:rFonts w:ascii="David" w:hAnsi="David"/>
          <w:rtl/>
        </w:rPr>
        <w:t>המערכת תספק כלי לגיבוי לכל בסיס הנתונים הראשי של המערכת, כולל כל הנתונים ההיסטוריים. ה</w:t>
      </w:r>
      <w:r w:rsidR="00726A81">
        <w:rPr>
          <w:rFonts w:ascii="David" w:hAnsi="David" w:hint="cs"/>
          <w:rtl/>
        </w:rPr>
        <w:t>חברה</w:t>
      </w:r>
      <w:r w:rsidRPr="00CD645C">
        <w:rPr>
          <w:rFonts w:ascii="David" w:hAnsi="David"/>
          <w:rtl/>
        </w:rPr>
        <w:t xml:space="preserve"> </w:t>
      </w:r>
      <w:r w:rsidR="00726A81">
        <w:rPr>
          <w:rFonts w:ascii="David" w:hAnsi="David" w:hint="cs"/>
          <w:rtl/>
        </w:rPr>
        <w:t>ת</w:t>
      </w:r>
      <w:r w:rsidRPr="00CD645C">
        <w:rPr>
          <w:rFonts w:ascii="David" w:hAnsi="David"/>
          <w:rtl/>
        </w:rPr>
        <w:t>ציין בהצעת</w:t>
      </w:r>
      <w:r w:rsidR="00726A81">
        <w:rPr>
          <w:rFonts w:ascii="David" w:hAnsi="David" w:hint="cs"/>
          <w:rtl/>
        </w:rPr>
        <w:t>ה</w:t>
      </w:r>
      <w:r w:rsidRPr="00CD645C">
        <w:rPr>
          <w:rFonts w:ascii="David" w:hAnsi="David"/>
          <w:rtl/>
        </w:rPr>
        <w:t xml:space="preserve"> את צורת וסוג הגיבוי המוצעת על ידה</w:t>
      </w:r>
      <w:r>
        <w:rPr>
          <w:rFonts w:ascii="David" w:hAnsi="David" w:hint="cs"/>
          <w:sz w:val="28"/>
          <w:rtl/>
        </w:rPr>
        <w:t>.</w:t>
      </w:r>
    </w:p>
    <w:p w14:paraId="39CB0BB9" w14:textId="24D66E90" w:rsidR="00E2275E" w:rsidRPr="00E2275E" w:rsidRDefault="00E2275E" w:rsidP="008C3083">
      <w:pPr>
        <w:numPr>
          <w:ilvl w:val="3"/>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מחשבי הרשת</w:t>
      </w:r>
      <w:r w:rsidR="006C0C63">
        <w:rPr>
          <w:rFonts w:ascii="David" w:hAnsi="David" w:hint="cs"/>
          <w:sz w:val="28"/>
          <w:u w:val="single"/>
          <w:rtl/>
        </w:rPr>
        <w:t>/הביטחון</w:t>
      </w:r>
      <w:r w:rsidRPr="00E2275E">
        <w:rPr>
          <w:rFonts w:ascii="David" w:hAnsi="David"/>
          <w:sz w:val="28"/>
          <w:u w:val="single"/>
          <w:rtl/>
        </w:rPr>
        <w:t>:</w:t>
      </w:r>
    </w:p>
    <w:p w14:paraId="3F97848B" w14:textId="4640A193" w:rsidR="00B246B4" w:rsidRDefault="00B246B4" w:rsidP="00B246B4">
      <w:pPr>
        <w:numPr>
          <w:ilvl w:val="4"/>
          <w:numId w:val="1"/>
        </w:numPr>
        <w:tabs>
          <w:tab w:val="left" w:pos="1643"/>
        </w:tabs>
        <w:spacing w:after="60" w:line="312" w:lineRule="auto"/>
        <w:ind w:right="142"/>
        <w:jc w:val="both"/>
        <w:rPr>
          <w:rFonts w:ascii="David" w:hAnsi="David"/>
          <w:sz w:val="28"/>
        </w:rPr>
      </w:pPr>
      <w:r>
        <w:rPr>
          <w:rFonts w:ascii="David" w:hAnsi="David" w:hint="cs"/>
          <w:sz w:val="28"/>
          <w:rtl/>
        </w:rPr>
        <w:t>מחשבי הרשת יכללו לפחות:</w:t>
      </w:r>
    </w:p>
    <w:p w14:paraId="202B4012" w14:textId="24AF0853" w:rsidR="00B246B4" w:rsidRDefault="00B246B4" w:rsidP="00B246B4">
      <w:pPr>
        <w:numPr>
          <w:ilvl w:val="5"/>
          <w:numId w:val="1"/>
        </w:numPr>
        <w:tabs>
          <w:tab w:val="left" w:pos="1643"/>
        </w:tabs>
        <w:spacing w:after="60" w:line="312" w:lineRule="auto"/>
        <w:ind w:right="142"/>
        <w:jc w:val="both"/>
        <w:rPr>
          <w:rFonts w:ascii="David" w:hAnsi="David"/>
          <w:sz w:val="28"/>
        </w:rPr>
      </w:pPr>
      <w:r>
        <w:rPr>
          <w:rFonts w:ascii="David" w:hAnsi="David" w:hint="cs"/>
          <w:sz w:val="28"/>
          <w:rtl/>
        </w:rPr>
        <w:t>שרת רשת מרכזי.</w:t>
      </w:r>
    </w:p>
    <w:p w14:paraId="3D8D7C8B" w14:textId="776B6ABC" w:rsidR="00E2275E" w:rsidRPr="007D546F" w:rsidRDefault="00E2275E" w:rsidP="00B246B4">
      <w:pPr>
        <w:numPr>
          <w:ilvl w:val="5"/>
          <w:numId w:val="1"/>
        </w:numPr>
        <w:tabs>
          <w:tab w:val="left" w:pos="1643"/>
        </w:tabs>
        <w:spacing w:after="60" w:line="312" w:lineRule="auto"/>
        <w:ind w:right="142"/>
        <w:jc w:val="both"/>
        <w:rPr>
          <w:rFonts w:ascii="David" w:hAnsi="David"/>
          <w:sz w:val="28"/>
          <w:rtl/>
        </w:rPr>
      </w:pPr>
      <w:r w:rsidRPr="007D546F">
        <w:rPr>
          <w:rFonts w:ascii="David" w:hAnsi="David"/>
          <w:sz w:val="28"/>
          <w:rtl/>
        </w:rPr>
        <w:t xml:space="preserve">מחשב </w:t>
      </w:r>
      <w:r w:rsidR="00136531" w:rsidRPr="007D546F">
        <w:rPr>
          <w:rFonts w:ascii="David" w:hAnsi="David" w:hint="cs"/>
          <w:sz w:val="28"/>
          <w:rtl/>
        </w:rPr>
        <w:t xml:space="preserve">תחנת עבודה </w:t>
      </w:r>
      <w:r w:rsidRPr="007D546F">
        <w:rPr>
          <w:rFonts w:ascii="David" w:hAnsi="David"/>
          <w:sz w:val="28"/>
          <w:rtl/>
        </w:rPr>
        <w:t xml:space="preserve">ביטחון מרכזי </w:t>
      </w:r>
      <w:r w:rsidR="00BE51B3">
        <w:rPr>
          <w:rFonts w:ascii="David" w:hAnsi="David" w:hint="cs"/>
          <w:sz w:val="28"/>
          <w:rtl/>
        </w:rPr>
        <w:t xml:space="preserve">כמפורט בסעיף </w:t>
      </w:r>
      <w:r w:rsidR="007A4DA3">
        <w:rPr>
          <w:rFonts w:ascii="David" w:hAnsi="David"/>
          <w:sz w:val="28"/>
          <w:rtl/>
        </w:rPr>
        <w:fldChar w:fldCharType="begin"/>
      </w:r>
      <w:r w:rsidR="007A4DA3">
        <w:rPr>
          <w:rFonts w:ascii="David" w:hAnsi="David"/>
          <w:sz w:val="28"/>
          <w:rtl/>
        </w:rPr>
        <w:instrText xml:space="preserve"> </w:instrText>
      </w:r>
      <w:r w:rsidR="007A4DA3">
        <w:rPr>
          <w:rFonts w:ascii="David" w:hAnsi="David" w:hint="cs"/>
          <w:sz w:val="28"/>
        </w:rPr>
        <w:instrText>REF</w:instrText>
      </w:r>
      <w:r w:rsidR="007A4DA3">
        <w:rPr>
          <w:rFonts w:ascii="David" w:hAnsi="David" w:hint="cs"/>
          <w:sz w:val="28"/>
          <w:rtl/>
        </w:rPr>
        <w:instrText xml:space="preserve"> _</w:instrText>
      </w:r>
      <w:r w:rsidR="007A4DA3">
        <w:rPr>
          <w:rFonts w:ascii="David" w:hAnsi="David" w:hint="cs"/>
          <w:sz w:val="28"/>
        </w:rPr>
        <w:instrText>Ref532149313 \r \h</w:instrText>
      </w:r>
      <w:r w:rsidR="007A4DA3">
        <w:rPr>
          <w:rFonts w:ascii="David" w:hAnsi="David"/>
          <w:sz w:val="28"/>
          <w:rtl/>
        </w:rPr>
        <w:instrText xml:space="preserve"> </w:instrText>
      </w:r>
      <w:r w:rsidR="007A4DA3">
        <w:rPr>
          <w:rFonts w:ascii="David" w:hAnsi="David"/>
          <w:sz w:val="28"/>
          <w:rtl/>
        </w:rPr>
      </w:r>
      <w:r w:rsidR="007A4DA3">
        <w:rPr>
          <w:rFonts w:ascii="David" w:hAnsi="David"/>
          <w:sz w:val="28"/>
          <w:rtl/>
        </w:rPr>
        <w:fldChar w:fldCharType="separate"/>
      </w:r>
      <w:r w:rsidR="0031160F">
        <w:rPr>
          <w:rFonts w:ascii="David" w:hAnsi="David"/>
          <w:sz w:val="28"/>
          <w:rtl/>
        </w:rPr>
        <w:t>‏1.2.12.51</w:t>
      </w:r>
      <w:r w:rsidR="007A4DA3">
        <w:rPr>
          <w:rFonts w:ascii="David" w:hAnsi="David"/>
          <w:sz w:val="28"/>
          <w:rtl/>
        </w:rPr>
        <w:fldChar w:fldCharType="end"/>
      </w:r>
      <w:r w:rsidR="007A4DA3">
        <w:rPr>
          <w:rFonts w:ascii="David" w:hAnsi="David" w:hint="cs"/>
          <w:sz w:val="28"/>
          <w:rtl/>
        </w:rPr>
        <w:t xml:space="preserve"> (אלא אם המזמין יורה אחרת)</w:t>
      </w:r>
      <w:r w:rsidR="00BE51B3">
        <w:rPr>
          <w:rFonts w:ascii="David" w:hAnsi="David" w:hint="cs"/>
          <w:sz w:val="28"/>
          <w:rtl/>
        </w:rPr>
        <w:t xml:space="preserve"> </w:t>
      </w:r>
      <w:r w:rsidRPr="007D546F">
        <w:rPr>
          <w:rFonts w:ascii="David" w:hAnsi="David"/>
          <w:sz w:val="28"/>
          <w:rtl/>
        </w:rPr>
        <w:t>בשולחן בקרה ראשי.</w:t>
      </w:r>
    </w:p>
    <w:p w14:paraId="77EFAD25" w14:textId="3D2C6B20" w:rsidR="00E2275E" w:rsidRPr="007D546F" w:rsidRDefault="00E2275E" w:rsidP="00B246B4">
      <w:pPr>
        <w:numPr>
          <w:ilvl w:val="5"/>
          <w:numId w:val="1"/>
        </w:numPr>
        <w:tabs>
          <w:tab w:val="left" w:pos="1643"/>
        </w:tabs>
        <w:spacing w:after="60" w:line="312" w:lineRule="auto"/>
        <w:ind w:right="142"/>
        <w:jc w:val="both"/>
        <w:rPr>
          <w:rFonts w:ascii="David" w:hAnsi="David"/>
          <w:sz w:val="28"/>
        </w:rPr>
      </w:pPr>
      <w:r w:rsidRPr="007D546F">
        <w:rPr>
          <w:rFonts w:ascii="David" w:hAnsi="David"/>
          <w:sz w:val="28"/>
          <w:rtl/>
        </w:rPr>
        <w:t xml:space="preserve">מחשב </w:t>
      </w:r>
      <w:r w:rsidR="00B246B4" w:rsidRPr="007D546F">
        <w:rPr>
          <w:rFonts w:ascii="David" w:hAnsi="David" w:hint="cs"/>
          <w:sz w:val="28"/>
          <w:rtl/>
        </w:rPr>
        <w:t xml:space="preserve">תחנת עבודה </w:t>
      </w:r>
      <w:r w:rsidRPr="007D546F">
        <w:rPr>
          <w:rFonts w:ascii="David" w:hAnsi="David"/>
          <w:sz w:val="28"/>
          <w:rtl/>
        </w:rPr>
        <w:t xml:space="preserve">בקרת כניסה </w:t>
      </w:r>
      <w:r w:rsidR="007A4DA3">
        <w:rPr>
          <w:rFonts w:ascii="David" w:hAnsi="David" w:hint="cs"/>
          <w:sz w:val="28"/>
          <w:rtl/>
        </w:rPr>
        <w:t xml:space="preserve">כמפורט בסעיף </w:t>
      </w:r>
      <w:r w:rsidR="007A4DA3">
        <w:rPr>
          <w:rFonts w:ascii="David" w:hAnsi="David"/>
          <w:sz w:val="28"/>
          <w:rtl/>
        </w:rPr>
        <w:fldChar w:fldCharType="begin"/>
      </w:r>
      <w:r w:rsidR="007A4DA3">
        <w:rPr>
          <w:rFonts w:ascii="David" w:hAnsi="David"/>
          <w:sz w:val="28"/>
          <w:rtl/>
        </w:rPr>
        <w:instrText xml:space="preserve"> </w:instrText>
      </w:r>
      <w:r w:rsidR="007A4DA3">
        <w:rPr>
          <w:rFonts w:ascii="David" w:hAnsi="David" w:hint="cs"/>
          <w:sz w:val="28"/>
        </w:rPr>
        <w:instrText>REF</w:instrText>
      </w:r>
      <w:r w:rsidR="007A4DA3">
        <w:rPr>
          <w:rFonts w:ascii="David" w:hAnsi="David" w:hint="cs"/>
          <w:sz w:val="28"/>
          <w:rtl/>
        </w:rPr>
        <w:instrText xml:space="preserve"> _</w:instrText>
      </w:r>
      <w:r w:rsidR="007A4DA3">
        <w:rPr>
          <w:rFonts w:ascii="David" w:hAnsi="David" w:hint="cs"/>
          <w:sz w:val="28"/>
        </w:rPr>
        <w:instrText>Ref532149313 \r \h</w:instrText>
      </w:r>
      <w:r w:rsidR="007A4DA3">
        <w:rPr>
          <w:rFonts w:ascii="David" w:hAnsi="David"/>
          <w:sz w:val="28"/>
          <w:rtl/>
        </w:rPr>
        <w:instrText xml:space="preserve"> </w:instrText>
      </w:r>
      <w:r w:rsidR="007A4DA3">
        <w:rPr>
          <w:rFonts w:ascii="David" w:hAnsi="David"/>
          <w:sz w:val="28"/>
          <w:rtl/>
        </w:rPr>
      </w:r>
      <w:r w:rsidR="007A4DA3">
        <w:rPr>
          <w:rFonts w:ascii="David" w:hAnsi="David"/>
          <w:sz w:val="28"/>
          <w:rtl/>
        </w:rPr>
        <w:fldChar w:fldCharType="separate"/>
      </w:r>
      <w:r w:rsidR="0031160F">
        <w:rPr>
          <w:rFonts w:ascii="David" w:hAnsi="David"/>
          <w:sz w:val="28"/>
          <w:rtl/>
        </w:rPr>
        <w:t>‏1.2.12.51</w:t>
      </w:r>
      <w:r w:rsidR="007A4DA3">
        <w:rPr>
          <w:rFonts w:ascii="David" w:hAnsi="David"/>
          <w:sz w:val="28"/>
          <w:rtl/>
        </w:rPr>
        <w:fldChar w:fldCharType="end"/>
      </w:r>
      <w:r w:rsidR="007A4DA3">
        <w:rPr>
          <w:rFonts w:ascii="David" w:hAnsi="David" w:hint="cs"/>
          <w:sz w:val="28"/>
          <w:rtl/>
        </w:rPr>
        <w:t xml:space="preserve"> (אלא אם המזמין יורה אחרת) </w:t>
      </w:r>
      <w:r w:rsidRPr="007D546F">
        <w:rPr>
          <w:rFonts w:ascii="David" w:hAnsi="David"/>
          <w:sz w:val="28"/>
          <w:rtl/>
        </w:rPr>
        <w:t>בחדר כפי שיקבע הממונה</w:t>
      </w:r>
      <w:r w:rsidR="007A4DA3">
        <w:rPr>
          <w:rFonts w:ascii="David" w:hAnsi="David" w:hint="cs"/>
          <w:sz w:val="28"/>
          <w:rtl/>
        </w:rPr>
        <w:t xml:space="preserve"> על הביטחון</w:t>
      </w:r>
      <w:r w:rsidRPr="007D546F">
        <w:rPr>
          <w:rFonts w:ascii="David" w:hAnsi="David" w:hint="cs"/>
          <w:sz w:val="28"/>
          <w:rtl/>
        </w:rPr>
        <w:t>.</w:t>
      </w:r>
    </w:p>
    <w:p w14:paraId="2E889D3F" w14:textId="4928A9A5" w:rsidR="00B246B4" w:rsidRDefault="00B246B4" w:rsidP="00B246B4">
      <w:pPr>
        <w:numPr>
          <w:ilvl w:val="5"/>
          <w:numId w:val="1"/>
        </w:numPr>
        <w:tabs>
          <w:tab w:val="left" w:pos="1643"/>
        </w:tabs>
        <w:spacing w:after="60" w:line="312" w:lineRule="auto"/>
        <w:ind w:right="142"/>
        <w:jc w:val="both"/>
        <w:rPr>
          <w:rFonts w:ascii="David" w:hAnsi="David"/>
          <w:sz w:val="28"/>
        </w:rPr>
      </w:pPr>
      <w:r w:rsidRPr="007D546F">
        <w:rPr>
          <w:rFonts w:ascii="David" w:hAnsi="David" w:hint="cs"/>
          <w:b/>
          <w:bCs/>
          <w:sz w:val="28"/>
          <w:rtl/>
        </w:rPr>
        <w:t xml:space="preserve">מחיר מערכת השו"ב </w:t>
      </w:r>
      <w:r w:rsidR="00BE51B3">
        <w:rPr>
          <w:rFonts w:ascii="David" w:hAnsi="David" w:hint="cs"/>
          <w:b/>
          <w:bCs/>
          <w:sz w:val="28"/>
          <w:rtl/>
        </w:rPr>
        <w:t>יכלול</w:t>
      </w:r>
      <w:r w:rsidRPr="007D546F">
        <w:rPr>
          <w:rFonts w:ascii="David" w:hAnsi="David" w:hint="cs"/>
          <w:b/>
          <w:bCs/>
          <w:sz w:val="28"/>
          <w:rtl/>
        </w:rPr>
        <w:t xml:space="preserve"> את</w:t>
      </w:r>
      <w:r w:rsidR="00BE51B3">
        <w:rPr>
          <w:rFonts w:ascii="David" w:hAnsi="David" w:hint="cs"/>
          <w:b/>
          <w:bCs/>
          <w:sz w:val="28"/>
          <w:rtl/>
        </w:rPr>
        <w:t xml:space="preserve"> כל</w:t>
      </w:r>
      <w:r w:rsidRPr="007D546F">
        <w:rPr>
          <w:rFonts w:ascii="David" w:hAnsi="David" w:hint="cs"/>
          <w:b/>
          <w:bCs/>
          <w:sz w:val="28"/>
          <w:rtl/>
        </w:rPr>
        <w:t xml:space="preserve"> השרתים </w:t>
      </w:r>
      <w:r w:rsidR="00BE51B3">
        <w:rPr>
          <w:rFonts w:ascii="David" w:hAnsi="David" w:hint="cs"/>
          <w:b/>
          <w:bCs/>
          <w:sz w:val="28"/>
          <w:rtl/>
        </w:rPr>
        <w:t xml:space="preserve">ומחשבי תחנת העבודה הרשומים לעיל </w:t>
      </w:r>
      <w:r w:rsidRPr="007D546F">
        <w:rPr>
          <w:rFonts w:ascii="David" w:hAnsi="David" w:hint="cs"/>
          <w:b/>
          <w:bCs/>
          <w:sz w:val="28"/>
          <w:rtl/>
        </w:rPr>
        <w:t xml:space="preserve">הנדרשים </w:t>
      </w:r>
      <w:r w:rsidR="00BE51B3">
        <w:rPr>
          <w:rFonts w:ascii="David" w:hAnsi="David" w:hint="cs"/>
          <w:b/>
          <w:bCs/>
          <w:sz w:val="28"/>
          <w:rtl/>
        </w:rPr>
        <w:t xml:space="preserve">לפעולה מלאה ושלמה של המערכת </w:t>
      </w:r>
      <w:r w:rsidRPr="007D546F">
        <w:rPr>
          <w:rFonts w:ascii="David" w:hAnsi="David" w:hint="cs"/>
          <w:b/>
          <w:bCs/>
          <w:sz w:val="28"/>
          <w:rtl/>
        </w:rPr>
        <w:t>בכל אתר</w:t>
      </w:r>
      <w:r w:rsidR="00787AE2">
        <w:rPr>
          <w:rFonts w:ascii="David" w:hAnsi="David" w:hint="cs"/>
          <w:b/>
          <w:bCs/>
          <w:sz w:val="28"/>
          <w:rtl/>
        </w:rPr>
        <w:t xml:space="preserve"> ואתר</w:t>
      </w:r>
      <w:r w:rsidRPr="007D546F">
        <w:rPr>
          <w:rFonts w:ascii="David" w:hAnsi="David" w:hint="cs"/>
          <w:sz w:val="28"/>
          <w:rtl/>
        </w:rPr>
        <w:t>.</w:t>
      </w:r>
    </w:p>
    <w:p w14:paraId="3800F1BD" w14:textId="612E4A50" w:rsidR="00787AE2" w:rsidRPr="007D546F" w:rsidRDefault="00787AE2" w:rsidP="00B246B4">
      <w:pPr>
        <w:numPr>
          <w:ilvl w:val="5"/>
          <w:numId w:val="1"/>
        </w:numPr>
        <w:tabs>
          <w:tab w:val="left" w:pos="1643"/>
        </w:tabs>
        <w:spacing w:after="60" w:line="312" w:lineRule="auto"/>
        <w:ind w:right="142"/>
        <w:jc w:val="both"/>
        <w:rPr>
          <w:rFonts w:ascii="David" w:hAnsi="David"/>
          <w:sz w:val="28"/>
        </w:rPr>
      </w:pPr>
      <w:r>
        <w:rPr>
          <w:rFonts w:ascii="David" w:hAnsi="David" w:hint="cs"/>
          <w:b/>
          <w:bCs/>
          <w:sz w:val="28"/>
          <w:rtl/>
        </w:rPr>
        <w:t xml:space="preserve">במידה ובמועד כלשהו יחליט המזמין ליצור מערכת מחשוב מרכזית/ארצית המזמין יורה על הטופולוגיה הנדרשת. החברה תתקין את השרתים ומחשבי תחנות העבודה בהתאם לטופולוגיה הנבחרת ובהתאם למפרט </w:t>
      </w:r>
      <w:r w:rsidR="0063406E">
        <w:rPr>
          <w:rFonts w:ascii="David" w:hAnsi="David" w:hint="cs"/>
          <w:b/>
          <w:bCs/>
          <w:sz w:val="28"/>
          <w:rtl/>
        </w:rPr>
        <w:t xml:space="preserve">הרשום במכרז זה </w:t>
      </w:r>
      <w:r>
        <w:rPr>
          <w:rFonts w:ascii="David" w:hAnsi="David" w:hint="cs"/>
          <w:b/>
          <w:bCs/>
          <w:sz w:val="28"/>
          <w:rtl/>
        </w:rPr>
        <w:t>ובהתאם להוראות המזמין</w:t>
      </w:r>
      <w:r w:rsidRPr="00787AE2">
        <w:rPr>
          <w:rFonts w:ascii="David" w:hAnsi="David" w:hint="cs"/>
          <w:sz w:val="28"/>
          <w:rtl/>
        </w:rPr>
        <w:t>.</w:t>
      </w:r>
    </w:p>
    <w:p w14:paraId="40D25DAD" w14:textId="7076EDA1" w:rsidR="00E2275E" w:rsidRPr="00E2275E" w:rsidRDefault="00E2275E" w:rsidP="00B246B4">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 xml:space="preserve">מחשבי הביטחון יופעלו בתוכנת חלונות </w:t>
      </w:r>
      <w:r w:rsidRPr="00E2275E">
        <w:rPr>
          <w:rFonts w:ascii="David" w:hAnsi="David"/>
          <w:sz w:val="28"/>
        </w:rPr>
        <w:t>W</w:t>
      </w:r>
      <w:r w:rsidR="00B12551">
        <w:rPr>
          <w:rFonts w:ascii="David" w:hAnsi="David"/>
          <w:sz w:val="28"/>
        </w:rPr>
        <w:t>indows</w:t>
      </w:r>
      <w:r w:rsidR="00FB2F8D">
        <w:rPr>
          <w:rFonts w:ascii="David" w:hAnsi="David" w:hint="cs"/>
          <w:sz w:val="28"/>
          <w:rtl/>
        </w:rPr>
        <w:t xml:space="preserve"> בגרסה המתקדמת ביותר שתהיה </w:t>
      </w:r>
      <w:r w:rsidR="00B12551">
        <w:rPr>
          <w:rFonts w:ascii="David" w:hAnsi="David" w:hint="cs"/>
          <w:sz w:val="28"/>
          <w:rtl/>
        </w:rPr>
        <w:t xml:space="preserve">קיימת </w:t>
      </w:r>
      <w:r w:rsidR="00FB2F8D">
        <w:rPr>
          <w:rFonts w:ascii="David" w:hAnsi="David" w:hint="cs"/>
          <w:sz w:val="28"/>
          <w:rtl/>
        </w:rPr>
        <w:t>במועד אספקת המחשבים</w:t>
      </w:r>
      <w:r w:rsidRPr="00E2275E">
        <w:rPr>
          <w:rFonts w:ascii="David" w:hAnsi="David"/>
          <w:sz w:val="28"/>
          <w:rtl/>
        </w:rPr>
        <w:t>. תוכנת הביטחון תכלול מפות סינופטיות של האתר לפי חלוקה לקומות ואזורים בבניין.</w:t>
      </w:r>
    </w:p>
    <w:p w14:paraId="61608BCA" w14:textId="77777777" w:rsidR="00E2275E" w:rsidRPr="00E2275E" w:rsidRDefault="00E2275E" w:rsidP="00B246B4">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מחשבי המערכת יוזנו בנתוני נקודות הקצה ומשטרי הפעולה הנדרשים. נתונים אלה ינותחו יעובדו לצורך תצוגה משמעותית למפעיל המערכת.</w:t>
      </w:r>
    </w:p>
    <w:p w14:paraId="4FDFAB55" w14:textId="08D7F7B5" w:rsidR="00E2275E" w:rsidRDefault="00E2275E" w:rsidP="00B246B4">
      <w:pPr>
        <w:numPr>
          <w:ilvl w:val="4"/>
          <w:numId w:val="1"/>
        </w:numPr>
        <w:tabs>
          <w:tab w:val="left" w:pos="1643"/>
        </w:tabs>
        <w:spacing w:after="60" w:line="312" w:lineRule="auto"/>
        <w:ind w:right="142"/>
        <w:jc w:val="both"/>
        <w:rPr>
          <w:rFonts w:ascii="David" w:hAnsi="David"/>
          <w:sz w:val="28"/>
        </w:rPr>
      </w:pPr>
      <w:r w:rsidRPr="00E2275E">
        <w:rPr>
          <w:rFonts w:ascii="David" w:hAnsi="David"/>
          <w:sz w:val="28"/>
          <w:rtl/>
        </w:rPr>
        <w:t>למחשבי הביטחון ובקרת הכניסה תתחבר מדפסת מקומית להדפסת האירועים והפעולות של מפעיל המערכת.</w:t>
      </w:r>
      <w:r>
        <w:rPr>
          <w:rFonts w:ascii="David" w:hAnsi="David" w:hint="cs"/>
          <w:sz w:val="28"/>
          <w:rtl/>
        </w:rPr>
        <w:t xml:space="preserve"> </w:t>
      </w:r>
      <w:r w:rsidRPr="008C3083">
        <w:rPr>
          <w:rFonts w:ascii="David" w:hAnsi="David" w:hint="cs"/>
          <w:sz w:val="28"/>
          <w:rtl/>
        </w:rPr>
        <w:t>המדפסת כלולה במחיר מחשב הביטחון</w:t>
      </w:r>
      <w:r>
        <w:rPr>
          <w:rFonts w:ascii="David" w:hAnsi="David" w:hint="cs"/>
          <w:sz w:val="28"/>
          <w:rtl/>
        </w:rPr>
        <w:t>.</w:t>
      </w:r>
    </w:p>
    <w:p w14:paraId="0F550D64" w14:textId="77777777" w:rsidR="00DD0E7A" w:rsidRPr="00512600" w:rsidRDefault="00DD0E7A" w:rsidP="00B246B4">
      <w:pPr>
        <w:numPr>
          <w:ilvl w:val="4"/>
          <w:numId w:val="1"/>
        </w:numPr>
        <w:tabs>
          <w:tab w:val="left" w:pos="1643"/>
        </w:tabs>
        <w:spacing w:after="60" w:line="312" w:lineRule="auto"/>
        <w:ind w:right="142"/>
        <w:jc w:val="both"/>
        <w:rPr>
          <w:rFonts w:ascii="David" w:hAnsi="David"/>
          <w:sz w:val="28"/>
        </w:rPr>
      </w:pPr>
      <w:r w:rsidRPr="00512600">
        <w:rPr>
          <w:rFonts w:ascii="David" w:hAnsi="David"/>
          <w:sz w:val="28"/>
          <w:rtl/>
        </w:rPr>
        <w:t xml:space="preserve">מחשב תחנת עבודה </w:t>
      </w:r>
      <w:r w:rsidRPr="00512600">
        <w:rPr>
          <w:rFonts w:ascii="David" w:hAnsi="David"/>
          <w:sz w:val="28"/>
        </w:rPr>
        <w:t>Workstation</w:t>
      </w:r>
      <w:r w:rsidRPr="00512600">
        <w:rPr>
          <w:rFonts w:ascii="David" w:hAnsi="David"/>
          <w:sz w:val="28"/>
          <w:rtl/>
        </w:rPr>
        <w:t xml:space="preserve"> יכלול מחשב ייעודי, מקלדת, עכבר, צג צבעוני </w:t>
      </w:r>
      <w:r w:rsidRPr="00512600">
        <w:rPr>
          <w:rFonts w:ascii="David" w:hAnsi="David"/>
          <w:sz w:val="28"/>
        </w:rPr>
        <w:t>LED24"</w:t>
      </w:r>
      <w:r w:rsidRPr="00512600">
        <w:rPr>
          <w:rFonts w:ascii="David" w:hAnsi="David"/>
          <w:sz w:val="28"/>
          <w:rtl/>
        </w:rPr>
        <w:t xml:space="preserve"> בעל רזולוציה </w:t>
      </w:r>
      <w:r w:rsidRPr="00512600">
        <w:rPr>
          <w:rFonts w:ascii="David" w:hAnsi="David"/>
          <w:sz w:val="28"/>
        </w:rPr>
        <w:t>FHD</w:t>
      </w:r>
      <w:r w:rsidRPr="00512600">
        <w:rPr>
          <w:rFonts w:ascii="David" w:hAnsi="David"/>
          <w:sz w:val="28"/>
          <w:rtl/>
        </w:rPr>
        <w:t xml:space="preserve"> וזמן רענון שלא יעלה על 5 מילישניות.</w:t>
      </w:r>
    </w:p>
    <w:p w14:paraId="52BCCBBF" w14:textId="77777777" w:rsidR="00E2275E" w:rsidRPr="00E2275E" w:rsidRDefault="00E2275E" w:rsidP="00B246B4">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התכונות הפונקציונאליות של המערכות יוגדרו באמצעות חבילת התכנה אשר בחלקה תותאם לדרישות הספציפיות של מתקן זה.</w:t>
      </w:r>
    </w:p>
    <w:p w14:paraId="2FE13F7F" w14:textId="515C4CC6" w:rsidR="00E2275E" w:rsidRPr="00E2275E" w:rsidRDefault="00E2275E" w:rsidP="00B246B4">
      <w:pPr>
        <w:numPr>
          <w:ilvl w:val="4"/>
          <w:numId w:val="1"/>
        </w:numPr>
        <w:tabs>
          <w:tab w:val="left" w:pos="1643"/>
        </w:tabs>
        <w:spacing w:after="60" w:line="312" w:lineRule="auto"/>
        <w:ind w:right="142"/>
        <w:jc w:val="both"/>
        <w:rPr>
          <w:rFonts w:ascii="David" w:hAnsi="David"/>
          <w:sz w:val="28"/>
        </w:rPr>
      </w:pPr>
      <w:r w:rsidRPr="00E2275E">
        <w:rPr>
          <w:rFonts w:ascii="David" w:hAnsi="David"/>
          <w:sz w:val="28"/>
          <w:rtl/>
        </w:rPr>
        <w:t xml:space="preserve">הערה: מפרט זה נדרשות מספר תכונות המוגדרות כמנדטוריות. </w:t>
      </w:r>
      <w:r w:rsidR="007D5B4B">
        <w:rPr>
          <w:rFonts w:ascii="David" w:hAnsi="David" w:hint="cs"/>
          <w:sz w:val="28"/>
          <w:rtl/>
        </w:rPr>
        <w:t>החברה תביא</w:t>
      </w:r>
      <w:r w:rsidRPr="00E2275E">
        <w:rPr>
          <w:rFonts w:ascii="David" w:hAnsi="David"/>
          <w:sz w:val="28"/>
          <w:rtl/>
        </w:rPr>
        <w:t xml:space="preserve"> בחשבון הצ</w:t>
      </w:r>
      <w:r w:rsidR="007D5B4B">
        <w:rPr>
          <w:rFonts w:ascii="David" w:hAnsi="David" w:hint="cs"/>
          <w:sz w:val="28"/>
          <w:rtl/>
        </w:rPr>
        <w:t>ג</w:t>
      </w:r>
      <w:r w:rsidRPr="00E2275E">
        <w:rPr>
          <w:rFonts w:ascii="David" w:hAnsi="David"/>
          <w:sz w:val="28"/>
          <w:rtl/>
        </w:rPr>
        <w:t>ת יכולת מערכת</w:t>
      </w:r>
      <w:r w:rsidR="007D5B4B">
        <w:rPr>
          <w:rFonts w:ascii="David" w:hAnsi="David" w:hint="cs"/>
          <w:sz w:val="28"/>
          <w:rtl/>
        </w:rPr>
        <w:t xml:space="preserve"> השו"ב</w:t>
      </w:r>
      <w:r w:rsidRPr="00E2275E">
        <w:rPr>
          <w:rFonts w:ascii="David" w:hAnsi="David"/>
          <w:sz w:val="28"/>
          <w:rtl/>
        </w:rPr>
        <w:t xml:space="preserve"> ע"פ הנדרש אשר מהווה תנאי הכרחי לאישורה.</w:t>
      </w:r>
    </w:p>
    <w:p w14:paraId="0939088E" w14:textId="77777777" w:rsidR="00E2275E" w:rsidRPr="00E2275E" w:rsidRDefault="00E2275E" w:rsidP="008C3083">
      <w:pPr>
        <w:numPr>
          <w:ilvl w:val="3"/>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תוכנת מערכת לביטחון:</w:t>
      </w:r>
    </w:p>
    <w:p w14:paraId="6C09E695" w14:textId="77777777" w:rsidR="00E2275E" w:rsidRPr="00E2275E" w:rsidRDefault="00E2275E" w:rsidP="008C3083">
      <w:pPr>
        <w:numPr>
          <w:ilvl w:val="4"/>
          <w:numId w:val="1"/>
        </w:numPr>
        <w:tabs>
          <w:tab w:val="left" w:pos="1643"/>
        </w:tabs>
        <w:spacing w:after="60" w:line="312" w:lineRule="auto"/>
        <w:ind w:right="142"/>
        <w:jc w:val="both"/>
        <w:rPr>
          <w:rFonts w:ascii="David" w:hAnsi="David"/>
          <w:sz w:val="28"/>
        </w:rPr>
      </w:pPr>
      <w:r w:rsidRPr="00E2275E">
        <w:rPr>
          <w:rFonts w:ascii="David" w:hAnsi="David"/>
          <w:sz w:val="28"/>
          <w:rtl/>
        </w:rPr>
        <w:t>מערכת האבטחה תהווה את הממשק העיקרי בין המאבטח ומערכות הביטחון והבקרה הפזורות באתר לקבלת התראה על כל פעילות ברחבי המתקן אשר הוגדרה כאירוע ביטחון.</w:t>
      </w:r>
    </w:p>
    <w:p w14:paraId="52DFC868" w14:textId="77777777" w:rsidR="00E2275E" w:rsidRPr="00E2275E" w:rsidRDefault="00E2275E" w:rsidP="008C3083">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המערכת תציג למאבטח בבקרה את הפרטים החיוניים לצורך ניהול האירוע במסך אחד אשר יופיע עם קבלת ההתראה משטח האתר (הודעה מתפרצת).</w:t>
      </w:r>
    </w:p>
    <w:p w14:paraId="6E18155F" w14:textId="77777777" w:rsidR="00E2275E" w:rsidRPr="00E2275E" w:rsidRDefault="00E2275E" w:rsidP="008C3083">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המערכת תיזום הפעלת מערכות נוספות באופן אוטומטי לצורך תפעול האירוע לפי הגדרות האירועים ומיקומם באתר.</w:t>
      </w:r>
    </w:p>
    <w:p w14:paraId="2CF8C451" w14:textId="77777777" w:rsidR="00E2275E" w:rsidRPr="00E2275E" w:rsidRDefault="00E2275E" w:rsidP="008C3083">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המערכת תשמש כמאגר מידע היסטורי הכולל את כל אירועי הביטחון שהתרחשו ברחבי האתר.</w:t>
      </w:r>
    </w:p>
    <w:p w14:paraId="5E9012FE" w14:textId="77777777" w:rsidR="00E2275E" w:rsidRPr="00E2275E" w:rsidRDefault="00E2275E" w:rsidP="008C3083">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המערכת תהיה גמישה לשינויים אשר יחולו במערכות אחרות אשר מתממשקות אליה.</w:t>
      </w:r>
    </w:p>
    <w:p w14:paraId="5835839F" w14:textId="39381EB7" w:rsidR="00E2275E" w:rsidRDefault="00E2275E" w:rsidP="008C3083">
      <w:pPr>
        <w:numPr>
          <w:ilvl w:val="4"/>
          <w:numId w:val="1"/>
        </w:numPr>
        <w:tabs>
          <w:tab w:val="left" w:pos="1643"/>
        </w:tabs>
        <w:spacing w:after="60" w:line="312" w:lineRule="auto"/>
        <w:ind w:right="142"/>
        <w:jc w:val="both"/>
        <w:rPr>
          <w:rFonts w:ascii="David" w:hAnsi="David"/>
          <w:sz w:val="28"/>
        </w:rPr>
      </w:pPr>
      <w:r w:rsidRPr="00E2275E">
        <w:rPr>
          <w:rFonts w:ascii="David" w:hAnsi="David"/>
          <w:sz w:val="28"/>
          <w:rtl/>
        </w:rPr>
        <w:t>המערכת תסייע בניהול שיגרת הביטחון ותיעוד פעילויות.</w:t>
      </w:r>
    </w:p>
    <w:p w14:paraId="38FF2354" w14:textId="75D04080" w:rsidR="00E2275E" w:rsidRDefault="00E2275E" w:rsidP="008C3083">
      <w:pPr>
        <w:numPr>
          <w:ilvl w:val="4"/>
          <w:numId w:val="1"/>
        </w:numPr>
        <w:tabs>
          <w:tab w:val="left" w:pos="1643"/>
        </w:tabs>
        <w:spacing w:after="60" w:line="312" w:lineRule="auto"/>
        <w:ind w:right="142"/>
        <w:jc w:val="both"/>
        <w:rPr>
          <w:rFonts w:ascii="David" w:hAnsi="David"/>
          <w:sz w:val="28"/>
        </w:rPr>
      </w:pPr>
      <w:r>
        <w:rPr>
          <w:rFonts w:ascii="David" w:hAnsi="David" w:hint="cs"/>
          <w:sz w:val="28"/>
          <w:rtl/>
        </w:rPr>
        <w:t>ניתן יהיה דרך המערכת לבצע פעולות ברכיבי הקצה כגון נטרול אזור במערכת הפריצה, נטרול רכיב קצה במערכת הפריצה וכד'.</w:t>
      </w:r>
    </w:p>
    <w:p w14:paraId="7CB2927C" w14:textId="0886DE8A" w:rsidR="00E2275E" w:rsidRDefault="00E2275E" w:rsidP="008C3083">
      <w:pPr>
        <w:numPr>
          <w:ilvl w:val="4"/>
          <w:numId w:val="1"/>
        </w:numPr>
        <w:tabs>
          <w:tab w:val="left" w:pos="1643"/>
        </w:tabs>
        <w:spacing w:after="60" w:line="312" w:lineRule="auto"/>
        <w:ind w:right="142"/>
        <w:jc w:val="both"/>
        <w:rPr>
          <w:rFonts w:ascii="David" w:hAnsi="David"/>
          <w:sz w:val="28"/>
        </w:rPr>
      </w:pPr>
      <w:r>
        <w:rPr>
          <w:rFonts w:ascii="David" w:hAnsi="David" w:hint="cs"/>
          <w:sz w:val="28"/>
          <w:rtl/>
        </w:rPr>
        <w:t>המערכת תכלול נ</w:t>
      </w:r>
      <w:r w:rsidR="008C3083">
        <w:rPr>
          <w:rFonts w:ascii="David" w:hAnsi="David" w:hint="cs"/>
          <w:sz w:val="28"/>
          <w:rtl/>
        </w:rPr>
        <w:t>י</w:t>
      </w:r>
      <w:r>
        <w:rPr>
          <w:rFonts w:ascii="David" w:hAnsi="David" w:hint="cs"/>
          <w:sz w:val="28"/>
          <w:rtl/>
        </w:rPr>
        <w:t>תור כל מרכיבי מכלול המערכות על מנת להתריע בפני תקלה באחד ממרכיבי המערכות השונות הנכללות במערכת הביטחון של האתר.</w:t>
      </w:r>
    </w:p>
    <w:p w14:paraId="5362FB97" w14:textId="47BDECE3" w:rsidR="00C6558B" w:rsidRPr="00C6558B" w:rsidRDefault="00C6558B" w:rsidP="00C6558B">
      <w:pPr>
        <w:numPr>
          <w:ilvl w:val="4"/>
          <w:numId w:val="1"/>
        </w:numPr>
        <w:tabs>
          <w:tab w:val="left" w:pos="1643"/>
        </w:tabs>
        <w:spacing w:after="60" w:line="312" w:lineRule="auto"/>
        <w:ind w:right="142"/>
        <w:jc w:val="both"/>
        <w:rPr>
          <w:rFonts w:ascii="David" w:hAnsi="David"/>
          <w:rtl/>
        </w:rPr>
      </w:pPr>
      <w:r w:rsidRPr="00C6558B">
        <w:rPr>
          <w:rFonts w:ascii="David" w:hAnsi="David"/>
          <w:rtl/>
        </w:rPr>
        <w:t xml:space="preserve">תוכנת המערכת תכלול תצוגה ע"ג מסך גרפי בו מתואר האתר כולו הכולל סכמת/מפת מסטר ובאופן דומה סכמות משנה (לאחר שבוצע </w:t>
      </w:r>
      <w:r w:rsidRPr="00C6558B">
        <w:rPr>
          <w:rFonts w:ascii="David" w:hAnsi="David"/>
        </w:rPr>
        <w:t>ZOOM</w:t>
      </w:r>
      <w:r w:rsidRPr="00C6558B">
        <w:rPr>
          <w:rFonts w:ascii="David" w:hAnsi="David"/>
          <w:rtl/>
        </w:rPr>
        <w:t>), מספר המפות שנדרש יהיה גבוה מ-15. הכמות הסופית של המפות הנדרשות תיקבע סופית על ידי מנהל הפרויקט מטעם המזמין ו/או המפקח בזמן ביצוע אפליקציית המערכת. למען הסר ספק, ביצוע מספר המפות שיידרש בגבולות הרשומות לעיל כלול במחיר המערכת המוצעת וה</w:t>
      </w:r>
      <w:r w:rsidR="00726A81">
        <w:rPr>
          <w:rFonts w:ascii="David" w:hAnsi="David" w:hint="cs"/>
          <w:rtl/>
        </w:rPr>
        <w:t>חברה</w:t>
      </w:r>
      <w:r w:rsidRPr="00C6558B">
        <w:rPr>
          <w:rFonts w:ascii="David" w:hAnsi="David"/>
          <w:rtl/>
        </w:rPr>
        <w:t xml:space="preserve"> לא </w:t>
      </w:r>
      <w:r w:rsidR="00726A81">
        <w:rPr>
          <w:rFonts w:ascii="David" w:hAnsi="David" w:hint="cs"/>
          <w:rtl/>
        </w:rPr>
        <w:t>ת</w:t>
      </w:r>
      <w:r w:rsidRPr="00C6558B">
        <w:rPr>
          <w:rFonts w:ascii="David" w:hAnsi="David"/>
          <w:rtl/>
        </w:rPr>
        <w:t>היה זכאי</w:t>
      </w:r>
      <w:r w:rsidR="00726A81">
        <w:rPr>
          <w:rFonts w:ascii="David" w:hAnsi="David" w:hint="cs"/>
          <w:rtl/>
        </w:rPr>
        <w:t>ת</w:t>
      </w:r>
      <w:r w:rsidRPr="00C6558B">
        <w:rPr>
          <w:rFonts w:ascii="David" w:hAnsi="David"/>
          <w:rtl/>
        </w:rPr>
        <w:t xml:space="preserve"> לכל תשלום נוסף בגין כמות מפות כזו או אחרת. תהיה אפשרות לקשור מפה אחת לשנייה שנמצאת ברמה מעליה או מתחתיה. המפות יציגו סמלים/אייקונים אשר יהיו משויכים לאבזרי קצה ויציגו את מיקומם במציאות. בעזרת העכבר יהיה ניתן לשייך בקלות אייקון למפה בנקודה הרצויה.</w:t>
      </w:r>
    </w:p>
    <w:p w14:paraId="18075370" w14:textId="77777777" w:rsidR="00E2275E" w:rsidRPr="00E2275E" w:rsidRDefault="00E2275E" w:rsidP="008C3083">
      <w:pPr>
        <w:numPr>
          <w:ilvl w:val="3"/>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השתלבות המערכת במערכת הביטחון הכללית:</w:t>
      </w:r>
    </w:p>
    <w:p w14:paraId="6C18C002" w14:textId="77777777" w:rsidR="00E2275E" w:rsidRPr="00E2275E" w:rsidRDefault="00E2275E" w:rsidP="008C3083">
      <w:pPr>
        <w:numPr>
          <w:ilvl w:val="4"/>
          <w:numId w:val="1"/>
        </w:numPr>
        <w:tabs>
          <w:tab w:val="left" w:pos="1643"/>
        </w:tabs>
        <w:spacing w:after="60" w:line="312" w:lineRule="auto"/>
        <w:ind w:right="142"/>
        <w:jc w:val="both"/>
        <w:rPr>
          <w:rFonts w:ascii="David" w:hAnsi="David"/>
          <w:sz w:val="28"/>
        </w:rPr>
      </w:pPr>
      <w:r w:rsidRPr="00E2275E">
        <w:rPr>
          <w:rFonts w:ascii="David" w:hAnsi="David"/>
          <w:sz w:val="28"/>
          <w:rtl/>
        </w:rPr>
        <w:t>המערכת הנה מערכת המרכזת את כל אירועי האבטחה באתר, אשר תותקן בשולחן  הבקרה בחדר הביטחון הראשי של הבניין.</w:t>
      </w:r>
    </w:p>
    <w:p w14:paraId="0C8B0225" w14:textId="64288F8D" w:rsidR="00E2275E" w:rsidRPr="00E2275E" w:rsidRDefault="008C3083" w:rsidP="008C3083">
      <w:pPr>
        <w:numPr>
          <w:ilvl w:val="4"/>
          <w:numId w:val="1"/>
        </w:numPr>
        <w:tabs>
          <w:tab w:val="left" w:pos="1643"/>
        </w:tabs>
        <w:spacing w:after="60" w:line="312" w:lineRule="auto"/>
        <w:ind w:right="142"/>
        <w:jc w:val="both"/>
        <w:rPr>
          <w:rFonts w:ascii="David" w:hAnsi="David"/>
          <w:sz w:val="28"/>
          <w:rtl/>
        </w:rPr>
      </w:pPr>
      <w:r>
        <w:rPr>
          <w:rFonts w:ascii="David" w:hAnsi="David" w:hint="cs"/>
          <w:sz w:val="28"/>
          <w:rtl/>
        </w:rPr>
        <w:t>המערכת תכלול את המרכיבים הבאים ו</w:t>
      </w:r>
      <w:r w:rsidR="00E2275E" w:rsidRPr="00E2275E">
        <w:rPr>
          <w:rFonts w:ascii="David" w:hAnsi="David"/>
          <w:sz w:val="28"/>
          <w:rtl/>
        </w:rPr>
        <w:t>ניתן יהיה לנ</w:t>
      </w:r>
      <w:r>
        <w:rPr>
          <w:rFonts w:ascii="David" w:hAnsi="David" w:hint="cs"/>
          <w:sz w:val="28"/>
          <w:rtl/>
        </w:rPr>
        <w:t>ת</w:t>
      </w:r>
      <w:r w:rsidR="00E2275E" w:rsidRPr="00E2275E">
        <w:rPr>
          <w:rFonts w:ascii="David" w:hAnsi="David"/>
          <w:sz w:val="28"/>
          <w:rtl/>
        </w:rPr>
        <w:t>ר ולממשק את תוכנת הביטחון ע"פ הפונקציות הבאות:</w:t>
      </w:r>
    </w:p>
    <w:p w14:paraId="4BDDEAD5" w14:textId="77777777" w:rsidR="00E2275E" w:rsidRPr="00E2275E" w:rsidRDefault="00E2275E" w:rsidP="008C3083">
      <w:pPr>
        <w:numPr>
          <w:ilvl w:val="5"/>
          <w:numId w:val="1"/>
        </w:numPr>
        <w:tabs>
          <w:tab w:val="left" w:pos="1643"/>
        </w:tabs>
        <w:spacing w:after="60" w:line="312" w:lineRule="auto"/>
        <w:ind w:right="142"/>
        <w:jc w:val="both"/>
        <w:rPr>
          <w:rFonts w:ascii="David" w:hAnsi="David"/>
          <w:sz w:val="28"/>
          <w:rtl/>
        </w:rPr>
      </w:pPr>
      <w:r w:rsidRPr="00E2275E">
        <w:rPr>
          <w:rFonts w:ascii="David" w:hAnsi="David"/>
          <w:sz w:val="28"/>
          <w:rtl/>
        </w:rPr>
        <w:t xml:space="preserve">שולחן בקרה של מאבטחים בכניסה הראשית – מחשב ראשי ומסך מגע </w:t>
      </w:r>
      <w:r w:rsidRPr="00E2275E">
        <w:rPr>
          <w:rFonts w:ascii="David" w:hAnsi="David"/>
          <w:sz w:val="28"/>
        </w:rPr>
        <w:t>HMI</w:t>
      </w:r>
      <w:r w:rsidRPr="00E2275E">
        <w:rPr>
          <w:rFonts w:ascii="David" w:hAnsi="David"/>
          <w:sz w:val="28"/>
          <w:rtl/>
        </w:rPr>
        <w:t>.</w:t>
      </w:r>
    </w:p>
    <w:p w14:paraId="1B86B95C" w14:textId="77777777" w:rsidR="00E2275E" w:rsidRPr="00E2275E" w:rsidRDefault="00E2275E" w:rsidP="008C3083">
      <w:pPr>
        <w:numPr>
          <w:ilvl w:val="5"/>
          <w:numId w:val="1"/>
        </w:numPr>
        <w:tabs>
          <w:tab w:val="left" w:pos="1643"/>
        </w:tabs>
        <w:spacing w:after="60" w:line="312" w:lineRule="auto"/>
        <w:ind w:right="142"/>
        <w:jc w:val="both"/>
        <w:rPr>
          <w:rFonts w:ascii="David" w:hAnsi="David"/>
          <w:sz w:val="28"/>
        </w:rPr>
      </w:pPr>
      <w:r w:rsidRPr="00E2275E">
        <w:rPr>
          <w:rFonts w:ascii="David" w:hAnsi="David"/>
          <w:sz w:val="28"/>
          <w:rtl/>
        </w:rPr>
        <w:t xml:space="preserve"> חדר קב"ט – מערכת ניהול וידיאו.</w:t>
      </w:r>
    </w:p>
    <w:p w14:paraId="1A81B8F2" w14:textId="77777777" w:rsidR="00E2275E" w:rsidRPr="00E2275E" w:rsidRDefault="00E2275E" w:rsidP="008C3083">
      <w:pPr>
        <w:numPr>
          <w:ilvl w:val="5"/>
          <w:numId w:val="1"/>
        </w:numPr>
        <w:tabs>
          <w:tab w:val="left" w:pos="1643"/>
        </w:tabs>
        <w:spacing w:after="60" w:line="312" w:lineRule="auto"/>
        <w:ind w:right="142"/>
        <w:jc w:val="both"/>
        <w:rPr>
          <w:rFonts w:ascii="David" w:hAnsi="David"/>
          <w:sz w:val="28"/>
        </w:rPr>
      </w:pPr>
      <w:r w:rsidRPr="00E2275E">
        <w:rPr>
          <w:rFonts w:ascii="David" w:hAnsi="David"/>
          <w:sz w:val="28"/>
          <w:rtl/>
        </w:rPr>
        <w:t>חדר ריכוז מערכות מנ"מ – בקרים ומערכות מרכזיות</w:t>
      </w:r>
    </w:p>
    <w:p w14:paraId="7DA0CA11" w14:textId="6CB430D9" w:rsidR="00E2275E" w:rsidRPr="00E2275E" w:rsidRDefault="00E2275E" w:rsidP="008C3083">
      <w:pPr>
        <w:numPr>
          <w:ilvl w:val="3"/>
          <w:numId w:val="1"/>
        </w:numPr>
        <w:tabs>
          <w:tab w:val="left" w:pos="1643"/>
          <w:tab w:val="num" w:pos="2354"/>
        </w:tabs>
        <w:spacing w:after="60" w:line="312" w:lineRule="auto"/>
        <w:ind w:right="142"/>
        <w:jc w:val="both"/>
        <w:rPr>
          <w:rFonts w:ascii="David" w:hAnsi="David"/>
          <w:sz w:val="28"/>
          <w:u w:val="single"/>
          <w:rtl/>
        </w:rPr>
      </w:pPr>
      <w:r w:rsidRPr="00E2275E">
        <w:rPr>
          <w:rFonts w:ascii="David" w:hAnsi="David"/>
          <w:sz w:val="28"/>
          <w:u w:val="single"/>
          <w:rtl/>
        </w:rPr>
        <w:t>יישום</w:t>
      </w:r>
      <w:r w:rsidR="008C3083">
        <w:rPr>
          <w:rFonts w:ascii="David" w:hAnsi="David" w:hint="cs"/>
          <w:sz w:val="28"/>
          <w:u w:val="single"/>
          <w:rtl/>
        </w:rPr>
        <w:t>:</w:t>
      </w:r>
    </w:p>
    <w:p w14:paraId="1C74EA2F" w14:textId="77777777" w:rsidR="00E2275E" w:rsidRPr="00E2275E" w:rsidRDefault="00E2275E" w:rsidP="00A22338">
      <w:pPr>
        <w:numPr>
          <w:ilvl w:val="4"/>
          <w:numId w:val="1"/>
        </w:numPr>
        <w:tabs>
          <w:tab w:val="left" w:pos="1643"/>
          <w:tab w:val="num" w:pos="2352"/>
        </w:tabs>
        <w:spacing w:after="60" w:line="312" w:lineRule="auto"/>
        <w:ind w:right="142"/>
        <w:jc w:val="both"/>
        <w:rPr>
          <w:rFonts w:ascii="David" w:hAnsi="David"/>
          <w:sz w:val="28"/>
          <w:rtl/>
        </w:rPr>
      </w:pPr>
      <w:r w:rsidRPr="00E2275E">
        <w:rPr>
          <w:rFonts w:ascii="David" w:hAnsi="David"/>
          <w:sz w:val="28"/>
          <w:rtl/>
        </w:rPr>
        <w:t xml:space="preserve">בכוונת המזמין להגדיר את הדרישות לצורך בחירת "תוכנת מדף" כבסיס לדרישות המערכת, תוך אפשרות לשינויים ושיפורים אשר מוגדרים במסמך זה. המערכת תתפקד כמערכת </w:t>
      </w:r>
      <w:r w:rsidRPr="00E2275E">
        <w:rPr>
          <w:rFonts w:ascii="David" w:hAnsi="David"/>
          <w:sz w:val="28"/>
        </w:rPr>
        <w:t>LINE</w:t>
      </w:r>
      <w:r w:rsidRPr="00E2275E">
        <w:rPr>
          <w:rFonts w:ascii="David" w:hAnsi="David"/>
          <w:sz w:val="28"/>
          <w:rtl/>
        </w:rPr>
        <w:t xml:space="preserve"> </w:t>
      </w:r>
      <w:r w:rsidRPr="00E2275E">
        <w:rPr>
          <w:rFonts w:ascii="David" w:hAnsi="David"/>
          <w:sz w:val="28"/>
        </w:rPr>
        <w:t>ON</w:t>
      </w:r>
      <w:r w:rsidRPr="00E2275E">
        <w:rPr>
          <w:rFonts w:ascii="David" w:hAnsi="David"/>
          <w:sz w:val="28"/>
          <w:rtl/>
        </w:rPr>
        <w:t xml:space="preserve"> אשר מקבלת התראה בזמן אמת מגלאים שונים הפזורים בשטח האתר, ולהציגם כאירועי בטחון לפי הגדרתם במערכת.</w:t>
      </w:r>
    </w:p>
    <w:p w14:paraId="4C48D83A" w14:textId="77777777" w:rsidR="00E2275E" w:rsidRPr="00E2275E" w:rsidRDefault="00E2275E" w:rsidP="00A22338">
      <w:pPr>
        <w:numPr>
          <w:ilvl w:val="4"/>
          <w:numId w:val="1"/>
        </w:numPr>
        <w:tabs>
          <w:tab w:val="left" w:pos="1643"/>
          <w:tab w:val="num" w:pos="2352"/>
        </w:tabs>
        <w:spacing w:after="60" w:line="312" w:lineRule="auto"/>
        <w:ind w:right="142"/>
        <w:jc w:val="both"/>
        <w:rPr>
          <w:rFonts w:ascii="David" w:hAnsi="David"/>
          <w:sz w:val="28"/>
          <w:rtl/>
        </w:rPr>
      </w:pPr>
      <w:r w:rsidRPr="00E2275E">
        <w:rPr>
          <w:rFonts w:ascii="David" w:hAnsi="David"/>
          <w:sz w:val="28"/>
          <w:rtl/>
        </w:rPr>
        <w:t>משתמשי המערכת יהיו המאבטחים המוצבים בעמדת הבקרה הראשית וקב"ט המתקן.</w:t>
      </w:r>
    </w:p>
    <w:p w14:paraId="219C0A08" w14:textId="1FCFA0F6" w:rsidR="00E2275E" w:rsidRPr="00E2275E" w:rsidRDefault="00E2275E" w:rsidP="00A22338">
      <w:pPr>
        <w:numPr>
          <w:ilvl w:val="3"/>
          <w:numId w:val="1"/>
        </w:numPr>
        <w:tabs>
          <w:tab w:val="left" w:pos="1643"/>
          <w:tab w:val="num" w:pos="2354"/>
        </w:tabs>
        <w:spacing w:after="60" w:line="312" w:lineRule="auto"/>
        <w:ind w:right="142"/>
        <w:jc w:val="both"/>
        <w:rPr>
          <w:rFonts w:ascii="David" w:hAnsi="David"/>
          <w:sz w:val="28"/>
          <w:u w:val="single"/>
          <w:rtl/>
        </w:rPr>
      </w:pPr>
      <w:r w:rsidRPr="00E2275E">
        <w:rPr>
          <w:rFonts w:ascii="David" w:hAnsi="David"/>
          <w:sz w:val="28"/>
          <w:u w:val="single"/>
          <w:rtl/>
        </w:rPr>
        <w:t>מערכות משיקות:</w:t>
      </w:r>
    </w:p>
    <w:p w14:paraId="7A398A07" w14:textId="77777777" w:rsidR="00E2275E" w:rsidRPr="00E2275E" w:rsidRDefault="00E2275E" w:rsidP="00A22338">
      <w:pPr>
        <w:numPr>
          <w:ilvl w:val="4"/>
          <w:numId w:val="1"/>
        </w:numPr>
        <w:tabs>
          <w:tab w:val="left" w:pos="1643"/>
          <w:tab w:val="num" w:pos="2352"/>
        </w:tabs>
        <w:spacing w:after="60" w:line="312" w:lineRule="auto"/>
        <w:ind w:right="142"/>
        <w:jc w:val="both"/>
        <w:rPr>
          <w:rFonts w:ascii="David" w:hAnsi="David"/>
          <w:sz w:val="28"/>
          <w:u w:val="single"/>
          <w:rtl/>
        </w:rPr>
      </w:pPr>
      <w:r w:rsidRPr="00E2275E">
        <w:rPr>
          <w:rFonts w:ascii="David" w:hAnsi="David"/>
          <w:sz w:val="28"/>
          <w:u w:val="single"/>
          <w:rtl/>
        </w:rPr>
        <w:t>מערכת בקרת כניסה</w:t>
      </w:r>
    </w:p>
    <w:p w14:paraId="0C71266F" w14:textId="77777777" w:rsidR="00E2275E" w:rsidRPr="00E2275E" w:rsidRDefault="00E2275E" w:rsidP="00A22338">
      <w:pPr>
        <w:tabs>
          <w:tab w:val="left" w:pos="1643"/>
        </w:tabs>
        <w:spacing w:after="60" w:line="312" w:lineRule="auto"/>
        <w:ind w:left="2948" w:right="142"/>
        <w:jc w:val="both"/>
        <w:rPr>
          <w:rFonts w:ascii="David" w:hAnsi="David"/>
          <w:sz w:val="28"/>
          <w:rtl/>
        </w:rPr>
      </w:pPr>
      <w:r w:rsidRPr="00E2275E">
        <w:rPr>
          <w:rFonts w:ascii="David" w:hAnsi="David"/>
          <w:sz w:val="28"/>
          <w:rtl/>
        </w:rPr>
        <w:t>מערכת בקרת הכניסה מנהלת את הבקרה על תנועת העובדים בבניין באזורים שהוגדרו כממודרים, וזאת לפי הרשאות אשר ניתנות לכל אחד. אירועים אשר מוגדרים כחריגים במערכת זאת יועברו למערכת האבטחה לצורך הצגתם כאירועי אבטחה. כל סוג אירוע יוגדר הנפרד (לדוגמא התראה על ניסיון כניסה ללא הרשאה).</w:t>
      </w:r>
    </w:p>
    <w:p w14:paraId="6BDC1569" w14:textId="77777777" w:rsidR="00E2275E" w:rsidRPr="00E2275E" w:rsidRDefault="00E2275E" w:rsidP="00A22338">
      <w:pPr>
        <w:numPr>
          <w:ilvl w:val="4"/>
          <w:numId w:val="1"/>
        </w:numPr>
        <w:tabs>
          <w:tab w:val="left" w:pos="1643"/>
          <w:tab w:val="num" w:pos="2352"/>
        </w:tabs>
        <w:spacing w:after="60" w:line="312" w:lineRule="auto"/>
        <w:ind w:right="142"/>
        <w:jc w:val="both"/>
        <w:rPr>
          <w:rFonts w:ascii="David" w:hAnsi="David"/>
          <w:sz w:val="28"/>
          <w:u w:val="single"/>
          <w:rtl/>
        </w:rPr>
      </w:pPr>
      <w:r w:rsidRPr="00E2275E">
        <w:rPr>
          <w:rFonts w:ascii="David" w:hAnsi="David"/>
          <w:sz w:val="28"/>
          <w:u w:val="single"/>
          <w:rtl/>
        </w:rPr>
        <w:t>מערכת גילוי פריצה</w:t>
      </w:r>
    </w:p>
    <w:p w14:paraId="752E59F9" w14:textId="77777777" w:rsidR="00E2275E" w:rsidRPr="00E2275E" w:rsidRDefault="00E2275E" w:rsidP="00A22338">
      <w:pPr>
        <w:tabs>
          <w:tab w:val="left" w:pos="1643"/>
        </w:tabs>
        <w:spacing w:after="60" w:line="312" w:lineRule="auto"/>
        <w:ind w:left="2948" w:right="142"/>
        <w:jc w:val="both"/>
        <w:rPr>
          <w:rFonts w:ascii="David" w:hAnsi="David"/>
          <w:sz w:val="28"/>
          <w:rtl/>
        </w:rPr>
      </w:pPr>
      <w:r w:rsidRPr="00E2275E">
        <w:rPr>
          <w:rFonts w:ascii="David" w:hAnsi="David"/>
          <w:sz w:val="28"/>
          <w:rtl/>
        </w:rPr>
        <w:t>המערכת תקבל אינדיקציה על ניסיון או חדירה למתקן דרך החלונות בקומת הקרקע ממערכת הגנה היקפית המבוססת על גלאים הפרוסים בצד הפנימי של האתר לאורך חלונות האתר פתחים דלתות וחלונות, עליהם הותקנו מפסקי סף מסוגים שונים. גלאים פנימיים בחדרים שמורים וכספות.</w:t>
      </w:r>
    </w:p>
    <w:p w14:paraId="0E3E96FA" w14:textId="77777777" w:rsidR="00E2275E" w:rsidRPr="00E2275E" w:rsidRDefault="00E2275E" w:rsidP="00A22338">
      <w:pPr>
        <w:numPr>
          <w:ilvl w:val="4"/>
          <w:numId w:val="1"/>
        </w:numPr>
        <w:tabs>
          <w:tab w:val="left" w:pos="1643"/>
          <w:tab w:val="num" w:pos="2352"/>
        </w:tabs>
        <w:spacing w:after="60" w:line="312" w:lineRule="auto"/>
        <w:ind w:right="142"/>
        <w:jc w:val="both"/>
        <w:rPr>
          <w:rFonts w:ascii="David" w:hAnsi="David"/>
          <w:sz w:val="28"/>
          <w:u w:val="single"/>
          <w:rtl/>
        </w:rPr>
      </w:pPr>
      <w:r w:rsidRPr="00E2275E">
        <w:rPr>
          <w:rFonts w:ascii="David" w:hAnsi="David"/>
          <w:sz w:val="28"/>
          <w:u w:val="single"/>
          <w:rtl/>
        </w:rPr>
        <w:t>לחצני מצוקה</w:t>
      </w:r>
    </w:p>
    <w:p w14:paraId="1232AF7E" w14:textId="77777777" w:rsidR="00E2275E" w:rsidRPr="00E2275E" w:rsidRDefault="00E2275E" w:rsidP="00A22338">
      <w:pPr>
        <w:tabs>
          <w:tab w:val="left" w:pos="1643"/>
        </w:tabs>
        <w:spacing w:after="60" w:line="312" w:lineRule="auto"/>
        <w:ind w:left="2948" w:right="142"/>
        <w:jc w:val="both"/>
        <w:rPr>
          <w:rFonts w:ascii="David" w:hAnsi="David"/>
          <w:sz w:val="28"/>
          <w:rtl/>
        </w:rPr>
      </w:pPr>
      <w:r w:rsidRPr="00E2275E">
        <w:rPr>
          <w:rFonts w:ascii="David" w:hAnsi="David"/>
          <w:sz w:val="28"/>
          <w:rtl/>
        </w:rPr>
        <w:t>המערכת תוכל לקבל אינדיקציה על הפעלת לחצני מצוקה במתקן.</w:t>
      </w:r>
    </w:p>
    <w:p w14:paraId="3D8330DE" w14:textId="77777777" w:rsidR="00E2275E" w:rsidRPr="00E2275E" w:rsidRDefault="00E2275E" w:rsidP="00A22338">
      <w:pPr>
        <w:numPr>
          <w:ilvl w:val="4"/>
          <w:numId w:val="1"/>
        </w:numPr>
        <w:tabs>
          <w:tab w:val="left" w:pos="1643"/>
          <w:tab w:val="num" w:pos="2352"/>
        </w:tabs>
        <w:spacing w:after="60" w:line="312" w:lineRule="auto"/>
        <w:ind w:right="142"/>
        <w:jc w:val="both"/>
        <w:rPr>
          <w:rFonts w:ascii="David" w:hAnsi="David"/>
          <w:sz w:val="28"/>
          <w:u w:val="single"/>
          <w:rtl/>
        </w:rPr>
      </w:pPr>
      <w:r w:rsidRPr="00E2275E">
        <w:rPr>
          <w:rFonts w:ascii="David" w:hAnsi="David"/>
          <w:sz w:val="28"/>
          <w:u w:val="single"/>
          <w:rtl/>
        </w:rPr>
        <w:t xml:space="preserve">מערכת טמ"ס - </w:t>
      </w:r>
      <w:r w:rsidRPr="00E2275E">
        <w:rPr>
          <w:rFonts w:ascii="David" w:hAnsi="David"/>
          <w:sz w:val="28"/>
          <w:u w:val="single"/>
        </w:rPr>
        <w:t>CCTV</w:t>
      </w:r>
    </w:p>
    <w:p w14:paraId="6CF6820C" w14:textId="77777777" w:rsidR="00E2275E" w:rsidRPr="00E2275E" w:rsidRDefault="00E2275E" w:rsidP="00A22338">
      <w:pPr>
        <w:tabs>
          <w:tab w:val="left" w:pos="1643"/>
        </w:tabs>
        <w:spacing w:after="60" w:line="312" w:lineRule="auto"/>
        <w:ind w:left="2948" w:right="142"/>
        <w:jc w:val="both"/>
        <w:rPr>
          <w:rFonts w:ascii="David" w:hAnsi="David"/>
          <w:sz w:val="28"/>
          <w:rtl/>
        </w:rPr>
      </w:pPr>
      <w:r w:rsidRPr="00E2275E">
        <w:rPr>
          <w:rFonts w:ascii="David" w:hAnsi="David"/>
          <w:sz w:val="28"/>
          <w:rtl/>
        </w:rPr>
        <w:t xml:space="preserve">מערכת הטמ"ס תישלט משולחן הביטחון הראשי ותרכז את הקלט ממצלמות הטלוויזיה הפזורות ברחבי האתר. מערכת האבטחה אמורה לשלוט על הצגת המסכים המתאימים לאירוע בעת קליטתו (הצגת אזור האירוע). המערכת תאפשר הצגת תמונת </w:t>
      </w:r>
      <w:r w:rsidRPr="00E2275E">
        <w:rPr>
          <w:rFonts w:ascii="David" w:hAnsi="David"/>
          <w:sz w:val="28"/>
        </w:rPr>
        <w:t>CCTV</w:t>
      </w:r>
      <w:r w:rsidRPr="00E2275E">
        <w:rPr>
          <w:rFonts w:ascii="David" w:hAnsi="David"/>
          <w:sz w:val="28"/>
          <w:rtl/>
        </w:rPr>
        <w:t xml:space="preserve"> בתוך מחשב הביטחון וכן העברת התמונה "חי" באמצעות מערכת ההקלטה הדיגיטאלית גם למחשבי הביטחון המשניים בחדר קב"ט.</w:t>
      </w:r>
    </w:p>
    <w:p w14:paraId="47E7F88D" w14:textId="77777777" w:rsidR="00E2275E" w:rsidRPr="00E2275E" w:rsidRDefault="00E2275E" w:rsidP="00A22338">
      <w:pPr>
        <w:numPr>
          <w:ilvl w:val="4"/>
          <w:numId w:val="1"/>
        </w:numPr>
        <w:tabs>
          <w:tab w:val="left" w:pos="1643"/>
          <w:tab w:val="num" w:pos="2352"/>
        </w:tabs>
        <w:spacing w:after="60" w:line="312" w:lineRule="auto"/>
        <w:ind w:right="142"/>
        <w:jc w:val="both"/>
        <w:rPr>
          <w:rFonts w:ascii="David" w:hAnsi="David"/>
          <w:sz w:val="28"/>
          <w:u w:val="single"/>
          <w:rtl/>
        </w:rPr>
      </w:pPr>
      <w:r w:rsidRPr="00E2275E">
        <w:rPr>
          <w:rFonts w:ascii="David" w:hAnsi="David"/>
          <w:sz w:val="28"/>
          <w:u w:val="single"/>
          <w:rtl/>
        </w:rPr>
        <w:t>הקלטה דיגיטאלית</w:t>
      </w:r>
    </w:p>
    <w:p w14:paraId="62BB3289" w14:textId="77777777" w:rsidR="007D5B4B" w:rsidRDefault="00E2275E" w:rsidP="00A22338">
      <w:pPr>
        <w:tabs>
          <w:tab w:val="left" w:pos="1643"/>
        </w:tabs>
        <w:spacing w:after="60" w:line="312" w:lineRule="auto"/>
        <w:ind w:left="2948" w:right="142"/>
        <w:jc w:val="both"/>
        <w:rPr>
          <w:rFonts w:ascii="David" w:hAnsi="David"/>
          <w:sz w:val="28"/>
          <w:rtl/>
        </w:rPr>
      </w:pPr>
      <w:r w:rsidRPr="00E2275E">
        <w:rPr>
          <w:rFonts w:ascii="David" w:hAnsi="David"/>
          <w:sz w:val="28"/>
          <w:rtl/>
        </w:rPr>
        <w:t xml:space="preserve">המערכת </w:t>
      </w:r>
      <w:r w:rsidR="007D5B4B">
        <w:rPr>
          <w:rFonts w:ascii="David" w:hAnsi="David" w:hint="cs"/>
          <w:sz w:val="28"/>
          <w:rtl/>
        </w:rPr>
        <w:t>תתמשק למערכת ה-</w:t>
      </w:r>
      <w:r w:rsidR="007D5B4B">
        <w:rPr>
          <w:rFonts w:ascii="David" w:hAnsi="David" w:hint="cs"/>
          <w:sz w:val="28"/>
        </w:rPr>
        <w:t>VMS</w:t>
      </w:r>
      <w:r w:rsidR="007D5B4B">
        <w:rPr>
          <w:rFonts w:ascii="David" w:hAnsi="David" w:hint="cs"/>
          <w:sz w:val="28"/>
          <w:rtl/>
        </w:rPr>
        <w:t xml:space="preserve"> הרשומה במכרז זה.</w:t>
      </w:r>
    </w:p>
    <w:p w14:paraId="29370C2C" w14:textId="4C9CBD3B" w:rsidR="00E2275E" w:rsidRPr="00E2275E" w:rsidRDefault="00E2275E" w:rsidP="00A22338">
      <w:pPr>
        <w:tabs>
          <w:tab w:val="left" w:pos="1643"/>
        </w:tabs>
        <w:spacing w:after="60" w:line="312" w:lineRule="auto"/>
        <w:ind w:left="2948" w:right="142"/>
        <w:jc w:val="both"/>
        <w:rPr>
          <w:rFonts w:ascii="David" w:hAnsi="David"/>
          <w:sz w:val="28"/>
          <w:rtl/>
        </w:rPr>
      </w:pPr>
      <w:r w:rsidRPr="00E2275E">
        <w:rPr>
          <w:rFonts w:ascii="David" w:hAnsi="David"/>
          <w:sz w:val="28"/>
          <w:rtl/>
        </w:rPr>
        <w:t>ניתן יהיה לצפות כאמור במערכת זו באירועי אמת או הקלטות ממספר מוקדים שונים בלתי תלויים זה בזה. בנוסף המערכת תהיה מסוגלת להקליט אותות שמע ממערכות טלפון, אינטרקום וקשר. יכולת זו הינה דרישה מנדטורית ומהווה תנאי הכרחי לאישורה.</w:t>
      </w:r>
    </w:p>
    <w:p w14:paraId="5A957E89" w14:textId="3B54071B" w:rsidR="00816A86" w:rsidRDefault="00816A86" w:rsidP="00A22338">
      <w:pPr>
        <w:numPr>
          <w:ilvl w:val="4"/>
          <w:numId w:val="1"/>
        </w:numPr>
        <w:tabs>
          <w:tab w:val="left" w:pos="1643"/>
          <w:tab w:val="num" w:pos="2352"/>
        </w:tabs>
        <w:spacing w:after="60" w:line="312" w:lineRule="auto"/>
        <w:ind w:right="142"/>
        <w:jc w:val="both"/>
        <w:rPr>
          <w:rFonts w:ascii="David" w:hAnsi="David"/>
          <w:sz w:val="28"/>
          <w:u w:val="single"/>
        </w:rPr>
      </w:pPr>
      <w:r>
        <w:rPr>
          <w:rFonts w:ascii="David" w:hAnsi="David" w:hint="cs"/>
          <w:sz w:val="28"/>
          <w:u w:val="single"/>
          <w:rtl/>
        </w:rPr>
        <w:t>מערכת כריזה</w:t>
      </w:r>
    </w:p>
    <w:p w14:paraId="21A17080" w14:textId="61B2E244" w:rsidR="00816A86" w:rsidRPr="00816A86" w:rsidRDefault="00816A86" w:rsidP="00816A86">
      <w:pPr>
        <w:tabs>
          <w:tab w:val="left" w:pos="1643"/>
        </w:tabs>
        <w:spacing w:after="60" w:line="312" w:lineRule="auto"/>
        <w:ind w:left="2948" w:right="142"/>
        <w:jc w:val="both"/>
        <w:rPr>
          <w:rFonts w:ascii="David" w:hAnsi="David"/>
          <w:sz w:val="28"/>
        </w:rPr>
      </w:pPr>
      <w:r>
        <w:rPr>
          <w:rFonts w:ascii="David" w:hAnsi="David" w:hint="cs"/>
          <w:sz w:val="28"/>
          <w:rtl/>
        </w:rPr>
        <w:t>ניתן יהיה להפעיל בצורה מלאה את מערכת הכריזה על כל מרכיביה ויכולותיה דרך מערכת השו"ב.</w:t>
      </w:r>
      <w:r w:rsidR="00B42D64">
        <w:rPr>
          <w:rFonts w:ascii="David" w:hAnsi="David" w:hint="cs"/>
          <w:sz w:val="28"/>
          <w:rtl/>
        </w:rPr>
        <w:t xml:space="preserve"> חיווים של מערכת הכריזה יוצגו במסך מערכת השו"ב.</w:t>
      </w:r>
    </w:p>
    <w:p w14:paraId="5D98CC7D" w14:textId="3A666480" w:rsidR="00195765" w:rsidRDefault="00195765" w:rsidP="00A22338">
      <w:pPr>
        <w:numPr>
          <w:ilvl w:val="4"/>
          <w:numId w:val="1"/>
        </w:numPr>
        <w:tabs>
          <w:tab w:val="left" w:pos="1643"/>
          <w:tab w:val="num" w:pos="2352"/>
        </w:tabs>
        <w:spacing w:after="60" w:line="312" w:lineRule="auto"/>
        <w:ind w:right="142"/>
        <w:jc w:val="both"/>
        <w:rPr>
          <w:rFonts w:ascii="David" w:hAnsi="David"/>
          <w:sz w:val="28"/>
          <w:u w:val="single"/>
        </w:rPr>
      </w:pPr>
      <w:r>
        <w:rPr>
          <w:rFonts w:ascii="David" w:hAnsi="David" w:hint="cs"/>
          <w:sz w:val="28"/>
          <w:u w:val="single"/>
          <w:rtl/>
        </w:rPr>
        <w:t>מערכת חדרי חקירות</w:t>
      </w:r>
    </w:p>
    <w:p w14:paraId="052A4B42" w14:textId="0F7C827C" w:rsidR="00921E6F" w:rsidRPr="00921E6F" w:rsidRDefault="00921E6F" w:rsidP="00921E6F">
      <w:pPr>
        <w:tabs>
          <w:tab w:val="left" w:pos="1643"/>
        </w:tabs>
        <w:spacing w:after="60" w:line="312" w:lineRule="auto"/>
        <w:ind w:left="2948" w:right="142"/>
        <w:jc w:val="both"/>
        <w:rPr>
          <w:rFonts w:ascii="David" w:hAnsi="David"/>
          <w:sz w:val="28"/>
        </w:rPr>
      </w:pPr>
      <w:r w:rsidRPr="00921E6F">
        <w:rPr>
          <w:rFonts w:ascii="David" w:hAnsi="David" w:hint="cs"/>
          <w:sz w:val="28"/>
          <w:rtl/>
        </w:rPr>
        <w:t>המערכת תאפשר שליטה מלאה לרבות ביצוע תחקור של הקלטות חדרי החקירות.</w:t>
      </w:r>
    </w:p>
    <w:p w14:paraId="3FDAAA62" w14:textId="79D438ED" w:rsidR="00E2275E" w:rsidRPr="00E2275E" w:rsidRDefault="00E2275E" w:rsidP="00A22338">
      <w:pPr>
        <w:numPr>
          <w:ilvl w:val="4"/>
          <w:numId w:val="1"/>
        </w:numPr>
        <w:tabs>
          <w:tab w:val="left" w:pos="1643"/>
          <w:tab w:val="num" w:pos="2352"/>
        </w:tabs>
        <w:spacing w:after="60" w:line="312" w:lineRule="auto"/>
        <w:ind w:right="142"/>
        <w:jc w:val="both"/>
        <w:rPr>
          <w:rFonts w:ascii="David" w:hAnsi="David"/>
          <w:sz w:val="28"/>
          <w:u w:val="single"/>
          <w:rtl/>
        </w:rPr>
      </w:pPr>
      <w:r w:rsidRPr="00E2275E">
        <w:rPr>
          <w:rFonts w:ascii="David" w:hAnsi="David"/>
          <w:sz w:val="28"/>
          <w:u w:val="single"/>
          <w:rtl/>
        </w:rPr>
        <w:t>חיבור למוקד - חיוג אוטומטי</w:t>
      </w:r>
    </w:p>
    <w:p w14:paraId="42C7467F" w14:textId="77777777" w:rsidR="00E2275E" w:rsidRPr="00E2275E" w:rsidRDefault="00E2275E" w:rsidP="00A22338">
      <w:pPr>
        <w:tabs>
          <w:tab w:val="left" w:pos="1643"/>
        </w:tabs>
        <w:spacing w:after="60" w:line="312" w:lineRule="auto"/>
        <w:ind w:left="2948" w:right="142"/>
        <w:jc w:val="both"/>
        <w:rPr>
          <w:rFonts w:ascii="David" w:hAnsi="David"/>
          <w:sz w:val="28"/>
          <w:rtl/>
        </w:rPr>
      </w:pPr>
      <w:r w:rsidRPr="00E2275E">
        <w:rPr>
          <w:rFonts w:ascii="David" w:hAnsi="David"/>
          <w:sz w:val="28"/>
          <w:rtl/>
        </w:rPr>
        <w:t>המערכת תאפשר שליחת הודעות קבועות למוקד ביטחון ולבעלי תפקיד באופן אוטומטי, מינימום 4 מנויים. הודעות יהיו צרובות בזיכרון.</w:t>
      </w:r>
    </w:p>
    <w:p w14:paraId="71E84841" w14:textId="77777777" w:rsidR="00E2275E" w:rsidRPr="00E2275E" w:rsidRDefault="00E2275E" w:rsidP="00A22338">
      <w:pPr>
        <w:numPr>
          <w:ilvl w:val="4"/>
          <w:numId w:val="1"/>
        </w:numPr>
        <w:tabs>
          <w:tab w:val="left" w:pos="1643"/>
          <w:tab w:val="num" w:pos="2352"/>
        </w:tabs>
        <w:spacing w:after="60" w:line="312" w:lineRule="auto"/>
        <w:ind w:right="142"/>
        <w:jc w:val="both"/>
        <w:rPr>
          <w:rFonts w:ascii="David" w:hAnsi="David"/>
          <w:sz w:val="28"/>
          <w:u w:val="single"/>
          <w:rtl/>
        </w:rPr>
      </w:pPr>
      <w:r w:rsidRPr="00E2275E">
        <w:rPr>
          <w:rFonts w:ascii="David" w:hAnsi="David"/>
          <w:sz w:val="28"/>
          <w:u w:val="single"/>
          <w:rtl/>
        </w:rPr>
        <w:t>הדפסות</w:t>
      </w:r>
    </w:p>
    <w:p w14:paraId="7728E8CF" w14:textId="77777777" w:rsidR="00E2275E" w:rsidRPr="00E2275E" w:rsidRDefault="00E2275E" w:rsidP="00A22338">
      <w:pPr>
        <w:tabs>
          <w:tab w:val="left" w:pos="1643"/>
        </w:tabs>
        <w:spacing w:after="60" w:line="312" w:lineRule="auto"/>
        <w:ind w:left="2948" w:right="142"/>
        <w:jc w:val="both"/>
        <w:rPr>
          <w:rFonts w:ascii="David" w:hAnsi="David"/>
          <w:sz w:val="28"/>
          <w:rtl/>
        </w:rPr>
      </w:pPr>
      <w:r w:rsidRPr="00E2275E">
        <w:rPr>
          <w:rFonts w:ascii="David" w:hAnsi="David"/>
          <w:sz w:val="28"/>
          <w:rtl/>
        </w:rPr>
        <w:t>המערכת תאפשר הדפסת דו"חות בחתכים שונים.</w:t>
      </w:r>
    </w:p>
    <w:p w14:paraId="77784F7F" w14:textId="77777777" w:rsidR="00E2275E" w:rsidRPr="00E2275E" w:rsidRDefault="00E2275E" w:rsidP="00A22338">
      <w:pPr>
        <w:numPr>
          <w:ilvl w:val="3"/>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מבנה התוכנה הכללי:</w:t>
      </w:r>
    </w:p>
    <w:p w14:paraId="5D8EB68B" w14:textId="77777777" w:rsidR="00E2275E" w:rsidRPr="00E2275E" w:rsidRDefault="00E2275E" w:rsidP="00A22338">
      <w:pPr>
        <w:numPr>
          <w:ilvl w:val="4"/>
          <w:numId w:val="1"/>
        </w:numPr>
        <w:tabs>
          <w:tab w:val="left" w:pos="1643"/>
          <w:tab w:val="num" w:pos="2352"/>
        </w:tabs>
        <w:spacing w:after="60" w:line="312" w:lineRule="auto"/>
        <w:ind w:right="142"/>
        <w:jc w:val="both"/>
        <w:rPr>
          <w:rFonts w:ascii="David" w:hAnsi="David"/>
          <w:sz w:val="28"/>
          <w:u w:val="single"/>
          <w:rtl/>
        </w:rPr>
      </w:pPr>
      <w:r w:rsidRPr="00E2275E">
        <w:rPr>
          <w:rFonts w:ascii="David" w:hAnsi="David"/>
          <w:sz w:val="28"/>
          <w:u w:val="single"/>
          <w:rtl/>
        </w:rPr>
        <w:t>התוכנה תחולק לשלוש תת מערכות עיקריות שיכללו:</w:t>
      </w:r>
    </w:p>
    <w:p w14:paraId="46FDD2A1" w14:textId="77777777" w:rsidR="00E2275E" w:rsidRPr="00E2275E" w:rsidRDefault="00E2275E" w:rsidP="00A22338">
      <w:pPr>
        <w:numPr>
          <w:ilvl w:val="5"/>
          <w:numId w:val="1"/>
        </w:numPr>
        <w:tabs>
          <w:tab w:val="left" w:pos="1643"/>
          <w:tab w:val="num" w:pos="2677"/>
          <w:tab w:val="num" w:pos="4117"/>
        </w:tabs>
        <w:spacing w:after="60" w:line="312" w:lineRule="auto"/>
        <w:ind w:right="142"/>
        <w:jc w:val="both"/>
        <w:rPr>
          <w:rFonts w:ascii="David" w:hAnsi="David"/>
          <w:sz w:val="28"/>
          <w:rtl/>
        </w:rPr>
      </w:pPr>
      <w:r w:rsidRPr="00E2275E">
        <w:rPr>
          <w:rFonts w:ascii="David" w:hAnsi="David"/>
          <w:sz w:val="28"/>
          <w:rtl/>
        </w:rPr>
        <w:t>תוכנית להגדרת מרכיבי המערכת (לאתחול המערכת ולתחזוקה שוטפת).</w:t>
      </w:r>
    </w:p>
    <w:p w14:paraId="1286460E" w14:textId="77777777" w:rsidR="00E2275E" w:rsidRPr="00E2275E" w:rsidRDefault="00E2275E" w:rsidP="00A22338">
      <w:pPr>
        <w:numPr>
          <w:ilvl w:val="5"/>
          <w:numId w:val="1"/>
        </w:numPr>
        <w:tabs>
          <w:tab w:val="left" w:pos="1643"/>
          <w:tab w:val="num" w:pos="2677"/>
          <w:tab w:val="num" w:pos="4117"/>
        </w:tabs>
        <w:spacing w:after="60" w:line="312" w:lineRule="auto"/>
        <w:ind w:right="142"/>
        <w:jc w:val="both"/>
        <w:rPr>
          <w:rFonts w:ascii="David" w:hAnsi="David"/>
          <w:sz w:val="28"/>
          <w:rtl/>
        </w:rPr>
      </w:pPr>
      <w:r w:rsidRPr="00E2275E">
        <w:rPr>
          <w:rFonts w:ascii="David" w:hAnsi="David"/>
          <w:sz w:val="28"/>
          <w:rtl/>
        </w:rPr>
        <w:t>תוכנית הפעלה ראשית.</w:t>
      </w:r>
    </w:p>
    <w:p w14:paraId="443A3937" w14:textId="77777777" w:rsidR="00E2275E" w:rsidRPr="00E2275E" w:rsidRDefault="00E2275E" w:rsidP="00A22338">
      <w:pPr>
        <w:numPr>
          <w:ilvl w:val="5"/>
          <w:numId w:val="1"/>
        </w:numPr>
        <w:tabs>
          <w:tab w:val="left" w:pos="1643"/>
          <w:tab w:val="num" w:pos="2677"/>
          <w:tab w:val="num" w:pos="4117"/>
        </w:tabs>
        <w:spacing w:after="60" w:line="312" w:lineRule="auto"/>
        <w:ind w:right="142"/>
        <w:jc w:val="both"/>
        <w:rPr>
          <w:rFonts w:ascii="David" w:hAnsi="David"/>
          <w:sz w:val="28"/>
          <w:rtl/>
        </w:rPr>
      </w:pPr>
      <w:r w:rsidRPr="00E2275E">
        <w:rPr>
          <w:rFonts w:ascii="David" w:hAnsi="David"/>
          <w:sz w:val="28"/>
          <w:rtl/>
        </w:rPr>
        <w:t>תוכנית לבדיקת מצב המערכת.</w:t>
      </w:r>
    </w:p>
    <w:p w14:paraId="08B1BA51" w14:textId="4B724E36" w:rsidR="00E2275E" w:rsidRPr="00A22338" w:rsidRDefault="00E2275E" w:rsidP="00A22338">
      <w:pPr>
        <w:numPr>
          <w:ilvl w:val="4"/>
          <w:numId w:val="1"/>
        </w:numPr>
        <w:tabs>
          <w:tab w:val="left" w:pos="1643"/>
          <w:tab w:val="num" w:pos="2352"/>
          <w:tab w:val="num" w:pos="2677"/>
          <w:tab w:val="num" w:pos="4117"/>
        </w:tabs>
        <w:spacing w:after="60" w:line="312" w:lineRule="auto"/>
        <w:ind w:right="142"/>
        <w:jc w:val="both"/>
        <w:rPr>
          <w:rFonts w:ascii="David" w:hAnsi="David"/>
          <w:sz w:val="28"/>
          <w:rtl/>
        </w:rPr>
      </w:pPr>
      <w:r w:rsidRPr="00A22338">
        <w:rPr>
          <w:rFonts w:ascii="David" w:hAnsi="David"/>
          <w:sz w:val="28"/>
          <w:rtl/>
        </w:rPr>
        <w:t>התוכנה תפעל ברשת במקביל במספר עמדות עבודה כאשר בכל עמדה תוכל לפעול אפליקציה ספציפית.</w:t>
      </w:r>
    </w:p>
    <w:p w14:paraId="254565E8" w14:textId="38988C8A" w:rsidR="00E2275E" w:rsidRPr="00E2275E" w:rsidRDefault="00E2275E" w:rsidP="00A22338">
      <w:pPr>
        <w:numPr>
          <w:ilvl w:val="4"/>
          <w:numId w:val="1"/>
        </w:numPr>
        <w:tabs>
          <w:tab w:val="left" w:pos="1643"/>
          <w:tab w:val="num" w:pos="2352"/>
          <w:tab w:val="num" w:pos="2677"/>
          <w:tab w:val="num" w:pos="4117"/>
        </w:tabs>
        <w:spacing w:after="60" w:line="312" w:lineRule="auto"/>
        <w:ind w:right="142"/>
        <w:jc w:val="both"/>
        <w:rPr>
          <w:rFonts w:ascii="David" w:hAnsi="David"/>
          <w:sz w:val="28"/>
          <w:rtl/>
        </w:rPr>
      </w:pPr>
      <w:r w:rsidRPr="00A22338">
        <w:rPr>
          <w:rFonts w:ascii="David" w:hAnsi="David"/>
          <w:sz w:val="28"/>
          <w:rtl/>
        </w:rPr>
        <w:t>שפת</w:t>
      </w:r>
      <w:r w:rsidRPr="00E2275E">
        <w:rPr>
          <w:rFonts w:ascii="David" w:hAnsi="David"/>
          <w:sz w:val="28"/>
          <w:rtl/>
        </w:rPr>
        <w:t xml:space="preserve"> התוכנה תהיה עברית.</w:t>
      </w:r>
    </w:p>
    <w:p w14:paraId="72633CC3" w14:textId="77777777" w:rsidR="00E2275E" w:rsidRPr="00E2275E" w:rsidRDefault="00E2275E" w:rsidP="00A22338">
      <w:pPr>
        <w:numPr>
          <w:ilvl w:val="3"/>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הגדרת מרכיבי המערכת - ההגדרות אשר יתמכו ע"י המערכת לצורך תפעול  הנן:</w:t>
      </w:r>
    </w:p>
    <w:p w14:paraId="641EE99E" w14:textId="77777777" w:rsidR="00E2275E" w:rsidRPr="00E2275E" w:rsidRDefault="00E2275E" w:rsidP="00A22338">
      <w:pPr>
        <w:numPr>
          <w:ilvl w:val="4"/>
          <w:numId w:val="1"/>
        </w:numPr>
        <w:tabs>
          <w:tab w:val="left" w:pos="1643"/>
          <w:tab w:val="num" w:pos="2352"/>
          <w:tab w:val="num" w:pos="2677"/>
          <w:tab w:val="num" w:pos="4117"/>
        </w:tabs>
        <w:spacing w:after="60" w:line="312" w:lineRule="auto"/>
        <w:ind w:right="142"/>
        <w:jc w:val="both"/>
        <w:rPr>
          <w:rFonts w:ascii="David" w:hAnsi="David"/>
          <w:sz w:val="28"/>
          <w:u w:val="single"/>
          <w:rtl/>
        </w:rPr>
      </w:pPr>
      <w:r w:rsidRPr="00E2275E">
        <w:rPr>
          <w:rFonts w:ascii="David" w:hAnsi="David"/>
          <w:sz w:val="28"/>
          <w:u w:val="single"/>
          <w:rtl/>
        </w:rPr>
        <w:t>הגדרת נקודות הקצה עפ"י הנתונים הבאים:</w:t>
      </w:r>
    </w:p>
    <w:p w14:paraId="10F53814" w14:textId="77777777" w:rsidR="00E2275E" w:rsidRPr="00E2275E" w:rsidRDefault="00E2275E" w:rsidP="00A22338">
      <w:pPr>
        <w:numPr>
          <w:ilvl w:val="5"/>
          <w:numId w:val="1"/>
        </w:numPr>
        <w:tabs>
          <w:tab w:val="left" w:pos="1643"/>
          <w:tab w:val="num" w:pos="2677"/>
          <w:tab w:val="num" w:pos="4117"/>
        </w:tabs>
        <w:spacing w:after="60" w:line="312" w:lineRule="auto"/>
        <w:ind w:right="142"/>
        <w:jc w:val="both"/>
        <w:rPr>
          <w:rFonts w:ascii="David" w:hAnsi="David"/>
          <w:sz w:val="28"/>
          <w:rtl/>
        </w:rPr>
      </w:pPr>
      <w:r w:rsidRPr="00E2275E">
        <w:rPr>
          <w:rFonts w:ascii="David" w:hAnsi="David"/>
          <w:sz w:val="28"/>
          <w:rtl/>
        </w:rPr>
        <w:t>מספר סידורי.</w:t>
      </w:r>
    </w:p>
    <w:p w14:paraId="2A751D66" w14:textId="77777777" w:rsidR="00E2275E" w:rsidRPr="00E2275E" w:rsidRDefault="00E2275E" w:rsidP="00A22338">
      <w:pPr>
        <w:numPr>
          <w:ilvl w:val="5"/>
          <w:numId w:val="1"/>
        </w:numPr>
        <w:tabs>
          <w:tab w:val="left" w:pos="1643"/>
          <w:tab w:val="num" w:pos="2677"/>
          <w:tab w:val="num" w:pos="4117"/>
        </w:tabs>
        <w:spacing w:after="60" w:line="312" w:lineRule="auto"/>
        <w:ind w:right="142"/>
        <w:jc w:val="both"/>
        <w:rPr>
          <w:rFonts w:ascii="David" w:hAnsi="David"/>
          <w:sz w:val="28"/>
          <w:rtl/>
        </w:rPr>
      </w:pPr>
      <w:r w:rsidRPr="00E2275E">
        <w:rPr>
          <w:rFonts w:ascii="David" w:hAnsi="David"/>
          <w:sz w:val="28"/>
          <w:rtl/>
        </w:rPr>
        <w:t>מספר יחידה.</w:t>
      </w:r>
    </w:p>
    <w:p w14:paraId="69F5AC7E" w14:textId="77777777" w:rsidR="00E2275E" w:rsidRPr="00E2275E" w:rsidRDefault="00E2275E" w:rsidP="00A22338">
      <w:pPr>
        <w:numPr>
          <w:ilvl w:val="5"/>
          <w:numId w:val="1"/>
        </w:numPr>
        <w:tabs>
          <w:tab w:val="left" w:pos="1643"/>
          <w:tab w:val="num" w:pos="2677"/>
          <w:tab w:val="num" w:pos="4117"/>
        </w:tabs>
        <w:spacing w:after="60" w:line="312" w:lineRule="auto"/>
        <w:ind w:right="142"/>
        <w:jc w:val="both"/>
        <w:rPr>
          <w:rFonts w:ascii="David" w:hAnsi="David"/>
          <w:sz w:val="28"/>
          <w:rtl/>
        </w:rPr>
      </w:pPr>
      <w:r w:rsidRPr="00E2275E">
        <w:rPr>
          <w:rFonts w:ascii="David" w:hAnsi="David"/>
          <w:sz w:val="28"/>
          <w:rtl/>
        </w:rPr>
        <w:t>סוג יחידת הקצה.</w:t>
      </w:r>
    </w:p>
    <w:p w14:paraId="10E740D5" w14:textId="77777777" w:rsidR="00E2275E" w:rsidRPr="00E2275E" w:rsidRDefault="00E2275E" w:rsidP="00A22338">
      <w:pPr>
        <w:numPr>
          <w:ilvl w:val="5"/>
          <w:numId w:val="1"/>
        </w:numPr>
        <w:tabs>
          <w:tab w:val="left" w:pos="1643"/>
          <w:tab w:val="num" w:pos="2677"/>
          <w:tab w:val="num" w:pos="4117"/>
        </w:tabs>
        <w:spacing w:after="60" w:line="312" w:lineRule="auto"/>
        <w:ind w:right="142"/>
        <w:jc w:val="both"/>
        <w:rPr>
          <w:rFonts w:ascii="David" w:hAnsi="David"/>
          <w:sz w:val="28"/>
          <w:rtl/>
        </w:rPr>
      </w:pPr>
      <w:r w:rsidRPr="00E2275E">
        <w:rPr>
          <w:rFonts w:ascii="David" w:hAnsi="David"/>
          <w:sz w:val="28"/>
          <w:rtl/>
        </w:rPr>
        <w:t>מקום הימצאות.</w:t>
      </w:r>
    </w:p>
    <w:p w14:paraId="12AEE3CE" w14:textId="77777777" w:rsidR="00E2275E" w:rsidRPr="00E2275E" w:rsidRDefault="00E2275E" w:rsidP="00A22338">
      <w:pPr>
        <w:numPr>
          <w:ilvl w:val="5"/>
          <w:numId w:val="1"/>
        </w:numPr>
        <w:tabs>
          <w:tab w:val="left" w:pos="1643"/>
          <w:tab w:val="num" w:pos="2677"/>
          <w:tab w:val="num" w:pos="4117"/>
        </w:tabs>
        <w:spacing w:after="60" w:line="312" w:lineRule="auto"/>
        <w:ind w:right="142"/>
        <w:jc w:val="both"/>
        <w:rPr>
          <w:rFonts w:ascii="David" w:hAnsi="David"/>
          <w:sz w:val="28"/>
          <w:rtl/>
        </w:rPr>
      </w:pPr>
      <w:r w:rsidRPr="00E2275E">
        <w:rPr>
          <w:rFonts w:ascii="David" w:hAnsi="David"/>
          <w:sz w:val="28"/>
          <w:rtl/>
        </w:rPr>
        <w:t>מקום דיווח נקודות הקצה.</w:t>
      </w:r>
    </w:p>
    <w:p w14:paraId="5A6600B2" w14:textId="77777777" w:rsidR="00E2275E" w:rsidRPr="00E2275E" w:rsidRDefault="00E2275E" w:rsidP="00A22338">
      <w:pPr>
        <w:numPr>
          <w:ilvl w:val="5"/>
          <w:numId w:val="1"/>
        </w:numPr>
        <w:tabs>
          <w:tab w:val="left" w:pos="1643"/>
          <w:tab w:val="num" w:pos="2677"/>
          <w:tab w:val="num" w:pos="4117"/>
        </w:tabs>
        <w:spacing w:after="60" w:line="312" w:lineRule="auto"/>
        <w:ind w:right="142"/>
        <w:jc w:val="both"/>
        <w:rPr>
          <w:rFonts w:ascii="David" w:hAnsi="David"/>
          <w:sz w:val="28"/>
          <w:rtl/>
        </w:rPr>
      </w:pPr>
      <w:r w:rsidRPr="00E2275E">
        <w:rPr>
          <w:rFonts w:ascii="David" w:hAnsi="David"/>
          <w:sz w:val="28"/>
          <w:rtl/>
        </w:rPr>
        <w:t>הגדרת שיוך כל נקודות הקצה לאזור וסוג גלאי (הגדרת קבוצות).</w:t>
      </w:r>
    </w:p>
    <w:p w14:paraId="1635829C" w14:textId="77777777" w:rsidR="00E2275E" w:rsidRPr="00E2275E" w:rsidRDefault="00E2275E" w:rsidP="00A22338">
      <w:pPr>
        <w:numPr>
          <w:ilvl w:val="5"/>
          <w:numId w:val="1"/>
        </w:numPr>
        <w:tabs>
          <w:tab w:val="left" w:pos="1643"/>
          <w:tab w:val="num" w:pos="2677"/>
          <w:tab w:val="num" w:pos="4117"/>
        </w:tabs>
        <w:spacing w:after="60" w:line="312" w:lineRule="auto"/>
        <w:ind w:right="142"/>
        <w:jc w:val="both"/>
        <w:rPr>
          <w:rFonts w:ascii="David" w:hAnsi="David"/>
          <w:sz w:val="28"/>
          <w:rtl/>
        </w:rPr>
      </w:pPr>
      <w:r w:rsidRPr="00E2275E">
        <w:rPr>
          <w:rFonts w:ascii="David" w:hAnsi="David"/>
          <w:sz w:val="28"/>
          <w:rtl/>
        </w:rPr>
        <w:t>הגדרת מצבי רגישות שונים לכל נקודת הקצה.</w:t>
      </w:r>
    </w:p>
    <w:p w14:paraId="1DE05B43"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הגדרת מצבי תפקוד עם מאפיינים קבועים עפ"י לוחות זמנים שונים לנקודת הקצה מסוימת או לאזורים שלמים לפי חלוקת הזמנים הבאה:</w:t>
      </w:r>
    </w:p>
    <w:p w14:paraId="4319E2D8" w14:textId="77777777" w:rsidR="00E2275E" w:rsidRPr="00E2275E" w:rsidRDefault="00E2275E" w:rsidP="00A22338">
      <w:pPr>
        <w:numPr>
          <w:ilvl w:val="5"/>
          <w:numId w:val="1"/>
        </w:numPr>
        <w:tabs>
          <w:tab w:val="left" w:pos="1643"/>
          <w:tab w:val="num" w:pos="2677"/>
          <w:tab w:val="num" w:pos="4117"/>
        </w:tabs>
        <w:spacing w:after="60" w:line="312" w:lineRule="auto"/>
        <w:ind w:right="142"/>
        <w:jc w:val="both"/>
        <w:rPr>
          <w:rFonts w:ascii="David" w:hAnsi="David"/>
          <w:sz w:val="28"/>
          <w:rtl/>
        </w:rPr>
      </w:pPr>
      <w:r w:rsidRPr="00E2275E">
        <w:rPr>
          <w:rFonts w:ascii="David" w:hAnsi="David"/>
          <w:sz w:val="28"/>
          <w:rtl/>
        </w:rPr>
        <w:t>יום ולילה - ברמת שעות היום.</w:t>
      </w:r>
    </w:p>
    <w:p w14:paraId="53205993" w14:textId="77777777" w:rsidR="00E2275E" w:rsidRPr="00E2275E" w:rsidRDefault="00E2275E" w:rsidP="00A22338">
      <w:pPr>
        <w:numPr>
          <w:ilvl w:val="5"/>
          <w:numId w:val="1"/>
        </w:numPr>
        <w:tabs>
          <w:tab w:val="left" w:pos="1643"/>
          <w:tab w:val="num" w:pos="2677"/>
          <w:tab w:val="num" w:pos="4117"/>
        </w:tabs>
        <w:spacing w:after="60" w:line="312" w:lineRule="auto"/>
        <w:ind w:right="142"/>
        <w:jc w:val="both"/>
        <w:rPr>
          <w:rFonts w:ascii="David" w:hAnsi="David"/>
          <w:sz w:val="28"/>
          <w:rtl/>
        </w:rPr>
      </w:pPr>
      <w:r w:rsidRPr="00E2275E">
        <w:rPr>
          <w:rFonts w:ascii="David" w:hAnsi="David"/>
          <w:sz w:val="28"/>
          <w:rtl/>
        </w:rPr>
        <w:t>רגיל ושבת - ברמת יום בשבוע.</w:t>
      </w:r>
    </w:p>
    <w:p w14:paraId="1B1945D4"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 xml:space="preserve">הגדרת אזורי האתר. </w:t>
      </w:r>
    </w:p>
    <w:p w14:paraId="33989F4C" w14:textId="6337699F" w:rsidR="00E2275E" w:rsidRPr="003329AE" w:rsidRDefault="00E2275E" w:rsidP="003329AE">
      <w:pPr>
        <w:numPr>
          <w:ilvl w:val="4"/>
          <w:numId w:val="1"/>
        </w:numPr>
        <w:tabs>
          <w:tab w:val="left" w:pos="1643"/>
        </w:tabs>
        <w:spacing w:after="60" w:line="312" w:lineRule="auto"/>
        <w:ind w:right="142"/>
        <w:jc w:val="both"/>
        <w:rPr>
          <w:rFonts w:ascii="David" w:hAnsi="David"/>
          <w:sz w:val="28"/>
          <w:rtl/>
        </w:rPr>
      </w:pPr>
      <w:r w:rsidRPr="003329AE">
        <w:rPr>
          <w:rFonts w:ascii="David" w:hAnsi="David"/>
          <w:sz w:val="28"/>
          <w:rtl/>
        </w:rPr>
        <w:t>הקמת טבלאות המערכת (עובדים, קבלנים, מס' טלפון חיוניים, מס' קוד של כספות ומנעולי קומבינציה).</w:t>
      </w:r>
    </w:p>
    <w:p w14:paraId="0123F2D1" w14:textId="34128601" w:rsidR="00E2275E" w:rsidRPr="003329AE" w:rsidRDefault="00E2275E" w:rsidP="003329AE">
      <w:pPr>
        <w:numPr>
          <w:ilvl w:val="4"/>
          <w:numId w:val="1"/>
        </w:numPr>
        <w:tabs>
          <w:tab w:val="left" w:pos="1643"/>
        </w:tabs>
        <w:spacing w:after="60" w:line="312" w:lineRule="auto"/>
        <w:ind w:right="142"/>
        <w:jc w:val="both"/>
        <w:rPr>
          <w:rFonts w:ascii="David" w:hAnsi="David"/>
          <w:sz w:val="28"/>
          <w:rtl/>
        </w:rPr>
      </w:pPr>
      <w:r w:rsidRPr="003329AE">
        <w:rPr>
          <w:rFonts w:ascii="David" w:hAnsi="David"/>
          <w:sz w:val="28"/>
          <w:rtl/>
        </w:rPr>
        <w:t>הגדרת קדימויות בין התראות לפי סוג נקודת הקצה ו/או אזורים שונים.</w:t>
      </w:r>
    </w:p>
    <w:p w14:paraId="5B26E4FC" w14:textId="45AB9EA8" w:rsidR="00E2275E" w:rsidRPr="003329AE" w:rsidRDefault="00E2275E" w:rsidP="003329AE">
      <w:pPr>
        <w:numPr>
          <w:ilvl w:val="4"/>
          <w:numId w:val="1"/>
        </w:numPr>
        <w:tabs>
          <w:tab w:val="left" w:pos="1643"/>
        </w:tabs>
        <w:spacing w:after="60" w:line="312" w:lineRule="auto"/>
        <w:ind w:right="142"/>
        <w:jc w:val="both"/>
        <w:rPr>
          <w:rFonts w:ascii="David" w:hAnsi="David"/>
          <w:sz w:val="28"/>
          <w:rtl/>
        </w:rPr>
      </w:pPr>
      <w:r w:rsidRPr="003329AE">
        <w:rPr>
          <w:rFonts w:ascii="David" w:hAnsi="David"/>
          <w:sz w:val="28"/>
          <w:rtl/>
        </w:rPr>
        <w:t>הגדרת פעילות וקדימות הפעלה של מערכות שכנות לפי מהות האירוע.</w:t>
      </w:r>
    </w:p>
    <w:p w14:paraId="7E2B8610" w14:textId="1F55582A" w:rsidR="00E2275E" w:rsidRPr="003329AE" w:rsidRDefault="00E2275E" w:rsidP="003329AE">
      <w:pPr>
        <w:numPr>
          <w:ilvl w:val="4"/>
          <w:numId w:val="1"/>
        </w:numPr>
        <w:tabs>
          <w:tab w:val="left" w:pos="1643"/>
        </w:tabs>
        <w:spacing w:after="60" w:line="312" w:lineRule="auto"/>
        <w:ind w:right="142"/>
        <w:jc w:val="both"/>
        <w:rPr>
          <w:rFonts w:ascii="David" w:hAnsi="David"/>
          <w:sz w:val="28"/>
          <w:rtl/>
        </w:rPr>
      </w:pPr>
      <w:r w:rsidRPr="003329AE">
        <w:rPr>
          <w:rFonts w:ascii="David" w:hAnsi="David"/>
          <w:sz w:val="28"/>
          <w:rtl/>
        </w:rPr>
        <w:t>הגדרת זמן המערכת (מבוסס על זמן המחשב).</w:t>
      </w:r>
    </w:p>
    <w:p w14:paraId="66C31C68" w14:textId="2823F6F6" w:rsidR="00E2275E" w:rsidRPr="003329AE" w:rsidRDefault="00E2275E" w:rsidP="003329AE">
      <w:pPr>
        <w:numPr>
          <w:ilvl w:val="4"/>
          <w:numId w:val="1"/>
        </w:numPr>
        <w:tabs>
          <w:tab w:val="left" w:pos="1643"/>
        </w:tabs>
        <w:spacing w:after="60" w:line="312" w:lineRule="auto"/>
        <w:ind w:right="142"/>
        <w:jc w:val="both"/>
        <w:rPr>
          <w:rFonts w:ascii="David" w:hAnsi="David"/>
          <w:sz w:val="28"/>
          <w:rtl/>
        </w:rPr>
      </w:pPr>
      <w:r w:rsidRPr="003329AE">
        <w:rPr>
          <w:rFonts w:ascii="David" w:hAnsi="David"/>
          <w:sz w:val="28"/>
          <w:rtl/>
        </w:rPr>
        <w:t>הגדרת תרשימי זרימה לפעילות מאבטח במערכת ושיוך של תרשים זרימה לסוג התראה.</w:t>
      </w:r>
    </w:p>
    <w:p w14:paraId="6625A0B7" w14:textId="06C5FB96" w:rsidR="00E2275E" w:rsidRPr="003329AE" w:rsidRDefault="00E2275E" w:rsidP="003329AE">
      <w:pPr>
        <w:numPr>
          <w:ilvl w:val="4"/>
          <w:numId w:val="1"/>
        </w:numPr>
        <w:tabs>
          <w:tab w:val="left" w:pos="1643"/>
        </w:tabs>
        <w:spacing w:after="60" w:line="312" w:lineRule="auto"/>
        <w:ind w:right="142"/>
        <w:jc w:val="both"/>
        <w:rPr>
          <w:rFonts w:ascii="David" w:hAnsi="David"/>
          <w:sz w:val="28"/>
          <w:rtl/>
        </w:rPr>
      </w:pPr>
      <w:r w:rsidRPr="003329AE">
        <w:rPr>
          <w:rFonts w:ascii="David" w:hAnsi="David"/>
          <w:sz w:val="28"/>
          <w:rtl/>
        </w:rPr>
        <w:t>הגדרת המאבטחים והכוננים לצורך שיוכם למשמרות.</w:t>
      </w:r>
    </w:p>
    <w:p w14:paraId="4C936BA4" w14:textId="74515027" w:rsidR="00E2275E" w:rsidRPr="003329AE" w:rsidRDefault="00E2275E" w:rsidP="003329AE">
      <w:pPr>
        <w:numPr>
          <w:ilvl w:val="4"/>
          <w:numId w:val="1"/>
        </w:numPr>
        <w:tabs>
          <w:tab w:val="left" w:pos="1643"/>
        </w:tabs>
        <w:spacing w:after="60" w:line="312" w:lineRule="auto"/>
        <w:ind w:right="142"/>
        <w:jc w:val="both"/>
        <w:rPr>
          <w:rFonts w:ascii="David" w:hAnsi="David"/>
          <w:sz w:val="28"/>
          <w:rtl/>
        </w:rPr>
      </w:pPr>
      <w:r w:rsidRPr="003329AE">
        <w:rPr>
          <w:rFonts w:ascii="David" w:hAnsi="David"/>
          <w:sz w:val="28"/>
          <w:rtl/>
        </w:rPr>
        <w:t>הגדרת סוגי אזעקות ברמות שונות לכל גלאי, לכל סוג גלאי ו/או לכל אזור באתר.</w:t>
      </w:r>
    </w:p>
    <w:p w14:paraId="4E954047" w14:textId="600BC2B8" w:rsidR="00E2275E" w:rsidRPr="003329AE" w:rsidRDefault="00E2275E" w:rsidP="003329AE">
      <w:pPr>
        <w:numPr>
          <w:ilvl w:val="4"/>
          <w:numId w:val="1"/>
        </w:numPr>
        <w:tabs>
          <w:tab w:val="left" w:pos="1643"/>
        </w:tabs>
        <w:spacing w:after="60" w:line="312" w:lineRule="auto"/>
        <w:ind w:right="142"/>
        <w:jc w:val="both"/>
        <w:rPr>
          <w:rFonts w:ascii="David" w:hAnsi="David"/>
          <w:sz w:val="28"/>
          <w:rtl/>
        </w:rPr>
      </w:pPr>
      <w:r w:rsidRPr="003329AE">
        <w:rPr>
          <w:rFonts w:ascii="David" w:hAnsi="David"/>
          <w:sz w:val="28"/>
          <w:rtl/>
        </w:rPr>
        <w:t>הגדרת רמות גישה והרשאה שונות למשתמשי המערכת.</w:t>
      </w:r>
    </w:p>
    <w:p w14:paraId="4ECFCB7E" w14:textId="4758E85D" w:rsidR="00E2275E" w:rsidRPr="003329AE" w:rsidRDefault="00E2275E" w:rsidP="003329AE">
      <w:pPr>
        <w:numPr>
          <w:ilvl w:val="4"/>
          <w:numId w:val="1"/>
        </w:numPr>
        <w:tabs>
          <w:tab w:val="left" w:pos="1643"/>
        </w:tabs>
        <w:spacing w:after="60" w:line="312" w:lineRule="auto"/>
        <w:ind w:right="142"/>
        <w:jc w:val="both"/>
        <w:rPr>
          <w:rFonts w:ascii="David" w:hAnsi="David"/>
          <w:sz w:val="28"/>
          <w:rtl/>
        </w:rPr>
      </w:pPr>
      <w:r w:rsidRPr="003329AE">
        <w:rPr>
          <w:rFonts w:ascii="David" w:hAnsi="David"/>
          <w:sz w:val="28"/>
          <w:rtl/>
        </w:rPr>
        <w:t>הגדרת רמת הרשאה לכל משתמש.</w:t>
      </w:r>
    </w:p>
    <w:p w14:paraId="14BE899A" w14:textId="38D719B8" w:rsidR="00E2275E" w:rsidRPr="00E2275E" w:rsidRDefault="00E2275E" w:rsidP="003329AE">
      <w:pPr>
        <w:numPr>
          <w:ilvl w:val="4"/>
          <w:numId w:val="1"/>
        </w:numPr>
        <w:tabs>
          <w:tab w:val="left" w:pos="1643"/>
        </w:tabs>
        <w:spacing w:after="60" w:line="312" w:lineRule="auto"/>
        <w:ind w:right="142"/>
        <w:jc w:val="both"/>
        <w:rPr>
          <w:rFonts w:ascii="David" w:hAnsi="David"/>
          <w:sz w:val="28"/>
          <w:rtl/>
        </w:rPr>
      </w:pPr>
      <w:r w:rsidRPr="003329AE">
        <w:rPr>
          <w:rFonts w:ascii="David" w:hAnsi="David"/>
          <w:sz w:val="28"/>
          <w:rtl/>
        </w:rPr>
        <w:t>הגדרת קוד</w:t>
      </w:r>
      <w:r w:rsidRPr="00E2275E">
        <w:rPr>
          <w:rFonts w:ascii="David" w:hAnsi="David"/>
          <w:sz w:val="28"/>
          <w:rtl/>
        </w:rPr>
        <w:t xml:space="preserve"> כניסה לכל משתמש.</w:t>
      </w:r>
    </w:p>
    <w:p w14:paraId="6CB190D7"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הגדרת סימבול לכל גלאי ושיוך כל סימבול לסוג הגלאי.</w:t>
      </w:r>
    </w:p>
    <w:p w14:paraId="730E7546" w14:textId="77777777" w:rsidR="00E2275E" w:rsidRPr="00E2275E" w:rsidRDefault="00E2275E" w:rsidP="003329AE">
      <w:pPr>
        <w:numPr>
          <w:ilvl w:val="5"/>
          <w:numId w:val="1"/>
        </w:numPr>
        <w:tabs>
          <w:tab w:val="left" w:pos="1643"/>
          <w:tab w:val="left" w:pos="2352"/>
          <w:tab w:val="num" w:pos="2677"/>
          <w:tab w:val="num" w:pos="3600"/>
          <w:tab w:val="num" w:pos="4117"/>
        </w:tabs>
        <w:spacing w:after="60" w:line="312" w:lineRule="auto"/>
        <w:ind w:right="142"/>
        <w:jc w:val="both"/>
        <w:rPr>
          <w:rFonts w:ascii="David" w:hAnsi="David"/>
          <w:sz w:val="28"/>
          <w:rtl/>
        </w:rPr>
      </w:pPr>
      <w:r w:rsidRPr="00E2275E">
        <w:rPr>
          <w:rFonts w:ascii="David" w:hAnsi="David"/>
          <w:sz w:val="28"/>
          <w:rtl/>
        </w:rPr>
        <w:t>מהבהב ולא מהבהב.</w:t>
      </w:r>
    </w:p>
    <w:p w14:paraId="0CB5F14C" w14:textId="77777777" w:rsidR="00E2275E" w:rsidRPr="00E2275E" w:rsidRDefault="00E2275E" w:rsidP="003329AE">
      <w:pPr>
        <w:numPr>
          <w:ilvl w:val="5"/>
          <w:numId w:val="1"/>
        </w:numPr>
        <w:tabs>
          <w:tab w:val="left" w:pos="1643"/>
          <w:tab w:val="left" w:pos="2352"/>
          <w:tab w:val="num" w:pos="2677"/>
          <w:tab w:val="num" w:pos="3600"/>
          <w:tab w:val="num" w:pos="4117"/>
        </w:tabs>
        <w:spacing w:after="60" w:line="312" w:lineRule="auto"/>
        <w:ind w:right="142"/>
        <w:jc w:val="both"/>
        <w:rPr>
          <w:rFonts w:ascii="David" w:hAnsi="David"/>
          <w:sz w:val="28"/>
          <w:rtl/>
        </w:rPr>
      </w:pPr>
      <w:r w:rsidRPr="00E2275E">
        <w:rPr>
          <w:rFonts w:ascii="David" w:hAnsi="David"/>
          <w:sz w:val="28"/>
          <w:rtl/>
        </w:rPr>
        <w:t>צבע שונה בכל מצב.</w:t>
      </w:r>
    </w:p>
    <w:p w14:paraId="3AF6B59E" w14:textId="77777777" w:rsidR="00E2275E" w:rsidRPr="00E2275E" w:rsidRDefault="00E2275E" w:rsidP="003329AE">
      <w:pPr>
        <w:numPr>
          <w:ilvl w:val="5"/>
          <w:numId w:val="1"/>
        </w:numPr>
        <w:tabs>
          <w:tab w:val="left" w:pos="1643"/>
          <w:tab w:val="left" w:pos="2352"/>
          <w:tab w:val="num" w:pos="2677"/>
          <w:tab w:val="num" w:pos="3600"/>
          <w:tab w:val="num" w:pos="4117"/>
        </w:tabs>
        <w:spacing w:after="60" w:line="312" w:lineRule="auto"/>
        <w:ind w:right="142"/>
        <w:jc w:val="both"/>
        <w:rPr>
          <w:rFonts w:ascii="David" w:hAnsi="David"/>
          <w:sz w:val="28"/>
          <w:rtl/>
        </w:rPr>
      </w:pPr>
      <w:r w:rsidRPr="00E2275E">
        <w:rPr>
          <w:rFonts w:ascii="David" w:hAnsi="David"/>
          <w:sz w:val="28"/>
          <w:rtl/>
        </w:rPr>
        <w:t>פעיל/מנוטרל.</w:t>
      </w:r>
    </w:p>
    <w:p w14:paraId="25A25367"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הגדרת מפות האתר</w:t>
      </w:r>
    </w:p>
    <w:p w14:paraId="5F666A90" w14:textId="77777777" w:rsidR="00E2275E" w:rsidRPr="00E2275E" w:rsidRDefault="00E2275E" w:rsidP="003329AE">
      <w:pPr>
        <w:numPr>
          <w:ilvl w:val="5"/>
          <w:numId w:val="1"/>
        </w:numPr>
        <w:tabs>
          <w:tab w:val="left" w:pos="1643"/>
          <w:tab w:val="left" w:pos="2352"/>
          <w:tab w:val="num" w:pos="2677"/>
          <w:tab w:val="num" w:pos="3600"/>
          <w:tab w:val="num" w:pos="4117"/>
        </w:tabs>
        <w:spacing w:after="60" w:line="312" w:lineRule="auto"/>
        <w:ind w:right="142"/>
        <w:jc w:val="both"/>
        <w:rPr>
          <w:rFonts w:ascii="David" w:hAnsi="David"/>
          <w:sz w:val="28"/>
          <w:rtl/>
        </w:rPr>
      </w:pPr>
      <w:r w:rsidRPr="00E2275E">
        <w:rPr>
          <w:rFonts w:ascii="David" w:hAnsi="David"/>
          <w:sz w:val="28"/>
          <w:rtl/>
        </w:rPr>
        <w:t>מפה כללית של האתר.</w:t>
      </w:r>
    </w:p>
    <w:p w14:paraId="7712EF79" w14:textId="77777777" w:rsidR="00E2275E" w:rsidRPr="00E2275E" w:rsidRDefault="00E2275E" w:rsidP="003329AE">
      <w:pPr>
        <w:numPr>
          <w:ilvl w:val="5"/>
          <w:numId w:val="1"/>
        </w:numPr>
        <w:tabs>
          <w:tab w:val="left" w:pos="1643"/>
          <w:tab w:val="left" w:pos="2352"/>
          <w:tab w:val="num" w:pos="2677"/>
          <w:tab w:val="num" w:pos="3600"/>
          <w:tab w:val="num" w:pos="4117"/>
        </w:tabs>
        <w:spacing w:after="60" w:line="312" w:lineRule="auto"/>
        <w:ind w:right="142"/>
        <w:jc w:val="both"/>
        <w:rPr>
          <w:rFonts w:ascii="David" w:hAnsi="David"/>
          <w:sz w:val="28"/>
          <w:rtl/>
        </w:rPr>
      </w:pPr>
      <w:r w:rsidRPr="00E2275E">
        <w:rPr>
          <w:rFonts w:ascii="David" w:hAnsi="David"/>
          <w:sz w:val="28"/>
          <w:rtl/>
        </w:rPr>
        <w:t>מפת קומה.</w:t>
      </w:r>
    </w:p>
    <w:p w14:paraId="2C79FB01" w14:textId="77777777" w:rsidR="00E2275E" w:rsidRPr="00E2275E" w:rsidRDefault="00E2275E" w:rsidP="003329AE">
      <w:pPr>
        <w:numPr>
          <w:ilvl w:val="5"/>
          <w:numId w:val="1"/>
        </w:numPr>
        <w:tabs>
          <w:tab w:val="left" w:pos="1643"/>
          <w:tab w:val="left" w:pos="2352"/>
          <w:tab w:val="num" w:pos="2677"/>
          <w:tab w:val="num" w:pos="3600"/>
          <w:tab w:val="num" w:pos="4117"/>
        </w:tabs>
        <w:spacing w:after="60" w:line="312" w:lineRule="auto"/>
        <w:ind w:right="142"/>
        <w:jc w:val="both"/>
        <w:rPr>
          <w:rFonts w:ascii="David" w:hAnsi="David"/>
          <w:sz w:val="28"/>
          <w:rtl/>
        </w:rPr>
      </w:pPr>
      <w:r w:rsidRPr="00E2275E">
        <w:rPr>
          <w:rFonts w:ascii="David" w:hAnsi="David"/>
          <w:sz w:val="28"/>
          <w:rtl/>
        </w:rPr>
        <w:t>מפת אזור.</w:t>
      </w:r>
    </w:p>
    <w:p w14:paraId="5E9F2D8D" w14:textId="77777777" w:rsidR="00E2275E" w:rsidRPr="00E2275E" w:rsidRDefault="00E2275E" w:rsidP="003329AE">
      <w:pPr>
        <w:numPr>
          <w:ilvl w:val="5"/>
          <w:numId w:val="1"/>
        </w:numPr>
        <w:tabs>
          <w:tab w:val="left" w:pos="1643"/>
          <w:tab w:val="left" w:pos="2352"/>
          <w:tab w:val="num" w:pos="2677"/>
          <w:tab w:val="num" w:pos="3600"/>
          <w:tab w:val="num" w:pos="4117"/>
        </w:tabs>
        <w:spacing w:after="60" w:line="312" w:lineRule="auto"/>
        <w:ind w:right="142"/>
        <w:jc w:val="both"/>
        <w:rPr>
          <w:rFonts w:ascii="David" w:hAnsi="David"/>
          <w:sz w:val="28"/>
          <w:rtl/>
        </w:rPr>
      </w:pPr>
      <w:r w:rsidRPr="00E2275E">
        <w:rPr>
          <w:rFonts w:ascii="David" w:hAnsi="David"/>
          <w:sz w:val="28"/>
          <w:rtl/>
        </w:rPr>
        <w:t>שיוך כל גלאי לכל אזור ומפה.</w:t>
      </w:r>
    </w:p>
    <w:p w14:paraId="1BA37269" w14:textId="77777777" w:rsidR="00E2275E" w:rsidRPr="00E2275E" w:rsidRDefault="00E2275E" w:rsidP="003329AE">
      <w:pPr>
        <w:numPr>
          <w:ilvl w:val="5"/>
          <w:numId w:val="1"/>
        </w:numPr>
        <w:tabs>
          <w:tab w:val="left" w:pos="1643"/>
          <w:tab w:val="left" w:pos="2352"/>
          <w:tab w:val="num" w:pos="2677"/>
          <w:tab w:val="num" w:pos="3600"/>
          <w:tab w:val="num" w:pos="4117"/>
        </w:tabs>
        <w:spacing w:after="60" w:line="312" w:lineRule="auto"/>
        <w:ind w:right="142"/>
        <w:jc w:val="both"/>
        <w:rPr>
          <w:rFonts w:ascii="David" w:hAnsi="David"/>
          <w:sz w:val="28"/>
          <w:rtl/>
        </w:rPr>
      </w:pPr>
      <w:r w:rsidRPr="00E2275E">
        <w:rPr>
          <w:rFonts w:ascii="David" w:hAnsi="David"/>
          <w:sz w:val="28"/>
          <w:rtl/>
        </w:rPr>
        <w:t>מיקום סימבול הגלאים במפות המתאימות.</w:t>
      </w:r>
    </w:p>
    <w:p w14:paraId="6868E71B" w14:textId="77777777" w:rsidR="00E2275E" w:rsidRPr="00E2275E" w:rsidRDefault="00E2275E" w:rsidP="003329AE">
      <w:pPr>
        <w:numPr>
          <w:ilvl w:val="5"/>
          <w:numId w:val="1"/>
        </w:numPr>
        <w:tabs>
          <w:tab w:val="left" w:pos="1643"/>
          <w:tab w:val="left" w:pos="2352"/>
          <w:tab w:val="num" w:pos="2677"/>
          <w:tab w:val="num" w:pos="3600"/>
          <w:tab w:val="num" w:pos="4117"/>
        </w:tabs>
        <w:spacing w:after="60" w:line="312" w:lineRule="auto"/>
        <w:ind w:right="142"/>
        <w:jc w:val="both"/>
        <w:rPr>
          <w:rFonts w:ascii="David" w:hAnsi="David"/>
          <w:sz w:val="28"/>
          <w:rtl/>
        </w:rPr>
      </w:pPr>
      <w:r w:rsidRPr="00E2275E">
        <w:rPr>
          <w:rFonts w:ascii="David" w:hAnsi="David"/>
          <w:sz w:val="28"/>
          <w:rtl/>
        </w:rPr>
        <w:t>הגדרת צבעי אזורים לפי מצבי המערכת עפ"י רמת הסיכון של האזור המאובטח.</w:t>
      </w:r>
    </w:p>
    <w:p w14:paraId="1B76E328" w14:textId="77777777" w:rsidR="00E2275E" w:rsidRPr="00E2275E" w:rsidRDefault="00E2275E" w:rsidP="003329AE">
      <w:pPr>
        <w:tabs>
          <w:tab w:val="left" w:pos="1643"/>
          <w:tab w:val="left" w:pos="2352"/>
          <w:tab w:val="num" w:pos="3600"/>
          <w:tab w:val="num" w:pos="4117"/>
        </w:tabs>
        <w:spacing w:after="60" w:line="312" w:lineRule="auto"/>
        <w:ind w:left="2948" w:right="142"/>
        <w:jc w:val="both"/>
        <w:rPr>
          <w:rFonts w:ascii="David" w:hAnsi="David"/>
          <w:sz w:val="28"/>
          <w:rtl/>
        </w:rPr>
      </w:pPr>
      <w:r w:rsidRPr="00E2275E">
        <w:rPr>
          <w:rFonts w:ascii="David" w:hAnsi="David"/>
          <w:b/>
          <w:bCs/>
          <w:sz w:val="28"/>
          <w:u w:val="single"/>
          <w:rtl/>
        </w:rPr>
        <w:t>הערה:</w:t>
      </w:r>
      <w:r w:rsidRPr="00E2275E">
        <w:rPr>
          <w:rFonts w:ascii="David" w:hAnsi="David"/>
          <w:sz w:val="28"/>
          <w:rtl/>
        </w:rPr>
        <w:t xml:space="preserve"> על המפות להיות זהות למפות מערכת הבטיחות אשר באתר (שרטוט אוטוקאד) למעט צורך בהוספת מפות אזורים חדשים.</w:t>
      </w:r>
    </w:p>
    <w:p w14:paraId="3AF54209" w14:textId="77777777" w:rsidR="00E2275E" w:rsidRPr="00E2275E" w:rsidRDefault="00E2275E" w:rsidP="003329AE">
      <w:pPr>
        <w:numPr>
          <w:ilvl w:val="3"/>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הליכי עבודה הנתמכים ע"י תוכנית ההפעלה הראשית - מצב פעילות רגיל</w:t>
      </w:r>
    </w:p>
    <w:p w14:paraId="6DF31833"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עם כניסת המאבטח למשמרת יעדכן המאבטח את שמו ושם התורנים במשמרת והאקדח שבשימושו - פרטים אשר יופיעו בכותרת המסך הראשי (למעט פרטי האקדח) - אופציה.</w:t>
      </w:r>
    </w:p>
    <w:p w14:paraId="21F460EE"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על המסך הראשי יוצגו המקשים הפונקציונאליים ופירושם.</w:t>
      </w:r>
    </w:p>
    <w:p w14:paraId="37373C70"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המסך יכלול את המפה הכללית של האתר.</w:t>
      </w:r>
    </w:p>
    <w:p w14:paraId="5D167472"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 xml:space="preserve">יתאפשר דפדוף בין רמות המפות השונות (כניסה למפות המשנה תוך הצבעה על האזור רצוי במסך הראשי (ע"י נגיעה במסך </w:t>
      </w:r>
      <w:r w:rsidRPr="00E2275E">
        <w:rPr>
          <w:rFonts w:ascii="David" w:hAnsi="David"/>
          <w:sz w:val="28"/>
        </w:rPr>
        <w:t>TOUCH</w:t>
      </w:r>
      <w:r w:rsidRPr="00E2275E">
        <w:rPr>
          <w:rFonts w:ascii="David" w:hAnsi="David"/>
          <w:sz w:val="28"/>
          <w:rtl/>
        </w:rPr>
        <w:t xml:space="preserve"> או בעזרת "עכבר").</w:t>
      </w:r>
    </w:p>
    <w:p w14:paraId="417E1880"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יתאפשר שינו מצבי תפקוד של גלאים בודדים או אזורים שלמים בהתאם לנתונים קבועים או לפי דרישת המאבטח.</w:t>
      </w:r>
    </w:p>
    <w:p w14:paraId="1D7EAD3C"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כל שינוי מצב עבודה של גלאי או אזור במערכת ישמר בקובץ היסטורי, יוצג על מסך המערכת ויוכלל בדו"ח המשמרת.</w:t>
      </w:r>
    </w:p>
    <w:p w14:paraId="1FC89C42"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בסוף כל משמרת יפיק המאבטח דו"ח אשר יכלול את כל אירועי האבטחה אשר התרחשו במהלך המשמרת (פרוט מבנה הדו"ח ראה להלן.</w:t>
      </w:r>
    </w:p>
    <w:p w14:paraId="6E1F5210" w14:textId="0DA38AC2" w:rsidR="00E2275E" w:rsidRPr="00E2275E" w:rsidRDefault="00E2275E" w:rsidP="003329AE">
      <w:pPr>
        <w:numPr>
          <w:ilvl w:val="3"/>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פעילות בעת אירוע אבטחה - קבלת התראה על אירוע</w:t>
      </w:r>
    </w:p>
    <w:p w14:paraId="429C1198"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עם קבלת האתראה יופיע על המסך אזור ההתראה והגלאי המזעיק יהבהב.</w:t>
      </w:r>
    </w:p>
    <w:p w14:paraId="785BCFB4"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rPr>
      </w:pPr>
      <w:r w:rsidRPr="00E2275E">
        <w:rPr>
          <w:rFonts w:ascii="David" w:hAnsi="David"/>
          <w:sz w:val="28"/>
          <w:rtl/>
        </w:rPr>
        <w:t>כניסת התראה תלווה בצפצוף אשר יושתק בנפרד.</w:t>
      </w:r>
    </w:p>
    <w:p w14:paraId="1F488340" w14:textId="560EF643" w:rsidR="00E2275E" w:rsidRPr="00E2275E" w:rsidRDefault="00E2275E" w:rsidP="003329AE">
      <w:pPr>
        <w:numPr>
          <w:ilvl w:val="3"/>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כניסת התראה תפעיל את ההיערכויות המתאימות לפי הגדרתן:</w:t>
      </w:r>
    </w:p>
    <w:p w14:paraId="3BDFDE6E"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מצלמות - הצגת התמונה אופטימאלית מהמצלמה המתאימה.</w:t>
      </w:r>
    </w:p>
    <w:p w14:paraId="1664F3EF"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 xml:space="preserve">הקלטה דיגיטאלית של האירוע בתוך </w:t>
      </w:r>
      <w:r w:rsidRPr="00E2275E">
        <w:rPr>
          <w:rFonts w:ascii="David" w:hAnsi="David"/>
          <w:sz w:val="28"/>
        </w:rPr>
        <w:t>CD</w:t>
      </w:r>
      <w:r w:rsidRPr="00E2275E">
        <w:rPr>
          <w:rFonts w:ascii="David" w:hAnsi="David"/>
          <w:sz w:val="28"/>
          <w:rtl/>
        </w:rPr>
        <w:t xml:space="preserve"> על </w:t>
      </w:r>
      <w:r w:rsidRPr="00E2275E">
        <w:rPr>
          <w:rFonts w:ascii="David" w:hAnsi="David"/>
          <w:sz w:val="28"/>
        </w:rPr>
        <w:t>SECTOR</w:t>
      </w:r>
      <w:r w:rsidRPr="00E2275E">
        <w:rPr>
          <w:rFonts w:ascii="David" w:hAnsi="David"/>
          <w:sz w:val="28"/>
          <w:rtl/>
        </w:rPr>
        <w:t xml:space="preserve"> בנפרד.</w:t>
      </w:r>
    </w:p>
    <w:p w14:paraId="39EEE6B9"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ההתראות יוצגו בטבלה על המסך לפי סדר כניסת ההתראות (</w:t>
      </w:r>
      <w:r w:rsidRPr="00E2275E">
        <w:rPr>
          <w:rFonts w:ascii="David" w:hAnsi="David"/>
          <w:sz w:val="28"/>
        </w:rPr>
        <w:t>FIFO</w:t>
      </w:r>
      <w:r w:rsidRPr="00E2275E">
        <w:rPr>
          <w:rFonts w:ascii="David" w:hAnsi="David"/>
          <w:sz w:val="28"/>
          <w:rtl/>
        </w:rPr>
        <w:t>).</w:t>
      </w:r>
    </w:p>
    <w:p w14:paraId="1D162B50"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כל התראה תאופיין בצבע שונה לפי רמת חומרתה.</w:t>
      </w:r>
    </w:p>
    <w:p w14:paraId="76886950"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על המסך יופיעו הנחיות תמציתיות למאבטח לתפעול האירוע תוך אפשרות להרחיב את מסך ההנחיות לתיאור מפורט של הפעילות הנדרשת.</w:t>
      </w:r>
    </w:p>
    <w:p w14:paraId="6A3D0650"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מפת האזור שתוצג על המסך תכלול פריסת הגלאים ואת סיכוני האבטחה אשר באזור ההתראה.</w:t>
      </w:r>
    </w:p>
    <w:p w14:paraId="42282CC3"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מפת האזור תאופיין בצבע לפי רמת האבטחה הדרושה.</w:t>
      </w:r>
    </w:p>
    <w:p w14:paraId="1A4A1ECB"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תינתן לקב"ט אופציה לשנות הנחיות אלו.</w:t>
      </w:r>
    </w:p>
    <w:p w14:paraId="288BFF14" w14:textId="170A549D" w:rsidR="00E2275E" w:rsidRPr="00E2275E" w:rsidRDefault="00E2275E" w:rsidP="003329AE">
      <w:pPr>
        <w:numPr>
          <w:ilvl w:val="3"/>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כל גלאי יוצג לפי מצבו הנוכחי על פי המצבים האפשריים:</w:t>
      </w:r>
    </w:p>
    <w:p w14:paraId="1DC577FC"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פעיל.</w:t>
      </w:r>
    </w:p>
    <w:p w14:paraId="3B98D098"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מנוטרל.</w:t>
      </w:r>
    </w:p>
    <w:p w14:paraId="70872D15"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תקלה.</w:t>
      </w:r>
    </w:p>
    <w:p w14:paraId="0CD984FB"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התראה (מהבהב).</w:t>
      </w:r>
    </w:p>
    <w:p w14:paraId="0FCF3886" w14:textId="76E08E9F" w:rsidR="00E2275E" w:rsidRPr="00E2275E" w:rsidRDefault="00E2275E" w:rsidP="003329AE">
      <w:pPr>
        <w:numPr>
          <w:ilvl w:val="3"/>
          <w:numId w:val="1"/>
        </w:numPr>
        <w:tabs>
          <w:tab w:val="left" w:pos="1643"/>
        </w:tabs>
        <w:spacing w:after="60" w:line="312" w:lineRule="auto"/>
        <w:ind w:right="142"/>
        <w:jc w:val="both"/>
        <w:rPr>
          <w:rFonts w:ascii="David" w:hAnsi="David"/>
          <w:sz w:val="28"/>
          <w:rtl/>
        </w:rPr>
      </w:pPr>
      <w:r w:rsidRPr="00E2275E">
        <w:rPr>
          <w:rFonts w:ascii="David" w:hAnsi="David"/>
          <w:sz w:val="28"/>
          <w:rtl/>
        </w:rPr>
        <w:t>ביטול התראה תבוצע ע"י מקש פונקציונאלי לאחר סיום האירוע ולאחר הכנסת נתונים על פרטי האירוע.</w:t>
      </w:r>
    </w:p>
    <w:p w14:paraId="1BB82E05" w14:textId="1FEA1E52" w:rsidR="00E2275E" w:rsidRPr="00E2275E" w:rsidRDefault="00E2275E" w:rsidP="003329AE">
      <w:pPr>
        <w:numPr>
          <w:ilvl w:val="3"/>
          <w:numId w:val="1"/>
        </w:numPr>
        <w:tabs>
          <w:tab w:val="left" w:pos="1643"/>
        </w:tabs>
        <w:spacing w:after="60" w:line="312" w:lineRule="auto"/>
        <w:ind w:right="142"/>
        <w:jc w:val="both"/>
        <w:rPr>
          <w:rFonts w:ascii="David" w:hAnsi="David"/>
          <w:sz w:val="28"/>
          <w:rtl/>
        </w:rPr>
      </w:pPr>
      <w:r w:rsidRPr="00E2275E">
        <w:rPr>
          <w:rFonts w:ascii="David" w:hAnsi="David"/>
          <w:sz w:val="28"/>
          <w:rtl/>
        </w:rPr>
        <w:t>ביטול התראה יפסיק את הפעלת ההקלטה הדיגיטאלית בערוץ המיוחד אך לא תפסיק את המשך הקלטת המצלמות 24 שעות כנדרש.</w:t>
      </w:r>
    </w:p>
    <w:p w14:paraId="03CA3848" w14:textId="739A03EE" w:rsidR="00E2275E" w:rsidRPr="00E2275E" w:rsidRDefault="00E2275E" w:rsidP="003329AE">
      <w:pPr>
        <w:numPr>
          <w:ilvl w:val="3"/>
          <w:numId w:val="1"/>
        </w:numPr>
        <w:tabs>
          <w:tab w:val="left" w:pos="1643"/>
        </w:tabs>
        <w:spacing w:after="60" w:line="312" w:lineRule="auto"/>
        <w:ind w:right="142"/>
        <w:jc w:val="both"/>
        <w:rPr>
          <w:rFonts w:ascii="David" w:hAnsi="David"/>
          <w:sz w:val="28"/>
          <w:rtl/>
        </w:rPr>
      </w:pPr>
      <w:r w:rsidRPr="00E2275E">
        <w:rPr>
          <w:rFonts w:ascii="David" w:hAnsi="David"/>
          <w:sz w:val="28"/>
          <w:rtl/>
        </w:rPr>
        <w:t>תתאפשר שליחת הודעות ביפרים באופן יזום ע"י המאבטח בקבוצות שייקבעו מראש.</w:t>
      </w:r>
    </w:p>
    <w:p w14:paraId="7FDDDA0D" w14:textId="7695C0FC" w:rsidR="00E2275E" w:rsidRPr="00E2275E" w:rsidRDefault="00E2275E" w:rsidP="003329AE">
      <w:pPr>
        <w:numPr>
          <w:ilvl w:val="3"/>
          <w:numId w:val="1"/>
        </w:numPr>
        <w:tabs>
          <w:tab w:val="left" w:pos="1643"/>
        </w:tabs>
        <w:spacing w:after="60" w:line="312" w:lineRule="auto"/>
        <w:ind w:right="142"/>
        <w:jc w:val="both"/>
        <w:rPr>
          <w:rFonts w:ascii="David" w:hAnsi="David"/>
          <w:sz w:val="28"/>
          <w:rtl/>
        </w:rPr>
      </w:pPr>
      <w:r w:rsidRPr="00E2275E">
        <w:rPr>
          <w:rFonts w:ascii="David" w:hAnsi="David"/>
          <w:sz w:val="28"/>
          <w:rtl/>
        </w:rPr>
        <w:t>תתאפשר הצגת סיכונים לאזור המסוים לפי בחירת המאבטח, כמו גם הצגת תרשים זרימה לסדר פעולות המאבטח.</w:t>
      </w:r>
    </w:p>
    <w:p w14:paraId="7D0311E4" w14:textId="6A1989BE" w:rsidR="00E2275E" w:rsidRPr="00E2275E" w:rsidRDefault="00E2275E" w:rsidP="003329AE">
      <w:pPr>
        <w:numPr>
          <w:ilvl w:val="3"/>
          <w:numId w:val="1"/>
        </w:numPr>
        <w:tabs>
          <w:tab w:val="left" w:pos="1643"/>
        </w:tabs>
        <w:spacing w:after="60" w:line="312" w:lineRule="auto"/>
        <w:ind w:right="142"/>
        <w:jc w:val="both"/>
        <w:rPr>
          <w:rFonts w:ascii="David" w:hAnsi="David"/>
          <w:sz w:val="28"/>
          <w:rtl/>
        </w:rPr>
      </w:pPr>
      <w:r w:rsidRPr="00E2275E">
        <w:rPr>
          <w:rFonts w:ascii="David" w:hAnsi="David"/>
          <w:sz w:val="28"/>
          <w:rtl/>
        </w:rPr>
        <w:t>במידה והמאבטח עיין בעת כניסת האירוע בטבלאות המערכת . המערכת תעבור באופן אוטומטי למסך האירוע.</w:t>
      </w:r>
    </w:p>
    <w:p w14:paraId="79D24AB1" w14:textId="70C62426" w:rsidR="00E2275E" w:rsidRPr="00E2275E" w:rsidRDefault="00E2275E" w:rsidP="003329AE">
      <w:pPr>
        <w:numPr>
          <w:ilvl w:val="3"/>
          <w:numId w:val="1"/>
        </w:numPr>
        <w:tabs>
          <w:tab w:val="left" w:pos="1643"/>
        </w:tabs>
        <w:spacing w:after="60" w:line="312" w:lineRule="auto"/>
        <w:ind w:right="142"/>
        <w:jc w:val="both"/>
        <w:rPr>
          <w:rFonts w:ascii="David" w:hAnsi="David"/>
          <w:sz w:val="28"/>
          <w:rtl/>
        </w:rPr>
      </w:pPr>
      <w:r w:rsidRPr="00E2275E">
        <w:rPr>
          <w:rFonts w:ascii="David" w:hAnsi="David"/>
          <w:sz w:val="28"/>
          <w:rtl/>
        </w:rPr>
        <w:t>יש לאפשר פתיחת טבלה מכל מסך במערכת (כולל מסך אירוע).</w:t>
      </w:r>
    </w:p>
    <w:p w14:paraId="138853AD" w14:textId="70C07BFC" w:rsidR="00E2275E" w:rsidRPr="00E2275E" w:rsidRDefault="00E2275E" w:rsidP="003329AE">
      <w:pPr>
        <w:numPr>
          <w:ilvl w:val="3"/>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קבלת התראה על אירוע נוסף בעת תפעול אירוע:</w:t>
      </w:r>
    </w:p>
    <w:p w14:paraId="6FFED28F"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rPr>
      </w:pPr>
      <w:r w:rsidRPr="00E2275E">
        <w:rPr>
          <w:rFonts w:ascii="David" w:hAnsi="David"/>
          <w:sz w:val="28"/>
          <w:rtl/>
        </w:rPr>
        <w:t xml:space="preserve">בעת קבלת התראה על אירוע נוסף בזמן תפעול אירוע קיים, תוצג אינדיקציה על המסך על סוג האירוע החדש, אך לא תבוצע יציאה אוטומטית מהמסך בו נמצא המאבטח למסך הראשי. המערכת תאפשר הצגת התראות של חמישה אירועים חדשים. אשר יקפיצו את המצלמה הקיימת באזור האירוע על מוניטור או על מסך אחר. </w:t>
      </w:r>
    </w:p>
    <w:p w14:paraId="1DE0B96D"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בעת תפעול אירוע קיים ללא צורך לחזור למסך הראשי. תוצג אינדיקציה של מספר ההתראות הנמצאות במערכת ואשר לא קיבלו התייחסות (</w:t>
      </w:r>
      <w:r w:rsidRPr="00E2275E">
        <w:rPr>
          <w:rFonts w:ascii="David" w:hAnsi="David"/>
          <w:sz w:val="28"/>
        </w:rPr>
        <w:t>ACK</w:t>
      </w:r>
      <w:r w:rsidRPr="00E2275E">
        <w:rPr>
          <w:rFonts w:ascii="David" w:hAnsi="David"/>
          <w:sz w:val="28"/>
          <w:rtl/>
        </w:rPr>
        <w:t>). במידה וקיימות יותר מחמש התראות חדשות - תוצגנה ההתראות בעלות העדיפות הגבוהה.</w:t>
      </w:r>
    </w:p>
    <w:p w14:paraId="51365FA4" w14:textId="6E42D8E0" w:rsidR="00E2275E" w:rsidRPr="00E2275E" w:rsidRDefault="00E2275E" w:rsidP="003329AE">
      <w:pPr>
        <w:numPr>
          <w:ilvl w:val="4"/>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תיעוד אירועים:</w:t>
      </w:r>
    </w:p>
    <w:p w14:paraId="2DFFF6A3" w14:textId="77777777" w:rsidR="00E2275E" w:rsidRPr="00E2275E" w:rsidRDefault="00E2275E" w:rsidP="003329AE">
      <w:pPr>
        <w:numPr>
          <w:ilvl w:val="5"/>
          <w:numId w:val="1"/>
        </w:numPr>
        <w:tabs>
          <w:tab w:val="left" w:pos="1643"/>
        </w:tabs>
        <w:spacing w:after="60" w:line="312" w:lineRule="auto"/>
        <w:ind w:right="142"/>
        <w:jc w:val="both"/>
        <w:rPr>
          <w:rFonts w:ascii="David" w:hAnsi="David"/>
          <w:sz w:val="28"/>
          <w:rtl/>
        </w:rPr>
      </w:pPr>
      <w:r w:rsidRPr="00E2275E">
        <w:rPr>
          <w:rFonts w:ascii="David" w:hAnsi="David"/>
          <w:sz w:val="28"/>
          <w:rtl/>
        </w:rPr>
        <w:t xml:space="preserve">כל פעולת </w:t>
      </w:r>
      <w:r w:rsidRPr="00E2275E">
        <w:rPr>
          <w:rFonts w:ascii="David" w:hAnsi="David"/>
          <w:sz w:val="28"/>
        </w:rPr>
        <w:t>ACK</w:t>
      </w:r>
      <w:r w:rsidRPr="00E2275E">
        <w:rPr>
          <w:rFonts w:ascii="David" w:hAnsi="David"/>
          <w:sz w:val="28"/>
          <w:rtl/>
        </w:rPr>
        <w:t xml:space="preserve"> ו-</w:t>
      </w:r>
      <w:r w:rsidRPr="00E2275E">
        <w:rPr>
          <w:rFonts w:ascii="David" w:hAnsi="David"/>
          <w:sz w:val="28"/>
        </w:rPr>
        <w:t>DEL</w:t>
      </w:r>
      <w:r w:rsidRPr="00E2275E">
        <w:rPr>
          <w:rFonts w:ascii="David" w:hAnsi="David"/>
          <w:sz w:val="28"/>
          <w:rtl/>
        </w:rPr>
        <w:t xml:space="preserve"> במערכת תירשם בקובץ היסטורי תוך שיוך לגלאי, אזור, זמן האירוע ותורני המשמרת הקבוע.</w:t>
      </w:r>
    </w:p>
    <w:p w14:paraId="4FA59FCF" w14:textId="20141D32" w:rsidR="00E2275E" w:rsidRPr="00E2275E" w:rsidRDefault="00E2275E" w:rsidP="003329AE">
      <w:pPr>
        <w:numPr>
          <w:ilvl w:val="3"/>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תוכנית לבדיקת מצב המערכת (</w:t>
      </w:r>
      <w:r w:rsidRPr="00E2275E">
        <w:rPr>
          <w:rFonts w:ascii="David" w:hAnsi="David"/>
          <w:sz w:val="28"/>
          <w:u w:val="single"/>
        </w:rPr>
        <w:t>TEST</w:t>
      </w:r>
      <w:r w:rsidRPr="00E2275E">
        <w:rPr>
          <w:rFonts w:ascii="David" w:hAnsi="David"/>
          <w:sz w:val="28"/>
          <w:u w:val="single"/>
          <w:rtl/>
        </w:rPr>
        <w:t>)</w:t>
      </w:r>
    </w:p>
    <w:p w14:paraId="1FF0A4D0"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תוכנית לבדיקת מצב המערכת תשמש לאיתור מהיר של תקלות במערכת והמערכות של המשיקות אליה.</w:t>
      </w:r>
    </w:p>
    <w:p w14:paraId="6DEF8684" w14:textId="7FD1451F" w:rsidR="00E2275E" w:rsidRPr="00E2275E" w:rsidRDefault="00E2275E" w:rsidP="003329AE">
      <w:pPr>
        <w:numPr>
          <w:ilvl w:val="3"/>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תוכנית תופעל בשני אופנים שונים:</w:t>
      </w:r>
    </w:p>
    <w:p w14:paraId="190876AF"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הפעלה יזומה ע"י טכנאי המערכת או אחראי המערכת באתר.</w:t>
      </w:r>
    </w:p>
    <w:p w14:paraId="74BDCD72"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הפעלה בזמנים קבועים לביצוע סימולציה של אזעקה מכל התראות המערכת  (הגלאים ותקשורת).</w:t>
      </w:r>
    </w:p>
    <w:p w14:paraId="307F7F42"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בסיום הבדיקה יקבל המאבטח אינדיקציה לתקינות המערכת או לתקלות אשר התגלו, ותוצאות הבדיקה ישולבו בדו"חות היומיים והתקופתיים של המערכת.</w:t>
      </w:r>
    </w:p>
    <w:p w14:paraId="2641CFBC" w14:textId="77777777" w:rsidR="00E2275E" w:rsidRPr="00E2275E" w:rsidRDefault="00E2275E" w:rsidP="003329AE">
      <w:pPr>
        <w:numPr>
          <w:ilvl w:val="3"/>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טבלאות</w:t>
      </w:r>
    </w:p>
    <w:p w14:paraId="45CB2115"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טבלת מאבטחים:</w:t>
      </w:r>
    </w:p>
    <w:p w14:paraId="1CC10EE7" w14:textId="77777777" w:rsidR="00E2275E" w:rsidRPr="003329AE" w:rsidRDefault="00E2275E" w:rsidP="003329AE">
      <w:pPr>
        <w:tabs>
          <w:tab w:val="left" w:pos="1643"/>
        </w:tabs>
        <w:spacing w:after="60" w:line="312" w:lineRule="auto"/>
        <w:ind w:left="2919" w:right="142"/>
        <w:jc w:val="both"/>
        <w:rPr>
          <w:rFonts w:ascii="David" w:hAnsi="David"/>
          <w:sz w:val="28"/>
          <w:rtl/>
        </w:rPr>
      </w:pPr>
      <w:r w:rsidRPr="003329AE">
        <w:rPr>
          <w:rFonts w:ascii="David" w:hAnsi="David"/>
          <w:sz w:val="28"/>
          <w:rtl/>
        </w:rPr>
        <w:t>טבלה הכוללת את פרטי המאבטחים לשיבוצם בעת המשמרת וכוללת את הפרטים הבאים:</w:t>
      </w:r>
    </w:p>
    <w:p w14:paraId="35657974" w14:textId="77777777" w:rsidR="00E2275E" w:rsidRPr="00E2275E" w:rsidRDefault="00E2275E" w:rsidP="003329AE">
      <w:pPr>
        <w:numPr>
          <w:ilvl w:val="5"/>
          <w:numId w:val="1"/>
        </w:numPr>
        <w:tabs>
          <w:tab w:val="left" w:pos="1643"/>
        </w:tabs>
        <w:spacing w:after="60" w:line="312" w:lineRule="auto"/>
        <w:ind w:right="142"/>
        <w:jc w:val="both"/>
        <w:rPr>
          <w:rFonts w:ascii="David" w:hAnsi="David"/>
          <w:sz w:val="28"/>
          <w:rtl/>
        </w:rPr>
      </w:pPr>
      <w:r w:rsidRPr="00E2275E">
        <w:rPr>
          <w:rFonts w:ascii="David" w:hAnsi="David"/>
          <w:sz w:val="28"/>
          <w:rtl/>
        </w:rPr>
        <w:t>שם פרטי.</w:t>
      </w:r>
    </w:p>
    <w:p w14:paraId="10F12033" w14:textId="77777777" w:rsidR="00E2275E" w:rsidRPr="00E2275E" w:rsidRDefault="00E2275E" w:rsidP="003329AE">
      <w:pPr>
        <w:numPr>
          <w:ilvl w:val="5"/>
          <w:numId w:val="1"/>
        </w:numPr>
        <w:tabs>
          <w:tab w:val="left" w:pos="1643"/>
        </w:tabs>
        <w:spacing w:after="60" w:line="312" w:lineRule="auto"/>
        <w:ind w:right="142"/>
        <w:jc w:val="both"/>
        <w:rPr>
          <w:rFonts w:ascii="David" w:hAnsi="David"/>
          <w:sz w:val="28"/>
          <w:rtl/>
        </w:rPr>
      </w:pPr>
      <w:r w:rsidRPr="00E2275E">
        <w:rPr>
          <w:rFonts w:ascii="David" w:hAnsi="David"/>
          <w:sz w:val="28"/>
          <w:rtl/>
        </w:rPr>
        <w:t>שם משפחה.</w:t>
      </w:r>
    </w:p>
    <w:p w14:paraId="0D6CFBD4" w14:textId="77777777" w:rsidR="00E2275E" w:rsidRPr="00E2275E" w:rsidRDefault="00E2275E" w:rsidP="003329AE">
      <w:pPr>
        <w:numPr>
          <w:ilvl w:val="5"/>
          <w:numId w:val="1"/>
        </w:numPr>
        <w:tabs>
          <w:tab w:val="left" w:pos="1643"/>
        </w:tabs>
        <w:spacing w:after="60" w:line="312" w:lineRule="auto"/>
        <w:ind w:right="142"/>
        <w:jc w:val="both"/>
        <w:rPr>
          <w:rFonts w:ascii="David" w:hAnsi="David"/>
          <w:sz w:val="28"/>
          <w:rtl/>
        </w:rPr>
      </w:pPr>
      <w:r w:rsidRPr="00E2275E">
        <w:rPr>
          <w:rFonts w:ascii="David" w:hAnsi="David"/>
          <w:sz w:val="28"/>
          <w:rtl/>
        </w:rPr>
        <w:t>מס' טלפון ראשי.</w:t>
      </w:r>
    </w:p>
    <w:p w14:paraId="2905A971" w14:textId="77777777" w:rsidR="00E2275E" w:rsidRPr="00E2275E" w:rsidRDefault="00E2275E" w:rsidP="003329AE">
      <w:pPr>
        <w:numPr>
          <w:ilvl w:val="5"/>
          <w:numId w:val="1"/>
        </w:numPr>
        <w:tabs>
          <w:tab w:val="left" w:pos="1643"/>
        </w:tabs>
        <w:spacing w:after="60" w:line="312" w:lineRule="auto"/>
        <w:ind w:right="142"/>
        <w:jc w:val="both"/>
        <w:rPr>
          <w:rFonts w:ascii="David" w:hAnsi="David"/>
          <w:sz w:val="28"/>
          <w:rtl/>
        </w:rPr>
      </w:pPr>
      <w:r w:rsidRPr="00E2275E">
        <w:rPr>
          <w:rFonts w:ascii="David" w:hAnsi="David"/>
          <w:sz w:val="28"/>
          <w:rtl/>
        </w:rPr>
        <w:t>מס' טלפון משני.</w:t>
      </w:r>
    </w:p>
    <w:p w14:paraId="59421B15" w14:textId="77777777" w:rsidR="00E2275E" w:rsidRPr="00E2275E" w:rsidRDefault="00E2275E" w:rsidP="003329AE">
      <w:pPr>
        <w:numPr>
          <w:ilvl w:val="4"/>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טבלת בעלי תפקידים:</w:t>
      </w:r>
    </w:p>
    <w:p w14:paraId="5815D5F6" w14:textId="77777777" w:rsidR="00E2275E" w:rsidRPr="00E2275E" w:rsidRDefault="00E2275E" w:rsidP="003329AE">
      <w:pPr>
        <w:tabs>
          <w:tab w:val="left" w:pos="1643"/>
        </w:tabs>
        <w:spacing w:after="60" w:line="312" w:lineRule="auto"/>
        <w:ind w:left="2919" w:right="142"/>
        <w:jc w:val="both"/>
        <w:rPr>
          <w:rFonts w:ascii="David" w:hAnsi="David"/>
          <w:sz w:val="28"/>
          <w:rtl/>
        </w:rPr>
      </w:pPr>
      <w:r w:rsidRPr="003329AE">
        <w:rPr>
          <w:rFonts w:ascii="David" w:hAnsi="David"/>
          <w:sz w:val="28"/>
          <w:rtl/>
        </w:rPr>
        <w:t>טבלה המסודרת לפי סוגי בעלי התפקידים השונים</w:t>
      </w:r>
      <w:r w:rsidRPr="00E2275E">
        <w:rPr>
          <w:rFonts w:ascii="David" w:hAnsi="David"/>
          <w:sz w:val="28"/>
          <w:rtl/>
        </w:rPr>
        <w:t>:</w:t>
      </w:r>
    </w:p>
    <w:p w14:paraId="58BE1655" w14:textId="77777777" w:rsidR="00E2275E" w:rsidRPr="00E2275E" w:rsidRDefault="00E2275E" w:rsidP="003329AE">
      <w:pPr>
        <w:numPr>
          <w:ilvl w:val="5"/>
          <w:numId w:val="1"/>
        </w:numPr>
        <w:tabs>
          <w:tab w:val="left" w:pos="1643"/>
        </w:tabs>
        <w:spacing w:after="60" w:line="312" w:lineRule="auto"/>
        <w:ind w:right="142"/>
        <w:jc w:val="both"/>
        <w:rPr>
          <w:rFonts w:ascii="David" w:hAnsi="David"/>
          <w:sz w:val="28"/>
          <w:rtl/>
        </w:rPr>
      </w:pPr>
      <w:r w:rsidRPr="00E2275E">
        <w:rPr>
          <w:rFonts w:ascii="David" w:hAnsi="David"/>
          <w:sz w:val="28"/>
          <w:rtl/>
        </w:rPr>
        <w:t>קב"ט .</w:t>
      </w:r>
    </w:p>
    <w:p w14:paraId="0F6B9E2A" w14:textId="77777777" w:rsidR="00E2275E" w:rsidRPr="00E2275E" w:rsidRDefault="00E2275E" w:rsidP="003329AE">
      <w:pPr>
        <w:numPr>
          <w:ilvl w:val="5"/>
          <w:numId w:val="1"/>
        </w:numPr>
        <w:tabs>
          <w:tab w:val="left" w:pos="1643"/>
        </w:tabs>
        <w:spacing w:after="60" w:line="312" w:lineRule="auto"/>
        <w:ind w:right="142"/>
        <w:jc w:val="both"/>
        <w:rPr>
          <w:rFonts w:ascii="David" w:hAnsi="David"/>
          <w:sz w:val="28"/>
          <w:rtl/>
        </w:rPr>
      </w:pPr>
      <w:r w:rsidRPr="00E2275E">
        <w:rPr>
          <w:rFonts w:ascii="David" w:hAnsi="David"/>
          <w:sz w:val="28"/>
          <w:rtl/>
        </w:rPr>
        <w:t>אחמ"ש.</w:t>
      </w:r>
    </w:p>
    <w:p w14:paraId="2E9F5839" w14:textId="77777777" w:rsidR="00E2275E" w:rsidRPr="00E2275E" w:rsidRDefault="00E2275E" w:rsidP="003329AE">
      <w:pPr>
        <w:numPr>
          <w:ilvl w:val="5"/>
          <w:numId w:val="1"/>
        </w:numPr>
        <w:tabs>
          <w:tab w:val="left" w:pos="1643"/>
        </w:tabs>
        <w:spacing w:after="60" w:line="312" w:lineRule="auto"/>
        <w:ind w:right="142"/>
        <w:jc w:val="both"/>
        <w:rPr>
          <w:rFonts w:ascii="David" w:hAnsi="David"/>
          <w:sz w:val="28"/>
          <w:rtl/>
        </w:rPr>
      </w:pPr>
      <w:r w:rsidRPr="00E2275E">
        <w:rPr>
          <w:rFonts w:ascii="David" w:hAnsi="David"/>
          <w:sz w:val="28"/>
          <w:rtl/>
        </w:rPr>
        <w:t>מנהל משק בית.</w:t>
      </w:r>
    </w:p>
    <w:p w14:paraId="32084791" w14:textId="77777777" w:rsidR="00E2275E" w:rsidRPr="00E2275E" w:rsidRDefault="00E2275E" w:rsidP="003329AE">
      <w:pPr>
        <w:tabs>
          <w:tab w:val="left" w:pos="1643"/>
        </w:tabs>
        <w:spacing w:after="60" w:line="312" w:lineRule="auto"/>
        <w:ind w:left="2880" w:right="142"/>
        <w:jc w:val="both"/>
        <w:rPr>
          <w:rFonts w:ascii="David" w:hAnsi="David"/>
          <w:sz w:val="28"/>
          <w:rtl/>
        </w:rPr>
      </w:pPr>
      <w:r w:rsidRPr="00E2275E">
        <w:rPr>
          <w:rFonts w:ascii="David" w:hAnsi="David"/>
          <w:sz w:val="28"/>
          <w:u w:val="single"/>
          <w:rtl/>
        </w:rPr>
        <w:t>הטבלה תכיל את הפרטים הבאים</w:t>
      </w:r>
      <w:r w:rsidRPr="00E2275E">
        <w:rPr>
          <w:rFonts w:ascii="David" w:hAnsi="David"/>
          <w:sz w:val="28"/>
          <w:rtl/>
        </w:rPr>
        <w:t>:</w:t>
      </w:r>
    </w:p>
    <w:p w14:paraId="02AE5CBF" w14:textId="77777777" w:rsidR="00E2275E" w:rsidRPr="00E2275E" w:rsidRDefault="00E2275E" w:rsidP="005A4DA9">
      <w:pPr>
        <w:numPr>
          <w:ilvl w:val="5"/>
          <w:numId w:val="25"/>
        </w:numPr>
        <w:tabs>
          <w:tab w:val="left" w:pos="1643"/>
        </w:tabs>
        <w:spacing w:after="60" w:line="312" w:lineRule="auto"/>
        <w:ind w:right="142"/>
        <w:jc w:val="both"/>
        <w:rPr>
          <w:rFonts w:ascii="David" w:hAnsi="David"/>
          <w:sz w:val="28"/>
          <w:rtl/>
        </w:rPr>
      </w:pPr>
      <w:r w:rsidRPr="00E2275E">
        <w:rPr>
          <w:rFonts w:ascii="David" w:hAnsi="David"/>
          <w:sz w:val="28"/>
          <w:rtl/>
        </w:rPr>
        <w:t>שם פרטי.</w:t>
      </w:r>
    </w:p>
    <w:p w14:paraId="7628C168" w14:textId="77777777" w:rsidR="00E2275E" w:rsidRPr="00E2275E" w:rsidRDefault="00E2275E" w:rsidP="003329AE">
      <w:pPr>
        <w:numPr>
          <w:ilvl w:val="5"/>
          <w:numId w:val="1"/>
        </w:numPr>
        <w:tabs>
          <w:tab w:val="left" w:pos="1643"/>
        </w:tabs>
        <w:spacing w:after="60" w:line="312" w:lineRule="auto"/>
        <w:ind w:right="142"/>
        <w:jc w:val="both"/>
        <w:rPr>
          <w:rFonts w:ascii="David" w:hAnsi="David"/>
          <w:sz w:val="28"/>
          <w:rtl/>
        </w:rPr>
      </w:pPr>
      <w:r w:rsidRPr="00E2275E">
        <w:rPr>
          <w:rFonts w:ascii="David" w:hAnsi="David"/>
          <w:sz w:val="28"/>
          <w:rtl/>
        </w:rPr>
        <w:t>שם משפחה.</w:t>
      </w:r>
    </w:p>
    <w:p w14:paraId="1490B191" w14:textId="77777777" w:rsidR="00E2275E" w:rsidRPr="00E2275E" w:rsidRDefault="00E2275E" w:rsidP="003329AE">
      <w:pPr>
        <w:numPr>
          <w:ilvl w:val="5"/>
          <w:numId w:val="1"/>
        </w:numPr>
        <w:tabs>
          <w:tab w:val="left" w:pos="1643"/>
        </w:tabs>
        <w:spacing w:after="60" w:line="312" w:lineRule="auto"/>
        <w:ind w:right="142"/>
        <w:jc w:val="both"/>
        <w:rPr>
          <w:rFonts w:ascii="David" w:hAnsi="David"/>
          <w:sz w:val="28"/>
          <w:rtl/>
        </w:rPr>
      </w:pPr>
      <w:r w:rsidRPr="00E2275E">
        <w:rPr>
          <w:rFonts w:ascii="David" w:hAnsi="David"/>
          <w:sz w:val="28"/>
          <w:rtl/>
        </w:rPr>
        <w:t>תפקיד.</w:t>
      </w:r>
    </w:p>
    <w:p w14:paraId="0DF8B8C2" w14:textId="77777777" w:rsidR="00E2275E" w:rsidRPr="00E2275E" w:rsidRDefault="00E2275E" w:rsidP="003329AE">
      <w:pPr>
        <w:numPr>
          <w:ilvl w:val="5"/>
          <w:numId w:val="1"/>
        </w:numPr>
        <w:tabs>
          <w:tab w:val="left" w:pos="1643"/>
        </w:tabs>
        <w:spacing w:after="60" w:line="312" w:lineRule="auto"/>
        <w:ind w:right="142"/>
        <w:jc w:val="both"/>
        <w:rPr>
          <w:rFonts w:ascii="David" w:hAnsi="David"/>
          <w:sz w:val="28"/>
          <w:rtl/>
        </w:rPr>
      </w:pPr>
      <w:r w:rsidRPr="00E2275E">
        <w:rPr>
          <w:rFonts w:ascii="David" w:hAnsi="David"/>
          <w:sz w:val="28"/>
          <w:rtl/>
        </w:rPr>
        <w:t>מס' ביפר ו/או טלפון נייד.</w:t>
      </w:r>
    </w:p>
    <w:p w14:paraId="19D49CFB" w14:textId="77777777" w:rsidR="00E2275E" w:rsidRPr="00E2275E" w:rsidRDefault="00E2275E" w:rsidP="003329AE">
      <w:pPr>
        <w:numPr>
          <w:ilvl w:val="5"/>
          <w:numId w:val="1"/>
        </w:numPr>
        <w:tabs>
          <w:tab w:val="left" w:pos="1643"/>
        </w:tabs>
        <w:spacing w:after="60" w:line="312" w:lineRule="auto"/>
        <w:ind w:right="142"/>
        <w:jc w:val="both"/>
        <w:rPr>
          <w:rFonts w:ascii="David" w:hAnsi="David"/>
          <w:sz w:val="28"/>
          <w:rtl/>
        </w:rPr>
      </w:pPr>
      <w:r w:rsidRPr="00E2275E">
        <w:rPr>
          <w:rFonts w:ascii="David" w:hAnsi="David"/>
          <w:sz w:val="28"/>
          <w:rtl/>
        </w:rPr>
        <w:t>מס' טלפון פנימי וחיצוני.</w:t>
      </w:r>
    </w:p>
    <w:p w14:paraId="0C970CFF" w14:textId="77777777" w:rsidR="00E2275E" w:rsidRPr="00E2275E" w:rsidRDefault="00E2275E" w:rsidP="00C82E0D">
      <w:pPr>
        <w:numPr>
          <w:ilvl w:val="4"/>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טבלת מספרי טלפון חירום:</w:t>
      </w:r>
    </w:p>
    <w:p w14:paraId="19DA54E0" w14:textId="77777777" w:rsidR="00E2275E" w:rsidRPr="00E2275E" w:rsidRDefault="00E2275E" w:rsidP="00C82E0D">
      <w:pPr>
        <w:spacing w:line="360" w:lineRule="auto"/>
        <w:ind w:left="2919"/>
        <w:rPr>
          <w:rFonts w:ascii="David" w:hAnsi="David"/>
          <w:sz w:val="28"/>
          <w:rtl/>
        </w:rPr>
      </w:pPr>
      <w:r w:rsidRPr="00E2275E">
        <w:rPr>
          <w:rFonts w:ascii="David" w:hAnsi="David"/>
          <w:sz w:val="28"/>
          <w:u w:val="single"/>
          <w:rtl/>
        </w:rPr>
        <w:t>בטבלה זאת יצוינו כל טלפוני החירום הדרושים, לדוגמא</w:t>
      </w:r>
      <w:r w:rsidRPr="00E2275E">
        <w:rPr>
          <w:rFonts w:ascii="David" w:hAnsi="David"/>
          <w:sz w:val="28"/>
          <w:rtl/>
        </w:rPr>
        <w:t>:</w:t>
      </w:r>
    </w:p>
    <w:p w14:paraId="67F6DEBA" w14:textId="77777777" w:rsidR="00E2275E" w:rsidRPr="00E2275E" w:rsidRDefault="00E2275E" w:rsidP="00C82E0D">
      <w:pPr>
        <w:numPr>
          <w:ilvl w:val="5"/>
          <w:numId w:val="1"/>
        </w:numPr>
        <w:tabs>
          <w:tab w:val="left" w:pos="1643"/>
        </w:tabs>
        <w:spacing w:after="60" w:line="312" w:lineRule="auto"/>
        <w:ind w:right="142"/>
        <w:jc w:val="both"/>
        <w:rPr>
          <w:rFonts w:ascii="David" w:hAnsi="David"/>
          <w:sz w:val="28"/>
          <w:rtl/>
        </w:rPr>
      </w:pPr>
      <w:r w:rsidRPr="00E2275E">
        <w:rPr>
          <w:rFonts w:ascii="David" w:hAnsi="David"/>
          <w:sz w:val="28"/>
          <w:rtl/>
        </w:rPr>
        <w:t>משטרה.</w:t>
      </w:r>
    </w:p>
    <w:p w14:paraId="04CB7F1C" w14:textId="77777777" w:rsidR="00E2275E" w:rsidRPr="00E2275E" w:rsidRDefault="00E2275E" w:rsidP="00C82E0D">
      <w:pPr>
        <w:numPr>
          <w:ilvl w:val="5"/>
          <w:numId w:val="1"/>
        </w:numPr>
        <w:tabs>
          <w:tab w:val="left" w:pos="1643"/>
        </w:tabs>
        <w:spacing w:after="60" w:line="312" w:lineRule="auto"/>
        <w:ind w:right="142"/>
        <w:jc w:val="both"/>
        <w:rPr>
          <w:rFonts w:ascii="David" w:hAnsi="David"/>
          <w:sz w:val="28"/>
          <w:rtl/>
        </w:rPr>
      </w:pPr>
      <w:r w:rsidRPr="00E2275E">
        <w:rPr>
          <w:rFonts w:ascii="David" w:hAnsi="David"/>
          <w:sz w:val="28"/>
          <w:rtl/>
        </w:rPr>
        <w:t>מגן דוד אדום.</w:t>
      </w:r>
    </w:p>
    <w:p w14:paraId="0DD7FA1D" w14:textId="77777777" w:rsidR="00E2275E" w:rsidRPr="00E2275E" w:rsidRDefault="00E2275E" w:rsidP="00C82E0D">
      <w:pPr>
        <w:numPr>
          <w:ilvl w:val="5"/>
          <w:numId w:val="1"/>
        </w:numPr>
        <w:tabs>
          <w:tab w:val="left" w:pos="1643"/>
        </w:tabs>
        <w:spacing w:after="60" w:line="312" w:lineRule="auto"/>
        <w:ind w:right="142"/>
        <w:jc w:val="both"/>
        <w:rPr>
          <w:rFonts w:ascii="David" w:hAnsi="David"/>
          <w:sz w:val="28"/>
          <w:rtl/>
        </w:rPr>
      </w:pPr>
      <w:r w:rsidRPr="00E2275E">
        <w:rPr>
          <w:rFonts w:ascii="David" w:hAnsi="David"/>
          <w:sz w:val="28"/>
          <w:rtl/>
        </w:rPr>
        <w:t>מוקד חברת אבטחה.</w:t>
      </w:r>
    </w:p>
    <w:p w14:paraId="31A2F311" w14:textId="77777777" w:rsidR="00E2275E" w:rsidRPr="00E2275E" w:rsidRDefault="00E2275E" w:rsidP="00C82E0D">
      <w:pPr>
        <w:numPr>
          <w:ilvl w:val="3"/>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דו"חות:</w:t>
      </w:r>
    </w:p>
    <w:p w14:paraId="5353A66C" w14:textId="77777777" w:rsidR="00E2275E" w:rsidRPr="00E2275E" w:rsidRDefault="00E2275E" w:rsidP="00C82E0D">
      <w:pPr>
        <w:numPr>
          <w:ilvl w:val="4"/>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דו"חות שוטפים:</w:t>
      </w:r>
    </w:p>
    <w:p w14:paraId="4B244F81" w14:textId="77777777" w:rsidR="00E2275E" w:rsidRPr="00E2275E" w:rsidRDefault="00E2275E" w:rsidP="00C82E0D">
      <w:pPr>
        <w:numPr>
          <w:ilvl w:val="5"/>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דו"ח פעילות משמרת:</w:t>
      </w:r>
    </w:p>
    <w:p w14:paraId="4B0AF2A3" w14:textId="77777777" w:rsidR="00E2275E" w:rsidRPr="00E2275E" w:rsidRDefault="00E2275E" w:rsidP="00C82E0D">
      <w:pPr>
        <w:spacing w:line="360" w:lineRule="auto"/>
        <w:ind w:left="3459"/>
        <w:jc w:val="both"/>
        <w:rPr>
          <w:rFonts w:ascii="David" w:hAnsi="David"/>
          <w:sz w:val="28"/>
          <w:rtl/>
        </w:rPr>
      </w:pPr>
      <w:r w:rsidRPr="00E2275E">
        <w:rPr>
          <w:rFonts w:ascii="David" w:hAnsi="David"/>
          <w:sz w:val="28"/>
          <w:rtl/>
        </w:rPr>
        <w:t>בכל סיום משמרת יפיק המאבטח דו"ח משמרת אשר יכלול את כל אירועי המשמרת לפי הפירוט הבא:</w:t>
      </w:r>
    </w:p>
    <w:p w14:paraId="7E0B2AD5" w14:textId="388C4076" w:rsidR="00E2275E" w:rsidRPr="00C82E0D" w:rsidRDefault="00E2275E" w:rsidP="005A4DA9">
      <w:pPr>
        <w:pStyle w:val="affff"/>
        <w:numPr>
          <w:ilvl w:val="0"/>
          <w:numId w:val="26"/>
        </w:numPr>
        <w:spacing w:line="360" w:lineRule="auto"/>
        <w:jc w:val="both"/>
        <w:rPr>
          <w:rFonts w:ascii="David" w:hAnsi="David"/>
          <w:rtl/>
        </w:rPr>
      </w:pPr>
      <w:r w:rsidRPr="00C82E0D">
        <w:rPr>
          <w:rFonts w:ascii="David" w:hAnsi="David"/>
          <w:rtl/>
        </w:rPr>
        <w:t>סוג האירוע.</w:t>
      </w:r>
    </w:p>
    <w:p w14:paraId="0D77227F" w14:textId="4C3E47F2" w:rsidR="00E2275E" w:rsidRPr="00E2275E" w:rsidRDefault="00E2275E" w:rsidP="005A4DA9">
      <w:pPr>
        <w:pStyle w:val="affff"/>
        <w:numPr>
          <w:ilvl w:val="0"/>
          <w:numId w:val="26"/>
        </w:numPr>
        <w:spacing w:line="360" w:lineRule="auto"/>
        <w:jc w:val="both"/>
        <w:rPr>
          <w:rFonts w:ascii="David" w:hAnsi="David"/>
          <w:rtl/>
        </w:rPr>
      </w:pPr>
      <w:r w:rsidRPr="00E2275E">
        <w:rPr>
          <w:rFonts w:ascii="David" w:hAnsi="David"/>
          <w:rtl/>
        </w:rPr>
        <w:t>שעת התחלת האירוע.</w:t>
      </w:r>
    </w:p>
    <w:p w14:paraId="2E731204" w14:textId="15A0314C" w:rsidR="00E2275E" w:rsidRPr="00E2275E" w:rsidRDefault="00E2275E" w:rsidP="005A4DA9">
      <w:pPr>
        <w:pStyle w:val="affff"/>
        <w:numPr>
          <w:ilvl w:val="0"/>
          <w:numId w:val="26"/>
        </w:numPr>
        <w:spacing w:line="360" w:lineRule="auto"/>
        <w:jc w:val="both"/>
        <w:rPr>
          <w:rFonts w:ascii="David" w:hAnsi="David"/>
          <w:rtl/>
        </w:rPr>
      </w:pPr>
      <w:r w:rsidRPr="00E2275E">
        <w:rPr>
          <w:rFonts w:ascii="David" w:hAnsi="David"/>
          <w:rtl/>
        </w:rPr>
        <w:t>פעילות במהלך האירוע.</w:t>
      </w:r>
    </w:p>
    <w:p w14:paraId="0F86FFEB" w14:textId="5755AD53" w:rsidR="00E2275E" w:rsidRPr="00E2275E" w:rsidRDefault="00E2275E" w:rsidP="005A4DA9">
      <w:pPr>
        <w:pStyle w:val="affff"/>
        <w:numPr>
          <w:ilvl w:val="0"/>
          <w:numId w:val="26"/>
        </w:numPr>
        <w:spacing w:line="360" w:lineRule="auto"/>
        <w:jc w:val="both"/>
        <w:rPr>
          <w:rFonts w:ascii="David" w:hAnsi="David"/>
          <w:rtl/>
        </w:rPr>
      </w:pPr>
      <w:r w:rsidRPr="00E2275E">
        <w:rPr>
          <w:rFonts w:ascii="David" w:hAnsi="David"/>
          <w:rtl/>
        </w:rPr>
        <w:t>שעת סיום האירוע.</w:t>
      </w:r>
    </w:p>
    <w:p w14:paraId="49149364" w14:textId="77777777" w:rsidR="00E2275E" w:rsidRPr="00E2275E" w:rsidRDefault="00E2275E" w:rsidP="005A4DA9">
      <w:pPr>
        <w:pStyle w:val="affff"/>
        <w:numPr>
          <w:ilvl w:val="0"/>
          <w:numId w:val="26"/>
        </w:numPr>
        <w:spacing w:line="360" w:lineRule="auto"/>
        <w:jc w:val="both"/>
        <w:rPr>
          <w:rFonts w:ascii="David" w:hAnsi="David"/>
          <w:rtl/>
        </w:rPr>
      </w:pPr>
      <w:r w:rsidRPr="00C82E0D">
        <w:rPr>
          <w:rFonts w:ascii="David" w:hAnsi="David"/>
          <w:u w:val="single"/>
          <w:rtl/>
        </w:rPr>
        <w:t>בכותרת ה</w:t>
      </w:r>
      <w:r w:rsidRPr="00E2275E">
        <w:rPr>
          <w:rFonts w:ascii="David" w:hAnsi="David"/>
          <w:u w:val="single"/>
          <w:rtl/>
        </w:rPr>
        <w:t>דו"ח יופיע:</w:t>
      </w:r>
      <w:r w:rsidRPr="00E2275E">
        <w:rPr>
          <w:rFonts w:ascii="David" w:hAnsi="David"/>
          <w:rtl/>
        </w:rPr>
        <w:t xml:space="preserve"> </w:t>
      </w:r>
    </w:p>
    <w:p w14:paraId="356745EF" w14:textId="77777777" w:rsidR="00E2275E" w:rsidRPr="00E2275E" w:rsidRDefault="00E2275E" w:rsidP="00C82E0D">
      <w:pPr>
        <w:spacing w:line="360" w:lineRule="auto"/>
        <w:ind w:left="4179"/>
        <w:jc w:val="both"/>
        <w:rPr>
          <w:rFonts w:ascii="David" w:hAnsi="David"/>
          <w:sz w:val="28"/>
          <w:rtl/>
        </w:rPr>
      </w:pPr>
      <w:r w:rsidRPr="00E2275E">
        <w:rPr>
          <w:rFonts w:ascii="David" w:hAnsi="David"/>
          <w:sz w:val="28"/>
          <w:rtl/>
        </w:rPr>
        <w:t>יום המשמרת, שעת התחלת המשמרת, שעת סיום המשמרת, המאבטחים במשמרת, אקדחים השייכים למאבטחים במשמרת, תורני המשמרת באתר.</w:t>
      </w:r>
    </w:p>
    <w:p w14:paraId="55F2BD29" w14:textId="77777777" w:rsidR="00E2275E" w:rsidRPr="00E2275E" w:rsidRDefault="00E2275E" w:rsidP="00C82E0D">
      <w:pPr>
        <w:numPr>
          <w:ilvl w:val="5"/>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דו"חות כשירות הגלאים:</w:t>
      </w:r>
    </w:p>
    <w:p w14:paraId="5C4FB7D7" w14:textId="77777777" w:rsidR="00E2275E" w:rsidRPr="00E2275E" w:rsidRDefault="00E2275E" w:rsidP="00C82E0D">
      <w:pPr>
        <w:spacing w:line="360" w:lineRule="auto"/>
        <w:ind w:left="3459"/>
        <w:jc w:val="both"/>
        <w:rPr>
          <w:rFonts w:ascii="David" w:hAnsi="David"/>
          <w:sz w:val="28"/>
          <w:rtl/>
        </w:rPr>
      </w:pPr>
      <w:r w:rsidRPr="00E2275E">
        <w:rPr>
          <w:rFonts w:ascii="David" w:hAnsi="David"/>
          <w:sz w:val="28"/>
          <w:rtl/>
        </w:rPr>
        <w:t>דו"ח אשר יכלול את מצב הגלאים ויופק לאחר הפעלת תוכנית ה</w:t>
      </w:r>
      <w:r w:rsidRPr="00E2275E">
        <w:rPr>
          <w:rFonts w:ascii="David" w:hAnsi="David"/>
          <w:sz w:val="28"/>
        </w:rPr>
        <w:t>TEST</w:t>
      </w:r>
      <w:r w:rsidRPr="00E2275E">
        <w:rPr>
          <w:rFonts w:ascii="David" w:hAnsi="David"/>
          <w:sz w:val="28"/>
          <w:rtl/>
        </w:rPr>
        <w:t>. הדו"ח יכלול את כל הגלאים שאינם בסטאטוס "תקין" לפי הפירוט הבא:</w:t>
      </w:r>
    </w:p>
    <w:p w14:paraId="794CAD29" w14:textId="43557C9A" w:rsidR="00E2275E" w:rsidRPr="00C82E0D" w:rsidRDefault="00E2275E" w:rsidP="005A4DA9">
      <w:pPr>
        <w:pStyle w:val="affff"/>
        <w:numPr>
          <w:ilvl w:val="0"/>
          <w:numId w:val="26"/>
        </w:numPr>
        <w:spacing w:line="360" w:lineRule="auto"/>
        <w:jc w:val="both"/>
        <w:rPr>
          <w:rFonts w:ascii="David" w:hAnsi="David"/>
          <w:rtl/>
        </w:rPr>
      </w:pPr>
      <w:r w:rsidRPr="00C82E0D">
        <w:rPr>
          <w:rFonts w:ascii="David" w:hAnsi="David"/>
          <w:rtl/>
        </w:rPr>
        <w:t>שעות ביצוע הבדיקה.</w:t>
      </w:r>
    </w:p>
    <w:p w14:paraId="0D9BF9FB" w14:textId="4C833502" w:rsidR="00E2275E" w:rsidRPr="00C82E0D" w:rsidRDefault="00E2275E" w:rsidP="005A4DA9">
      <w:pPr>
        <w:pStyle w:val="affff"/>
        <w:numPr>
          <w:ilvl w:val="0"/>
          <w:numId w:val="26"/>
        </w:numPr>
        <w:spacing w:line="360" w:lineRule="auto"/>
        <w:jc w:val="both"/>
        <w:rPr>
          <w:rFonts w:ascii="David" w:hAnsi="David"/>
          <w:rtl/>
        </w:rPr>
      </w:pPr>
      <w:r w:rsidRPr="00C82E0D">
        <w:rPr>
          <w:rFonts w:ascii="David" w:hAnsi="David"/>
          <w:rtl/>
        </w:rPr>
        <w:t>שם הגלאי.</w:t>
      </w:r>
    </w:p>
    <w:p w14:paraId="33D1BDDE" w14:textId="5F738EAE" w:rsidR="00E2275E" w:rsidRPr="00C82E0D" w:rsidRDefault="00E2275E" w:rsidP="005A4DA9">
      <w:pPr>
        <w:pStyle w:val="affff"/>
        <w:numPr>
          <w:ilvl w:val="0"/>
          <w:numId w:val="26"/>
        </w:numPr>
        <w:spacing w:line="360" w:lineRule="auto"/>
        <w:jc w:val="both"/>
        <w:rPr>
          <w:rFonts w:ascii="David" w:hAnsi="David"/>
          <w:rtl/>
        </w:rPr>
      </w:pPr>
      <w:r w:rsidRPr="00C82E0D">
        <w:rPr>
          <w:rFonts w:ascii="David" w:hAnsi="David"/>
          <w:rtl/>
        </w:rPr>
        <w:t>מס' הגלאי.</w:t>
      </w:r>
    </w:p>
    <w:p w14:paraId="106DC385" w14:textId="777D8704" w:rsidR="00E2275E" w:rsidRPr="00C82E0D" w:rsidRDefault="00E2275E" w:rsidP="005A4DA9">
      <w:pPr>
        <w:pStyle w:val="affff"/>
        <w:numPr>
          <w:ilvl w:val="0"/>
          <w:numId w:val="26"/>
        </w:numPr>
        <w:spacing w:line="360" w:lineRule="auto"/>
        <w:jc w:val="both"/>
        <w:rPr>
          <w:rFonts w:ascii="David" w:hAnsi="David"/>
          <w:rtl/>
        </w:rPr>
      </w:pPr>
      <w:r w:rsidRPr="00C82E0D">
        <w:rPr>
          <w:rFonts w:ascii="David" w:hAnsi="David"/>
          <w:rtl/>
        </w:rPr>
        <w:t>מיקום הגלאי.</w:t>
      </w:r>
    </w:p>
    <w:p w14:paraId="5DF27EEF" w14:textId="280FB4EC" w:rsidR="00E2275E" w:rsidRPr="00E2275E" w:rsidRDefault="00E2275E" w:rsidP="005A4DA9">
      <w:pPr>
        <w:pStyle w:val="affff"/>
        <w:numPr>
          <w:ilvl w:val="0"/>
          <w:numId w:val="26"/>
        </w:numPr>
        <w:spacing w:line="360" w:lineRule="auto"/>
        <w:jc w:val="both"/>
        <w:rPr>
          <w:rFonts w:ascii="David" w:hAnsi="David"/>
          <w:rtl/>
        </w:rPr>
      </w:pPr>
      <w:r w:rsidRPr="00C82E0D">
        <w:rPr>
          <w:rFonts w:ascii="David" w:hAnsi="David"/>
          <w:rtl/>
        </w:rPr>
        <w:t>מצב</w:t>
      </w:r>
      <w:r w:rsidRPr="00E2275E">
        <w:rPr>
          <w:rFonts w:ascii="David" w:hAnsi="David"/>
          <w:rtl/>
        </w:rPr>
        <w:t xml:space="preserve"> הגלאי.</w:t>
      </w:r>
    </w:p>
    <w:p w14:paraId="3AFC8AD0" w14:textId="77777777" w:rsidR="00E2275E" w:rsidRPr="00E2275E" w:rsidRDefault="00E2275E" w:rsidP="00C82E0D">
      <w:pPr>
        <w:numPr>
          <w:ilvl w:val="5"/>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דו"חות היסטוריים:</w:t>
      </w:r>
    </w:p>
    <w:p w14:paraId="05662E4C" w14:textId="77777777" w:rsidR="00E2275E" w:rsidRPr="00E2275E" w:rsidRDefault="00E2275E" w:rsidP="00C82E0D">
      <w:pPr>
        <w:tabs>
          <w:tab w:val="left" w:pos="2784"/>
        </w:tabs>
        <w:spacing w:after="0" w:line="360" w:lineRule="auto"/>
        <w:ind w:left="3459"/>
        <w:rPr>
          <w:rFonts w:ascii="David" w:hAnsi="David"/>
          <w:sz w:val="28"/>
          <w:u w:val="single"/>
          <w:rtl/>
        </w:rPr>
      </w:pPr>
      <w:r w:rsidRPr="00E2275E">
        <w:rPr>
          <w:rFonts w:ascii="David" w:hAnsi="David"/>
          <w:sz w:val="28"/>
          <w:u w:val="single"/>
          <w:rtl/>
        </w:rPr>
        <w:t>תהיה אפשרות להפיק דו"חות על אירועי העבר במערכת לפי חתכים שונים:</w:t>
      </w:r>
    </w:p>
    <w:p w14:paraId="3C0AE031" w14:textId="03CFADBD" w:rsidR="00E2275E" w:rsidRPr="00E2275E" w:rsidRDefault="00E2275E" w:rsidP="005A4DA9">
      <w:pPr>
        <w:pStyle w:val="affff"/>
        <w:numPr>
          <w:ilvl w:val="0"/>
          <w:numId w:val="26"/>
        </w:numPr>
        <w:spacing w:line="360" w:lineRule="auto"/>
        <w:jc w:val="both"/>
        <w:rPr>
          <w:rFonts w:ascii="David" w:hAnsi="David"/>
          <w:rtl/>
        </w:rPr>
      </w:pPr>
      <w:r w:rsidRPr="00E2275E">
        <w:rPr>
          <w:rFonts w:ascii="David" w:hAnsi="David"/>
          <w:rtl/>
        </w:rPr>
        <w:t>גלאי.</w:t>
      </w:r>
    </w:p>
    <w:p w14:paraId="084795B1" w14:textId="75909D45" w:rsidR="00E2275E" w:rsidRPr="00E2275E" w:rsidRDefault="00E2275E" w:rsidP="005A4DA9">
      <w:pPr>
        <w:pStyle w:val="affff"/>
        <w:numPr>
          <w:ilvl w:val="0"/>
          <w:numId w:val="26"/>
        </w:numPr>
        <w:spacing w:line="360" w:lineRule="auto"/>
        <w:jc w:val="both"/>
        <w:rPr>
          <w:rFonts w:ascii="David" w:hAnsi="David"/>
          <w:rtl/>
        </w:rPr>
      </w:pPr>
      <w:r w:rsidRPr="00E2275E">
        <w:rPr>
          <w:rFonts w:ascii="David" w:hAnsi="David"/>
          <w:rtl/>
        </w:rPr>
        <w:t>קבוצת גלאים.</w:t>
      </w:r>
    </w:p>
    <w:p w14:paraId="3D464B44" w14:textId="1CBF81F6" w:rsidR="00E2275E" w:rsidRPr="00E2275E" w:rsidRDefault="00E2275E" w:rsidP="005A4DA9">
      <w:pPr>
        <w:pStyle w:val="affff"/>
        <w:numPr>
          <w:ilvl w:val="0"/>
          <w:numId w:val="26"/>
        </w:numPr>
        <w:spacing w:line="360" w:lineRule="auto"/>
        <w:jc w:val="both"/>
        <w:rPr>
          <w:rFonts w:ascii="David" w:hAnsi="David"/>
          <w:rtl/>
        </w:rPr>
      </w:pPr>
      <w:r w:rsidRPr="00E2275E">
        <w:rPr>
          <w:rFonts w:ascii="David" w:hAnsi="David"/>
          <w:rtl/>
        </w:rPr>
        <w:t>אזור.</w:t>
      </w:r>
    </w:p>
    <w:p w14:paraId="4CC250BC" w14:textId="0AC8ED69" w:rsidR="00E2275E" w:rsidRPr="00E2275E" w:rsidRDefault="00E2275E" w:rsidP="005A4DA9">
      <w:pPr>
        <w:pStyle w:val="affff"/>
        <w:numPr>
          <w:ilvl w:val="0"/>
          <w:numId w:val="26"/>
        </w:numPr>
        <w:spacing w:line="360" w:lineRule="auto"/>
        <w:jc w:val="both"/>
        <w:rPr>
          <w:rFonts w:ascii="David" w:hAnsi="David"/>
          <w:rtl/>
        </w:rPr>
      </w:pPr>
      <w:r w:rsidRPr="00E2275E">
        <w:rPr>
          <w:rFonts w:ascii="David" w:hAnsi="David"/>
          <w:rtl/>
        </w:rPr>
        <w:t>תאריך.</w:t>
      </w:r>
    </w:p>
    <w:p w14:paraId="55A01EC0" w14:textId="51C1A9FF" w:rsidR="00E2275E" w:rsidRPr="00E2275E" w:rsidRDefault="00E2275E" w:rsidP="005A4DA9">
      <w:pPr>
        <w:pStyle w:val="affff"/>
        <w:numPr>
          <w:ilvl w:val="0"/>
          <w:numId w:val="26"/>
        </w:numPr>
        <w:spacing w:line="360" w:lineRule="auto"/>
        <w:jc w:val="both"/>
        <w:rPr>
          <w:rFonts w:ascii="David" w:hAnsi="David"/>
          <w:rtl/>
        </w:rPr>
      </w:pPr>
      <w:r w:rsidRPr="00E2275E">
        <w:rPr>
          <w:rFonts w:ascii="David" w:hAnsi="David"/>
          <w:rtl/>
        </w:rPr>
        <w:t>סוג אירוע.</w:t>
      </w:r>
    </w:p>
    <w:p w14:paraId="7AC89F83" w14:textId="2C538862" w:rsidR="00E2275E" w:rsidRPr="00E2275E" w:rsidRDefault="00E2275E" w:rsidP="00C82E0D">
      <w:pPr>
        <w:numPr>
          <w:ilvl w:val="3"/>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אבטחת מידע</w:t>
      </w:r>
    </w:p>
    <w:p w14:paraId="7D9C56C7" w14:textId="77777777" w:rsidR="00E2275E" w:rsidRPr="00C82E0D" w:rsidRDefault="00E2275E" w:rsidP="00C82E0D">
      <w:pPr>
        <w:numPr>
          <w:ilvl w:val="4"/>
          <w:numId w:val="1"/>
        </w:numPr>
        <w:tabs>
          <w:tab w:val="left" w:pos="1643"/>
        </w:tabs>
        <w:spacing w:after="60" w:line="312" w:lineRule="auto"/>
        <w:ind w:right="142"/>
        <w:jc w:val="both"/>
        <w:rPr>
          <w:rFonts w:ascii="David" w:hAnsi="David"/>
          <w:sz w:val="28"/>
          <w:rtl/>
        </w:rPr>
      </w:pPr>
      <w:r w:rsidRPr="00C82E0D">
        <w:rPr>
          <w:rFonts w:ascii="David" w:hAnsi="David"/>
          <w:sz w:val="28"/>
          <w:rtl/>
        </w:rPr>
        <w:t>המערכת תאפשר מתן הרשאות לכל משתמש ברמות כפי שיוגדרו באתחול המערכת. המערכת תבדוק כל תקשורת חיצונית (ע"י מודם) לפי הרשאות שיוגדרו מראש. כל ניסיון כניסה לא חוקית למערכת יוגדר ויוצג מיידית למאבטח המתפעל את המערכת. כמו כן תאפשר המערכת חסימת הגישה למודם.</w:t>
      </w:r>
    </w:p>
    <w:p w14:paraId="71BA0999" w14:textId="77777777" w:rsidR="00E2275E" w:rsidRPr="00E2275E" w:rsidRDefault="00E2275E" w:rsidP="00C82E0D">
      <w:pPr>
        <w:numPr>
          <w:ilvl w:val="4"/>
          <w:numId w:val="1"/>
        </w:numPr>
        <w:tabs>
          <w:tab w:val="left" w:pos="1643"/>
        </w:tabs>
        <w:spacing w:after="60" w:line="312" w:lineRule="auto"/>
        <w:ind w:right="142"/>
        <w:jc w:val="both"/>
        <w:rPr>
          <w:rFonts w:ascii="David" w:hAnsi="David"/>
          <w:sz w:val="28"/>
          <w:rtl/>
        </w:rPr>
      </w:pPr>
      <w:r w:rsidRPr="00C82E0D">
        <w:rPr>
          <w:rFonts w:ascii="David" w:hAnsi="David"/>
          <w:sz w:val="28"/>
          <w:rtl/>
        </w:rPr>
        <w:t>כניסה למערכת</w:t>
      </w:r>
      <w:r w:rsidRPr="00E2275E">
        <w:rPr>
          <w:rFonts w:ascii="David" w:hAnsi="David"/>
          <w:sz w:val="28"/>
          <w:rtl/>
        </w:rPr>
        <w:t xml:space="preserve"> תתבצע באמצעות זיהוי קוד. במידה ותאושר הגדרה של טיפול במע' ע"י מודם יוגדרו אמצעי הביטחון ע"י הממונה על מערכות המידע של המזמין.</w:t>
      </w:r>
    </w:p>
    <w:p w14:paraId="373C3D30" w14:textId="71137E07" w:rsidR="00E2275E" w:rsidRPr="00E2275E" w:rsidRDefault="00E2275E" w:rsidP="00C6653A">
      <w:pPr>
        <w:numPr>
          <w:ilvl w:val="3"/>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טכנולוגיה ותשתית</w:t>
      </w:r>
    </w:p>
    <w:p w14:paraId="1D043388" w14:textId="77777777" w:rsidR="00E2275E" w:rsidRPr="00E2275E" w:rsidRDefault="00E2275E" w:rsidP="00C6653A">
      <w:pPr>
        <w:numPr>
          <w:ilvl w:val="4"/>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כללי</w:t>
      </w:r>
    </w:p>
    <w:p w14:paraId="45399AC2" w14:textId="77777777" w:rsidR="00E2275E" w:rsidRPr="00C6653A" w:rsidRDefault="00E2275E" w:rsidP="00C6653A">
      <w:pPr>
        <w:numPr>
          <w:ilvl w:val="5"/>
          <w:numId w:val="1"/>
        </w:numPr>
        <w:tabs>
          <w:tab w:val="left" w:pos="1643"/>
        </w:tabs>
        <w:spacing w:after="60" w:line="312" w:lineRule="auto"/>
        <w:ind w:right="142"/>
        <w:jc w:val="both"/>
        <w:rPr>
          <w:rFonts w:ascii="David" w:hAnsi="David"/>
          <w:sz w:val="28"/>
          <w:rtl/>
        </w:rPr>
      </w:pPr>
      <w:r w:rsidRPr="00C6653A">
        <w:rPr>
          <w:rFonts w:ascii="David" w:hAnsi="David"/>
          <w:sz w:val="28"/>
          <w:rtl/>
        </w:rPr>
        <w:t>המערכת תעבוד בסביבת רשת תקשורת מקומית מהירה עם מחשב מרכזי ומספר מחשבי רשת.</w:t>
      </w:r>
    </w:p>
    <w:p w14:paraId="4DF2E0B6" w14:textId="5CD84621" w:rsidR="00E2275E" w:rsidRPr="00C6653A" w:rsidRDefault="00E2275E" w:rsidP="00C6653A">
      <w:pPr>
        <w:numPr>
          <w:ilvl w:val="5"/>
          <w:numId w:val="1"/>
        </w:numPr>
        <w:tabs>
          <w:tab w:val="left" w:pos="1643"/>
        </w:tabs>
        <w:spacing w:after="60" w:line="312" w:lineRule="auto"/>
        <w:ind w:right="142"/>
        <w:jc w:val="both"/>
        <w:rPr>
          <w:rFonts w:ascii="David" w:hAnsi="David"/>
          <w:sz w:val="28"/>
          <w:rtl/>
        </w:rPr>
      </w:pPr>
      <w:r w:rsidRPr="00C6653A">
        <w:rPr>
          <w:rFonts w:ascii="David" w:hAnsi="David"/>
          <w:sz w:val="28"/>
          <w:rtl/>
        </w:rPr>
        <w:t>המערכת אמורה לעבוד בסביבת</w:t>
      </w:r>
      <w:r w:rsidRPr="00C6653A">
        <w:rPr>
          <w:rFonts w:ascii="David" w:hAnsi="David"/>
          <w:sz w:val="28"/>
        </w:rPr>
        <w:t xml:space="preserve">WINDOWS </w:t>
      </w:r>
      <w:r w:rsidRPr="00C6653A">
        <w:rPr>
          <w:rFonts w:ascii="David" w:hAnsi="David"/>
          <w:sz w:val="28"/>
          <w:rtl/>
        </w:rPr>
        <w:t xml:space="preserve"> המתקדמת בשוק ובהתאם להוראות היצרן</w:t>
      </w:r>
      <w:r w:rsidR="00C6653A">
        <w:rPr>
          <w:rFonts w:ascii="David" w:hAnsi="David" w:hint="cs"/>
          <w:sz w:val="28"/>
          <w:rtl/>
        </w:rPr>
        <w:t>.</w:t>
      </w:r>
    </w:p>
    <w:p w14:paraId="79A396F5" w14:textId="77777777" w:rsidR="00E2275E" w:rsidRPr="00E2275E" w:rsidRDefault="00E2275E" w:rsidP="00C6653A">
      <w:pPr>
        <w:numPr>
          <w:ilvl w:val="5"/>
          <w:numId w:val="1"/>
        </w:numPr>
        <w:tabs>
          <w:tab w:val="left" w:pos="1643"/>
        </w:tabs>
        <w:spacing w:after="60" w:line="312" w:lineRule="auto"/>
        <w:ind w:right="142"/>
        <w:jc w:val="both"/>
        <w:rPr>
          <w:rFonts w:ascii="David" w:hAnsi="David"/>
          <w:sz w:val="28"/>
          <w:rtl/>
        </w:rPr>
      </w:pPr>
      <w:r w:rsidRPr="00C6653A">
        <w:rPr>
          <w:rFonts w:ascii="David" w:hAnsi="David"/>
          <w:sz w:val="28"/>
          <w:rtl/>
        </w:rPr>
        <w:t>הגדרות</w:t>
      </w:r>
      <w:r w:rsidRPr="00E2275E">
        <w:rPr>
          <w:rFonts w:ascii="David" w:hAnsi="David"/>
          <w:sz w:val="28"/>
          <w:rtl/>
        </w:rPr>
        <w:t xml:space="preserve"> תצורת הרשת ייקבעו ע"י המזמין.</w:t>
      </w:r>
    </w:p>
    <w:p w14:paraId="13E323FA" w14:textId="77777777" w:rsidR="00E2275E" w:rsidRPr="00E2275E" w:rsidRDefault="00E2275E" w:rsidP="00961AF5">
      <w:pPr>
        <w:numPr>
          <w:ilvl w:val="5"/>
          <w:numId w:val="1"/>
        </w:numPr>
        <w:tabs>
          <w:tab w:val="left" w:pos="1643"/>
        </w:tabs>
        <w:spacing w:after="60" w:line="312" w:lineRule="auto"/>
        <w:ind w:right="142"/>
        <w:jc w:val="both"/>
        <w:rPr>
          <w:rFonts w:ascii="David" w:hAnsi="David"/>
          <w:sz w:val="28"/>
          <w:rtl/>
        </w:rPr>
      </w:pPr>
      <w:r w:rsidRPr="00E2275E">
        <w:rPr>
          <w:rFonts w:ascii="David" w:hAnsi="David"/>
          <w:sz w:val="28"/>
          <w:u w:val="single"/>
          <w:rtl/>
        </w:rPr>
        <w:t>סוג חומרה מרכזית - נתוני מינימום:</w:t>
      </w:r>
    </w:p>
    <w:p w14:paraId="0BE7E1C0" w14:textId="77777777" w:rsidR="00E2275E" w:rsidRPr="00961AF5" w:rsidRDefault="00E2275E" w:rsidP="00961AF5">
      <w:pPr>
        <w:numPr>
          <w:ilvl w:val="6"/>
          <w:numId w:val="1"/>
        </w:numPr>
        <w:tabs>
          <w:tab w:val="left" w:pos="1643"/>
        </w:tabs>
        <w:spacing w:after="60" w:line="312" w:lineRule="auto"/>
        <w:ind w:right="142"/>
        <w:jc w:val="both"/>
        <w:rPr>
          <w:rFonts w:ascii="David" w:hAnsi="David"/>
          <w:sz w:val="28"/>
          <w:rtl/>
        </w:rPr>
      </w:pPr>
      <w:r w:rsidRPr="00961AF5">
        <w:rPr>
          <w:rFonts w:ascii="David" w:hAnsi="David"/>
          <w:sz w:val="28"/>
          <w:rtl/>
        </w:rPr>
        <w:t xml:space="preserve">מחשב </w:t>
      </w:r>
      <w:r w:rsidRPr="00961AF5">
        <w:rPr>
          <w:rFonts w:ascii="David" w:hAnsi="David"/>
          <w:sz w:val="28"/>
        </w:rPr>
        <w:t>C</w:t>
      </w:r>
      <w:r w:rsidRPr="00961AF5">
        <w:rPr>
          <w:rFonts w:ascii="David" w:hAnsi="David"/>
          <w:sz w:val="28"/>
          <w:rtl/>
        </w:rPr>
        <w:t>.</w:t>
      </w:r>
      <w:r w:rsidRPr="00961AF5">
        <w:rPr>
          <w:rFonts w:ascii="David" w:hAnsi="David"/>
          <w:sz w:val="28"/>
        </w:rPr>
        <w:t>P</w:t>
      </w:r>
      <w:r w:rsidRPr="00961AF5">
        <w:rPr>
          <w:rFonts w:ascii="David" w:hAnsi="David"/>
          <w:sz w:val="28"/>
          <w:rtl/>
        </w:rPr>
        <w:t xml:space="preserve"> המתקדמת בשוק ובהתאם להוראות היצרן.</w:t>
      </w:r>
    </w:p>
    <w:p w14:paraId="59CC3181" w14:textId="45041E1E" w:rsidR="00E2275E" w:rsidRPr="00961AF5" w:rsidRDefault="00E2275E" w:rsidP="00961AF5">
      <w:pPr>
        <w:numPr>
          <w:ilvl w:val="6"/>
          <w:numId w:val="1"/>
        </w:numPr>
        <w:tabs>
          <w:tab w:val="left" w:pos="1643"/>
        </w:tabs>
        <w:spacing w:after="60" w:line="312" w:lineRule="auto"/>
        <w:ind w:right="142"/>
        <w:jc w:val="both"/>
        <w:rPr>
          <w:rFonts w:ascii="David" w:hAnsi="David"/>
          <w:sz w:val="28"/>
          <w:rtl/>
        </w:rPr>
      </w:pPr>
      <w:r w:rsidRPr="00961AF5">
        <w:rPr>
          <w:rFonts w:ascii="David" w:hAnsi="David"/>
          <w:sz w:val="28"/>
          <w:rtl/>
        </w:rPr>
        <w:t>מסך צבעוני "</w:t>
      </w:r>
      <w:r w:rsidR="007D5B4B">
        <w:rPr>
          <w:rFonts w:ascii="David" w:hAnsi="David" w:hint="cs"/>
          <w:sz w:val="28"/>
          <w:rtl/>
        </w:rPr>
        <w:t>24</w:t>
      </w:r>
      <w:r w:rsidRPr="00961AF5">
        <w:rPr>
          <w:rFonts w:ascii="David" w:hAnsi="David"/>
          <w:sz w:val="28"/>
          <w:rtl/>
        </w:rPr>
        <w:t xml:space="preserve">, </w:t>
      </w:r>
      <w:r w:rsidRPr="00961AF5">
        <w:rPr>
          <w:rFonts w:ascii="David" w:hAnsi="David"/>
          <w:sz w:val="28"/>
        </w:rPr>
        <w:t>LCD</w:t>
      </w:r>
      <w:r w:rsidRPr="00961AF5">
        <w:rPr>
          <w:rFonts w:ascii="David" w:hAnsi="David"/>
          <w:sz w:val="28"/>
          <w:rtl/>
        </w:rPr>
        <w:t xml:space="preserve"> שטוח.</w:t>
      </w:r>
    </w:p>
    <w:p w14:paraId="099408E5" w14:textId="77777777" w:rsidR="00E2275E" w:rsidRPr="00961AF5" w:rsidRDefault="00E2275E" w:rsidP="00961AF5">
      <w:pPr>
        <w:numPr>
          <w:ilvl w:val="6"/>
          <w:numId w:val="1"/>
        </w:numPr>
        <w:tabs>
          <w:tab w:val="left" w:pos="1643"/>
        </w:tabs>
        <w:spacing w:after="60" w:line="312" w:lineRule="auto"/>
        <w:ind w:right="142"/>
        <w:jc w:val="both"/>
        <w:rPr>
          <w:rFonts w:ascii="David" w:hAnsi="David"/>
          <w:sz w:val="28"/>
          <w:rtl/>
        </w:rPr>
      </w:pPr>
      <w:r w:rsidRPr="00961AF5">
        <w:rPr>
          <w:rFonts w:ascii="David" w:hAnsi="David"/>
          <w:sz w:val="28"/>
          <w:rtl/>
        </w:rPr>
        <w:t>מקלדת 104 לחיצים.</w:t>
      </w:r>
    </w:p>
    <w:p w14:paraId="0F25E34E" w14:textId="77777777" w:rsidR="00E2275E" w:rsidRPr="00E2275E" w:rsidRDefault="00E2275E" w:rsidP="00961AF5">
      <w:pPr>
        <w:numPr>
          <w:ilvl w:val="6"/>
          <w:numId w:val="1"/>
        </w:numPr>
        <w:tabs>
          <w:tab w:val="left" w:pos="1643"/>
        </w:tabs>
        <w:spacing w:after="60" w:line="312" w:lineRule="auto"/>
        <w:ind w:right="142"/>
        <w:jc w:val="both"/>
        <w:rPr>
          <w:rFonts w:ascii="David" w:hAnsi="David"/>
          <w:sz w:val="28"/>
          <w:rtl/>
        </w:rPr>
      </w:pPr>
      <w:r w:rsidRPr="00961AF5">
        <w:rPr>
          <w:rFonts w:ascii="David" w:hAnsi="David"/>
          <w:sz w:val="28"/>
          <w:rtl/>
        </w:rPr>
        <w:t>עכבר</w:t>
      </w:r>
      <w:r w:rsidRPr="00E2275E">
        <w:rPr>
          <w:rFonts w:ascii="David" w:hAnsi="David"/>
          <w:sz w:val="28"/>
          <w:rtl/>
        </w:rPr>
        <w:t xml:space="preserve"> </w:t>
      </w:r>
      <w:r w:rsidRPr="00E2275E">
        <w:rPr>
          <w:rFonts w:ascii="David" w:hAnsi="David"/>
          <w:sz w:val="28"/>
        </w:rPr>
        <w:t xml:space="preserve"> USB</w:t>
      </w:r>
      <w:r w:rsidRPr="00E2275E">
        <w:rPr>
          <w:rFonts w:ascii="David" w:hAnsi="David"/>
          <w:sz w:val="28"/>
          <w:rtl/>
        </w:rPr>
        <w:t>אופטי של מיקרוסופט או שוו"ע.</w:t>
      </w:r>
    </w:p>
    <w:p w14:paraId="3B8DDDF6" w14:textId="77777777" w:rsidR="00E2275E" w:rsidRPr="00E2275E" w:rsidRDefault="00E2275E" w:rsidP="00961AF5">
      <w:pPr>
        <w:numPr>
          <w:ilvl w:val="5"/>
          <w:numId w:val="1"/>
        </w:numPr>
        <w:tabs>
          <w:tab w:val="left" w:pos="1643"/>
        </w:tabs>
        <w:spacing w:after="60" w:line="312" w:lineRule="auto"/>
        <w:ind w:right="142"/>
        <w:jc w:val="both"/>
        <w:rPr>
          <w:rFonts w:ascii="David" w:hAnsi="David"/>
          <w:sz w:val="28"/>
        </w:rPr>
      </w:pPr>
      <w:r w:rsidRPr="00E2275E">
        <w:rPr>
          <w:rFonts w:ascii="David" w:hAnsi="David"/>
          <w:sz w:val="28"/>
          <w:rtl/>
        </w:rPr>
        <w:t>קיימת מערכת אל פסק מרכזית אליה יחוברו כל הציודים. מערכת האל פסק המרכזית מגובה בדיזל גנראטור.</w:t>
      </w:r>
    </w:p>
    <w:p w14:paraId="4C88E9CD" w14:textId="75622B4B" w:rsidR="00E2275E" w:rsidRPr="00E2275E" w:rsidRDefault="00E2275E" w:rsidP="00961AF5">
      <w:pPr>
        <w:numPr>
          <w:ilvl w:val="3"/>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תשתית סביבתית</w:t>
      </w:r>
    </w:p>
    <w:p w14:paraId="3B7E4998" w14:textId="77777777" w:rsidR="00E2275E" w:rsidRPr="00E2275E" w:rsidRDefault="00E2275E" w:rsidP="00961AF5">
      <w:pPr>
        <w:spacing w:line="360" w:lineRule="auto"/>
        <w:ind w:left="2381"/>
        <w:jc w:val="both"/>
        <w:rPr>
          <w:rFonts w:ascii="David" w:hAnsi="David"/>
          <w:sz w:val="28"/>
          <w:rtl/>
        </w:rPr>
      </w:pPr>
      <w:r w:rsidRPr="00E2275E">
        <w:rPr>
          <w:rFonts w:ascii="David" w:hAnsi="David"/>
          <w:sz w:val="28"/>
          <w:rtl/>
        </w:rPr>
        <w:t>התשתית הסביבתית ותקשורת תבוצע לפי המפרט הטכני הכולל של הפרויקט המצורף למסמך זה.</w:t>
      </w:r>
    </w:p>
    <w:p w14:paraId="76DA2A2D" w14:textId="06E7E17E" w:rsidR="00E2275E" w:rsidRPr="00E2275E" w:rsidRDefault="00E2275E" w:rsidP="00961AF5">
      <w:pPr>
        <w:numPr>
          <w:ilvl w:val="3"/>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מימוש</w:t>
      </w:r>
    </w:p>
    <w:p w14:paraId="2A90F803" w14:textId="08C24A4F" w:rsidR="00E2275E" w:rsidRPr="00E2275E" w:rsidRDefault="00E2275E" w:rsidP="00961AF5">
      <w:pPr>
        <w:spacing w:line="360" w:lineRule="auto"/>
        <w:ind w:left="2381"/>
        <w:rPr>
          <w:rFonts w:ascii="David" w:hAnsi="David"/>
          <w:sz w:val="28"/>
          <w:rtl/>
        </w:rPr>
      </w:pPr>
      <w:r w:rsidRPr="00E2275E">
        <w:rPr>
          <w:rFonts w:ascii="David" w:hAnsi="David"/>
          <w:sz w:val="28"/>
          <w:u w:val="single"/>
          <w:rtl/>
        </w:rPr>
        <w:t>הגורמים המעורבים בהקמת המערכת ה</w:t>
      </w:r>
      <w:r w:rsidR="00961AF5">
        <w:rPr>
          <w:rFonts w:ascii="David" w:hAnsi="David" w:hint="cs"/>
          <w:sz w:val="28"/>
          <w:u w:val="single"/>
          <w:rtl/>
        </w:rPr>
        <w:t>י</w:t>
      </w:r>
      <w:r w:rsidRPr="00E2275E">
        <w:rPr>
          <w:rFonts w:ascii="David" w:hAnsi="David"/>
          <w:sz w:val="28"/>
          <w:u w:val="single"/>
          <w:rtl/>
        </w:rPr>
        <w:t>נם</w:t>
      </w:r>
      <w:r w:rsidRPr="00E2275E">
        <w:rPr>
          <w:rFonts w:ascii="David" w:hAnsi="David"/>
          <w:sz w:val="28"/>
          <w:rtl/>
        </w:rPr>
        <w:t>:</w:t>
      </w:r>
    </w:p>
    <w:p w14:paraId="168741B7" w14:textId="77777777" w:rsidR="00E2275E" w:rsidRPr="00E2275E" w:rsidRDefault="00E2275E" w:rsidP="00961AF5">
      <w:pPr>
        <w:spacing w:line="360" w:lineRule="auto"/>
        <w:ind w:left="2301" w:firstLine="141"/>
        <w:rPr>
          <w:rFonts w:ascii="David" w:hAnsi="David"/>
          <w:sz w:val="28"/>
          <w:rtl/>
        </w:rPr>
      </w:pPr>
      <w:r w:rsidRPr="00E2275E">
        <w:rPr>
          <w:rFonts w:ascii="David" w:hAnsi="David"/>
          <w:b/>
          <w:bCs/>
          <w:sz w:val="28"/>
          <w:u w:val="single"/>
          <w:rtl/>
        </w:rPr>
        <w:t>המזמין:</w:t>
      </w:r>
      <w:r w:rsidRPr="00E2275E">
        <w:rPr>
          <w:rFonts w:ascii="David" w:hAnsi="David"/>
          <w:sz w:val="28"/>
          <w:rtl/>
        </w:rPr>
        <w:t xml:space="preserve"> היזם.</w:t>
      </w:r>
    </w:p>
    <w:p w14:paraId="5DF0CCEA" w14:textId="77777777" w:rsidR="00E2275E" w:rsidRPr="00E2275E" w:rsidRDefault="00E2275E" w:rsidP="00961AF5">
      <w:pPr>
        <w:spacing w:line="360" w:lineRule="auto"/>
        <w:ind w:left="2301" w:firstLine="141"/>
        <w:rPr>
          <w:rFonts w:ascii="David" w:hAnsi="David"/>
          <w:sz w:val="28"/>
          <w:rtl/>
        </w:rPr>
      </w:pPr>
      <w:r w:rsidRPr="00E2275E">
        <w:rPr>
          <w:rFonts w:ascii="David" w:hAnsi="David"/>
          <w:sz w:val="28"/>
          <w:rtl/>
        </w:rPr>
        <w:t>צוות ניהול הפרויקט והפיקוח.</w:t>
      </w:r>
    </w:p>
    <w:p w14:paraId="79F21920" w14:textId="77777777" w:rsidR="00E2275E" w:rsidRPr="00E2275E" w:rsidRDefault="00E2275E" w:rsidP="00961AF5">
      <w:pPr>
        <w:spacing w:line="360" w:lineRule="auto"/>
        <w:ind w:left="2301" w:firstLine="141"/>
        <w:rPr>
          <w:rFonts w:ascii="David" w:hAnsi="David"/>
          <w:sz w:val="28"/>
          <w:rtl/>
        </w:rPr>
      </w:pPr>
      <w:r w:rsidRPr="00E2275E">
        <w:rPr>
          <w:rFonts w:ascii="David" w:hAnsi="David"/>
          <w:sz w:val="28"/>
          <w:rtl/>
        </w:rPr>
        <w:t>מנהל הביטחון.</w:t>
      </w:r>
    </w:p>
    <w:p w14:paraId="57BAE4F2" w14:textId="77777777" w:rsidR="00E2275E" w:rsidRPr="00E2275E" w:rsidRDefault="00E2275E" w:rsidP="00961AF5">
      <w:pPr>
        <w:spacing w:line="360" w:lineRule="auto"/>
        <w:ind w:left="2301" w:firstLine="141"/>
        <w:rPr>
          <w:rFonts w:ascii="David" w:hAnsi="David"/>
          <w:sz w:val="28"/>
          <w:rtl/>
        </w:rPr>
      </w:pPr>
      <w:r w:rsidRPr="00E2275E">
        <w:rPr>
          <w:rFonts w:ascii="David" w:hAnsi="David"/>
          <w:sz w:val="28"/>
          <w:rtl/>
        </w:rPr>
        <w:t>צוות אחזקה.</w:t>
      </w:r>
    </w:p>
    <w:p w14:paraId="37EE0FBA" w14:textId="77777777" w:rsidR="00E2275E" w:rsidRPr="00E2275E" w:rsidRDefault="00E2275E" w:rsidP="00961AF5">
      <w:pPr>
        <w:spacing w:line="360" w:lineRule="auto"/>
        <w:ind w:left="2301" w:firstLine="141"/>
        <w:rPr>
          <w:rFonts w:ascii="David" w:hAnsi="David"/>
          <w:sz w:val="28"/>
          <w:rtl/>
        </w:rPr>
      </w:pPr>
      <w:r w:rsidRPr="00E2275E">
        <w:rPr>
          <w:rFonts w:ascii="David" w:hAnsi="David"/>
          <w:sz w:val="28"/>
          <w:rtl/>
        </w:rPr>
        <w:t>צוות הבינוי.</w:t>
      </w:r>
    </w:p>
    <w:p w14:paraId="42DE170E" w14:textId="19951D3D" w:rsidR="00E2275E" w:rsidRPr="00E2275E" w:rsidRDefault="00E2275E" w:rsidP="00961AF5">
      <w:pPr>
        <w:spacing w:line="360" w:lineRule="auto"/>
        <w:ind w:left="2301" w:firstLine="141"/>
        <w:rPr>
          <w:rFonts w:ascii="David" w:hAnsi="David"/>
          <w:sz w:val="28"/>
          <w:rtl/>
        </w:rPr>
      </w:pPr>
      <w:r w:rsidRPr="00E2275E">
        <w:rPr>
          <w:rFonts w:ascii="David" w:hAnsi="David"/>
          <w:b/>
          <w:bCs/>
          <w:sz w:val="28"/>
          <w:u w:val="single"/>
          <w:rtl/>
        </w:rPr>
        <w:t>ה</w:t>
      </w:r>
      <w:r w:rsidR="00961AF5">
        <w:rPr>
          <w:rFonts w:ascii="David" w:hAnsi="David" w:hint="cs"/>
          <w:b/>
          <w:bCs/>
          <w:sz w:val="28"/>
          <w:u w:val="single"/>
          <w:rtl/>
        </w:rPr>
        <w:t>חברה או הספק</w:t>
      </w:r>
      <w:r w:rsidRPr="00E2275E">
        <w:rPr>
          <w:rFonts w:ascii="David" w:hAnsi="David"/>
          <w:b/>
          <w:bCs/>
          <w:sz w:val="28"/>
          <w:u w:val="single"/>
          <w:rtl/>
        </w:rPr>
        <w:t>:</w:t>
      </w:r>
    </w:p>
    <w:p w14:paraId="5D274EAC" w14:textId="77777777" w:rsidR="00E2275E" w:rsidRPr="00E2275E" w:rsidRDefault="00E2275E" w:rsidP="00961AF5">
      <w:pPr>
        <w:spacing w:line="360" w:lineRule="auto"/>
        <w:ind w:left="2301" w:firstLine="141"/>
        <w:rPr>
          <w:rFonts w:ascii="David" w:hAnsi="David"/>
          <w:sz w:val="28"/>
          <w:rtl/>
        </w:rPr>
      </w:pPr>
      <w:r w:rsidRPr="00E2275E">
        <w:rPr>
          <w:rFonts w:ascii="David" w:hAnsi="David"/>
          <w:sz w:val="28"/>
          <w:rtl/>
        </w:rPr>
        <w:t>הנהלת החברה.</w:t>
      </w:r>
    </w:p>
    <w:p w14:paraId="48020D7A" w14:textId="77777777" w:rsidR="00E2275E" w:rsidRPr="00E2275E" w:rsidRDefault="00E2275E" w:rsidP="00961AF5">
      <w:pPr>
        <w:spacing w:line="360" w:lineRule="auto"/>
        <w:ind w:left="2301" w:firstLine="141"/>
        <w:rPr>
          <w:rFonts w:ascii="David" w:hAnsi="David"/>
          <w:sz w:val="28"/>
          <w:rtl/>
        </w:rPr>
      </w:pPr>
      <w:r w:rsidRPr="00E2275E">
        <w:rPr>
          <w:rFonts w:ascii="David" w:hAnsi="David"/>
          <w:sz w:val="28"/>
          <w:rtl/>
        </w:rPr>
        <w:t>מנהל פרויקט ההקמה.</w:t>
      </w:r>
    </w:p>
    <w:p w14:paraId="11CBD7DE" w14:textId="77777777" w:rsidR="00E2275E" w:rsidRPr="00E2275E" w:rsidRDefault="00E2275E" w:rsidP="00961AF5">
      <w:pPr>
        <w:spacing w:line="360" w:lineRule="auto"/>
        <w:ind w:left="2301" w:firstLine="141"/>
        <w:rPr>
          <w:rFonts w:ascii="David" w:hAnsi="David"/>
          <w:sz w:val="28"/>
          <w:rtl/>
        </w:rPr>
      </w:pPr>
      <w:r w:rsidRPr="00E2275E">
        <w:rPr>
          <w:rFonts w:ascii="David" w:hAnsi="David"/>
          <w:sz w:val="28"/>
          <w:rtl/>
        </w:rPr>
        <w:t>מח' הפיתוח.</w:t>
      </w:r>
    </w:p>
    <w:p w14:paraId="54250B41" w14:textId="77777777" w:rsidR="00E2275E" w:rsidRPr="00E2275E" w:rsidRDefault="00E2275E" w:rsidP="00961AF5">
      <w:pPr>
        <w:spacing w:line="360" w:lineRule="auto"/>
        <w:ind w:left="2301" w:firstLine="141"/>
        <w:rPr>
          <w:rFonts w:ascii="David" w:hAnsi="David"/>
          <w:sz w:val="28"/>
          <w:rtl/>
        </w:rPr>
      </w:pPr>
      <w:r w:rsidRPr="00E2275E">
        <w:rPr>
          <w:rFonts w:ascii="David" w:hAnsi="David"/>
          <w:sz w:val="28"/>
          <w:rtl/>
        </w:rPr>
        <w:t>צוות הקמה טכני.</w:t>
      </w:r>
    </w:p>
    <w:p w14:paraId="2C2DB1E1" w14:textId="77777777" w:rsidR="00E2275E" w:rsidRPr="00E2275E" w:rsidRDefault="00E2275E" w:rsidP="00961AF5">
      <w:pPr>
        <w:spacing w:line="360" w:lineRule="auto"/>
        <w:ind w:left="2301" w:firstLine="141"/>
        <w:rPr>
          <w:rFonts w:ascii="David" w:hAnsi="David"/>
          <w:sz w:val="28"/>
          <w:rtl/>
        </w:rPr>
      </w:pPr>
      <w:r w:rsidRPr="00E2275E">
        <w:rPr>
          <w:rFonts w:ascii="David" w:hAnsi="David"/>
          <w:sz w:val="28"/>
          <w:rtl/>
        </w:rPr>
        <w:t>צוות הדרכה.</w:t>
      </w:r>
    </w:p>
    <w:p w14:paraId="700DC27A" w14:textId="77777777" w:rsidR="00E2275E" w:rsidRPr="00E2275E" w:rsidRDefault="00E2275E" w:rsidP="00961AF5">
      <w:pPr>
        <w:spacing w:line="360" w:lineRule="auto"/>
        <w:ind w:left="2301" w:firstLine="141"/>
        <w:rPr>
          <w:rFonts w:ascii="David" w:hAnsi="David"/>
          <w:sz w:val="28"/>
          <w:rtl/>
        </w:rPr>
      </w:pPr>
      <w:r w:rsidRPr="00E2275E">
        <w:rPr>
          <w:rFonts w:ascii="David" w:hAnsi="David"/>
          <w:sz w:val="28"/>
          <w:rtl/>
        </w:rPr>
        <w:t>צוות תחזוקה.</w:t>
      </w:r>
    </w:p>
    <w:p w14:paraId="5AEAB5EF" w14:textId="54C512CE" w:rsidR="00E2275E" w:rsidRPr="00E2275E" w:rsidRDefault="00E2275E" w:rsidP="00961AF5">
      <w:pPr>
        <w:spacing w:line="360" w:lineRule="auto"/>
        <w:ind w:left="2301" w:firstLine="141"/>
        <w:rPr>
          <w:rFonts w:ascii="David" w:hAnsi="David"/>
          <w:sz w:val="28"/>
          <w:rtl/>
        </w:rPr>
      </w:pPr>
      <w:r w:rsidRPr="00E2275E">
        <w:rPr>
          <w:rFonts w:ascii="David" w:hAnsi="David"/>
          <w:sz w:val="28"/>
          <w:rtl/>
        </w:rPr>
        <w:t>הערה: על ה</w:t>
      </w:r>
      <w:r w:rsidR="00961AF5">
        <w:rPr>
          <w:rFonts w:ascii="David" w:hAnsi="David" w:hint="cs"/>
          <w:sz w:val="28"/>
          <w:rtl/>
        </w:rPr>
        <w:t>חברה</w:t>
      </w:r>
      <w:r w:rsidRPr="00E2275E">
        <w:rPr>
          <w:rFonts w:ascii="David" w:hAnsi="David"/>
          <w:sz w:val="28"/>
          <w:rtl/>
        </w:rPr>
        <w:t xml:space="preserve"> להגדיר את הגורמים לפי הפירוט לעיל.</w:t>
      </w:r>
    </w:p>
    <w:p w14:paraId="79527626" w14:textId="77777777" w:rsidR="00E2275E" w:rsidRPr="00E2275E" w:rsidRDefault="00E2275E" w:rsidP="00961AF5">
      <w:pPr>
        <w:numPr>
          <w:ilvl w:val="3"/>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פיתוח כולל של המערכת</w:t>
      </w:r>
    </w:p>
    <w:p w14:paraId="6B8B9852" w14:textId="77777777" w:rsidR="00E2275E" w:rsidRPr="00E2275E" w:rsidRDefault="00E2275E" w:rsidP="00961AF5">
      <w:pPr>
        <w:spacing w:line="360" w:lineRule="auto"/>
        <w:ind w:left="2381"/>
        <w:jc w:val="both"/>
        <w:rPr>
          <w:rFonts w:ascii="David" w:hAnsi="David"/>
          <w:sz w:val="28"/>
          <w:rtl/>
        </w:rPr>
      </w:pPr>
      <w:r w:rsidRPr="00E2275E">
        <w:rPr>
          <w:rFonts w:ascii="David" w:hAnsi="David"/>
          <w:sz w:val="28"/>
          <w:rtl/>
        </w:rPr>
        <w:t>המערכת תפותח ע"י הספק על בסיס "תוכנת מדף" אשר בבעלותו לפי דרישת המזמין ולאחר החלטה והסכמה על מימוש השינויים הדרושים.</w:t>
      </w:r>
    </w:p>
    <w:p w14:paraId="3A77B6AF" w14:textId="7D633270" w:rsidR="00E2275E" w:rsidRPr="00995107" w:rsidRDefault="00E2275E" w:rsidP="00961AF5">
      <w:pPr>
        <w:numPr>
          <w:ilvl w:val="3"/>
          <w:numId w:val="1"/>
        </w:numPr>
        <w:tabs>
          <w:tab w:val="left" w:pos="1643"/>
        </w:tabs>
        <w:spacing w:after="60" w:line="312" w:lineRule="auto"/>
        <w:ind w:right="142"/>
        <w:jc w:val="both"/>
        <w:rPr>
          <w:rFonts w:ascii="David" w:hAnsi="David"/>
          <w:sz w:val="28"/>
          <w:rtl/>
        </w:rPr>
      </w:pPr>
      <w:r w:rsidRPr="00E2275E">
        <w:rPr>
          <w:rFonts w:ascii="David" w:hAnsi="David"/>
          <w:sz w:val="28"/>
          <w:rtl/>
        </w:rPr>
        <w:t>ה</w:t>
      </w:r>
      <w:r w:rsidR="00961AF5">
        <w:rPr>
          <w:rFonts w:ascii="David" w:hAnsi="David" w:hint="cs"/>
          <w:sz w:val="28"/>
          <w:rtl/>
        </w:rPr>
        <w:t>חברה מחויבת</w:t>
      </w:r>
      <w:r w:rsidRPr="00E2275E">
        <w:rPr>
          <w:rFonts w:ascii="David" w:hAnsi="David"/>
          <w:sz w:val="28"/>
          <w:rtl/>
        </w:rPr>
        <w:t xml:space="preserve"> לעדכן את גרסת התוכנה המסופקת בכל עת ש</w:t>
      </w:r>
      <w:r w:rsidR="00961AF5">
        <w:rPr>
          <w:rFonts w:ascii="David" w:hAnsi="David" w:hint="cs"/>
          <w:sz w:val="28"/>
          <w:rtl/>
        </w:rPr>
        <w:t>הושקה</w:t>
      </w:r>
      <w:r w:rsidRPr="00E2275E">
        <w:rPr>
          <w:rFonts w:ascii="David" w:hAnsi="David"/>
          <w:sz w:val="28"/>
          <w:rtl/>
        </w:rPr>
        <w:t xml:space="preserve"> גרסה חדשה </w:t>
      </w:r>
      <w:r w:rsidRPr="00E2275E">
        <w:rPr>
          <w:rFonts w:ascii="David" w:hAnsi="David"/>
          <w:sz w:val="28"/>
        </w:rPr>
        <w:t>–</w:t>
      </w:r>
      <w:r w:rsidRPr="00E2275E">
        <w:rPr>
          <w:rFonts w:ascii="David" w:hAnsi="David"/>
          <w:sz w:val="28"/>
          <w:rtl/>
        </w:rPr>
        <w:t xml:space="preserve"> ללא תוספת מחיר כל זאת בתקופת האחריות </w:t>
      </w:r>
      <w:r w:rsidRPr="00995107">
        <w:rPr>
          <w:rFonts w:ascii="David" w:hAnsi="David"/>
          <w:sz w:val="28"/>
          <w:rtl/>
        </w:rPr>
        <w:t>ותקופת השירות</w:t>
      </w:r>
      <w:r w:rsidR="00961AF5" w:rsidRPr="00995107">
        <w:rPr>
          <w:rFonts w:ascii="David" w:hAnsi="David" w:hint="cs"/>
          <w:sz w:val="28"/>
          <w:rtl/>
        </w:rPr>
        <w:t xml:space="preserve"> שלאחר תקופת האחריות</w:t>
      </w:r>
      <w:r w:rsidRPr="00995107">
        <w:rPr>
          <w:rFonts w:ascii="David" w:hAnsi="David"/>
          <w:sz w:val="28"/>
          <w:rtl/>
        </w:rPr>
        <w:t xml:space="preserve"> (באם יוזמן).</w:t>
      </w:r>
    </w:p>
    <w:p w14:paraId="1DA82BDF" w14:textId="366902A5" w:rsidR="00E2275E" w:rsidRPr="00995107" w:rsidRDefault="00E2275E" w:rsidP="00961AF5">
      <w:pPr>
        <w:numPr>
          <w:ilvl w:val="4"/>
          <w:numId w:val="1"/>
        </w:numPr>
        <w:tabs>
          <w:tab w:val="left" w:pos="1643"/>
        </w:tabs>
        <w:spacing w:after="60" w:line="312" w:lineRule="auto"/>
        <w:ind w:right="142"/>
        <w:jc w:val="both"/>
        <w:rPr>
          <w:rFonts w:ascii="David" w:hAnsi="David"/>
          <w:sz w:val="28"/>
          <w:rtl/>
        </w:rPr>
      </w:pPr>
      <w:r w:rsidRPr="00995107">
        <w:rPr>
          <w:rFonts w:ascii="David" w:hAnsi="David"/>
          <w:sz w:val="28"/>
          <w:rtl/>
        </w:rPr>
        <w:t xml:space="preserve">זמן השירות לתקלות הפעלת התוכנה מזמן קריאה ועד להגעת הטכנאי </w:t>
      </w:r>
      <w:r w:rsidR="00961AF5" w:rsidRPr="00995107">
        <w:rPr>
          <w:rFonts w:ascii="David" w:hAnsi="David" w:hint="cs"/>
          <w:sz w:val="28"/>
          <w:rtl/>
        </w:rPr>
        <w:t>בהתאם לאמור</w:t>
      </w:r>
      <w:r w:rsidR="00995107" w:rsidRPr="00995107">
        <w:rPr>
          <w:rFonts w:ascii="David" w:hAnsi="David" w:hint="cs"/>
          <w:sz w:val="28"/>
          <w:rtl/>
        </w:rPr>
        <w:t xml:space="preserve"> בפרק "</w:t>
      </w:r>
      <w:r w:rsidR="00995107" w:rsidRPr="00995107">
        <w:rPr>
          <w:rFonts w:ascii="David" w:hAnsi="David"/>
          <w:sz w:val="28"/>
          <w:rtl/>
        </w:rPr>
        <w:t>אחריות ותחזוקה למערכת</w:t>
      </w:r>
      <w:r w:rsidR="00995107" w:rsidRPr="00995107">
        <w:rPr>
          <w:rFonts w:ascii="David" w:hAnsi="David" w:hint="cs"/>
          <w:sz w:val="28"/>
          <w:rtl/>
        </w:rPr>
        <w:t>" במסמכי המכרז.</w:t>
      </w:r>
    </w:p>
    <w:p w14:paraId="57A7CAC0" w14:textId="77777777" w:rsidR="00E2275E" w:rsidRPr="00995107" w:rsidRDefault="00E2275E" w:rsidP="00961AF5">
      <w:pPr>
        <w:numPr>
          <w:ilvl w:val="3"/>
          <w:numId w:val="1"/>
        </w:numPr>
        <w:tabs>
          <w:tab w:val="left" w:pos="1643"/>
        </w:tabs>
        <w:spacing w:after="60" w:line="312" w:lineRule="auto"/>
        <w:ind w:right="142"/>
        <w:jc w:val="both"/>
        <w:rPr>
          <w:rFonts w:ascii="David" w:hAnsi="David"/>
          <w:sz w:val="28"/>
          <w:u w:val="single"/>
          <w:rtl/>
        </w:rPr>
      </w:pPr>
      <w:r w:rsidRPr="00995107">
        <w:rPr>
          <w:rFonts w:ascii="David" w:hAnsi="David"/>
          <w:sz w:val="28"/>
          <w:u w:val="single"/>
          <w:rtl/>
        </w:rPr>
        <w:t>הטמעת המערכת והדרכה</w:t>
      </w:r>
    </w:p>
    <w:p w14:paraId="5B19FF31" w14:textId="77777777" w:rsidR="00E2275E" w:rsidRPr="00E2275E" w:rsidRDefault="00E2275E" w:rsidP="00961AF5">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בנוסף למפורט בפרק ההדרכה במפרט הטכני הכללי של הפרויקט מפורטות בזאת הדרישות הבאות:</w:t>
      </w:r>
    </w:p>
    <w:p w14:paraId="0F5FD3AB" w14:textId="76D9F2CB" w:rsidR="00E2275E" w:rsidRPr="00E2275E" w:rsidRDefault="00E2275E" w:rsidP="00961AF5">
      <w:pPr>
        <w:numPr>
          <w:ilvl w:val="4"/>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הדרכה - באחריות ה</w:t>
      </w:r>
      <w:r w:rsidR="00726A81">
        <w:rPr>
          <w:rFonts w:ascii="David" w:hAnsi="David" w:hint="cs"/>
          <w:sz w:val="28"/>
          <w:u w:val="single"/>
          <w:rtl/>
        </w:rPr>
        <w:t>חברה</w:t>
      </w:r>
      <w:r w:rsidRPr="00E2275E">
        <w:rPr>
          <w:rFonts w:ascii="David" w:hAnsi="David"/>
          <w:sz w:val="28"/>
          <w:u w:val="single"/>
          <w:rtl/>
        </w:rPr>
        <w:t xml:space="preserve"> לבצע הדרכה ולנפק ספרות הדרכה מתאימה במספר רמות:</w:t>
      </w:r>
    </w:p>
    <w:p w14:paraId="6A480AEE" w14:textId="77777777" w:rsidR="00E2275E" w:rsidRPr="00E2275E" w:rsidRDefault="00E2275E" w:rsidP="00961AF5">
      <w:pPr>
        <w:numPr>
          <w:ilvl w:val="5"/>
          <w:numId w:val="1"/>
        </w:numPr>
        <w:tabs>
          <w:tab w:val="left" w:pos="1643"/>
        </w:tabs>
        <w:spacing w:after="60" w:line="312" w:lineRule="auto"/>
        <w:ind w:right="142"/>
        <w:jc w:val="both"/>
        <w:rPr>
          <w:rFonts w:ascii="David" w:hAnsi="David"/>
          <w:sz w:val="28"/>
          <w:rtl/>
        </w:rPr>
      </w:pPr>
      <w:r w:rsidRPr="00E2275E">
        <w:rPr>
          <w:rFonts w:ascii="David" w:hAnsi="David"/>
          <w:sz w:val="28"/>
          <w:rtl/>
        </w:rPr>
        <w:t>רמת קצין ביטחון.</w:t>
      </w:r>
    </w:p>
    <w:p w14:paraId="68D8350F" w14:textId="77777777" w:rsidR="00E2275E" w:rsidRPr="00E2275E" w:rsidRDefault="00E2275E" w:rsidP="00961AF5">
      <w:pPr>
        <w:numPr>
          <w:ilvl w:val="5"/>
          <w:numId w:val="1"/>
        </w:numPr>
        <w:tabs>
          <w:tab w:val="left" w:pos="1643"/>
        </w:tabs>
        <w:spacing w:after="60" w:line="312" w:lineRule="auto"/>
        <w:ind w:right="142"/>
        <w:jc w:val="both"/>
        <w:rPr>
          <w:rFonts w:ascii="David" w:hAnsi="David"/>
          <w:sz w:val="28"/>
          <w:rtl/>
        </w:rPr>
      </w:pPr>
      <w:r w:rsidRPr="00E2275E">
        <w:rPr>
          <w:rFonts w:ascii="David" w:hAnsi="David"/>
          <w:sz w:val="28"/>
          <w:rtl/>
        </w:rPr>
        <w:t>רמת מאבטח.</w:t>
      </w:r>
    </w:p>
    <w:p w14:paraId="4978702B" w14:textId="77777777" w:rsidR="00E2275E" w:rsidRPr="00E2275E" w:rsidRDefault="00E2275E" w:rsidP="00961AF5">
      <w:pPr>
        <w:numPr>
          <w:ilvl w:val="5"/>
          <w:numId w:val="1"/>
        </w:numPr>
        <w:tabs>
          <w:tab w:val="left" w:pos="1643"/>
        </w:tabs>
        <w:spacing w:after="60" w:line="312" w:lineRule="auto"/>
        <w:ind w:right="142"/>
        <w:jc w:val="both"/>
        <w:rPr>
          <w:rFonts w:ascii="David" w:hAnsi="David"/>
          <w:sz w:val="28"/>
          <w:rtl/>
        </w:rPr>
      </w:pPr>
      <w:r w:rsidRPr="00E2275E">
        <w:rPr>
          <w:rFonts w:ascii="David" w:hAnsi="David"/>
          <w:sz w:val="28"/>
          <w:rtl/>
        </w:rPr>
        <w:t>רמת בקר.</w:t>
      </w:r>
    </w:p>
    <w:p w14:paraId="2C73F4CB" w14:textId="77777777" w:rsidR="00E2275E" w:rsidRPr="00E2275E" w:rsidRDefault="00E2275E" w:rsidP="00961AF5">
      <w:pPr>
        <w:numPr>
          <w:ilvl w:val="4"/>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ההדרכה של משתמש המערכת תחולק לשתי רמות שונות:</w:t>
      </w:r>
    </w:p>
    <w:p w14:paraId="7782DB0C" w14:textId="77777777" w:rsidR="00E2275E" w:rsidRPr="00E2275E" w:rsidRDefault="00E2275E" w:rsidP="00961AF5">
      <w:pPr>
        <w:numPr>
          <w:ilvl w:val="5"/>
          <w:numId w:val="1"/>
        </w:numPr>
        <w:tabs>
          <w:tab w:val="left" w:pos="1643"/>
        </w:tabs>
        <w:spacing w:after="60" w:line="312" w:lineRule="auto"/>
        <w:ind w:right="142"/>
        <w:jc w:val="both"/>
        <w:rPr>
          <w:rFonts w:ascii="David" w:hAnsi="David"/>
          <w:sz w:val="28"/>
          <w:rtl/>
        </w:rPr>
      </w:pPr>
      <w:r w:rsidRPr="00E2275E">
        <w:rPr>
          <w:rFonts w:ascii="David" w:hAnsi="David"/>
          <w:sz w:val="28"/>
          <w:rtl/>
        </w:rPr>
        <w:t>הדרכה מרוכזת אשר תכשיר את המאבטח לתפעל את המערכת ברמת התפעול היומי השוטף על כל מרכיבי המערכת.</w:t>
      </w:r>
    </w:p>
    <w:p w14:paraId="721A4A40" w14:textId="77777777" w:rsidR="00E2275E" w:rsidRPr="00E2275E" w:rsidRDefault="00E2275E" w:rsidP="00961AF5">
      <w:pPr>
        <w:numPr>
          <w:ilvl w:val="5"/>
          <w:numId w:val="1"/>
        </w:numPr>
        <w:tabs>
          <w:tab w:val="left" w:pos="1643"/>
        </w:tabs>
        <w:spacing w:after="60" w:line="312" w:lineRule="auto"/>
        <w:ind w:right="142"/>
        <w:jc w:val="both"/>
        <w:rPr>
          <w:rFonts w:ascii="David" w:hAnsi="David"/>
          <w:sz w:val="28"/>
        </w:rPr>
      </w:pPr>
      <w:r w:rsidRPr="00E2275E">
        <w:rPr>
          <w:rFonts w:ascii="David" w:hAnsi="David"/>
          <w:sz w:val="28"/>
          <w:rtl/>
        </w:rPr>
        <w:t>ניפוק ערכות הדרכה אשר יכללו מדריך, משתמש ומדריך המערכת.</w:t>
      </w:r>
    </w:p>
    <w:p w14:paraId="759F72DB" w14:textId="3E9B1548" w:rsidR="00E2275E" w:rsidRPr="00E2275E" w:rsidRDefault="00E2275E" w:rsidP="00961AF5">
      <w:pPr>
        <w:numPr>
          <w:ilvl w:val="5"/>
          <w:numId w:val="1"/>
        </w:numPr>
        <w:tabs>
          <w:tab w:val="left" w:pos="1643"/>
        </w:tabs>
        <w:spacing w:after="60" w:line="312" w:lineRule="auto"/>
        <w:ind w:right="142"/>
        <w:jc w:val="both"/>
        <w:rPr>
          <w:rFonts w:ascii="David" w:hAnsi="David"/>
          <w:sz w:val="28"/>
        </w:rPr>
      </w:pPr>
      <w:r w:rsidRPr="00E2275E">
        <w:rPr>
          <w:rFonts w:ascii="David" w:hAnsi="David"/>
          <w:sz w:val="28"/>
          <w:rtl/>
        </w:rPr>
        <w:t>ה</w:t>
      </w:r>
      <w:r w:rsidR="00961AF5">
        <w:rPr>
          <w:rFonts w:ascii="David" w:hAnsi="David" w:hint="cs"/>
          <w:sz w:val="28"/>
          <w:rtl/>
        </w:rPr>
        <w:t>חברה תלווה</w:t>
      </w:r>
      <w:r w:rsidRPr="00E2275E">
        <w:rPr>
          <w:rFonts w:ascii="David" w:hAnsi="David"/>
          <w:sz w:val="28"/>
          <w:rtl/>
        </w:rPr>
        <w:t xml:space="preserve"> את הטמעת המערכת ויקצה כ"א אשר יעמוד לרשות משתמשי המערכת לפתרון בעיות תפעול ראשוניות.</w:t>
      </w:r>
    </w:p>
    <w:p w14:paraId="01063446" w14:textId="77777777" w:rsidR="00E2275E" w:rsidRPr="00E2275E" w:rsidRDefault="00E2275E" w:rsidP="00961AF5">
      <w:pPr>
        <w:numPr>
          <w:ilvl w:val="3"/>
          <w:numId w:val="1"/>
        </w:numPr>
        <w:tabs>
          <w:tab w:val="left" w:pos="1643"/>
        </w:tabs>
        <w:spacing w:after="60" w:line="312" w:lineRule="auto"/>
        <w:ind w:right="142"/>
        <w:jc w:val="both"/>
        <w:rPr>
          <w:rFonts w:ascii="David" w:hAnsi="David"/>
          <w:sz w:val="28"/>
          <w:u w:val="single"/>
          <w:rtl/>
        </w:rPr>
      </w:pPr>
      <w:r w:rsidRPr="00E2275E">
        <w:rPr>
          <w:rFonts w:ascii="David" w:hAnsi="David"/>
          <w:sz w:val="28"/>
          <w:u w:val="single"/>
          <w:rtl/>
        </w:rPr>
        <w:t>רמת חוסן ואמינות המערכת</w:t>
      </w:r>
    </w:p>
    <w:p w14:paraId="66100684" w14:textId="77777777" w:rsidR="00E2275E" w:rsidRPr="00E2275E" w:rsidRDefault="00E2275E" w:rsidP="00961AF5">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המערכת הנה מערכת המרכזת את כל נושא האבטחה באתר, ומשום כך נדרשת רמת אמינות גבוהה ביותר.</w:t>
      </w:r>
    </w:p>
    <w:p w14:paraId="0FD6F2CA" w14:textId="38B01D43" w:rsidR="00E2275E" w:rsidRPr="00E2275E" w:rsidRDefault="00E2275E" w:rsidP="00961AF5">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המערכת תעבור בחינות קבלה טרם הכנסתה כמערכת אבטחה באתר, במשך</w:t>
      </w:r>
      <w:r w:rsidR="00961AF5">
        <w:rPr>
          <w:rFonts w:ascii="David" w:hAnsi="David" w:hint="cs"/>
          <w:sz w:val="28"/>
          <w:rtl/>
        </w:rPr>
        <w:t xml:space="preserve"> תקופת ההרצה המפרטת להלן.</w:t>
      </w:r>
    </w:p>
    <w:p w14:paraId="442CDF7D" w14:textId="77777777" w:rsidR="00E2275E" w:rsidRPr="00E2275E" w:rsidRDefault="00E2275E" w:rsidP="00961AF5">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במהלך בחינות הקבלה ייבחן אופי תפעול המערכת לצורך בחינת אמינותה.</w:t>
      </w:r>
    </w:p>
    <w:p w14:paraId="0886896B" w14:textId="741BE3DC" w:rsidR="00E2275E" w:rsidRPr="00E2275E" w:rsidRDefault="00E2275E" w:rsidP="00961AF5">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אמינות המערכת תיקבע לפי תוצאות בחינות הקבלה. ה</w:t>
      </w:r>
      <w:r w:rsidR="00961AF5">
        <w:rPr>
          <w:rFonts w:ascii="David" w:hAnsi="David" w:hint="cs"/>
          <w:sz w:val="28"/>
          <w:rtl/>
        </w:rPr>
        <w:t>חברה</w:t>
      </w:r>
      <w:r w:rsidRPr="00E2275E">
        <w:rPr>
          <w:rFonts w:ascii="David" w:hAnsi="David"/>
          <w:sz w:val="28"/>
          <w:rtl/>
        </w:rPr>
        <w:t xml:space="preserve"> מתחייב</w:t>
      </w:r>
      <w:r w:rsidR="00961AF5">
        <w:rPr>
          <w:rFonts w:ascii="David" w:hAnsi="David" w:hint="cs"/>
          <w:sz w:val="28"/>
          <w:rtl/>
        </w:rPr>
        <w:t>ת</w:t>
      </w:r>
      <w:r w:rsidRPr="00E2275E">
        <w:rPr>
          <w:rFonts w:ascii="David" w:hAnsi="David"/>
          <w:sz w:val="28"/>
          <w:rtl/>
        </w:rPr>
        <w:t xml:space="preserve"> לתקן כל תקלה שתתגלה בזמן בחינות הקבלה, בטרם הכנסת המערכת למערך האבטחה הכללי של האתר.</w:t>
      </w:r>
    </w:p>
    <w:p w14:paraId="2C527A88" w14:textId="3F94B351" w:rsidR="00E2275E" w:rsidRPr="00E2275E" w:rsidRDefault="00E2275E" w:rsidP="00961AF5">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 xml:space="preserve">במהלך תקופת </w:t>
      </w:r>
      <w:r w:rsidR="00961AF5">
        <w:rPr>
          <w:rFonts w:ascii="David" w:hAnsi="David" w:hint="cs"/>
          <w:sz w:val="28"/>
          <w:rtl/>
        </w:rPr>
        <w:t>ההרצה ובמהלך תקופת האחריות</w:t>
      </w:r>
      <w:r w:rsidRPr="00E2275E">
        <w:rPr>
          <w:rFonts w:ascii="David" w:hAnsi="David"/>
          <w:sz w:val="28"/>
          <w:rtl/>
        </w:rPr>
        <w:t xml:space="preserve"> יתבצע מעקב על אופן פעולת המערכת. ה</w:t>
      </w:r>
      <w:r w:rsidR="00961AF5">
        <w:rPr>
          <w:rFonts w:ascii="David" w:hAnsi="David" w:hint="cs"/>
          <w:sz w:val="28"/>
          <w:rtl/>
        </w:rPr>
        <w:t>חברה</w:t>
      </w:r>
      <w:r w:rsidRPr="00E2275E">
        <w:rPr>
          <w:rFonts w:ascii="David" w:hAnsi="David"/>
          <w:sz w:val="28"/>
          <w:rtl/>
        </w:rPr>
        <w:t xml:space="preserve"> מתחייב</w:t>
      </w:r>
      <w:r w:rsidR="00961AF5">
        <w:rPr>
          <w:rFonts w:ascii="David" w:hAnsi="David" w:hint="cs"/>
          <w:sz w:val="28"/>
          <w:rtl/>
        </w:rPr>
        <w:t>ת</w:t>
      </w:r>
      <w:r w:rsidRPr="00E2275E">
        <w:rPr>
          <w:rFonts w:ascii="David" w:hAnsi="David"/>
          <w:sz w:val="28"/>
          <w:rtl/>
        </w:rPr>
        <w:t xml:space="preserve"> לתקן כל תקלה (</w:t>
      </w:r>
      <w:r w:rsidRPr="00E2275E">
        <w:rPr>
          <w:rFonts w:ascii="David" w:hAnsi="David"/>
          <w:sz w:val="28"/>
        </w:rPr>
        <w:t>BUG</w:t>
      </w:r>
      <w:r w:rsidRPr="00E2275E">
        <w:rPr>
          <w:rFonts w:ascii="David" w:hAnsi="David"/>
          <w:sz w:val="28"/>
          <w:rtl/>
        </w:rPr>
        <w:t>) שתתגלה בתקופה זו באופן מיידי וללא תשלום. במידה וה</w:t>
      </w:r>
      <w:r w:rsidR="00961AF5">
        <w:rPr>
          <w:rFonts w:ascii="David" w:hAnsi="David" w:hint="cs"/>
          <w:sz w:val="28"/>
          <w:rtl/>
        </w:rPr>
        <w:t>חברה לא תעמוד</w:t>
      </w:r>
      <w:r w:rsidRPr="00E2275E">
        <w:rPr>
          <w:rFonts w:ascii="David" w:hAnsi="David"/>
          <w:sz w:val="28"/>
          <w:rtl/>
        </w:rPr>
        <w:t xml:space="preserve"> בהתחייבויות אל</w:t>
      </w:r>
      <w:r w:rsidR="00961AF5">
        <w:rPr>
          <w:rFonts w:ascii="David" w:hAnsi="David" w:hint="cs"/>
          <w:sz w:val="28"/>
          <w:rtl/>
        </w:rPr>
        <w:t>ו</w:t>
      </w:r>
      <w:r w:rsidRPr="00E2275E">
        <w:rPr>
          <w:rFonts w:ascii="David" w:hAnsi="David"/>
          <w:sz w:val="28"/>
          <w:rtl/>
        </w:rPr>
        <w:t>, עלול הדבר להשפיע על המשך ההתקשרות עמ</w:t>
      </w:r>
      <w:r w:rsidR="00961AF5">
        <w:rPr>
          <w:rFonts w:ascii="David" w:hAnsi="David" w:hint="cs"/>
          <w:sz w:val="28"/>
          <w:rtl/>
        </w:rPr>
        <w:t>ה</w:t>
      </w:r>
      <w:r w:rsidRPr="00E2275E">
        <w:rPr>
          <w:rFonts w:ascii="David" w:hAnsi="David"/>
          <w:sz w:val="28"/>
          <w:rtl/>
        </w:rPr>
        <w:t>.</w:t>
      </w:r>
    </w:p>
    <w:p w14:paraId="733370C5" w14:textId="77777777" w:rsidR="00E2275E" w:rsidRPr="00E2275E" w:rsidRDefault="00E2275E" w:rsidP="00961AF5">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על המערכת להיות בעלת רמת התאוששות גבוהה מאירועים חריגים כגון נפילות מתח הפסקות חשמל, הפעלה לא נכונה של המחשב וכו'.</w:t>
      </w:r>
    </w:p>
    <w:p w14:paraId="177A2CB5" w14:textId="79FED52C" w:rsidR="00E2275E" w:rsidRPr="00E2275E" w:rsidRDefault="00E2275E" w:rsidP="00961AF5">
      <w:pPr>
        <w:numPr>
          <w:ilvl w:val="4"/>
          <w:numId w:val="1"/>
        </w:numPr>
        <w:tabs>
          <w:tab w:val="left" w:pos="1643"/>
        </w:tabs>
        <w:spacing w:after="60" w:line="312" w:lineRule="auto"/>
        <w:ind w:right="142"/>
        <w:jc w:val="both"/>
        <w:rPr>
          <w:rFonts w:ascii="David" w:hAnsi="David"/>
          <w:sz w:val="28"/>
          <w:rtl/>
        </w:rPr>
      </w:pPr>
      <w:r w:rsidRPr="00E2275E">
        <w:rPr>
          <w:rFonts w:ascii="David" w:hAnsi="David"/>
          <w:sz w:val="28"/>
          <w:rtl/>
        </w:rPr>
        <w:t xml:space="preserve">על המערכת לשמור על רציפות עבודה במצבים של הפסקות חשמל/נפילות מתח, תוך כניסת יחידת </w:t>
      </w:r>
      <w:r w:rsidRPr="00E2275E">
        <w:rPr>
          <w:rFonts w:ascii="David" w:hAnsi="David"/>
          <w:sz w:val="28"/>
        </w:rPr>
        <w:t>UPS</w:t>
      </w:r>
      <w:r w:rsidRPr="00E2275E">
        <w:rPr>
          <w:rFonts w:ascii="David" w:hAnsi="David"/>
          <w:sz w:val="28"/>
          <w:rtl/>
        </w:rPr>
        <w:t xml:space="preserve"> לפעולה בצורה אוטומטית</w:t>
      </w:r>
      <w:r w:rsidR="00961AF5">
        <w:rPr>
          <w:rFonts w:ascii="David" w:hAnsi="David" w:hint="cs"/>
          <w:sz w:val="28"/>
          <w:rtl/>
        </w:rPr>
        <w:t xml:space="preserve"> ובהמשכיות מלאה</w:t>
      </w:r>
      <w:r w:rsidRPr="00E2275E">
        <w:rPr>
          <w:rFonts w:ascii="David" w:hAnsi="David"/>
          <w:sz w:val="28"/>
          <w:rtl/>
        </w:rPr>
        <w:t>.</w:t>
      </w:r>
    </w:p>
    <w:p w14:paraId="4511C809" w14:textId="1DE328FC" w:rsidR="00E2275E" w:rsidRDefault="00E2275E" w:rsidP="00961AF5">
      <w:pPr>
        <w:numPr>
          <w:ilvl w:val="4"/>
          <w:numId w:val="1"/>
        </w:numPr>
        <w:tabs>
          <w:tab w:val="left" w:pos="1643"/>
        </w:tabs>
        <w:spacing w:after="60" w:line="312" w:lineRule="auto"/>
        <w:ind w:right="142"/>
        <w:jc w:val="both"/>
        <w:rPr>
          <w:rFonts w:ascii="David" w:hAnsi="David"/>
          <w:sz w:val="28"/>
        </w:rPr>
      </w:pPr>
      <w:r w:rsidRPr="00E2275E">
        <w:rPr>
          <w:rFonts w:ascii="David" w:hAnsi="David"/>
          <w:sz w:val="28"/>
          <w:rtl/>
        </w:rPr>
        <w:t xml:space="preserve">על המערכת לקבל אינדיקציה במידה ויחידת </w:t>
      </w:r>
      <w:r w:rsidRPr="00E2275E">
        <w:rPr>
          <w:rFonts w:ascii="David" w:hAnsi="David"/>
          <w:sz w:val="28"/>
        </w:rPr>
        <w:t>UPS</w:t>
      </w:r>
      <w:r w:rsidRPr="00E2275E">
        <w:rPr>
          <w:rFonts w:ascii="David" w:hAnsi="David"/>
          <w:sz w:val="28"/>
          <w:rtl/>
        </w:rPr>
        <w:t xml:space="preserve"> עומדת להפסיק את תמיכתה במערכת. על המערכת לשמור כל הנתונים אשר אפיינו את מצבה בטרם הופסקה פעולה.</w:t>
      </w:r>
    </w:p>
    <w:p w14:paraId="2337B0F3" w14:textId="549E6EEE" w:rsidR="009640AC" w:rsidRPr="00E2275E" w:rsidRDefault="009640AC" w:rsidP="009640AC">
      <w:pPr>
        <w:numPr>
          <w:ilvl w:val="3"/>
          <w:numId w:val="1"/>
        </w:numPr>
        <w:tabs>
          <w:tab w:val="left" w:pos="1643"/>
        </w:tabs>
        <w:spacing w:after="60" w:line="312" w:lineRule="auto"/>
        <w:ind w:right="142"/>
        <w:jc w:val="both"/>
        <w:rPr>
          <w:rFonts w:ascii="David" w:hAnsi="David"/>
          <w:sz w:val="28"/>
          <w:u w:val="single"/>
          <w:rtl/>
        </w:rPr>
      </w:pPr>
      <w:r>
        <w:rPr>
          <w:rFonts w:ascii="David" w:hAnsi="David" w:hint="cs"/>
          <w:sz w:val="28"/>
          <w:u w:val="single"/>
          <w:rtl/>
        </w:rPr>
        <w:t>חומרה מינימאלית הנדרשת לפעולה מלאה ושלמה של מערכת השו"ב</w:t>
      </w:r>
      <w:r w:rsidRPr="00E2275E">
        <w:rPr>
          <w:rFonts w:ascii="David" w:hAnsi="David"/>
          <w:sz w:val="28"/>
          <w:u w:val="single"/>
          <w:rtl/>
        </w:rPr>
        <w:t>:</w:t>
      </w:r>
    </w:p>
    <w:p w14:paraId="792BDFDA" w14:textId="1D78E87E" w:rsidR="009640AC" w:rsidRDefault="009640AC" w:rsidP="00991CDC">
      <w:pPr>
        <w:pStyle w:val="Text1"/>
        <w:numPr>
          <w:ilvl w:val="4"/>
          <w:numId w:val="1"/>
        </w:numPr>
        <w:bidi/>
        <w:spacing w:after="120"/>
      </w:pPr>
      <w:r>
        <w:rPr>
          <w:rFonts w:hint="cs"/>
          <w:rtl/>
        </w:rPr>
        <w:t>שרת מערכת השו"ב יהיה מסוג אשר יוגדר על ידי החברה ושתיתן פעולה רציפה ומלאה של כל המערכות הנדרשות למערכת השו"ב המוגדרות במכרז זה.</w:t>
      </w:r>
    </w:p>
    <w:p w14:paraId="7F50EAF1" w14:textId="50591A67" w:rsidR="00991CDC" w:rsidRPr="00CD645C" w:rsidRDefault="009640AC" w:rsidP="009640AC">
      <w:pPr>
        <w:pStyle w:val="Text1"/>
        <w:numPr>
          <w:ilvl w:val="4"/>
          <w:numId w:val="1"/>
        </w:numPr>
        <w:bidi/>
        <w:spacing w:after="120"/>
      </w:pPr>
      <w:r>
        <w:rPr>
          <w:rFonts w:hint="cs"/>
          <w:rtl/>
        </w:rPr>
        <w:t xml:space="preserve">כאמור </w:t>
      </w:r>
      <w:r w:rsidR="00991CDC" w:rsidRPr="00CD645C">
        <w:rPr>
          <w:rtl/>
        </w:rPr>
        <w:t>ה</w:t>
      </w:r>
      <w:r w:rsidR="00991CDC">
        <w:rPr>
          <w:rFonts w:hint="cs"/>
          <w:rtl/>
        </w:rPr>
        <w:t>שרתים</w:t>
      </w:r>
      <w:r w:rsidR="00991CDC" w:rsidRPr="00CD645C">
        <w:rPr>
          <w:rtl/>
        </w:rPr>
        <w:t xml:space="preserve"> וכל האביזרים הנלווים יוזנו ממקור מתח מגובה אל פסק.</w:t>
      </w:r>
    </w:p>
    <w:p w14:paraId="6A7A6EBC" w14:textId="7B04181F" w:rsidR="009640AC" w:rsidRDefault="009640AC" w:rsidP="00991CDC">
      <w:pPr>
        <w:pStyle w:val="Text1"/>
        <w:numPr>
          <w:ilvl w:val="4"/>
          <w:numId w:val="1"/>
        </w:numPr>
        <w:bidi/>
        <w:spacing w:after="120"/>
      </w:pPr>
      <w:r>
        <w:rPr>
          <w:rFonts w:hint="cs"/>
          <w:rtl/>
        </w:rPr>
        <w:t>החברה תציג בשלב ה-</w:t>
      </w:r>
      <w:r>
        <w:rPr>
          <w:rFonts w:hint="cs"/>
        </w:rPr>
        <w:t>PDR</w:t>
      </w:r>
      <w:r>
        <w:rPr>
          <w:rFonts w:hint="cs"/>
          <w:rtl/>
        </w:rPr>
        <w:t xml:space="preserve"> ובשלב ה-</w:t>
      </w:r>
      <w:r>
        <w:rPr>
          <w:rFonts w:hint="cs"/>
        </w:rPr>
        <w:t>CDR</w:t>
      </w:r>
      <w:r>
        <w:rPr>
          <w:rFonts w:hint="cs"/>
          <w:rtl/>
        </w:rPr>
        <w:t xml:space="preserve"> את מכלול השרתים אשר בכוונתה להתקין בכל פרויקט ובכל אתר. במידה והמזמין ימצא לנכון שטיב השרת אן הציוד הנלווה אליו אינם עומדים בציפיות שלו החברה תחליף את החומרה לזו שתיתן מענה לציפיות המזמין ללא כל תוספת תמורה כלשהי.</w:t>
      </w:r>
    </w:p>
    <w:p w14:paraId="0E4E6FA9" w14:textId="0A1F685C" w:rsidR="00991CDC" w:rsidRPr="00CD645C" w:rsidRDefault="00991CDC" w:rsidP="00991CDC">
      <w:pPr>
        <w:pStyle w:val="Text1"/>
        <w:numPr>
          <w:ilvl w:val="4"/>
          <w:numId w:val="1"/>
        </w:numPr>
        <w:bidi/>
        <w:spacing w:after="120"/>
        <w:rPr>
          <w:b/>
          <w:bCs/>
          <w:sz w:val="30"/>
          <w:szCs w:val="30"/>
          <w:u w:val="single"/>
          <w:rtl/>
        </w:rPr>
      </w:pPr>
      <w:r w:rsidRPr="00CD645C">
        <w:rPr>
          <w:b/>
          <w:bCs/>
          <w:sz w:val="30"/>
          <w:szCs w:val="30"/>
          <w:u w:val="single"/>
          <w:rtl/>
        </w:rPr>
        <w:t xml:space="preserve">הערה: לפני רכישת </w:t>
      </w:r>
      <w:r>
        <w:rPr>
          <w:rFonts w:hint="cs"/>
          <w:b/>
          <w:bCs/>
          <w:sz w:val="30"/>
          <w:szCs w:val="30"/>
          <w:u w:val="single"/>
          <w:rtl/>
        </w:rPr>
        <w:t>השרתים</w:t>
      </w:r>
      <w:r w:rsidRPr="00CD645C">
        <w:rPr>
          <w:b/>
          <w:bCs/>
          <w:sz w:val="30"/>
          <w:szCs w:val="30"/>
          <w:u w:val="single"/>
          <w:rtl/>
        </w:rPr>
        <w:t xml:space="preserve"> וכל ציוד פריפריאלי אחר נדרש אישור מיוחד של נציג המזמין לנ"ל.</w:t>
      </w:r>
    </w:p>
    <w:p w14:paraId="098B115F" w14:textId="5C03289B" w:rsidR="000D14D0" w:rsidRDefault="000D14D0" w:rsidP="009C7F18">
      <w:pPr>
        <w:pStyle w:val="41"/>
        <w:numPr>
          <w:ilvl w:val="3"/>
          <w:numId w:val="1"/>
        </w:numPr>
        <w:bidi/>
        <w:rPr>
          <w:rFonts w:ascii="David" w:hAnsi="David"/>
          <w:rtl/>
        </w:rPr>
      </w:pPr>
      <w:bookmarkStart w:id="1049" w:name="_Ref532149260"/>
      <w:bookmarkStart w:id="1050" w:name="_Toc88414444"/>
      <w:bookmarkStart w:id="1051" w:name="_Toc455928584"/>
      <w:bookmarkStart w:id="1052" w:name="_Ref531519501"/>
      <w:bookmarkStart w:id="1053" w:name="_Ref531519517"/>
      <w:bookmarkStart w:id="1054" w:name="_Toc159671519"/>
      <w:bookmarkStart w:id="1055" w:name="_Toc162150569"/>
      <w:bookmarkStart w:id="1056" w:name="_Toc176589610"/>
      <w:bookmarkStart w:id="1057" w:name="_Ref244784200"/>
      <w:bookmarkStart w:id="1058" w:name="_Ref244787123"/>
      <w:bookmarkStart w:id="1059" w:name="_Ref245233177"/>
      <w:bookmarkStart w:id="1060" w:name="_Ref270620223"/>
      <w:bookmarkStart w:id="1061" w:name="_Toc349716379"/>
      <w:r>
        <w:rPr>
          <w:rFonts w:ascii="David" w:hAnsi="David" w:hint="cs"/>
          <w:rtl/>
        </w:rPr>
        <w:t xml:space="preserve">מערכת שו"ב </w:t>
      </w:r>
      <w:r w:rsidR="004D7DAB">
        <w:rPr>
          <w:rFonts w:ascii="David" w:hAnsi="David" w:hint="cs"/>
          <w:rtl/>
        </w:rPr>
        <w:t>(</w:t>
      </w:r>
      <w:r>
        <w:rPr>
          <w:rFonts w:ascii="David" w:hAnsi="David" w:hint="cs"/>
          <w:rtl/>
        </w:rPr>
        <w:t>שליטה ובקרה</w:t>
      </w:r>
      <w:r w:rsidR="004D7DAB">
        <w:rPr>
          <w:rFonts w:ascii="David" w:hAnsi="David" w:hint="cs"/>
          <w:rtl/>
        </w:rPr>
        <w:t>):</w:t>
      </w:r>
      <w:bookmarkEnd w:id="1049"/>
      <w:bookmarkEnd w:id="1050"/>
    </w:p>
    <w:p w14:paraId="76F6EE46" w14:textId="7E776580" w:rsidR="004D7DAB" w:rsidRPr="004D7DAB" w:rsidRDefault="004D7DAB" w:rsidP="004D7DAB">
      <w:pPr>
        <w:numPr>
          <w:ilvl w:val="4"/>
          <w:numId w:val="1"/>
        </w:numPr>
        <w:tabs>
          <w:tab w:val="left" w:pos="1643"/>
        </w:tabs>
        <w:spacing w:after="60" w:line="312" w:lineRule="auto"/>
        <w:ind w:right="142"/>
        <w:jc w:val="both"/>
        <w:rPr>
          <w:rFonts w:ascii="David" w:hAnsi="David"/>
          <w:sz w:val="28"/>
        </w:rPr>
      </w:pPr>
      <w:r>
        <w:rPr>
          <w:rFonts w:ascii="David" w:hAnsi="David" w:hint="cs"/>
          <w:sz w:val="28"/>
          <w:rtl/>
        </w:rPr>
        <w:t>מערכת קומפלט העונה על כל הרשום לעיל כולל עלות שרתים וכל הנדרש לפעולה מלאה ושלמה של המערכת.</w:t>
      </w:r>
    </w:p>
    <w:p w14:paraId="6A769703" w14:textId="2F6D2757" w:rsidR="009C7F18" w:rsidRPr="00CD645C" w:rsidRDefault="009C7F18" w:rsidP="000D14D0">
      <w:pPr>
        <w:pStyle w:val="41"/>
        <w:numPr>
          <w:ilvl w:val="3"/>
          <w:numId w:val="1"/>
        </w:numPr>
        <w:bidi/>
        <w:rPr>
          <w:rFonts w:ascii="David" w:hAnsi="David"/>
        </w:rPr>
      </w:pPr>
      <w:bookmarkStart w:id="1062" w:name="_Ref532149313"/>
      <w:bookmarkStart w:id="1063" w:name="_Toc88414445"/>
      <w:r w:rsidRPr="00CD645C">
        <w:rPr>
          <w:rFonts w:ascii="David" w:hAnsi="David"/>
          <w:rtl/>
        </w:rPr>
        <w:t>מחשב תחנת העבודה שו"ב:</w:t>
      </w:r>
      <w:bookmarkEnd w:id="1051"/>
      <w:bookmarkEnd w:id="1052"/>
      <w:bookmarkEnd w:id="1053"/>
      <w:bookmarkEnd w:id="1062"/>
      <w:bookmarkEnd w:id="1063"/>
    </w:p>
    <w:bookmarkEnd w:id="1054"/>
    <w:bookmarkEnd w:id="1055"/>
    <w:bookmarkEnd w:id="1056"/>
    <w:bookmarkEnd w:id="1057"/>
    <w:bookmarkEnd w:id="1058"/>
    <w:bookmarkEnd w:id="1059"/>
    <w:bookmarkEnd w:id="1060"/>
    <w:bookmarkEnd w:id="1061"/>
    <w:p w14:paraId="28D368D2" w14:textId="1121DDE2" w:rsidR="008F76FC" w:rsidRPr="008F76FC" w:rsidRDefault="008F76FC" w:rsidP="008F76FC">
      <w:pPr>
        <w:numPr>
          <w:ilvl w:val="4"/>
          <w:numId w:val="1"/>
        </w:numPr>
        <w:tabs>
          <w:tab w:val="left" w:pos="1643"/>
        </w:tabs>
        <w:spacing w:after="60" w:line="312" w:lineRule="auto"/>
        <w:ind w:right="142"/>
        <w:jc w:val="both"/>
        <w:rPr>
          <w:rFonts w:ascii="David" w:hAnsi="David"/>
          <w:sz w:val="28"/>
        </w:rPr>
      </w:pPr>
      <w:r w:rsidRPr="008F76FC">
        <w:rPr>
          <w:rFonts w:ascii="David" w:hAnsi="David"/>
          <w:sz w:val="28"/>
          <w:rtl/>
        </w:rPr>
        <w:t xml:space="preserve">מחשב תחנת עבודה </w:t>
      </w:r>
      <w:r w:rsidRPr="008F76FC">
        <w:rPr>
          <w:rFonts w:ascii="David" w:hAnsi="David" w:hint="cs"/>
          <w:sz w:val="28"/>
          <w:rtl/>
        </w:rPr>
        <w:t xml:space="preserve">כללי </w:t>
      </w:r>
      <w:r w:rsidRPr="008F76FC">
        <w:rPr>
          <w:rFonts w:ascii="David" w:hAnsi="David"/>
          <w:sz w:val="28"/>
        </w:rPr>
        <w:t>Dell</w:t>
      </w:r>
      <w:r w:rsidRPr="008F76FC">
        <w:rPr>
          <w:rFonts w:ascii="David" w:hAnsi="David" w:hint="cs"/>
          <w:sz w:val="28"/>
          <w:rtl/>
        </w:rPr>
        <w:t xml:space="preserve"> דגם </w:t>
      </w:r>
      <w:r w:rsidRPr="008F76FC">
        <w:rPr>
          <w:rFonts w:ascii="David" w:hAnsi="David"/>
          <w:sz w:val="28"/>
        </w:rPr>
        <w:t>OptiPlex 70</w:t>
      </w:r>
      <w:r w:rsidR="00243B98">
        <w:rPr>
          <w:rFonts w:ascii="David" w:hAnsi="David"/>
          <w:sz w:val="28"/>
        </w:rPr>
        <w:t>9</w:t>
      </w:r>
      <w:r w:rsidRPr="008F76FC">
        <w:rPr>
          <w:rFonts w:ascii="David" w:hAnsi="David"/>
          <w:sz w:val="28"/>
        </w:rPr>
        <w:t>0</w:t>
      </w:r>
      <w:r w:rsidRPr="008F76FC">
        <w:rPr>
          <w:rFonts w:ascii="David" w:hAnsi="David"/>
          <w:sz w:val="28"/>
          <w:rtl/>
        </w:rPr>
        <w:t xml:space="preserve"> </w:t>
      </w:r>
      <w:r w:rsidRPr="008F76FC">
        <w:rPr>
          <w:rFonts w:ascii="David" w:hAnsi="David" w:hint="cs"/>
          <w:sz w:val="28"/>
          <w:rtl/>
        </w:rPr>
        <w:t xml:space="preserve">במארז </w:t>
      </w:r>
      <w:r w:rsidRPr="008F76FC">
        <w:rPr>
          <w:rFonts w:ascii="David" w:hAnsi="David"/>
          <w:sz w:val="28"/>
        </w:rPr>
        <w:t>Tower</w:t>
      </w:r>
      <w:r w:rsidRPr="008F76FC">
        <w:rPr>
          <w:rFonts w:ascii="David" w:hAnsi="David" w:hint="cs"/>
          <w:sz w:val="28"/>
          <w:rtl/>
        </w:rPr>
        <w:t xml:space="preserve"> </w:t>
      </w:r>
      <w:r w:rsidRPr="008F76FC">
        <w:rPr>
          <w:rFonts w:ascii="David" w:hAnsi="David"/>
          <w:sz w:val="28"/>
          <w:rtl/>
        </w:rPr>
        <w:t>או שווה ערך מאושר המתקדם ביותר הרלוונטי ביום האספקה.</w:t>
      </w:r>
    </w:p>
    <w:p w14:paraId="5169060C" w14:textId="23EF166D" w:rsidR="008F76FC" w:rsidRPr="00EE22C9" w:rsidRDefault="008F76FC" w:rsidP="001C6219">
      <w:pPr>
        <w:numPr>
          <w:ilvl w:val="4"/>
          <w:numId w:val="1"/>
        </w:numPr>
        <w:tabs>
          <w:tab w:val="left" w:pos="1643"/>
        </w:tabs>
        <w:spacing w:after="60" w:line="312" w:lineRule="auto"/>
        <w:ind w:right="142"/>
        <w:jc w:val="both"/>
        <w:rPr>
          <w:rFonts w:ascii="David" w:hAnsi="David"/>
          <w:sz w:val="28"/>
        </w:rPr>
      </w:pPr>
      <w:r w:rsidRPr="00EE22C9">
        <w:rPr>
          <w:rFonts w:ascii="David" w:hAnsi="David"/>
          <w:sz w:val="28"/>
          <w:rtl/>
        </w:rPr>
        <w:t>מעבד –</w:t>
      </w:r>
      <w:r w:rsidRPr="00EE22C9">
        <w:rPr>
          <w:rFonts w:ascii="David" w:hAnsi="David" w:hint="cs"/>
          <w:sz w:val="28"/>
          <w:rtl/>
        </w:rPr>
        <w:t xml:space="preserve"> </w:t>
      </w:r>
      <w:r w:rsidRPr="00EE22C9">
        <w:rPr>
          <w:rFonts w:ascii="David" w:hAnsi="David"/>
          <w:sz w:val="28"/>
        </w:rPr>
        <w:t>Intel® Core™ i7</w:t>
      </w:r>
      <w:r w:rsidRPr="00EE22C9">
        <w:rPr>
          <w:rFonts w:ascii="David" w:hAnsi="David"/>
          <w:sz w:val="28"/>
          <w:rtl/>
        </w:rPr>
        <w:t xml:space="preserve"> מדור </w:t>
      </w:r>
      <w:r w:rsidR="00DB4FC0">
        <w:rPr>
          <w:rFonts w:ascii="David" w:hAnsi="David" w:hint="cs"/>
          <w:sz w:val="28"/>
          <w:rtl/>
        </w:rPr>
        <w:t>עשר</w:t>
      </w:r>
      <w:r w:rsidRPr="00EE22C9">
        <w:rPr>
          <w:rFonts w:ascii="David" w:hAnsi="David"/>
          <w:sz w:val="28"/>
          <w:rtl/>
        </w:rPr>
        <w:t xml:space="preserve"> </w:t>
      </w:r>
      <w:r w:rsidRPr="00EE22C9">
        <w:rPr>
          <w:rFonts w:ascii="David" w:hAnsi="David" w:hint="cs"/>
          <w:sz w:val="28"/>
          <w:rtl/>
        </w:rPr>
        <w:t xml:space="preserve">ומעלה </w:t>
      </w:r>
      <w:r w:rsidRPr="00EE22C9">
        <w:rPr>
          <w:rFonts w:ascii="David" w:hAnsi="David"/>
          <w:sz w:val="28"/>
          <w:rtl/>
        </w:rPr>
        <w:t>של</w:t>
      </w:r>
      <w:r w:rsidR="00EE22C9" w:rsidRPr="00EE22C9">
        <w:rPr>
          <w:rFonts w:ascii="David" w:hAnsi="David" w:hint="cs"/>
          <w:sz w:val="28"/>
          <w:rtl/>
        </w:rPr>
        <w:t xml:space="preserve"> </w:t>
      </w:r>
      <w:r w:rsidR="00EE22C9" w:rsidRPr="00EE22C9">
        <w:rPr>
          <w:rFonts w:ascii="David" w:hAnsi="David"/>
          <w:sz w:val="28"/>
        </w:rPr>
        <w:t>Intel® 10700 3.4 GHz</w:t>
      </w:r>
      <w:r w:rsidR="00EE22C9" w:rsidRPr="00EE22C9">
        <w:rPr>
          <w:rFonts w:ascii="David" w:hAnsi="David" w:hint="cs"/>
          <w:sz w:val="28"/>
          <w:rtl/>
        </w:rPr>
        <w:t xml:space="preserve"> </w:t>
      </w:r>
      <w:r w:rsidRPr="00EE22C9">
        <w:rPr>
          <w:rFonts w:ascii="David" w:hAnsi="David"/>
          <w:sz w:val="28"/>
          <w:rtl/>
        </w:rPr>
        <w:t>או הגבוה ביותר שיהיה רלוונטי ביום האספקה.</w:t>
      </w:r>
    </w:p>
    <w:p w14:paraId="4519D852" w14:textId="6F0939A3" w:rsidR="008F76FC" w:rsidRPr="008F76FC" w:rsidRDefault="008F76FC" w:rsidP="008F76FC">
      <w:pPr>
        <w:numPr>
          <w:ilvl w:val="4"/>
          <w:numId w:val="1"/>
        </w:numPr>
        <w:tabs>
          <w:tab w:val="left" w:pos="1643"/>
        </w:tabs>
        <w:spacing w:after="60" w:line="312" w:lineRule="auto"/>
        <w:ind w:right="142"/>
        <w:jc w:val="both"/>
        <w:rPr>
          <w:rFonts w:ascii="David" w:hAnsi="David"/>
          <w:sz w:val="28"/>
        </w:rPr>
      </w:pPr>
      <w:r w:rsidRPr="008F76FC">
        <w:rPr>
          <w:rFonts w:ascii="David" w:hAnsi="David"/>
          <w:sz w:val="28"/>
          <w:rtl/>
        </w:rPr>
        <w:t xml:space="preserve">זיכרון פנימי </w:t>
      </w:r>
      <w:r w:rsidRPr="008F76FC">
        <w:rPr>
          <w:rFonts w:ascii="David" w:hAnsi="David"/>
          <w:sz w:val="28"/>
        </w:rPr>
        <w:t>16GB</w:t>
      </w:r>
      <w:r w:rsidRPr="008F76FC">
        <w:rPr>
          <w:rFonts w:ascii="David" w:hAnsi="David"/>
          <w:sz w:val="28"/>
          <w:rtl/>
        </w:rPr>
        <w:t xml:space="preserve"> –</w:t>
      </w:r>
      <w:r w:rsidRPr="008F76FC">
        <w:rPr>
          <w:rFonts w:ascii="David" w:hAnsi="David"/>
          <w:sz w:val="28"/>
        </w:rPr>
        <w:t>DDR4-</w:t>
      </w:r>
      <w:r w:rsidR="00243B98">
        <w:rPr>
          <w:rFonts w:ascii="David" w:hAnsi="David"/>
          <w:sz w:val="28"/>
        </w:rPr>
        <w:t>3200</w:t>
      </w:r>
      <w:r w:rsidRPr="008F76FC">
        <w:rPr>
          <w:rFonts w:ascii="David" w:hAnsi="David"/>
          <w:sz w:val="28"/>
        </w:rPr>
        <w:t xml:space="preserve">, </w:t>
      </w:r>
      <w:r w:rsidRPr="008F76FC">
        <w:rPr>
          <w:rFonts w:ascii="David" w:hAnsi="David"/>
          <w:sz w:val="28"/>
          <w:rtl/>
        </w:rPr>
        <w:t xml:space="preserve">– ניתן להרחבה עד ל- </w:t>
      </w:r>
      <w:r w:rsidRPr="008F76FC">
        <w:rPr>
          <w:rFonts w:ascii="David" w:hAnsi="David"/>
          <w:sz w:val="28"/>
        </w:rPr>
        <w:t>GB</w:t>
      </w:r>
      <w:r w:rsidRPr="008F76FC">
        <w:rPr>
          <w:rFonts w:ascii="David" w:hAnsi="David"/>
          <w:sz w:val="28"/>
          <w:rtl/>
        </w:rPr>
        <w:t>64 לפחות.</w:t>
      </w:r>
    </w:p>
    <w:p w14:paraId="0944BF7C" w14:textId="5A8DEF2B" w:rsidR="00243B98" w:rsidRDefault="008F76FC" w:rsidP="008F76FC">
      <w:pPr>
        <w:numPr>
          <w:ilvl w:val="4"/>
          <w:numId w:val="1"/>
        </w:numPr>
        <w:tabs>
          <w:tab w:val="left" w:pos="1643"/>
        </w:tabs>
        <w:spacing w:after="60" w:line="312" w:lineRule="auto"/>
        <w:ind w:right="142"/>
        <w:jc w:val="both"/>
        <w:rPr>
          <w:rFonts w:ascii="David" w:hAnsi="David"/>
          <w:sz w:val="28"/>
        </w:rPr>
      </w:pPr>
      <w:r w:rsidRPr="008F76FC">
        <w:rPr>
          <w:rFonts w:ascii="David" w:hAnsi="David"/>
          <w:sz w:val="28"/>
          <w:rtl/>
        </w:rPr>
        <w:t>דיסק קשיח</w:t>
      </w:r>
      <w:r w:rsidR="00243B98">
        <w:rPr>
          <w:rFonts w:ascii="David" w:hAnsi="David" w:hint="cs"/>
          <w:sz w:val="28"/>
          <w:rtl/>
        </w:rPr>
        <w:t xml:space="preserve"> </w:t>
      </w:r>
      <w:r w:rsidR="00243B98">
        <w:rPr>
          <w:rFonts w:ascii="David" w:hAnsi="David"/>
          <w:sz w:val="28"/>
          <w:rtl/>
        </w:rPr>
        <w:t>–</w:t>
      </w:r>
      <w:r w:rsidR="00243B98">
        <w:rPr>
          <w:rFonts w:ascii="David" w:hAnsi="David" w:hint="cs"/>
          <w:sz w:val="28"/>
          <w:rtl/>
        </w:rPr>
        <w:t xml:space="preserve"> </w:t>
      </w:r>
      <w:r w:rsidR="00243B98">
        <w:rPr>
          <w:rFonts w:ascii="David" w:hAnsi="David"/>
          <w:sz w:val="28"/>
        </w:rPr>
        <w:t>512GB SSD</w:t>
      </w:r>
      <w:r w:rsidR="00243B98">
        <w:rPr>
          <w:rFonts w:ascii="David" w:hAnsi="David" w:hint="cs"/>
          <w:sz w:val="28"/>
          <w:rtl/>
        </w:rPr>
        <w:t>.</w:t>
      </w:r>
    </w:p>
    <w:p w14:paraId="2AF38FE8" w14:textId="77777777" w:rsidR="008F76FC" w:rsidRPr="008F76FC" w:rsidRDefault="008F76FC" w:rsidP="008F76FC">
      <w:pPr>
        <w:numPr>
          <w:ilvl w:val="4"/>
          <w:numId w:val="1"/>
        </w:numPr>
        <w:tabs>
          <w:tab w:val="left" w:pos="1643"/>
        </w:tabs>
        <w:spacing w:after="60" w:line="312" w:lineRule="auto"/>
        <w:ind w:right="142"/>
        <w:jc w:val="both"/>
        <w:rPr>
          <w:rFonts w:ascii="David" w:hAnsi="David"/>
          <w:sz w:val="28"/>
        </w:rPr>
      </w:pPr>
      <w:r w:rsidRPr="008F76FC">
        <w:rPr>
          <w:rFonts w:ascii="David" w:hAnsi="David"/>
          <w:sz w:val="28"/>
          <w:rtl/>
        </w:rPr>
        <w:t xml:space="preserve">כרטיס רשת במהירות </w:t>
      </w:r>
      <w:r w:rsidRPr="008F76FC">
        <w:rPr>
          <w:rFonts w:ascii="David" w:hAnsi="David"/>
          <w:sz w:val="28"/>
        </w:rPr>
        <w:t>10/100/1000Mbit/s</w:t>
      </w:r>
      <w:r w:rsidRPr="008F76FC">
        <w:rPr>
          <w:rFonts w:ascii="David" w:hAnsi="David"/>
          <w:sz w:val="28"/>
          <w:rtl/>
        </w:rPr>
        <w:t>.</w:t>
      </w:r>
    </w:p>
    <w:p w14:paraId="5CE473BF" w14:textId="121D3564" w:rsidR="008F76FC" w:rsidRPr="008F76FC" w:rsidRDefault="008F76FC" w:rsidP="008F76FC">
      <w:pPr>
        <w:numPr>
          <w:ilvl w:val="4"/>
          <w:numId w:val="1"/>
        </w:numPr>
        <w:tabs>
          <w:tab w:val="left" w:pos="1643"/>
        </w:tabs>
        <w:spacing w:after="60" w:line="312" w:lineRule="auto"/>
        <w:ind w:right="142"/>
        <w:jc w:val="both"/>
        <w:rPr>
          <w:rFonts w:ascii="David" w:hAnsi="David"/>
          <w:sz w:val="28"/>
        </w:rPr>
      </w:pPr>
      <w:r w:rsidRPr="008F76FC">
        <w:rPr>
          <w:rFonts w:ascii="David" w:hAnsi="David" w:hint="cs"/>
          <w:sz w:val="28"/>
          <w:rtl/>
        </w:rPr>
        <w:t>כרטיס וידיאו.</w:t>
      </w:r>
    </w:p>
    <w:p w14:paraId="433956A1" w14:textId="77777777" w:rsidR="008F76FC" w:rsidRDefault="008F76FC" w:rsidP="008F76FC">
      <w:pPr>
        <w:numPr>
          <w:ilvl w:val="4"/>
          <w:numId w:val="1"/>
        </w:numPr>
        <w:tabs>
          <w:tab w:val="left" w:pos="1643"/>
        </w:tabs>
        <w:spacing w:after="60" w:line="312" w:lineRule="auto"/>
        <w:ind w:right="142"/>
        <w:jc w:val="both"/>
      </w:pPr>
      <w:r w:rsidRPr="008F76FC">
        <w:rPr>
          <w:rFonts w:ascii="David" w:hAnsi="David" w:hint="cs"/>
          <w:sz w:val="28"/>
          <w:rtl/>
        </w:rPr>
        <w:t>יציאות</w:t>
      </w:r>
      <w:r>
        <w:rPr>
          <w:rFonts w:hint="cs"/>
          <w:rtl/>
        </w:rPr>
        <w:t>:</w:t>
      </w:r>
    </w:p>
    <w:p w14:paraId="09BD3C14" w14:textId="77777777" w:rsidR="008F76FC" w:rsidRPr="008F76FC" w:rsidRDefault="008F76FC" w:rsidP="008F76FC">
      <w:pPr>
        <w:numPr>
          <w:ilvl w:val="5"/>
          <w:numId w:val="1"/>
        </w:numPr>
        <w:tabs>
          <w:tab w:val="left" w:pos="1643"/>
        </w:tabs>
        <w:spacing w:after="60" w:line="312" w:lineRule="auto"/>
        <w:ind w:right="142"/>
        <w:jc w:val="both"/>
        <w:rPr>
          <w:rFonts w:ascii="David" w:hAnsi="David"/>
          <w:sz w:val="28"/>
          <w:rtl/>
        </w:rPr>
      </w:pPr>
      <w:r w:rsidRPr="008F76FC">
        <w:rPr>
          <w:rFonts w:ascii="David" w:hAnsi="David"/>
          <w:sz w:val="28"/>
          <w:rtl/>
        </w:rPr>
        <w:t>10</w:t>
      </w:r>
      <w:r w:rsidRPr="008F76FC">
        <w:rPr>
          <w:rFonts w:ascii="David" w:hAnsi="David"/>
          <w:sz w:val="28"/>
        </w:rPr>
        <w:t xml:space="preserve"> </w:t>
      </w:r>
      <w:r w:rsidRPr="008F76FC">
        <w:rPr>
          <w:rFonts w:ascii="David" w:hAnsi="David"/>
          <w:sz w:val="28"/>
          <w:rtl/>
        </w:rPr>
        <w:t>יציאות</w:t>
      </w:r>
      <w:r w:rsidRPr="008F76FC">
        <w:rPr>
          <w:rFonts w:ascii="David" w:hAnsi="David"/>
          <w:sz w:val="28"/>
        </w:rPr>
        <w:t xml:space="preserve"> USB </w:t>
      </w:r>
      <w:r w:rsidRPr="008F76FC">
        <w:rPr>
          <w:rFonts w:ascii="David" w:hAnsi="David"/>
          <w:sz w:val="28"/>
          <w:rtl/>
        </w:rPr>
        <w:t>חיצוניות: שש מסוג 3.0 (שתיים קדמיות / ארבע אחוריות), ארבע מסוג 2.0</w:t>
      </w:r>
      <w:r w:rsidRPr="008F76FC">
        <w:rPr>
          <w:rFonts w:ascii="David" w:hAnsi="David"/>
          <w:sz w:val="28"/>
        </w:rPr>
        <w:t xml:space="preserve"> (</w:t>
      </w:r>
      <w:r w:rsidRPr="008F76FC">
        <w:rPr>
          <w:rFonts w:ascii="David" w:hAnsi="David"/>
          <w:sz w:val="28"/>
          <w:rtl/>
        </w:rPr>
        <w:t>שתיים קדמיות / שתיים אחוריות, אחת קדמית עם</w:t>
      </w:r>
      <w:r w:rsidRPr="008F76FC">
        <w:rPr>
          <w:rFonts w:ascii="David" w:hAnsi="David"/>
          <w:sz w:val="28"/>
        </w:rPr>
        <w:t xml:space="preserve"> PowerShare)</w:t>
      </w:r>
    </w:p>
    <w:p w14:paraId="3BB679B9" w14:textId="77777777" w:rsidR="008F76FC" w:rsidRPr="008F76FC" w:rsidRDefault="008F76FC" w:rsidP="008F76FC">
      <w:pPr>
        <w:numPr>
          <w:ilvl w:val="5"/>
          <w:numId w:val="1"/>
        </w:numPr>
        <w:tabs>
          <w:tab w:val="left" w:pos="1643"/>
        </w:tabs>
        <w:spacing w:after="60" w:line="312" w:lineRule="auto"/>
        <w:ind w:right="142"/>
        <w:jc w:val="both"/>
        <w:rPr>
          <w:rFonts w:ascii="David" w:hAnsi="David"/>
          <w:sz w:val="28"/>
          <w:rtl/>
        </w:rPr>
      </w:pPr>
      <w:r w:rsidRPr="008F76FC">
        <w:rPr>
          <w:rFonts w:ascii="David" w:hAnsi="David"/>
          <w:sz w:val="28"/>
          <w:rtl/>
        </w:rPr>
        <w:t>4</w:t>
      </w:r>
      <w:r w:rsidRPr="008F76FC">
        <w:rPr>
          <w:rFonts w:ascii="David" w:hAnsi="David"/>
          <w:sz w:val="28"/>
        </w:rPr>
        <w:t xml:space="preserve"> </w:t>
      </w:r>
      <w:r w:rsidRPr="008F76FC">
        <w:rPr>
          <w:rFonts w:ascii="David" w:hAnsi="David"/>
          <w:sz w:val="28"/>
          <w:rtl/>
        </w:rPr>
        <w:t>יציאות</w:t>
      </w:r>
      <w:r w:rsidRPr="008F76FC">
        <w:rPr>
          <w:rFonts w:ascii="David" w:hAnsi="David"/>
          <w:sz w:val="28"/>
        </w:rPr>
        <w:t xml:space="preserve"> USB 2.0 </w:t>
      </w:r>
      <w:r w:rsidRPr="008F76FC">
        <w:rPr>
          <w:rFonts w:ascii="David" w:hAnsi="David"/>
          <w:sz w:val="28"/>
          <w:rtl/>
        </w:rPr>
        <w:t>פנימיות</w:t>
      </w:r>
    </w:p>
    <w:p w14:paraId="6268795C" w14:textId="77777777" w:rsidR="008F76FC" w:rsidRPr="008F76FC" w:rsidRDefault="008F76FC" w:rsidP="008F76FC">
      <w:pPr>
        <w:numPr>
          <w:ilvl w:val="5"/>
          <w:numId w:val="1"/>
        </w:numPr>
        <w:tabs>
          <w:tab w:val="left" w:pos="1643"/>
        </w:tabs>
        <w:spacing w:after="60" w:line="312" w:lineRule="auto"/>
        <w:ind w:right="142"/>
        <w:jc w:val="both"/>
        <w:rPr>
          <w:rFonts w:ascii="David" w:hAnsi="David"/>
          <w:sz w:val="28"/>
          <w:rtl/>
        </w:rPr>
      </w:pPr>
      <w:r w:rsidRPr="008F76FC">
        <w:rPr>
          <w:rFonts w:ascii="David" w:hAnsi="David"/>
          <w:sz w:val="28"/>
          <w:rtl/>
        </w:rPr>
        <w:t>יציאה 1 מסוג</w:t>
      </w:r>
      <w:r w:rsidRPr="008F76FC">
        <w:rPr>
          <w:rFonts w:ascii="David" w:hAnsi="David"/>
          <w:sz w:val="28"/>
        </w:rPr>
        <w:t xml:space="preserve"> RJ-45</w:t>
      </w:r>
    </w:p>
    <w:p w14:paraId="156327BB" w14:textId="20ABBC7E" w:rsidR="008F76FC" w:rsidRPr="008F76FC" w:rsidRDefault="008F76FC" w:rsidP="008F76FC">
      <w:pPr>
        <w:numPr>
          <w:ilvl w:val="5"/>
          <w:numId w:val="1"/>
        </w:numPr>
        <w:tabs>
          <w:tab w:val="left" w:pos="1643"/>
        </w:tabs>
        <w:spacing w:after="60" w:line="312" w:lineRule="auto"/>
        <w:ind w:right="142"/>
        <w:jc w:val="both"/>
        <w:rPr>
          <w:rFonts w:ascii="David" w:hAnsi="David"/>
          <w:sz w:val="28"/>
          <w:rtl/>
        </w:rPr>
      </w:pPr>
      <w:r w:rsidRPr="008F76FC">
        <w:rPr>
          <w:rFonts w:ascii="David" w:hAnsi="David"/>
          <w:sz w:val="28"/>
          <w:rtl/>
        </w:rPr>
        <w:t>2</w:t>
      </w:r>
      <w:r w:rsidRPr="008F76FC">
        <w:rPr>
          <w:rFonts w:ascii="David" w:hAnsi="David"/>
          <w:sz w:val="28"/>
        </w:rPr>
        <w:t xml:space="preserve"> </w:t>
      </w:r>
      <w:r w:rsidRPr="008F76FC">
        <w:rPr>
          <w:rFonts w:ascii="David" w:hAnsi="David"/>
          <w:sz w:val="28"/>
          <w:rtl/>
        </w:rPr>
        <w:t>יציאות מסוג</w:t>
      </w:r>
      <w:r w:rsidR="00EE22C9">
        <w:rPr>
          <w:rFonts w:ascii="David" w:hAnsi="David" w:hint="cs"/>
          <w:sz w:val="28"/>
          <w:rtl/>
        </w:rPr>
        <w:t xml:space="preserve"> </w:t>
      </w:r>
      <w:r w:rsidRPr="008F76FC">
        <w:rPr>
          <w:rFonts w:ascii="David" w:hAnsi="David"/>
          <w:sz w:val="28"/>
        </w:rPr>
        <w:t xml:space="preserve"> Display Port 1.2</w:t>
      </w:r>
    </w:p>
    <w:p w14:paraId="17F7DC18" w14:textId="776AE1D8" w:rsidR="008F76FC" w:rsidRPr="008F76FC" w:rsidRDefault="008F76FC" w:rsidP="008F76FC">
      <w:pPr>
        <w:numPr>
          <w:ilvl w:val="5"/>
          <w:numId w:val="1"/>
        </w:numPr>
        <w:tabs>
          <w:tab w:val="left" w:pos="1643"/>
        </w:tabs>
        <w:spacing w:after="60" w:line="312" w:lineRule="auto"/>
        <w:ind w:right="142"/>
        <w:jc w:val="both"/>
        <w:rPr>
          <w:rFonts w:ascii="David" w:hAnsi="David"/>
          <w:sz w:val="28"/>
          <w:rtl/>
        </w:rPr>
      </w:pPr>
      <w:r w:rsidRPr="008F76FC">
        <w:rPr>
          <w:rFonts w:ascii="David" w:hAnsi="David"/>
          <w:sz w:val="28"/>
          <w:rtl/>
        </w:rPr>
        <w:t>יציאה 1 מסוג</w:t>
      </w:r>
      <w:r w:rsidR="00EE22C9">
        <w:rPr>
          <w:rFonts w:ascii="David" w:hAnsi="David" w:hint="cs"/>
          <w:sz w:val="28"/>
          <w:rtl/>
        </w:rPr>
        <w:t xml:space="preserve"> </w:t>
      </w:r>
      <w:r w:rsidRPr="008F76FC">
        <w:rPr>
          <w:rFonts w:ascii="David" w:hAnsi="David"/>
          <w:sz w:val="28"/>
        </w:rPr>
        <w:t xml:space="preserve"> HDMI 1.4</w:t>
      </w:r>
    </w:p>
    <w:p w14:paraId="38EAF325" w14:textId="41FEF766" w:rsidR="008F76FC" w:rsidRPr="008F76FC" w:rsidRDefault="008F76FC" w:rsidP="008F76FC">
      <w:pPr>
        <w:numPr>
          <w:ilvl w:val="5"/>
          <w:numId w:val="1"/>
        </w:numPr>
        <w:tabs>
          <w:tab w:val="left" w:pos="1643"/>
        </w:tabs>
        <w:spacing w:after="60" w:line="312" w:lineRule="auto"/>
        <w:ind w:right="142"/>
        <w:jc w:val="both"/>
        <w:rPr>
          <w:rFonts w:ascii="David" w:hAnsi="David"/>
          <w:sz w:val="28"/>
          <w:rtl/>
        </w:rPr>
      </w:pPr>
      <w:r w:rsidRPr="008F76FC">
        <w:rPr>
          <w:rFonts w:ascii="David" w:hAnsi="David"/>
          <w:sz w:val="28"/>
          <w:rtl/>
        </w:rPr>
        <w:t>יציאה 1 מסוג</w:t>
      </w:r>
      <w:r w:rsidR="00EE22C9">
        <w:rPr>
          <w:rFonts w:ascii="David" w:hAnsi="David" w:hint="cs"/>
          <w:sz w:val="28"/>
          <w:rtl/>
        </w:rPr>
        <w:t xml:space="preserve"> </w:t>
      </w:r>
      <w:r w:rsidRPr="008F76FC">
        <w:rPr>
          <w:rFonts w:ascii="David" w:hAnsi="David"/>
          <w:sz w:val="28"/>
        </w:rPr>
        <w:t xml:space="preserve"> Line-out</w:t>
      </w:r>
    </w:p>
    <w:p w14:paraId="1D9E8399" w14:textId="77777777" w:rsidR="008F76FC" w:rsidRPr="008F76FC" w:rsidRDefault="008F76FC" w:rsidP="008F76FC">
      <w:pPr>
        <w:numPr>
          <w:ilvl w:val="4"/>
          <w:numId w:val="1"/>
        </w:numPr>
        <w:tabs>
          <w:tab w:val="left" w:pos="1643"/>
        </w:tabs>
        <w:spacing w:after="60" w:line="312" w:lineRule="auto"/>
        <w:ind w:right="142"/>
        <w:jc w:val="both"/>
        <w:rPr>
          <w:rFonts w:ascii="David" w:hAnsi="David"/>
          <w:sz w:val="28"/>
        </w:rPr>
      </w:pPr>
      <w:r w:rsidRPr="008F76FC">
        <w:rPr>
          <w:rFonts w:ascii="David" w:hAnsi="David"/>
          <w:sz w:val="28"/>
          <w:rtl/>
        </w:rPr>
        <w:t xml:space="preserve">מערכת הפעלה </w:t>
      </w:r>
      <w:r w:rsidRPr="008F76FC">
        <w:rPr>
          <w:rFonts w:ascii="David" w:hAnsi="David"/>
          <w:sz w:val="28"/>
        </w:rPr>
        <w:t xml:space="preserve">Windows 10 Pro 64bit </w:t>
      </w:r>
      <w:r w:rsidRPr="008F76FC">
        <w:rPr>
          <w:rFonts w:ascii="David" w:hAnsi="David"/>
          <w:sz w:val="28"/>
          <w:rtl/>
        </w:rPr>
        <w:t>.</w:t>
      </w:r>
    </w:p>
    <w:p w14:paraId="652B555A" w14:textId="77777777" w:rsidR="008F76FC" w:rsidRPr="008F76FC" w:rsidRDefault="008F76FC" w:rsidP="008F76FC">
      <w:pPr>
        <w:numPr>
          <w:ilvl w:val="4"/>
          <w:numId w:val="1"/>
        </w:numPr>
        <w:tabs>
          <w:tab w:val="left" w:pos="1643"/>
        </w:tabs>
        <w:spacing w:after="60" w:line="312" w:lineRule="auto"/>
        <w:ind w:right="142"/>
        <w:jc w:val="both"/>
        <w:rPr>
          <w:rFonts w:ascii="David" w:hAnsi="David"/>
          <w:sz w:val="28"/>
          <w:rtl/>
        </w:rPr>
      </w:pPr>
      <w:r w:rsidRPr="008F76FC">
        <w:rPr>
          <w:rFonts w:ascii="David" w:hAnsi="David"/>
          <w:sz w:val="28"/>
          <w:rtl/>
        </w:rPr>
        <w:t xml:space="preserve">עכבר </w:t>
      </w:r>
      <w:r w:rsidRPr="008F76FC">
        <w:rPr>
          <w:rFonts w:ascii="David" w:hAnsi="David"/>
          <w:sz w:val="28"/>
        </w:rPr>
        <w:t>LOGITECH</w:t>
      </w:r>
      <w:r w:rsidRPr="008F76FC">
        <w:rPr>
          <w:rFonts w:ascii="David" w:hAnsi="David"/>
          <w:sz w:val="28"/>
          <w:rtl/>
        </w:rPr>
        <w:t xml:space="preserve"> או ש"ע.</w:t>
      </w:r>
    </w:p>
    <w:p w14:paraId="4A76568E" w14:textId="21763BBB" w:rsidR="008F76FC" w:rsidRDefault="008F76FC" w:rsidP="008F76FC">
      <w:pPr>
        <w:numPr>
          <w:ilvl w:val="4"/>
          <w:numId w:val="1"/>
        </w:numPr>
        <w:tabs>
          <w:tab w:val="left" w:pos="1643"/>
        </w:tabs>
        <w:spacing w:after="60" w:line="312" w:lineRule="auto"/>
        <w:ind w:right="142"/>
        <w:jc w:val="both"/>
      </w:pPr>
      <w:r w:rsidRPr="008F76FC">
        <w:rPr>
          <w:rFonts w:ascii="David" w:hAnsi="David"/>
          <w:sz w:val="28"/>
          <w:rtl/>
        </w:rPr>
        <w:t>מקלדת</w:t>
      </w:r>
      <w:r w:rsidRPr="009265D1">
        <w:rPr>
          <w:rtl/>
        </w:rPr>
        <w:t xml:space="preserve"> סטנדרטית.</w:t>
      </w:r>
    </w:p>
    <w:p w14:paraId="1936F084" w14:textId="77777777" w:rsidR="00045BB0" w:rsidRPr="00CD645C" w:rsidRDefault="00045BB0" w:rsidP="00045BB0">
      <w:pPr>
        <w:pStyle w:val="Text1"/>
        <w:numPr>
          <w:ilvl w:val="4"/>
          <w:numId w:val="1"/>
        </w:numPr>
        <w:bidi/>
        <w:spacing w:after="120"/>
        <w:rPr>
          <w:b/>
          <w:bCs/>
          <w:sz w:val="30"/>
          <w:szCs w:val="30"/>
          <w:u w:val="single"/>
          <w:rtl/>
        </w:rPr>
      </w:pPr>
      <w:r w:rsidRPr="00CD645C">
        <w:rPr>
          <w:b/>
          <w:bCs/>
          <w:sz w:val="30"/>
          <w:szCs w:val="30"/>
          <w:u w:val="single"/>
          <w:rtl/>
        </w:rPr>
        <w:t>הערה: לפני רכישת מחשבים וכל ציוד פריפריאלי אחר נדרש אישור מיוחד של נציג המזמין לנ"ל.</w:t>
      </w:r>
    </w:p>
    <w:p w14:paraId="38E35EE7" w14:textId="77777777" w:rsidR="008F76FC" w:rsidRPr="004A1BE7" w:rsidRDefault="008F76FC" w:rsidP="008F76FC">
      <w:pPr>
        <w:pStyle w:val="41"/>
        <w:numPr>
          <w:ilvl w:val="3"/>
          <w:numId w:val="1"/>
        </w:numPr>
        <w:bidi/>
        <w:rPr>
          <w:rtl/>
        </w:rPr>
      </w:pPr>
      <w:bookmarkStart w:id="1064" w:name="_Toc85642178"/>
      <w:bookmarkStart w:id="1065" w:name="_Toc88414446"/>
      <w:r>
        <w:rPr>
          <w:rFonts w:hint="cs"/>
          <w:rtl/>
        </w:rPr>
        <w:t>מחשב תחנת עבודה מיקרו</w:t>
      </w:r>
      <w:r w:rsidRPr="004A1BE7">
        <w:rPr>
          <w:rtl/>
        </w:rPr>
        <w:t>:</w:t>
      </w:r>
      <w:bookmarkEnd w:id="1064"/>
      <w:bookmarkEnd w:id="1065"/>
    </w:p>
    <w:p w14:paraId="05BC8B2E" w14:textId="470C239B" w:rsidR="008F76FC" w:rsidRPr="008F76FC" w:rsidRDefault="008F76FC" w:rsidP="008F76FC">
      <w:pPr>
        <w:numPr>
          <w:ilvl w:val="4"/>
          <w:numId w:val="1"/>
        </w:numPr>
        <w:tabs>
          <w:tab w:val="left" w:pos="1643"/>
        </w:tabs>
        <w:spacing w:after="60" w:line="312" w:lineRule="auto"/>
        <w:ind w:right="142"/>
        <w:jc w:val="both"/>
        <w:rPr>
          <w:rFonts w:ascii="David" w:hAnsi="David"/>
          <w:sz w:val="28"/>
        </w:rPr>
      </w:pPr>
      <w:r w:rsidRPr="008F76FC">
        <w:rPr>
          <w:rFonts w:ascii="David" w:hAnsi="David"/>
          <w:sz w:val="28"/>
          <w:rtl/>
        </w:rPr>
        <w:t xml:space="preserve">מחשב תחנת עבודה </w:t>
      </w:r>
      <w:r w:rsidRPr="008F76FC">
        <w:rPr>
          <w:rFonts w:ascii="David" w:hAnsi="David" w:hint="cs"/>
          <w:sz w:val="28"/>
          <w:rtl/>
        </w:rPr>
        <w:t xml:space="preserve">כללי </w:t>
      </w:r>
      <w:r w:rsidRPr="008F76FC">
        <w:rPr>
          <w:rFonts w:ascii="David" w:hAnsi="David"/>
          <w:sz w:val="28"/>
        </w:rPr>
        <w:t>Dell</w:t>
      </w:r>
      <w:r w:rsidRPr="008F76FC">
        <w:rPr>
          <w:rFonts w:ascii="David" w:hAnsi="David" w:hint="cs"/>
          <w:sz w:val="28"/>
          <w:rtl/>
        </w:rPr>
        <w:t xml:space="preserve"> דגם </w:t>
      </w:r>
      <w:r w:rsidRPr="008F76FC">
        <w:rPr>
          <w:rFonts w:ascii="David" w:hAnsi="David"/>
          <w:sz w:val="28"/>
        </w:rPr>
        <w:t>OptiPlex 70</w:t>
      </w:r>
      <w:r w:rsidR="006B264D">
        <w:rPr>
          <w:rFonts w:ascii="David" w:hAnsi="David"/>
          <w:sz w:val="28"/>
        </w:rPr>
        <w:t>9</w:t>
      </w:r>
      <w:r w:rsidRPr="008F76FC">
        <w:rPr>
          <w:rFonts w:ascii="David" w:hAnsi="David"/>
          <w:sz w:val="28"/>
        </w:rPr>
        <w:t>0</w:t>
      </w:r>
      <w:r w:rsidRPr="008F76FC">
        <w:rPr>
          <w:rFonts w:ascii="David" w:hAnsi="David"/>
          <w:sz w:val="28"/>
          <w:rtl/>
        </w:rPr>
        <w:t xml:space="preserve"> </w:t>
      </w:r>
      <w:r w:rsidRPr="008F76FC">
        <w:rPr>
          <w:rFonts w:ascii="David" w:hAnsi="David" w:hint="cs"/>
          <w:sz w:val="28"/>
          <w:rtl/>
        </w:rPr>
        <w:t xml:space="preserve">במארז מיקרו </w:t>
      </w:r>
      <w:r w:rsidRPr="008F76FC">
        <w:rPr>
          <w:rFonts w:ascii="David" w:hAnsi="David"/>
          <w:sz w:val="28"/>
          <w:rtl/>
        </w:rPr>
        <w:t>או שווה ערך מאושר המתקדם ביותר הרלוונטי ביום האספקה.</w:t>
      </w:r>
    </w:p>
    <w:p w14:paraId="2D340D39" w14:textId="3682DF4D" w:rsidR="008F76FC" w:rsidRPr="008F76FC" w:rsidRDefault="008F76FC" w:rsidP="008F76FC">
      <w:pPr>
        <w:numPr>
          <w:ilvl w:val="4"/>
          <w:numId w:val="1"/>
        </w:numPr>
        <w:tabs>
          <w:tab w:val="left" w:pos="1643"/>
        </w:tabs>
        <w:spacing w:after="60" w:line="312" w:lineRule="auto"/>
        <w:ind w:right="142"/>
        <w:jc w:val="both"/>
        <w:rPr>
          <w:rFonts w:ascii="David" w:hAnsi="David"/>
          <w:sz w:val="28"/>
        </w:rPr>
      </w:pPr>
      <w:r w:rsidRPr="008F76FC">
        <w:rPr>
          <w:rFonts w:ascii="David" w:hAnsi="David" w:hint="cs"/>
          <w:sz w:val="28"/>
          <w:rtl/>
        </w:rPr>
        <w:t>כל נתוני המחשב יהיו זהים לרשום בסעיף</w:t>
      </w:r>
      <w:r>
        <w:rPr>
          <w:rFonts w:ascii="David" w:hAnsi="David" w:hint="cs"/>
          <w:sz w:val="28"/>
          <w:rtl/>
        </w:rPr>
        <w:t xml:space="preserve"> </w:t>
      </w:r>
      <w:r>
        <w:rPr>
          <w:rFonts w:ascii="David" w:hAnsi="David"/>
          <w:sz w:val="28"/>
          <w:rtl/>
        </w:rPr>
        <w:fldChar w:fldCharType="begin"/>
      </w:r>
      <w:r>
        <w:rPr>
          <w:rFonts w:ascii="David" w:hAnsi="David"/>
          <w:sz w:val="28"/>
          <w:rtl/>
        </w:rPr>
        <w:instrText xml:space="preserve"> </w:instrText>
      </w:r>
      <w:r>
        <w:rPr>
          <w:rFonts w:ascii="David" w:hAnsi="David" w:hint="cs"/>
          <w:sz w:val="28"/>
        </w:rPr>
        <w:instrText>REF</w:instrText>
      </w:r>
      <w:r>
        <w:rPr>
          <w:rFonts w:ascii="David" w:hAnsi="David" w:hint="cs"/>
          <w:sz w:val="28"/>
          <w:rtl/>
        </w:rPr>
        <w:instrText xml:space="preserve"> _</w:instrText>
      </w:r>
      <w:r>
        <w:rPr>
          <w:rFonts w:ascii="David" w:hAnsi="David" w:hint="cs"/>
          <w:sz w:val="28"/>
        </w:rPr>
        <w:instrText>Ref532149313 \r \h</w:instrText>
      </w:r>
      <w:r>
        <w:rPr>
          <w:rFonts w:ascii="David" w:hAnsi="David"/>
          <w:sz w:val="28"/>
          <w:rtl/>
        </w:rPr>
        <w:instrText xml:space="preserve"> </w:instrText>
      </w:r>
      <w:r>
        <w:rPr>
          <w:rFonts w:ascii="David" w:hAnsi="David"/>
          <w:sz w:val="28"/>
          <w:rtl/>
        </w:rPr>
      </w:r>
      <w:r>
        <w:rPr>
          <w:rFonts w:ascii="David" w:hAnsi="David"/>
          <w:sz w:val="28"/>
          <w:rtl/>
        </w:rPr>
        <w:fldChar w:fldCharType="separate"/>
      </w:r>
      <w:r w:rsidR="0031160F">
        <w:rPr>
          <w:rFonts w:ascii="David" w:hAnsi="David"/>
          <w:sz w:val="28"/>
          <w:rtl/>
        </w:rPr>
        <w:t>‏1.2.12.51</w:t>
      </w:r>
      <w:r>
        <w:rPr>
          <w:rFonts w:ascii="David" w:hAnsi="David"/>
          <w:sz w:val="28"/>
          <w:rtl/>
        </w:rPr>
        <w:fldChar w:fldCharType="end"/>
      </w:r>
      <w:r w:rsidRPr="008F76FC">
        <w:rPr>
          <w:rFonts w:ascii="David" w:hAnsi="David" w:hint="cs"/>
          <w:sz w:val="28"/>
          <w:rtl/>
        </w:rPr>
        <w:t>.</w:t>
      </w:r>
    </w:p>
    <w:p w14:paraId="327461D0" w14:textId="77777777" w:rsidR="009C7F18" w:rsidRPr="00CD645C" w:rsidRDefault="009C7F18" w:rsidP="009C7F18">
      <w:pPr>
        <w:pStyle w:val="Text1"/>
        <w:numPr>
          <w:ilvl w:val="4"/>
          <w:numId w:val="1"/>
        </w:numPr>
        <w:bidi/>
        <w:spacing w:after="120"/>
        <w:rPr>
          <w:b/>
          <w:bCs/>
          <w:sz w:val="30"/>
          <w:szCs w:val="30"/>
          <w:u w:val="single"/>
          <w:rtl/>
        </w:rPr>
      </w:pPr>
      <w:r w:rsidRPr="00CD645C">
        <w:rPr>
          <w:b/>
          <w:bCs/>
          <w:sz w:val="30"/>
          <w:szCs w:val="30"/>
          <w:u w:val="single"/>
          <w:rtl/>
        </w:rPr>
        <w:t>הערה: לפני רכישת מחשבים וכל ציוד פריפריאלי אחר נדרש אישור מיוחד של נציג המזמין לנ"ל.</w:t>
      </w:r>
    </w:p>
    <w:p w14:paraId="65F390F4" w14:textId="77777777" w:rsidR="007B4A09" w:rsidRPr="009B714C" w:rsidRDefault="007B4A09" w:rsidP="003E283D">
      <w:pPr>
        <w:tabs>
          <w:tab w:val="left" w:pos="1643"/>
        </w:tabs>
        <w:spacing w:after="60" w:line="312" w:lineRule="auto"/>
        <w:ind w:right="142"/>
        <w:jc w:val="both"/>
        <w:rPr>
          <w:rFonts w:ascii="David" w:hAnsi="David"/>
          <w:sz w:val="28"/>
          <w:rtl/>
        </w:rPr>
      </w:pPr>
    </w:p>
    <w:p w14:paraId="2FA7D1C3" w14:textId="5427024D" w:rsidR="00E4555B" w:rsidRDefault="00E4555B">
      <w:pPr>
        <w:bidi w:val="0"/>
        <w:spacing w:after="0"/>
        <w:rPr>
          <w:rtl/>
          <w:lang w:eastAsia="he-IL"/>
        </w:rPr>
      </w:pPr>
      <w:r>
        <w:rPr>
          <w:rtl/>
          <w:lang w:eastAsia="he-IL"/>
        </w:rPr>
        <w:br w:type="page"/>
      </w:r>
    </w:p>
    <w:p w14:paraId="3867D6D5" w14:textId="67A6C77A" w:rsidR="004F025D" w:rsidRDefault="004F025D" w:rsidP="00E4555B">
      <w:pPr>
        <w:pStyle w:val="31"/>
        <w:numPr>
          <w:ilvl w:val="2"/>
          <w:numId w:val="1"/>
        </w:numPr>
        <w:bidi/>
        <w:rPr>
          <w:rFonts w:ascii="David" w:hAnsi="David"/>
          <w:rtl/>
        </w:rPr>
      </w:pPr>
      <w:bookmarkStart w:id="1066" w:name="_Toc88414447"/>
      <w:r>
        <w:rPr>
          <w:rFonts w:ascii="David" w:hAnsi="David" w:hint="cs"/>
          <w:rtl/>
        </w:rPr>
        <w:t>מסכים וציוד עזר לחדרי בקרה:</w:t>
      </w:r>
      <w:bookmarkEnd w:id="1066"/>
    </w:p>
    <w:p w14:paraId="0C07F3A2" w14:textId="77777777" w:rsidR="00971230" w:rsidRPr="0064314D" w:rsidRDefault="00971230" w:rsidP="00971230">
      <w:pPr>
        <w:pStyle w:val="41"/>
        <w:numPr>
          <w:ilvl w:val="3"/>
          <w:numId w:val="1"/>
        </w:numPr>
        <w:bidi/>
        <w:rPr>
          <w:rtl/>
        </w:rPr>
      </w:pPr>
      <w:bookmarkStart w:id="1067" w:name="_Toc349716420"/>
      <w:bookmarkStart w:id="1068" w:name="_Toc85642206"/>
      <w:bookmarkStart w:id="1069" w:name="_Toc88414448"/>
      <w:r>
        <w:rPr>
          <w:rFonts w:hint="cs"/>
          <w:rtl/>
        </w:rPr>
        <w:t>מסך</w:t>
      </w:r>
      <w:r w:rsidRPr="0064314D">
        <w:rPr>
          <w:rtl/>
        </w:rPr>
        <w:t xml:space="preserve"> "2</w:t>
      </w:r>
      <w:r w:rsidRPr="0064314D">
        <w:rPr>
          <w:rFonts w:hint="cs"/>
          <w:rtl/>
        </w:rPr>
        <w:t>4</w:t>
      </w:r>
      <w:r w:rsidRPr="0064314D">
        <w:rPr>
          <w:rtl/>
        </w:rPr>
        <w:t>-</w:t>
      </w:r>
      <w:r w:rsidRPr="0064314D">
        <w:t>L</w:t>
      </w:r>
      <w:r>
        <w:t>C</w:t>
      </w:r>
      <w:r w:rsidRPr="0064314D">
        <w:t>D</w:t>
      </w:r>
      <w:r w:rsidRPr="0064314D">
        <w:rPr>
          <w:rtl/>
        </w:rPr>
        <w:t>:</w:t>
      </w:r>
      <w:bookmarkEnd w:id="1067"/>
      <w:bookmarkEnd w:id="1068"/>
      <w:bookmarkEnd w:id="1069"/>
    </w:p>
    <w:p w14:paraId="281A55A2"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Pr>
      </w:pPr>
      <w:r w:rsidRPr="00971230">
        <w:rPr>
          <w:rFonts w:ascii="David" w:hAnsi="David" w:hint="cs"/>
          <w:sz w:val="28"/>
          <w:rtl/>
        </w:rPr>
        <w:t xml:space="preserve">דגם ויצרנים מאושרים- </w:t>
      </w:r>
      <w:r w:rsidRPr="00971230">
        <w:rPr>
          <w:rFonts w:ascii="David" w:hAnsi="David" w:hint="cs"/>
          <w:sz w:val="28"/>
        </w:rPr>
        <w:t>LG</w:t>
      </w:r>
      <w:r w:rsidRPr="00971230">
        <w:rPr>
          <w:rFonts w:ascii="David" w:hAnsi="David" w:hint="cs"/>
          <w:sz w:val="28"/>
          <w:rtl/>
        </w:rPr>
        <w:t xml:space="preserve">, </w:t>
      </w:r>
      <w:r w:rsidRPr="00971230">
        <w:rPr>
          <w:rFonts w:ascii="David" w:hAnsi="David" w:hint="cs"/>
          <w:sz w:val="28"/>
        </w:rPr>
        <w:t>DELL</w:t>
      </w:r>
      <w:r w:rsidRPr="00971230">
        <w:rPr>
          <w:rFonts w:ascii="David" w:hAnsi="David" w:hint="cs"/>
          <w:sz w:val="28"/>
          <w:rtl/>
        </w:rPr>
        <w:t xml:space="preserve">, </w:t>
      </w:r>
      <w:r w:rsidRPr="00971230">
        <w:rPr>
          <w:rFonts w:ascii="David" w:hAnsi="David" w:hint="cs"/>
          <w:sz w:val="28"/>
        </w:rPr>
        <w:t>HP</w:t>
      </w:r>
      <w:r w:rsidRPr="00971230">
        <w:rPr>
          <w:rFonts w:ascii="David" w:hAnsi="David" w:hint="cs"/>
          <w:sz w:val="28"/>
          <w:rtl/>
        </w:rPr>
        <w:t xml:space="preserve">, </w:t>
      </w:r>
      <w:r w:rsidRPr="00971230">
        <w:rPr>
          <w:rFonts w:ascii="David" w:hAnsi="David" w:hint="cs"/>
          <w:sz w:val="28"/>
        </w:rPr>
        <w:t>SAMSUNG</w:t>
      </w:r>
    </w:p>
    <w:p w14:paraId="15540225"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Pr>
      </w:pPr>
      <w:r w:rsidRPr="00971230">
        <w:rPr>
          <w:rFonts w:ascii="David" w:hAnsi="David" w:hint="cs"/>
          <w:sz w:val="28"/>
          <w:rtl/>
        </w:rPr>
        <w:t>מסך</w:t>
      </w:r>
      <w:r w:rsidRPr="00971230">
        <w:rPr>
          <w:rFonts w:ascii="David" w:hAnsi="David"/>
          <w:sz w:val="28"/>
          <w:rtl/>
        </w:rPr>
        <w:t xml:space="preserve"> צבעוני בשיטת מערך תצוגה אקטיבית של </w:t>
      </w:r>
      <w:r w:rsidRPr="00971230">
        <w:rPr>
          <w:rFonts w:ascii="David" w:hAnsi="David"/>
          <w:sz w:val="28"/>
        </w:rPr>
        <w:t>TFT LCD</w:t>
      </w:r>
      <w:r w:rsidRPr="00971230">
        <w:rPr>
          <w:rFonts w:ascii="David" w:hAnsi="David"/>
          <w:sz w:val="28"/>
          <w:rtl/>
        </w:rPr>
        <w:t>.</w:t>
      </w:r>
    </w:p>
    <w:p w14:paraId="52E2F432"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sz w:val="28"/>
          <w:rtl/>
        </w:rPr>
        <w:t>גודל מסך "2</w:t>
      </w:r>
      <w:r w:rsidRPr="00971230">
        <w:rPr>
          <w:rFonts w:ascii="David" w:hAnsi="David" w:hint="cs"/>
          <w:sz w:val="28"/>
          <w:rtl/>
        </w:rPr>
        <w:t>4</w:t>
      </w:r>
      <w:r w:rsidRPr="00971230">
        <w:rPr>
          <w:rFonts w:ascii="David" w:hAnsi="David"/>
          <w:sz w:val="28"/>
          <w:rtl/>
        </w:rPr>
        <w:t>.</w:t>
      </w:r>
    </w:p>
    <w:p w14:paraId="67BF0930"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Pr>
      </w:pPr>
      <w:r w:rsidRPr="00971230">
        <w:rPr>
          <w:rFonts w:ascii="David" w:hAnsi="David" w:hint="cs"/>
          <w:sz w:val="28"/>
          <w:rtl/>
        </w:rPr>
        <w:t xml:space="preserve">אור רקע </w:t>
      </w:r>
      <w:r w:rsidRPr="00971230">
        <w:rPr>
          <w:rFonts w:ascii="David" w:hAnsi="David"/>
          <w:sz w:val="28"/>
        </w:rPr>
        <w:t>LED</w:t>
      </w:r>
      <w:r w:rsidRPr="00971230">
        <w:rPr>
          <w:rFonts w:ascii="David" w:hAnsi="David" w:hint="cs"/>
          <w:sz w:val="28"/>
          <w:rtl/>
        </w:rPr>
        <w:t>.</w:t>
      </w:r>
    </w:p>
    <w:p w14:paraId="26D06D47"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Pr>
      </w:pPr>
      <w:r w:rsidRPr="00971230">
        <w:rPr>
          <w:rFonts w:ascii="David" w:hAnsi="David"/>
          <w:sz w:val="28"/>
          <w:rtl/>
        </w:rPr>
        <w:t xml:space="preserve">רזולוציה מרבית: </w:t>
      </w:r>
      <w:r w:rsidRPr="00971230">
        <w:rPr>
          <w:rFonts w:ascii="David" w:hAnsi="David"/>
          <w:sz w:val="28"/>
        </w:rPr>
        <w:t>1920 x 1080</w:t>
      </w:r>
      <w:r w:rsidRPr="00971230">
        <w:rPr>
          <w:rFonts w:ascii="David" w:hAnsi="David"/>
          <w:sz w:val="28"/>
          <w:rtl/>
        </w:rPr>
        <w:t xml:space="preserve"> (ניתן לכיוון).</w:t>
      </w:r>
    </w:p>
    <w:p w14:paraId="24FCF36B"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bookmarkStart w:id="1070" w:name="_Toc90093602"/>
      <w:r w:rsidRPr="00971230">
        <w:rPr>
          <w:rFonts w:ascii="David" w:hAnsi="David"/>
          <w:sz w:val="28"/>
          <w:rtl/>
        </w:rPr>
        <w:t xml:space="preserve">זווית ראייה : </w:t>
      </w:r>
      <w:r w:rsidRPr="00971230">
        <w:rPr>
          <w:rFonts w:ascii="David" w:hAnsi="David"/>
          <w:sz w:val="28"/>
        </w:rPr>
        <w:t>170°</w:t>
      </w:r>
      <w:r w:rsidRPr="00971230">
        <w:rPr>
          <w:rFonts w:ascii="David" w:hAnsi="David"/>
          <w:sz w:val="28"/>
          <w:rtl/>
        </w:rPr>
        <w:t xml:space="preserve"> אנכי ואפקי.</w:t>
      </w:r>
    </w:p>
    <w:p w14:paraId="1713134F"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Pr>
      </w:pPr>
      <w:r w:rsidRPr="00971230">
        <w:rPr>
          <w:rFonts w:ascii="David" w:hAnsi="David"/>
          <w:sz w:val="28"/>
          <w:rtl/>
        </w:rPr>
        <w:t>עומק צבע: לפחות 16 מליון גוונים.</w:t>
      </w:r>
    </w:p>
    <w:p w14:paraId="51D88375"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Pr>
      </w:pPr>
      <w:r w:rsidRPr="00971230">
        <w:rPr>
          <w:rFonts w:ascii="David" w:hAnsi="David" w:hint="cs"/>
          <w:sz w:val="28"/>
          <w:rtl/>
        </w:rPr>
        <w:t xml:space="preserve">זמן תגובה מקסימאלי </w:t>
      </w:r>
      <w:r w:rsidRPr="00971230">
        <w:rPr>
          <w:rFonts w:ascii="David" w:hAnsi="David"/>
          <w:sz w:val="28"/>
        </w:rPr>
        <w:t>5ms</w:t>
      </w:r>
      <w:r w:rsidRPr="00971230">
        <w:rPr>
          <w:rFonts w:ascii="David" w:hAnsi="David" w:hint="cs"/>
          <w:sz w:val="28"/>
          <w:rtl/>
        </w:rPr>
        <w:t>.</w:t>
      </w:r>
    </w:p>
    <w:p w14:paraId="7A37FD76"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sz w:val="28"/>
          <w:rtl/>
        </w:rPr>
        <w:t>יחס גובה/רוחב – 1</w:t>
      </w:r>
      <w:r w:rsidRPr="00971230">
        <w:rPr>
          <w:rFonts w:ascii="David" w:hAnsi="David" w:hint="cs"/>
          <w:sz w:val="28"/>
          <w:rtl/>
        </w:rPr>
        <w:t>6</w:t>
      </w:r>
      <w:r w:rsidRPr="00971230">
        <w:rPr>
          <w:rFonts w:ascii="David" w:hAnsi="David"/>
          <w:sz w:val="28"/>
          <w:rtl/>
        </w:rPr>
        <w:t>:9.</w:t>
      </w:r>
    </w:p>
    <w:p w14:paraId="51038F87"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sz w:val="28"/>
          <w:rtl/>
        </w:rPr>
        <w:t xml:space="preserve">יחס קונטרסט: </w:t>
      </w:r>
      <w:r w:rsidRPr="00971230">
        <w:rPr>
          <w:rFonts w:ascii="David" w:hAnsi="David"/>
          <w:sz w:val="28"/>
        </w:rPr>
        <w:t>1000 : 1</w:t>
      </w:r>
      <w:r w:rsidRPr="00971230">
        <w:rPr>
          <w:rFonts w:ascii="David" w:hAnsi="David"/>
          <w:sz w:val="28"/>
          <w:rtl/>
        </w:rPr>
        <w:t>.</w:t>
      </w:r>
    </w:p>
    <w:p w14:paraId="10A60B08"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sz w:val="28"/>
          <w:rtl/>
        </w:rPr>
        <w:t xml:space="preserve">בהירות: </w:t>
      </w:r>
      <w:r w:rsidRPr="00971230">
        <w:rPr>
          <w:rFonts w:ascii="David" w:hAnsi="David"/>
          <w:sz w:val="28"/>
        </w:rPr>
        <w:t>250 cd/m²</w:t>
      </w:r>
      <w:r w:rsidRPr="00971230">
        <w:rPr>
          <w:rFonts w:ascii="David" w:hAnsi="David" w:hint="cs"/>
          <w:sz w:val="28"/>
          <w:rtl/>
        </w:rPr>
        <w:t xml:space="preserve"> לפחות.</w:t>
      </w:r>
    </w:p>
    <w:p w14:paraId="4D01F557"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sz w:val="28"/>
          <w:rtl/>
        </w:rPr>
        <w:t>כניסות (מינימום)</w:t>
      </w:r>
      <w:r w:rsidRPr="00971230">
        <w:rPr>
          <w:rFonts w:ascii="David" w:hAnsi="David" w:hint="cs"/>
          <w:sz w:val="28"/>
          <w:rtl/>
        </w:rPr>
        <w:t>:</w:t>
      </w:r>
    </w:p>
    <w:p w14:paraId="5F2DF6BA" w14:textId="77777777" w:rsidR="00971230" w:rsidRPr="00971230" w:rsidRDefault="00971230" w:rsidP="00971230">
      <w:pPr>
        <w:numPr>
          <w:ilvl w:val="5"/>
          <w:numId w:val="1"/>
        </w:numPr>
        <w:tabs>
          <w:tab w:val="left" w:pos="1643"/>
        </w:tabs>
        <w:spacing w:after="60" w:line="312" w:lineRule="auto"/>
        <w:ind w:right="142"/>
        <w:jc w:val="both"/>
        <w:rPr>
          <w:rFonts w:ascii="David" w:hAnsi="David"/>
          <w:sz w:val="28"/>
        </w:rPr>
      </w:pPr>
      <w:r w:rsidRPr="00971230">
        <w:rPr>
          <w:rFonts w:ascii="David" w:hAnsi="David"/>
          <w:sz w:val="28"/>
          <w:rtl/>
        </w:rPr>
        <w:t>כניסת וידאו אנלוגי</w:t>
      </w:r>
      <w:r w:rsidRPr="00971230">
        <w:rPr>
          <w:rFonts w:ascii="David" w:hAnsi="David" w:hint="cs"/>
          <w:sz w:val="28"/>
          <w:rtl/>
        </w:rPr>
        <w:t xml:space="preserve"> </w:t>
      </w:r>
      <w:r w:rsidRPr="00971230">
        <w:rPr>
          <w:rFonts w:ascii="David" w:hAnsi="David" w:hint="cs"/>
          <w:sz w:val="28"/>
        </w:rPr>
        <w:t>VGA</w:t>
      </w:r>
      <w:r w:rsidRPr="00971230">
        <w:rPr>
          <w:rFonts w:ascii="David" w:hAnsi="David" w:hint="cs"/>
          <w:sz w:val="28"/>
          <w:rtl/>
        </w:rPr>
        <w:t>.</w:t>
      </w:r>
    </w:p>
    <w:p w14:paraId="015F1B89" w14:textId="77777777" w:rsidR="00971230" w:rsidRPr="00EB3C5F" w:rsidRDefault="00971230" w:rsidP="00971230">
      <w:pPr>
        <w:numPr>
          <w:ilvl w:val="5"/>
          <w:numId w:val="1"/>
        </w:numPr>
        <w:tabs>
          <w:tab w:val="left" w:pos="1643"/>
        </w:tabs>
        <w:spacing w:after="60" w:line="312" w:lineRule="auto"/>
        <w:ind w:right="142"/>
        <w:jc w:val="both"/>
      </w:pPr>
      <w:r w:rsidRPr="00971230">
        <w:rPr>
          <w:rFonts w:ascii="David" w:hAnsi="David"/>
          <w:sz w:val="28"/>
        </w:rPr>
        <w:t>DVI-D (digital</w:t>
      </w:r>
      <w:r w:rsidRPr="00EB3C5F">
        <w:rPr>
          <w:rtl/>
        </w:rPr>
        <w:t>.</w:t>
      </w:r>
    </w:p>
    <w:p w14:paraId="38B001B4"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hint="cs"/>
          <w:sz w:val="28"/>
          <w:rtl/>
        </w:rPr>
        <w:t>המסך יכיל</w:t>
      </w:r>
      <w:r w:rsidRPr="00971230">
        <w:rPr>
          <w:rFonts w:ascii="David" w:hAnsi="David"/>
          <w:sz w:val="28"/>
          <w:rtl/>
        </w:rPr>
        <w:t xml:space="preserve"> רמקולים מובנים</w:t>
      </w:r>
      <w:r w:rsidRPr="00971230">
        <w:rPr>
          <w:rFonts w:ascii="David" w:hAnsi="David" w:hint="cs"/>
          <w:sz w:val="28"/>
          <w:rtl/>
        </w:rPr>
        <w:t>.</w:t>
      </w:r>
    </w:p>
    <w:p w14:paraId="533E334D"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Pr>
      </w:pPr>
      <w:r w:rsidRPr="00971230">
        <w:rPr>
          <w:rFonts w:ascii="David" w:hAnsi="David" w:hint="cs"/>
          <w:sz w:val="28"/>
          <w:rtl/>
        </w:rPr>
        <w:t xml:space="preserve">המסך יהיה </w:t>
      </w:r>
      <w:r w:rsidRPr="00971230">
        <w:rPr>
          <w:rFonts w:ascii="David" w:hAnsi="David"/>
          <w:sz w:val="28"/>
          <w:rtl/>
        </w:rPr>
        <w:t>ללא חיבורי אלחוט</w:t>
      </w:r>
      <w:r w:rsidRPr="00971230">
        <w:rPr>
          <w:rFonts w:ascii="David" w:hAnsi="David" w:hint="cs"/>
          <w:sz w:val="28"/>
          <w:rtl/>
        </w:rPr>
        <w:t xml:space="preserve"> </w:t>
      </w:r>
      <w:r w:rsidRPr="00971230">
        <w:rPr>
          <w:rFonts w:ascii="David" w:hAnsi="David"/>
          <w:sz w:val="28"/>
        </w:rPr>
        <w:t>BT</w:t>
      </w:r>
      <w:r w:rsidRPr="00971230">
        <w:rPr>
          <w:rFonts w:ascii="David" w:hAnsi="David" w:hint="cs"/>
          <w:sz w:val="28"/>
          <w:rtl/>
        </w:rPr>
        <w:t xml:space="preserve">, </w:t>
      </w:r>
      <w:r w:rsidRPr="00971230">
        <w:rPr>
          <w:rFonts w:ascii="David" w:hAnsi="David"/>
          <w:sz w:val="28"/>
        </w:rPr>
        <w:t>WIFI</w:t>
      </w:r>
      <w:r w:rsidRPr="00971230">
        <w:rPr>
          <w:rFonts w:ascii="David" w:hAnsi="David" w:hint="cs"/>
          <w:sz w:val="28"/>
          <w:rtl/>
        </w:rPr>
        <w:t>.</w:t>
      </w:r>
    </w:p>
    <w:p w14:paraId="1442FF45"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Pr>
      </w:pPr>
      <w:r w:rsidRPr="00971230">
        <w:rPr>
          <w:rFonts w:ascii="David" w:hAnsi="David" w:hint="cs"/>
          <w:sz w:val="28"/>
          <w:rtl/>
        </w:rPr>
        <w:t xml:space="preserve">המסך לא יהיה עם </w:t>
      </w:r>
      <w:r w:rsidRPr="00971230">
        <w:rPr>
          <w:rFonts w:ascii="David" w:hAnsi="David"/>
          <w:sz w:val="28"/>
          <w:rtl/>
        </w:rPr>
        <w:t>מצלמה מובנית ומיקרופון</w:t>
      </w:r>
      <w:r w:rsidRPr="00971230">
        <w:rPr>
          <w:rFonts w:ascii="David" w:hAnsi="David" w:hint="cs"/>
          <w:sz w:val="28"/>
          <w:rtl/>
        </w:rPr>
        <w:t>.</w:t>
      </w:r>
    </w:p>
    <w:p w14:paraId="6947BBED"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Pr>
      </w:pPr>
      <w:r w:rsidRPr="00971230">
        <w:rPr>
          <w:rFonts w:ascii="David" w:hAnsi="David" w:hint="cs"/>
          <w:sz w:val="28"/>
          <w:rtl/>
        </w:rPr>
        <w:t>המסך לא יהיה מסוג טלוויזיה או טלוויזיה חכמה.</w:t>
      </w:r>
    </w:p>
    <w:p w14:paraId="00016657" w14:textId="77777777" w:rsidR="00971230" w:rsidRPr="00EB3C5F" w:rsidRDefault="00971230" w:rsidP="00971230">
      <w:pPr>
        <w:numPr>
          <w:ilvl w:val="4"/>
          <w:numId w:val="1"/>
        </w:numPr>
        <w:tabs>
          <w:tab w:val="left" w:pos="1643"/>
        </w:tabs>
        <w:spacing w:after="60" w:line="312" w:lineRule="auto"/>
        <w:ind w:right="142"/>
        <w:jc w:val="both"/>
      </w:pPr>
      <w:r w:rsidRPr="00971230">
        <w:rPr>
          <w:rFonts w:ascii="David" w:hAnsi="David"/>
          <w:sz w:val="28"/>
          <w:rtl/>
        </w:rPr>
        <w:t>ה</w:t>
      </w:r>
      <w:r w:rsidRPr="00971230">
        <w:rPr>
          <w:rFonts w:ascii="David" w:hAnsi="David" w:hint="cs"/>
          <w:sz w:val="28"/>
          <w:rtl/>
        </w:rPr>
        <w:t>מסך</w:t>
      </w:r>
      <w:r w:rsidRPr="00971230">
        <w:rPr>
          <w:rFonts w:ascii="David" w:hAnsi="David"/>
          <w:sz w:val="28"/>
          <w:rtl/>
        </w:rPr>
        <w:t xml:space="preserve"> יותאם להתקנה במסד "19 או על קורה</w:t>
      </w:r>
      <w:r w:rsidRPr="00971230">
        <w:rPr>
          <w:rFonts w:ascii="David" w:hAnsi="David" w:hint="cs"/>
          <w:sz w:val="28"/>
          <w:rtl/>
        </w:rPr>
        <w:t>/זרוע</w:t>
      </w:r>
      <w:r w:rsidRPr="00971230">
        <w:rPr>
          <w:rFonts w:ascii="David" w:hAnsi="David"/>
          <w:sz w:val="28"/>
          <w:rtl/>
        </w:rPr>
        <w:t xml:space="preserve"> מותקנת בשידת </w:t>
      </w:r>
      <w:r w:rsidRPr="00971230">
        <w:rPr>
          <w:rFonts w:ascii="David" w:hAnsi="David" w:hint="cs"/>
          <w:sz w:val="28"/>
          <w:rtl/>
        </w:rPr>
        <w:t>ה</w:t>
      </w:r>
      <w:r w:rsidRPr="00971230">
        <w:rPr>
          <w:rFonts w:ascii="David" w:hAnsi="David"/>
          <w:sz w:val="28"/>
          <w:rtl/>
        </w:rPr>
        <w:t>מפעיל</w:t>
      </w:r>
      <w:r w:rsidRPr="00EB3C5F">
        <w:rPr>
          <w:rtl/>
        </w:rPr>
        <w:t>.</w:t>
      </w:r>
    </w:p>
    <w:p w14:paraId="50BFD904" w14:textId="77777777" w:rsidR="00971230" w:rsidRDefault="00971230" w:rsidP="00971230">
      <w:pPr>
        <w:pStyle w:val="41"/>
        <w:numPr>
          <w:ilvl w:val="3"/>
          <w:numId w:val="1"/>
        </w:numPr>
        <w:bidi/>
        <w:rPr>
          <w:rtl/>
        </w:rPr>
      </w:pPr>
      <w:bookmarkStart w:id="1071" w:name="_Toc349716421"/>
      <w:bookmarkStart w:id="1072" w:name="_Toc85642207"/>
      <w:bookmarkStart w:id="1073" w:name="_Toc88414449"/>
      <w:bookmarkEnd w:id="1070"/>
      <w:r>
        <w:rPr>
          <w:rFonts w:hint="cs"/>
          <w:rtl/>
        </w:rPr>
        <w:t>מסך</w:t>
      </w:r>
      <w:r w:rsidRPr="007D5E95">
        <w:rPr>
          <w:rtl/>
        </w:rPr>
        <w:t xml:space="preserve"> "3</w:t>
      </w:r>
      <w:r>
        <w:rPr>
          <w:rFonts w:hint="cs"/>
          <w:rtl/>
        </w:rPr>
        <w:t>2</w:t>
      </w:r>
      <w:r w:rsidRPr="007D5E95">
        <w:rPr>
          <w:rtl/>
        </w:rPr>
        <w:t xml:space="preserve">  </w:t>
      </w:r>
      <w:r w:rsidRPr="007D5E95">
        <w:t>L</w:t>
      </w:r>
      <w:r>
        <w:t>E</w:t>
      </w:r>
      <w:r w:rsidRPr="007D5E95">
        <w:t>D</w:t>
      </w:r>
      <w:bookmarkEnd w:id="1071"/>
      <w:r>
        <w:rPr>
          <w:rFonts w:hint="cs"/>
          <w:rtl/>
        </w:rPr>
        <w:t>:</w:t>
      </w:r>
      <w:bookmarkEnd w:id="1072"/>
      <w:bookmarkEnd w:id="1073"/>
    </w:p>
    <w:p w14:paraId="6AF55E3F"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Pr>
      </w:pPr>
      <w:r w:rsidRPr="00971230">
        <w:rPr>
          <w:rFonts w:ascii="David" w:hAnsi="David" w:hint="cs"/>
          <w:sz w:val="28"/>
          <w:rtl/>
        </w:rPr>
        <w:t>מסך</w:t>
      </w:r>
      <w:r w:rsidRPr="00971230">
        <w:rPr>
          <w:rFonts w:ascii="David" w:hAnsi="David"/>
          <w:sz w:val="28"/>
          <w:rtl/>
        </w:rPr>
        <w:t xml:space="preserve"> צבעוני </w:t>
      </w:r>
      <w:r w:rsidRPr="00971230">
        <w:rPr>
          <w:rFonts w:ascii="David" w:hAnsi="David" w:hint="cs"/>
          <w:sz w:val="28"/>
          <w:rtl/>
        </w:rPr>
        <w:t xml:space="preserve">תוצרת חברת </w:t>
      </w:r>
      <w:r w:rsidRPr="00971230">
        <w:rPr>
          <w:rFonts w:ascii="David" w:hAnsi="David" w:hint="cs"/>
          <w:sz w:val="28"/>
        </w:rPr>
        <w:t>LG</w:t>
      </w:r>
      <w:r w:rsidRPr="00971230">
        <w:rPr>
          <w:rFonts w:ascii="David" w:hAnsi="David" w:hint="cs"/>
          <w:sz w:val="28"/>
          <w:rtl/>
        </w:rPr>
        <w:t xml:space="preserve"> דגם </w:t>
      </w:r>
      <w:r w:rsidRPr="00971230">
        <w:rPr>
          <w:rFonts w:ascii="David" w:hAnsi="David"/>
          <w:sz w:val="28"/>
        </w:rPr>
        <w:t>LG 32GK850G</w:t>
      </w:r>
      <w:r w:rsidRPr="00971230">
        <w:rPr>
          <w:rFonts w:ascii="David" w:hAnsi="David" w:hint="cs"/>
          <w:sz w:val="28"/>
          <w:rtl/>
        </w:rPr>
        <w:t xml:space="preserve"> או שווה ערך מאושר.</w:t>
      </w:r>
    </w:p>
    <w:p w14:paraId="622D7EE3"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sz w:val="28"/>
          <w:rtl/>
        </w:rPr>
        <w:t xml:space="preserve">בשיטת מערך תצוגה אקטיבית של </w:t>
      </w:r>
      <w:r w:rsidRPr="00971230">
        <w:rPr>
          <w:rFonts w:ascii="David" w:hAnsi="David"/>
          <w:sz w:val="28"/>
        </w:rPr>
        <w:t>TFT LCD</w:t>
      </w:r>
      <w:r w:rsidRPr="00971230">
        <w:rPr>
          <w:rFonts w:ascii="David" w:hAnsi="David"/>
          <w:sz w:val="28"/>
          <w:rtl/>
        </w:rPr>
        <w:t>.</w:t>
      </w:r>
    </w:p>
    <w:p w14:paraId="0669A8CE"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sz w:val="28"/>
          <w:rtl/>
        </w:rPr>
        <w:t xml:space="preserve">גודל מסך </w:t>
      </w:r>
      <w:r w:rsidRPr="00971230">
        <w:rPr>
          <w:rFonts w:ascii="David" w:hAnsi="David" w:hint="cs"/>
          <w:sz w:val="28"/>
          <w:rtl/>
        </w:rPr>
        <w:t>"31.5.</w:t>
      </w:r>
    </w:p>
    <w:p w14:paraId="1E7D8E40"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sz w:val="28"/>
          <w:rtl/>
        </w:rPr>
        <w:t xml:space="preserve">רזולוציה מרבית: </w:t>
      </w:r>
      <w:r w:rsidRPr="00971230">
        <w:rPr>
          <w:rFonts w:ascii="David" w:hAnsi="David"/>
          <w:sz w:val="28"/>
        </w:rPr>
        <w:t>2560 x 1440</w:t>
      </w:r>
      <w:r w:rsidRPr="00971230">
        <w:rPr>
          <w:rFonts w:ascii="David" w:hAnsi="David"/>
          <w:sz w:val="28"/>
          <w:rtl/>
        </w:rPr>
        <w:t xml:space="preserve"> (ניתן לכיוון).</w:t>
      </w:r>
    </w:p>
    <w:p w14:paraId="51C6F58E"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sz w:val="28"/>
          <w:rtl/>
        </w:rPr>
        <w:t xml:space="preserve">יחס קונטרסט: </w:t>
      </w:r>
      <w:r w:rsidRPr="00971230">
        <w:rPr>
          <w:rFonts w:ascii="David" w:hAnsi="David"/>
          <w:sz w:val="28"/>
        </w:rPr>
        <w:t>1000 : 1</w:t>
      </w:r>
      <w:r w:rsidRPr="00971230">
        <w:rPr>
          <w:rFonts w:ascii="David" w:hAnsi="David"/>
          <w:sz w:val="28"/>
          <w:rtl/>
        </w:rPr>
        <w:t>.</w:t>
      </w:r>
    </w:p>
    <w:p w14:paraId="58C72D4A"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sz w:val="28"/>
          <w:rtl/>
        </w:rPr>
        <w:t xml:space="preserve">בהירות: </w:t>
      </w:r>
      <w:r w:rsidRPr="00971230">
        <w:rPr>
          <w:rFonts w:ascii="David" w:hAnsi="David"/>
          <w:sz w:val="28"/>
        </w:rPr>
        <w:t>350 cd/m²</w:t>
      </w:r>
      <w:r w:rsidRPr="00971230">
        <w:rPr>
          <w:rFonts w:ascii="David" w:hAnsi="David" w:hint="cs"/>
          <w:sz w:val="28"/>
          <w:rtl/>
        </w:rPr>
        <w:t xml:space="preserve"> לפחות.</w:t>
      </w:r>
    </w:p>
    <w:p w14:paraId="6C214E84"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sz w:val="28"/>
          <w:rtl/>
        </w:rPr>
        <w:t>יחס גובה/רוחב – 1</w:t>
      </w:r>
      <w:r w:rsidRPr="00971230">
        <w:rPr>
          <w:rFonts w:ascii="David" w:hAnsi="David" w:hint="cs"/>
          <w:sz w:val="28"/>
          <w:rtl/>
        </w:rPr>
        <w:t>6</w:t>
      </w:r>
      <w:r w:rsidRPr="00971230">
        <w:rPr>
          <w:rFonts w:ascii="David" w:hAnsi="David"/>
          <w:sz w:val="28"/>
          <w:rtl/>
        </w:rPr>
        <w:t>:9.</w:t>
      </w:r>
    </w:p>
    <w:p w14:paraId="54CE079A"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Pr>
      </w:pPr>
      <w:r w:rsidRPr="00971230">
        <w:rPr>
          <w:rFonts w:ascii="David" w:hAnsi="David" w:hint="cs"/>
          <w:sz w:val="28"/>
          <w:rtl/>
        </w:rPr>
        <w:t xml:space="preserve">זמן תגובה מקסימלי </w:t>
      </w:r>
      <w:r w:rsidRPr="00971230">
        <w:rPr>
          <w:rFonts w:ascii="David" w:hAnsi="David"/>
          <w:sz w:val="28"/>
        </w:rPr>
        <w:t>5ms</w:t>
      </w:r>
      <w:r w:rsidRPr="00971230">
        <w:rPr>
          <w:rFonts w:ascii="David" w:hAnsi="David" w:hint="cs"/>
          <w:sz w:val="28"/>
          <w:rtl/>
        </w:rPr>
        <w:t>.</w:t>
      </w:r>
    </w:p>
    <w:p w14:paraId="7F067D47"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sz w:val="28"/>
          <w:rtl/>
        </w:rPr>
        <w:t>זווית ראייה</w:t>
      </w:r>
      <w:r w:rsidRPr="00971230">
        <w:rPr>
          <w:rFonts w:ascii="David" w:hAnsi="David" w:hint="cs"/>
          <w:sz w:val="28"/>
          <w:rtl/>
        </w:rPr>
        <w:t xml:space="preserve"> מינימאלית</w:t>
      </w:r>
      <w:r w:rsidRPr="00971230">
        <w:rPr>
          <w:rFonts w:ascii="David" w:hAnsi="David"/>
          <w:sz w:val="28"/>
          <w:rtl/>
        </w:rPr>
        <w:t xml:space="preserve">: </w:t>
      </w:r>
      <w:r w:rsidRPr="00971230">
        <w:rPr>
          <w:rFonts w:ascii="David" w:hAnsi="David"/>
          <w:sz w:val="28"/>
        </w:rPr>
        <w:t>178°</w:t>
      </w:r>
      <w:r w:rsidRPr="00971230">
        <w:rPr>
          <w:rFonts w:ascii="David" w:hAnsi="David"/>
          <w:sz w:val="28"/>
          <w:rtl/>
        </w:rPr>
        <w:t xml:space="preserve"> אנכי וא</w:t>
      </w:r>
      <w:r w:rsidRPr="00971230">
        <w:rPr>
          <w:rFonts w:ascii="David" w:hAnsi="David" w:hint="cs"/>
          <w:sz w:val="28"/>
          <w:rtl/>
        </w:rPr>
        <w:t>ו</w:t>
      </w:r>
      <w:r w:rsidRPr="00971230">
        <w:rPr>
          <w:rFonts w:ascii="David" w:hAnsi="David"/>
          <w:sz w:val="28"/>
          <w:rtl/>
        </w:rPr>
        <w:t>פקי.</w:t>
      </w:r>
    </w:p>
    <w:p w14:paraId="370100EF"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sz w:val="28"/>
          <w:rtl/>
        </w:rPr>
        <w:t>עומק צבע: לפחות 16 מליון גוונים.</w:t>
      </w:r>
    </w:p>
    <w:p w14:paraId="3C8D9948" w14:textId="77777777" w:rsidR="00971230" w:rsidRDefault="00971230" w:rsidP="00971230">
      <w:pPr>
        <w:numPr>
          <w:ilvl w:val="4"/>
          <w:numId w:val="1"/>
        </w:numPr>
        <w:tabs>
          <w:tab w:val="left" w:pos="1643"/>
        </w:tabs>
        <w:spacing w:after="60" w:line="312" w:lineRule="auto"/>
        <w:ind w:right="142"/>
        <w:jc w:val="both"/>
      </w:pPr>
      <w:r w:rsidRPr="00971230">
        <w:rPr>
          <w:rFonts w:ascii="David" w:hAnsi="David"/>
          <w:sz w:val="28"/>
          <w:rtl/>
        </w:rPr>
        <w:t>כניסות (מינ</w:t>
      </w:r>
      <w:r w:rsidRPr="001E0470">
        <w:rPr>
          <w:rtl/>
        </w:rPr>
        <w:t>ימום)</w:t>
      </w:r>
    </w:p>
    <w:p w14:paraId="1F3E2B70" w14:textId="77777777" w:rsidR="00971230" w:rsidRPr="00971230" w:rsidRDefault="00971230" w:rsidP="00971230">
      <w:pPr>
        <w:numPr>
          <w:ilvl w:val="5"/>
          <w:numId w:val="1"/>
        </w:numPr>
        <w:tabs>
          <w:tab w:val="left" w:pos="1643"/>
        </w:tabs>
        <w:spacing w:after="60" w:line="312" w:lineRule="auto"/>
        <w:ind w:right="142"/>
        <w:jc w:val="both"/>
        <w:rPr>
          <w:rFonts w:ascii="David" w:hAnsi="David"/>
          <w:sz w:val="28"/>
        </w:rPr>
      </w:pPr>
      <w:r>
        <w:rPr>
          <w:rFonts w:hint="cs"/>
        </w:rPr>
        <w:t>HDMI</w:t>
      </w:r>
    </w:p>
    <w:p w14:paraId="2F1517B8" w14:textId="77777777" w:rsidR="00971230" w:rsidRPr="00971230" w:rsidRDefault="00971230" w:rsidP="00971230">
      <w:pPr>
        <w:numPr>
          <w:ilvl w:val="5"/>
          <w:numId w:val="1"/>
        </w:numPr>
        <w:tabs>
          <w:tab w:val="left" w:pos="1643"/>
        </w:tabs>
        <w:spacing w:after="60" w:line="312" w:lineRule="auto"/>
        <w:ind w:right="142"/>
        <w:jc w:val="both"/>
        <w:rPr>
          <w:rFonts w:ascii="David" w:hAnsi="David"/>
          <w:sz w:val="28"/>
        </w:rPr>
      </w:pPr>
      <w:r w:rsidRPr="00971230">
        <w:rPr>
          <w:rFonts w:ascii="David" w:hAnsi="David"/>
          <w:sz w:val="28"/>
        </w:rPr>
        <w:t>Display Port</w:t>
      </w:r>
    </w:p>
    <w:p w14:paraId="573BB1E1" w14:textId="77777777" w:rsidR="00971230" w:rsidRDefault="00971230" w:rsidP="00971230">
      <w:pPr>
        <w:numPr>
          <w:ilvl w:val="5"/>
          <w:numId w:val="1"/>
        </w:numPr>
        <w:tabs>
          <w:tab w:val="left" w:pos="1643"/>
        </w:tabs>
        <w:spacing w:after="60" w:line="312" w:lineRule="auto"/>
        <w:ind w:right="142"/>
        <w:jc w:val="both"/>
      </w:pPr>
      <w:r w:rsidRPr="00971230">
        <w:rPr>
          <w:rFonts w:ascii="David" w:hAnsi="David"/>
          <w:sz w:val="28"/>
        </w:rPr>
        <w:t>USB</w:t>
      </w:r>
    </w:p>
    <w:p w14:paraId="2823DBE2"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Pr>
      </w:pPr>
      <w:r w:rsidRPr="00971230">
        <w:rPr>
          <w:rFonts w:ascii="David" w:hAnsi="David" w:hint="cs"/>
          <w:sz w:val="28"/>
          <w:rtl/>
        </w:rPr>
        <w:t xml:space="preserve">המסך יהיה </w:t>
      </w:r>
      <w:r w:rsidRPr="00971230">
        <w:rPr>
          <w:rFonts w:ascii="David" w:hAnsi="David"/>
          <w:sz w:val="28"/>
          <w:rtl/>
        </w:rPr>
        <w:t>ללא חיבורי אלחוט</w:t>
      </w:r>
      <w:r w:rsidRPr="00971230">
        <w:rPr>
          <w:rFonts w:ascii="David" w:hAnsi="David" w:hint="cs"/>
          <w:sz w:val="28"/>
          <w:rtl/>
        </w:rPr>
        <w:t xml:space="preserve"> </w:t>
      </w:r>
      <w:r w:rsidRPr="00971230">
        <w:rPr>
          <w:rFonts w:ascii="David" w:hAnsi="David"/>
          <w:sz w:val="28"/>
        </w:rPr>
        <w:t>BT</w:t>
      </w:r>
      <w:r w:rsidRPr="00971230">
        <w:rPr>
          <w:rFonts w:ascii="David" w:hAnsi="David" w:hint="cs"/>
          <w:sz w:val="28"/>
          <w:rtl/>
        </w:rPr>
        <w:t xml:space="preserve">, </w:t>
      </w:r>
      <w:r w:rsidRPr="00971230">
        <w:rPr>
          <w:rFonts w:ascii="David" w:hAnsi="David"/>
          <w:sz w:val="28"/>
        </w:rPr>
        <w:t>WIFI</w:t>
      </w:r>
      <w:r w:rsidRPr="00971230">
        <w:rPr>
          <w:rFonts w:ascii="David" w:hAnsi="David" w:hint="cs"/>
          <w:sz w:val="28"/>
          <w:rtl/>
        </w:rPr>
        <w:t>.</w:t>
      </w:r>
    </w:p>
    <w:p w14:paraId="02B72A19"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Pr>
      </w:pPr>
      <w:r w:rsidRPr="00971230">
        <w:rPr>
          <w:rFonts w:ascii="David" w:hAnsi="David" w:hint="cs"/>
          <w:sz w:val="28"/>
          <w:rtl/>
        </w:rPr>
        <w:t xml:space="preserve">המסך לא יהיה עם </w:t>
      </w:r>
      <w:r w:rsidRPr="00971230">
        <w:rPr>
          <w:rFonts w:ascii="David" w:hAnsi="David"/>
          <w:sz w:val="28"/>
          <w:rtl/>
        </w:rPr>
        <w:t>מצלמה מובנית ומיקרופון</w:t>
      </w:r>
      <w:r w:rsidRPr="00971230">
        <w:rPr>
          <w:rFonts w:ascii="David" w:hAnsi="David" w:hint="cs"/>
          <w:sz w:val="28"/>
          <w:rtl/>
        </w:rPr>
        <w:t>.</w:t>
      </w:r>
    </w:p>
    <w:p w14:paraId="47D6AF03" w14:textId="77777777" w:rsidR="00971230" w:rsidRDefault="00971230" w:rsidP="00971230">
      <w:pPr>
        <w:numPr>
          <w:ilvl w:val="4"/>
          <w:numId w:val="1"/>
        </w:numPr>
        <w:tabs>
          <w:tab w:val="left" w:pos="1643"/>
        </w:tabs>
        <w:spacing w:after="60" w:line="312" w:lineRule="auto"/>
        <w:ind w:right="142"/>
        <w:jc w:val="both"/>
      </w:pPr>
      <w:r w:rsidRPr="00971230">
        <w:rPr>
          <w:rFonts w:ascii="David" w:hAnsi="David" w:hint="cs"/>
          <w:sz w:val="28"/>
          <w:rtl/>
        </w:rPr>
        <w:t>המסך</w:t>
      </w:r>
      <w:r>
        <w:rPr>
          <w:rFonts w:hint="cs"/>
          <w:rtl/>
        </w:rPr>
        <w:t xml:space="preserve"> לא יהיה מסוג טלוויזיה או טלוויזיה חכמה.</w:t>
      </w:r>
    </w:p>
    <w:p w14:paraId="1204ED32" w14:textId="77777777" w:rsidR="00971230" w:rsidRDefault="00971230" w:rsidP="00971230">
      <w:pPr>
        <w:pStyle w:val="41"/>
        <w:numPr>
          <w:ilvl w:val="3"/>
          <w:numId w:val="1"/>
        </w:numPr>
        <w:bidi/>
        <w:rPr>
          <w:rtl/>
        </w:rPr>
      </w:pPr>
      <w:bookmarkStart w:id="1074" w:name="_Ref168381777"/>
      <w:bookmarkStart w:id="1075" w:name="_Toc217370333"/>
      <w:bookmarkStart w:id="1076" w:name="_Toc349716422"/>
      <w:bookmarkStart w:id="1077" w:name="_Toc85642208"/>
      <w:bookmarkStart w:id="1078" w:name="_Toc88414450"/>
      <w:r>
        <w:rPr>
          <w:rFonts w:hint="cs"/>
          <w:rtl/>
        </w:rPr>
        <w:t>מסך</w:t>
      </w:r>
      <w:r w:rsidRPr="007D5E95">
        <w:rPr>
          <w:rtl/>
        </w:rPr>
        <w:t xml:space="preserve"> "</w:t>
      </w:r>
      <w:r>
        <w:rPr>
          <w:rFonts w:hint="cs"/>
          <w:rtl/>
        </w:rPr>
        <w:t>42</w:t>
      </w:r>
      <w:r w:rsidRPr="007D5E95">
        <w:rPr>
          <w:rtl/>
        </w:rPr>
        <w:t xml:space="preserve">  </w:t>
      </w:r>
      <w:r w:rsidRPr="007D5E95">
        <w:t>LCD</w:t>
      </w:r>
      <w:bookmarkEnd w:id="1074"/>
      <w:bookmarkEnd w:id="1075"/>
      <w:bookmarkEnd w:id="1076"/>
      <w:r>
        <w:rPr>
          <w:rFonts w:hint="cs"/>
          <w:rtl/>
        </w:rPr>
        <w:t>:</w:t>
      </w:r>
      <w:bookmarkEnd w:id="1077"/>
      <w:bookmarkEnd w:id="1078"/>
    </w:p>
    <w:p w14:paraId="620C5F3E"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sz w:val="28"/>
          <w:rtl/>
        </w:rPr>
        <w:t xml:space="preserve">מוניטור צבעוני בשיטת מערך תצוגה אקטיבית של </w:t>
      </w:r>
      <w:r w:rsidRPr="00971230">
        <w:rPr>
          <w:rFonts w:ascii="David" w:hAnsi="David"/>
          <w:sz w:val="28"/>
        </w:rPr>
        <w:t>TFT LCD</w:t>
      </w:r>
      <w:r w:rsidRPr="00971230">
        <w:rPr>
          <w:rFonts w:ascii="David" w:hAnsi="David"/>
          <w:sz w:val="28"/>
          <w:rtl/>
        </w:rPr>
        <w:t>.</w:t>
      </w:r>
    </w:p>
    <w:p w14:paraId="0FAEC3B0"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sz w:val="28"/>
          <w:rtl/>
        </w:rPr>
        <w:t xml:space="preserve">גודל מסך </w:t>
      </w:r>
      <w:r w:rsidRPr="00971230">
        <w:rPr>
          <w:rFonts w:ascii="David" w:hAnsi="David" w:hint="cs"/>
          <w:sz w:val="28"/>
          <w:rtl/>
        </w:rPr>
        <w:t>"42.</w:t>
      </w:r>
    </w:p>
    <w:p w14:paraId="3E95FB92"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sz w:val="28"/>
          <w:rtl/>
        </w:rPr>
        <w:t xml:space="preserve">שטח מסך אקטיבי </w:t>
      </w:r>
      <w:r w:rsidRPr="00971230">
        <w:rPr>
          <w:rFonts w:ascii="David" w:hAnsi="David"/>
          <w:sz w:val="28"/>
        </w:rPr>
        <w:t xml:space="preserve">870 x 522 </w:t>
      </w:r>
      <w:r w:rsidRPr="00971230">
        <w:rPr>
          <w:rFonts w:ascii="David" w:hAnsi="David"/>
          <w:sz w:val="28"/>
          <w:rtl/>
        </w:rPr>
        <w:t xml:space="preserve"> מ"מ</w:t>
      </w:r>
      <w:r w:rsidRPr="00971230">
        <w:rPr>
          <w:rFonts w:ascii="David" w:hAnsi="David"/>
          <w:sz w:val="28"/>
        </w:rPr>
        <w:t xml:space="preserve"> </w:t>
      </w:r>
      <w:r w:rsidRPr="00971230">
        <w:rPr>
          <w:rFonts w:ascii="David" w:hAnsi="David"/>
          <w:sz w:val="28"/>
          <w:rtl/>
        </w:rPr>
        <w:t xml:space="preserve"> לפחות.</w:t>
      </w:r>
    </w:p>
    <w:p w14:paraId="1AE0F891"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sz w:val="28"/>
          <w:rtl/>
        </w:rPr>
        <w:t xml:space="preserve">רזולוציה מרבית: </w:t>
      </w:r>
      <w:r w:rsidRPr="00971230">
        <w:rPr>
          <w:rFonts w:ascii="David" w:hAnsi="David"/>
          <w:sz w:val="28"/>
        </w:rPr>
        <w:t>1280 x 1024</w:t>
      </w:r>
      <w:r w:rsidRPr="00971230">
        <w:rPr>
          <w:rFonts w:ascii="David" w:hAnsi="David"/>
          <w:sz w:val="28"/>
          <w:rtl/>
        </w:rPr>
        <w:t xml:space="preserve"> (ניתן לכיוון).</w:t>
      </w:r>
    </w:p>
    <w:p w14:paraId="43AC9510"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sz w:val="28"/>
          <w:rtl/>
        </w:rPr>
        <w:t xml:space="preserve">יחס קונטרסט: </w:t>
      </w:r>
      <w:r w:rsidRPr="00971230">
        <w:rPr>
          <w:rFonts w:ascii="David" w:hAnsi="David"/>
          <w:sz w:val="28"/>
        </w:rPr>
        <w:t>600 : 1</w:t>
      </w:r>
      <w:r w:rsidRPr="00971230">
        <w:rPr>
          <w:rFonts w:ascii="David" w:hAnsi="David"/>
          <w:sz w:val="28"/>
          <w:rtl/>
        </w:rPr>
        <w:t>.</w:t>
      </w:r>
    </w:p>
    <w:p w14:paraId="4EDF5E1A"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sz w:val="28"/>
          <w:rtl/>
        </w:rPr>
        <w:t xml:space="preserve">בהירות: </w:t>
      </w:r>
      <w:r w:rsidRPr="00971230">
        <w:rPr>
          <w:rFonts w:ascii="David" w:hAnsi="David"/>
          <w:sz w:val="28"/>
        </w:rPr>
        <w:t>450 cd/m²</w:t>
      </w:r>
      <w:r w:rsidRPr="00971230">
        <w:rPr>
          <w:rFonts w:ascii="David" w:hAnsi="David" w:hint="cs"/>
          <w:sz w:val="28"/>
          <w:rtl/>
        </w:rPr>
        <w:t xml:space="preserve"> לפחות.</w:t>
      </w:r>
    </w:p>
    <w:p w14:paraId="6A29FCBC"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sz w:val="28"/>
          <w:rtl/>
        </w:rPr>
        <w:t>יחס גובה/רוחב – 15:9</w:t>
      </w:r>
      <w:r w:rsidRPr="00971230">
        <w:rPr>
          <w:rFonts w:ascii="David" w:hAnsi="David" w:hint="cs"/>
          <w:sz w:val="28"/>
          <w:rtl/>
        </w:rPr>
        <w:t>.</w:t>
      </w:r>
    </w:p>
    <w:p w14:paraId="67D1AAB6"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sz w:val="28"/>
          <w:rtl/>
        </w:rPr>
        <w:t>זווית ראייה</w:t>
      </w:r>
      <w:r w:rsidRPr="00971230">
        <w:rPr>
          <w:rFonts w:ascii="David" w:hAnsi="David" w:hint="cs"/>
          <w:sz w:val="28"/>
          <w:rtl/>
        </w:rPr>
        <w:t xml:space="preserve"> מינימאלית</w:t>
      </w:r>
      <w:r w:rsidRPr="00971230">
        <w:rPr>
          <w:rFonts w:ascii="David" w:hAnsi="David"/>
          <w:sz w:val="28"/>
          <w:rtl/>
        </w:rPr>
        <w:t xml:space="preserve">: </w:t>
      </w:r>
      <w:r w:rsidRPr="00971230">
        <w:rPr>
          <w:rFonts w:ascii="David" w:hAnsi="David"/>
          <w:sz w:val="28"/>
        </w:rPr>
        <w:t>170°</w:t>
      </w:r>
      <w:r w:rsidRPr="00971230">
        <w:rPr>
          <w:rFonts w:ascii="David" w:hAnsi="David"/>
          <w:sz w:val="28"/>
          <w:rtl/>
        </w:rPr>
        <w:t xml:space="preserve"> אנכי וא</w:t>
      </w:r>
      <w:r w:rsidRPr="00971230">
        <w:rPr>
          <w:rFonts w:ascii="David" w:hAnsi="David" w:hint="cs"/>
          <w:sz w:val="28"/>
          <w:rtl/>
        </w:rPr>
        <w:t>ו</w:t>
      </w:r>
      <w:r w:rsidRPr="00971230">
        <w:rPr>
          <w:rFonts w:ascii="David" w:hAnsi="David"/>
          <w:sz w:val="28"/>
          <w:rtl/>
        </w:rPr>
        <w:t>פקי.</w:t>
      </w:r>
    </w:p>
    <w:p w14:paraId="718EEFF7"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Pr>
      </w:pPr>
      <w:r w:rsidRPr="00971230">
        <w:rPr>
          <w:rFonts w:ascii="David" w:hAnsi="David"/>
          <w:sz w:val="28"/>
          <w:rtl/>
        </w:rPr>
        <w:t>עומק צבע: לפחות 16 מליון גוונים.</w:t>
      </w:r>
    </w:p>
    <w:p w14:paraId="1398CD7F"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sz w:val="28"/>
          <w:rtl/>
        </w:rPr>
        <w:t xml:space="preserve">המוניטור יכלול מעבד מסוג </w:t>
      </w:r>
      <w:r w:rsidRPr="00971230">
        <w:rPr>
          <w:rFonts w:ascii="David" w:hAnsi="David"/>
          <w:sz w:val="28"/>
        </w:rPr>
        <w:t>Feruja</w:t>
      </w:r>
      <w:r w:rsidRPr="00971230">
        <w:rPr>
          <w:rFonts w:ascii="David" w:hAnsi="David"/>
          <w:sz w:val="28"/>
          <w:rtl/>
        </w:rPr>
        <w:t>.</w:t>
      </w:r>
    </w:p>
    <w:p w14:paraId="681030DD"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sz w:val="28"/>
          <w:rtl/>
        </w:rPr>
        <w:t>כניסות (מינימום)</w:t>
      </w:r>
    </w:p>
    <w:p w14:paraId="502F832C" w14:textId="77777777" w:rsidR="00971230" w:rsidRPr="00971230" w:rsidRDefault="00971230" w:rsidP="00971230">
      <w:pPr>
        <w:numPr>
          <w:ilvl w:val="5"/>
          <w:numId w:val="1"/>
        </w:numPr>
        <w:tabs>
          <w:tab w:val="left" w:pos="1643"/>
        </w:tabs>
        <w:spacing w:after="60" w:line="312" w:lineRule="auto"/>
        <w:ind w:right="142"/>
        <w:jc w:val="both"/>
        <w:rPr>
          <w:rFonts w:ascii="David" w:hAnsi="David"/>
          <w:sz w:val="28"/>
          <w:rtl/>
        </w:rPr>
      </w:pPr>
      <w:r w:rsidRPr="00971230">
        <w:rPr>
          <w:rFonts w:ascii="David" w:hAnsi="David"/>
          <w:sz w:val="28"/>
          <w:rtl/>
        </w:rPr>
        <w:t>כניסת וידאו אנלוגי (</w:t>
      </w:r>
      <w:r w:rsidRPr="00971230">
        <w:rPr>
          <w:rFonts w:ascii="David" w:hAnsi="David"/>
          <w:sz w:val="28"/>
        </w:rPr>
        <w:t>composite</w:t>
      </w:r>
      <w:r w:rsidRPr="00971230">
        <w:rPr>
          <w:rFonts w:ascii="David" w:hAnsi="David"/>
          <w:sz w:val="28"/>
          <w:rtl/>
        </w:rPr>
        <w:t xml:space="preserve"> </w:t>
      </w:r>
      <w:r w:rsidRPr="00971230">
        <w:rPr>
          <w:rFonts w:ascii="David" w:hAnsi="David"/>
          <w:sz w:val="28"/>
        </w:rPr>
        <w:t>video</w:t>
      </w:r>
      <w:r w:rsidRPr="00971230">
        <w:rPr>
          <w:rFonts w:ascii="David" w:hAnsi="David"/>
          <w:sz w:val="28"/>
          <w:rtl/>
        </w:rPr>
        <w:t>).</w:t>
      </w:r>
    </w:p>
    <w:p w14:paraId="49C8169C" w14:textId="77777777" w:rsidR="00971230" w:rsidRPr="00EB3C5F" w:rsidRDefault="00971230" w:rsidP="00971230">
      <w:pPr>
        <w:numPr>
          <w:ilvl w:val="5"/>
          <w:numId w:val="1"/>
        </w:numPr>
        <w:tabs>
          <w:tab w:val="left" w:pos="1643"/>
        </w:tabs>
        <w:spacing w:after="60" w:line="312" w:lineRule="auto"/>
        <w:ind w:right="142"/>
        <w:jc w:val="both"/>
        <w:rPr>
          <w:rtl/>
        </w:rPr>
      </w:pPr>
      <w:r w:rsidRPr="00971230">
        <w:rPr>
          <w:rFonts w:ascii="David" w:hAnsi="David"/>
          <w:sz w:val="28"/>
          <w:rtl/>
        </w:rPr>
        <w:t>כניסת</w:t>
      </w:r>
      <w:r w:rsidRPr="00EB3C5F">
        <w:rPr>
          <w:rtl/>
        </w:rPr>
        <w:t xml:space="preserve"> </w:t>
      </w:r>
      <w:r w:rsidRPr="00EB3C5F">
        <w:t>RGB</w:t>
      </w:r>
      <w:r w:rsidRPr="00EB3C5F">
        <w:rPr>
          <w:rtl/>
        </w:rPr>
        <w:t>.</w:t>
      </w:r>
    </w:p>
    <w:p w14:paraId="1C184088"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Pr>
      </w:pPr>
      <w:r w:rsidRPr="00971230">
        <w:rPr>
          <w:rFonts w:ascii="David" w:hAnsi="David"/>
          <w:sz w:val="28"/>
          <w:rtl/>
        </w:rPr>
        <w:t>שלט רחוק אלחוטי לתפעול תכונות המוניטור.</w:t>
      </w:r>
    </w:p>
    <w:p w14:paraId="69705D6C"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Pr>
      </w:pPr>
      <w:r w:rsidRPr="00971230">
        <w:rPr>
          <w:rFonts w:ascii="David" w:hAnsi="David" w:hint="cs"/>
          <w:sz w:val="28"/>
          <w:rtl/>
        </w:rPr>
        <w:t xml:space="preserve">המסך יהיה </w:t>
      </w:r>
      <w:r w:rsidRPr="00971230">
        <w:rPr>
          <w:rFonts w:ascii="David" w:hAnsi="David"/>
          <w:sz w:val="28"/>
          <w:rtl/>
        </w:rPr>
        <w:t>ללא חיבורי אלחוט</w:t>
      </w:r>
      <w:r w:rsidRPr="00971230">
        <w:rPr>
          <w:rFonts w:ascii="David" w:hAnsi="David" w:hint="cs"/>
          <w:sz w:val="28"/>
          <w:rtl/>
        </w:rPr>
        <w:t xml:space="preserve"> </w:t>
      </w:r>
      <w:r w:rsidRPr="00971230">
        <w:rPr>
          <w:rFonts w:ascii="David" w:hAnsi="David"/>
          <w:sz w:val="28"/>
        </w:rPr>
        <w:t>BT</w:t>
      </w:r>
      <w:r w:rsidRPr="00971230">
        <w:rPr>
          <w:rFonts w:ascii="David" w:hAnsi="David" w:hint="cs"/>
          <w:sz w:val="28"/>
          <w:rtl/>
        </w:rPr>
        <w:t xml:space="preserve">, </w:t>
      </w:r>
      <w:r w:rsidRPr="00971230">
        <w:rPr>
          <w:rFonts w:ascii="David" w:hAnsi="David"/>
          <w:sz w:val="28"/>
        </w:rPr>
        <w:t>WIFI</w:t>
      </w:r>
      <w:r w:rsidRPr="00971230">
        <w:rPr>
          <w:rFonts w:ascii="David" w:hAnsi="David" w:hint="cs"/>
          <w:sz w:val="28"/>
          <w:rtl/>
        </w:rPr>
        <w:t>.</w:t>
      </w:r>
    </w:p>
    <w:p w14:paraId="16BCE508" w14:textId="77777777" w:rsidR="00971230" w:rsidRDefault="00971230" w:rsidP="00971230">
      <w:pPr>
        <w:numPr>
          <w:ilvl w:val="4"/>
          <w:numId w:val="1"/>
        </w:numPr>
        <w:tabs>
          <w:tab w:val="left" w:pos="1643"/>
        </w:tabs>
        <w:spacing w:after="60" w:line="312" w:lineRule="auto"/>
        <w:ind w:right="142"/>
        <w:jc w:val="both"/>
      </w:pPr>
      <w:r w:rsidRPr="00971230">
        <w:rPr>
          <w:rFonts w:ascii="David" w:hAnsi="David" w:hint="cs"/>
          <w:sz w:val="28"/>
          <w:rtl/>
        </w:rPr>
        <w:t>המסך</w:t>
      </w:r>
      <w:r>
        <w:rPr>
          <w:rFonts w:hint="cs"/>
          <w:rtl/>
        </w:rPr>
        <w:t xml:space="preserve"> לא יהיה עם </w:t>
      </w:r>
      <w:r>
        <w:rPr>
          <w:rtl/>
        </w:rPr>
        <w:t>מצלמה מובנית ומיקרופון</w:t>
      </w:r>
      <w:r>
        <w:rPr>
          <w:rFonts w:hint="cs"/>
          <w:rtl/>
        </w:rPr>
        <w:t>.</w:t>
      </w:r>
    </w:p>
    <w:p w14:paraId="67AB33DA" w14:textId="77777777" w:rsidR="00971230" w:rsidRPr="00AF42BB" w:rsidRDefault="00971230" w:rsidP="00971230">
      <w:pPr>
        <w:pStyle w:val="41"/>
        <w:numPr>
          <w:ilvl w:val="3"/>
          <w:numId w:val="1"/>
        </w:numPr>
        <w:bidi/>
        <w:rPr>
          <w:rtl/>
        </w:rPr>
      </w:pPr>
      <w:bookmarkStart w:id="1079" w:name="_Toc85642209"/>
      <w:bookmarkStart w:id="1080" w:name="_Toc88414451"/>
      <w:r w:rsidRPr="00AF42BB">
        <w:rPr>
          <w:rFonts w:hint="cs"/>
          <w:rtl/>
        </w:rPr>
        <w:t>מסך טלוויזיה</w:t>
      </w:r>
      <w:r w:rsidRPr="00AF42BB">
        <w:rPr>
          <w:rtl/>
        </w:rPr>
        <w:t xml:space="preserve"> "</w:t>
      </w:r>
      <w:r w:rsidRPr="00AF42BB">
        <w:rPr>
          <w:rFonts w:hint="cs"/>
          <w:rtl/>
        </w:rPr>
        <w:t>55:</w:t>
      </w:r>
      <w:bookmarkEnd w:id="1079"/>
      <w:bookmarkEnd w:id="1080"/>
    </w:p>
    <w:p w14:paraId="2DF12B22"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Pr>
      </w:pPr>
      <w:r w:rsidRPr="00971230">
        <w:rPr>
          <w:rFonts w:ascii="David" w:hAnsi="David" w:hint="cs"/>
          <w:sz w:val="28"/>
          <w:rtl/>
        </w:rPr>
        <w:t>מסך טלוויזי</w:t>
      </w:r>
      <w:r w:rsidRPr="00971230">
        <w:rPr>
          <w:rFonts w:ascii="David" w:hAnsi="David" w:hint="eastAsia"/>
          <w:sz w:val="28"/>
          <w:rtl/>
        </w:rPr>
        <w:t>ה</w:t>
      </w:r>
      <w:r w:rsidRPr="00971230">
        <w:rPr>
          <w:rFonts w:ascii="David" w:hAnsi="David" w:hint="cs"/>
          <w:sz w:val="28"/>
          <w:rtl/>
        </w:rPr>
        <w:t xml:space="preserve"> חכמה </w:t>
      </w:r>
      <w:r w:rsidRPr="00971230">
        <w:rPr>
          <w:rFonts w:ascii="David" w:hAnsi="David"/>
          <w:sz w:val="28"/>
        </w:rPr>
        <w:t>4K</w:t>
      </w:r>
      <w:r w:rsidRPr="00971230">
        <w:rPr>
          <w:rFonts w:ascii="David" w:hAnsi="David" w:hint="cs"/>
          <w:sz w:val="28"/>
          <w:rtl/>
        </w:rPr>
        <w:t xml:space="preserve"> תומך </w:t>
      </w:r>
      <w:r w:rsidRPr="00971230">
        <w:rPr>
          <w:rFonts w:ascii="David" w:hAnsi="David" w:hint="cs"/>
          <w:sz w:val="28"/>
        </w:rPr>
        <w:t>HDR</w:t>
      </w:r>
      <w:r w:rsidRPr="00971230">
        <w:rPr>
          <w:rFonts w:ascii="David" w:hAnsi="David" w:hint="cs"/>
          <w:sz w:val="28"/>
          <w:rtl/>
        </w:rPr>
        <w:t xml:space="preserve"> מתוצרת </w:t>
      </w:r>
      <w:r w:rsidRPr="00971230">
        <w:rPr>
          <w:rFonts w:ascii="David" w:hAnsi="David" w:hint="cs"/>
          <w:sz w:val="28"/>
        </w:rPr>
        <w:t>LG</w:t>
      </w:r>
      <w:r w:rsidRPr="00971230">
        <w:rPr>
          <w:rFonts w:ascii="David" w:hAnsi="David" w:hint="cs"/>
          <w:sz w:val="28"/>
          <w:rtl/>
        </w:rPr>
        <w:t xml:space="preserve"> דגם </w:t>
      </w:r>
      <w:r w:rsidRPr="00971230">
        <w:rPr>
          <w:rFonts w:ascii="David" w:hAnsi="David"/>
          <w:sz w:val="28"/>
        </w:rPr>
        <w:t>55UK6300Y</w:t>
      </w:r>
      <w:r w:rsidRPr="00971230">
        <w:rPr>
          <w:rFonts w:ascii="David" w:hAnsi="David" w:hint="cs"/>
          <w:sz w:val="28"/>
          <w:rtl/>
        </w:rPr>
        <w:t xml:space="preserve"> או שווה ערך מאושר.</w:t>
      </w:r>
    </w:p>
    <w:p w14:paraId="18107146"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sz w:val="28"/>
          <w:rtl/>
        </w:rPr>
        <w:t xml:space="preserve">גודל מסך </w:t>
      </w:r>
      <w:r w:rsidRPr="00971230">
        <w:rPr>
          <w:rFonts w:ascii="David" w:hAnsi="David" w:hint="cs"/>
          <w:sz w:val="28"/>
          <w:rtl/>
        </w:rPr>
        <w:t>"55.</w:t>
      </w:r>
    </w:p>
    <w:p w14:paraId="49D64D91"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hint="cs"/>
          <w:sz w:val="28"/>
          <w:rtl/>
        </w:rPr>
        <w:t xml:space="preserve">רזולוציה </w:t>
      </w:r>
      <w:r w:rsidRPr="00971230">
        <w:rPr>
          <w:rFonts w:ascii="David" w:hAnsi="David"/>
          <w:sz w:val="28"/>
          <w:rtl/>
        </w:rPr>
        <w:t>מרבית:</w:t>
      </w:r>
      <w:r w:rsidRPr="00971230">
        <w:rPr>
          <w:rFonts w:ascii="David" w:hAnsi="David" w:hint="cs"/>
          <w:sz w:val="28"/>
          <w:rtl/>
        </w:rPr>
        <w:t xml:space="preserve"> </w:t>
      </w:r>
      <w:r w:rsidRPr="00971230">
        <w:rPr>
          <w:rFonts w:ascii="David" w:hAnsi="David"/>
          <w:sz w:val="28"/>
        </w:rPr>
        <w:t>3840x2160</w:t>
      </w:r>
      <w:r w:rsidRPr="00971230">
        <w:rPr>
          <w:rFonts w:ascii="David" w:hAnsi="David"/>
          <w:sz w:val="28"/>
          <w:rtl/>
        </w:rPr>
        <w:t>.</w:t>
      </w:r>
    </w:p>
    <w:p w14:paraId="3D6A83ED"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sz w:val="28"/>
          <w:rtl/>
        </w:rPr>
        <w:t>יחס גובה/רוחב – 1</w:t>
      </w:r>
      <w:r w:rsidRPr="00971230">
        <w:rPr>
          <w:rFonts w:ascii="David" w:hAnsi="David" w:hint="cs"/>
          <w:sz w:val="28"/>
          <w:rtl/>
        </w:rPr>
        <w:t>6</w:t>
      </w:r>
      <w:r w:rsidRPr="00971230">
        <w:rPr>
          <w:rFonts w:ascii="David" w:hAnsi="David"/>
          <w:sz w:val="28"/>
          <w:rtl/>
        </w:rPr>
        <w:t>:9</w:t>
      </w:r>
      <w:r w:rsidRPr="00971230">
        <w:rPr>
          <w:rFonts w:ascii="David" w:hAnsi="David" w:hint="cs"/>
          <w:sz w:val="28"/>
          <w:rtl/>
        </w:rPr>
        <w:t>.</w:t>
      </w:r>
    </w:p>
    <w:p w14:paraId="3A53E32E"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sz w:val="28"/>
          <w:rtl/>
        </w:rPr>
        <w:t>זווית ראייה</w:t>
      </w:r>
      <w:r w:rsidRPr="00971230">
        <w:rPr>
          <w:rFonts w:ascii="David" w:hAnsi="David" w:hint="cs"/>
          <w:sz w:val="28"/>
          <w:rtl/>
        </w:rPr>
        <w:t xml:space="preserve"> מינימאלית</w:t>
      </w:r>
      <w:r w:rsidRPr="00971230">
        <w:rPr>
          <w:rFonts w:ascii="David" w:hAnsi="David"/>
          <w:sz w:val="28"/>
          <w:rtl/>
        </w:rPr>
        <w:t xml:space="preserve">: </w:t>
      </w:r>
      <w:r w:rsidRPr="00971230">
        <w:rPr>
          <w:rFonts w:ascii="David" w:hAnsi="David"/>
          <w:sz w:val="28"/>
        </w:rPr>
        <w:t>178°</w:t>
      </w:r>
      <w:r w:rsidRPr="00971230">
        <w:rPr>
          <w:rFonts w:ascii="David" w:hAnsi="David"/>
          <w:sz w:val="28"/>
          <w:rtl/>
        </w:rPr>
        <w:t xml:space="preserve"> אנכי וא</w:t>
      </w:r>
      <w:r w:rsidRPr="00971230">
        <w:rPr>
          <w:rFonts w:ascii="David" w:hAnsi="David" w:hint="cs"/>
          <w:sz w:val="28"/>
          <w:rtl/>
        </w:rPr>
        <w:t>ו</w:t>
      </w:r>
      <w:r w:rsidRPr="00971230">
        <w:rPr>
          <w:rFonts w:ascii="David" w:hAnsi="David"/>
          <w:sz w:val="28"/>
          <w:rtl/>
        </w:rPr>
        <w:t>פקי.</w:t>
      </w:r>
    </w:p>
    <w:p w14:paraId="3F3F2B83"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Pr>
      </w:pPr>
      <w:r w:rsidRPr="00971230">
        <w:rPr>
          <w:rFonts w:ascii="David" w:hAnsi="David" w:hint="cs"/>
          <w:sz w:val="28"/>
          <w:rtl/>
        </w:rPr>
        <w:t xml:space="preserve">המסך יתמוך בפורמטים הבאים: </w:t>
      </w:r>
      <w:r w:rsidRPr="00971230">
        <w:rPr>
          <w:rFonts w:ascii="David" w:hAnsi="David"/>
          <w:sz w:val="28"/>
        </w:rPr>
        <w:t>MP3 , WMA , JPEG , MKV , Divx , WMV , SRT</w:t>
      </w:r>
    </w:p>
    <w:p w14:paraId="75750539"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sz w:val="28"/>
          <w:rtl/>
        </w:rPr>
        <w:t>כניסות (מינימום)</w:t>
      </w:r>
    </w:p>
    <w:p w14:paraId="2556443C" w14:textId="77777777" w:rsidR="00971230" w:rsidRPr="00971230" w:rsidRDefault="00971230" w:rsidP="00971230">
      <w:pPr>
        <w:numPr>
          <w:ilvl w:val="5"/>
          <w:numId w:val="1"/>
        </w:numPr>
        <w:tabs>
          <w:tab w:val="left" w:pos="1643"/>
        </w:tabs>
        <w:spacing w:after="60" w:line="312" w:lineRule="auto"/>
        <w:ind w:right="142"/>
        <w:jc w:val="both"/>
        <w:rPr>
          <w:rFonts w:ascii="David" w:hAnsi="David"/>
          <w:sz w:val="28"/>
          <w:rtl/>
        </w:rPr>
      </w:pPr>
      <w:r w:rsidRPr="00971230">
        <w:rPr>
          <w:rFonts w:ascii="David" w:hAnsi="David"/>
          <w:sz w:val="28"/>
          <w:rtl/>
        </w:rPr>
        <w:t>כניסת וידאו אנלוגי (</w:t>
      </w:r>
      <w:r w:rsidRPr="00971230">
        <w:rPr>
          <w:rFonts w:ascii="David" w:hAnsi="David"/>
          <w:sz w:val="28"/>
        </w:rPr>
        <w:t>composite</w:t>
      </w:r>
      <w:r w:rsidRPr="00971230">
        <w:rPr>
          <w:rFonts w:ascii="David" w:hAnsi="David"/>
          <w:sz w:val="28"/>
          <w:rtl/>
        </w:rPr>
        <w:t xml:space="preserve"> </w:t>
      </w:r>
      <w:r w:rsidRPr="00971230">
        <w:rPr>
          <w:rFonts w:ascii="David" w:hAnsi="David"/>
          <w:sz w:val="28"/>
        </w:rPr>
        <w:t>video</w:t>
      </w:r>
      <w:r w:rsidRPr="00971230">
        <w:rPr>
          <w:rFonts w:ascii="David" w:hAnsi="David"/>
          <w:sz w:val="28"/>
          <w:rtl/>
        </w:rPr>
        <w:t>).</w:t>
      </w:r>
    </w:p>
    <w:p w14:paraId="79847441" w14:textId="77777777" w:rsidR="00971230" w:rsidRPr="00971230" w:rsidRDefault="00971230" w:rsidP="00971230">
      <w:pPr>
        <w:numPr>
          <w:ilvl w:val="5"/>
          <w:numId w:val="1"/>
        </w:numPr>
        <w:tabs>
          <w:tab w:val="left" w:pos="1643"/>
        </w:tabs>
        <w:spacing w:after="60" w:line="312" w:lineRule="auto"/>
        <w:ind w:right="142"/>
        <w:jc w:val="both"/>
        <w:rPr>
          <w:rFonts w:ascii="David" w:hAnsi="David"/>
          <w:sz w:val="28"/>
        </w:rPr>
      </w:pPr>
      <w:r w:rsidRPr="00971230">
        <w:rPr>
          <w:rFonts w:ascii="David" w:hAnsi="David" w:hint="cs"/>
          <w:sz w:val="28"/>
        </w:rPr>
        <w:t>RF</w:t>
      </w:r>
      <w:r w:rsidRPr="00971230">
        <w:rPr>
          <w:rFonts w:ascii="David" w:hAnsi="David" w:hint="cs"/>
          <w:sz w:val="28"/>
          <w:rtl/>
        </w:rPr>
        <w:t>.</w:t>
      </w:r>
    </w:p>
    <w:p w14:paraId="696CE63C" w14:textId="77777777" w:rsidR="00971230" w:rsidRPr="00971230" w:rsidRDefault="00971230" w:rsidP="00971230">
      <w:pPr>
        <w:numPr>
          <w:ilvl w:val="5"/>
          <w:numId w:val="1"/>
        </w:numPr>
        <w:tabs>
          <w:tab w:val="left" w:pos="1643"/>
        </w:tabs>
        <w:spacing w:after="60" w:line="312" w:lineRule="auto"/>
        <w:ind w:right="142"/>
        <w:jc w:val="both"/>
        <w:rPr>
          <w:rFonts w:ascii="David" w:hAnsi="David"/>
          <w:sz w:val="28"/>
        </w:rPr>
      </w:pPr>
      <w:r w:rsidRPr="00971230">
        <w:rPr>
          <w:rFonts w:ascii="David" w:hAnsi="David"/>
          <w:sz w:val="28"/>
        </w:rPr>
        <w:t>HDMI x 3</w:t>
      </w:r>
      <w:r w:rsidRPr="00971230">
        <w:rPr>
          <w:rFonts w:ascii="David" w:hAnsi="David" w:hint="cs"/>
          <w:sz w:val="28"/>
          <w:rtl/>
        </w:rPr>
        <w:t>.</w:t>
      </w:r>
    </w:p>
    <w:p w14:paraId="11C9791F" w14:textId="77777777" w:rsidR="00971230" w:rsidRPr="00971230" w:rsidRDefault="00971230" w:rsidP="00971230">
      <w:pPr>
        <w:numPr>
          <w:ilvl w:val="5"/>
          <w:numId w:val="1"/>
        </w:numPr>
        <w:tabs>
          <w:tab w:val="left" w:pos="1643"/>
        </w:tabs>
        <w:spacing w:after="60" w:line="312" w:lineRule="auto"/>
        <w:ind w:right="142"/>
        <w:jc w:val="both"/>
        <w:rPr>
          <w:rFonts w:ascii="David" w:hAnsi="David"/>
          <w:sz w:val="28"/>
        </w:rPr>
      </w:pPr>
      <w:r w:rsidRPr="00971230">
        <w:rPr>
          <w:rFonts w:ascii="David" w:hAnsi="David"/>
          <w:sz w:val="28"/>
        </w:rPr>
        <w:t>LAN</w:t>
      </w:r>
      <w:r w:rsidRPr="00971230">
        <w:rPr>
          <w:rFonts w:ascii="David" w:hAnsi="David" w:hint="cs"/>
          <w:sz w:val="28"/>
          <w:rtl/>
        </w:rPr>
        <w:t>.</w:t>
      </w:r>
    </w:p>
    <w:p w14:paraId="79384E42" w14:textId="77777777" w:rsidR="00971230" w:rsidRPr="00971230" w:rsidRDefault="00971230" w:rsidP="00971230">
      <w:pPr>
        <w:numPr>
          <w:ilvl w:val="5"/>
          <w:numId w:val="1"/>
        </w:numPr>
        <w:tabs>
          <w:tab w:val="left" w:pos="1643"/>
        </w:tabs>
        <w:spacing w:after="60" w:line="312" w:lineRule="auto"/>
        <w:ind w:right="142"/>
        <w:jc w:val="both"/>
        <w:rPr>
          <w:rFonts w:ascii="David" w:hAnsi="David"/>
          <w:sz w:val="28"/>
        </w:rPr>
      </w:pPr>
      <w:r w:rsidRPr="00971230">
        <w:rPr>
          <w:rFonts w:ascii="David" w:hAnsi="David"/>
          <w:sz w:val="28"/>
        </w:rPr>
        <w:t>USBx3</w:t>
      </w:r>
      <w:r w:rsidRPr="00971230">
        <w:rPr>
          <w:rFonts w:ascii="David" w:hAnsi="David" w:hint="cs"/>
          <w:sz w:val="28"/>
          <w:rtl/>
        </w:rPr>
        <w:t>.</w:t>
      </w:r>
    </w:p>
    <w:p w14:paraId="001F3C6E"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Pr>
      </w:pPr>
      <w:r w:rsidRPr="00971230">
        <w:rPr>
          <w:rFonts w:ascii="David" w:hAnsi="David" w:hint="cs"/>
          <w:sz w:val="28"/>
          <w:rtl/>
        </w:rPr>
        <w:t>המסך יכלול 2 רמקולים מובנים של 20 וואט לפחות.</w:t>
      </w:r>
    </w:p>
    <w:p w14:paraId="495E0494"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Pr>
      </w:pPr>
      <w:r w:rsidRPr="00971230">
        <w:rPr>
          <w:rFonts w:ascii="David" w:hAnsi="David"/>
          <w:sz w:val="28"/>
          <w:rtl/>
        </w:rPr>
        <w:t>שלט רחוק אלחוטי לתפעול תכונות המוניטור.</w:t>
      </w:r>
    </w:p>
    <w:p w14:paraId="36E27995"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Pr>
      </w:pPr>
      <w:r w:rsidRPr="00971230">
        <w:rPr>
          <w:rFonts w:ascii="David" w:hAnsi="David" w:hint="cs"/>
          <w:sz w:val="28"/>
          <w:rtl/>
        </w:rPr>
        <w:t>מובהר בזאת שעל החברה לוודא אי מתן גישה לכל אפליקציה מכל סוג שהוא.</w:t>
      </w:r>
    </w:p>
    <w:p w14:paraId="295F2CDC"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Pr>
      </w:pPr>
      <w:r w:rsidRPr="00971230">
        <w:rPr>
          <w:rFonts w:ascii="David" w:hAnsi="David" w:hint="cs"/>
          <w:sz w:val="28"/>
          <w:rtl/>
        </w:rPr>
        <w:t>המסך יעוקר מחיבורי</w:t>
      </w:r>
      <w:r w:rsidRPr="00971230">
        <w:rPr>
          <w:rFonts w:ascii="David" w:hAnsi="David"/>
          <w:sz w:val="28"/>
          <w:rtl/>
        </w:rPr>
        <w:t xml:space="preserve"> אלחוט</w:t>
      </w:r>
      <w:r w:rsidRPr="00971230">
        <w:rPr>
          <w:rFonts w:ascii="David" w:hAnsi="David" w:hint="cs"/>
          <w:sz w:val="28"/>
          <w:rtl/>
        </w:rPr>
        <w:t xml:space="preserve"> </w:t>
      </w:r>
      <w:r w:rsidRPr="00971230">
        <w:rPr>
          <w:rFonts w:ascii="David" w:hAnsi="David"/>
          <w:sz w:val="28"/>
        </w:rPr>
        <w:t>BT</w:t>
      </w:r>
      <w:r w:rsidRPr="00971230">
        <w:rPr>
          <w:rFonts w:ascii="David" w:hAnsi="David" w:hint="cs"/>
          <w:sz w:val="28"/>
          <w:rtl/>
        </w:rPr>
        <w:t xml:space="preserve">, </w:t>
      </w:r>
      <w:r w:rsidRPr="00971230">
        <w:rPr>
          <w:rFonts w:ascii="David" w:hAnsi="David"/>
          <w:sz w:val="28"/>
        </w:rPr>
        <w:t>WIFI</w:t>
      </w:r>
      <w:r w:rsidRPr="00971230">
        <w:rPr>
          <w:rFonts w:ascii="David" w:hAnsi="David" w:hint="cs"/>
          <w:sz w:val="28"/>
          <w:rtl/>
        </w:rPr>
        <w:t>.</w:t>
      </w:r>
    </w:p>
    <w:p w14:paraId="4348C4B2" w14:textId="77777777" w:rsidR="00971230" w:rsidRDefault="00971230" w:rsidP="00971230">
      <w:pPr>
        <w:numPr>
          <w:ilvl w:val="4"/>
          <w:numId w:val="1"/>
        </w:numPr>
        <w:tabs>
          <w:tab w:val="left" w:pos="1643"/>
        </w:tabs>
        <w:spacing w:after="60" w:line="312" w:lineRule="auto"/>
        <w:ind w:right="142"/>
        <w:jc w:val="both"/>
      </w:pPr>
      <w:r w:rsidRPr="00971230">
        <w:rPr>
          <w:rFonts w:ascii="David" w:hAnsi="David" w:hint="cs"/>
          <w:sz w:val="28"/>
          <w:rtl/>
        </w:rPr>
        <w:t>המסך לא יהיה</w:t>
      </w:r>
      <w:r>
        <w:rPr>
          <w:rFonts w:hint="cs"/>
          <w:rtl/>
        </w:rPr>
        <w:t xml:space="preserve"> עם </w:t>
      </w:r>
      <w:r>
        <w:rPr>
          <w:rtl/>
        </w:rPr>
        <w:t>מצלמה מובנית ומיקרופון</w:t>
      </w:r>
      <w:r>
        <w:rPr>
          <w:rFonts w:hint="cs"/>
          <w:rtl/>
        </w:rPr>
        <w:t>.</w:t>
      </w:r>
    </w:p>
    <w:p w14:paraId="59AEB329" w14:textId="77777777" w:rsidR="00971230" w:rsidRDefault="00971230" w:rsidP="00971230">
      <w:pPr>
        <w:pStyle w:val="41"/>
        <w:numPr>
          <w:ilvl w:val="3"/>
          <w:numId w:val="1"/>
        </w:numPr>
        <w:bidi/>
        <w:rPr>
          <w:rtl/>
        </w:rPr>
      </w:pPr>
      <w:bookmarkStart w:id="1081" w:name="_Toc85642210"/>
      <w:bookmarkStart w:id="1082" w:name="_Toc88414452"/>
      <w:r>
        <w:rPr>
          <w:rFonts w:hint="cs"/>
          <w:rtl/>
        </w:rPr>
        <w:t xml:space="preserve">מסך </w:t>
      </w:r>
      <w:r>
        <w:rPr>
          <w:rFonts w:hint="cs"/>
        </w:rPr>
        <w:t>LG</w:t>
      </w:r>
      <w:r>
        <w:rPr>
          <w:rFonts w:hint="cs"/>
          <w:rtl/>
        </w:rPr>
        <w:t xml:space="preserve">  מקצועי</w:t>
      </w:r>
      <w:r w:rsidRPr="007D5E95">
        <w:rPr>
          <w:rtl/>
        </w:rPr>
        <w:t xml:space="preserve"> "</w:t>
      </w:r>
      <w:r>
        <w:rPr>
          <w:rFonts w:hint="cs"/>
          <w:rtl/>
        </w:rPr>
        <w:t>55:</w:t>
      </w:r>
      <w:bookmarkEnd w:id="1081"/>
      <w:bookmarkEnd w:id="1082"/>
    </w:p>
    <w:p w14:paraId="1E1C0536"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Pr>
      </w:pPr>
      <w:r w:rsidRPr="00971230">
        <w:rPr>
          <w:rFonts w:ascii="David" w:hAnsi="David" w:hint="cs"/>
          <w:sz w:val="28"/>
          <w:rtl/>
        </w:rPr>
        <w:t xml:space="preserve">מסך מקצועי מתוצרת </w:t>
      </w:r>
      <w:r w:rsidRPr="00971230">
        <w:rPr>
          <w:rFonts w:ascii="David" w:hAnsi="David" w:hint="cs"/>
          <w:sz w:val="28"/>
        </w:rPr>
        <w:t>LG</w:t>
      </w:r>
      <w:r w:rsidRPr="00971230">
        <w:rPr>
          <w:rFonts w:ascii="David" w:hAnsi="David" w:hint="cs"/>
          <w:sz w:val="28"/>
          <w:rtl/>
        </w:rPr>
        <w:t xml:space="preserve"> דגם </w:t>
      </w:r>
      <w:r w:rsidRPr="00971230">
        <w:rPr>
          <w:rFonts w:ascii="David" w:hAnsi="David"/>
          <w:sz w:val="28"/>
        </w:rPr>
        <w:t>55UHFF-H</w:t>
      </w:r>
      <w:r w:rsidRPr="00971230">
        <w:rPr>
          <w:rFonts w:ascii="David" w:hAnsi="David" w:hint="cs"/>
          <w:sz w:val="28"/>
          <w:rtl/>
        </w:rPr>
        <w:t xml:space="preserve"> או שווה ערך מאושר.</w:t>
      </w:r>
    </w:p>
    <w:p w14:paraId="3400AFE0"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sz w:val="28"/>
          <w:rtl/>
        </w:rPr>
        <w:t xml:space="preserve">גודל מסך </w:t>
      </w:r>
      <w:r w:rsidRPr="00971230">
        <w:rPr>
          <w:rFonts w:ascii="David" w:hAnsi="David" w:hint="cs"/>
          <w:sz w:val="28"/>
          <w:rtl/>
        </w:rPr>
        <w:t xml:space="preserve">"55 בעל תאורת </w:t>
      </w:r>
      <w:r w:rsidRPr="00971230">
        <w:rPr>
          <w:rFonts w:ascii="David" w:hAnsi="David" w:hint="cs"/>
          <w:sz w:val="28"/>
        </w:rPr>
        <w:t>LED</w:t>
      </w:r>
      <w:r w:rsidRPr="00971230">
        <w:rPr>
          <w:rFonts w:ascii="David" w:hAnsi="David" w:hint="cs"/>
          <w:sz w:val="28"/>
          <w:rtl/>
        </w:rPr>
        <w:t xml:space="preserve"> אחורית.</w:t>
      </w:r>
    </w:p>
    <w:p w14:paraId="1967F440"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Pr>
      </w:pPr>
      <w:r w:rsidRPr="00971230">
        <w:rPr>
          <w:rFonts w:ascii="David" w:hAnsi="David" w:hint="cs"/>
          <w:sz w:val="28"/>
          <w:rtl/>
        </w:rPr>
        <w:t xml:space="preserve">סוג פאנל </w:t>
      </w:r>
      <w:r w:rsidRPr="00971230">
        <w:rPr>
          <w:rFonts w:ascii="David" w:hAnsi="David"/>
          <w:sz w:val="28"/>
          <w:rtl/>
        </w:rPr>
        <w:t>–</w:t>
      </w:r>
      <w:r w:rsidRPr="00971230">
        <w:rPr>
          <w:rFonts w:ascii="David" w:hAnsi="David" w:hint="cs"/>
          <w:sz w:val="28"/>
          <w:rtl/>
        </w:rPr>
        <w:t xml:space="preserve"> </w:t>
      </w:r>
      <w:r w:rsidRPr="00971230">
        <w:rPr>
          <w:rFonts w:ascii="David" w:hAnsi="David" w:hint="cs"/>
          <w:sz w:val="28"/>
        </w:rPr>
        <w:t>IPS</w:t>
      </w:r>
    </w:p>
    <w:p w14:paraId="441206DA"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hint="cs"/>
          <w:sz w:val="28"/>
          <w:rtl/>
        </w:rPr>
        <w:t xml:space="preserve">רזולוציה </w:t>
      </w:r>
      <w:r w:rsidRPr="00971230">
        <w:rPr>
          <w:rFonts w:ascii="David" w:hAnsi="David"/>
          <w:sz w:val="28"/>
          <w:rtl/>
        </w:rPr>
        <w:t>מרבית:</w:t>
      </w:r>
      <w:r w:rsidRPr="00971230">
        <w:rPr>
          <w:rFonts w:ascii="David" w:hAnsi="David" w:hint="cs"/>
          <w:sz w:val="28"/>
          <w:rtl/>
        </w:rPr>
        <w:t xml:space="preserve"> </w:t>
      </w:r>
      <w:r w:rsidRPr="00971230">
        <w:rPr>
          <w:rFonts w:ascii="David" w:hAnsi="David"/>
          <w:sz w:val="28"/>
        </w:rPr>
        <w:t>3840x2160</w:t>
      </w:r>
      <w:r w:rsidRPr="00971230">
        <w:rPr>
          <w:rFonts w:ascii="David" w:hAnsi="David"/>
          <w:sz w:val="28"/>
          <w:rtl/>
        </w:rPr>
        <w:t>.</w:t>
      </w:r>
    </w:p>
    <w:p w14:paraId="029DBD9A"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sz w:val="28"/>
          <w:rtl/>
        </w:rPr>
        <w:t>יחס גובה/רוחב – 1</w:t>
      </w:r>
      <w:r w:rsidRPr="00971230">
        <w:rPr>
          <w:rFonts w:ascii="David" w:hAnsi="David" w:hint="cs"/>
          <w:sz w:val="28"/>
          <w:rtl/>
        </w:rPr>
        <w:t>6</w:t>
      </w:r>
      <w:r w:rsidRPr="00971230">
        <w:rPr>
          <w:rFonts w:ascii="David" w:hAnsi="David"/>
          <w:sz w:val="28"/>
          <w:rtl/>
        </w:rPr>
        <w:t>:9</w:t>
      </w:r>
      <w:r w:rsidRPr="00971230">
        <w:rPr>
          <w:rFonts w:ascii="David" w:hAnsi="David" w:hint="cs"/>
          <w:sz w:val="28"/>
          <w:rtl/>
        </w:rPr>
        <w:t>.</w:t>
      </w:r>
    </w:p>
    <w:p w14:paraId="787F7FB4"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Pr>
      </w:pPr>
      <w:r w:rsidRPr="00971230">
        <w:rPr>
          <w:rFonts w:ascii="David" w:hAnsi="David"/>
          <w:sz w:val="28"/>
          <w:rtl/>
        </w:rPr>
        <w:t>זווית ראייה</w:t>
      </w:r>
      <w:r w:rsidRPr="00971230">
        <w:rPr>
          <w:rFonts w:ascii="David" w:hAnsi="David" w:hint="cs"/>
          <w:sz w:val="28"/>
          <w:rtl/>
        </w:rPr>
        <w:t xml:space="preserve"> מינימאלית</w:t>
      </w:r>
      <w:r w:rsidRPr="00971230">
        <w:rPr>
          <w:rFonts w:ascii="David" w:hAnsi="David"/>
          <w:sz w:val="28"/>
          <w:rtl/>
        </w:rPr>
        <w:t xml:space="preserve">: </w:t>
      </w:r>
      <w:r w:rsidRPr="00971230">
        <w:rPr>
          <w:rFonts w:ascii="David" w:hAnsi="David"/>
          <w:sz w:val="28"/>
        </w:rPr>
        <w:t>178°</w:t>
      </w:r>
      <w:r w:rsidRPr="00971230">
        <w:rPr>
          <w:rFonts w:ascii="David" w:hAnsi="David"/>
          <w:sz w:val="28"/>
          <w:rtl/>
        </w:rPr>
        <w:t xml:space="preserve"> אנכי וא</w:t>
      </w:r>
      <w:r w:rsidRPr="00971230">
        <w:rPr>
          <w:rFonts w:ascii="David" w:hAnsi="David" w:hint="cs"/>
          <w:sz w:val="28"/>
          <w:rtl/>
        </w:rPr>
        <w:t>ו</w:t>
      </w:r>
      <w:r w:rsidRPr="00971230">
        <w:rPr>
          <w:rFonts w:ascii="David" w:hAnsi="David"/>
          <w:sz w:val="28"/>
          <w:rtl/>
        </w:rPr>
        <w:t>פקי.</w:t>
      </w:r>
    </w:p>
    <w:p w14:paraId="4E531687"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tl/>
        </w:rPr>
      </w:pPr>
      <w:r w:rsidRPr="00971230">
        <w:rPr>
          <w:rFonts w:ascii="David" w:hAnsi="David" w:hint="cs"/>
          <w:sz w:val="28"/>
          <w:rtl/>
        </w:rPr>
        <w:t xml:space="preserve">זמן תגובה מקסימלי </w:t>
      </w:r>
      <w:r w:rsidRPr="00971230">
        <w:rPr>
          <w:rFonts w:ascii="David" w:hAnsi="David"/>
          <w:sz w:val="28"/>
        </w:rPr>
        <w:t>8ms</w:t>
      </w:r>
      <w:r w:rsidRPr="00971230">
        <w:rPr>
          <w:rFonts w:ascii="David" w:hAnsi="David" w:hint="cs"/>
          <w:sz w:val="28"/>
          <w:rtl/>
        </w:rPr>
        <w:t>.</w:t>
      </w:r>
    </w:p>
    <w:p w14:paraId="64940671"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Pr>
      </w:pPr>
      <w:r w:rsidRPr="00971230">
        <w:rPr>
          <w:rFonts w:ascii="David" w:hAnsi="David"/>
          <w:sz w:val="28"/>
          <w:rtl/>
        </w:rPr>
        <w:t xml:space="preserve">בהירות: </w:t>
      </w:r>
      <w:r w:rsidRPr="00971230">
        <w:rPr>
          <w:rFonts w:ascii="David" w:hAnsi="David"/>
          <w:sz w:val="28"/>
        </w:rPr>
        <w:t>500 cd/m²</w:t>
      </w:r>
      <w:r w:rsidRPr="00971230">
        <w:rPr>
          <w:rFonts w:ascii="David" w:hAnsi="David" w:hint="cs"/>
          <w:sz w:val="28"/>
          <w:rtl/>
        </w:rPr>
        <w:t xml:space="preserve"> לפחות.</w:t>
      </w:r>
    </w:p>
    <w:p w14:paraId="1DC80F3E" w14:textId="77777777" w:rsidR="00971230" w:rsidRPr="00971230" w:rsidRDefault="00971230" w:rsidP="00971230">
      <w:pPr>
        <w:numPr>
          <w:ilvl w:val="4"/>
          <w:numId w:val="1"/>
        </w:numPr>
        <w:tabs>
          <w:tab w:val="left" w:pos="1643"/>
        </w:tabs>
        <w:spacing w:after="60" w:line="312" w:lineRule="auto"/>
        <w:ind w:right="142"/>
        <w:jc w:val="both"/>
        <w:rPr>
          <w:rFonts w:ascii="David" w:hAnsi="David"/>
          <w:sz w:val="28"/>
        </w:rPr>
      </w:pPr>
      <w:r w:rsidRPr="00971230">
        <w:rPr>
          <w:rFonts w:ascii="David" w:hAnsi="David" w:hint="cs"/>
          <w:sz w:val="28"/>
          <w:rtl/>
        </w:rPr>
        <w:t xml:space="preserve">ניגודיות: </w:t>
      </w:r>
      <w:r w:rsidRPr="00971230">
        <w:rPr>
          <w:rFonts w:ascii="David" w:hAnsi="David"/>
          <w:sz w:val="28"/>
        </w:rPr>
        <w:t>1100:1</w:t>
      </w:r>
    </w:p>
    <w:p w14:paraId="1EFD9079" w14:textId="77777777" w:rsidR="00971230" w:rsidRDefault="00971230" w:rsidP="00971230">
      <w:pPr>
        <w:numPr>
          <w:ilvl w:val="4"/>
          <w:numId w:val="1"/>
        </w:numPr>
        <w:tabs>
          <w:tab w:val="left" w:pos="1643"/>
        </w:tabs>
        <w:spacing w:after="60" w:line="312" w:lineRule="auto"/>
        <w:ind w:right="142"/>
        <w:jc w:val="both"/>
      </w:pPr>
      <w:r w:rsidRPr="00971230">
        <w:rPr>
          <w:rFonts w:ascii="David" w:hAnsi="David" w:hint="cs"/>
          <w:sz w:val="28"/>
          <w:rtl/>
        </w:rPr>
        <w:t>עומק צבע</w:t>
      </w:r>
      <w:r>
        <w:rPr>
          <w:rFonts w:hint="cs"/>
          <w:rtl/>
        </w:rPr>
        <w:t>: 1.07 ביליון ב-10 ביט</w:t>
      </w:r>
    </w:p>
    <w:p w14:paraId="009C285C" w14:textId="77777777" w:rsidR="00971230" w:rsidRPr="001E0470" w:rsidRDefault="00971230" w:rsidP="00971230">
      <w:pPr>
        <w:numPr>
          <w:ilvl w:val="4"/>
          <w:numId w:val="1"/>
        </w:numPr>
        <w:tabs>
          <w:tab w:val="left" w:pos="1643"/>
        </w:tabs>
        <w:spacing w:after="60" w:line="312" w:lineRule="auto"/>
        <w:ind w:right="142"/>
        <w:jc w:val="both"/>
        <w:rPr>
          <w:rtl/>
        </w:rPr>
      </w:pPr>
      <w:r w:rsidRPr="001E0470">
        <w:rPr>
          <w:rtl/>
        </w:rPr>
        <w:t>כניסות (מינימום)</w:t>
      </w:r>
    </w:p>
    <w:p w14:paraId="01C4FFF5" w14:textId="77777777" w:rsidR="00971230" w:rsidRDefault="00971230" w:rsidP="00971230">
      <w:pPr>
        <w:numPr>
          <w:ilvl w:val="5"/>
          <w:numId w:val="1"/>
        </w:numPr>
        <w:tabs>
          <w:tab w:val="left" w:pos="1643"/>
        </w:tabs>
        <w:spacing w:after="60" w:line="312" w:lineRule="auto"/>
        <w:ind w:right="142"/>
        <w:jc w:val="both"/>
      </w:pPr>
      <w:r>
        <w:rPr>
          <w:rFonts w:hint="cs"/>
          <w:rtl/>
        </w:rPr>
        <w:t xml:space="preserve">2 חיבורי </w:t>
      </w:r>
      <w:r w:rsidRPr="00B115DF">
        <w:t>HDMI</w:t>
      </w:r>
      <w:r>
        <w:rPr>
          <w:rFonts w:hint="cs"/>
          <w:rtl/>
        </w:rPr>
        <w:t>.</w:t>
      </w:r>
    </w:p>
    <w:p w14:paraId="7D9C05C3" w14:textId="77777777" w:rsidR="00971230" w:rsidRDefault="00971230" w:rsidP="00971230">
      <w:pPr>
        <w:numPr>
          <w:ilvl w:val="5"/>
          <w:numId w:val="1"/>
        </w:numPr>
        <w:tabs>
          <w:tab w:val="left" w:pos="1643"/>
        </w:tabs>
        <w:spacing w:after="60" w:line="312" w:lineRule="auto"/>
        <w:ind w:right="142"/>
        <w:jc w:val="both"/>
      </w:pPr>
      <w:r w:rsidRPr="00B115DF">
        <w:t>LAN</w:t>
      </w:r>
      <w:r>
        <w:rPr>
          <w:rFonts w:hint="cs"/>
          <w:rtl/>
        </w:rPr>
        <w:t>.</w:t>
      </w:r>
    </w:p>
    <w:p w14:paraId="6595F22C" w14:textId="77777777" w:rsidR="00971230" w:rsidRDefault="00971230" w:rsidP="00971230">
      <w:pPr>
        <w:numPr>
          <w:ilvl w:val="5"/>
          <w:numId w:val="1"/>
        </w:numPr>
        <w:tabs>
          <w:tab w:val="left" w:pos="1643"/>
        </w:tabs>
        <w:spacing w:after="60" w:line="312" w:lineRule="auto"/>
        <w:ind w:right="142"/>
        <w:jc w:val="both"/>
      </w:pPr>
      <w:r w:rsidRPr="00B115DF">
        <w:t>USB</w:t>
      </w:r>
      <w:r>
        <w:rPr>
          <w:rFonts w:hint="cs"/>
          <w:rtl/>
        </w:rPr>
        <w:t>.</w:t>
      </w:r>
    </w:p>
    <w:p w14:paraId="44787BE5" w14:textId="77777777" w:rsidR="00971230" w:rsidRDefault="00971230" w:rsidP="00971230">
      <w:pPr>
        <w:numPr>
          <w:ilvl w:val="5"/>
          <w:numId w:val="1"/>
        </w:numPr>
        <w:tabs>
          <w:tab w:val="left" w:pos="1643"/>
        </w:tabs>
        <w:spacing w:after="60" w:line="312" w:lineRule="auto"/>
        <w:ind w:right="142"/>
        <w:jc w:val="both"/>
      </w:pPr>
      <w:r>
        <w:rPr>
          <w:rFonts w:hint="cs"/>
          <w:rtl/>
        </w:rPr>
        <w:t>כניסת אודיו.</w:t>
      </w:r>
    </w:p>
    <w:p w14:paraId="5D35C7F9" w14:textId="77777777" w:rsidR="00971230" w:rsidRDefault="00971230" w:rsidP="00971230">
      <w:pPr>
        <w:numPr>
          <w:ilvl w:val="4"/>
          <w:numId w:val="1"/>
        </w:numPr>
        <w:tabs>
          <w:tab w:val="left" w:pos="1643"/>
        </w:tabs>
        <w:spacing w:after="60" w:line="312" w:lineRule="auto"/>
        <w:ind w:right="142"/>
        <w:jc w:val="both"/>
      </w:pPr>
      <w:r>
        <w:rPr>
          <w:rFonts w:hint="cs"/>
          <w:rtl/>
        </w:rPr>
        <w:t>המסך יכלול לפחות 2 רמקולים מובנים.</w:t>
      </w:r>
    </w:p>
    <w:p w14:paraId="734575BE" w14:textId="77777777" w:rsidR="00971230" w:rsidRPr="00487AF2" w:rsidRDefault="00971230" w:rsidP="00971230">
      <w:pPr>
        <w:numPr>
          <w:ilvl w:val="4"/>
          <w:numId w:val="1"/>
        </w:numPr>
        <w:tabs>
          <w:tab w:val="left" w:pos="1643"/>
        </w:tabs>
        <w:spacing w:after="60" w:line="312" w:lineRule="auto"/>
        <w:ind w:right="142"/>
        <w:jc w:val="both"/>
      </w:pPr>
      <w:r>
        <w:rPr>
          <w:rFonts w:hint="cs"/>
          <w:rtl/>
        </w:rPr>
        <w:t xml:space="preserve">המסך יכלול מתלה </w:t>
      </w:r>
      <w:r w:rsidRPr="00487AF2">
        <w:t xml:space="preserve"> VESA</w:t>
      </w:r>
      <w:r>
        <w:rPr>
          <w:rFonts w:hint="cs"/>
          <w:rtl/>
        </w:rPr>
        <w:t>.</w:t>
      </w:r>
    </w:p>
    <w:p w14:paraId="4AC2F581" w14:textId="77777777" w:rsidR="00971230" w:rsidRPr="001E0470" w:rsidRDefault="00971230" w:rsidP="00971230">
      <w:pPr>
        <w:numPr>
          <w:ilvl w:val="4"/>
          <w:numId w:val="1"/>
        </w:numPr>
        <w:tabs>
          <w:tab w:val="left" w:pos="1643"/>
        </w:tabs>
        <w:spacing w:after="60" w:line="312" w:lineRule="auto"/>
        <w:ind w:right="142"/>
        <w:jc w:val="both"/>
      </w:pPr>
      <w:r w:rsidRPr="001E0470">
        <w:rPr>
          <w:rtl/>
        </w:rPr>
        <w:t>שלט רחוק אלחוטי לתפעול תכונות המוניטור.</w:t>
      </w:r>
    </w:p>
    <w:p w14:paraId="34513CE4" w14:textId="77777777" w:rsidR="00971230" w:rsidRDefault="00971230" w:rsidP="00971230">
      <w:pPr>
        <w:numPr>
          <w:ilvl w:val="4"/>
          <w:numId w:val="1"/>
        </w:numPr>
        <w:tabs>
          <w:tab w:val="left" w:pos="1643"/>
        </w:tabs>
        <w:spacing w:after="60" w:line="312" w:lineRule="auto"/>
        <w:ind w:right="142"/>
        <w:jc w:val="both"/>
      </w:pPr>
      <w:r>
        <w:rPr>
          <w:rFonts w:hint="cs"/>
          <w:rtl/>
        </w:rPr>
        <w:t xml:space="preserve">המסך יהיה </w:t>
      </w:r>
      <w:r>
        <w:rPr>
          <w:rtl/>
        </w:rPr>
        <w:t>ללא חיבורי אלחוט</w:t>
      </w:r>
      <w:r>
        <w:rPr>
          <w:rFonts w:hint="cs"/>
          <w:rtl/>
        </w:rPr>
        <w:t xml:space="preserve"> </w:t>
      </w:r>
      <w:r>
        <w:t>BT</w:t>
      </w:r>
      <w:r>
        <w:rPr>
          <w:rFonts w:hint="cs"/>
          <w:rtl/>
        </w:rPr>
        <w:t xml:space="preserve">, </w:t>
      </w:r>
      <w:r>
        <w:t>WIFI</w:t>
      </w:r>
      <w:r>
        <w:rPr>
          <w:rFonts w:hint="cs"/>
          <w:rtl/>
        </w:rPr>
        <w:t>.</w:t>
      </w:r>
    </w:p>
    <w:p w14:paraId="2B99C74D" w14:textId="77777777" w:rsidR="00971230" w:rsidRDefault="00971230" w:rsidP="00971230">
      <w:pPr>
        <w:numPr>
          <w:ilvl w:val="4"/>
          <w:numId w:val="1"/>
        </w:numPr>
        <w:tabs>
          <w:tab w:val="left" w:pos="1643"/>
        </w:tabs>
        <w:spacing w:after="60" w:line="312" w:lineRule="auto"/>
        <w:ind w:right="142"/>
        <w:jc w:val="both"/>
      </w:pPr>
      <w:r>
        <w:rPr>
          <w:rFonts w:hint="cs"/>
          <w:rtl/>
        </w:rPr>
        <w:t xml:space="preserve">המסך לא יהיה עם </w:t>
      </w:r>
      <w:r>
        <w:rPr>
          <w:rtl/>
        </w:rPr>
        <w:t>מצלמה מובנית ומיקרופון</w:t>
      </w:r>
      <w:r>
        <w:rPr>
          <w:rFonts w:hint="cs"/>
          <w:rtl/>
        </w:rPr>
        <w:t>.</w:t>
      </w:r>
    </w:p>
    <w:p w14:paraId="457FB1F5" w14:textId="77777777" w:rsidR="00971230" w:rsidRDefault="00971230" w:rsidP="00971230">
      <w:pPr>
        <w:numPr>
          <w:ilvl w:val="4"/>
          <w:numId w:val="1"/>
        </w:numPr>
        <w:tabs>
          <w:tab w:val="left" w:pos="1643"/>
        </w:tabs>
        <w:spacing w:after="60" w:line="312" w:lineRule="auto"/>
        <w:ind w:right="142"/>
        <w:jc w:val="both"/>
      </w:pPr>
      <w:r>
        <w:rPr>
          <w:rFonts w:hint="cs"/>
          <w:rtl/>
        </w:rPr>
        <w:t>המסך לא יהיה מסוג טלוויזיה או טלוויזיה חכמה.</w:t>
      </w:r>
    </w:p>
    <w:p w14:paraId="4EDAEDCD" w14:textId="77777777" w:rsidR="00971230" w:rsidRPr="004D74B3" w:rsidRDefault="00971230" w:rsidP="00971230">
      <w:pPr>
        <w:numPr>
          <w:ilvl w:val="4"/>
          <w:numId w:val="1"/>
        </w:numPr>
        <w:tabs>
          <w:tab w:val="left" w:pos="1643"/>
        </w:tabs>
        <w:spacing w:after="60" w:line="312" w:lineRule="auto"/>
        <w:ind w:right="142"/>
        <w:jc w:val="both"/>
      </w:pPr>
      <w:r w:rsidRPr="004D74B3">
        <w:rPr>
          <w:rtl/>
        </w:rPr>
        <w:t>כחלק מהמכלול תסופק ותותקן זרוע מפרקית להתקנה על קיר/תקרה/קורה</w:t>
      </w:r>
      <w:r>
        <w:rPr>
          <w:rFonts w:hint="cs"/>
          <w:rtl/>
        </w:rPr>
        <w:t>. הזרוע וההתקנה כלולים במחיר המסך</w:t>
      </w:r>
      <w:r w:rsidRPr="004D74B3">
        <w:rPr>
          <w:rtl/>
        </w:rPr>
        <w:t>.</w:t>
      </w:r>
    </w:p>
    <w:p w14:paraId="3FE1BD98" w14:textId="77777777" w:rsidR="00971230" w:rsidRPr="00265362" w:rsidRDefault="00971230" w:rsidP="00971230">
      <w:pPr>
        <w:pStyle w:val="41"/>
        <w:numPr>
          <w:ilvl w:val="3"/>
          <w:numId w:val="1"/>
        </w:numPr>
        <w:bidi/>
        <w:rPr>
          <w:rtl/>
        </w:rPr>
      </w:pPr>
      <w:bookmarkStart w:id="1083" w:name="_Toc85642211"/>
      <w:bookmarkStart w:id="1084" w:name="_Toc88414453"/>
      <w:r w:rsidRPr="00265362">
        <w:rPr>
          <w:rFonts w:hint="cs"/>
          <w:rtl/>
        </w:rPr>
        <w:t>מסך סמסונג  מקצועי</w:t>
      </w:r>
      <w:r w:rsidRPr="00265362">
        <w:rPr>
          <w:rtl/>
        </w:rPr>
        <w:t xml:space="preserve"> "</w:t>
      </w:r>
      <w:r w:rsidRPr="00265362">
        <w:rPr>
          <w:rFonts w:hint="cs"/>
          <w:rtl/>
        </w:rPr>
        <w:t>55:</w:t>
      </w:r>
      <w:bookmarkEnd w:id="1083"/>
      <w:bookmarkEnd w:id="1084"/>
    </w:p>
    <w:p w14:paraId="52334E2E" w14:textId="77777777" w:rsidR="00971230" w:rsidRDefault="00971230" w:rsidP="00971230">
      <w:pPr>
        <w:numPr>
          <w:ilvl w:val="4"/>
          <w:numId w:val="1"/>
        </w:numPr>
        <w:tabs>
          <w:tab w:val="left" w:pos="1643"/>
        </w:tabs>
        <w:spacing w:after="60" w:line="312" w:lineRule="auto"/>
        <w:ind w:right="142"/>
        <w:jc w:val="both"/>
      </w:pPr>
      <w:r>
        <w:rPr>
          <w:rFonts w:hint="cs"/>
          <w:rtl/>
        </w:rPr>
        <w:t xml:space="preserve">מסך מקצועי מתוצרת סמסונג דגם </w:t>
      </w:r>
      <w:r>
        <w:t>DH55D</w:t>
      </w:r>
      <w:r>
        <w:rPr>
          <w:rFonts w:hint="cs"/>
          <w:rtl/>
        </w:rPr>
        <w:t xml:space="preserve"> או שווה ערך מאושר.</w:t>
      </w:r>
    </w:p>
    <w:p w14:paraId="154B0C03" w14:textId="77777777" w:rsidR="00971230" w:rsidRPr="001E0470" w:rsidRDefault="00971230" w:rsidP="00971230">
      <w:pPr>
        <w:numPr>
          <w:ilvl w:val="4"/>
          <w:numId w:val="1"/>
        </w:numPr>
        <w:tabs>
          <w:tab w:val="left" w:pos="1643"/>
        </w:tabs>
        <w:spacing w:after="60" w:line="312" w:lineRule="auto"/>
        <w:ind w:right="142"/>
        <w:jc w:val="both"/>
        <w:rPr>
          <w:rtl/>
        </w:rPr>
      </w:pPr>
      <w:r w:rsidRPr="001E0470">
        <w:rPr>
          <w:rtl/>
        </w:rPr>
        <w:t xml:space="preserve">גודל מסך </w:t>
      </w:r>
      <w:r>
        <w:rPr>
          <w:rFonts w:hint="cs"/>
          <w:rtl/>
        </w:rPr>
        <w:t xml:space="preserve">"55 בעל תאורת </w:t>
      </w:r>
      <w:r>
        <w:rPr>
          <w:rFonts w:hint="cs"/>
        </w:rPr>
        <w:t>LED</w:t>
      </w:r>
      <w:r>
        <w:rPr>
          <w:rFonts w:hint="cs"/>
          <w:rtl/>
        </w:rPr>
        <w:t xml:space="preserve"> אחורית.</w:t>
      </w:r>
    </w:p>
    <w:p w14:paraId="7B1885A2" w14:textId="77777777" w:rsidR="00971230" w:rsidRPr="001E0470" w:rsidRDefault="00971230" w:rsidP="00971230">
      <w:pPr>
        <w:numPr>
          <w:ilvl w:val="4"/>
          <w:numId w:val="1"/>
        </w:numPr>
        <w:tabs>
          <w:tab w:val="left" w:pos="1643"/>
        </w:tabs>
        <w:spacing w:after="60" w:line="312" w:lineRule="auto"/>
        <w:ind w:right="142"/>
        <w:jc w:val="both"/>
        <w:rPr>
          <w:rtl/>
        </w:rPr>
      </w:pPr>
      <w:r>
        <w:rPr>
          <w:rFonts w:hint="cs"/>
          <w:rtl/>
        </w:rPr>
        <w:t xml:space="preserve">רזולוציה </w:t>
      </w:r>
      <w:r w:rsidRPr="001E0470">
        <w:rPr>
          <w:rtl/>
        </w:rPr>
        <w:t>מרבית:</w:t>
      </w:r>
      <w:r>
        <w:rPr>
          <w:rFonts w:hint="cs"/>
          <w:rtl/>
        </w:rPr>
        <w:t xml:space="preserve"> </w:t>
      </w:r>
      <w:r>
        <w:t>1920x1080</w:t>
      </w:r>
      <w:r w:rsidRPr="001E0470">
        <w:rPr>
          <w:rtl/>
        </w:rPr>
        <w:t>.</w:t>
      </w:r>
    </w:p>
    <w:p w14:paraId="76CBA10B" w14:textId="77777777" w:rsidR="00971230" w:rsidRPr="001E0470" w:rsidRDefault="00971230" w:rsidP="00971230">
      <w:pPr>
        <w:numPr>
          <w:ilvl w:val="4"/>
          <w:numId w:val="1"/>
        </w:numPr>
        <w:tabs>
          <w:tab w:val="left" w:pos="1643"/>
        </w:tabs>
        <w:spacing w:after="60" w:line="312" w:lineRule="auto"/>
        <w:ind w:right="142"/>
        <w:jc w:val="both"/>
        <w:rPr>
          <w:rtl/>
        </w:rPr>
      </w:pPr>
      <w:r w:rsidRPr="001E0470">
        <w:rPr>
          <w:rtl/>
        </w:rPr>
        <w:t>יחס גובה/רוחב – 1</w:t>
      </w:r>
      <w:r>
        <w:rPr>
          <w:rFonts w:hint="cs"/>
          <w:rtl/>
        </w:rPr>
        <w:t>6</w:t>
      </w:r>
      <w:r w:rsidRPr="001E0470">
        <w:rPr>
          <w:rtl/>
        </w:rPr>
        <w:t>:9</w:t>
      </w:r>
      <w:r>
        <w:rPr>
          <w:rFonts w:hint="cs"/>
          <w:rtl/>
        </w:rPr>
        <w:t>.</w:t>
      </w:r>
    </w:p>
    <w:p w14:paraId="7CEE134F" w14:textId="77777777" w:rsidR="00971230" w:rsidRDefault="00971230" w:rsidP="00971230">
      <w:pPr>
        <w:numPr>
          <w:ilvl w:val="4"/>
          <w:numId w:val="1"/>
        </w:numPr>
        <w:tabs>
          <w:tab w:val="left" w:pos="1643"/>
        </w:tabs>
        <w:spacing w:after="60" w:line="312" w:lineRule="auto"/>
        <w:ind w:right="142"/>
        <w:jc w:val="both"/>
      </w:pPr>
      <w:r w:rsidRPr="001E0470">
        <w:rPr>
          <w:rtl/>
        </w:rPr>
        <w:t>זווית ראייה</w:t>
      </w:r>
      <w:r>
        <w:rPr>
          <w:rFonts w:hint="cs"/>
          <w:rtl/>
        </w:rPr>
        <w:t xml:space="preserve"> מינימאלית</w:t>
      </w:r>
      <w:r w:rsidRPr="001E0470">
        <w:rPr>
          <w:rtl/>
        </w:rPr>
        <w:t xml:space="preserve">: </w:t>
      </w:r>
      <w:r w:rsidRPr="001E0470">
        <w:t>17</w:t>
      </w:r>
      <w:r>
        <w:t>8</w:t>
      </w:r>
      <w:r w:rsidRPr="001E0470">
        <w:t>°</w:t>
      </w:r>
      <w:r w:rsidRPr="001E0470">
        <w:rPr>
          <w:rtl/>
        </w:rPr>
        <w:t xml:space="preserve"> אנכי וא</w:t>
      </w:r>
      <w:r>
        <w:rPr>
          <w:rFonts w:hint="cs"/>
          <w:rtl/>
        </w:rPr>
        <w:t>ו</w:t>
      </w:r>
      <w:r w:rsidRPr="001E0470">
        <w:rPr>
          <w:rtl/>
        </w:rPr>
        <w:t>פקי.</w:t>
      </w:r>
    </w:p>
    <w:p w14:paraId="5467C8B1" w14:textId="77777777" w:rsidR="00971230" w:rsidRPr="001E0470" w:rsidRDefault="00971230" w:rsidP="00971230">
      <w:pPr>
        <w:numPr>
          <w:ilvl w:val="4"/>
          <w:numId w:val="1"/>
        </w:numPr>
        <w:tabs>
          <w:tab w:val="left" w:pos="1643"/>
        </w:tabs>
        <w:spacing w:after="60" w:line="312" w:lineRule="auto"/>
        <w:ind w:right="142"/>
        <w:jc w:val="both"/>
        <w:rPr>
          <w:rtl/>
        </w:rPr>
      </w:pPr>
      <w:r>
        <w:rPr>
          <w:rFonts w:hint="cs"/>
          <w:rtl/>
        </w:rPr>
        <w:t xml:space="preserve">זמן תגובה מקסימלי </w:t>
      </w:r>
      <w:r>
        <w:t>6ms</w:t>
      </w:r>
      <w:r>
        <w:rPr>
          <w:rFonts w:hint="cs"/>
          <w:rtl/>
        </w:rPr>
        <w:t>.</w:t>
      </w:r>
    </w:p>
    <w:p w14:paraId="2C8B060B" w14:textId="77777777" w:rsidR="00971230" w:rsidRDefault="00971230" w:rsidP="00971230">
      <w:pPr>
        <w:numPr>
          <w:ilvl w:val="4"/>
          <w:numId w:val="1"/>
        </w:numPr>
        <w:tabs>
          <w:tab w:val="left" w:pos="1643"/>
        </w:tabs>
        <w:spacing w:after="60" w:line="312" w:lineRule="auto"/>
        <w:ind w:right="142"/>
        <w:jc w:val="both"/>
      </w:pPr>
      <w:r>
        <w:rPr>
          <w:rFonts w:hint="cs"/>
          <w:rtl/>
        </w:rPr>
        <w:t xml:space="preserve">צבעים: </w:t>
      </w:r>
      <w:r w:rsidRPr="00425A05">
        <w:t>10</w:t>
      </w:r>
      <w:r w:rsidRPr="00425A05">
        <w:rPr>
          <w:rtl/>
        </w:rPr>
        <w:t xml:space="preserve"> סיביות ריטוט - 1.07 ביליון</w:t>
      </w:r>
      <w:r>
        <w:rPr>
          <w:rFonts w:hint="cs"/>
          <w:rtl/>
        </w:rPr>
        <w:t>.</w:t>
      </w:r>
    </w:p>
    <w:p w14:paraId="6C73A25E" w14:textId="77777777" w:rsidR="00971230" w:rsidRDefault="00971230" w:rsidP="00971230">
      <w:pPr>
        <w:numPr>
          <w:ilvl w:val="4"/>
          <w:numId w:val="1"/>
        </w:numPr>
        <w:tabs>
          <w:tab w:val="left" w:pos="1643"/>
        </w:tabs>
        <w:spacing w:after="60" w:line="312" w:lineRule="auto"/>
        <w:ind w:right="142"/>
        <w:jc w:val="both"/>
      </w:pPr>
      <w:r w:rsidRPr="001E0470">
        <w:rPr>
          <w:rtl/>
        </w:rPr>
        <w:t xml:space="preserve">בהירות: </w:t>
      </w:r>
      <w:r>
        <w:t>70</w:t>
      </w:r>
      <w:r w:rsidRPr="001E0470">
        <w:t>0 cd/m²</w:t>
      </w:r>
      <w:r>
        <w:rPr>
          <w:rFonts w:hint="cs"/>
          <w:rtl/>
        </w:rPr>
        <w:t xml:space="preserve"> לפחות.</w:t>
      </w:r>
    </w:p>
    <w:p w14:paraId="2B28F034" w14:textId="77777777" w:rsidR="00971230" w:rsidRDefault="00971230" w:rsidP="00971230">
      <w:pPr>
        <w:numPr>
          <w:ilvl w:val="4"/>
          <w:numId w:val="1"/>
        </w:numPr>
        <w:tabs>
          <w:tab w:val="left" w:pos="1643"/>
        </w:tabs>
        <w:spacing w:after="60" w:line="312" w:lineRule="auto"/>
        <w:ind w:right="142"/>
        <w:jc w:val="both"/>
      </w:pPr>
      <w:r>
        <w:rPr>
          <w:rFonts w:hint="cs"/>
          <w:rtl/>
        </w:rPr>
        <w:t xml:space="preserve">יחס ניגודיות: </w:t>
      </w:r>
      <w:r>
        <w:t>5000:1</w:t>
      </w:r>
      <w:r>
        <w:rPr>
          <w:rFonts w:hint="cs"/>
          <w:rtl/>
        </w:rPr>
        <w:t>.</w:t>
      </w:r>
    </w:p>
    <w:p w14:paraId="5C93BEB3" w14:textId="77777777" w:rsidR="00971230" w:rsidRPr="001E0470" w:rsidRDefault="00971230" w:rsidP="00971230">
      <w:pPr>
        <w:numPr>
          <w:ilvl w:val="4"/>
          <w:numId w:val="1"/>
        </w:numPr>
        <w:tabs>
          <w:tab w:val="left" w:pos="1643"/>
        </w:tabs>
        <w:spacing w:after="60" w:line="312" w:lineRule="auto"/>
        <w:ind w:right="142"/>
        <w:jc w:val="both"/>
        <w:rPr>
          <w:rtl/>
        </w:rPr>
      </w:pPr>
      <w:r w:rsidRPr="001E0470">
        <w:rPr>
          <w:rtl/>
        </w:rPr>
        <w:t>כניסות (מינימום)</w:t>
      </w:r>
      <w:r>
        <w:rPr>
          <w:rFonts w:hint="cs"/>
          <w:rtl/>
        </w:rPr>
        <w:t>:</w:t>
      </w:r>
    </w:p>
    <w:p w14:paraId="2B07C1A1" w14:textId="77777777" w:rsidR="00971230" w:rsidRDefault="00971230" w:rsidP="00971230">
      <w:pPr>
        <w:numPr>
          <w:ilvl w:val="5"/>
          <w:numId w:val="1"/>
        </w:numPr>
        <w:tabs>
          <w:tab w:val="left" w:pos="1643"/>
        </w:tabs>
        <w:spacing w:after="60" w:line="312" w:lineRule="auto"/>
        <w:ind w:right="142"/>
        <w:jc w:val="both"/>
      </w:pPr>
      <w:r>
        <w:t>Analog D-SUB</w:t>
      </w:r>
    </w:p>
    <w:p w14:paraId="639C06D7" w14:textId="77777777" w:rsidR="00971230" w:rsidRDefault="00971230" w:rsidP="00971230">
      <w:pPr>
        <w:numPr>
          <w:ilvl w:val="5"/>
          <w:numId w:val="1"/>
        </w:numPr>
        <w:tabs>
          <w:tab w:val="left" w:pos="1643"/>
        </w:tabs>
        <w:spacing w:after="60" w:line="312" w:lineRule="auto"/>
        <w:ind w:right="142"/>
        <w:jc w:val="both"/>
      </w:pPr>
      <w:r>
        <w:t>DVI-D</w:t>
      </w:r>
    </w:p>
    <w:p w14:paraId="73BF5FA3" w14:textId="77777777" w:rsidR="00971230" w:rsidRDefault="00971230" w:rsidP="00971230">
      <w:pPr>
        <w:numPr>
          <w:ilvl w:val="5"/>
          <w:numId w:val="1"/>
        </w:numPr>
        <w:tabs>
          <w:tab w:val="left" w:pos="1643"/>
        </w:tabs>
        <w:spacing w:after="60" w:line="312" w:lineRule="auto"/>
        <w:ind w:right="142"/>
        <w:jc w:val="both"/>
      </w:pPr>
      <w:r>
        <w:t>Display Port 1.2</w:t>
      </w:r>
    </w:p>
    <w:p w14:paraId="0FC4E1E2" w14:textId="77777777" w:rsidR="00971230" w:rsidRDefault="00971230" w:rsidP="00971230">
      <w:pPr>
        <w:numPr>
          <w:ilvl w:val="5"/>
          <w:numId w:val="1"/>
        </w:numPr>
        <w:tabs>
          <w:tab w:val="left" w:pos="1643"/>
        </w:tabs>
        <w:spacing w:after="60" w:line="312" w:lineRule="auto"/>
        <w:ind w:right="142"/>
        <w:jc w:val="both"/>
      </w:pPr>
      <w:r>
        <w:rPr>
          <w:rFonts w:hint="cs"/>
        </w:rPr>
        <w:t>HDMI</w:t>
      </w:r>
    </w:p>
    <w:p w14:paraId="0F1A63B6" w14:textId="77777777" w:rsidR="00971230" w:rsidRDefault="00971230" w:rsidP="00971230">
      <w:pPr>
        <w:numPr>
          <w:ilvl w:val="5"/>
          <w:numId w:val="1"/>
        </w:numPr>
        <w:tabs>
          <w:tab w:val="left" w:pos="1643"/>
        </w:tabs>
        <w:spacing w:after="60" w:line="312" w:lineRule="auto"/>
        <w:ind w:right="142"/>
        <w:jc w:val="both"/>
      </w:pPr>
      <w:r>
        <w:t>Component</w:t>
      </w:r>
    </w:p>
    <w:p w14:paraId="026FF0F9" w14:textId="77777777" w:rsidR="00971230" w:rsidRDefault="00971230" w:rsidP="00971230">
      <w:pPr>
        <w:numPr>
          <w:ilvl w:val="4"/>
          <w:numId w:val="1"/>
        </w:numPr>
        <w:tabs>
          <w:tab w:val="left" w:pos="1643"/>
        </w:tabs>
        <w:spacing w:after="60" w:line="312" w:lineRule="auto"/>
        <w:ind w:right="142"/>
        <w:jc w:val="both"/>
      </w:pPr>
      <w:r>
        <w:rPr>
          <w:rFonts w:hint="cs"/>
          <w:rtl/>
        </w:rPr>
        <w:t>יציאות מינימום:</w:t>
      </w:r>
    </w:p>
    <w:p w14:paraId="1B7C283F" w14:textId="77777777" w:rsidR="00971230" w:rsidRDefault="00971230" w:rsidP="00971230">
      <w:pPr>
        <w:numPr>
          <w:ilvl w:val="5"/>
          <w:numId w:val="1"/>
        </w:numPr>
        <w:tabs>
          <w:tab w:val="left" w:pos="1643"/>
        </w:tabs>
        <w:spacing w:after="60" w:line="312" w:lineRule="auto"/>
        <w:ind w:right="142"/>
        <w:jc w:val="both"/>
      </w:pPr>
      <w:r>
        <w:rPr>
          <w:rFonts w:hint="cs"/>
        </w:rPr>
        <w:t>RGB</w:t>
      </w:r>
      <w:r>
        <w:t xml:space="preserve"> DP1.2</w:t>
      </w:r>
    </w:p>
    <w:p w14:paraId="0520BDAD" w14:textId="77777777" w:rsidR="00971230" w:rsidRDefault="00971230" w:rsidP="00971230">
      <w:pPr>
        <w:numPr>
          <w:ilvl w:val="5"/>
          <w:numId w:val="1"/>
        </w:numPr>
        <w:tabs>
          <w:tab w:val="left" w:pos="1643"/>
        </w:tabs>
        <w:spacing w:after="60" w:line="312" w:lineRule="auto"/>
        <w:ind w:right="142"/>
        <w:jc w:val="both"/>
      </w:pPr>
      <w:r>
        <w:t>Audio</w:t>
      </w:r>
    </w:p>
    <w:p w14:paraId="54195696" w14:textId="77777777" w:rsidR="00971230" w:rsidRDefault="00971230" w:rsidP="00971230">
      <w:pPr>
        <w:numPr>
          <w:ilvl w:val="6"/>
          <w:numId w:val="1"/>
        </w:numPr>
        <w:tabs>
          <w:tab w:val="left" w:pos="1643"/>
        </w:tabs>
        <w:spacing w:after="60" w:line="312" w:lineRule="auto"/>
        <w:ind w:right="142"/>
        <w:jc w:val="both"/>
      </w:pPr>
      <w:r>
        <w:rPr>
          <w:rFonts w:hint="cs"/>
          <w:rtl/>
        </w:rPr>
        <w:t>המסך יכלול 2 רמקולים מובנים של 10 וואט לפחות.</w:t>
      </w:r>
    </w:p>
    <w:p w14:paraId="6B1B8FEE" w14:textId="77777777" w:rsidR="00971230" w:rsidRPr="001E0470" w:rsidRDefault="00971230" w:rsidP="00971230">
      <w:pPr>
        <w:numPr>
          <w:ilvl w:val="6"/>
          <w:numId w:val="1"/>
        </w:numPr>
        <w:tabs>
          <w:tab w:val="left" w:pos="1643"/>
        </w:tabs>
        <w:spacing w:after="60" w:line="312" w:lineRule="auto"/>
        <w:ind w:right="142"/>
        <w:jc w:val="both"/>
      </w:pPr>
      <w:r w:rsidRPr="001E0470">
        <w:rPr>
          <w:rtl/>
        </w:rPr>
        <w:t>שלט רחוק אלחוטי לתפעול תכונות המוניטור.</w:t>
      </w:r>
    </w:p>
    <w:p w14:paraId="1B6D9CB1" w14:textId="77777777" w:rsidR="00971230" w:rsidRDefault="00971230" w:rsidP="00971230">
      <w:pPr>
        <w:numPr>
          <w:ilvl w:val="4"/>
          <w:numId w:val="1"/>
        </w:numPr>
        <w:tabs>
          <w:tab w:val="left" w:pos="1643"/>
        </w:tabs>
        <w:spacing w:after="60" w:line="312" w:lineRule="auto"/>
        <w:ind w:right="142"/>
        <w:jc w:val="both"/>
      </w:pPr>
      <w:r>
        <w:rPr>
          <w:rFonts w:hint="cs"/>
          <w:rtl/>
        </w:rPr>
        <w:t xml:space="preserve">המסך יהיה </w:t>
      </w:r>
      <w:r>
        <w:rPr>
          <w:rtl/>
        </w:rPr>
        <w:t>ללא חיבורי אלחוט</w:t>
      </w:r>
      <w:r>
        <w:rPr>
          <w:rFonts w:hint="cs"/>
          <w:rtl/>
        </w:rPr>
        <w:t xml:space="preserve"> </w:t>
      </w:r>
      <w:r>
        <w:t>BT</w:t>
      </w:r>
      <w:r>
        <w:rPr>
          <w:rFonts w:hint="cs"/>
          <w:rtl/>
        </w:rPr>
        <w:t xml:space="preserve">, </w:t>
      </w:r>
      <w:r>
        <w:t>WIFI</w:t>
      </w:r>
      <w:r>
        <w:rPr>
          <w:rFonts w:hint="cs"/>
          <w:rtl/>
        </w:rPr>
        <w:t>.</w:t>
      </w:r>
    </w:p>
    <w:p w14:paraId="5720F642" w14:textId="77777777" w:rsidR="00971230" w:rsidRDefault="00971230" w:rsidP="00971230">
      <w:pPr>
        <w:numPr>
          <w:ilvl w:val="4"/>
          <w:numId w:val="1"/>
        </w:numPr>
        <w:tabs>
          <w:tab w:val="left" w:pos="1643"/>
        </w:tabs>
        <w:spacing w:after="60" w:line="312" w:lineRule="auto"/>
        <w:ind w:right="142"/>
        <w:jc w:val="both"/>
      </w:pPr>
      <w:r>
        <w:rPr>
          <w:rFonts w:hint="cs"/>
          <w:rtl/>
        </w:rPr>
        <w:t xml:space="preserve">המסך לא יהיה עם </w:t>
      </w:r>
      <w:r>
        <w:rPr>
          <w:rtl/>
        </w:rPr>
        <w:t>מצלמה מובנית ומיקרופון</w:t>
      </w:r>
      <w:r>
        <w:rPr>
          <w:rFonts w:hint="cs"/>
          <w:rtl/>
        </w:rPr>
        <w:t>.</w:t>
      </w:r>
    </w:p>
    <w:p w14:paraId="26943884" w14:textId="77777777" w:rsidR="00971230" w:rsidRPr="00487AF2" w:rsidRDefault="00971230" w:rsidP="00971230">
      <w:pPr>
        <w:numPr>
          <w:ilvl w:val="4"/>
          <w:numId w:val="1"/>
        </w:numPr>
        <w:tabs>
          <w:tab w:val="left" w:pos="1643"/>
        </w:tabs>
        <w:spacing w:after="60" w:line="312" w:lineRule="auto"/>
        <w:ind w:right="142"/>
        <w:jc w:val="both"/>
      </w:pPr>
      <w:r>
        <w:rPr>
          <w:rFonts w:hint="cs"/>
          <w:rtl/>
        </w:rPr>
        <w:t xml:space="preserve">המסך יכלול מתלה </w:t>
      </w:r>
      <w:r w:rsidRPr="00487AF2">
        <w:t xml:space="preserve"> VESA</w:t>
      </w:r>
      <w:r>
        <w:rPr>
          <w:rFonts w:hint="cs"/>
          <w:rtl/>
        </w:rPr>
        <w:t>.</w:t>
      </w:r>
    </w:p>
    <w:p w14:paraId="1F48E111" w14:textId="77777777" w:rsidR="00971230" w:rsidRPr="004D74B3" w:rsidRDefault="00971230" w:rsidP="00971230">
      <w:pPr>
        <w:numPr>
          <w:ilvl w:val="4"/>
          <w:numId w:val="1"/>
        </w:numPr>
        <w:tabs>
          <w:tab w:val="left" w:pos="1643"/>
        </w:tabs>
        <w:spacing w:after="60" w:line="312" w:lineRule="auto"/>
        <w:ind w:right="142"/>
        <w:jc w:val="both"/>
      </w:pPr>
      <w:r w:rsidRPr="004D74B3">
        <w:rPr>
          <w:rtl/>
        </w:rPr>
        <w:t>כחלק מהמכלול תסופק ותותקן זרוע מפרקית להתקנה על קיר/תקרה/קורה</w:t>
      </w:r>
      <w:r>
        <w:rPr>
          <w:rFonts w:hint="cs"/>
          <w:rtl/>
        </w:rPr>
        <w:t>. הזרוע וההתקנה כלולים במחיר המסך</w:t>
      </w:r>
      <w:r w:rsidRPr="004D74B3">
        <w:rPr>
          <w:rtl/>
        </w:rPr>
        <w:t>.</w:t>
      </w:r>
    </w:p>
    <w:p w14:paraId="742470F8" w14:textId="14823D32" w:rsidR="003D7759" w:rsidRPr="009541BA" w:rsidRDefault="003D7759" w:rsidP="00971230">
      <w:pPr>
        <w:pStyle w:val="41"/>
        <w:numPr>
          <w:ilvl w:val="3"/>
          <w:numId w:val="1"/>
        </w:numPr>
        <w:bidi/>
        <w:rPr>
          <w:rtl/>
        </w:rPr>
      </w:pPr>
      <w:bookmarkStart w:id="1085" w:name="_Toc88414454"/>
      <w:bookmarkStart w:id="1086" w:name="_Toc85642212"/>
      <w:r w:rsidRPr="009541BA">
        <w:rPr>
          <w:rFonts w:hint="cs"/>
          <w:rtl/>
        </w:rPr>
        <w:t>זרוע להתקנת שני מסכים על השולחן:</w:t>
      </w:r>
      <w:bookmarkEnd w:id="1085"/>
    </w:p>
    <w:p w14:paraId="63727563" w14:textId="24CE1E94" w:rsidR="003D7759" w:rsidRDefault="009541BA" w:rsidP="003D7759">
      <w:pPr>
        <w:numPr>
          <w:ilvl w:val="4"/>
          <w:numId w:val="1"/>
        </w:numPr>
        <w:tabs>
          <w:tab w:val="left" w:pos="1643"/>
        </w:tabs>
        <w:spacing w:after="60" w:line="312" w:lineRule="auto"/>
        <w:ind w:right="142"/>
        <w:jc w:val="both"/>
      </w:pPr>
      <w:r w:rsidRPr="00A5255C">
        <w:rPr>
          <w:noProof/>
        </w:rPr>
        <w:drawing>
          <wp:anchor distT="0" distB="0" distL="114300" distR="114300" simplePos="0" relativeHeight="251897344" behindDoc="0" locked="0" layoutInCell="1" allowOverlap="1" wp14:anchorId="7CEFCD04" wp14:editId="5E7C13E0">
            <wp:simplePos x="0" y="0"/>
            <wp:positionH relativeFrom="column">
              <wp:posOffset>-12009</wp:posOffset>
            </wp:positionH>
            <wp:positionV relativeFrom="paragraph">
              <wp:posOffset>488563</wp:posOffset>
            </wp:positionV>
            <wp:extent cx="1876508" cy="1606291"/>
            <wp:effectExtent l="0" t="0" r="0" b="0"/>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cstate="print">
                      <a:extLst>
                        <a:ext uri="{28A0092B-C50C-407E-A947-70E740481C1C}">
                          <a14:useLocalDpi xmlns:a14="http://schemas.microsoft.com/office/drawing/2010/main" val="0"/>
                        </a:ext>
                      </a:extLst>
                    </a:blip>
                    <a:stretch>
                      <a:fillRect/>
                    </a:stretch>
                  </pic:blipFill>
                  <pic:spPr>
                    <a:xfrm>
                      <a:off x="0" y="0"/>
                      <a:ext cx="1881007" cy="1610142"/>
                    </a:xfrm>
                    <a:prstGeom prst="rect">
                      <a:avLst/>
                    </a:prstGeom>
                  </pic:spPr>
                </pic:pic>
              </a:graphicData>
            </a:graphic>
            <wp14:sizeRelH relativeFrom="margin">
              <wp14:pctWidth>0</wp14:pctWidth>
            </wp14:sizeRelH>
            <wp14:sizeRelV relativeFrom="margin">
              <wp14:pctHeight>0</wp14:pctHeight>
            </wp14:sizeRelV>
          </wp:anchor>
        </w:drawing>
      </w:r>
      <w:r w:rsidR="006B6818" w:rsidRPr="009541BA">
        <w:rPr>
          <w:rFonts w:hint="cs"/>
          <w:rtl/>
        </w:rPr>
        <w:t xml:space="preserve">זרוע להתקנת 2 מסכים על גבי שולחן מתוצרת ברקן דגם </w:t>
      </w:r>
      <w:r w:rsidR="006B6818" w:rsidRPr="009541BA">
        <w:t>TVM62</w:t>
      </w:r>
      <w:r w:rsidR="006B6818" w:rsidRPr="009541BA">
        <w:rPr>
          <w:rFonts w:hint="cs"/>
          <w:rtl/>
        </w:rPr>
        <w:t xml:space="preserve"> או שווה ערך מאושר.</w:t>
      </w:r>
    </w:p>
    <w:p w14:paraId="219B7D7B" w14:textId="69A4073C" w:rsidR="009541BA" w:rsidRDefault="009541BA" w:rsidP="009541BA">
      <w:pPr>
        <w:tabs>
          <w:tab w:val="left" w:pos="1643"/>
        </w:tabs>
        <w:spacing w:after="60" w:line="312" w:lineRule="auto"/>
        <w:ind w:right="142"/>
        <w:jc w:val="both"/>
        <w:rPr>
          <w:rtl/>
        </w:rPr>
      </w:pPr>
    </w:p>
    <w:p w14:paraId="05901849" w14:textId="0400655E" w:rsidR="009541BA" w:rsidRDefault="009541BA" w:rsidP="009541BA">
      <w:pPr>
        <w:tabs>
          <w:tab w:val="left" w:pos="1643"/>
        </w:tabs>
        <w:spacing w:after="60" w:line="312" w:lineRule="auto"/>
        <w:ind w:right="142"/>
        <w:jc w:val="both"/>
        <w:rPr>
          <w:rtl/>
        </w:rPr>
      </w:pPr>
    </w:p>
    <w:p w14:paraId="1E3D6725" w14:textId="5702E312" w:rsidR="009541BA" w:rsidRDefault="009541BA" w:rsidP="009541BA">
      <w:pPr>
        <w:tabs>
          <w:tab w:val="left" w:pos="1643"/>
        </w:tabs>
        <w:spacing w:after="60" w:line="312" w:lineRule="auto"/>
        <w:ind w:right="142"/>
        <w:jc w:val="both"/>
        <w:rPr>
          <w:rtl/>
        </w:rPr>
      </w:pPr>
    </w:p>
    <w:p w14:paraId="157E68EE" w14:textId="035B757E" w:rsidR="009541BA" w:rsidRDefault="009541BA" w:rsidP="009541BA">
      <w:pPr>
        <w:tabs>
          <w:tab w:val="left" w:pos="1643"/>
        </w:tabs>
        <w:spacing w:after="60" w:line="312" w:lineRule="auto"/>
        <w:ind w:right="142"/>
        <w:jc w:val="both"/>
        <w:rPr>
          <w:rtl/>
        </w:rPr>
      </w:pPr>
    </w:p>
    <w:p w14:paraId="72023343" w14:textId="721F27F7" w:rsidR="009541BA" w:rsidRDefault="009541BA" w:rsidP="009541BA">
      <w:pPr>
        <w:tabs>
          <w:tab w:val="left" w:pos="1643"/>
        </w:tabs>
        <w:spacing w:after="60" w:line="312" w:lineRule="auto"/>
        <w:ind w:right="142"/>
        <w:jc w:val="both"/>
        <w:rPr>
          <w:rtl/>
        </w:rPr>
      </w:pPr>
    </w:p>
    <w:p w14:paraId="0EA826D0" w14:textId="425BBBBB" w:rsidR="009541BA" w:rsidRPr="009541BA" w:rsidRDefault="009541BA" w:rsidP="009541BA">
      <w:pPr>
        <w:tabs>
          <w:tab w:val="left" w:pos="1643"/>
        </w:tabs>
        <w:spacing w:after="60" w:line="312" w:lineRule="auto"/>
        <w:ind w:right="142"/>
        <w:jc w:val="both"/>
      </w:pPr>
    </w:p>
    <w:p w14:paraId="4CADB708" w14:textId="1987E26C" w:rsidR="006B6818" w:rsidRPr="009541BA" w:rsidRDefault="006B6818" w:rsidP="006B6818">
      <w:pPr>
        <w:numPr>
          <w:ilvl w:val="4"/>
          <w:numId w:val="1"/>
        </w:numPr>
        <w:tabs>
          <w:tab w:val="left" w:pos="1643"/>
        </w:tabs>
        <w:spacing w:after="60" w:line="312" w:lineRule="auto"/>
        <w:ind w:right="142"/>
        <w:jc w:val="both"/>
      </w:pPr>
      <w:r w:rsidRPr="009541BA">
        <w:rPr>
          <w:rFonts w:hint="cs"/>
          <w:rtl/>
        </w:rPr>
        <w:t>המיתון/זרוע יתאים למסכים בגודל עד 29 אינץ'.</w:t>
      </w:r>
    </w:p>
    <w:p w14:paraId="0D060029" w14:textId="636908A3" w:rsidR="006B6818" w:rsidRPr="009541BA" w:rsidRDefault="006B6818" w:rsidP="006B6818">
      <w:pPr>
        <w:numPr>
          <w:ilvl w:val="4"/>
          <w:numId w:val="1"/>
        </w:numPr>
        <w:tabs>
          <w:tab w:val="left" w:pos="1643"/>
        </w:tabs>
        <w:spacing w:after="60" w:line="312" w:lineRule="auto"/>
        <w:ind w:right="142"/>
        <w:jc w:val="both"/>
      </w:pPr>
      <w:r w:rsidRPr="009541BA">
        <w:rPr>
          <w:rFonts w:hint="cs"/>
          <w:rtl/>
        </w:rPr>
        <w:t>משקל מקסימאלי 6 ק"כ לכל מסך.</w:t>
      </w:r>
    </w:p>
    <w:p w14:paraId="4F7D5065" w14:textId="1CE991A9" w:rsidR="006B6818" w:rsidRPr="009541BA" w:rsidRDefault="006B6818" w:rsidP="006B6818">
      <w:pPr>
        <w:numPr>
          <w:ilvl w:val="4"/>
          <w:numId w:val="1"/>
        </w:numPr>
        <w:tabs>
          <w:tab w:val="left" w:pos="1643"/>
        </w:tabs>
        <w:spacing w:after="60" w:line="312" w:lineRule="auto"/>
        <w:ind w:right="142"/>
        <w:jc w:val="both"/>
      </w:pPr>
      <w:r w:rsidRPr="009541BA">
        <w:rPr>
          <w:rFonts w:hint="cs"/>
          <w:rtl/>
        </w:rPr>
        <w:t xml:space="preserve">הזרוע תהיה עם 5 תנועות: בגבהה, הנמכה, סיבוב בעמוד, קיפול, סיבוב כ-360 מעלות של המסך, </w:t>
      </w:r>
      <w:r w:rsidRPr="009541BA">
        <w:rPr>
          <w:rtl/>
        </w:rPr>
        <w:t>הטייה מ כ-9° - עד כ-9° למעלה ולמטה</w:t>
      </w:r>
      <w:r w:rsidRPr="009541BA">
        <w:rPr>
          <w:rFonts w:hint="cs"/>
          <w:rtl/>
        </w:rPr>
        <w:t>.</w:t>
      </w:r>
    </w:p>
    <w:p w14:paraId="5C66F107" w14:textId="1A201A62" w:rsidR="006B6818" w:rsidRDefault="006B6818" w:rsidP="006B6818">
      <w:pPr>
        <w:numPr>
          <w:ilvl w:val="4"/>
          <w:numId w:val="1"/>
        </w:numPr>
        <w:tabs>
          <w:tab w:val="left" w:pos="1643"/>
        </w:tabs>
        <w:spacing w:after="60" w:line="312" w:lineRule="auto"/>
        <w:ind w:right="142"/>
        <w:jc w:val="both"/>
      </w:pPr>
      <w:r>
        <w:rPr>
          <w:rtl/>
        </w:rPr>
        <w:t>חורי ה-</w:t>
      </w:r>
      <w:r>
        <w:t>VESA</w:t>
      </w:r>
      <w:r>
        <w:rPr>
          <w:rtl/>
        </w:rPr>
        <w:t xml:space="preserve"> של המסך</w:t>
      </w:r>
      <w:r>
        <w:rPr>
          <w:rFonts w:hint="cs"/>
          <w:rtl/>
        </w:rPr>
        <w:t xml:space="preserve"> </w:t>
      </w:r>
      <w:r>
        <w:t>75x75</w:t>
      </w:r>
      <w:r>
        <w:rPr>
          <w:rFonts w:hint="cs"/>
          <w:rtl/>
        </w:rPr>
        <w:t xml:space="preserve"> ו-</w:t>
      </w:r>
      <w:r>
        <w:t>100x100</w:t>
      </w:r>
      <w:r>
        <w:rPr>
          <w:rFonts w:hint="cs"/>
          <w:rtl/>
        </w:rPr>
        <w:t>.</w:t>
      </w:r>
    </w:p>
    <w:p w14:paraId="5CA0E1E3" w14:textId="09FE42A8" w:rsidR="006B6818" w:rsidRDefault="006B6818" w:rsidP="006B6818">
      <w:pPr>
        <w:numPr>
          <w:ilvl w:val="4"/>
          <w:numId w:val="1"/>
        </w:numPr>
        <w:tabs>
          <w:tab w:val="left" w:pos="1643"/>
        </w:tabs>
        <w:spacing w:after="60" w:line="312" w:lineRule="auto"/>
        <w:ind w:right="142"/>
        <w:jc w:val="both"/>
      </w:pPr>
      <w:r>
        <w:rPr>
          <w:rFonts w:hint="cs"/>
          <w:rtl/>
        </w:rPr>
        <w:t>מתאים למסכים שטוחים או קעורים.</w:t>
      </w:r>
    </w:p>
    <w:p w14:paraId="6367AB71" w14:textId="56335DEF" w:rsidR="009541BA" w:rsidRPr="009A40D2" w:rsidRDefault="009541BA" w:rsidP="009541BA">
      <w:pPr>
        <w:numPr>
          <w:ilvl w:val="4"/>
          <w:numId w:val="1"/>
        </w:numPr>
        <w:tabs>
          <w:tab w:val="left" w:pos="1643"/>
        </w:tabs>
        <w:spacing w:after="60" w:line="312" w:lineRule="auto"/>
        <w:ind w:right="142"/>
        <w:jc w:val="both"/>
        <w:rPr>
          <w:rtl/>
        </w:rPr>
      </w:pPr>
      <w:r w:rsidRPr="009541BA">
        <w:rPr>
          <w:rtl/>
        </w:rPr>
        <w:t>מרחק מינימאלי מהשולחן: כ-14.5 ס"מ</w:t>
      </w:r>
      <w:r>
        <w:rPr>
          <w:rFonts w:hint="cs"/>
          <w:rtl/>
        </w:rPr>
        <w:t>.</w:t>
      </w:r>
    </w:p>
    <w:p w14:paraId="1B28F7A1" w14:textId="0BA78C3E" w:rsidR="009541BA" w:rsidRPr="009A40D2" w:rsidRDefault="009541BA" w:rsidP="009541BA">
      <w:pPr>
        <w:numPr>
          <w:ilvl w:val="4"/>
          <w:numId w:val="1"/>
        </w:numPr>
        <w:tabs>
          <w:tab w:val="left" w:pos="1643"/>
        </w:tabs>
        <w:spacing w:after="60" w:line="312" w:lineRule="auto"/>
        <w:ind w:right="142"/>
        <w:jc w:val="both"/>
        <w:rPr>
          <w:rtl/>
        </w:rPr>
      </w:pPr>
      <w:r w:rsidRPr="009541BA">
        <w:rPr>
          <w:rtl/>
        </w:rPr>
        <w:t>מרחק מקסימאלי מהשולחן: כ-45 ס"מ</w:t>
      </w:r>
      <w:r>
        <w:rPr>
          <w:rFonts w:hint="cs"/>
          <w:rtl/>
        </w:rPr>
        <w:t>.</w:t>
      </w:r>
    </w:p>
    <w:p w14:paraId="250D834C" w14:textId="7D772979" w:rsidR="003D7759" w:rsidRPr="00213146" w:rsidRDefault="003D7759" w:rsidP="003D7759">
      <w:pPr>
        <w:pStyle w:val="41"/>
        <w:numPr>
          <w:ilvl w:val="3"/>
          <w:numId w:val="1"/>
        </w:numPr>
        <w:bidi/>
        <w:rPr>
          <w:rtl/>
        </w:rPr>
      </w:pPr>
      <w:bookmarkStart w:id="1087" w:name="_Toc88414455"/>
      <w:r w:rsidRPr="00213146">
        <w:rPr>
          <w:rFonts w:hint="cs"/>
          <w:rtl/>
        </w:rPr>
        <w:t>זרוע להתקנת שלושה מסכים על השולחן:</w:t>
      </w:r>
      <w:bookmarkEnd w:id="1087"/>
    </w:p>
    <w:p w14:paraId="35BBE803" w14:textId="7E3F4D92" w:rsidR="009541BA" w:rsidRPr="00213146" w:rsidRDefault="009541BA" w:rsidP="009541BA">
      <w:pPr>
        <w:numPr>
          <w:ilvl w:val="4"/>
          <w:numId w:val="1"/>
        </w:numPr>
        <w:tabs>
          <w:tab w:val="left" w:pos="1643"/>
        </w:tabs>
        <w:spacing w:after="60" w:line="312" w:lineRule="auto"/>
        <w:ind w:right="142"/>
        <w:jc w:val="both"/>
      </w:pPr>
      <w:r w:rsidRPr="00213146">
        <w:rPr>
          <w:noProof/>
        </w:rPr>
        <w:drawing>
          <wp:anchor distT="0" distB="0" distL="114300" distR="114300" simplePos="0" relativeHeight="251899392" behindDoc="0" locked="0" layoutInCell="1" allowOverlap="1" wp14:anchorId="05299DF6" wp14:editId="2B29EDFE">
            <wp:simplePos x="0" y="0"/>
            <wp:positionH relativeFrom="margin">
              <wp:posOffset>-195111</wp:posOffset>
            </wp:positionH>
            <wp:positionV relativeFrom="paragraph">
              <wp:posOffset>520203</wp:posOffset>
            </wp:positionV>
            <wp:extent cx="2435779" cy="1558456"/>
            <wp:effectExtent l="0" t="0" r="3175" b="381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cstate="print">
                      <a:extLst>
                        <a:ext uri="{28A0092B-C50C-407E-A947-70E740481C1C}">
                          <a14:useLocalDpi xmlns:a14="http://schemas.microsoft.com/office/drawing/2010/main" val="0"/>
                        </a:ext>
                      </a:extLst>
                    </a:blip>
                    <a:stretch>
                      <a:fillRect/>
                    </a:stretch>
                  </pic:blipFill>
                  <pic:spPr>
                    <a:xfrm>
                      <a:off x="0" y="0"/>
                      <a:ext cx="2435779" cy="1558456"/>
                    </a:xfrm>
                    <a:prstGeom prst="rect">
                      <a:avLst/>
                    </a:prstGeom>
                  </pic:spPr>
                </pic:pic>
              </a:graphicData>
            </a:graphic>
            <wp14:sizeRelH relativeFrom="margin">
              <wp14:pctWidth>0</wp14:pctWidth>
            </wp14:sizeRelH>
            <wp14:sizeRelV relativeFrom="margin">
              <wp14:pctHeight>0</wp14:pctHeight>
            </wp14:sizeRelV>
          </wp:anchor>
        </w:drawing>
      </w:r>
      <w:r w:rsidRPr="00213146">
        <w:rPr>
          <w:rFonts w:hint="cs"/>
          <w:rtl/>
        </w:rPr>
        <w:t xml:space="preserve">זרוע להתקנת 3 מסכים על גבי שולחן מתוצרת ברקן דגם </w:t>
      </w:r>
      <w:r w:rsidRPr="00213146">
        <w:t>M153</w:t>
      </w:r>
      <w:r w:rsidRPr="00213146">
        <w:rPr>
          <w:rFonts w:hint="cs"/>
          <w:rtl/>
        </w:rPr>
        <w:t xml:space="preserve"> או שווה ערך מאושר.</w:t>
      </w:r>
    </w:p>
    <w:p w14:paraId="04C08B7E" w14:textId="1E090395" w:rsidR="009541BA" w:rsidRDefault="009541BA" w:rsidP="009541BA">
      <w:pPr>
        <w:tabs>
          <w:tab w:val="left" w:pos="1643"/>
        </w:tabs>
        <w:spacing w:after="60" w:line="312" w:lineRule="auto"/>
        <w:ind w:right="142"/>
        <w:jc w:val="both"/>
        <w:rPr>
          <w:rtl/>
        </w:rPr>
      </w:pPr>
    </w:p>
    <w:p w14:paraId="69B4106D" w14:textId="77228782" w:rsidR="009541BA" w:rsidRDefault="009541BA" w:rsidP="009541BA">
      <w:pPr>
        <w:tabs>
          <w:tab w:val="left" w:pos="1643"/>
        </w:tabs>
        <w:spacing w:after="60" w:line="312" w:lineRule="auto"/>
        <w:ind w:right="142"/>
        <w:jc w:val="both"/>
        <w:rPr>
          <w:rtl/>
        </w:rPr>
      </w:pPr>
    </w:p>
    <w:p w14:paraId="3BE71385" w14:textId="77777777" w:rsidR="009541BA" w:rsidRDefault="009541BA" w:rsidP="009541BA">
      <w:pPr>
        <w:tabs>
          <w:tab w:val="left" w:pos="1643"/>
        </w:tabs>
        <w:spacing w:after="60" w:line="312" w:lineRule="auto"/>
        <w:ind w:right="142"/>
        <w:jc w:val="both"/>
        <w:rPr>
          <w:rtl/>
        </w:rPr>
      </w:pPr>
    </w:p>
    <w:p w14:paraId="2AE49AB4" w14:textId="77777777" w:rsidR="009541BA" w:rsidRDefault="009541BA" w:rsidP="009541BA">
      <w:pPr>
        <w:tabs>
          <w:tab w:val="left" w:pos="1643"/>
        </w:tabs>
        <w:spacing w:after="60" w:line="312" w:lineRule="auto"/>
        <w:ind w:right="142"/>
        <w:jc w:val="both"/>
        <w:rPr>
          <w:rtl/>
        </w:rPr>
      </w:pPr>
    </w:p>
    <w:p w14:paraId="1F0FA683" w14:textId="77777777" w:rsidR="009541BA" w:rsidRDefault="009541BA" w:rsidP="009541BA">
      <w:pPr>
        <w:tabs>
          <w:tab w:val="left" w:pos="1643"/>
        </w:tabs>
        <w:spacing w:after="60" w:line="312" w:lineRule="auto"/>
        <w:ind w:right="142"/>
        <w:jc w:val="both"/>
        <w:rPr>
          <w:rtl/>
        </w:rPr>
      </w:pPr>
    </w:p>
    <w:p w14:paraId="3673AF21" w14:textId="77777777" w:rsidR="009541BA" w:rsidRPr="009541BA" w:rsidRDefault="009541BA" w:rsidP="009541BA">
      <w:pPr>
        <w:tabs>
          <w:tab w:val="left" w:pos="1643"/>
        </w:tabs>
        <w:spacing w:after="60" w:line="312" w:lineRule="auto"/>
        <w:ind w:right="142"/>
        <w:jc w:val="both"/>
      </w:pPr>
    </w:p>
    <w:p w14:paraId="0F126008" w14:textId="691F2466" w:rsidR="009541BA" w:rsidRDefault="009541BA" w:rsidP="009541BA">
      <w:pPr>
        <w:numPr>
          <w:ilvl w:val="4"/>
          <w:numId w:val="1"/>
        </w:numPr>
        <w:tabs>
          <w:tab w:val="left" w:pos="1643"/>
        </w:tabs>
        <w:spacing w:after="60" w:line="312" w:lineRule="auto"/>
        <w:ind w:right="142"/>
        <w:jc w:val="both"/>
      </w:pPr>
      <w:r w:rsidRPr="009541BA">
        <w:rPr>
          <w:rFonts w:hint="cs"/>
          <w:rtl/>
        </w:rPr>
        <w:t>המיתון/זרוע יתאים למסכים בגודל</w:t>
      </w:r>
      <w:r>
        <w:rPr>
          <w:rFonts w:hint="cs"/>
          <w:rtl/>
        </w:rPr>
        <w:t xml:space="preserve"> עד 22-24 </w:t>
      </w:r>
      <w:r w:rsidRPr="009541BA">
        <w:rPr>
          <w:rFonts w:hint="cs"/>
          <w:rtl/>
        </w:rPr>
        <w:t>אינץ'.</w:t>
      </w:r>
    </w:p>
    <w:p w14:paraId="6AC43937" w14:textId="77C98A26" w:rsidR="009541BA" w:rsidRPr="009541BA" w:rsidRDefault="009541BA" w:rsidP="009541BA">
      <w:pPr>
        <w:numPr>
          <w:ilvl w:val="4"/>
          <w:numId w:val="1"/>
        </w:numPr>
        <w:tabs>
          <w:tab w:val="left" w:pos="1643"/>
        </w:tabs>
        <w:spacing w:after="60" w:line="312" w:lineRule="auto"/>
        <w:ind w:right="142"/>
        <w:jc w:val="both"/>
      </w:pPr>
      <w:r w:rsidRPr="009541BA">
        <w:rPr>
          <w:rtl/>
        </w:rPr>
        <w:t>רוחב מקסימלי לכל מסך: 54.8 ס"מ</w:t>
      </w:r>
      <w:r>
        <w:rPr>
          <w:rFonts w:hint="cs"/>
          <w:rtl/>
        </w:rPr>
        <w:t>.</w:t>
      </w:r>
    </w:p>
    <w:p w14:paraId="4EFABA9E" w14:textId="77777777" w:rsidR="009541BA" w:rsidRPr="009541BA" w:rsidRDefault="009541BA" w:rsidP="009541BA">
      <w:pPr>
        <w:numPr>
          <w:ilvl w:val="4"/>
          <w:numId w:val="1"/>
        </w:numPr>
        <w:tabs>
          <w:tab w:val="left" w:pos="1643"/>
        </w:tabs>
        <w:spacing w:after="60" w:line="312" w:lineRule="auto"/>
        <w:ind w:right="142"/>
        <w:jc w:val="both"/>
      </w:pPr>
      <w:r w:rsidRPr="009541BA">
        <w:rPr>
          <w:rFonts w:hint="cs"/>
          <w:rtl/>
        </w:rPr>
        <w:t>משקל מקסימאלי 6 ק"כ לכל מסך.</w:t>
      </w:r>
    </w:p>
    <w:p w14:paraId="248659D6" w14:textId="0511A244" w:rsidR="00213146" w:rsidRDefault="009541BA" w:rsidP="009541BA">
      <w:pPr>
        <w:numPr>
          <w:ilvl w:val="4"/>
          <w:numId w:val="1"/>
        </w:numPr>
        <w:tabs>
          <w:tab w:val="left" w:pos="1643"/>
        </w:tabs>
        <w:spacing w:after="60" w:line="312" w:lineRule="auto"/>
        <w:ind w:right="142"/>
        <w:jc w:val="both"/>
      </w:pPr>
      <w:r w:rsidRPr="009541BA">
        <w:rPr>
          <w:rFonts w:hint="cs"/>
          <w:rtl/>
        </w:rPr>
        <w:t xml:space="preserve">הזרוע תהיה עם 5 תנועות: </w:t>
      </w:r>
      <w:r w:rsidRPr="009541BA">
        <w:rPr>
          <w:rtl/>
        </w:rPr>
        <w:t xml:space="preserve">אנכית בעמוד, קיפול, אופקית על מסילה, סיבוב במסך </w:t>
      </w:r>
      <w:r w:rsidR="00213146" w:rsidRPr="009541BA">
        <w:rPr>
          <w:rFonts w:hint="cs"/>
          <w:rtl/>
        </w:rPr>
        <w:t>והטיה</w:t>
      </w:r>
      <w:r w:rsidR="00213146">
        <w:rPr>
          <w:rFonts w:hint="cs"/>
          <w:rtl/>
        </w:rPr>
        <w:t>.</w:t>
      </w:r>
    </w:p>
    <w:p w14:paraId="108ACFF1" w14:textId="67988E55" w:rsidR="00213146" w:rsidRDefault="00213146" w:rsidP="009541BA">
      <w:pPr>
        <w:numPr>
          <w:ilvl w:val="4"/>
          <w:numId w:val="1"/>
        </w:numPr>
        <w:tabs>
          <w:tab w:val="left" w:pos="1643"/>
        </w:tabs>
        <w:spacing w:after="60" w:line="312" w:lineRule="auto"/>
        <w:ind w:right="142"/>
        <w:jc w:val="both"/>
      </w:pPr>
      <w:r w:rsidRPr="00213146">
        <w:rPr>
          <w:rtl/>
        </w:rPr>
        <w:t>תנועה מאפשרת לשנות גובה מהשולחן, סיבוב 360, קיפול, סיבוב המסך לצדדים 180 והטיה ללא כלים ממינוס 11? עד 11</w:t>
      </w:r>
      <w:r>
        <w:rPr>
          <w:rFonts w:hint="cs"/>
          <w:rtl/>
        </w:rPr>
        <w:t>.</w:t>
      </w:r>
    </w:p>
    <w:p w14:paraId="491FB8FC" w14:textId="77777777" w:rsidR="009541BA" w:rsidRDefault="009541BA" w:rsidP="009541BA">
      <w:pPr>
        <w:numPr>
          <w:ilvl w:val="4"/>
          <w:numId w:val="1"/>
        </w:numPr>
        <w:tabs>
          <w:tab w:val="left" w:pos="1643"/>
        </w:tabs>
        <w:spacing w:after="60" w:line="312" w:lineRule="auto"/>
        <w:ind w:right="142"/>
        <w:jc w:val="both"/>
      </w:pPr>
      <w:r>
        <w:rPr>
          <w:rtl/>
        </w:rPr>
        <w:t>חורי ה-</w:t>
      </w:r>
      <w:r>
        <w:t>VESA</w:t>
      </w:r>
      <w:r>
        <w:rPr>
          <w:rtl/>
        </w:rPr>
        <w:t xml:space="preserve"> של המסך</w:t>
      </w:r>
      <w:r>
        <w:rPr>
          <w:rFonts w:hint="cs"/>
          <w:rtl/>
        </w:rPr>
        <w:t xml:space="preserve"> </w:t>
      </w:r>
      <w:r>
        <w:t>75x75</w:t>
      </w:r>
      <w:r>
        <w:rPr>
          <w:rFonts w:hint="cs"/>
          <w:rtl/>
        </w:rPr>
        <w:t xml:space="preserve"> ו-</w:t>
      </w:r>
      <w:r>
        <w:t>100x100</w:t>
      </w:r>
      <w:r>
        <w:rPr>
          <w:rFonts w:hint="cs"/>
          <w:rtl/>
        </w:rPr>
        <w:t>.</w:t>
      </w:r>
    </w:p>
    <w:p w14:paraId="61087BAE" w14:textId="77777777" w:rsidR="009541BA" w:rsidRDefault="009541BA" w:rsidP="009541BA">
      <w:pPr>
        <w:numPr>
          <w:ilvl w:val="4"/>
          <w:numId w:val="1"/>
        </w:numPr>
        <w:tabs>
          <w:tab w:val="left" w:pos="1643"/>
        </w:tabs>
        <w:spacing w:after="60" w:line="312" w:lineRule="auto"/>
        <w:ind w:right="142"/>
        <w:jc w:val="both"/>
      </w:pPr>
      <w:r>
        <w:rPr>
          <w:rFonts w:hint="cs"/>
          <w:rtl/>
        </w:rPr>
        <w:t>מתאים למסכים שטוחים או קעורים.</w:t>
      </w:r>
    </w:p>
    <w:p w14:paraId="7C662438" w14:textId="2A7D87A2" w:rsidR="00213146" w:rsidRDefault="00213146" w:rsidP="00213146">
      <w:pPr>
        <w:numPr>
          <w:ilvl w:val="4"/>
          <w:numId w:val="1"/>
        </w:numPr>
        <w:tabs>
          <w:tab w:val="left" w:pos="1643"/>
        </w:tabs>
        <w:spacing w:after="60" w:line="312" w:lineRule="auto"/>
        <w:ind w:right="142"/>
        <w:jc w:val="both"/>
      </w:pPr>
      <w:r w:rsidRPr="00213146">
        <w:rPr>
          <w:rtl/>
        </w:rPr>
        <w:t>מרחק מקסימלי מהשולחן: 41.6 ס"מ</w:t>
      </w:r>
      <w:r w:rsidRPr="009541BA">
        <w:rPr>
          <w:rFonts w:hint="cs"/>
          <w:rtl/>
        </w:rPr>
        <w:t>.</w:t>
      </w:r>
    </w:p>
    <w:p w14:paraId="2CC91D4E" w14:textId="3A760FCE" w:rsidR="00213146" w:rsidRDefault="00213146">
      <w:pPr>
        <w:bidi w:val="0"/>
        <w:spacing w:after="0"/>
        <w:rPr>
          <w:rtl/>
        </w:rPr>
      </w:pPr>
      <w:r>
        <w:rPr>
          <w:rtl/>
        </w:rPr>
        <w:br w:type="page"/>
      </w:r>
    </w:p>
    <w:p w14:paraId="5F7EF9AC" w14:textId="031931EB" w:rsidR="003D7759" w:rsidRPr="00213146" w:rsidRDefault="003D7759" w:rsidP="003D7759">
      <w:pPr>
        <w:pStyle w:val="41"/>
        <w:numPr>
          <w:ilvl w:val="3"/>
          <w:numId w:val="1"/>
        </w:numPr>
        <w:bidi/>
        <w:rPr>
          <w:rtl/>
        </w:rPr>
      </w:pPr>
      <w:bookmarkStart w:id="1088" w:name="_Toc88414456"/>
      <w:r w:rsidRPr="00213146">
        <w:rPr>
          <w:rFonts w:hint="cs"/>
          <w:rtl/>
        </w:rPr>
        <w:t>זרוע להתקנת ארבעה מסכים על השולחן:</w:t>
      </w:r>
      <w:bookmarkEnd w:id="1088"/>
    </w:p>
    <w:p w14:paraId="0A5ECE7A" w14:textId="700D7328" w:rsidR="00213146" w:rsidRDefault="00213146" w:rsidP="00213146">
      <w:pPr>
        <w:numPr>
          <w:ilvl w:val="4"/>
          <w:numId w:val="1"/>
        </w:numPr>
        <w:tabs>
          <w:tab w:val="left" w:pos="1643"/>
        </w:tabs>
        <w:spacing w:after="60" w:line="312" w:lineRule="auto"/>
        <w:ind w:right="142"/>
        <w:jc w:val="both"/>
      </w:pPr>
      <w:r w:rsidRPr="00A5255C">
        <w:rPr>
          <w:noProof/>
        </w:rPr>
        <w:drawing>
          <wp:anchor distT="0" distB="0" distL="114300" distR="114300" simplePos="0" relativeHeight="251901440" behindDoc="0" locked="0" layoutInCell="1" allowOverlap="1" wp14:anchorId="2F493D8F" wp14:editId="0B3E3E22">
            <wp:simplePos x="0" y="0"/>
            <wp:positionH relativeFrom="column">
              <wp:posOffset>-234646</wp:posOffset>
            </wp:positionH>
            <wp:positionV relativeFrom="paragraph">
              <wp:posOffset>489502</wp:posOffset>
            </wp:positionV>
            <wp:extent cx="1867070" cy="1598212"/>
            <wp:effectExtent l="0" t="0" r="0" b="2540"/>
            <wp:wrapNone/>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cstate="print">
                      <a:extLst>
                        <a:ext uri="{28A0092B-C50C-407E-A947-70E740481C1C}">
                          <a14:useLocalDpi xmlns:a14="http://schemas.microsoft.com/office/drawing/2010/main" val="0"/>
                        </a:ext>
                      </a:extLst>
                    </a:blip>
                    <a:stretch>
                      <a:fillRect/>
                    </a:stretch>
                  </pic:blipFill>
                  <pic:spPr>
                    <a:xfrm>
                      <a:off x="0" y="0"/>
                      <a:ext cx="1871851" cy="1602304"/>
                    </a:xfrm>
                    <a:prstGeom prst="rect">
                      <a:avLst/>
                    </a:prstGeom>
                  </pic:spPr>
                </pic:pic>
              </a:graphicData>
            </a:graphic>
            <wp14:sizeRelH relativeFrom="margin">
              <wp14:pctWidth>0</wp14:pctWidth>
            </wp14:sizeRelH>
            <wp14:sizeRelV relativeFrom="margin">
              <wp14:pctHeight>0</wp14:pctHeight>
            </wp14:sizeRelV>
          </wp:anchor>
        </w:drawing>
      </w:r>
      <w:r w:rsidRPr="00213146">
        <w:rPr>
          <w:rFonts w:hint="cs"/>
          <w:rtl/>
        </w:rPr>
        <w:t>זרוע</w:t>
      </w:r>
      <w:r w:rsidRPr="009541BA">
        <w:rPr>
          <w:rFonts w:hint="cs"/>
          <w:rtl/>
        </w:rPr>
        <w:t xml:space="preserve"> להתקנת </w:t>
      </w:r>
      <w:r>
        <w:rPr>
          <w:rFonts w:hint="cs"/>
          <w:rtl/>
        </w:rPr>
        <w:t>4</w:t>
      </w:r>
      <w:r w:rsidRPr="009541BA">
        <w:rPr>
          <w:rFonts w:hint="cs"/>
          <w:rtl/>
        </w:rPr>
        <w:t xml:space="preserve"> מסכים על גבי שולחן מתוצרת </w:t>
      </w:r>
      <w:r>
        <w:t>Barteck</w:t>
      </w:r>
      <w:r w:rsidRPr="009541BA">
        <w:rPr>
          <w:rFonts w:hint="cs"/>
          <w:rtl/>
        </w:rPr>
        <w:t xml:space="preserve"> דגם </w:t>
      </w:r>
      <w:r>
        <w:t>LDT30-CO48</w:t>
      </w:r>
      <w:r w:rsidRPr="009541BA">
        <w:rPr>
          <w:rFonts w:hint="cs"/>
          <w:rtl/>
        </w:rPr>
        <w:t xml:space="preserve"> או שווה ערך מאושר.</w:t>
      </w:r>
    </w:p>
    <w:p w14:paraId="7223CBCD" w14:textId="3C39C166" w:rsidR="00213146" w:rsidRPr="00213146" w:rsidRDefault="00213146" w:rsidP="00213146">
      <w:pPr>
        <w:tabs>
          <w:tab w:val="left" w:pos="1643"/>
        </w:tabs>
        <w:spacing w:after="60" w:line="312" w:lineRule="auto"/>
        <w:ind w:right="142"/>
        <w:jc w:val="both"/>
        <w:rPr>
          <w:rtl/>
        </w:rPr>
      </w:pPr>
    </w:p>
    <w:p w14:paraId="624E5B20" w14:textId="77777777" w:rsidR="00213146" w:rsidRDefault="00213146" w:rsidP="00213146">
      <w:pPr>
        <w:tabs>
          <w:tab w:val="left" w:pos="1643"/>
        </w:tabs>
        <w:spacing w:after="60" w:line="312" w:lineRule="auto"/>
        <w:ind w:right="142"/>
        <w:jc w:val="both"/>
        <w:rPr>
          <w:rtl/>
        </w:rPr>
      </w:pPr>
    </w:p>
    <w:p w14:paraId="730ACAF1" w14:textId="77777777" w:rsidR="00213146" w:rsidRDefault="00213146" w:rsidP="00213146">
      <w:pPr>
        <w:tabs>
          <w:tab w:val="left" w:pos="1643"/>
        </w:tabs>
        <w:spacing w:after="60" w:line="312" w:lineRule="auto"/>
        <w:ind w:right="142"/>
        <w:jc w:val="both"/>
        <w:rPr>
          <w:rtl/>
        </w:rPr>
      </w:pPr>
    </w:p>
    <w:p w14:paraId="0018641C" w14:textId="77777777" w:rsidR="00213146" w:rsidRDefault="00213146" w:rsidP="00213146">
      <w:pPr>
        <w:tabs>
          <w:tab w:val="left" w:pos="1643"/>
        </w:tabs>
        <w:spacing w:after="60" w:line="312" w:lineRule="auto"/>
        <w:ind w:right="142"/>
        <w:jc w:val="both"/>
        <w:rPr>
          <w:rtl/>
        </w:rPr>
      </w:pPr>
    </w:p>
    <w:p w14:paraId="42C530A8" w14:textId="77777777" w:rsidR="00213146" w:rsidRDefault="00213146" w:rsidP="00213146">
      <w:pPr>
        <w:tabs>
          <w:tab w:val="left" w:pos="1643"/>
        </w:tabs>
        <w:spacing w:after="60" w:line="312" w:lineRule="auto"/>
        <w:ind w:right="142"/>
        <w:jc w:val="both"/>
        <w:rPr>
          <w:rtl/>
        </w:rPr>
      </w:pPr>
    </w:p>
    <w:p w14:paraId="21E87680" w14:textId="77777777" w:rsidR="00213146" w:rsidRPr="009541BA" w:rsidRDefault="00213146" w:rsidP="00213146">
      <w:pPr>
        <w:tabs>
          <w:tab w:val="left" w:pos="1643"/>
        </w:tabs>
        <w:spacing w:after="60" w:line="312" w:lineRule="auto"/>
        <w:ind w:right="142"/>
        <w:jc w:val="both"/>
      </w:pPr>
    </w:p>
    <w:p w14:paraId="6E16C8F7" w14:textId="445E99D4" w:rsidR="00213146" w:rsidRDefault="00213146" w:rsidP="00213146">
      <w:pPr>
        <w:numPr>
          <w:ilvl w:val="4"/>
          <w:numId w:val="1"/>
        </w:numPr>
        <w:tabs>
          <w:tab w:val="left" w:pos="1643"/>
        </w:tabs>
        <w:spacing w:after="60" w:line="312" w:lineRule="auto"/>
        <w:ind w:right="142"/>
        <w:jc w:val="both"/>
      </w:pPr>
      <w:r w:rsidRPr="009541BA">
        <w:rPr>
          <w:rFonts w:hint="cs"/>
          <w:rtl/>
        </w:rPr>
        <w:t>המיתון/זרוע יתאים למסכים בגודל</w:t>
      </w:r>
      <w:r>
        <w:rPr>
          <w:rFonts w:hint="cs"/>
          <w:rtl/>
        </w:rPr>
        <w:t xml:space="preserve"> עד 32 </w:t>
      </w:r>
      <w:r w:rsidRPr="009541BA">
        <w:rPr>
          <w:rFonts w:hint="cs"/>
          <w:rtl/>
        </w:rPr>
        <w:t>אינץ'.</w:t>
      </w:r>
    </w:p>
    <w:p w14:paraId="7B289BF8" w14:textId="77777777" w:rsidR="00213146" w:rsidRPr="009541BA" w:rsidRDefault="00213146" w:rsidP="00213146">
      <w:pPr>
        <w:numPr>
          <w:ilvl w:val="4"/>
          <w:numId w:val="1"/>
        </w:numPr>
        <w:tabs>
          <w:tab w:val="left" w:pos="1643"/>
        </w:tabs>
        <w:spacing w:after="60" w:line="312" w:lineRule="auto"/>
        <w:ind w:right="142"/>
        <w:jc w:val="both"/>
      </w:pPr>
      <w:r w:rsidRPr="009541BA">
        <w:rPr>
          <w:rtl/>
        </w:rPr>
        <w:t>רוחב מקסימלי לכל מסך: 54.8 ס"מ</w:t>
      </w:r>
      <w:r>
        <w:rPr>
          <w:rFonts w:hint="cs"/>
          <w:rtl/>
        </w:rPr>
        <w:t>.</w:t>
      </w:r>
    </w:p>
    <w:p w14:paraId="5FF47D31" w14:textId="4859AFFA" w:rsidR="00213146" w:rsidRPr="009541BA" w:rsidRDefault="00213146" w:rsidP="00213146">
      <w:pPr>
        <w:numPr>
          <w:ilvl w:val="4"/>
          <w:numId w:val="1"/>
        </w:numPr>
        <w:tabs>
          <w:tab w:val="left" w:pos="1643"/>
        </w:tabs>
        <w:spacing w:after="60" w:line="312" w:lineRule="auto"/>
        <w:ind w:right="142"/>
        <w:jc w:val="both"/>
      </w:pPr>
      <w:r w:rsidRPr="009541BA">
        <w:rPr>
          <w:rFonts w:hint="cs"/>
          <w:rtl/>
        </w:rPr>
        <w:t xml:space="preserve">משקל מקסימאלי </w:t>
      </w:r>
      <w:r>
        <w:rPr>
          <w:rFonts w:hint="cs"/>
          <w:rtl/>
        </w:rPr>
        <w:t>8</w:t>
      </w:r>
      <w:r w:rsidRPr="009541BA">
        <w:rPr>
          <w:rFonts w:hint="cs"/>
          <w:rtl/>
        </w:rPr>
        <w:t xml:space="preserve"> ק"כ לכל מסך.</w:t>
      </w:r>
    </w:p>
    <w:p w14:paraId="5F4B2189" w14:textId="313B12A3" w:rsidR="004D4D31" w:rsidRDefault="004D4D31" w:rsidP="00213146">
      <w:pPr>
        <w:numPr>
          <w:ilvl w:val="4"/>
          <w:numId w:val="1"/>
        </w:numPr>
        <w:tabs>
          <w:tab w:val="left" w:pos="1643"/>
        </w:tabs>
        <w:spacing w:after="60" w:line="312" w:lineRule="auto"/>
        <w:ind w:right="142"/>
        <w:jc w:val="both"/>
      </w:pPr>
      <w:r>
        <w:rPr>
          <w:rFonts w:hint="cs"/>
          <w:rtl/>
        </w:rPr>
        <w:t>תנועות:</w:t>
      </w:r>
    </w:p>
    <w:p w14:paraId="5314A489" w14:textId="77777777" w:rsidR="004D4D31" w:rsidRDefault="004D4D31" w:rsidP="004D4D31">
      <w:pPr>
        <w:numPr>
          <w:ilvl w:val="5"/>
          <w:numId w:val="1"/>
        </w:numPr>
        <w:tabs>
          <w:tab w:val="left" w:pos="1643"/>
        </w:tabs>
        <w:spacing w:after="60" w:line="312" w:lineRule="auto"/>
        <w:ind w:right="142"/>
        <w:jc w:val="both"/>
        <w:rPr>
          <w:rtl/>
        </w:rPr>
      </w:pPr>
      <w:r>
        <w:rPr>
          <w:rtl/>
        </w:rPr>
        <w:t>טווח הטיה: כ- +45°~-45°</w:t>
      </w:r>
    </w:p>
    <w:p w14:paraId="59F8F130" w14:textId="77777777" w:rsidR="004D4D31" w:rsidRDefault="004D4D31" w:rsidP="004D4D31">
      <w:pPr>
        <w:numPr>
          <w:ilvl w:val="5"/>
          <w:numId w:val="1"/>
        </w:numPr>
        <w:tabs>
          <w:tab w:val="left" w:pos="1643"/>
        </w:tabs>
        <w:spacing w:after="60" w:line="312" w:lineRule="auto"/>
        <w:ind w:right="142"/>
        <w:jc w:val="both"/>
        <w:rPr>
          <w:rtl/>
        </w:rPr>
      </w:pPr>
      <w:r>
        <w:rPr>
          <w:rtl/>
        </w:rPr>
        <w:t>טווח סיבוב: כ- +45°~-45°</w:t>
      </w:r>
    </w:p>
    <w:p w14:paraId="4246D686" w14:textId="3E499AF9" w:rsidR="004D4D31" w:rsidRDefault="004D4D31" w:rsidP="004D4D31">
      <w:pPr>
        <w:numPr>
          <w:ilvl w:val="5"/>
          <w:numId w:val="1"/>
        </w:numPr>
        <w:tabs>
          <w:tab w:val="left" w:pos="1643"/>
        </w:tabs>
        <w:spacing w:after="60" w:line="312" w:lineRule="auto"/>
        <w:ind w:right="142"/>
        <w:jc w:val="both"/>
      </w:pPr>
      <w:r>
        <w:rPr>
          <w:rtl/>
        </w:rPr>
        <w:t>סיבוב מסך: כ- + 180° ~ 180°-</w:t>
      </w:r>
    </w:p>
    <w:p w14:paraId="5821AE85" w14:textId="77777777" w:rsidR="00213146" w:rsidRDefault="00213146" w:rsidP="00213146">
      <w:pPr>
        <w:numPr>
          <w:ilvl w:val="4"/>
          <w:numId w:val="1"/>
        </w:numPr>
        <w:tabs>
          <w:tab w:val="left" w:pos="1643"/>
        </w:tabs>
        <w:spacing w:after="60" w:line="312" w:lineRule="auto"/>
        <w:ind w:right="142"/>
        <w:jc w:val="both"/>
      </w:pPr>
      <w:r>
        <w:rPr>
          <w:rtl/>
        </w:rPr>
        <w:t>חורי ה-</w:t>
      </w:r>
      <w:r>
        <w:t>VESA</w:t>
      </w:r>
      <w:r>
        <w:rPr>
          <w:rtl/>
        </w:rPr>
        <w:t xml:space="preserve"> של המסך</w:t>
      </w:r>
      <w:r>
        <w:rPr>
          <w:rFonts w:hint="cs"/>
          <w:rtl/>
        </w:rPr>
        <w:t xml:space="preserve"> </w:t>
      </w:r>
      <w:r>
        <w:t>75x75</w:t>
      </w:r>
      <w:r>
        <w:rPr>
          <w:rFonts w:hint="cs"/>
          <w:rtl/>
        </w:rPr>
        <w:t xml:space="preserve"> ו-</w:t>
      </w:r>
      <w:r>
        <w:t>100x100</w:t>
      </w:r>
      <w:r>
        <w:rPr>
          <w:rFonts w:hint="cs"/>
          <w:rtl/>
        </w:rPr>
        <w:t>.</w:t>
      </w:r>
    </w:p>
    <w:p w14:paraId="49EF1D18" w14:textId="66C6CFF2" w:rsidR="00971230" w:rsidRDefault="00971230" w:rsidP="003D7759">
      <w:pPr>
        <w:pStyle w:val="41"/>
        <w:numPr>
          <w:ilvl w:val="3"/>
          <w:numId w:val="1"/>
        </w:numPr>
        <w:bidi/>
        <w:rPr>
          <w:rtl/>
        </w:rPr>
      </w:pPr>
      <w:bookmarkStart w:id="1089" w:name="_Toc88414457"/>
      <w:r>
        <w:rPr>
          <w:rFonts w:hint="cs"/>
          <w:rtl/>
        </w:rPr>
        <w:t>זרוע להתקנת מסך</w:t>
      </w:r>
      <w:r w:rsidR="003D7759">
        <w:rPr>
          <w:rFonts w:hint="cs"/>
          <w:rtl/>
        </w:rPr>
        <w:t xml:space="preserve"> על הקיר</w:t>
      </w:r>
      <w:r>
        <w:rPr>
          <w:rFonts w:hint="cs"/>
          <w:rtl/>
        </w:rPr>
        <w:t xml:space="preserve"> </w:t>
      </w:r>
      <w:r w:rsidRPr="007D5E95">
        <w:rPr>
          <w:rtl/>
        </w:rPr>
        <w:t xml:space="preserve"> "</w:t>
      </w:r>
      <w:r>
        <w:rPr>
          <w:rFonts w:hint="cs"/>
          <w:rtl/>
        </w:rPr>
        <w:t>24:</w:t>
      </w:r>
      <w:bookmarkEnd w:id="1086"/>
      <w:bookmarkEnd w:id="1089"/>
    </w:p>
    <w:p w14:paraId="753C0C57" w14:textId="77777777" w:rsidR="00971230" w:rsidRDefault="00971230" w:rsidP="00971230">
      <w:pPr>
        <w:numPr>
          <w:ilvl w:val="4"/>
          <w:numId w:val="1"/>
        </w:numPr>
        <w:tabs>
          <w:tab w:val="left" w:pos="1643"/>
        </w:tabs>
        <w:spacing w:after="60" w:line="312" w:lineRule="auto"/>
        <w:ind w:right="142"/>
        <w:jc w:val="both"/>
      </w:pPr>
      <w:r>
        <w:rPr>
          <w:rFonts w:hint="cs"/>
          <w:rtl/>
        </w:rPr>
        <w:t xml:space="preserve">זרוע ברקן להתקנת מסך בגודל עד </w:t>
      </w:r>
      <w:r>
        <w:t>29"</w:t>
      </w:r>
      <w:r>
        <w:rPr>
          <w:rFonts w:hint="cs"/>
          <w:rtl/>
        </w:rPr>
        <w:t xml:space="preserve"> על גבי קיר הכולל יכולות הטיה לכיוונים שונים.</w:t>
      </w:r>
    </w:p>
    <w:p w14:paraId="1BB251A8" w14:textId="77777777" w:rsidR="00971230" w:rsidRPr="001A227F" w:rsidRDefault="00971230" w:rsidP="00971230">
      <w:pPr>
        <w:numPr>
          <w:ilvl w:val="4"/>
          <w:numId w:val="1"/>
        </w:numPr>
        <w:tabs>
          <w:tab w:val="left" w:pos="1643"/>
        </w:tabs>
        <w:spacing w:after="60" w:line="312" w:lineRule="auto"/>
        <w:ind w:right="142"/>
        <w:jc w:val="both"/>
      </w:pPr>
      <w:r w:rsidRPr="001A227F">
        <w:rPr>
          <w:rtl/>
        </w:rPr>
        <w:t>אחריות לכל החיים.</w:t>
      </w:r>
    </w:p>
    <w:p w14:paraId="22F34AD0" w14:textId="77777777" w:rsidR="00971230" w:rsidRDefault="00971230" w:rsidP="00971230">
      <w:pPr>
        <w:numPr>
          <w:ilvl w:val="4"/>
          <w:numId w:val="1"/>
        </w:numPr>
        <w:tabs>
          <w:tab w:val="left" w:pos="1643"/>
        </w:tabs>
        <w:spacing w:after="60" w:line="312" w:lineRule="auto"/>
        <w:ind w:right="142"/>
        <w:jc w:val="both"/>
        <w:rPr>
          <w:rtl/>
        </w:rPr>
      </w:pPr>
      <w:r w:rsidRPr="001A227F">
        <w:rPr>
          <w:rtl/>
        </w:rPr>
        <w:t>מרחק מהקיר: 9.4 ס"מ.</w:t>
      </w:r>
    </w:p>
    <w:p w14:paraId="6A89CA8D" w14:textId="77777777" w:rsidR="00971230" w:rsidRDefault="00971230" w:rsidP="00971230">
      <w:pPr>
        <w:numPr>
          <w:ilvl w:val="4"/>
          <w:numId w:val="1"/>
        </w:numPr>
        <w:tabs>
          <w:tab w:val="left" w:pos="1643"/>
        </w:tabs>
        <w:spacing w:after="60" w:line="312" w:lineRule="auto"/>
        <w:ind w:right="142"/>
        <w:jc w:val="both"/>
        <w:rPr>
          <w:rtl/>
        </w:rPr>
      </w:pPr>
      <w:r w:rsidRPr="001A227F">
        <w:rPr>
          <w:rtl/>
        </w:rPr>
        <w:t>הזרוע מאפשרת סיבוב פלטת החיבור למסך ב - 160° והטיה ללא כלים מ - 0° ועד 15°.</w:t>
      </w:r>
    </w:p>
    <w:p w14:paraId="432C7DE1" w14:textId="77777777" w:rsidR="00971230" w:rsidRDefault="00971230" w:rsidP="00971230">
      <w:pPr>
        <w:numPr>
          <w:ilvl w:val="4"/>
          <w:numId w:val="1"/>
        </w:numPr>
        <w:tabs>
          <w:tab w:val="left" w:pos="1643"/>
        </w:tabs>
        <w:spacing w:after="60" w:line="312" w:lineRule="auto"/>
        <w:ind w:right="142"/>
        <w:jc w:val="both"/>
        <w:rPr>
          <w:rtl/>
        </w:rPr>
      </w:pPr>
      <w:r w:rsidRPr="001A227F">
        <w:rPr>
          <w:rtl/>
        </w:rPr>
        <w:t>מתאים לחיבור ווזה סטנדרטי</w:t>
      </w:r>
      <w:r>
        <w:rPr>
          <w:rFonts w:hint="cs"/>
          <w:rtl/>
        </w:rPr>
        <w:t xml:space="preserve"> </w:t>
      </w:r>
      <w:r>
        <w:t>75x75</w:t>
      </w:r>
      <w:r w:rsidRPr="001A227F">
        <w:rPr>
          <w:rtl/>
        </w:rPr>
        <w:t xml:space="preserve"> מ"מ ו </w:t>
      </w:r>
      <w:r>
        <w:rPr>
          <w:rtl/>
        </w:rPr>
        <w:t>–</w:t>
      </w:r>
      <w:r>
        <w:rPr>
          <w:rFonts w:hint="cs"/>
          <w:rtl/>
        </w:rPr>
        <w:t xml:space="preserve"> </w:t>
      </w:r>
      <w:r>
        <w:t>100x100</w:t>
      </w:r>
      <w:r w:rsidRPr="001A227F">
        <w:rPr>
          <w:rtl/>
        </w:rPr>
        <w:t xml:space="preserve"> מ"מ.</w:t>
      </w:r>
    </w:p>
    <w:p w14:paraId="1CE607D8" w14:textId="77777777" w:rsidR="00971230" w:rsidRDefault="00971230" w:rsidP="00971230">
      <w:pPr>
        <w:numPr>
          <w:ilvl w:val="4"/>
          <w:numId w:val="1"/>
        </w:numPr>
        <w:tabs>
          <w:tab w:val="left" w:pos="1643"/>
        </w:tabs>
        <w:spacing w:after="60" w:line="312" w:lineRule="auto"/>
        <w:ind w:right="142"/>
        <w:jc w:val="both"/>
        <w:rPr>
          <w:rtl/>
        </w:rPr>
      </w:pPr>
      <w:r w:rsidRPr="001A227F">
        <w:rPr>
          <w:rtl/>
        </w:rPr>
        <w:t>מתאים גם למסכים גדולים יותר שמפרט המשקל וחורי החיבור שלהם תואמים למפרט הזרוע.</w:t>
      </w:r>
    </w:p>
    <w:p w14:paraId="3FC79A8C" w14:textId="77777777" w:rsidR="00971230" w:rsidRDefault="00971230" w:rsidP="00971230">
      <w:pPr>
        <w:numPr>
          <w:ilvl w:val="4"/>
          <w:numId w:val="1"/>
        </w:numPr>
        <w:tabs>
          <w:tab w:val="left" w:pos="1643"/>
        </w:tabs>
        <w:spacing w:after="60" w:line="312" w:lineRule="auto"/>
        <w:ind w:right="142"/>
        <w:jc w:val="both"/>
        <w:rPr>
          <w:rtl/>
        </w:rPr>
      </w:pPr>
      <w:r w:rsidRPr="001A227F">
        <w:rPr>
          <w:rtl/>
        </w:rPr>
        <w:t>צבע: שחור.</w:t>
      </w:r>
    </w:p>
    <w:p w14:paraId="6780C5B9" w14:textId="22565BFF" w:rsidR="00971230" w:rsidRDefault="00971230" w:rsidP="00971230">
      <w:pPr>
        <w:pStyle w:val="41"/>
        <w:numPr>
          <w:ilvl w:val="3"/>
          <w:numId w:val="1"/>
        </w:numPr>
        <w:bidi/>
        <w:rPr>
          <w:rtl/>
        </w:rPr>
      </w:pPr>
      <w:bookmarkStart w:id="1090" w:name="_Toc85642213"/>
      <w:bookmarkStart w:id="1091" w:name="_Toc88414458"/>
      <w:r>
        <w:rPr>
          <w:rFonts w:hint="cs"/>
          <w:rtl/>
        </w:rPr>
        <w:t>זרוע להתקנת מסך</w:t>
      </w:r>
      <w:r w:rsidR="003D7759">
        <w:rPr>
          <w:rFonts w:hint="cs"/>
          <w:rtl/>
        </w:rPr>
        <w:t xml:space="preserve"> על הקיר</w:t>
      </w:r>
      <w:r>
        <w:rPr>
          <w:rFonts w:hint="cs"/>
          <w:rtl/>
        </w:rPr>
        <w:t xml:space="preserve"> </w:t>
      </w:r>
      <w:r w:rsidRPr="007D5E95">
        <w:rPr>
          <w:rtl/>
        </w:rPr>
        <w:t xml:space="preserve"> "</w:t>
      </w:r>
      <w:r>
        <w:rPr>
          <w:rFonts w:hint="cs"/>
          <w:rtl/>
        </w:rPr>
        <w:t>24 - 4 תנועת:</w:t>
      </w:r>
      <w:bookmarkEnd w:id="1090"/>
      <w:bookmarkEnd w:id="1091"/>
    </w:p>
    <w:p w14:paraId="522E3461" w14:textId="77777777" w:rsidR="00971230" w:rsidRDefault="00971230" w:rsidP="00971230">
      <w:pPr>
        <w:numPr>
          <w:ilvl w:val="4"/>
          <w:numId w:val="1"/>
        </w:numPr>
        <w:tabs>
          <w:tab w:val="left" w:pos="1643"/>
        </w:tabs>
        <w:spacing w:after="60" w:line="312" w:lineRule="auto"/>
        <w:ind w:right="142"/>
        <w:jc w:val="both"/>
      </w:pPr>
      <w:r>
        <w:rPr>
          <w:rFonts w:hint="cs"/>
          <w:rtl/>
        </w:rPr>
        <w:t xml:space="preserve">זרוע ברקן להתקנת מסך בגודל עד </w:t>
      </w:r>
      <w:r>
        <w:t>29"</w:t>
      </w:r>
      <w:r>
        <w:rPr>
          <w:rFonts w:hint="cs"/>
          <w:rtl/>
        </w:rPr>
        <w:t xml:space="preserve"> ארבעה תנועות על גבי קיר הכולל יכולות הטיה לכיוונים שונים.</w:t>
      </w:r>
    </w:p>
    <w:p w14:paraId="519C55D6" w14:textId="77777777" w:rsidR="00971230" w:rsidRPr="001A227F" w:rsidRDefault="00971230" w:rsidP="00971230">
      <w:pPr>
        <w:numPr>
          <w:ilvl w:val="4"/>
          <w:numId w:val="1"/>
        </w:numPr>
        <w:tabs>
          <w:tab w:val="left" w:pos="1643"/>
        </w:tabs>
        <w:spacing w:after="60" w:line="312" w:lineRule="auto"/>
        <w:ind w:right="142"/>
        <w:jc w:val="both"/>
      </w:pPr>
      <w:r w:rsidRPr="001A227F">
        <w:rPr>
          <w:rtl/>
        </w:rPr>
        <w:t>אחריות לכל החיים.</w:t>
      </w:r>
    </w:p>
    <w:p w14:paraId="7595E275" w14:textId="77777777" w:rsidR="00971230" w:rsidRDefault="00971230" w:rsidP="00971230">
      <w:pPr>
        <w:numPr>
          <w:ilvl w:val="4"/>
          <w:numId w:val="1"/>
        </w:numPr>
        <w:tabs>
          <w:tab w:val="left" w:pos="1643"/>
        </w:tabs>
        <w:spacing w:after="60" w:line="312" w:lineRule="auto"/>
        <w:ind w:right="142"/>
        <w:jc w:val="both"/>
        <w:rPr>
          <w:rtl/>
        </w:rPr>
      </w:pPr>
      <w:r w:rsidRPr="001A227F">
        <w:rPr>
          <w:rtl/>
        </w:rPr>
        <w:t>מרחק מינימאלי מהקיר: 5.1 ס"מ.</w:t>
      </w:r>
    </w:p>
    <w:p w14:paraId="121D9C0A" w14:textId="77777777" w:rsidR="00971230" w:rsidRDefault="00971230" w:rsidP="00971230">
      <w:pPr>
        <w:numPr>
          <w:ilvl w:val="4"/>
          <w:numId w:val="1"/>
        </w:numPr>
        <w:tabs>
          <w:tab w:val="left" w:pos="1643"/>
        </w:tabs>
        <w:spacing w:after="60" w:line="312" w:lineRule="auto"/>
        <w:ind w:right="142"/>
        <w:jc w:val="both"/>
        <w:rPr>
          <w:rtl/>
        </w:rPr>
      </w:pPr>
      <w:r w:rsidRPr="001A227F">
        <w:rPr>
          <w:rtl/>
        </w:rPr>
        <w:t>מרחק מקסימאלי מהקיר: 28 ס"מ.</w:t>
      </w:r>
    </w:p>
    <w:p w14:paraId="14F7F717" w14:textId="77777777" w:rsidR="00971230" w:rsidRDefault="00971230" w:rsidP="00971230">
      <w:pPr>
        <w:numPr>
          <w:ilvl w:val="4"/>
          <w:numId w:val="1"/>
        </w:numPr>
        <w:tabs>
          <w:tab w:val="left" w:pos="1643"/>
        </w:tabs>
        <w:spacing w:after="60" w:line="312" w:lineRule="auto"/>
        <w:ind w:right="142"/>
        <w:jc w:val="both"/>
        <w:rPr>
          <w:rtl/>
        </w:rPr>
      </w:pPr>
      <w:r w:rsidRPr="001A227F">
        <w:rPr>
          <w:rtl/>
        </w:rPr>
        <w:t>לזרוע 3 צירי סיבוב: בסמוך לקיר ב - 180°, קיפול ב - 360° ,סיבוב פלטת החיבור למסך ב - 180° וכן הטיה ללא כלים מ - 0° עד 15°.</w:t>
      </w:r>
    </w:p>
    <w:p w14:paraId="07CEDD77" w14:textId="77777777" w:rsidR="00971230" w:rsidRDefault="00971230" w:rsidP="00971230">
      <w:pPr>
        <w:numPr>
          <w:ilvl w:val="4"/>
          <w:numId w:val="1"/>
        </w:numPr>
        <w:tabs>
          <w:tab w:val="left" w:pos="1643"/>
        </w:tabs>
        <w:spacing w:after="60" w:line="312" w:lineRule="auto"/>
        <w:ind w:right="142"/>
        <w:jc w:val="both"/>
        <w:rPr>
          <w:rtl/>
        </w:rPr>
      </w:pPr>
      <w:r w:rsidRPr="001A227F">
        <w:rPr>
          <w:rtl/>
        </w:rPr>
        <w:t>מתאים לחיבור ווזה סטנדרטי</w:t>
      </w:r>
      <w:r>
        <w:rPr>
          <w:rFonts w:hint="cs"/>
          <w:rtl/>
        </w:rPr>
        <w:t xml:space="preserve"> </w:t>
      </w:r>
      <w:r>
        <w:t>75x75</w:t>
      </w:r>
      <w:r w:rsidRPr="001A227F">
        <w:rPr>
          <w:rtl/>
        </w:rPr>
        <w:t xml:space="preserve"> מ"מ ו </w:t>
      </w:r>
      <w:r>
        <w:rPr>
          <w:rtl/>
        </w:rPr>
        <w:t>–</w:t>
      </w:r>
      <w:r>
        <w:rPr>
          <w:rFonts w:hint="cs"/>
          <w:rtl/>
        </w:rPr>
        <w:t xml:space="preserve"> </w:t>
      </w:r>
      <w:r>
        <w:t>100x100</w:t>
      </w:r>
      <w:r w:rsidRPr="001A227F">
        <w:rPr>
          <w:rtl/>
        </w:rPr>
        <w:t xml:space="preserve"> מ"מ.</w:t>
      </w:r>
    </w:p>
    <w:p w14:paraId="2612C2DF" w14:textId="77777777" w:rsidR="00971230" w:rsidRDefault="00971230" w:rsidP="00971230">
      <w:pPr>
        <w:numPr>
          <w:ilvl w:val="4"/>
          <w:numId w:val="1"/>
        </w:numPr>
        <w:tabs>
          <w:tab w:val="left" w:pos="1643"/>
        </w:tabs>
        <w:spacing w:after="60" w:line="312" w:lineRule="auto"/>
        <w:ind w:right="142"/>
        <w:jc w:val="both"/>
        <w:rPr>
          <w:rtl/>
        </w:rPr>
      </w:pPr>
      <w:r w:rsidRPr="001A227F">
        <w:rPr>
          <w:rtl/>
        </w:rPr>
        <w:t>מתאים גם למסכים גדולים יותר שמפרט המשקל וחורי החיבור שלהם תואמים למפרט הזרוע.</w:t>
      </w:r>
    </w:p>
    <w:p w14:paraId="38CAB808" w14:textId="77777777" w:rsidR="00971230" w:rsidRDefault="00971230" w:rsidP="00971230">
      <w:pPr>
        <w:numPr>
          <w:ilvl w:val="4"/>
          <w:numId w:val="1"/>
        </w:numPr>
        <w:tabs>
          <w:tab w:val="left" w:pos="1643"/>
        </w:tabs>
        <w:spacing w:after="60" w:line="312" w:lineRule="auto"/>
        <w:ind w:right="142"/>
        <w:jc w:val="both"/>
        <w:rPr>
          <w:rtl/>
        </w:rPr>
      </w:pPr>
      <w:r w:rsidRPr="001A227F">
        <w:rPr>
          <w:rtl/>
        </w:rPr>
        <w:t>צבע: שחור.</w:t>
      </w:r>
    </w:p>
    <w:p w14:paraId="5402EEA3" w14:textId="774D2D11" w:rsidR="00971230" w:rsidRDefault="00971230" w:rsidP="00971230">
      <w:pPr>
        <w:pStyle w:val="41"/>
        <w:numPr>
          <w:ilvl w:val="3"/>
          <w:numId w:val="1"/>
        </w:numPr>
        <w:bidi/>
        <w:rPr>
          <w:rtl/>
        </w:rPr>
      </w:pPr>
      <w:bookmarkStart w:id="1092" w:name="_Toc85642214"/>
      <w:bookmarkStart w:id="1093" w:name="_Toc88414459"/>
      <w:r>
        <w:rPr>
          <w:rFonts w:hint="cs"/>
          <w:rtl/>
        </w:rPr>
        <w:t>זרוע להתקנת מסך</w:t>
      </w:r>
      <w:r w:rsidR="003D7759">
        <w:rPr>
          <w:rFonts w:hint="cs"/>
          <w:rtl/>
        </w:rPr>
        <w:t xml:space="preserve"> על הקיר</w:t>
      </w:r>
      <w:r>
        <w:rPr>
          <w:rFonts w:hint="cs"/>
          <w:rtl/>
        </w:rPr>
        <w:t xml:space="preserve"> </w:t>
      </w:r>
      <w:r>
        <w:t>32"</w:t>
      </w:r>
      <w:r>
        <w:rPr>
          <w:rFonts w:hint="cs"/>
          <w:rtl/>
        </w:rPr>
        <w:t xml:space="preserve">, </w:t>
      </w:r>
      <w:r>
        <w:t>42"</w:t>
      </w:r>
      <w:r>
        <w:rPr>
          <w:rFonts w:hint="cs"/>
          <w:rtl/>
        </w:rPr>
        <w:t xml:space="preserve">, </w:t>
      </w:r>
      <w:r>
        <w:t>55"</w:t>
      </w:r>
      <w:r>
        <w:rPr>
          <w:rFonts w:hint="cs"/>
          <w:rtl/>
        </w:rPr>
        <w:t xml:space="preserve"> </w:t>
      </w:r>
      <w:r>
        <w:rPr>
          <w:rtl/>
        </w:rPr>
        <w:t>–</w:t>
      </w:r>
      <w:r>
        <w:rPr>
          <w:rFonts w:hint="cs"/>
          <w:rtl/>
        </w:rPr>
        <w:t xml:space="preserve"> 4 תנועת:</w:t>
      </w:r>
      <w:bookmarkEnd w:id="1092"/>
      <w:bookmarkEnd w:id="1093"/>
    </w:p>
    <w:p w14:paraId="0F89B3FE" w14:textId="77777777" w:rsidR="00971230" w:rsidRDefault="00971230" w:rsidP="00971230">
      <w:pPr>
        <w:numPr>
          <w:ilvl w:val="4"/>
          <w:numId w:val="1"/>
        </w:numPr>
        <w:tabs>
          <w:tab w:val="left" w:pos="1643"/>
        </w:tabs>
        <w:spacing w:after="60" w:line="312" w:lineRule="auto"/>
        <w:ind w:right="142"/>
        <w:jc w:val="both"/>
      </w:pPr>
      <w:r>
        <w:rPr>
          <w:rFonts w:hint="cs"/>
          <w:rtl/>
        </w:rPr>
        <w:t xml:space="preserve">זרוע ברקן להתקנת מסך בגודל עד </w:t>
      </w:r>
      <w:r>
        <w:t>55"</w:t>
      </w:r>
      <w:r>
        <w:rPr>
          <w:rFonts w:hint="cs"/>
          <w:rtl/>
        </w:rPr>
        <w:t xml:space="preserve"> ארבעה תנועות על גבי קיר הכולל יכולות הטיה לכיוונים שונים.</w:t>
      </w:r>
    </w:p>
    <w:p w14:paraId="30CAC368" w14:textId="77777777" w:rsidR="00971230" w:rsidRPr="00140158" w:rsidRDefault="00971230" w:rsidP="00971230">
      <w:pPr>
        <w:numPr>
          <w:ilvl w:val="4"/>
          <w:numId w:val="1"/>
        </w:numPr>
        <w:tabs>
          <w:tab w:val="left" w:pos="1643"/>
        </w:tabs>
        <w:spacing w:after="60" w:line="312" w:lineRule="auto"/>
        <w:ind w:right="142"/>
        <w:jc w:val="both"/>
      </w:pPr>
      <w:r w:rsidRPr="00140158">
        <w:rPr>
          <w:rtl/>
        </w:rPr>
        <w:t>אחריות לכל החיים.</w:t>
      </w:r>
    </w:p>
    <w:p w14:paraId="6DB74618" w14:textId="77777777" w:rsidR="00971230" w:rsidRDefault="00971230" w:rsidP="00971230">
      <w:pPr>
        <w:numPr>
          <w:ilvl w:val="4"/>
          <w:numId w:val="1"/>
        </w:numPr>
        <w:tabs>
          <w:tab w:val="left" w:pos="1643"/>
        </w:tabs>
        <w:spacing w:after="60" w:line="312" w:lineRule="auto"/>
        <w:ind w:right="142"/>
        <w:jc w:val="both"/>
        <w:rPr>
          <w:rtl/>
        </w:rPr>
      </w:pPr>
      <w:r w:rsidRPr="00140158">
        <w:rPr>
          <w:rtl/>
        </w:rPr>
        <w:t>פטנט ייחודי המאפשר התאמת הזרוע למסך שטוח ולמסך קעור.</w:t>
      </w:r>
    </w:p>
    <w:p w14:paraId="2B08F457" w14:textId="77777777" w:rsidR="00971230" w:rsidRDefault="00971230" w:rsidP="00971230">
      <w:pPr>
        <w:numPr>
          <w:ilvl w:val="4"/>
          <w:numId w:val="1"/>
        </w:numPr>
        <w:tabs>
          <w:tab w:val="left" w:pos="1643"/>
        </w:tabs>
        <w:spacing w:after="60" w:line="312" w:lineRule="auto"/>
        <w:ind w:right="142"/>
        <w:jc w:val="both"/>
        <w:rPr>
          <w:rtl/>
        </w:rPr>
      </w:pPr>
      <w:r w:rsidRPr="00140158">
        <w:rPr>
          <w:rtl/>
        </w:rPr>
        <w:t>מרחק מינימאלי מהקיר: 5.8 ס"מ.</w:t>
      </w:r>
    </w:p>
    <w:p w14:paraId="11927D8F" w14:textId="77777777" w:rsidR="00971230" w:rsidRDefault="00971230" w:rsidP="00971230">
      <w:pPr>
        <w:numPr>
          <w:ilvl w:val="4"/>
          <w:numId w:val="1"/>
        </w:numPr>
        <w:tabs>
          <w:tab w:val="left" w:pos="1643"/>
        </w:tabs>
        <w:spacing w:after="60" w:line="312" w:lineRule="auto"/>
        <w:ind w:right="142"/>
        <w:jc w:val="both"/>
        <w:rPr>
          <w:rtl/>
        </w:rPr>
      </w:pPr>
      <w:r w:rsidRPr="00140158">
        <w:rPr>
          <w:rtl/>
        </w:rPr>
        <w:t>מרחק מקסימאלי מהקיר: 44.5 ס"מ.</w:t>
      </w:r>
    </w:p>
    <w:p w14:paraId="3BE78328" w14:textId="77777777" w:rsidR="00971230" w:rsidRDefault="00971230" w:rsidP="00971230">
      <w:pPr>
        <w:numPr>
          <w:ilvl w:val="4"/>
          <w:numId w:val="1"/>
        </w:numPr>
        <w:tabs>
          <w:tab w:val="left" w:pos="1643"/>
        </w:tabs>
        <w:spacing w:after="60" w:line="312" w:lineRule="auto"/>
        <w:ind w:right="142"/>
        <w:jc w:val="both"/>
        <w:rPr>
          <w:rtl/>
        </w:rPr>
      </w:pPr>
      <w:r w:rsidRPr="00140158">
        <w:rPr>
          <w:rtl/>
        </w:rPr>
        <w:t>לזרוע 3 צירי סיבוב: בסמוך לקיר ב - 180°, קיפול ב - 360°, סיבוב פלטת החיבור למסך ב - 180° וכן הטיה ללא כלים מ - 0° עד 15°.</w:t>
      </w:r>
    </w:p>
    <w:p w14:paraId="3B9F75D1" w14:textId="77777777" w:rsidR="00971230" w:rsidRDefault="00971230" w:rsidP="00971230">
      <w:pPr>
        <w:numPr>
          <w:ilvl w:val="4"/>
          <w:numId w:val="1"/>
        </w:numPr>
        <w:tabs>
          <w:tab w:val="left" w:pos="1643"/>
        </w:tabs>
        <w:spacing w:after="60" w:line="312" w:lineRule="auto"/>
        <w:ind w:right="142"/>
        <w:jc w:val="both"/>
      </w:pPr>
      <w:r w:rsidRPr="00140158">
        <w:rPr>
          <w:rtl/>
        </w:rPr>
        <w:t>מתאים לחיבור ווזה סטנדרטי</w:t>
      </w:r>
      <w:r>
        <w:rPr>
          <w:rFonts w:hint="cs"/>
          <w:rtl/>
        </w:rPr>
        <w:t xml:space="preserve"> </w:t>
      </w:r>
      <w:r>
        <w:t>300x300</w:t>
      </w:r>
      <w:r>
        <w:rPr>
          <w:rFonts w:hint="cs"/>
          <w:rtl/>
        </w:rPr>
        <w:t xml:space="preserve">, </w:t>
      </w:r>
      <w:r>
        <w:t>300x400</w:t>
      </w:r>
      <w:r>
        <w:rPr>
          <w:rFonts w:hint="cs"/>
          <w:rtl/>
        </w:rPr>
        <w:t xml:space="preserve">, </w:t>
      </w:r>
      <w:r>
        <w:t>400x300</w:t>
      </w:r>
      <w:r>
        <w:rPr>
          <w:rFonts w:hint="cs"/>
          <w:rtl/>
        </w:rPr>
        <w:t xml:space="preserve">, </w:t>
      </w:r>
      <w:r>
        <w:t>400x400</w:t>
      </w:r>
      <w:r>
        <w:rPr>
          <w:rFonts w:hint="cs"/>
          <w:rtl/>
        </w:rPr>
        <w:t xml:space="preserve">, </w:t>
      </w:r>
      <w:r>
        <w:t>100x100</w:t>
      </w:r>
      <w:r>
        <w:rPr>
          <w:rFonts w:hint="cs"/>
          <w:rtl/>
        </w:rPr>
        <w:t xml:space="preserve">, </w:t>
      </w:r>
      <w:r>
        <w:t>100x200</w:t>
      </w:r>
      <w:r>
        <w:rPr>
          <w:rFonts w:hint="cs"/>
          <w:rtl/>
        </w:rPr>
        <w:t xml:space="preserve">, </w:t>
      </w:r>
      <w:r>
        <w:t>200x100</w:t>
      </w:r>
      <w:r>
        <w:rPr>
          <w:rFonts w:hint="cs"/>
          <w:rtl/>
        </w:rPr>
        <w:t xml:space="preserve">, </w:t>
      </w:r>
      <w:r>
        <w:t>200x200</w:t>
      </w:r>
      <w:r>
        <w:rPr>
          <w:rFonts w:hint="cs"/>
          <w:rtl/>
        </w:rPr>
        <w:t xml:space="preserve"> מ"מ ושאינו סטנדרטי עד ווזה </w:t>
      </w:r>
      <w:r>
        <w:t>400x400</w:t>
      </w:r>
      <w:r>
        <w:rPr>
          <w:rFonts w:hint="cs"/>
          <w:rtl/>
        </w:rPr>
        <w:t xml:space="preserve"> מ"מ.</w:t>
      </w:r>
    </w:p>
    <w:p w14:paraId="6F77960F" w14:textId="77777777" w:rsidR="00971230" w:rsidRDefault="00971230" w:rsidP="00971230">
      <w:pPr>
        <w:numPr>
          <w:ilvl w:val="4"/>
          <w:numId w:val="1"/>
        </w:numPr>
        <w:tabs>
          <w:tab w:val="left" w:pos="1643"/>
        </w:tabs>
        <w:spacing w:after="60" w:line="312" w:lineRule="auto"/>
        <w:ind w:right="142"/>
        <w:jc w:val="both"/>
        <w:rPr>
          <w:rtl/>
        </w:rPr>
      </w:pPr>
      <w:r w:rsidRPr="00140158">
        <w:rPr>
          <w:rtl/>
        </w:rPr>
        <w:t>מתאים גם למסכים גדולים יותר שמפרט המשקל וחורי החיבור שלהם תואמים למפרט הזרוע.</w:t>
      </w:r>
    </w:p>
    <w:p w14:paraId="59C4B40F" w14:textId="77777777" w:rsidR="00971230" w:rsidRDefault="00971230" w:rsidP="00971230">
      <w:pPr>
        <w:numPr>
          <w:ilvl w:val="4"/>
          <w:numId w:val="1"/>
        </w:numPr>
        <w:tabs>
          <w:tab w:val="left" w:pos="1643"/>
        </w:tabs>
        <w:spacing w:after="60" w:line="312" w:lineRule="auto"/>
        <w:ind w:right="142"/>
        <w:jc w:val="both"/>
        <w:rPr>
          <w:rtl/>
        </w:rPr>
      </w:pPr>
      <w:r w:rsidRPr="00140158">
        <w:rPr>
          <w:rtl/>
        </w:rPr>
        <w:t>צבע: שחור.</w:t>
      </w:r>
    </w:p>
    <w:p w14:paraId="5F541161" w14:textId="51B9EA8A" w:rsidR="00971230" w:rsidRDefault="0077435C" w:rsidP="00A45C57">
      <w:pPr>
        <w:pStyle w:val="41"/>
        <w:numPr>
          <w:ilvl w:val="3"/>
          <w:numId w:val="1"/>
        </w:numPr>
        <w:bidi/>
        <w:rPr>
          <w:rtl/>
        </w:rPr>
      </w:pPr>
      <w:bookmarkStart w:id="1094" w:name="_Toc88414460"/>
      <w:r>
        <w:rPr>
          <w:rFonts w:hint="cs"/>
          <w:rtl/>
        </w:rPr>
        <w:t xml:space="preserve">מפענח ווידיאו - </w:t>
      </w:r>
      <w:r w:rsidR="00A45C57">
        <w:rPr>
          <w:rFonts w:hint="cs"/>
          <w:rtl/>
        </w:rPr>
        <w:t xml:space="preserve">מפצל מסך </w:t>
      </w:r>
      <w:r w:rsidR="00A45C57">
        <w:rPr>
          <w:rFonts w:hint="cs"/>
        </w:rPr>
        <w:t>IP</w:t>
      </w:r>
      <w:r w:rsidR="00A45C57">
        <w:rPr>
          <w:rFonts w:hint="cs"/>
          <w:rtl/>
        </w:rPr>
        <w:t>:</w:t>
      </w:r>
      <w:bookmarkEnd w:id="1094"/>
    </w:p>
    <w:p w14:paraId="0F9B9679" w14:textId="2092EE14" w:rsidR="00A45C57" w:rsidRDefault="00AB43B9" w:rsidP="00A45C57">
      <w:pPr>
        <w:numPr>
          <w:ilvl w:val="4"/>
          <w:numId w:val="1"/>
        </w:numPr>
        <w:tabs>
          <w:tab w:val="left" w:pos="1643"/>
        </w:tabs>
        <w:spacing w:after="60" w:line="312" w:lineRule="auto"/>
        <w:ind w:right="142"/>
        <w:jc w:val="both"/>
      </w:pPr>
      <w:r>
        <w:rPr>
          <w:rFonts w:hint="cs"/>
          <w:rtl/>
        </w:rPr>
        <w:t xml:space="preserve">מפענח ווידיאו, </w:t>
      </w:r>
      <w:r w:rsidR="00A45C57">
        <w:rPr>
          <w:rFonts w:hint="cs"/>
          <w:rtl/>
        </w:rPr>
        <w:t xml:space="preserve">מפצל מסך </w:t>
      </w:r>
      <w:r w:rsidR="00A45C57">
        <w:rPr>
          <w:rFonts w:hint="cs"/>
        </w:rPr>
        <w:t>IP</w:t>
      </w:r>
      <w:r w:rsidR="00A45C57">
        <w:rPr>
          <w:rFonts w:hint="cs"/>
          <w:rtl/>
        </w:rPr>
        <w:t xml:space="preserve"> </w:t>
      </w:r>
      <w:r w:rsidR="00774008">
        <w:rPr>
          <w:rFonts w:hint="cs"/>
          <w:rtl/>
        </w:rPr>
        <w:t xml:space="preserve">המאפשר </w:t>
      </w:r>
      <w:r w:rsidR="00A45C57">
        <w:rPr>
          <w:rFonts w:hint="cs"/>
          <w:rtl/>
        </w:rPr>
        <w:t xml:space="preserve">חיבור מספר </w:t>
      </w:r>
      <w:r>
        <w:rPr>
          <w:rFonts w:hint="cs"/>
          <w:rtl/>
        </w:rPr>
        <w:t>זרמי ווידיאו מ</w:t>
      </w:r>
      <w:r w:rsidR="00A45C57">
        <w:rPr>
          <w:rFonts w:hint="cs"/>
          <w:rtl/>
        </w:rPr>
        <w:t>מצלמות והצגתם על גבי מסך אח</w:t>
      </w:r>
      <w:r w:rsidR="00774008">
        <w:rPr>
          <w:rFonts w:hint="cs"/>
          <w:rtl/>
        </w:rPr>
        <w:t>ד</w:t>
      </w:r>
      <w:r w:rsidR="00A45C57">
        <w:rPr>
          <w:rFonts w:hint="cs"/>
          <w:rtl/>
        </w:rPr>
        <w:t xml:space="preserve"> </w:t>
      </w:r>
      <w:r w:rsidR="00A45C57">
        <w:t>Ax</w:t>
      </w:r>
      <w:r w:rsidR="00FE0275">
        <w:t>i</w:t>
      </w:r>
      <w:r w:rsidR="00A45C57">
        <w:t>s</w:t>
      </w:r>
      <w:r w:rsidR="00A45C57">
        <w:rPr>
          <w:rFonts w:hint="cs"/>
          <w:rtl/>
        </w:rPr>
        <w:t xml:space="preserve"> דגם </w:t>
      </w:r>
      <w:r w:rsidR="00FE0275">
        <w:t>T8705</w:t>
      </w:r>
      <w:r w:rsidR="00FE0275">
        <w:rPr>
          <w:rFonts w:hint="cs"/>
          <w:rtl/>
        </w:rPr>
        <w:t xml:space="preserve"> או שווה ערך מאושר.</w:t>
      </w:r>
    </w:p>
    <w:p w14:paraId="614B1F6C" w14:textId="77777777" w:rsidR="006B438E" w:rsidRDefault="006B438E" w:rsidP="00F40F3E">
      <w:pPr>
        <w:numPr>
          <w:ilvl w:val="4"/>
          <w:numId w:val="1"/>
        </w:numPr>
        <w:tabs>
          <w:tab w:val="left" w:pos="1643"/>
        </w:tabs>
        <w:spacing w:after="60" w:line="312" w:lineRule="auto"/>
        <w:ind w:right="142"/>
        <w:jc w:val="both"/>
      </w:pPr>
      <w:r>
        <w:rPr>
          <w:rFonts w:hint="cs"/>
          <w:rtl/>
        </w:rPr>
        <w:t>היחידה מהווה</w:t>
      </w:r>
      <w:r>
        <w:rPr>
          <w:rtl/>
        </w:rPr>
        <w:t xml:space="preserve"> מפענח וידאו</w:t>
      </w:r>
      <w:r>
        <w:rPr>
          <w:rFonts w:hint="cs"/>
          <w:rtl/>
        </w:rPr>
        <w:t xml:space="preserve"> </w:t>
      </w:r>
      <w:r>
        <w:rPr>
          <w:rtl/>
        </w:rPr>
        <w:t>קטן</w:t>
      </w:r>
      <w:r>
        <w:rPr>
          <w:rFonts w:hint="cs"/>
          <w:rtl/>
        </w:rPr>
        <w:t xml:space="preserve">, קומפקטי המתחבר מאחורי מסך, </w:t>
      </w:r>
      <w:r>
        <w:rPr>
          <w:rtl/>
        </w:rPr>
        <w:t xml:space="preserve">קל להתקנה </w:t>
      </w:r>
      <w:r>
        <w:rPr>
          <w:rFonts w:hint="cs"/>
          <w:rtl/>
        </w:rPr>
        <w:t>ו</w:t>
      </w:r>
      <w:r>
        <w:rPr>
          <w:rtl/>
        </w:rPr>
        <w:t>מאפשר לצגים דיגיטליים להתחבר ולהציג</w:t>
      </w:r>
      <w:r>
        <w:rPr>
          <w:rFonts w:hint="cs"/>
          <w:rtl/>
        </w:rPr>
        <w:t xml:space="preserve"> </w:t>
      </w:r>
      <w:r>
        <w:rPr>
          <w:rtl/>
        </w:rPr>
        <w:t>וידאו חי ממצלמות רשת</w:t>
      </w:r>
      <w:r>
        <w:rPr>
          <w:rFonts w:hint="cs"/>
          <w:rtl/>
        </w:rPr>
        <w:t>.</w:t>
      </w:r>
    </w:p>
    <w:p w14:paraId="246DD1B0" w14:textId="274CAB5B" w:rsidR="006B438E" w:rsidRDefault="006B438E" w:rsidP="00F40F3E">
      <w:pPr>
        <w:numPr>
          <w:ilvl w:val="4"/>
          <w:numId w:val="1"/>
        </w:numPr>
        <w:tabs>
          <w:tab w:val="left" w:pos="1643"/>
        </w:tabs>
        <w:spacing w:after="60" w:line="312" w:lineRule="auto"/>
        <w:ind w:right="142"/>
        <w:jc w:val="both"/>
      </w:pPr>
      <w:r>
        <w:rPr>
          <w:rtl/>
        </w:rPr>
        <w:t xml:space="preserve">אופטימיזציה לפענוח של </w:t>
      </w:r>
      <w:r>
        <w:t>H.264</w:t>
      </w:r>
      <w:r>
        <w:rPr>
          <w:rtl/>
        </w:rPr>
        <w:t xml:space="preserve"> </w:t>
      </w:r>
      <w:r>
        <w:t xml:space="preserve">Motion JPEG, </w:t>
      </w:r>
      <w:r>
        <w:rPr>
          <w:rFonts w:hint="cs"/>
          <w:rtl/>
        </w:rPr>
        <w:t>.</w:t>
      </w:r>
    </w:p>
    <w:p w14:paraId="38DAA05A" w14:textId="1976FFF2" w:rsidR="006B438E" w:rsidRDefault="006B438E" w:rsidP="00A00154">
      <w:pPr>
        <w:numPr>
          <w:ilvl w:val="4"/>
          <w:numId w:val="1"/>
        </w:numPr>
        <w:tabs>
          <w:tab w:val="left" w:pos="1643"/>
        </w:tabs>
        <w:spacing w:after="60" w:line="312" w:lineRule="auto"/>
        <w:ind w:right="142"/>
        <w:jc w:val="both"/>
      </w:pPr>
      <w:r>
        <w:rPr>
          <w:rFonts w:hint="cs"/>
          <w:rtl/>
        </w:rPr>
        <w:t>ניתן</w:t>
      </w:r>
      <w:r>
        <w:rPr>
          <w:rtl/>
        </w:rPr>
        <w:t xml:space="preserve"> להציג</w:t>
      </w:r>
      <w:r>
        <w:rPr>
          <w:rFonts w:hint="cs"/>
          <w:rtl/>
        </w:rPr>
        <w:t xml:space="preserve"> </w:t>
      </w:r>
      <w:r>
        <w:rPr>
          <w:rtl/>
        </w:rPr>
        <w:t>מספר בלתי מוגבל של מקורות ברצף ועד 16 מקורות וידאו בריבוי צפייה</w:t>
      </w:r>
      <w:r w:rsidR="0093796A">
        <w:rPr>
          <w:rFonts w:hint="cs"/>
          <w:rtl/>
        </w:rPr>
        <w:t>.</w:t>
      </w:r>
    </w:p>
    <w:p w14:paraId="36C4C740" w14:textId="433E0763" w:rsidR="0007352A" w:rsidRDefault="006B438E" w:rsidP="006B438E">
      <w:pPr>
        <w:numPr>
          <w:ilvl w:val="4"/>
          <w:numId w:val="1"/>
        </w:numPr>
        <w:tabs>
          <w:tab w:val="left" w:pos="1643"/>
        </w:tabs>
        <w:spacing w:after="60" w:line="312" w:lineRule="auto"/>
        <w:ind w:right="142"/>
        <w:jc w:val="both"/>
      </w:pPr>
      <w:r>
        <w:rPr>
          <w:rtl/>
        </w:rPr>
        <w:t>פתרון לניטור וידאו שבו ניתן להציג וידאו חי ללא שימוש בחיבור דרך מחשב.</w:t>
      </w:r>
    </w:p>
    <w:p w14:paraId="066F531D" w14:textId="77777777" w:rsidR="005C5F7D" w:rsidRDefault="005C5F7D" w:rsidP="006B438E">
      <w:pPr>
        <w:numPr>
          <w:ilvl w:val="4"/>
          <w:numId w:val="1"/>
        </w:numPr>
        <w:tabs>
          <w:tab w:val="left" w:pos="1643"/>
        </w:tabs>
        <w:spacing w:after="60" w:line="312" w:lineRule="auto"/>
        <w:ind w:right="142"/>
        <w:jc w:val="both"/>
      </w:pPr>
      <w:r>
        <w:rPr>
          <w:rFonts w:hint="cs"/>
          <w:rtl/>
        </w:rPr>
        <w:t>יציאה למסך:</w:t>
      </w:r>
    </w:p>
    <w:p w14:paraId="3DAE4272" w14:textId="467ABD20" w:rsidR="0042360A" w:rsidRPr="0042360A" w:rsidRDefault="005C5F7D" w:rsidP="005C5F7D">
      <w:pPr>
        <w:numPr>
          <w:ilvl w:val="5"/>
          <w:numId w:val="1"/>
        </w:numPr>
        <w:tabs>
          <w:tab w:val="left" w:pos="1643"/>
        </w:tabs>
        <w:spacing w:after="60" w:line="312" w:lineRule="auto"/>
        <w:ind w:right="142"/>
        <w:jc w:val="both"/>
      </w:pPr>
      <w:r>
        <w:rPr>
          <w:rFonts w:hint="cs"/>
          <w:rtl/>
        </w:rPr>
        <w:t>רזולוציה</w:t>
      </w:r>
      <w:r w:rsidR="0042360A">
        <w:rPr>
          <w:rFonts w:hint="cs"/>
          <w:rtl/>
        </w:rPr>
        <w:t xml:space="preserve"> </w:t>
      </w:r>
      <w:r w:rsidR="0042360A" w:rsidRPr="0042360A">
        <w:t>1920x1080 HDTV 1080p to 160x90</w:t>
      </w:r>
    </w:p>
    <w:p w14:paraId="1CFDCCF4" w14:textId="77777777" w:rsidR="005C5F7D" w:rsidRDefault="005C5F7D" w:rsidP="005C5F7D">
      <w:pPr>
        <w:numPr>
          <w:ilvl w:val="5"/>
          <w:numId w:val="1"/>
        </w:numPr>
        <w:tabs>
          <w:tab w:val="left" w:pos="1643"/>
        </w:tabs>
        <w:spacing w:after="60" w:line="312" w:lineRule="auto"/>
        <w:ind w:right="142"/>
        <w:jc w:val="both"/>
      </w:pPr>
      <w:r>
        <w:rPr>
          <w:rtl/>
        </w:rPr>
        <w:t>קצב רענון: עד 60 הרץ</w:t>
      </w:r>
    </w:p>
    <w:p w14:paraId="249798FA" w14:textId="041B450F" w:rsidR="0042360A" w:rsidRDefault="005C5F7D" w:rsidP="005C5F7D">
      <w:pPr>
        <w:numPr>
          <w:ilvl w:val="5"/>
          <w:numId w:val="1"/>
        </w:numPr>
        <w:tabs>
          <w:tab w:val="left" w:pos="1643"/>
        </w:tabs>
        <w:spacing w:after="60" w:line="312" w:lineRule="auto"/>
        <w:ind w:right="142"/>
        <w:jc w:val="both"/>
      </w:pPr>
      <w:r>
        <w:rPr>
          <w:rtl/>
        </w:rPr>
        <w:t>תצוגה: תצוגת רצף או תצוגה מרובה עד</w:t>
      </w:r>
      <w:r>
        <w:rPr>
          <w:rFonts w:hint="cs"/>
          <w:rtl/>
        </w:rPr>
        <w:t xml:space="preserve"> </w:t>
      </w:r>
      <w:r>
        <w:t>4x4</w:t>
      </w:r>
      <w:r>
        <w:rPr>
          <w:rFonts w:hint="cs"/>
          <w:rtl/>
        </w:rPr>
        <w:t xml:space="preserve"> זרמי </w:t>
      </w:r>
      <w:r w:rsidR="00774008">
        <w:rPr>
          <w:rFonts w:hint="cs"/>
          <w:rtl/>
        </w:rPr>
        <w:t>וידיאו</w:t>
      </w:r>
    </w:p>
    <w:p w14:paraId="05BE5899" w14:textId="03BCB57B" w:rsidR="005C5F7D" w:rsidRDefault="000F0ADE" w:rsidP="000F0ADE">
      <w:pPr>
        <w:numPr>
          <w:ilvl w:val="4"/>
          <w:numId w:val="1"/>
        </w:numPr>
        <w:tabs>
          <w:tab w:val="left" w:pos="1643"/>
        </w:tabs>
        <w:spacing w:after="60" w:line="312" w:lineRule="auto"/>
        <w:ind w:right="142"/>
        <w:jc w:val="both"/>
      </w:pPr>
      <w:r>
        <w:rPr>
          <w:rFonts w:hint="cs"/>
          <w:rtl/>
        </w:rPr>
        <w:t xml:space="preserve">רזולוציה </w:t>
      </w:r>
      <w:r w:rsidRPr="000F0ADE">
        <w:t>Up to 1920x1080 HDTV 1080p</w:t>
      </w:r>
    </w:p>
    <w:p w14:paraId="798AD19F" w14:textId="5AE3AAD3" w:rsidR="000F0ADE" w:rsidRDefault="000F0ADE" w:rsidP="000F0ADE">
      <w:pPr>
        <w:numPr>
          <w:ilvl w:val="4"/>
          <w:numId w:val="1"/>
        </w:numPr>
        <w:tabs>
          <w:tab w:val="left" w:pos="1643"/>
        </w:tabs>
        <w:spacing w:after="60" w:line="312" w:lineRule="auto"/>
        <w:ind w:right="142"/>
        <w:jc w:val="both"/>
      </w:pPr>
      <w:r>
        <w:rPr>
          <w:rFonts w:hint="cs"/>
          <w:rtl/>
        </w:rPr>
        <w:t xml:space="preserve">קצב תמונה </w:t>
      </w:r>
      <w:r w:rsidRPr="000F0ADE">
        <w:t>Up to 30/25 fps (60/50 Hz) in all resolutions</w:t>
      </w:r>
    </w:p>
    <w:p w14:paraId="6B1D3611" w14:textId="34F490BA" w:rsidR="000F0ADE" w:rsidRDefault="000F0ADE" w:rsidP="00A93987">
      <w:pPr>
        <w:numPr>
          <w:ilvl w:val="4"/>
          <w:numId w:val="1"/>
        </w:numPr>
        <w:tabs>
          <w:tab w:val="left" w:pos="1643"/>
        </w:tabs>
        <w:spacing w:after="60" w:line="312" w:lineRule="auto"/>
        <w:ind w:right="142"/>
        <w:jc w:val="both"/>
      </w:pPr>
      <w:r>
        <w:rPr>
          <w:rFonts w:hint="cs"/>
          <w:rtl/>
        </w:rPr>
        <w:t xml:space="preserve">דחיסה </w:t>
      </w:r>
      <w:r>
        <w:t>H.264 (MPEG-4 Part 10/AVC) Baseline, Main and High Profiles, Motion JPEG</w:t>
      </w:r>
    </w:p>
    <w:p w14:paraId="7AB7A504" w14:textId="77777777" w:rsidR="000F0ADE" w:rsidRPr="00A45C57" w:rsidRDefault="000F0ADE" w:rsidP="000F0ADE">
      <w:pPr>
        <w:numPr>
          <w:ilvl w:val="4"/>
          <w:numId w:val="1"/>
        </w:numPr>
        <w:tabs>
          <w:tab w:val="left" w:pos="1643"/>
        </w:tabs>
        <w:spacing w:after="60" w:line="312" w:lineRule="auto"/>
        <w:ind w:right="142"/>
        <w:jc w:val="both"/>
      </w:pPr>
      <w:r>
        <w:rPr>
          <w:rFonts w:hint="cs"/>
          <w:rtl/>
        </w:rPr>
        <w:t xml:space="preserve">בטחון - </w:t>
      </w:r>
      <w:r>
        <w:t>Password protection, HTTPSa encryption, network access control, digest authentication</w:t>
      </w:r>
    </w:p>
    <w:p w14:paraId="1C0E5EED" w14:textId="77777777" w:rsidR="003E2559" w:rsidRDefault="000F0ADE" w:rsidP="003E2559">
      <w:pPr>
        <w:numPr>
          <w:ilvl w:val="4"/>
          <w:numId w:val="1"/>
        </w:numPr>
        <w:tabs>
          <w:tab w:val="left" w:pos="1643"/>
        </w:tabs>
        <w:spacing w:after="60" w:line="312" w:lineRule="auto"/>
        <w:ind w:right="142"/>
        <w:jc w:val="both"/>
      </w:pPr>
      <w:r>
        <w:rPr>
          <w:rFonts w:hint="cs"/>
          <w:rtl/>
        </w:rPr>
        <w:t xml:space="preserve">תמיכה בפרוטוקולים - </w:t>
      </w:r>
      <w:r>
        <w:t>IPv4, HTTP, HTTPSa, SSL/TLSa, Bonjour, UPnP®, DNS, NTP, RTSP</w:t>
      </w:r>
      <w:r w:rsidR="003E2559">
        <w:t>, TCP, UDP, ICMP, DHCP, SSH</w:t>
      </w:r>
    </w:p>
    <w:p w14:paraId="78B5EE30" w14:textId="0E95F7BD" w:rsidR="003E2559" w:rsidRDefault="003E2559" w:rsidP="000F0ADE">
      <w:pPr>
        <w:numPr>
          <w:ilvl w:val="4"/>
          <w:numId w:val="1"/>
        </w:numPr>
        <w:tabs>
          <w:tab w:val="left" w:pos="1643"/>
        </w:tabs>
        <w:spacing w:after="60" w:line="312" w:lineRule="auto"/>
        <w:ind w:right="142"/>
        <w:jc w:val="both"/>
      </w:pPr>
      <w:r>
        <w:rPr>
          <w:rFonts w:hint="cs"/>
          <w:rtl/>
        </w:rPr>
        <w:t xml:space="preserve">ממשק למערכת </w:t>
      </w:r>
      <w:r>
        <w:rPr>
          <w:rtl/>
        </w:rPr>
        <w:t>–</w:t>
      </w:r>
      <w:r>
        <w:rPr>
          <w:rFonts w:hint="cs"/>
          <w:rtl/>
        </w:rPr>
        <w:t xml:space="preserve"> </w:t>
      </w:r>
      <w:r>
        <w:rPr>
          <w:rFonts w:hint="cs"/>
        </w:rPr>
        <w:t>API</w:t>
      </w:r>
      <w:r>
        <w:rPr>
          <w:rFonts w:hint="cs"/>
          <w:rtl/>
        </w:rPr>
        <w:t xml:space="preserve"> פתוח</w:t>
      </w:r>
    </w:p>
    <w:p w14:paraId="2A4DBE71" w14:textId="02B27087" w:rsidR="008C7D42" w:rsidRDefault="008C7D42" w:rsidP="000F0ADE">
      <w:pPr>
        <w:numPr>
          <w:ilvl w:val="4"/>
          <w:numId w:val="1"/>
        </w:numPr>
        <w:tabs>
          <w:tab w:val="left" w:pos="1643"/>
        </w:tabs>
        <w:spacing w:after="60" w:line="312" w:lineRule="auto"/>
        <w:ind w:right="142"/>
        <w:jc w:val="both"/>
      </w:pPr>
      <w:r>
        <w:rPr>
          <w:rFonts w:hint="cs"/>
          <w:rtl/>
        </w:rPr>
        <w:t xml:space="preserve">מידות - </w:t>
      </w:r>
      <w:r w:rsidRPr="008C7D42">
        <w:t>83 x 57 x 47 mm</w:t>
      </w:r>
    </w:p>
    <w:p w14:paraId="039CE012" w14:textId="344CD620" w:rsidR="00971230" w:rsidRDefault="00971230">
      <w:pPr>
        <w:bidi w:val="0"/>
        <w:spacing w:after="0"/>
        <w:rPr>
          <w:rFonts w:ascii="David" w:hAnsi="David"/>
          <w:sz w:val="28"/>
          <w:rtl/>
        </w:rPr>
      </w:pPr>
      <w:r>
        <w:rPr>
          <w:rFonts w:ascii="David" w:hAnsi="David"/>
          <w:sz w:val="28"/>
          <w:rtl/>
        </w:rPr>
        <w:br w:type="page"/>
      </w:r>
    </w:p>
    <w:p w14:paraId="2B798F53" w14:textId="6F4FB15C" w:rsidR="005265BA" w:rsidRDefault="005265BA" w:rsidP="00971230">
      <w:pPr>
        <w:pStyle w:val="31"/>
        <w:numPr>
          <w:ilvl w:val="2"/>
          <w:numId w:val="1"/>
        </w:numPr>
        <w:bidi/>
        <w:rPr>
          <w:rFonts w:ascii="David" w:hAnsi="David"/>
          <w:rtl/>
        </w:rPr>
      </w:pPr>
      <w:bookmarkStart w:id="1095" w:name="_Toc88414461"/>
      <w:r>
        <w:rPr>
          <w:rFonts w:ascii="David" w:hAnsi="David" w:hint="cs"/>
          <w:rtl/>
        </w:rPr>
        <w:t>מפרט טכני למערכת כריזה ומערכת כריזה בחירום:</w:t>
      </w:r>
      <w:bookmarkEnd w:id="1095"/>
    </w:p>
    <w:p w14:paraId="565D15E0" w14:textId="5EDF87DA" w:rsidR="005265BA" w:rsidRPr="00E455CE" w:rsidRDefault="005265BA" w:rsidP="00E455CE">
      <w:pPr>
        <w:numPr>
          <w:ilvl w:val="3"/>
          <w:numId w:val="1"/>
        </w:numPr>
        <w:tabs>
          <w:tab w:val="left" w:pos="1643"/>
        </w:tabs>
        <w:spacing w:after="60" w:line="312" w:lineRule="auto"/>
        <w:ind w:right="142"/>
        <w:jc w:val="both"/>
        <w:rPr>
          <w:rFonts w:ascii="David" w:hAnsi="David"/>
          <w:sz w:val="28"/>
          <w:rtl/>
        </w:rPr>
      </w:pPr>
      <w:r w:rsidRPr="00E455CE">
        <w:rPr>
          <w:rFonts w:ascii="David" w:hAnsi="David"/>
          <w:sz w:val="28"/>
          <w:rtl/>
        </w:rPr>
        <w:t>ה</w:t>
      </w:r>
      <w:r w:rsidR="00726A81">
        <w:rPr>
          <w:rFonts w:ascii="David" w:hAnsi="David" w:hint="cs"/>
          <w:sz w:val="28"/>
          <w:rtl/>
        </w:rPr>
        <w:t>חברה</w:t>
      </w:r>
      <w:r w:rsidRPr="00E455CE">
        <w:rPr>
          <w:rFonts w:ascii="David" w:hAnsi="David"/>
          <w:sz w:val="28"/>
          <w:rtl/>
        </w:rPr>
        <w:t xml:space="preserve"> </w:t>
      </w:r>
      <w:r w:rsidR="00726A81">
        <w:rPr>
          <w:rFonts w:ascii="David" w:hAnsi="David" w:hint="cs"/>
          <w:sz w:val="28"/>
          <w:rtl/>
        </w:rPr>
        <w:t>ת</w:t>
      </w:r>
      <w:r w:rsidRPr="00E455CE">
        <w:rPr>
          <w:rFonts w:ascii="David" w:hAnsi="David"/>
          <w:sz w:val="28"/>
          <w:rtl/>
        </w:rPr>
        <w:t xml:space="preserve">יספק, </w:t>
      </w:r>
      <w:r w:rsidR="00726A81">
        <w:rPr>
          <w:rFonts w:ascii="David" w:hAnsi="David" w:hint="cs"/>
          <w:sz w:val="28"/>
          <w:rtl/>
        </w:rPr>
        <w:t>ת</w:t>
      </w:r>
      <w:r w:rsidRPr="00E455CE">
        <w:rPr>
          <w:rFonts w:ascii="David" w:hAnsi="David"/>
          <w:sz w:val="28"/>
          <w:rtl/>
        </w:rPr>
        <w:t>תקין ו</w:t>
      </w:r>
      <w:r w:rsidR="00726A81">
        <w:rPr>
          <w:rFonts w:ascii="David" w:hAnsi="David" w:hint="cs"/>
          <w:sz w:val="28"/>
          <w:rtl/>
        </w:rPr>
        <w:t>ת</w:t>
      </w:r>
      <w:r w:rsidRPr="00E455CE">
        <w:rPr>
          <w:rFonts w:ascii="David" w:hAnsi="David"/>
          <w:sz w:val="28"/>
          <w:rtl/>
        </w:rPr>
        <w:t xml:space="preserve">תחזק  מערכת  עם יכולת לכריזה והגברה  במתקני </w:t>
      </w:r>
      <w:r w:rsidR="00695BCF">
        <w:rPr>
          <w:rFonts w:ascii="David" w:hAnsi="David" w:hint="cs"/>
          <w:sz w:val="28"/>
          <w:rtl/>
        </w:rPr>
        <w:t>המזמין</w:t>
      </w:r>
      <w:r w:rsidRPr="00E455CE">
        <w:rPr>
          <w:rFonts w:ascii="David" w:hAnsi="David"/>
          <w:sz w:val="28"/>
          <w:rtl/>
        </w:rPr>
        <w:t>, תוך כיסוי מקסימאלי על פי אזורי עניין.</w:t>
      </w:r>
    </w:p>
    <w:p w14:paraId="4C1D2923" w14:textId="2776F0AA" w:rsidR="005265BA" w:rsidRPr="00E455CE" w:rsidRDefault="005265BA" w:rsidP="00E455CE">
      <w:pPr>
        <w:numPr>
          <w:ilvl w:val="3"/>
          <w:numId w:val="1"/>
        </w:numPr>
        <w:tabs>
          <w:tab w:val="left" w:pos="1643"/>
        </w:tabs>
        <w:spacing w:after="60" w:line="312" w:lineRule="auto"/>
        <w:ind w:right="142"/>
        <w:jc w:val="both"/>
        <w:rPr>
          <w:rFonts w:ascii="David" w:hAnsi="David"/>
          <w:sz w:val="28"/>
          <w:rtl/>
        </w:rPr>
      </w:pPr>
      <w:r w:rsidRPr="00E455CE">
        <w:rPr>
          <w:rFonts w:ascii="David" w:hAnsi="David"/>
          <w:sz w:val="28"/>
          <w:rtl/>
        </w:rPr>
        <w:t>ה</w:t>
      </w:r>
      <w:r w:rsidR="00726A81">
        <w:rPr>
          <w:rFonts w:ascii="David" w:hAnsi="David" w:hint="cs"/>
          <w:sz w:val="28"/>
          <w:rtl/>
        </w:rPr>
        <w:t>חברה</w:t>
      </w:r>
      <w:r w:rsidRPr="00E455CE">
        <w:rPr>
          <w:rFonts w:ascii="David" w:hAnsi="David"/>
          <w:sz w:val="28"/>
          <w:rtl/>
        </w:rPr>
        <w:t xml:space="preserve"> </w:t>
      </w:r>
      <w:r w:rsidR="00726A81">
        <w:rPr>
          <w:rFonts w:ascii="David" w:hAnsi="David" w:hint="cs"/>
          <w:sz w:val="28"/>
          <w:rtl/>
        </w:rPr>
        <w:t>ת</w:t>
      </w:r>
      <w:r w:rsidRPr="00E455CE">
        <w:rPr>
          <w:rFonts w:ascii="David" w:hAnsi="David"/>
          <w:sz w:val="28"/>
          <w:rtl/>
        </w:rPr>
        <w:t>קים מערך כריזה,</w:t>
      </w:r>
      <w:r w:rsidR="00E455CE">
        <w:rPr>
          <w:rFonts w:ascii="David" w:hAnsi="David" w:hint="cs"/>
          <w:sz w:val="28"/>
          <w:rtl/>
        </w:rPr>
        <w:t xml:space="preserve"> </w:t>
      </w:r>
      <w:r w:rsidRPr="00E455CE">
        <w:rPr>
          <w:rFonts w:ascii="David" w:hAnsi="David"/>
          <w:sz w:val="28"/>
          <w:rtl/>
        </w:rPr>
        <w:t>ברמת איכות,</w:t>
      </w:r>
      <w:r w:rsidR="00E455CE">
        <w:rPr>
          <w:rFonts w:ascii="David" w:hAnsi="David" w:hint="cs"/>
          <w:sz w:val="28"/>
          <w:rtl/>
        </w:rPr>
        <w:t xml:space="preserve"> </w:t>
      </w:r>
      <w:r w:rsidRPr="00E455CE">
        <w:rPr>
          <w:rFonts w:ascii="David" w:hAnsi="David"/>
          <w:sz w:val="28"/>
          <w:rtl/>
        </w:rPr>
        <w:t>זמינות ושרידות, שיאפשרו כיסוי שמע לכלל אזורי הבניין/המתקן.</w:t>
      </w:r>
    </w:p>
    <w:p w14:paraId="15BFF9BC" w14:textId="77777777" w:rsidR="005265BA" w:rsidRPr="00E455CE" w:rsidRDefault="005265BA" w:rsidP="00E455CE">
      <w:pPr>
        <w:numPr>
          <w:ilvl w:val="3"/>
          <w:numId w:val="1"/>
        </w:numPr>
        <w:tabs>
          <w:tab w:val="left" w:pos="1643"/>
        </w:tabs>
        <w:spacing w:after="60" w:line="312" w:lineRule="auto"/>
        <w:ind w:right="142"/>
        <w:jc w:val="both"/>
        <w:rPr>
          <w:rFonts w:ascii="David" w:hAnsi="David"/>
          <w:sz w:val="28"/>
          <w:rtl/>
        </w:rPr>
      </w:pPr>
      <w:r w:rsidRPr="00E455CE">
        <w:rPr>
          <w:rFonts w:ascii="David" w:hAnsi="David"/>
          <w:sz w:val="28"/>
          <w:rtl/>
        </w:rPr>
        <w:t>המערכת תהיה בעלת יכולת חיבור להשמעת רדיו ו/או מוזיקה במערכת.</w:t>
      </w:r>
    </w:p>
    <w:p w14:paraId="00DC68DC" w14:textId="77777777" w:rsidR="005265BA" w:rsidRPr="00E455CE" w:rsidRDefault="005265BA" w:rsidP="00E455CE">
      <w:pPr>
        <w:numPr>
          <w:ilvl w:val="3"/>
          <w:numId w:val="1"/>
        </w:numPr>
        <w:tabs>
          <w:tab w:val="left" w:pos="1643"/>
        </w:tabs>
        <w:spacing w:after="60" w:line="312" w:lineRule="auto"/>
        <w:ind w:right="142"/>
        <w:jc w:val="both"/>
        <w:rPr>
          <w:rFonts w:ascii="David" w:hAnsi="David"/>
          <w:sz w:val="28"/>
          <w:rtl/>
        </w:rPr>
      </w:pPr>
      <w:r w:rsidRPr="00E455CE">
        <w:rPr>
          <w:rFonts w:ascii="David" w:hAnsi="David"/>
          <w:sz w:val="28"/>
          <w:rtl/>
        </w:rPr>
        <w:t>המערכת תאפשר בחירה לכריזה  באזורי עניין ספציפיים.</w:t>
      </w:r>
    </w:p>
    <w:p w14:paraId="22AF5EF2" w14:textId="77777777" w:rsidR="005265BA" w:rsidRPr="00E455CE" w:rsidRDefault="005265BA" w:rsidP="00E455CE">
      <w:pPr>
        <w:numPr>
          <w:ilvl w:val="3"/>
          <w:numId w:val="1"/>
        </w:numPr>
        <w:tabs>
          <w:tab w:val="left" w:pos="1643"/>
        </w:tabs>
        <w:spacing w:after="60" w:line="312" w:lineRule="auto"/>
        <w:ind w:right="142"/>
        <w:jc w:val="both"/>
        <w:rPr>
          <w:rFonts w:ascii="David" w:hAnsi="David"/>
          <w:sz w:val="28"/>
          <w:rtl/>
        </w:rPr>
      </w:pPr>
      <w:r w:rsidRPr="00E455CE">
        <w:rPr>
          <w:rFonts w:ascii="David" w:hAnsi="David"/>
          <w:sz w:val="28"/>
          <w:rtl/>
        </w:rPr>
        <w:t>הרמקולים שישמשו את המערכת יותאמו לסביבת ההתקנה, באופן סמוי ואסטטי.</w:t>
      </w:r>
    </w:p>
    <w:p w14:paraId="3CDA2509" w14:textId="77777777" w:rsidR="005265BA" w:rsidRPr="00E455CE" w:rsidRDefault="005265BA" w:rsidP="00E455CE">
      <w:pPr>
        <w:numPr>
          <w:ilvl w:val="3"/>
          <w:numId w:val="1"/>
        </w:numPr>
        <w:tabs>
          <w:tab w:val="left" w:pos="1643"/>
        </w:tabs>
        <w:spacing w:after="60" w:line="312" w:lineRule="auto"/>
        <w:ind w:right="142"/>
        <w:jc w:val="both"/>
        <w:rPr>
          <w:rFonts w:ascii="David" w:hAnsi="David"/>
          <w:sz w:val="28"/>
          <w:rtl/>
        </w:rPr>
      </w:pPr>
      <w:r w:rsidRPr="00E455CE">
        <w:rPr>
          <w:rFonts w:ascii="David" w:hAnsi="David"/>
          <w:sz w:val="28"/>
          <w:rtl/>
        </w:rPr>
        <w:t>המערכת תאפשר בכל אזור להפעיל באופן ממוחשב מכלול הודעות מוכנות מראש, על פי תרחישים שיקבעו על בסיס טבלת הרשאות ועדיפויות, אשר יציע מנהל אגף הביטחון.</w:t>
      </w:r>
    </w:p>
    <w:p w14:paraId="17CB9550" w14:textId="41A435DE" w:rsidR="005265BA" w:rsidRPr="00E455CE" w:rsidRDefault="005265BA" w:rsidP="00E455CE">
      <w:pPr>
        <w:numPr>
          <w:ilvl w:val="3"/>
          <w:numId w:val="1"/>
        </w:numPr>
        <w:tabs>
          <w:tab w:val="left" w:pos="1643"/>
        </w:tabs>
        <w:spacing w:after="60" w:line="312" w:lineRule="auto"/>
        <w:ind w:right="142"/>
        <w:jc w:val="both"/>
        <w:rPr>
          <w:rFonts w:ascii="David" w:hAnsi="David"/>
          <w:sz w:val="28"/>
          <w:rtl/>
        </w:rPr>
      </w:pPr>
      <w:r w:rsidRPr="00E455CE">
        <w:rPr>
          <w:rFonts w:ascii="David" w:hAnsi="David"/>
          <w:sz w:val="28"/>
          <w:rtl/>
        </w:rPr>
        <w:t>ה</w:t>
      </w:r>
      <w:r w:rsidR="00726A81">
        <w:rPr>
          <w:rFonts w:ascii="David" w:hAnsi="David" w:hint="cs"/>
          <w:sz w:val="28"/>
          <w:rtl/>
        </w:rPr>
        <w:t>חברה</w:t>
      </w:r>
      <w:r w:rsidRPr="00E455CE">
        <w:rPr>
          <w:rFonts w:ascii="David" w:hAnsi="David"/>
          <w:sz w:val="28"/>
          <w:rtl/>
        </w:rPr>
        <w:t xml:space="preserve"> נדרש</w:t>
      </w:r>
      <w:r w:rsidR="00726A81">
        <w:rPr>
          <w:rFonts w:ascii="David" w:hAnsi="David" w:hint="cs"/>
          <w:sz w:val="28"/>
          <w:rtl/>
        </w:rPr>
        <w:t>ת</w:t>
      </w:r>
      <w:r w:rsidRPr="00E455CE">
        <w:rPr>
          <w:rFonts w:ascii="David" w:hAnsi="David"/>
          <w:sz w:val="28"/>
          <w:rtl/>
        </w:rPr>
        <w:t xml:space="preserve"> להקים מערכת כריזה ברמת שמע אחידה, כאשר העוצמה בכל אזור תהיה 10-15 דציבל יותר מרעש הרקע,</w:t>
      </w:r>
      <w:r w:rsidR="00E455CE">
        <w:rPr>
          <w:rFonts w:ascii="David" w:hAnsi="David" w:hint="cs"/>
          <w:sz w:val="28"/>
          <w:rtl/>
        </w:rPr>
        <w:t xml:space="preserve"> </w:t>
      </w:r>
      <w:r w:rsidRPr="00E455CE">
        <w:rPr>
          <w:rFonts w:ascii="David" w:hAnsi="David"/>
          <w:sz w:val="28"/>
          <w:rtl/>
        </w:rPr>
        <w:t>אבל לא יותר מ90-95 דציבל לכלל האזורים הפתוחים והסגורים.</w:t>
      </w:r>
    </w:p>
    <w:p w14:paraId="782BE158" w14:textId="77777777" w:rsidR="005265BA" w:rsidRPr="00E455CE" w:rsidRDefault="005265BA" w:rsidP="00E455CE">
      <w:pPr>
        <w:numPr>
          <w:ilvl w:val="3"/>
          <w:numId w:val="1"/>
        </w:numPr>
        <w:tabs>
          <w:tab w:val="left" w:pos="1643"/>
        </w:tabs>
        <w:spacing w:after="60" w:line="312" w:lineRule="auto"/>
        <w:ind w:right="142"/>
        <w:jc w:val="both"/>
        <w:rPr>
          <w:rFonts w:ascii="David" w:hAnsi="David"/>
          <w:sz w:val="28"/>
          <w:rtl/>
        </w:rPr>
      </w:pPr>
      <w:r w:rsidRPr="00E455CE">
        <w:rPr>
          <w:rFonts w:ascii="David" w:hAnsi="David"/>
          <w:sz w:val="28"/>
          <w:rtl/>
        </w:rPr>
        <w:t>כדי לשמור על הנ"ל, בכל מערכת הגברה יהיו אמצעים להגבלת עוצמת הקול ע"י הפרוססור או ע"י קומפרסור  -לימיטר.</w:t>
      </w:r>
    </w:p>
    <w:p w14:paraId="4670F184" w14:textId="77777777" w:rsidR="005265BA" w:rsidRPr="00E455CE" w:rsidRDefault="005265BA" w:rsidP="00E455CE">
      <w:pPr>
        <w:numPr>
          <w:ilvl w:val="3"/>
          <w:numId w:val="1"/>
        </w:numPr>
        <w:tabs>
          <w:tab w:val="left" w:pos="1643"/>
        </w:tabs>
        <w:spacing w:after="60" w:line="312" w:lineRule="auto"/>
        <w:ind w:right="142"/>
        <w:jc w:val="both"/>
        <w:rPr>
          <w:rFonts w:ascii="David" w:hAnsi="David"/>
          <w:sz w:val="28"/>
          <w:rtl/>
        </w:rPr>
      </w:pPr>
      <w:r w:rsidRPr="00E455CE">
        <w:rPr>
          <w:rFonts w:ascii="David" w:hAnsi="David"/>
          <w:sz w:val="28"/>
          <w:rtl/>
        </w:rPr>
        <w:t>מרחק בין הרמקולים ובין מגבר הכריזה לא יעלה על 10-15 מטר.</w:t>
      </w:r>
    </w:p>
    <w:p w14:paraId="75EE3B3A" w14:textId="77777777" w:rsidR="005265BA" w:rsidRPr="00E455CE" w:rsidRDefault="005265BA" w:rsidP="00E455CE">
      <w:pPr>
        <w:numPr>
          <w:ilvl w:val="3"/>
          <w:numId w:val="1"/>
        </w:numPr>
        <w:tabs>
          <w:tab w:val="left" w:pos="1785"/>
        </w:tabs>
        <w:spacing w:after="60" w:line="312" w:lineRule="auto"/>
        <w:ind w:right="142"/>
        <w:jc w:val="both"/>
        <w:rPr>
          <w:rFonts w:ascii="David" w:hAnsi="David"/>
          <w:sz w:val="28"/>
          <w:rtl/>
        </w:rPr>
      </w:pPr>
      <w:r w:rsidRPr="00E455CE">
        <w:rPr>
          <w:rFonts w:ascii="David" w:hAnsi="David"/>
          <w:sz w:val="28"/>
          <w:rtl/>
        </w:rPr>
        <w:t>בחינת מובנות השמע תיבחן ותיבדק ע"י צוות מקצועי, קריאה של 100 מילים אקראיות בזה אחר זה, אנשים ימוקמו באזורים שונים של המתקן, ירשמו על פי שמיעתם והבנתם את המילים שהושמעו ע"י הכרוז.</w:t>
      </w:r>
    </w:p>
    <w:p w14:paraId="4F631DF3" w14:textId="77777777" w:rsidR="005265BA" w:rsidRPr="00E455CE" w:rsidRDefault="005265BA" w:rsidP="00E455CE">
      <w:pPr>
        <w:numPr>
          <w:ilvl w:val="3"/>
          <w:numId w:val="1"/>
        </w:numPr>
        <w:tabs>
          <w:tab w:val="left" w:pos="1785"/>
        </w:tabs>
        <w:spacing w:after="60" w:line="312" w:lineRule="auto"/>
        <w:ind w:right="142"/>
        <w:jc w:val="both"/>
        <w:rPr>
          <w:rFonts w:ascii="David" w:hAnsi="David"/>
          <w:sz w:val="28"/>
          <w:rtl/>
        </w:rPr>
      </w:pPr>
      <w:r w:rsidRPr="00E455CE">
        <w:rPr>
          <w:rFonts w:ascii="David" w:hAnsi="David"/>
          <w:sz w:val="28"/>
          <w:rtl/>
        </w:rPr>
        <w:t>רמת מובנות המערכת תאושר רק באם כל אחד מהשלושה יזהה באופן מדויק של לפחות 96% מן המילים שהוכרזו.</w:t>
      </w:r>
    </w:p>
    <w:p w14:paraId="2880D31D" w14:textId="77777777" w:rsidR="005265BA" w:rsidRPr="00E455CE" w:rsidRDefault="005265BA" w:rsidP="00E455CE">
      <w:pPr>
        <w:numPr>
          <w:ilvl w:val="3"/>
          <w:numId w:val="1"/>
        </w:numPr>
        <w:tabs>
          <w:tab w:val="left" w:pos="1785"/>
        </w:tabs>
        <w:spacing w:after="60" w:line="312" w:lineRule="auto"/>
        <w:ind w:right="142"/>
        <w:jc w:val="both"/>
        <w:rPr>
          <w:rFonts w:ascii="David" w:hAnsi="David"/>
          <w:sz w:val="28"/>
          <w:rtl/>
        </w:rPr>
      </w:pPr>
      <w:r w:rsidRPr="00E455CE">
        <w:rPr>
          <w:rFonts w:ascii="David" w:hAnsi="David"/>
          <w:sz w:val="28"/>
          <w:rtl/>
        </w:rPr>
        <w:t>ממשק ההפעלה למערכת הכריזה יאפשר תפעול פשוט ואינטואיטיבי.</w:t>
      </w:r>
    </w:p>
    <w:p w14:paraId="4FC7D6AE" w14:textId="10BC56F0" w:rsidR="005265BA" w:rsidRPr="00E455CE" w:rsidRDefault="005265BA" w:rsidP="00E455CE">
      <w:pPr>
        <w:numPr>
          <w:ilvl w:val="3"/>
          <w:numId w:val="1"/>
        </w:numPr>
        <w:tabs>
          <w:tab w:val="left" w:pos="1785"/>
        </w:tabs>
        <w:spacing w:after="60" w:line="312" w:lineRule="auto"/>
        <w:ind w:right="142"/>
        <w:jc w:val="both"/>
        <w:rPr>
          <w:rFonts w:ascii="David" w:hAnsi="David"/>
          <w:sz w:val="28"/>
          <w:rtl/>
        </w:rPr>
      </w:pPr>
      <w:r w:rsidRPr="00E455CE">
        <w:rPr>
          <w:rFonts w:ascii="David" w:hAnsi="David"/>
          <w:sz w:val="28"/>
          <w:rtl/>
        </w:rPr>
        <w:t>במתקן יפרסו רכזות ומגברים לכיסוי כלל האזורים,</w:t>
      </w:r>
      <w:r w:rsidR="00411601">
        <w:rPr>
          <w:rFonts w:ascii="David" w:hAnsi="David" w:hint="cs"/>
          <w:sz w:val="28"/>
          <w:rtl/>
        </w:rPr>
        <w:t xml:space="preserve"> </w:t>
      </w:r>
      <w:r w:rsidRPr="00E455CE">
        <w:rPr>
          <w:rFonts w:ascii="David" w:hAnsi="David"/>
          <w:sz w:val="28"/>
          <w:rtl/>
        </w:rPr>
        <w:t>המגברים האזוריים ישמשו להגברה והפצת שמע לרמקולים, שיותקנו לכיסוי האזור הנדרש הסמוך למגבר.</w:t>
      </w:r>
    </w:p>
    <w:p w14:paraId="4083BD7C" w14:textId="77777777" w:rsidR="005265BA" w:rsidRPr="00E455CE" w:rsidRDefault="005265BA" w:rsidP="00E455CE">
      <w:pPr>
        <w:numPr>
          <w:ilvl w:val="3"/>
          <w:numId w:val="1"/>
        </w:numPr>
        <w:tabs>
          <w:tab w:val="left" w:pos="1785"/>
        </w:tabs>
        <w:spacing w:after="60" w:line="312" w:lineRule="auto"/>
        <w:ind w:right="142"/>
        <w:jc w:val="both"/>
        <w:rPr>
          <w:rFonts w:ascii="David" w:hAnsi="David"/>
          <w:sz w:val="28"/>
          <w:rtl/>
        </w:rPr>
      </w:pPr>
      <w:r w:rsidRPr="00E455CE">
        <w:rPr>
          <w:rFonts w:ascii="David" w:hAnsi="David"/>
          <w:sz w:val="28"/>
          <w:rtl/>
        </w:rPr>
        <w:t xml:space="preserve">מערכת ההגברה תאפשר קישור לאמצעים שישמשו להשמעת  מוזיקה או הקלטות מוכנות מראש ע"ג </w:t>
      </w:r>
      <w:r w:rsidRPr="00E455CE">
        <w:rPr>
          <w:rFonts w:ascii="David" w:hAnsi="David"/>
          <w:sz w:val="28"/>
        </w:rPr>
        <w:t>CD</w:t>
      </w:r>
      <w:r w:rsidRPr="00E455CE">
        <w:rPr>
          <w:rFonts w:ascii="David" w:hAnsi="David"/>
          <w:sz w:val="28"/>
          <w:rtl/>
        </w:rPr>
        <w:t>.</w:t>
      </w:r>
    </w:p>
    <w:p w14:paraId="19090395" w14:textId="77777777" w:rsidR="005265BA" w:rsidRPr="00E455CE" w:rsidRDefault="005265BA" w:rsidP="00E455CE">
      <w:pPr>
        <w:numPr>
          <w:ilvl w:val="3"/>
          <w:numId w:val="1"/>
        </w:numPr>
        <w:tabs>
          <w:tab w:val="left" w:pos="1785"/>
        </w:tabs>
        <w:spacing w:after="60" w:line="312" w:lineRule="auto"/>
        <w:ind w:right="142"/>
        <w:jc w:val="both"/>
        <w:rPr>
          <w:rFonts w:ascii="David" w:hAnsi="David"/>
          <w:sz w:val="28"/>
          <w:rtl/>
        </w:rPr>
      </w:pPr>
      <w:r w:rsidRPr="00E455CE">
        <w:rPr>
          <w:rFonts w:ascii="David" w:hAnsi="David"/>
          <w:sz w:val="28"/>
          <w:rtl/>
        </w:rPr>
        <w:t>המערכת תאפשר קישור למערכת הטלפוניה,כך שניתן אף לכרוז באמצעות הטלפון במגבלת הרשאות בלבד.</w:t>
      </w:r>
    </w:p>
    <w:p w14:paraId="09DB3430" w14:textId="77777777" w:rsidR="005265BA" w:rsidRPr="00E455CE" w:rsidRDefault="005265BA" w:rsidP="00E455CE">
      <w:pPr>
        <w:numPr>
          <w:ilvl w:val="3"/>
          <w:numId w:val="1"/>
        </w:numPr>
        <w:tabs>
          <w:tab w:val="left" w:pos="1785"/>
        </w:tabs>
        <w:spacing w:after="60" w:line="312" w:lineRule="auto"/>
        <w:ind w:right="142"/>
        <w:jc w:val="both"/>
        <w:rPr>
          <w:rFonts w:ascii="David" w:hAnsi="David"/>
          <w:sz w:val="28"/>
          <w:rtl/>
        </w:rPr>
      </w:pPr>
      <w:r w:rsidRPr="00E455CE">
        <w:rPr>
          <w:rFonts w:ascii="David" w:hAnsi="David"/>
          <w:sz w:val="28"/>
          <w:rtl/>
        </w:rPr>
        <w:t>עמדות הפעלה יהיו: אצל מנהל המתקן, שומר המתקן, מזכירות המתקן (ע"פ החלטת מנהל אגף הביטחון).</w:t>
      </w:r>
    </w:p>
    <w:p w14:paraId="396DCCBC" w14:textId="77777777" w:rsidR="005265BA" w:rsidRPr="00E455CE" w:rsidRDefault="005265BA" w:rsidP="00E455CE">
      <w:pPr>
        <w:numPr>
          <w:ilvl w:val="3"/>
          <w:numId w:val="1"/>
        </w:numPr>
        <w:tabs>
          <w:tab w:val="left" w:pos="1785"/>
        </w:tabs>
        <w:spacing w:after="60" w:line="312" w:lineRule="auto"/>
        <w:ind w:right="142"/>
        <w:jc w:val="both"/>
        <w:rPr>
          <w:rFonts w:ascii="David" w:hAnsi="David"/>
          <w:sz w:val="28"/>
          <w:rtl/>
        </w:rPr>
      </w:pPr>
      <w:r w:rsidRPr="00E455CE">
        <w:rPr>
          <w:rFonts w:ascii="David" w:hAnsi="David"/>
          <w:sz w:val="28"/>
          <w:rtl/>
        </w:rPr>
        <w:t>בקרת המערכת-המערכות יבוקרו באמצעות מערכת בקרה ושליטה, יאפשרו בקרה על עוצמת הקול בכל האזורים, תקינות מערכות ההגברה בכל האזורים ואיכות השמע.</w:t>
      </w:r>
    </w:p>
    <w:p w14:paraId="44542416" w14:textId="0ADDD2C6" w:rsidR="005265BA" w:rsidRDefault="005265BA" w:rsidP="00E455CE">
      <w:pPr>
        <w:numPr>
          <w:ilvl w:val="3"/>
          <w:numId w:val="1"/>
        </w:numPr>
        <w:tabs>
          <w:tab w:val="left" w:pos="1785"/>
        </w:tabs>
        <w:spacing w:after="60" w:line="312" w:lineRule="auto"/>
        <w:ind w:right="142"/>
        <w:jc w:val="both"/>
        <w:rPr>
          <w:rFonts w:ascii="David" w:hAnsi="David"/>
          <w:sz w:val="28"/>
        </w:rPr>
      </w:pPr>
      <w:r w:rsidRPr="00E455CE">
        <w:rPr>
          <w:rFonts w:ascii="David" w:hAnsi="David"/>
          <w:sz w:val="28"/>
          <w:rtl/>
        </w:rPr>
        <w:t>ציוד ההגברה בכל מתקן יותקן במסדי תקשורת 19 אינטש  מיוחדים הניתנים לנעילה ומותאמים בגודלם לנדרש, כולל שקעי חשמל, שקעי תקשורת, מדפים וכדומה. במסד יהיה כל הציוד הנדרש כולל המגברים והמפצלים, שיאפשרו הפצת המידע לכל הרמקולים המתוכננים במתקן כולל יכולת גידול של 30% לפחות.</w:t>
      </w:r>
    </w:p>
    <w:p w14:paraId="40A60BBC" w14:textId="77777777" w:rsidR="00AC3D29" w:rsidRPr="00AC3D29" w:rsidRDefault="00AC3D29" w:rsidP="00AC3D29">
      <w:pPr>
        <w:numPr>
          <w:ilvl w:val="3"/>
          <w:numId w:val="1"/>
        </w:numPr>
        <w:tabs>
          <w:tab w:val="left" w:pos="1785"/>
        </w:tabs>
        <w:spacing w:after="60" w:line="312" w:lineRule="auto"/>
        <w:ind w:right="142"/>
        <w:jc w:val="both"/>
        <w:rPr>
          <w:rFonts w:cs="Arial"/>
          <w:b/>
          <w:bCs/>
          <w:szCs w:val="24"/>
          <w:u w:val="single"/>
        </w:rPr>
      </w:pPr>
      <w:bookmarkStart w:id="1096" w:name="_Toc181669527"/>
      <w:r w:rsidRPr="00AC3D29">
        <w:rPr>
          <w:rFonts w:cs="Arial"/>
          <w:b/>
          <w:bCs/>
          <w:szCs w:val="24"/>
          <w:u w:val="single"/>
          <w:rtl/>
        </w:rPr>
        <w:t>תשתי</w:t>
      </w:r>
      <w:r w:rsidRPr="00AC3D29">
        <w:rPr>
          <w:rFonts w:cs="Arial" w:hint="cs"/>
          <w:b/>
          <w:bCs/>
          <w:szCs w:val="24"/>
          <w:u w:val="single"/>
          <w:rtl/>
        </w:rPr>
        <w:t>ו</w:t>
      </w:r>
      <w:r w:rsidRPr="00AC3D29">
        <w:rPr>
          <w:rFonts w:cs="Arial"/>
          <w:b/>
          <w:bCs/>
          <w:szCs w:val="24"/>
          <w:u w:val="single"/>
          <w:rtl/>
        </w:rPr>
        <w:t xml:space="preserve">ת </w:t>
      </w:r>
      <w:r w:rsidRPr="00AC3D29">
        <w:rPr>
          <w:rFonts w:cs="Arial" w:hint="cs"/>
          <w:b/>
          <w:bCs/>
          <w:szCs w:val="24"/>
          <w:u w:val="single"/>
          <w:rtl/>
        </w:rPr>
        <w:t>ו</w:t>
      </w:r>
      <w:r w:rsidRPr="00AC3D29">
        <w:rPr>
          <w:rFonts w:cs="Arial"/>
          <w:b/>
          <w:bCs/>
          <w:szCs w:val="24"/>
          <w:u w:val="single"/>
          <w:rtl/>
        </w:rPr>
        <w:t>כבלים</w:t>
      </w:r>
      <w:bookmarkEnd w:id="1096"/>
      <w:r w:rsidRPr="00AC3D29">
        <w:rPr>
          <w:rFonts w:cs="Arial" w:hint="cs"/>
          <w:b/>
          <w:bCs/>
          <w:szCs w:val="24"/>
          <w:u w:val="single"/>
          <w:rtl/>
        </w:rPr>
        <w:t>:</w:t>
      </w:r>
    </w:p>
    <w:p w14:paraId="58F0AAE2" w14:textId="77777777" w:rsidR="005F1801" w:rsidRPr="00B90300" w:rsidRDefault="005F1801" w:rsidP="005F1801">
      <w:pPr>
        <w:numPr>
          <w:ilvl w:val="4"/>
          <w:numId w:val="1"/>
        </w:numPr>
        <w:tabs>
          <w:tab w:val="left" w:pos="1785"/>
        </w:tabs>
        <w:spacing w:after="60" w:line="312" w:lineRule="auto"/>
        <w:ind w:right="142"/>
        <w:jc w:val="both"/>
        <w:rPr>
          <w:rFonts w:ascii="David" w:hAnsi="David"/>
          <w:sz w:val="28"/>
        </w:rPr>
      </w:pPr>
      <w:r w:rsidRPr="00B90300">
        <w:rPr>
          <w:rFonts w:ascii="David" w:hAnsi="David" w:hint="cs"/>
          <w:sz w:val="28"/>
          <w:rtl/>
        </w:rPr>
        <w:t>כל הכבילה תבוצע בהתאם לכללי הפרדת אדום שחור.</w:t>
      </w:r>
    </w:p>
    <w:p w14:paraId="23D88FAC" w14:textId="7244E71A" w:rsidR="005F1801" w:rsidRPr="00B90300" w:rsidRDefault="005F1801" w:rsidP="005F1801">
      <w:pPr>
        <w:numPr>
          <w:ilvl w:val="4"/>
          <w:numId w:val="1"/>
        </w:numPr>
        <w:tabs>
          <w:tab w:val="left" w:pos="1785"/>
        </w:tabs>
        <w:spacing w:after="60" w:line="312" w:lineRule="auto"/>
        <w:ind w:right="142"/>
        <w:jc w:val="both"/>
        <w:rPr>
          <w:rFonts w:ascii="David" w:hAnsi="David"/>
          <w:sz w:val="28"/>
        </w:rPr>
      </w:pPr>
      <w:r w:rsidRPr="00B90300">
        <w:rPr>
          <w:rFonts w:ascii="David" w:hAnsi="David" w:hint="cs"/>
          <w:sz w:val="28"/>
          <w:rtl/>
        </w:rPr>
        <w:t>החברה תקבל מראש, בכל פרויקט, הנחייה האם מדובר בתשתית שחורה או אדומה.</w:t>
      </w:r>
    </w:p>
    <w:p w14:paraId="681DB6D9" w14:textId="00274756" w:rsidR="00AC3D29" w:rsidRPr="00B90300" w:rsidRDefault="00AC3D29" w:rsidP="00AC3D29">
      <w:pPr>
        <w:numPr>
          <w:ilvl w:val="4"/>
          <w:numId w:val="1"/>
        </w:numPr>
        <w:tabs>
          <w:tab w:val="left" w:pos="1785"/>
        </w:tabs>
        <w:spacing w:after="60" w:line="312" w:lineRule="auto"/>
        <w:ind w:right="142"/>
        <w:jc w:val="both"/>
        <w:rPr>
          <w:rFonts w:ascii="David" w:hAnsi="David"/>
          <w:sz w:val="28"/>
        </w:rPr>
      </w:pPr>
      <w:r w:rsidRPr="00B90300">
        <w:rPr>
          <w:rFonts w:ascii="David" w:hAnsi="David"/>
          <w:sz w:val="28"/>
          <w:rtl/>
        </w:rPr>
        <w:t>כבלים העוברים בתוך מבנה</w:t>
      </w:r>
      <w:r w:rsidRPr="00B90300">
        <w:rPr>
          <w:rFonts w:ascii="David" w:hAnsi="David" w:hint="cs"/>
          <w:sz w:val="28"/>
          <w:rtl/>
        </w:rPr>
        <w:t xml:space="preserve">, </w:t>
      </w:r>
      <w:r w:rsidRPr="00B90300">
        <w:rPr>
          <w:rFonts w:ascii="David" w:hAnsi="David"/>
          <w:sz w:val="28"/>
          <w:rtl/>
        </w:rPr>
        <w:t xml:space="preserve">יותקנו בתוך תעלת פלסטיק מלבנית </w:t>
      </w:r>
      <w:r w:rsidRPr="00B90300">
        <w:rPr>
          <w:rFonts w:ascii="David" w:hAnsi="David" w:hint="cs"/>
          <w:sz w:val="28"/>
          <w:rtl/>
        </w:rPr>
        <w:t xml:space="preserve">בנפח מתאים </w:t>
      </w:r>
      <w:r w:rsidRPr="00B90300">
        <w:rPr>
          <w:rFonts w:ascii="David" w:hAnsi="David"/>
          <w:sz w:val="28"/>
          <w:rtl/>
        </w:rPr>
        <w:t>עם</w:t>
      </w:r>
      <w:r w:rsidRPr="00B90300">
        <w:rPr>
          <w:rFonts w:ascii="David" w:hAnsi="David" w:hint="cs"/>
          <w:sz w:val="28"/>
          <w:rtl/>
        </w:rPr>
        <w:t xml:space="preserve"> </w:t>
      </w:r>
      <w:r w:rsidRPr="00B90300">
        <w:rPr>
          <w:rFonts w:ascii="David" w:hAnsi="David"/>
          <w:sz w:val="28"/>
          <w:rtl/>
        </w:rPr>
        <w:t xml:space="preserve">מכסה חזיתי. צבע התעלה לבן או שנהב. התעלה תעוגן במרווחים של </w:t>
      </w:r>
      <w:smartTag w:uri="urn:schemas-microsoft-com:office:smarttags" w:element="metricconverter">
        <w:smartTagPr>
          <w:attr w:name="ProductID" w:val="1 מטר"/>
        </w:smartTagPr>
        <w:r w:rsidRPr="00B90300">
          <w:rPr>
            <w:rFonts w:ascii="David" w:hAnsi="David"/>
            <w:sz w:val="28"/>
            <w:rtl/>
          </w:rPr>
          <w:t>1 מטר</w:t>
        </w:r>
      </w:smartTag>
      <w:r w:rsidRPr="00B90300">
        <w:rPr>
          <w:rFonts w:ascii="David" w:hAnsi="David"/>
          <w:sz w:val="28"/>
          <w:rtl/>
        </w:rPr>
        <w:t>.</w:t>
      </w:r>
    </w:p>
    <w:p w14:paraId="56FC99D1" w14:textId="4D5A31C6" w:rsidR="00AC3D29" w:rsidRPr="00B90300" w:rsidRDefault="00AC3D29" w:rsidP="00AC3D29">
      <w:pPr>
        <w:numPr>
          <w:ilvl w:val="4"/>
          <w:numId w:val="1"/>
        </w:numPr>
        <w:tabs>
          <w:tab w:val="left" w:pos="1785"/>
        </w:tabs>
        <w:spacing w:after="60" w:line="312" w:lineRule="auto"/>
        <w:ind w:right="142"/>
        <w:jc w:val="both"/>
        <w:rPr>
          <w:rFonts w:ascii="David" w:hAnsi="David"/>
          <w:sz w:val="28"/>
        </w:rPr>
      </w:pPr>
      <w:r w:rsidRPr="00B90300">
        <w:rPr>
          <w:rFonts w:ascii="David" w:hAnsi="David"/>
          <w:sz w:val="28"/>
          <w:rtl/>
        </w:rPr>
        <w:t xml:space="preserve">כבלים העוברים בתוך מבנה </w:t>
      </w:r>
      <w:r w:rsidRPr="00B90300">
        <w:rPr>
          <w:rFonts w:ascii="David" w:hAnsi="David" w:hint="cs"/>
          <w:sz w:val="28"/>
          <w:rtl/>
        </w:rPr>
        <w:t xml:space="preserve">ומוגדרים תשתית </w:t>
      </w:r>
      <w:r w:rsidR="005F1801" w:rsidRPr="00B90300">
        <w:rPr>
          <w:rFonts w:ascii="David" w:hAnsi="David" w:hint="cs"/>
          <w:sz w:val="28"/>
          <w:rtl/>
        </w:rPr>
        <w:t>מסווגת (</w:t>
      </w:r>
      <w:r w:rsidRPr="00B90300">
        <w:rPr>
          <w:rFonts w:ascii="David" w:hAnsi="David" w:hint="cs"/>
          <w:sz w:val="28"/>
          <w:rtl/>
        </w:rPr>
        <w:t>אדומה</w:t>
      </w:r>
      <w:r w:rsidR="005F1801" w:rsidRPr="00B90300">
        <w:rPr>
          <w:rFonts w:ascii="David" w:hAnsi="David" w:hint="cs"/>
          <w:sz w:val="28"/>
          <w:rtl/>
        </w:rPr>
        <w:t>)</w:t>
      </w:r>
      <w:r w:rsidRPr="00B90300">
        <w:rPr>
          <w:rFonts w:ascii="David" w:hAnsi="David" w:hint="cs"/>
          <w:sz w:val="28"/>
          <w:rtl/>
        </w:rPr>
        <w:t xml:space="preserve">, </w:t>
      </w:r>
      <w:r w:rsidRPr="00B90300">
        <w:rPr>
          <w:rFonts w:ascii="David" w:hAnsi="David"/>
          <w:sz w:val="28"/>
          <w:rtl/>
        </w:rPr>
        <w:t xml:space="preserve">יותקנו בתוך תעלת </w:t>
      </w:r>
      <w:r w:rsidRPr="00B90300">
        <w:rPr>
          <w:rFonts w:ascii="David" w:hAnsi="David" w:hint="cs"/>
          <w:sz w:val="28"/>
          <w:rtl/>
        </w:rPr>
        <w:t>מתכת</w:t>
      </w:r>
      <w:r w:rsidRPr="00B90300">
        <w:rPr>
          <w:rFonts w:ascii="David" w:hAnsi="David"/>
          <w:sz w:val="28"/>
          <w:rtl/>
        </w:rPr>
        <w:t xml:space="preserve"> מלבנית </w:t>
      </w:r>
      <w:r w:rsidRPr="00B90300">
        <w:rPr>
          <w:rFonts w:ascii="David" w:hAnsi="David" w:hint="cs"/>
          <w:sz w:val="28"/>
          <w:rtl/>
        </w:rPr>
        <w:t xml:space="preserve">בנפח מתאים </w:t>
      </w:r>
      <w:r w:rsidRPr="00B90300">
        <w:rPr>
          <w:rFonts w:ascii="David" w:hAnsi="David"/>
          <w:sz w:val="28"/>
          <w:rtl/>
        </w:rPr>
        <w:t>עם</w:t>
      </w:r>
      <w:r w:rsidRPr="00B90300">
        <w:rPr>
          <w:rFonts w:ascii="David" w:hAnsi="David" w:hint="cs"/>
          <w:sz w:val="28"/>
          <w:rtl/>
        </w:rPr>
        <w:t xml:space="preserve"> </w:t>
      </w:r>
      <w:r w:rsidRPr="00B90300">
        <w:rPr>
          <w:rFonts w:ascii="David" w:hAnsi="David"/>
          <w:sz w:val="28"/>
          <w:rtl/>
        </w:rPr>
        <w:t>מכסה חזיתי. צבע התעלה לבן או שנהב. התעלה תעוגן במרווחים של 1 מטר</w:t>
      </w:r>
      <w:r w:rsidRPr="00B90300">
        <w:rPr>
          <w:rFonts w:ascii="David" w:hAnsi="David" w:hint="cs"/>
          <w:sz w:val="28"/>
          <w:rtl/>
        </w:rPr>
        <w:t xml:space="preserve"> לפי כללי אדום.</w:t>
      </w:r>
    </w:p>
    <w:p w14:paraId="33A5D1D9" w14:textId="77777777" w:rsidR="00AC3D29" w:rsidRPr="00B90300" w:rsidRDefault="00AC3D29" w:rsidP="00AC3D29">
      <w:pPr>
        <w:numPr>
          <w:ilvl w:val="4"/>
          <w:numId w:val="1"/>
        </w:numPr>
        <w:tabs>
          <w:tab w:val="left" w:pos="1785"/>
        </w:tabs>
        <w:spacing w:after="60" w:line="312" w:lineRule="auto"/>
        <w:ind w:right="142"/>
        <w:jc w:val="both"/>
        <w:rPr>
          <w:rFonts w:ascii="David" w:hAnsi="David"/>
          <w:sz w:val="28"/>
        </w:rPr>
      </w:pPr>
      <w:r w:rsidRPr="00B90300">
        <w:rPr>
          <w:rFonts w:ascii="David" w:hAnsi="David"/>
          <w:sz w:val="28"/>
          <w:rtl/>
        </w:rPr>
        <w:t>כבלים המוסתרים ע"י תקרה דקורטיבית</w:t>
      </w:r>
      <w:r w:rsidRPr="00B90300">
        <w:rPr>
          <w:rFonts w:ascii="David" w:hAnsi="David" w:hint="cs"/>
          <w:sz w:val="28"/>
          <w:rtl/>
        </w:rPr>
        <w:t xml:space="preserve"> ומוגדרים שחורים,</w:t>
      </w:r>
      <w:r w:rsidRPr="00B90300">
        <w:rPr>
          <w:rFonts w:ascii="David" w:hAnsi="David"/>
          <w:sz w:val="28"/>
          <w:rtl/>
        </w:rPr>
        <w:t xml:space="preserve"> יושחלו בצינור מריכף </w:t>
      </w:r>
      <w:r w:rsidRPr="00B90300">
        <w:rPr>
          <w:rFonts w:ascii="David" w:hAnsi="David" w:hint="cs"/>
          <w:sz w:val="28"/>
          <w:rtl/>
        </w:rPr>
        <w:t>או שרשוריים בקוטר מתאים,</w:t>
      </w:r>
      <w:r w:rsidRPr="00B90300">
        <w:rPr>
          <w:rFonts w:ascii="David" w:hAnsi="David"/>
          <w:sz w:val="28"/>
          <w:rtl/>
        </w:rPr>
        <w:t xml:space="preserve"> חסין</w:t>
      </w:r>
      <w:r w:rsidRPr="00B90300">
        <w:rPr>
          <w:rFonts w:ascii="David" w:hAnsi="David"/>
          <w:sz w:val="28"/>
        </w:rPr>
        <w:t xml:space="preserve"> </w:t>
      </w:r>
      <w:r w:rsidRPr="00B90300">
        <w:rPr>
          <w:rFonts w:ascii="David" w:hAnsi="David"/>
          <w:sz w:val="28"/>
          <w:rtl/>
        </w:rPr>
        <w:t>אש. הצינור יקובע בין תקרת המבנה והתקרה הדקורטיבית.</w:t>
      </w:r>
    </w:p>
    <w:p w14:paraId="7B705363" w14:textId="77777777" w:rsidR="00AC3D29" w:rsidRPr="00B90300" w:rsidRDefault="00AC3D29" w:rsidP="00AC3D29">
      <w:pPr>
        <w:numPr>
          <w:ilvl w:val="4"/>
          <w:numId w:val="1"/>
        </w:numPr>
        <w:tabs>
          <w:tab w:val="left" w:pos="1785"/>
        </w:tabs>
        <w:spacing w:after="60" w:line="312" w:lineRule="auto"/>
        <w:ind w:right="142"/>
        <w:jc w:val="both"/>
        <w:rPr>
          <w:rFonts w:ascii="David" w:hAnsi="David"/>
          <w:sz w:val="28"/>
        </w:rPr>
      </w:pPr>
      <w:r w:rsidRPr="00B90300">
        <w:rPr>
          <w:rFonts w:ascii="David" w:hAnsi="David" w:hint="cs"/>
          <w:sz w:val="28"/>
          <w:rtl/>
        </w:rPr>
        <w:t>כבלים מוסתרים המוגדרים אדומים, יושחלו בצנרת שרשורית משוריינת ויחוברו לתעלות בהתאם להנחיות אדום.</w:t>
      </w:r>
    </w:p>
    <w:p w14:paraId="1F3BE9D7" w14:textId="77777777" w:rsidR="00AC3D29" w:rsidRPr="00AC3D29" w:rsidRDefault="00AC3D29" w:rsidP="00AC3D29">
      <w:pPr>
        <w:numPr>
          <w:ilvl w:val="4"/>
          <w:numId w:val="1"/>
        </w:numPr>
        <w:tabs>
          <w:tab w:val="left" w:pos="1785"/>
        </w:tabs>
        <w:spacing w:after="60" w:line="312" w:lineRule="auto"/>
        <w:ind w:right="142"/>
        <w:jc w:val="both"/>
        <w:rPr>
          <w:rFonts w:ascii="David" w:hAnsi="David"/>
          <w:sz w:val="28"/>
        </w:rPr>
      </w:pPr>
      <w:r w:rsidRPr="00AC3D29">
        <w:rPr>
          <w:rFonts w:ascii="David" w:hAnsi="David"/>
          <w:sz w:val="28"/>
          <w:rtl/>
        </w:rPr>
        <w:t xml:space="preserve">בפריסה עילית הכבל יתלה על תיל נושא מפלדה (קוטר </w:t>
      </w:r>
      <w:smartTag w:uri="urn:schemas-microsoft-com:office:smarttags" w:element="metricconverter">
        <w:smartTagPr>
          <w:attr w:name="ProductID" w:val="3 מ&quot;מ"/>
        </w:smartTagPr>
        <w:r w:rsidRPr="00AC3D29">
          <w:rPr>
            <w:rFonts w:ascii="David" w:hAnsi="David"/>
            <w:sz w:val="28"/>
            <w:rtl/>
          </w:rPr>
          <w:t>3 מ"מ</w:t>
        </w:r>
      </w:smartTag>
      <w:r w:rsidRPr="00AC3D29">
        <w:rPr>
          <w:rFonts w:ascii="David" w:hAnsi="David"/>
          <w:sz w:val="28"/>
          <w:rtl/>
        </w:rPr>
        <w:t xml:space="preserve"> לפחות)</w:t>
      </w:r>
      <w:r w:rsidRPr="00AC3D29">
        <w:rPr>
          <w:rFonts w:ascii="David" w:hAnsi="David"/>
          <w:sz w:val="28"/>
        </w:rPr>
        <w:t xml:space="preserve"> </w:t>
      </w:r>
      <w:r w:rsidRPr="00AC3D29">
        <w:rPr>
          <w:rFonts w:ascii="David" w:hAnsi="David"/>
          <w:sz w:val="28"/>
          <w:rtl/>
        </w:rPr>
        <w:t>שימתח בין נקודות עגינה יציבות. הכבל יחוזק לתיל הנושא באמצעות</w:t>
      </w:r>
      <w:r w:rsidRPr="00AC3D29">
        <w:rPr>
          <w:rFonts w:ascii="David" w:hAnsi="David"/>
          <w:sz w:val="28"/>
        </w:rPr>
        <w:t xml:space="preserve"> </w:t>
      </w:r>
      <w:r w:rsidRPr="00AC3D29">
        <w:rPr>
          <w:rFonts w:ascii="David" w:hAnsi="David"/>
          <w:sz w:val="28"/>
          <w:rtl/>
        </w:rPr>
        <w:t xml:space="preserve">תילי נחושת עם ציפוי </w:t>
      </w:r>
      <w:r w:rsidRPr="00AC3D29">
        <w:rPr>
          <w:rFonts w:ascii="David" w:hAnsi="David"/>
          <w:sz w:val="28"/>
        </w:rPr>
        <w:t>P.V.C.</w:t>
      </w:r>
      <w:r w:rsidRPr="00AC3D29">
        <w:rPr>
          <w:rFonts w:ascii="David" w:hAnsi="David"/>
          <w:sz w:val="28"/>
          <w:rtl/>
        </w:rPr>
        <w:t xml:space="preserve">, במרחקים של </w:t>
      </w:r>
      <w:smartTag w:uri="urn:schemas-microsoft-com:office:smarttags" w:element="metricconverter">
        <w:smartTagPr>
          <w:attr w:name="ProductID" w:val="50 ס&quot;מ"/>
        </w:smartTagPr>
        <w:r w:rsidRPr="00AC3D29">
          <w:rPr>
            <w:rFonts w:ascii="David" w:hAnsi="David"/>
            <w:sz w:val="28"/>
            <w:rtl/>
          </w:rPr>
          <w:t>50 ס"מ</w:t>
        </w:r>
      </w:smartTag>
      <w:r w:rsidRPr="00AC3D29">
        <w:rPr>
          <w:rFonts w:ascii="David" w:hAnsi="David"/>
          <w:sz w:val="28"/>
          <w:rtl/>
        </w:rPr>
        <w:t>.</w:t>
      </w:r>
    </w:p>
    <w:p w14:paraId="58868DBC" w14:textId="77777777" w:rsidR="00AC3D29" w:rsidRPr="00AC3D29" w:rsidRDefault="00AC3D29" w:rsidP="00AC3D29">
      <w:pPr>
        <w:numPr>
          <w:ilvl w:val="4"/>
          <w:numId w:val="1"/>
        </w:numPr>
        <w:tabs>
          <w:tab w:val="left" w:pos="1785"/>
        </w:tabs>
        <w:spacing w:after="60" w:line="312" w:lineRule="auto"/>
        <w:ind w:right="142"/>
        <w:jc w:val="both"/>
        <w:rPr>
          <w:rFonts w:ascii="David" w:hAnsi="David"/>
          <w:sz w:val="28"/>
        </w:rPr>
      </w:pPr>
      <w:r w:rsidRPr="00AC3D29">
        <w:rPr>
          <w:rFonts w:ascii="David" w:hAnsi="David"/>
          <w:sz w:val="28"/>
          <w:rtl/>
        </w:rPr>
        <w:t>הכבל יתלה בגובה מתאים כך שלא יפריע למעבר אנשים וכלי רכב.</w:t>
      </w:r>
      <w:r w:rsidRPr="00AC3D29">
        <w:rPr>
          <w:rFonts w:ascii="David" w:hAnsi="David" w:hint="cs"/>
          <w:sz w:val="28"/>
          <w:rtl/>
        </w:rPr>
        <w:t xml:space="preserve"> </w:t>
      </w:r>
    </w:p>
    <w:p w14:paraId="3CF83AB7" w14:textId="5F86FDAC" w:rsidR="00AC3D29" w:rsidRPr="00AC3D29" w:rsidRDefault="00AC3D29" w:rsidP="00AC3D29">
      <w:pPr>
        <w:numPr>
          <w:ilvl w:val="4"/>
          <w:numId w:val="1"/>
        </w:numPr>
        <w:tabs>
          <w:tab w:val="left" w:pos="1785"/>
        </w:tabs>
        <w:spacing w:after="60" w:line="312" w:lineRule="auto"/>
        <w:ind w:right="142"/>
        <w:jc w:val="both"/>
        <w:rPr>
          <w:rFonts w:ascii="David" w:hAnsi="David"/>
          <w:sz w:val="28"/>
        </w:rPr>
      </w:pPr>
      <w:r w:rsidRPr="00AC3D29">
        <w:rPr>
          <w:rFonts w:ascii="David" w:hAnsi="David"/>
          <w:sz w:val="28"/>
          <w:rtl/>
        </w:rPr>
        <w:t xml:space="preserve">על כל מעבר כבל עילי יתלה שלט אזהרה צהוב בגודל </w:t>
      </w:r>
      <w:r w:rsidRPr="00AC3D29">
        <w:rPr>
          <w:rFonts w:ascii="David" w:hAnsi="David"/>
          <w:sz w:val="28"/>
        </w:rPr>
        <w:t xml:space="preserve">45 X </w:t>
      </w:r>
      <w:smartTag w:uri="urn:schemas-microsoft-com:office:smarttags" w:element="metricconverter">
        <w:smartTagPr>
          <w:attr w:name="ProductID" w:val="15 ס&quot;מ"/>
        </w:smartTagPr>
        <w:r w:rsidRPr="00AC3D29">
          <w:rPr>
            <w:rFonts w:ascii="David" w:hAnsi="David"/>
            <w:sz w:val="28"/>
          </w:rPr>
          <w:t>15</w:t>
        </w:r>
        <w:r w:rsidRPr="00AC3D29">
          <w:rPr>
            <w:rFonts w:ascii="David" w:hAnsi="David"/>
            <w:sz w:val="28"/>
            <w:rtl/>
          </w:rPr>
          <w:t xml:space="preserve"> ס"מ</w:t>
        </w:r>
      </w:smartTag>
      <w:r w:rsidRPr="00AC3D29">
        <w:rPr>
          <w:rFonts w:ascii="David" w:hAnsi="David"/>
          <w:sz w:val="28"/>
          <w:rtl/>
        </w:rPr>
        <w:t xml:space="preserve"> עם כיתוב</w:t>
      </w:r>
      <w:r w:rsidRPr="00AC3D29">
        <w:rPr>
          <w:rFonts w:ascii="David" w:hAnsi="David"/>
          <w:sz w:val="28"/>
        </w:rPr>
        <w:t xml:space="preserve"> </w:t>
      </w:r>
      <w:r w:rsidRPr="00AC3D29">
        <w:rPr>
          <w:rFonts w:ascii="David" w:hAnsi="David"/>
          <w:sz w:val="28"/>
          <w:rtl/>
        </w:rPr>
        <w:t>שחור (משני צדדי השלט): "זהירות כבל". הכיתוב יהיה מסוג המתאים לתנאי חוץ</w:t>
      </w:r>
      <w:r w:rsidRPr="00AC3D29">
        <w:rPr>
          <w:rFonts w:ascii="David" w:hAnsi="David"/>
          <w:sz w:val="28"/>
        </w:rPr>
        <w:t xml:space="preserve"> </w:t>
      </w:r>
      <w:r w:rsidRPr="00AC3D29">
        <w:rPr>
          <w:rFonts w:ascii="David" w:hAnsi="David"/>
          <w:sz w:val="28"/>
          <w:rtl/>
        </w:rPr>
        <w:t xml:space="preserve">(עמיד בגשם, קרינת </w:t>
      </w:r>
      <w:r w:rsidRPr="00AC3D29">
        <w:rPr>
          <w:rFonts w:ascii="David" w:hAnsi="David"/>
          <w:sz w:val="28"/>
        </w:rPr>
        <w:t>UV</w:t>
      </w:r>
      <w:r w:rsidRPr="00AC3D29">
        <w:rPr>
          <w:rFonts w:ascii="David" w:hAnsi="David"/>
          <w:sz w:val="28"/>
          <w:rtl/>
        </w:rPr>
        <w:t xml:space="preserve"> וכו').</w:t>
      </w:r>
    </w:p>
    <w:p w14:paraId="19F15B05" w14:textId="77777777" w:rsidR="00AC3D29" w:rsidRPr="00AC3D29" w:rsidRDefault="00AC3D29" w:rsidP="00AC3D29">
      <w:pPr>
        <w:numPr>
          <w:ilvl w:val="4"/>
          <w:numId w:val="1"/>
        </w:numPr>
        <w:tabs>
          <w:tab w:val="left" w:pos="1785"/>
        </w:tabs>
        <w:spacing w:after="60" w:line="312" w:lineRule="auto"/>
        <w:ind w:right="142"/>
        <w:jc w:val="both"/>
        <w:rPr>
          <w:rFonts w:ascii="David" w:hAnsi="David"/>
          <w:sz w:val="28"/>
        </w:rPr>
      </w:pPr>
      <w:r w:rsidRPr="00AC3D29">
        <w:rPr>
          <w:rFonts w:ascii="David" w:hAnsi="David"/>
          <w:sz w:val="28"/>
          <w:rtl/>
        </w:rPr>
        <w:t xml:space="preserve">כל כניסת/יציאת כבל </w:t>
      </w:r>
      <w:r w:rsidRPr="00AC3D29">
        <w:rPr>
          <w:rFonts w:ascii="David" w:hAnsi="David" w:hint="cs"/>
          <w:sz w:val="28"/>
          <w:rtl/>
        </w:rPr>
        <w:t>למבנה</w:t>
      </w:r>
      <w:r w:rsidRPr="00AC3D29">
        <w:rPr>
          <w:rFonts w:ascii="David" w:hAnsi="David"/>
          <w:sz w:val="28"/>
          <w:rtl/>
        </w:rPr>
        <w:t xml:space="preserve"> תאט</w:t>
      </w:r>
      <w:r w:rsidRPr="00AC3D29">
        <w:rPr>
          <w:rFonts w:ascii="David" w:hAnsi="David" w:hint="cs"/>
          <w:sz w:val="28"/>
          <w:rtl/>
        </w:rPr>
        <w:t>ם</w:t>
      </w:r>
      <w:r w:rsidRPr="00AC3D29">
        <w:rPr>
          <w:rFonts w:ascii="David" w:hAnsi="David"/>
          <w:sz w:val="28"/>
          <w:rtl/>
        </w:rPr>
        <w:t xml:space="preserve"> באופן מושלם למניעת כניסת מים.</w:t>
      </w:r>
    </w:p>
    <w:p w14:paraId="5B3D8ECE" w14:textId="77777777" w:rsidR="00AC3D29" w:rsidRPr="00AC3D29" w:rsidRDefault="00AC3D29" w:rsidP="00AC3D29">
      <w:pPr>
        <w:numPr>
          <w:ilvl w:val="4"/>
          <w:numId w:val="1"/>
        </w:numPr>
        <w:tabs>
          <w:tab w:val="left" w:pos="1785"/>
        </w:tabs>
        <w:spacing w:after="60" w:line="312" w:lineRule="auto"/>
        <w:ind w:right="142"/>
        <w:jc w:val="both"/>
        <w:rPr>
          <w:rFonts w:ascii="David" w:hAnsi="David"/>
          <w:sz w:val="28"/>
          <w:rtl/>
        </w:rPr>
      </w:pPr>
      <w:r w:rsidRPr="00AC3D29">
        <w:rPr>
          <w:rFonts w:ascii="David" w:hAnsi="David"/>
          <w:sz w:val="28"/>
          <w:rtl/>
        </w:rPr>
        <w:t>ישמר מרחק תיקני בין כבלי המערכת לכבלי חשמל וכבלי תקשורת אחרים.</w:t>
      </w:r>
    </w:p>
    <w:p w14:paraId="639C5352" w14:textId="0578DF09" w:rsidR="00AC3D29" w:rsidRPr="00AC3D29" w:rsidRDefault="00AC3D29" w:rsidP="00AC3D29">
      <w:pPr>
        <w:numPr>
          <w:ilvl w:val="4"/>
          <w:numId w:val="1"/>
        </w:numPr>
        <w:tabs>
          <w:tab w:val="left" w:pos="1785"/>
        </w:tabs>
        <w:spacing w:after="60" w:line="312" w:lineRule="auto"/>
        <w:ind w:right="142"/>
        <w:jc w:val="both"/>
        <w:rPr>
          <w:rFonts w:ascii="David" w:hAnsi="David"/>
          <w:sz w:val="28"/>
          <w:rtl/>
        </w:rPr>
      </w:pPr>
      <w:r w:rsidRPr="00AC3D29">
        <w:rPr>
          <w:rFonts w:ascii="David" w:hAnsi="David"/>
          <w:sz w:val="28"/>
          <w:rtl/>
        </w:rPr>
        <w:t>לצורך הפריסה העילית של כבלים ופריסת שופרים תתקין החברה קונזולות, עמודים, ו/או הגבהות וכו' שיפורטו בכתב הכמויות .</w:t>
      </w:r>
    </w:p>
    <w:p w14:paraId="7F354C7F" w14:textId="77777777" w:rsidR="00AC3D29" w:rsidRPr="00AC3D29" w:rsidRDefault="00AC3D29" w:rsidP="00AC3D29">
      <w:pPr>
        <w:numPr>
          <w:ilvl w:val="4"/>
          <w:numId w:val="1"/>
        </w:numPr>
        <w:tabs>
          <w:tab w:val="left" w:pos="1785"/>
        </w:tabs>
        <w:spacing w:after="60" w:line="312" w:lineRule="auto"/>
        <w:ind w:right="142"/>
        <w:jc w:val="both"/>
        <w:rPr>
          <w:rFonts w:ascii="David" w:hAnsi="David"/>
          <w:sz w:val="28"/>
        </w:rPr>
      </w:pPr>
      <w:r w:rsidRPr="00AC3D29">
        <w:rPr>
          <w:rFonts w:ascii="David" w:hAnsi="David"/>
          <w:sz w:val="28"/>
          <w:rtl/>
        </w:rPr>
        <w:t xml:space="preserve">הכבלים החיצוניים יהיו מסוג </w:t>
      </w:r>
      <w:r w:rsidRPr="00AC3D29">
        <w:rPr>
          <w:rFonts w:ascii="David" w:hAnsi="David"/>
          <w:sz w:val="28"/>
        </w:rPr>
        <w:t>NYY</w:t>
      </w:r>
      <w:r w:rsidRPr="00AC3D29">
        <w:rPr>
          <w:rFonts w:ascii="David" w:hAnsi="David"/>
          <w:sz w:val="28"/>
          <w:rtl/>
        </w:rPr>
        <w:t xml:space="preserve"> מתאים להתקנות חוץ (עמידות בפני לחות,</w:t>
      </w:r>
      <w:r w:rsidRPr="00AC3D29">
        <w:rPr>
          <w:rFonts w:ascii="David" w:hAnsi="David"/>
          <w:sz w:val="28"/>
        </w:rPr>
        <w:t xml:space="preserve"> </w:t>
      </w:r>
      <w:r w:rsidRPr="00AC3D29">
        <w:rPr>
          <w:rFonts w:ascii="David" w:hAnsi="David"/>
          <w:sz w:val="28"/>
          <w:rtl/>
        </w:rPr>
        <w:t xml:space="preserve">קרינת </w:t>
      </w:r>
      <w:r w:rsidRPr="00AC3D29">
        <w:rPr>
          <w:rFonts w:ascii="David" w:hAnsi="David"/>
          <w:sz w:val="28"/>
        </w:rPr>
        <w:t>U.V</w:t>
      </w:r>
      <w:r w:rsidRPr="00AC3D29">
        <w:rPr>
          <w:rFonts w:ascii="David" w:hAnsi="David"/>
          <w:sz w:val="28"/>
          <w:rtl/>
        </w:rPr>
        <w:t xml:space="preserve"> וכו'). הכבלים הפנימיים יהיו מסוג "כבה מאליו".</w:t>
      </w:r>
    </w:p>
    <w:p w14:paraId="3AC4B0ED" w14:textId="77777777" w:rsidR="00AC3D29" w:rsidRPr="00AC3D29" w:rsidRDefault="00AC3D29" w:rsidP="00AC3D29">
      <w:pPr>
        <w:numPr>
          <w:ilvl w:val="4"/>
          <w:numId w:val="1"/>
        </w:numPr>
        <w:tabs>
          <w:tab w:val="left" w:pos="1785"/>
        </w:tabs>
        <w:spacing w:after="60" w:line="312" w:lineRule="auto"/>
        <w:ind w:right="142"/>
        <w:jc w:val="both"/>
        <w:rPr>
          <w:rFonts w:ascii="David" w:hAnsi="David"/>
          <w:sz w:val="28"/>
        </w:rPr>
      </w:pPr>
      <w:r w:rsidRPr="00AC3D29">
        <w:rPr>
          <w:rFonts w:ascii="David" w:hAnsi="David"/>
          <w:sz w:val="28"/>
          <w:rtl/>
        </w:rPr>
        <w:t>שטח חתך המוליך בקווי הזן יהיה כזה שהפסד ההספק המרבי על הקו (עבור</w:t>
      </w:r>
      <w:r w:rsidRPr="00AC3D29">
        <w:rPr>
          <w:rFonts w:ascii="David" w:hAnsi="David"/>
          <w:sz w:val="28"/>
        </w:rPr>
        <w:t xml:space="preserve"> </w:t>
      </w:r>
      <w:r w:rsidRPr="00AC3D29">
        <w:rPr>
          <w:rFonts w:ascii="David" w:hAnsi="David"/>
          <w:sz w:val="28"/>
          <w:rtl/>
        </w:rPr>
        <w:t>הרמקול המרוחק ביותר) לא יעלה על 10% מההספק הנומינלי של הרמקול.</w:t>
      </w:r>
    </w:p>
    <w:p w14:paraId="26C459A1" w14:textId="0F5A2081" w:rsidR="00AC3D29" w:rsidRPr="00AC3D29" w:rsidRDefault="00AC3D29" w:rsidP="00AC3D29">
      <w:pPr>
        <w:numPr>
          <w:ilvl w:val="4"/>
          <w:numId w:val="1"/>
        </w:numPr>
        <w:tabs>
          <w:tab w:val="left" w:pos="1785"/>
        </w:tabs>
        <w:spacing w:after="60" w:line="312" w:lineRule="auto"/>
        <w:ind w:right="142"/>
        <w:jc w:val="both"/>
        <w:rPr>
          <w:rFonts w:ascii="David" w:hAnsi="David"/>
          <w:sz w:val="28"/>
        </w:rPr>
      </w:pPr>
      <w:r w:rsidRPr="00AC3D29">
        <w:rPr>
          <w:rFonts w:ascii="David" w:hAnsi="David"/>
          <w:sz w:val="28"/>
          <w:rtl/>
        </w:rPr>
        <w:t>החברה תתקין את פריטי הציוד ותפרוס את הכבלים השונים,</w:t>
      </w:r>
      <w:r w:rsidR="005F1801">
        <w:rPr>
          <w:rFonts w:ascii="David" w:hAnsi="David" w:hint="cs"/>
          <w:sz w:val="28"/>
          <w:rtl/>
        </w:rPr>
        <w:t xml:space="preserve"> בהתאם ל</w:t>
      </w:r>
      <w:r w:rsidRPr="00AC3D29">
        <w:rPr>
          <w:rFonts w:ascii="David" w:hAnsi="David"/>
          <w:sz w:val="28"/>
          <w:rtl/>
        </w:rPr>
        <w:t xml:space="preserve">מיקום הרכיבים המדויק </w:t>
      </w:r>
      <w:r w:rsidR="005F1801">
        <w:rPr>
          <w:rFonts w:ascii="David" w:hAnsi="David" w:hint="cs"/>
          <w:sz w:val="28"/>
          <w:rtl/>
        </w:rPr>
        <w:t>ש</w:t>
      </w:r>
      <w:r w:rsidRPr="00AC3D29">
        <w:rPr>
          <w:rFonts w:ascii="David" w:hAnsi="David"/>
          <w:sz w:val="28"/>
          <w:rtl/>
        </w:rPr>
        <w:t xml:space="preserve">יקבע  ע"י נציג </w:t>
      </w:r>
      <w:r w:rsidR="005F1801">
        <w:rPr>
          <w:rFonts w:ascii="David" w:hAnsi="David" w:hint="cs"/>
          <w:sz w:val="28"/>
          <w:rtl/>
        </w:rPr>
        <w:t>המזמין</w:t>
      </w:r>
      <w:r w:rsidRPr="00AC3D29">
        <w:rPr>
          <w:rFonts w:ascii="David" w:hAnsi="David"/>
          <w:sz w:val="28"/>
          <w:rtl/>
        </w:rPr>
        <w:t>, עם נציגי החברה, לאחר סיור מקדים באתר.</w:t>
      </w:r>
    </w:p>
    <w:p w14:paraId="55AF2DAF" w14:textId="2ECE5D97" w:rsidR="00AC3D29" w:rsidRPr="00AC3D29" w:rsidRDefault="00AC3D29" w:rsidP="00AC3D29">
      <w:pPr>
        <w:numPr>
          <w:ilvl w:val="4"/>
          <w:numId w:val="1"/>
        </w:numPr>
        <w:tabs>
          <w:tab w:val="left" w:pos="1785"/>
        </w:tabs>
        <w:spacing w:after="60" w:line="312" w:lineRule="auto"/>
        <w:ind w:right="142"/>
        <w:jc w:val="both"/>
        <w:rPr>
          <w:rFonts w:ascii="David" w:hAnsi="David"/>
          <w:sz w:val="28"/>
          <w:rtl/>
        </w:rPr>
      </w:pPr>
      <w:r w:rsidRPr="00AC3D29">
        <w:rPr>
          <w:rFonts w:ascii="David" w:hAnsi="David"/>
          <w:sz w:val="28"/>
          <w:rtl/>
        </w:rPr>
        <w:t>המערכת תאפשר העברת הודעות דיבור וצפירות, לכל שטח הכיסוי שלה.</w:t>
      </w:r>
    </w:p>
    <w:p w14:paraId="2891E015" w14:textId="7F4E5486" w:rsidR="005F1801" w:rsidRDefault="00AC3D29" w:rsidP="00AC3D29">
      <w:pPr>
        <w:numPr>
          <w:ilvl w:val="4"/>
          <w:numId w:val="1"/>
        </w:numPr>
        <w:tabs>
          <w:tab w:val="left" w:pos="1785"/>
        </w:tabs>
        <w:spacing w:after="60" w:line="312" w:lineRule="auto"/>
        <w:ind w:right="142"/>
        <w:jc w:val="both"/>
        <w:rPr>
          <w:rFonts w:ascii="David" w:hAnsi="David"/>
          <w:sz w:val="28"/>
        </w:rPr>
      </w:pPr>
      <w:r w:rsidRPr="00AC3D29">
        <w:rPr>
          <w:rFonts w:ascii="David" w:hAnsi="David"/>
          <w:sz w:val="28"/>
          <w:rtl/>
        </w:rPr>
        <w:t xml:space="preserve">לצורך הפריסה התחתית  והעילית של כבלים ורמקולים תתקין החברה קונזולות, עמודים ותבצע חפירות תת קרקעיות </w:t>
      </w:r>
      <w:r w:rsidR="005F1801">
        <w:rPr>
          <w:rFonts w:ascii="David" w:hAnsi="David" w:hint="cs"/>
          <w:sz w:val="28"/>
          <w:rtl/>
        </w:rPr>
        <w:t>כפי שיידרש עבור הפרויקט בכל אתר.</w:t>
      </w:r>
    </w:p>
    <w:p w14:paraId="743720EB" w14:textId="77777777" w:rsidR="00AC3D29" w:rsidRPr="00AC3D29" w:rsidRDefault="00AC3D29" w:rsidP="00AC3D29">
      <w:pPr>
        <w:numPr>
          <w:ilvl w:val="4"/>
          <w:numId w:val="1"/>
        </w:numPr>
        <w:tabs>
          <w:tab w:val="left" w:pos="1785"/>
        </w:tabs>
        <w:spacing w:after="60" w:line="312" w:lineRule="auto"/>
        <w:ind w:right="142"/>
        <w:jc w:val="both"/>
        <w:rPr>
          <w:rFonts w:ascii="David" w:hAnsi="David"/>
          <w:sz w:val="28"/>
        </w:rPr>
      </w:pPr>
      <w:r w:rsidRPr="00AC3D29">
        <w:rPr>
          <w:rFonts w:ascii="David" w:hAnsi="David"/>
          <w:sz w:val="28"/>
          <w:rtl/>
        </w:rPr>
        <w:t>העמודים יתוכננו על פי הנחיות  ת"י 414 (או על פי הנחיות של תקן בינלאומי ידוע, שקול או מחמיר יותר).</w:t>
      </w:r>
    </w:p>
    <w:p w14:paraId="01F6BD34" w14:textId="356FFBC5" w:rsidR="00AC3D29" w:rsidRPr="00AC3D29" w:rsidRDefault="00AC3D29" w:rsidP="00AC3D29">
      <w:pPr>
        <w:numPr>
          <w:ilvl w:val="4"/>
          <w:numId w:val="1"/>
        </w:numPr>
        <w:tabs>
          <w:tab w:val="left" w:pos="1785"/>
        </w:tabs>
        <w:spacing w:after="60" w:line="312" w:lineRule="auto"/>
        <w:ind w:right="142"/>
        <w:jc w:val="both"/>
        <w:rPr>
          <w:rFonts w:ascii="David" w:hAnsi="David"/>
          <w:sz w:val="28"/>
          <w:rtl/>
        </w:rPr>
      </w:pPr>
      <w:r w:rsidRPr="00AC3D29">
        <w:rPr>
          <w:rFonts w:ascii="David" w:hAnsi="David"/>
          <w:sz w:val="28"/>
          <w:rtl/>
        </w:rPr>
        <w:t>החברה תספק</w:t>
      </w:r>
      <w:r w:rsidR="005F1801">
        <w:rPr>
          <w:rFonts w:ascii="David" w:hAnsi="David" w:hint="cs"/>
          <w:sz w:val="28"/>
          <w:rtl/>
        </w:rPr>
        <w:t xml:space="preserve"> למזמין </w:t>
      </w:r>
      <w:r w:rsidRPr="00AC3D29">
        <w:rPr>
          <w:rFonts w:ascii="David" w:hAnsi="David"/>
          <w:sz w:val="28"/>
          <w:rtl/>
        </w:rPr>
        <w:t xml:space="preserve">אישור מהנדס קונסטרוקציה מורשה להתקנות בכללם כולל העמודים </w:t>
      </w:r>
      <w:r w:rsidRPr="00AC3D29">
        <w:rPr>
          <w:rFonts w:ascii="David" w:hAnsi="David" w:hint="cs"/>
          <w:sz w:val="28"/>
          <w:rtl/>
        </w:rPr>
        <w:t>ל</w:t>
      </w:r>
      <w:r w:rsidRPr="00AC3D29">
        <w:rPr>
          <w:rFonts w:ascii="David" w:hAnsi="David"/>
          <w:sz w:val="28"/>
          <w:rtl/>
        </w:rPr>
        <w:t>שופרות.</w:t>
      </w:r>
    </w:p>
    <w:p w14:paraId="71C521AB" w14:textId="5C940D12" w:rsidR="00AC3D29" w:rsidRDefault="00AC3D29" w:rsidP="00AC3D29">
      <w:pPr>
        <w:numPr>
          <w:ilvl w:val="4"/>
          <w:numId w:val="1"/>
        </w:numPr>
        <w:tabs>
          <w:tab w:val="left" w:pos="1785"/>
        </w:tabs>
        <w:spacing w:after="60" w:line="312" w:lineRule="auto"/>
        <w:ind w:right="142"/>
        <w:jc w:val="both"/>
        <w:rPr>
          <w:rFonts w:ascii="David" w:hAnsi="David"/>
          <w:sz w:val="28"/>
        </w:rPr>
      </w:pPr>
      <w:r w:rsidRPr="00AC3D29">
        <w:rPr>
          <w:rFonts w:ascii="David" w:hAnsi="David"/>
          <w:sz w:val="28"/>
          <w:rtl/>
        </w:rPr>
        <w:t>החברה תישא באחריות לנפילה או הניתקות ולכל נזק לאדם</w:t>
      </w:r>
      <w:r w:rsidR="005F1801">
        <w:rPr>
          <w:rFonts w:ascii="David" w:hAnsi="David" w:hint="cs"/>
          <w:sz w:val="28"/>
          <w:rtl/>
        </w:rPr>
        <w:t xml:space="preserve"> או לרכוש המזמין או צד ג'</w:t>
      </w:r>
      <w:r w:rsidRPr="00AC3D29">
        <w:rPr>
          <w:rFonts w:ascii="David" w:hAnsi="David"/>
          <w:sz w:val="28"/>
          <w:rtl/>
        </w:rPr>
        <w:t>.</w:t>
      </w:r>
    </w:p>
    <w:p w14:paraId="36C665D3" w14:textId="1738A5CB" w:rsidR="001A0155" w:rsidRPr="008818B7" w:rsidRDefault="001A0155" w:rsidP="001A0155">
      <w:pPr>
        <w:pStyle w:val="41"/>
        <w:numPr>
          <w:ilvl w:val="3"/>
          <w:numId w:val="1"/>
        </w:numPr>
        <w:bidi/>
      </w:pPr>
      <w:bookmarkStart w:id="1097" w:name="_Toc88414462"/>
      <w:r w:rsidRPr="008818B7">
        <w:rPr>
          <w:rFonts w:hint="cs"/>
          <w:rtl/>
        </w:rPr>
        <w:t>מגבר כריזה קטן 60 וואט:</w:t>
      </w:r>
      <w:bookmarkEnd w:id="1097"/>
    </w:p>
    <w:p w14:paraId="63122CFE" w14:textId="104DC381" w:rsidR="001A0155" w:rsidRPr="008818B7" w:rsidRDefault="001A0155" w:rsidP="001A0155">
      <w:pPr>
        <w:numPr>
          <w:ilvl w:val="4"/>
          <w:numId w:val="1"/>
        </w:numPr>
        <w:tabs>
          <w:tab w:val="left" w:pos="1785"/>
        </w:tabs>
        <w:spacing w:after="60" w:line="312" w:lineRule="auto"/>
        <w:ind w:right="142"/>
        <w:jc w:val="both"/>
        <w:rPr>
          <w:rFonts w:ascii="David" w:hAnsi="David"/>
          <w:sz w:val="28"/>
          <w:rtl/>
        </w:rPr>
      </w:pPr>
      <w:bookmarkStart w:id="1098" w:name="_Toc349716275"/>
      <w:r w:rsidRPr="008818B7">
        <w:rPr>
          <w:rtl/>
        </w:rPr>
        <w:t xml:space="preserve">מגבר כריזה </w:t>
      </w:r>
      <w:r w:rsidR="006D3D2C" w:rsidRPr="008818B7">
        <w:rPr>
          <w:rFonts w:hint="cs"/>
          <w:rtl/>
        </w:rPr>
        <w:t>2</w:t>
      </w:r>
      <w:r w:rsidRPr="008818B7">
        <w:rPr>
          <w:rtl/>
        </w:rPr>
        <w:t xml:space="preserve"> אזורים</w:t>
      </w:r>
      <w:r w:rsidR="006D3D2C" w:rsidRPr="008818B7">
        <w:rPr>
          <w:rFonts w:hint="cs"/>
          <w:rtl/>
        </w:rPr>
        <w:t xml:space="preserve"> </w:t>
      </w:r>
      <w:r w:rsidR="006D3D2C" w:rsidRPr="008818B7">
        <w:t>60 Watt</w:t>
      </w:r>
      <w:r w:rsidR="006D3D2C" w:rsidRPr="008818B7">
        <w:rPr>
          <w:rFonts w:hint="cs"/>
          <w:rtl/>
        </w:rPr>
        <w:t>.</w:t>
      </w:r>
    </w:p>
    <w:p w14:paraId="4B54EF1A" w14:textId="23596238" w:rsidR="001A0155" w:rsidRPr="001A0155" w:rsidRDefault="001A0155" w:rsidP="001A0155">
      <w:pPr>
        <w:numPr>
          <w:ilvl w:val="4"/>
          <w:numId w:val="1"/>
        </w:numPr>
        <w:tabs>
          <w:tab w:val="left" w:pos="1785"/>
        </w:tabs>
        <w:spacing w:after="60" w:line="312" w:lineRule="auto"/>
        <w:ind w:right="142"/>
        <w:jc w:val="both"/>
        <w:rPr>
          <w:rFonts w:ascii="David" w:hAnsi="David"/>
          <w:sz w:val="28"/>
          <w:rtl/>
        </w:rPr>
      </w:pPr>
      <w:r w:rsidRPr="008818B7">
        <w:rPr>
          <w:rFonts w:ascii="David" w:hAnsi="David"/>
          <w:sz w:val="28"/>
        </w:rPr>
        <w:t>Bluetooth</w:t>
      </w:r>
      <w:r w:rsidRPr="001A0155">
        <w:rPr>
          <w:rFonts w:ascii="David" w:hAnsi="David"/>
          <w:sz w:val="28"/>
        </w:rPr>
        <w:t xml:space="preserve"> </w:t>
      </w:r>
      <w:r>
        <w:rPr>
          <w:rFonts w:ascii="David" w:hAnsi="David" w:hint="cs"/>
          <w:sz w:val="28"/>
          <w:rtl/>
        </w:rPr>
        <w:t xml:space="preserve"> </w:t>
      </w:r>
      <w:r w:rsidRPr="001A0155">
        <w:rPr>
          <w:rFonts w:ascii="David" w:hAnsi="David"/>
          <w:sz w:val="28"/>
          <w:rtl/>
        </w:rPr>
        <w:t>מובנה</w:t>
      </w:r>
    </w:p>
    <w:p w14:paraId="1465A8B1" w14:textId="3719B2F2" w:rsidR="001A0155" w:rsidRPr="001A0155" w:rsidRDefault="001A0155" w:rsidP="001A0155">
      <w:pPr>
        <w:numPr>
          <w:ilvl w:val="4"/>
          <w:numId w:val="1"/>
        </w:numPr>
        <w:tabs>
          <w:tab w:val="left" w:pos="1785"/>
        </w:tabs>
        <w:spacing w:after="60" w:line="312" w:lineRule="auto"/>
        <w:ind w:right="142"/>
        <w:jc w:val="both"/>
        <w:rPr>
          <w:rFonts w:ascii="David" w:hAnsi="David"/>
          <w:sz w:val="28"/>
          <w:rtl/>
        </w:rPr>
      </w:pPr>
      <w:r w:rsidRPr="001A0155">
        <w:rPr>
          <w:rFonts w:ascii="David" w:hAnsi="David"/>
          <w:sz w:val="28"/>
          <w:rtl/>
        </w:rPr>
        <w:t>נגן</w:t>
      </w:r>
      <w:r w:rsidRPr="001A0155">
        <w:rPr>
          <w:rFonts w:ascii="David" w:hAnsi="David"/>
          <w:sz w:val="28"/>
        </w:rPr>
        <w:t xml:space="preserve"> mp3 </w:t>
      </w:r>
      <w:r w:rsidRPr="001A0155">
        <w:rPr>
          <w:rFonts w:ascii="David" w:hAnsi="David"/>
          <w:sz w:val="28"/>
          <w:rtl/>
        </w:rPr>
        <w:t>עם כניסות</w:t>
      </w:r>
      <w:r>
        <w:rPr>
          <w:rFonts w:ascii="David" w:hAnsi="David" w:hint="cs"/>
          <w:sz w:val="28"/>
          <w:rtl/>
        </w:rPr>
        <w:t xml:space="preserve"> </w:t>
      </w:r>
      <w:r w:rsidRPr="001A0155">
        <w:rPr>
          <w:rFonts w:ascii="David" w:hAnsi="David"/>
          <w:sz w:val="28"/>
        </w:rPr>
        <w:t xml:space="preserve"> USB / SD / mini USB</w:t>
      </w:r>
    </w:p>
    <w:p w14:paraId="1B054587" w14:textId="6FF2B505" w:rsidR="001A0155" w:rsidRPr="001A0155" w:rsidRDefault="001A0155" w:rsidP="001A0155">
      <w:pPr>
        <w:numPr>
          <w:ilvl w:val="4"/>
          <w:numId w:val="1"/>
        </w:numPr>
        <w:tabs>
          <w:tab w:val="left" w:pos="1785"/>
        </w:tabs>
        <w:spacing w:after="60" w:line="312" w:lineRule="auto"/>
        <w:ind w:right="142"/>
        <w:jc w:val="both"/>
        <w:rPr>
          <w:rFonts w:ascii="David" w:hAnsi="David"/>
          <w:sz w:val="28"/>
          <w:rtl/>
        </w:rPr>
      </w:pPr>
      <w:r w:rsidRPr="001A0155">
        <w:rPr>
          <w:rFonts w:ascii="David" w:hAnsi="David"/>
          <w:sz w:val="28"/>
          <w:rtl/>
        </w:rPr>
        <w:t>רדיו</w:t>
      </w:r>
      <w:r>
        <w:rPr>
          <w:rFonts w:ascii="David" w:hAnsi="David" w:hint="cs"/>
          <w:sz w:val="28"/>
          <w:rtl/>
        </w:rPr>
        <w:t xml:space="preserve"> </w:t>
      </w:r>
      <w:r w:rsidRPr="001A0155">
        <w:rPr>
          <w:rFonts w:ascii="David" w:hAnsi="David"/>
          <w:sz w:val="28"/>
        </w:rPr>
        <w:t xml:space="preserve"> FM</w:t>
      </w:r>
    </w:p>
    <w:p w14:paraId="3448FA80" w14:textId="77777777" w:rsidR="001A0155" w:rsidRPr="001A0155" w:rsidRDefault="001A0155" w:rsidP="001A0155">
      <w:pPr>
        <w:numPr>
          <w:ilvl w:val="4"/>
          <w:numId w:val="1"/>
        </w:numPr>
        <w:tabs>
          <w:tab w:val="left" w:pos="1785"/>
        </w:tabs>
        <w:spacing w:after="60" w:line="312" w:lineRule="auto"/>
        <w:ind w:right="142"/>
        <w:jc w:val="both"/>
        <w:rPr>
          <w:rFonts w:ascii="David" w:hAnsi="David"/>
          <w:sz w:val="28"/>
          <w:rtl/>
        </w:rPr>
      </w:pPr>
      <w:r w:rsidRPr="001A0155">
        <w:rPr>
          <w:rFonts w:ascii="David" w:hAnsi="David"/>
          <w:sz w:val="28"/>
          <w:rtl/>
        </w:rPr>
        <w:t>שלט שליטה</w:t>
      </w:r>
    </w:p>
    <w:p w14:paraId="6EBECBA7" w14:textId="4D17691E" w:rsidR="001A0155" w:rsidRPr="001A0155" w:rsidRDefault="001A0155" w:rsidP="001A0155">
      <w:pPr>
        <w:numPr>
          <w:ilvl w:val="4"/>
          <w:numId w:val="1"/>
        </w:numPr>
        <w:tabs>
          <w:tab w:val="left" w:pos="1785"/>
        </w:tabs>
        <w:spacing w:after="60" w:line="312" w:lineRule="auto"/>
        <w:ind w:right="142"/>
        <w:jc w:val="both"/>
        <w:rPr>
          <w:rFonts w:ascii="David" w:hAnsi="David"/>
          <w:sz w:val="28"/>
          <w:rtl/>
        </w:rPr>
      </w:pPr>
      <w:r w:rsidRPr="001A0155">
        <w:rPr>
          <w:rFonts w:ascii="David" w:hAnsi="David"/>
          <w:sz w:val="28"/>
          <w:rtl/>
        </w:rPr>
        <w:t>עוצמה 60 וואט</w:t>
      </w:r>
      <w:r>
        <w:rPr>
          <w:rFonts w:ascii="David" w:hAnsi="David" w:hint="cs"/>
          <w:sz w:val="28"/>
          <w:rtl/>
        </w:rPr>
        <w:t xml:space="preserve"> </w:t>
      </w:r>
      <w:r w:rsidRPr="001A0155">
        <w:rPr>
          <w:rFonts w:ascii="David" w:hAnsi="David"/>
          <w:sz w:val="28"/>
        </w:rPr>
        <w:t xml:space="preserve"> RMS</w:t>
      </w:r>
    </w:p>
    <w:p w14:paraId="2897A6A0" w14:textId="6CF4D265" w:rsidR="001A0155" w:rsidRPr="001A0155" w:rsidRDefault="001A0155" w:rsidP="001A0155">
      <w:pPr>
        <w:numPr>
          <w:ilvl w:val="4"/>
          <w:numId w:val="1"/>
        </w:numPr>
        <w:tabs>
          <w:tab w:val="left" w:pos="1785"/>
        </w:tabs>
        <w:spacing w:after="60" w:line="312" w:lineRule="auto"/>
        <w:ind w:right="142"/>
        <w:jc w:val="both"/>
        <w:rPr>
          <w:rFonts w:ascii="David" w:hAnsi="David"/>
          <w:sz w:val="28"/>
          <w:rtl/>
        </w:rPr>
      </w:pPr>
      <w:r w:rsidRPr="001A0155">
        <w:rPr>
          <w:rFonts w:ascii="David" w:hAnsi="David"/>
          <w:sz w:val="28"/>
          <w:rtl/>
        </w:rPr>
        <w:t xml:space="preserve">אפשרות לעבוד עם יציאות </w:t>
      </w:r>
      <w:r w:rsidR="008818B7">
        <w:rPr>
          <w:rFonts w:ascii="David" w:hAnsi="David"/>
          <w:sz w:val="28"/>
        </w:rPr>
        <w:t>70/100 Volt</w:t>
      </w:r>
      <w:r w:rsidR="008818B7">
        <w:rPr>
          <w:rFonts w:ascii="David" w:hAnsi="David" w:hint="cs"/>
          <w:sz w:val="28"/>
          <w:rtl/>
        </w:rPr>
        <w:t xml:space="preserve"> </w:t>
      </w:r>
      <w:r w:rsidRPr="001A0155">
        <w:rPr>
          <w:rFonts w:ascii="David" w:hAnsi="David"/>
          <w:sz w:val="28"/>
          <w:rtl/>
        </w:rPr>
        <w:t>או 4~16</w:t>
      </w:r>
      <w:r w:rsidRPr="001A0155">
        <w:rPr>
          <w:rFonts w:ascii="David" w:hAnsi="David"/>
          <w:sz w:val="28"/>
        </w:rPr>
        <w:t xml:space="preserve"> Ohm</w:t>
      </w:r>
    </w:p>
    <w:p w14:paraId="5CE023C3" w14:textId="77777777" w:rsidR="001A0155" w:rsidRPr="001A0155" w:rsidRDefault="001A0155" w:rsidP="001A0155">
      <w:pPr>
        <w:numPr>
          <w:ilvl w:val="4"/>
          <w:numId w:val="1"/>
        </w:numPr>
        <w:tabs>
          <w:tab w:val="left" w:pos="1785"/>
        </w:tabs>
        <w:spacing w:after="60" w:line="312" w:lineRule="auto"/>
        <w:ind w:right="142"/>
        <w:jc w:val="both"/>
        <w:rPr>
          <w:rFonts w:ascii="David" w:hAnsi="David"/>
          <w:sz w:val="28"/>
          <w:rtl/>
        </w:rPr>
      </w:pPr>
      <w:r w:rsidRPr="001A0155">
        <w:rPr>
          <w:rFonts w:ascii="David" w:hAnsi="David"/>
          <w:sz w:val="28"/>
          <w:rtl/>
        </w:rPr>
        <w:t>שליטת עוצמה על שני אזורים</w:t>
      </w:r>
    </w:p>
    <w:p w14:paraId="1DC8CF4D" w14:textId="162877BF" w:rsidR="001A0155" w:rsidRPr="001A0155" w:rsidRDefault="001A0155" w:rsidP="001A0155">
      <w:pPr>
        <w:numPr>
          <w:ilvl w:val="4"/>
          <w:numId w:val="1"/>
        </w:numPr>
        <w:tabs>
          <w:tab w:val="left" w:pos="1785"/>
        </w:tabs>
        <w:spacing w:after="60" w:line="312" w:lineRule="auto"/>
        <w:ind w:right="142"/>
        <w:jc w:val="both"/>
        <w:rPr>
          <w:rFonts w:ascii="David" w:hAnsi="David"/>
          <w:sz w:val="28"/>
          <w:rtl/>
        </w:rPr>
      </w:pPr>
      <w:r w:rsidRPr="001A0155">
        <w:rPr>
          <w:rFonts w:ascii="David" w:hAnsi="David"/>
          <w:sz w:val="28"/>
          <w:rtl/>
        </w:rPr>
        <w:t>כניסת מיקרופון</w:t>
      </w:r>
      <w:r>
        <w:rPr>
          <w:rFonts w:ascii="David" w:hAnsi="David" w:hint="cs"/>
          <w:sz w:val="28"/>
          <w:rtl/>
        </w:rPr>
        <w:t xml:space="preserve"> </w:t>
      </w:r>
      <w:r w:rsidRPr="001A0155">
        <w:rPr>
          <w:rFonts w:ascii="David" w:hAnsi="David"/>
          <w:sz w:val="28"/>
        </w:rPr>
        <w:t xml:space="preserve"> MIC1</w:t>
      </w:r>
    </w:p>
    <w:p w14:paraId="3BC5802F" w14:textId="298697AE" w:rsidR="001A0155" w:rsidRPr="001A0155" w:rsidRDefault="001A0155" w:rsidP="001A0155">
      <w:pPr>
        <w:numPr>
          <w:ilvl w:val="4"/>
          <w:numId w:val="1"/>
        </w:numPr>
        <w:tabs>
          <w:tab w:val="left" w:pos="1785"/>
        </w:tabs>
        <w:spacing w:after="60" w:line="312" w:lineRule="auto"/>
        <w:ind w:right="142"/>
        <w:jc w:val="both"/>
        <w:rPr>
          <w:rFonts w:ascii="David" w:hAnsi="David"/>
          <w:sz w:val="28"/>
          <w:rtl/>
        </w:rPr>
      </w:pPr>
      <w:r w:rsidRPr="001A0155">
        <w:rPr>
          <w:rFonts w:ascii="David" w:hAnsi="David"/>
          <w:sz w:val="28"/>
          <w:rtl/>
        </w:rPr>
        <w:t>שתי כניסות</w:t>
      </w:r>
      <w:r>
        <w:rPr>
          <w:rFonts w:ascii="David" w:hAnsi="David" w:hint="cs"/>
          <w:sz w:val="28"/>
          <w:rtl/>
        </w:rPr>
        <w:t xml:space="preserve"> </w:t>
      </w:r>
      <w:r w:rsidRPr="001A0155">
        <w:rPr>
          <w:rFonts w:ascii="David" w:hAnsi="David"/>
          <w:sz w:val="28"/>
        </w:rPr>
        <w:t xml:space="preserve"> RCA</w:t>
      </w:r>
    </w:p>
    <w:p w14:paraId="22D3624B" w14:textId="2B75B804" w:rsidR="001A0155" w:rsidRPr="001A0155" w:rsidRDefault="001A0155" w:rsidP="001A0155">
      <w:pPr>
        <w:numPr>
          <w:ilvl w:val="4"/>
          <w:numId w:val="1"/>
        </w:numPr>
        <w:tabs>
          <w:tab w:val="left" w:pos="1785"/>
        </w:tabs>
        <w:spacing w:after="60" w:line="312" w:lineRule="auto"/>
        <w:ind w:right="142"/>
        <w:jc w:val="both"/>
        <w:rPr>
          <w:rFonts w:ascii="David" w:hAnsi="David"/>
          <w:sz w:val="28"/>
          <w:rtl/>
        </w:rPr>
      </w:pPr>
      <w:r w:rsidRPr="001A0155">
        <w:rPr>
          <w:rFonts w:ascii="David" w:hAnsi="David"/>
          <w:sz w:val="28"/>
          <w:rtl/>
        </w:rPr>
        <w:t>יציאת</w:t>
      </w:r>
      <w:r>
        <w:rPr>
          <w:rFonts w:ascii="David" w:hAnsi="David" w:hint="cs"/>
          <w:sz w:val="28"/>
          <w:rtl/>
        </w:rPr>
        <w:t xml:space="preserve"> </w:t>
      </w:r>
      <w:r w:rsidRPr="001A0155">
        <w:rPr>
          <w:rFonts w:ascii="David" w:hAnsi="David"/>
          <w:sz w:val="28"/>
        </w:rPr>
        <w:t xml:space="preserve"> RCA</w:t>
      </w:r>
    </w:p>
    <w:p w14:paraId="226E9B35" w14:textId="70B04076" w:rsidR="001A0155" w:rsidRPr="001A0155" w:rsidRDefault="001A0155" w:rsidP="001A0155">
      <w:pPr>
        <w:numPr>
          <w:ilvl w:val="4"/>
          <w:numId w:val="1"/>
        </w:numPr>
        <w:tabs>
          <w:tab w:val="left" w:pos="1785"/>
        </w:tabs>
        <w:spacing w:after="60" w:line="312" w:lineRule="auto"/>
        <w:ind w:right="142"/>
        <w:jc w:val="both"/>
        <w:rPr>
          <w:rFonts w:ascii="David" w:hAnsi="David"/>
          <w:sz w:val="28"/>
          <w:rtl/>
        </w:rPr>
      </w:pPr>
      <w:r w:rsidRPr="001A0155">
        <w:rPr>
          <w:rFonts w:ascii="David" w:hAnsi="David"/>
          <w:sz w:val="28"/>
          <w:rtl/>
        </w:rPr>
        <w:t>שליטה על ה</w:t>
      </w:r>
      <w:r w:rsidRPr="001A0155">
        <w:rPr>
          <w:rFonts w:ascii="David" w:hAnsi="David"/>
          <w:sz w:val="28"/>
        </w:rPr>
        <w:t xml:space="preserve">Treble </w:t>
      </w:r>
      <w:r>
        <w:rPr>
          <w:rFonts w:ascii="David" w:hAnsi="David" w:hint="cs"/>
          <w:sz w:val="28"/>
          <w:rtl/>
        </w:rPr>
        <w:t xml:space="preserve"> </w:t>
      </w:r>
      <w:r w:rsidRPr="001A0155">
        <w:rPr>
          <w:rFonts w:ascii="David" w:hAnsi="David"/>
          <w:sz w:val="28"/>
          <w:rtl/>
        </w:rPr>
        <w:t>וה</w:t>
      </w:r>
      <w:r w:rsidRPr="001A0155">
        <w:rPr>
          <w:rFonts w:ascii="David" w:hAnsi="David"/>
          <w:sz w:val="28"/>
        </w:rPr>
        <w:t xml:space="preserve">- Bass </w:t>
      </w:r>
      <w:r w:rsidRPr="001A0155">
        <w:rPr>
          <w:rFonts w:ascii="David" w:hAnsi="David"/>
          <w:sz w:val="28"/>
          <w:rtl/>
        </w:rPr>
        <w:t>באופן נפרד</w:t>
      </w:r>
    </w:p>
    <w:p w14:paraId="34574E46" w14:textId="0845106E" w:rsidR="001A0155" w:rsidRPr="001A0155" w:rsidRDefault="001A0155" w:rsidP="001A0155">
      <w:pPr>
        <w:numPr>
          <w:ilvl w:val="4"/>
          <w:numId w:val="1"/>
        </w:numPr>
        <w:tabs>
          <w:tab w:val="left" w:pos="1785"/>
        </w:tabs>
        <w:spacing w:after="60" w:line="312" w:lineRule="auto"/>
        <w:ind w:right="142"/>
        <w:jc w:val="both"/>
        <w:rPr>
          <w:rFonts w:ascii="David" w:hAnsi="David"/>
          <w:sz w:val="28"/>
        </w:rPr>
      </w:pPr>
      <w:r w:rsidRPr="001A0155">
        <w:rPr>
          <w:rFonts w:ascii="David" w:hAnsi="David"/>
          <w:sz w:val="28"/>
          <w:rtl/>
        </w:rPr>
        <w:t>גודל: 282×185×66 מ”מ</w:t>
      </w:r>
    </w:p>
    <w:p w14:paraId="7B2E3A29" w14:textId="3B407F10" w:rsidR="003D14D2" w:rsidRPr="00776517" w:rsidRDefault="003D14D2" w:rsidP="001A0155">
      <w:pPr>
        <w:pStyle w:val="41"/>
        <w:numPr>
          <w:ilvl w:val="3"/>
          <w:numId w:val="1"/>
        </w:numPr>
        <w:bidi/>
        <w:rPr>
          <w:rtl/>
        </w:rPr>
      </w:pPr>
      <w:bookmarkStart w:id="1099" w:name="_Toc88414463"/>
      <w:r w:rsidRPr="00776517">
        <w:rPr>
          <w:rFonts w:hint="cs"/>
          <w:rtl/>
        </w:rPr>
        <w:t>מגברי</w:t>
      </w:r>
      <w:r>
        <w:rPr>
          <w:rFonts w:hint="cs"/>
          <w:rtl/>
        </w:rPr>
        <w:t xml:space="preserve"> אותות שמע</w:t>
      </w:r>
      <w:r w:rsidRPr="00776517">
        <w:rPr>
          <w:rFonts w:hint="cs"/>
          <w:rtl/>
        </w:rPr>
        <w:t xml:space="preserve"> </w:t>
      </w:r>
      <w:r w:rsidRPr="00776517">
        <w:rPr>
          <w:rFonts w:hint="cs"/>
        </w:rPr>
        <w:t>AC/DC</w:t>
      </w:r>
      <w:r>
        <w:rPr>
          <w:rFonts w:hint="cs"/>
          <w:rtl/>
        </w:rPr>
        <w:t xml:space="preserve"> </w:t>
      </w:r>
      <w:r>
        <w:rPr>
          <w:rFonts w:hint="cs"/>
        </w:rPr>
        <w:t>W</w:t>
      </w:r>
      <w:r>
        <w:rPr>
          <w:rFonts w:hint="cs"/>
          <w:rtl/>
        </w:rPr>
        <w:t>120:</w:t>
      </w:r>
      <w:bookmarkEnd w:id="1098"/>
      <w:bookmarkEnd w:id="1099"/>
    </w:p>
    <w:p w14:paraId="377A2F9B" w14:textId="77777777" w:rsidR="003D14D2" w:rsidRPr="00776517" w:rsidRDefault="003D14D2" w:rsidP="003D14D2">
      <w:pPr>
        <w:pStyle w:val="Text1"/>
        <w:numPr>
          <w:ilvl w:val="4"/>
          <w:numId w:val="1"/>
        </w:numPr>
        <w:bidi/>
        <w:spacing w:after="120"/>
        <w:rPr>
          <w:rtl/>
        </w:rPr>
      </w:pPr>
      <w:r w:rsidRPr="00776517">
        <w:rPr>
          <w:rtl/>
        </w:rPr>
        <w:t xml:space="preserve">תחום הענות (נקודות </w:t>
      </w:r>
      <w:r w:rsidRPr="00776517">
        <w:t>–3dB</w:t>
      </w:r>
      <w:r>
        <w:rPr>
          <w:rtl/>
        </w:rPr>
        <w:t>)</w:t>
      </w:r>
      <w:r w:rsidRPr="00776517">
        <w:rPr>
          <w:rtl/>
        </w:rPr>
        <w:t xml:space="preserve">: </w:t>
      </w:r>
      <w:r w:rsidRPr="00776517">
        <w:t>Hz</w:t>
      </w:r>
      <w:r w:rsidRPr="00776517">
        <w:rPr>
          <w:rtl/>
        </w:rPr>
        <w:t xml:space="preserve"> </w:t>
      </w:r>
      <w:r w:rsidRPr="00776517">
        <w:rPr>
          <w:rFonts w:hint="cs"/>
          <w:rtl/>
        </w:rPr>
        <w:t>100</w:t>
      </w:r>
      <w:r w:rsidRPr="00776517">
        <w:rPr>
          <w:rtl/>
        </w:rPr>
        <w:t xml:space="preserve"> עד </w:t>
      </w:r>
      <w:r w:rsidRPr="00776517">
        <w:t>kHz</w:t>
      </w:r>
      <w:r w:rsidRPr="00776517">
        <w:rPr>
          <w:rtl/>
        </w:rPr>
        <w:t xml:space="preserve"> </w:t>
      </w:r>
      <w:r w:rsidRPr="00776517">
        <w:rPr>
          <w:rFonts w:hint="cs"/>
          <w:rtl/>
        </w:rPr>
        <w:t>12</w:t>
      </w:r>
      <w:r w:rsidRPr="00776517">
        <w:rPr>
          <w:rtl/>
        </w:rPr>
        <w:t xml:space="preserve">  בהספק מלא.</w:t>
      </w:r>
    </w:p>
    <w:p w14:paraId="658118C2" w14:textId="77777777" w:rsidR="003D14D2" w:rsidRPr="00776517" w:rsidRDefault="003D14D2" w:rsidP="003D14D2">
      <w:pPr>
        <w:pStyle w:val="Text1"/>
        <w:numPr>
          <w:ilvl w:val="4"/>
          <w:numId w:val="1"/>
        </w:numPr>
        <w:bidi/>
        <w:spacing w:after="120"/>
      </w:pPr>
      <w:r w:rsidRPr="00776517">
        <w:rPr>
          <w:rtl/>
        </w:rPr>
        <w:t>עיוותים הרמוניים (</w:t>
      </w:r>
      <w:r w:rsidRPr="00776517">
        <w:t>TDH</w:t>
      </w:r>
      <w:r w:rsidRPr="00776517">
        <w:rPr>
          <w:rtl/>
        </w:rPr>
        <w:t>)</w:t>
      </w:r>
      <w:r w:rsidRPr="00776517">
        <w:rPr>
          <w:rFonts w:hint="cs"/>
          <w:rtl/>
        </w:rPr>
        <w:t xml:space="preserve"> בכריזה</w:t>
      </w:r>
      <w:r w:rsidRPr="00776517">
        <w:rPr>
          <w:rtl/>
        </w:rPr>
        <w:t xml:space="preserve">: </w:t>
      </w:r>
      <w:r w:rsidRPr="00776517">
        <w:rPr>
          <w:rFonts w:hint="cs"/>
          <w:rtl/>
        </w:rPr>
        <w:t>1</w:t>
      </w:r>
      <w:r w:rsidRPr="00776517">
        <w:rPr>
          <w:rtl/>
        </w:rPr>
        <w:t xml:space="preserve">% לכל היותר, בכל </w:t>
      </w:r>
      <w:r w:rsidRPr="00776517">
        <w:rPr>
          <w:rFonts w:hint="cs"/>
          <w:rtl/>
        </w:rPr>
        <w:t>העומסים.</w:t>
      </w:r>
    </w:p>
    <w:p w14:paraId="249FC74F" w14:textId="77777777" w:rsidR="003D14D2" w:rsidRPr="00776517" w:rsidRDefault="003D14D2" w:rsidP="003D14D2">
      <w:pPr>
        <w:pStyle w:val="Text1"/>
        <w:numPr>
          <w:ilvl w:val="4"/>
          <w:numId w:val="1"/>
        </w:numPr>
        <w:bidi/>
        <w:spacing w:after="120"/>
      </w:pPr>
      <w:r w:rsidRPr="00776517">
        <w:rPr>
          <w:rFonts w:hint="cs"/>
          <w:rtl/>
        </w:rPr>
        <w:t xml:space="preserve">כניסות: אחת מאוזנת ברגישות </w:t>
      </w:r>
      <w:r w:rsidRPr="00776517">
        <w:t>0dBu</w:t>
      </w:r>
      <w:r w:rsidRPr="00776517">
        <w:rPr>
          <w:rFonts w:hint="cs"/>
          <w:rtl/>
        </w:rPr>
        <w:t xml:space="preserve"> (</w:t>
      </w:r>
      <w:r w:rsidRPr="00776517">
        <w:t>0.775V</w:t>
      </w:r>
      <w:r w:rsidRPr="00776517">
        <w:rPr>
          <w:rFonts w:hint="cs"/>
          <w:rtl/>
        </w:rPr>
        <w:t xml:space="preserve">) או </w:t>
      </w:r>
      <w:r w:rsidRPr="00776517">
        <w:t>+4dBu</w:t>
      </w:r>
      <w:r w:rsidRPr="00776517">
        <w:rPr>
          <w:rFonts w:hint="cs"/>
          <w:rtl/>
        </w:rPr>
        <w:t xml:space="preserve"> (</w:t>
      </w:r>
      <w:r w:rsidRPr="00776517">
        <w:t>1.25V</w:t>
      </w:r>
      <w:r w:rsidRPr="00776517">
        <w:rPr>
          <w:rFonts w:hint="cs"/>
          <w:rtl/>
        </w:rPr>
        <w:t xml:space="preserve">) בעכבה של </w:t>
      </w:r>
      <w:r w:rsidRPr="00776517">
        <w:t>10kHz</w:t>
      </w:r>
      <w:r w:rsidRPr="00776517">
        <w:rPr>
          <w:rFonts w:hint="cs"/>
          <w:rtl/>
        </w:rPr>
        <w:t>.</w:t>
      </w:r>
    </w:p>
    <w:p w14:paraId="20ADECB4" w14:textId="77777777" w:rsidR="003D14D2" w:rsidRPr="00776517" w:rsidRDefault="003D14D2" w:rsidP="003D14D2">
      <w:pPr>
        <w:pStyle w:val="Text1"/>
        <w:numPr>
          <w:ilvl w:val="4"/>
          <w:numId w:val="1"/>
        </w:numPr>
        <w:bidi/>
        <w:spacing w:after="120"/>
      </w:pPr>
      <w:r w:rsidRPr="00776517">
        <w:rPr>
          <w:rFonts w:hint="cs"/>
          <w:rtl/>
        </w:rPr>
        <w:t xml:space="preserve">יציאות: קו רמקולים מאוזן 4 אום, 8 אום, </w:t>
      </w:r>
      <w:r w:rsidRPr="00776517">
        <w:t>70V</w:t>
      </w:r>
      <w:r w:rsidRPr="00776517">
        <w:rPr>
          <w:rFonts w:hint="cs"/>
          <w:rtl/>
        </w:rPr>
        <w:t xml:space="preserve">, </w:t>
      </w:r>
      <w:r w:rsidRPr="00776517">
        <w:t>100V</w:t>
      </w:r>
      <w:r w:rsidRPr="00776517">
        <w:rPr>
          <w:rFonts w:hint="cs"/>
          <w:rtl/>
        </w:rPr>
        <w:t>.</w:t>
      </w:r>
    </w:p>
    <w:p w14:paraId="4B5E8869" w14:textId="77777777" w:rsidR="003D14D2" w:rsidRPr="00776517" w:rsidRDefault="003D14D2" w:rsidP="003D14D2">
      <w:pPr>
        <w:pStyle w:val="Text1"/>
        <w:numPr>
          <w:ilvl w:val="4"/>
          <w:numId w:val="1"/>
        </w:numPr>
        <w:bidi/>
        <w:spacing w:after="120"/>
        <w:rPr>
          <w:rtl/>
        </w:rPr>
      </w:pPr>
      <w:r w:rsidRPr="00776517">
        <w:rPr>
          <w:rtl/>
        </w:rPr>
        <w:t>פקדים: מתג הפעלה, וסת עצמה</w:t>
      </w:r>
      <w:r w:rsidRPr="00776517">
        <w:rPr>
          <w:rFonts w:hint="cs"/>
          <w:rtl/>
        </w:rPr>
        <w:t xml:space="preserve"> (רצוי לכיוון במברג). </w:t>
      </w:r>
    </w:p>
    <w:p w14:paraId="04A407E1" w14:textId="77777777" w:rsidR="003D14D2" w:rsidRPr="00776517" w:rsidRDefault="003D14D2" w:rsidP="003D14D2">
      <w:pPr>
        <w:pStyle w:val="Text1"/>
        <w:numPr>
          <w:ilvl w:val="4"/>
          <w:numId w:val="1"/>
        </w:numPr>
        <w:bidi/>
        <w:spacing w:after="120"/>
      </w:pPr>
      <w:r w:rsidRPr="00776517">
        <w:rPr>
          <w:rtl/>
        </w:rPr>
        <w:t>חיוויים: "</w:t>
      </w:r>
      <w:r w:rsidRPr="00776517">
        <w:rPr>
          <w:rFonts w:hint="cs"/>
        </w:rPr>
        <w:t>ON</w:t>
      </w:r>
      <w:r w:rsidRPr="00776517">
        <w:rPr>
          <w:rtl/>
        </w:rPr>
        <w:t>", "</w:t>
      </w:r>
      <w:r w:rsidRPr="00776517">
        <w:rPr>
          <w:rFonts w:hint="cs"/>
        </w:rPr>
        <w:t>AUDIO</w:t>
      </w:r>
      <w:r w:rsidRPr="00776517">
        <w:t xml:space="preserve"> IN</w:t>
      </w:r>
      <w:r w:rsidRPr="00776517">
        <w:rPr>
          <w:rtl/>
        </w:rPr>
        <w:t>", "</w:t>
      </w:r>
      <w:r w:rsidRPr="00776517">
        <w:rPr>
          <w:rFonts w:hint="cs"/>
        </w:rPr>
        <w:t>CLIP</w:t>
      </w:r>
      <w:r w:rsidRPr="00776517">
        <w:rPr>
          <w:rFonts w:hint="cs"/>
          <w:rtl/>
        </w:rPr>
        <w:t xml:space="preserve"> </w:t>
      </w:r>
      <w:r w:rsidRPr="00776517">
        <w:rPr>
          <w:rtl/>
        </w:rPr>
        <w:t>"</w:t>
      </w:r>
      <w:r w:rsidRPr="00776517">
        <w:rPr>
          <w:rFonts w:hint="cs"/>
          <w:rtl/>
        </w:rPr>
        <w:t xml:space="preserve"> .</w:t>
      </w:r>
    </w:p>
    <w:p w14:paraId="23CEED26" w14:textId="77777777" w:rsidR="003D14D2" w:rsidRPr="00776517" w:rsidRDefault="003D14D2" w:rsidP="003D14D2">
      <w:pPr>
        <w:pStyle w:val="Text1"/>
        <w:numPr>
          <w:ilvl w:val="4"/>
          <w:numId w:val="1"/>
        </w:numPr>
        <w:bidi/>
        <w:spacing w:after="120"/>
        <w:rPr>
          <w:rtl/>
        </w:rPr>
      </w:pPr>
      <w:r w:rsidRPr="00776517">
        <w:rPr>
          <w:rtl/>
        </w:rPr>
        <w:t xml:space="preserve">כל </w:t>
      </w:r>
      <w:r w:rsidRPr="00776517">
        <w:rPr>
          <w:rFonts w:hint="cs"/>
          <w:rtl/>
        </w:rPr>
        <w:t>החיוויים</w:t>
      </w:r>
      <w:r w:rsidRPr="00776517">
        <w:rPr>
          <w:rtl/>
        </w:rPr>
        <w:t xml:space="preserve"> בפנל הקדמי.</w:t>
      </w:r>
      <w:r w:rsidRPr="00776517">
        <w:rPr>
          <w:rFonts w:hint="cs"/>
          <w:rtl/>
        </w:rPr>
        <w:t xml:space="preserve"> כל הפקדים מאחור, כל החיבורים בפנל האחורי.</w:t>
      </w:r>
    </w:p>
    <w:p w14:paraId="546C9D4D" w14:textId="77777777" w:rsidR="003D14D2" w:rsidRPr="00776517" w:rsidRDefault="003D14D2" w:rsidP="003D14D2">
      <w:pPr>
        <w:pStyle w:val="Text1"/>
        <w:numPr>
          <w:ilvl w:val="4"/>
          <w:numId w:val="1"/>
        </w:numPr>
        <w:bidi/>
        <w:spacing w:after="120"/>
      </w:pPr>
      <w:r w:rsidRPr="00776517">
        <w:rPr>
          <w:rtl/>
        </w:rPr>
        <w:t>המגבר יהיה מוגן בפני התחממות יתר, עומס יתר, קצר ונתק במוצא, על ידי הגנה  אוטומטית (חזרה עצמאית לפעולה תקינה כשהתקלה נעלמת).</w:t>
      </w:r>
    </w:p>
    <w:p w14:paraId="65DB6C49" w14:textId="77777777" w:rsidR="003D14D2" w:rsidRPr="00776517" w:rsidRDefault="003D14D2" w:rsidP="003D14D2">
      <w:pPr>
        <w:pStyle w:val="Text1"/>
        <w:numPr>
          <w:ilvl w:val="4"/>
          <w:numId w:val="1"/>
        </w:numPr>
        <w:bidi/>
        <w:spacing w:after="120"/>
        <w:rPr>
          <w:rtl/>
        </w:rPr>
      </w:pPr>
      <w:r w:rsidRPr="00776517">
        <w:rPr>
          <w:rFonts w:hint="cs"/>
          <w:rtl/>
        </w:rPr>
        <w:t>עדיפות למגבר ללא מאווררים. במגבר הכולל מאווררים, הם יפעלו בעזרת תרמוסטט, רק כאשר הטמפרטורה תעלה על סף שקבע היצרן.</w:t>
      </w:r>
    </w:p>
    <w:p w14:paraId="2DD61A24" w14:textId="77777777" w:rsidR="003D14D2" w:rsidRPr="00776517" w:rsidRDefault="003D14D2" w:rsidP="003D14D2">
      <w:pPr>
        <w:pStyle w:val="Text1"/>
        <w:numPr>
          <w:ilvl w:val="4"/>
          <w:numId w:val="1"/>
        </w:numPr>
        <w:bidi/>
        <w:spacing w:after="120"/>
      </w:pPr>
      <w:r w:rsidRPr="00776517">
        <w:rPr>
          <w:rtl/>
        </w:rPr>
        <w:t>מתח</w:t>
      </w:r>
      <w:r w:rsidRPr="00776517">
        <w:rPr>
          <w:rFonts w:hint="cs"/>
          <w:rtl/>
        </w:rPr>
        <w:t>י</w:t>
      </w:r>
      <w:r w:rsidRPr="00776517">
        <w:rPr>
          <w:rtl/>
        </w:rPr>
        <w:t xml:space="preserve"> הזנה</w:t>
      </w:r>
      <w:r w:rsidRPr="00776517">
        <w:rPr>
          <w:rFonts w:hint="cs"/>
          <w:rtl/>
        </w:rPr>
        <w:t>:</w:t>
      </w:r>
      <w:r w:rsidRPr="00776517">
        <w:rPr>
          <w:rtl/>
        </w:rPr>
        <w:t xml:space="preserve"> </w:t>
      </w:r>
      <w:r w:rsidRPr="00776517">
        <w:t xml:space="preserve"> 230 VAC</w:t>
      </w:r>
      <w:r w:rsidRPr="00776517">
        <w:rPr>
          <w:rtl/>
        </w:rPr>
        <w:t xml:space="preserve"> </w:t>
      </w:r>
      <w:r>
        <w:rPr>
          <w:rFonts w:hint="cs"/>
          <w:rtl/>
        </w:rPr>
        <w:t>ו/או</w:t>
      </w:r>
      <w:r w:rsidRPr="00776517">
        <w:rPr>
          <w:rFonts w:hint="cs"/>
          <w:rtl/>
        </w:rPr>
        <w:t xml:space="preserve"> </w:t>
      </w:r>
      <w:r w:rsidRPr="00776517">
        <w:rPr>
          <w:rtl/>
        </w:rPr>
        <w:t xml:space="preserve"> </w:t>
      </w:r>
      <w:r w:rsidRPr="00776517">
        <w:t>24VDC</w:t>
      </w:r>
      <w:r w:rsidRPr="00776517">
        <w:rPr>
          <w:rtl/>
        </w:rPr>
        <w:t xml:space="preserve">. </w:t>
      </w:r>
    </w:p>
    <w:p w14:paraId="09B5A6F5" w14:textId="77777777" w:rsidR="003D14D2" w:rsidRPr="00776517" w:rsidRDefault="003D14D2" w:rsidP="003D14D2">
      <w:pPr>
        <w:pStyle w:val="Text1"/>
        <w:numPr>
          <w:ilvl w:val="4"/>
          <w:numId w:val="1"/>
        </w:numPr>
        <w:bidi/>
        <w:spacing w:after="120"/>
      </w:pPr>
      <w:r w:rsidRPr="00776517">
        <w:rPr>
          <w:rFonts w:hint="cs"/>
          <w:rtl/>
        </w:rPr>
        <w:t>זיווד המתאים</w:t>
      </w:r>
      <w:r w:rsidRPr="00776517">
        <w:rPr>
          <w:rtl/>
        </w:rPr>
        <w:t xml:space="preserve"> למסד "19</w:t>
      </w:r>
      <w:r w:rsidRPr="00776517">
        <w:rPr>
          <w:rFonts w:hint="cs"/>
          <w:rtl/>
        </w:rPr>
        <w:t xml:space="preserve"> בגבהים סטנדרטיים של </w:t>
      </w:r>
      <w:r w:rsidRPr="00776517">
        <w:t>1U - 4U</w:t>
      </w:r>
      <w:r w:rsidRPr="00776517">
        <w:rPr>
          <w:rFonts w:hint="cs"/>
          <w:rtl/>
        </w:rPr>
        <w:t>.</w:t>
      </w:r>
    </w:p>
    <w:p w14:paraId="18D2AA3F" w14:textId="77777777" w:rsidR="003D14D2" w:rsidRDefault="003D14D2" w:rsidP="003D14D2">
      <w:pPr>
        <w:pStyle w:val="Text1"/>
        <w:numPr>
          <w:ilvl w:val="4"/>
          <w:numId w:val="1"/>
        </w:numPr>
        <w:bidi/>
        <w:spacing w:after="120"/>
        <w:rPr>
          <w:szCs w:val="24"/>
          <w:lang w:eastAsia="en-US"/>
        </w:rPr>
      </w:pPr>
      <w:r w:rsidRPr="00776517">
        <w:rPr>
          <w:rtl/>
        </w:rPr>
        <w:t>הספק</w:t>
      </w:r>
      <w:r w:rsidRPr="00776517">
        <w:rPr>
          <w:szCs w:val="24"/>
          <w:rtl/>
          <w:lang w:eastAsia="en-US"/>
        </w:rPr>
        <w:t xml:space="preserve"> מוצא רציף </w:t>
      </w:r>
      <w:r w:rsidRPr="00776517">
        <w:rPr>
          <w:rFonts w:hint="cs"/>
          <w:szCs w:val="24"/>
          <w:rtl/>
          <w:lang w:eastAsia="en-US"/>
        </w:rPr>
        <w:t>בכריזה</w:t>
      </w:r>
      <w:r w:rsidRPr="00776517">
        <w:rPr>
          <w:szCs w:val="24"/>
          <w:rtl/>
          <w:lang w:eastAsia="en-US"/>
        </w:rPr>
        <w:t xml:space="preserve"> </w:t>
      </w:r>
      <w:r w:rsidRPr="00776517">
        <w:rPr>
          <w:szCs w:val="24"/>
          <w:lang w:eastAsia="en-US"/>
        </w:rPr>
        <w:t>120W R.M.S.</w:t>
      </w:r>
      <w:r w:rsidRPr="00776517">
        <w:rPr>
          <w:rFonts w:hint="cs"/>
          <w:szCs w:val="24"/>
          <w:rtl/>
          <w:lang w:eastAsia="en-US"/>
        </w:rPr>
        <w:t xml:space="preserve">, באזעקה (גל ריבועי) כ-  </w:t>
      </w:r>
      <w:r w:rsidRPr="00776517">
        <w:rPr>
          <w:szCs w:val="24"/>
          <w:lang w:eastAsia="en-US"/>
        </w:rPr>
        <w:t>200W</w:t>
      </w:r>
      <w:r w:rsidRPr="00776517">
        <w:rPr>
          <w:rFonts w:hint="cs"/>
          <w:szCs w:val="24"/>
          <w:rtl/>
          <w:lang w:eastAsia="en-US"/>
        </w:rPr>
        <w:t>.</w:t>
      </w:r>
    </w:p>
    <w:p w14:paraId="64D9F0ED" w14:textId="77777777" w:rsidR="003D14D2" w:rsidRDefault="003D14D2" w:rsidP="003D14D2">
      <w:pPr>
        <w:pStyle w:val="Text1"/>
        <w:numPr>
          <w:ilvl w:val="4"/>
          <w:numId w:val="1"/>
        </w:numPr>
        <w:bidi/>
        <w:spacing w:after="120"/>
      </w:pPr>
      <w:r>
        <w:rPr>
          <w:rFonts w:hint="cs"/>
          <w:rtl/>
        </w:rPr>
        <w:t xml:space="preserve">למגבר תהיה מערכת בקרה פנימית שתבקר את תפעול המגבר ברבדים שונים. המגבר יעביר חיווי תקלה באמצעות פרוטוקול </w:t>
      </w:r>
      <w:r>
        <w:t>TCP/IP</w:t>
      </w:r>
      <w:r>
        <w:rPr>
          <w:rFonts w:hint="cs"/>
          <w:rtl/>
        </w:rPr>
        <w:t xml:space="preserve"> בחיבור לרשת ובאמצעות יציאה של מגעים יבשים. מינימום החיוויים הנדרשים: תקלת מגבר, תקלת מתח וכד'.</w:t>
      </w:r>
    </w:p>
    <w:p w14:paraId="7D844EF1" w14:textId="77777777" w:rsidR="00002ACA" w:rsidRPr="00776517" w:rsidRDefault="00002ACA" w:rsidP="00002ACA">
      <w:pPr>
        <w:pStyle w:val="41"/>
        <w:numPr>
          <w:ilvl w:val="3"/>
          <w:numId w:val="1"/>
        </w:numPr>
        <w:bidi/>
        <w:rPr>
          <w:rtl/>
        </w:rPr>
      </w:pPr>
      <w:bookmarkStart w:id="1100" w:name="_Toc181669501"/>
      <w:bookmarkStart w:id="1101" w:name="_Ref270514215"/>
      <w:bookmarkStart w:id="1102" w:name="_Toc349716274"/>
      <w:bookmarkStart w:id="1103" w:name="_Toc88414464"/>
      <w:bookmarkStart w:id="1104" w:name="_Toc349716276"/>
      <w:r w:rsidRPr="00776517">
        <w:rPr>
          <w:rFonts w:hint="cs"/>
          <w:rtl/>
        </w:rPr>
        <w:t>מגבר</w:t>
      </w:r>
      <w:r>
        <w:rPr>
          <w:rFonts w:hint="cs"/>
          <w:rtl/>
        </w:rPr>
        <w:t>י אותות שמע</w:t>
      </w:r>
      <w:r w:rsidRPr="00776517">
        <w:rPr>
          <w:rFonts w:hint="cs"/>
          <w:rtl/>
        </w:rPr>
        <w:t xml:space="preserve"> </w:t>
      </w:r>
      <w:r w:rsidRPr="00776517">
        <w:rPr>
          <w:rFonts w:hint="cs"/>
        </w:rPr>
        <w:t>AC/DC</w:t>
      </w:r>
      <w:bookmarkEnd w:id="1100"/>
      <w:r>
        <w:rPr>
          <w:rFonts w:hint="cs"/>
          <w:rtl/>
        </w:rPr>
        <w:t xml:space="preserve"> </w:t>
      </w:r>
      <w:r>
        <w:rPr>
          <w:rFonts w:hint="cs"/>
        </w:rPr>
        <w:t>W</w:t>
      </w:r>
      <w:r>
        <w:rPr>
          <w:rFonts w:hint="cs"/>
          <w:rtl/>
        </w:rPr>
        <w:t>240:</w:t>
      </w:r>
      <w:bookmarkEnd w:id="1101"/>
      <w:bookmarkEnd w:id="1102"/>
      <w:bookmarkEnd w:id="1103"/>
    </w:p>
    <w:p w14:paraId="57D57AB8" w14:textId="77777777" w:rsidR="00002ACA" w:rsidRPr="00776517" w:rsidRDefault="00002ACA" w:rsidP="00002ACA">
      <w:pPr>
        <w:pStyle w:val="Text1"/>
        <w:numPr>
          <w:ilvl w:val="4"/>
          <w:numId w:val="1"/>
        </w:numPr>
        <w:bidi/>
        <w:spacing w:after="120"/>
        <w:rPr>
          <w:rtl/>
        </w:rPr>
      </w:pPr>
      <w:r w:rsidRPr="00776517">
        <w:rPr>
          <w:rtl/>
        </w:rPr>
        <w:t xml:space="preserve">תחום הענות (נקודות </w:t>
      </w:r>
      <w:r w:rsidRPr="00776517">
        <w:t>–3dB</w:t>
      </w:r>
      <w:r>
        <w:rPr>
          <w:rtl/>
        </w:rPr>
        <w:t>)</w:t>
      </w:r>
      <w:r w:rsidRPr="00776517">
        <w:rPr>
          <w:rtl/>
        </w:rPr>
        <w:t xml:space="preserve">: </w:t>
      </w:r>
      <w:r w:rsidRPr="00776517">
        <w:t>Hz</w:t>
      </w:r>
      <w:r w:rsidRPr="00776517">
        <w:rPr>
          <w:rtl/>
        </w:rPr>
        <w:t xml:space="preserve"> </w:t>
      </w:r>
      <w:r w:rsidRPr="00776517">
        <w:rPr>
          <w:rFonts w:hint="cs"/>
          <w:rtl/>
        </w:rPr>
        <w:t>100</w:t>
      </w:r>
      <w:r w:rsidRPr="00776517">
        <w:rPr>
          <w:rtl/>
        </w:rPr>
        <w:t xml:space="preserve"> עד </w:t>
      </w:r>
      <w:r w:rsidRPr="00776517">
        <w:t>kHz</w:t>
      </w:r>
      <w:r w:rsidRPr="00776517">
        <w:rPr>
          <w:rtl/>
        </w:rPr>
        <w:t xml:space="preserve"> </w:t>
      </w:r>
      <w:r w:rsidRPr="00776517">
        <w:rPr>
          <w:rFonts w:hint="cs"/>
          <w:rtl/>
        </w:rPr>
        <w:t>12</w:t>
      </w:r>
      <w:r w:rsidRPr="00776517">
        <w:rPr>
          <w:rtl/>
        </w:rPr>
        <w:t xml:space="preserve">  בהספק מלא.</w:t>
      </w:r>
    </w:p>
    <w:p w14:paraId="33D1D8C2" w14:textId="77777777" w:rsidR="00002ACA" w:rsidRPr="00776517" w:rsidRDefault="00002ACA" w:rsidP="00002ACA">
      <w:pPr>
        <w:pStyle w:val="Text1"/>
        <w:numPr>
          <w:ilvl w:val="4"/>
          <w:numId w:val="1"/>
        </w:numPr>
        <w:bidi/>
        <w:spacing w:after="120"/>
      </w:pPr>
      <w:r w:rsidRPr="00776517">
        <w:rPr>
          <w:rtl/>
        </w:rPr>
        <w:t>עיוותים הרמוניים (</w:t>
      </w:r>
      <w:r w:rsidRPr="00776517">
        <w:t>TDH</w:t>
      </w:r>
      <w:r w:rsidRPr="00776517">
        <w:rPr>
          <w:rtl/>
        </w:rPr>
        <w:t>)</w:t>
      </w:r>
      <w:r w:rsidRPr="00776517">
        <w:rPr>
          <w:rFonts w:hint="cs"/>
          <w:rtl/>
        </w:rPr>
        <w:t xml:space="preserve"> בכריזה</w:t>
      </w:r>
      <w:r w:rsidRPr="00776517">
        <w:rPr>
          <w:rtl/>
        </w:rPr>
        <w:t xml:space="preserve">: </w:t>
      </w:r>
      <w:r w:rsidRPr="00776517">
        <w:rPr>
          <w:rFonts w:hint="cs"/>
          <w:rtl/>
        </w:rPr>
        <w:t>1</w:t>
      </w:r>
      <w:r w:rsidRPr="00776517">
        <w:rPr>
          <w:rtl/>
        </w:rPr>
        <w:t xml:space="preserve">% לכל היותר, בכל </w:t>
      </w:r>
      <w:r w:rsidRPr="00776517">
        <w:rPr>
          <w:rFonts w:hint="cs"/>
          <w:rtl/>
        </w:rPr>
        <w:t>העומסים.</w:t>
      </w:r>
    </w:p>
    <w:p w14:paraId="1475643E" w14:textId="77777777" w:rsidR="00002ACA" w:rsidRPr="00776517" w:rsidRDefault="00002ACA" w:rsidP="00002ACA">
      <w:pPr>
        <w:pStyle w:val="Text1"/>
        <w:numPr>
          <w:ilvl w:val="4"/>
          <w:numId w:val="1"/>
        </w:numPr>
        <w:bidi/>
        <w:spacing w:after="120"/>
      </w:pPr>
      <w:r w:rsidRPr="00776517">
        <w:rPr>
          <w:rFonts w:hint="cs"/>
          <w:rtl/>
        </w:rPr>
        <w:t xml:space="preserve">כניסות: אחת מאוזנת ברגישות </w:t>
      </w:r>
      <w:r w:rsidRPr="00776517">
        <w:t>0dBu</w:t>
      </w:r>
      <w:r w:rsidRPr="00776517">
        <w:rPr>
          <w:rFonts w:hint="cs"/>
          <w:rtl/>
        </w:rPr>
        <w:t xml:space="preserve"> (</w:t>
      </w:r>
      <w:r w:rsidRPr="00776517">
        <w:t>0.775V</w:t>
      </w:r>
      <w:r w:rsidRPr="00776517">
        <w:rPr>
          <w:rFonts w:hint="cs"/>
          <w:rtl/>
        </w:rPr>
        <w:t xml:space="preserve">) או </w:t>
      </w:r>
      <w:r w:rsidRPr="00776517">
        <w:t>+4dBu</w:t>
      </w:r>
      <w:r w:rsidRPr="00776517">
        <w:rPr>
          <w:rFonts w:hint="cs"/>
          <w:rtl/>
        </w:rPr>
        <w:t xml:space="preserve"> (</w:t>
      </w:r>
      <w:r w:rsidRPr="00776517">
        <w:t>1.25V</w:t>
      </w:r>
      <w:r w:rsidRPr="00776517">
        <w:rPr>
          <w:rFonts w:hint="cs"/>
          <w:rtl/>
        </w:rPr>
        <w:t xml:space="preserve">) בעכבה של </w:t>
      </w:r>
      <w:r w:rsidRPr="00776517">
        <w:t>10kHz</w:t>
      </w:r>
      <w:r w:rsidRPr="00776517">
        <w:rPr>
          <w:rFonts w:hint="cs"/>
          <w:rtl/>
        </w:rPr>
        <w:t>.</w:t>
      </w:r>
    </w:p>
    <w:p w14:paraId="76936939" w14:textId="77777777" w:rsidR="00002ACA" w:rsidRPr="00776517" w:rsidRDefault="00002ACA" w:rsidP="00002ACA">
      <w:pPr>
        <w:pStyle w:val="Text1"/>
        <w:numPr>
          <w:ilvl w:val="4"/>
          <w:numId w:val="1"/>
        </w:numPr>
        <w:bidi/>
        <w:spacing w:after="120"/>
      </w:pPr>
      <w:r w:rsidRPr="00776517">
        <w:rPr>
          <w:rFonts w:hint="cs"/>
          <w:rtl/>
        </w:rPr>
        <w:t xml:space="preserve">יציאות: קו רמקולים מאוזן 4 אום, 8 אום, </w:t>
      </w:r>
      <w:r w:rsidRPr="00776517">
        <w:t>70V</w:t>
      </w:r>
      <w:r w:rsidRPr="00776517">
        <w:rPr>
          <w:rFonts w:hint="cs"/>
          <w:rtl/>
        </w:rPr>
        <w:t xml:space="preserve">, </w:t>
      </w:r>
      <w:r w:rsidRPr="00776517">
        <w:t>100V</w:t>
      </w:r>
      <w:r w:rsidRPr="00776517">
        <w:rPr>
          <w:rFonts w:hint="cs"/>
          <w:rtl/>
        </w:rPr>
        <w:t>.</w:t>
      </w:r>
    </w:p>
    <w:p w14:paraId="1038B396" w14:textId="77777777" w:rsidR="00002ACA" w:rsidRPr="00776517" w:rsidRDefault="00002ACA" w:rsidP="00002ACA">
      <w:pPr>
        <w:pStyle w:val="Text1"/>
        <w:numPr>
          <w:ilvl w:val="4"/>
          <w:numId w:val="1"/>
        </w:numPr>
        <w:bidi/>
        <w:spacing w:after="120"/>
        <w:rPr>
          <w:rtl/>
        </w:rPr>
      </w:pPr>
      <w:r w:rsidRPr="00776517">
        <w:rPr>
          <w:rtl/>
        </w:rPr>
        <w:t>פקדים: מתג הפעלה, וסת עצמה</w:t>
      </w:r>
      <w:r w:rsidRPr="00776517">
        <w:rPr>
          <w:rFonts w:hint="cs"/>
          <w:rtl/>
        </w:rPr>
        <w:t xml:space="preserve"> (רצוי לכיוון במברג). </w:t>
      </w:r>
    </w:p>
    <w:p w14:paraId="6A4E28FA" w14:textId="77777777" w:rsidR="00002ACA" w:rsidRPr="00776517" w:rsidRDefault="00002ACA" w:rsidP="00002ACA">
      <w:pPr>
        <w:pStyle w:val="Text1"/>
        <w:numPr>
          <w:ilvl w:val="4"/>
          <w:numId w:val="1"/>
        </w:numPr>
        <w:bidi/>
        <w:spacing w:after="120"/>
      </w:pPr>
      <w:r w:rsidRPr="00776517">
        <w:rPr>
          <w:rtl/>
        </w:rPr>
        <w:t>חיוויים: "</w:t>
      </w:r>
      <w:r w:rsidRPr="00776517">
        <w:rPr>
          <w:rFonts w:hint="cs"/>
        </w:rPr>
        <w:t>ON</w:t>
      </w:r>
      <w:r w:rsidRPr="00776517">
        <w:rPr>
          <w:rtl/>
        </w:rPr>
        <w:t>", "</w:t>
      </w:r>
      <w:r w:rsidRPr="00776517">
        <w:rPr>
          <w:rFonts w:hint="cs"/>
        </w:rPr>
        <w:t>AUDIO</w:t>
      </w:r>
      <w:r w:rsidRPr="00776517">
        <w:t xml:space="preserve"> IN</w:t>
      </w:r>
      <w:r w:rsidRPr="00776517">
        <w:rPr>
          <w:rtl/>
        </w:rPr>
        <w:t>", "</w:t>
      </w:r>
      <w:r w:rsidRPr="00776517">
        <w:rPr>
          <w:rFonts w:hint="cs"/>
        </w:rPr>
        <w:t>CLIP</w:t>
      </w:r>
      <w:r w:rsidRPr="00776517">
        <w:rPr>
          <w:rFonts w:hint="cs"/>
          <w:rtl/>
        </w:rPr>
        <w:t xml:space="preserve"> </w:t>
      </w:r>
      <w:r w:rsidRPr="00776517">
        <w:rPr>
          <w:rtl/>
        </w:rPr>
        <w:t>"</w:t>
      </w:r>
      <w:r w:rsidRPr="00776517">
        <w:rPr>
          <w:rFonts w:hint="cs"/>
          <w:rtl/>
        </w:rPr>
        <w:t xml:space="preserve"> .</w:t>
      </w:r>
    </w:p>
    <w:p w14:paraId="5386F475" w14:textId="77777777" w:rsidR="00002ACA" w:rsidRPr="00776517" w:rsidRDefault="00002ACA" w:rsidP="00002ACA">
      <w:pPr>
        <w:pStyle w:val="Text1"/>
        <w:numPr>
          <w:ilvl w:val="4"/>
          <w:numId w:val="1"/>
        </w:numPr>
        <w:bidi/>
        <w:spacing w:after="120"/>
        <w:rPr>
          <w:rtl/>
        </w:rPr>
      </w:pPr>
      <w:r w:rsidRPr="00776517">
        <w:rPr>
          <w:rtl/>
        </w:rPr>
        <w:t xml:space="preserve">כל </w:t>
      </w:r>
      <w:r w:rsidRPr="00776517">
        <w:rPr>
          <w:rFonts w:hint="cs"/>
          <w:rtl/>
        </w:rPr>
        <w:t>החיוויים</w:t>
      </w:r>
      <w:r w:rsidRPr="00776517">
        <w:rPr>
          <w:rtl/>
        </w:rPr>
        <w:t xml:space="preserve"> בפנל הקדמי.</w:t>
      </w:r>
      <w:r w:rsidRPr="00776517">
        <w:rPr>
          <w:rFonts w:hint="cs"/>
          <w:rtl/>
        </w:rPr>
        <w:t xml:space="preserve"> כל הפקדים מאחור, כל החיבורים בפנל האחורי.</w:t>
      </w:r>
    </w:p>
    <w:p w14:paraId="7B5D0D15" w14:textId="77777777" w:rsidR="00002ACA" w:rsidRPr="00776517" w:rsidRDefault="00002ACA" w:rsidP="00002ACA">
      <w:pPr>
        <w:pStyle w:val="Text1"/>
        <w:numPr>
          <w:ilvl w:val="4"/>
          <w:numId w:val="1"/>
        </w:numPr>
        <w:bidi/>
        <w:spacing w:after="120"/>
      </w:pPr>
      <w:r w:rsidRPr="00776517">
        <w:rPr>
          <w:rtl/>
        </w:rPr>
        <w:t>המגבר יהיה מוגן בפני התחממות יתר, עומס יתר, קצר ונתק במוצא, על ידי הגנה  אוטומטית (חזרה עצמאית לפעולה תקינה כשהתקלה נעלמת).</w:t>
      </w:r>
    </w:p>
    <w:p w14:paraId="3BCBE400" w14:textId="77777777" w:rsidR="00002ACA" w:rsidRPr="00776517" w:rsidRDefault="00002ACA" w:rsidP="00002ACA">
      <w:pPr>
        <w:pStyle w:val="Text1"/>
        <w:numPr>
          <w:ilvl w:val="4"/>
          <w:numId w:val="1"/>
        </w:numPr>
        <w:bidi/>
        <w:spacing w:after="120"/>
        <w:rPr>
          <w:rtl/>
        </w:rPr>
      </w:pPr>
      <w:r w:rsidRPr="00776517">
        <w:rPr>
          <w:rFonts w:hint="cs"/>
          <w:rtl/>
        </w:rPr>
        <w:t>עדיפות למגבר ללא מאווררים. במגבר הכולל מאווררים, הם יפעלו בעזרת תרמוסטט, רק כאשר הטמפרטורה תעלה על סף שקבע היצרן.</w:t>
      </w:r>
    </w:p>
    <w:p w14:paraId="17F6BA21" w14:textId="77777777" w:rsidR="00002ACA" w:rsidRPr="00776517" w:rsidRDefault="00002ACA" w:rsidP="00002ACA">
      <w:pPr>
        <w:pStyle w:val="Text1"/>
        <w:numPr>
          <w:ilvl w:val="4"/>
          <w:numId w:val="1"/>
        </w:numPr>
        <w:bidi/>
        <w:spacing w:after="120"/>
      </w:pPr>
      <w:r w:rsidRPr="00776517">
        <w:rPr>
          <w:rtl/>
        </w:rPr>
        <w:t>מתח</w:t>
      </w:r>
      <w:r w:rsidRPr="00776517">
        <w:rPr>
          <w:rFonts w:hint="cs"/>
          <w:rtl/>
        </w:rPr>
        <w:t>י</w:t>
      </w:r>
      <w:r w:rsidRPr="00776517">
        <w:rPr>
          <w:rtl/>
        </w:rPr>
        <w:t xml:space="preserve"> הזנה</w:t>
      </w:r>
      <w:r w:rsidRPr="00776517">
        <w:rPr>
          <w:rFonts w:hint="cs"/>
          <w:rtl/>
        </w:rPr>
        <w:t>:</w:t>
      </w:r>
      <w:r w:rsidRPr="00776517">
        <w:rPr>
          <w:rtl/>
        </w:rPr>
        <w:t xml:space="preserve"> </w:t>
      </w:r>
      <w:r w:rsidRPr="00776517">
        <w:t xml:space="preserve"> 230 VAC</w:t>
      </w:r>
      <w:r w:rsidRPr="00776517">
        <w:rPr>
          <w:rtl/>
        </w:rPr>
        <w:t xml:space="preserve"> </w:t>
      </w:r>
      <w:r>
        <w:rPr>
          <w:rFonts w:hint="cs"/>
          <w:rtl/>
        </w:rPr>
        <w:t>ו/או</w:t>
      </w:r>
      <w:r w:rsidRPr="00776517">
        <w:rPr>
          <w:rFonts w:hint="cs"/>
          <w:rtl/>
        </w:rPr>
        <w:t xml:space="preserve"> </w:t>
      </w:r>
      <w:r w:rsidRPr="00776517">
        <w:rPr>
          <w:rtl/>
        </w:rPr>
        <w:t xml:space="preserve"> </w:t>
      </w:r>
      <w:r w:rsidRPr="00776517">
        <w:t>24VDC</w:t>
      </w:r>
      <w:r w:rsidRPr="00776517">
        <w:rPr>
          <w:rtl/>
        </w:rPr>
        <w:t xml:space="preserve">. </w:t>
      </w:r>
    </w:p>
    <w:p w14:paraId="6F4F4D91" w14:textId="77777777" w:rsidR="00002ACA" w:rsidRPr="00776517" w:rsidRDefault="00002ACA" w:rsidP="00002ACA">
      <w:pPr>
        <w:pStyle w:val="Text1"/>
        <w:numPr>
          <w:ilvl w:val="4"/>
          <w:numId w:val="1"/>
        </w:numPr>
        <w:bidi/>
        <w:spacing w:after="120"/>
      </w:pPr>
      <w:r w:rsidRPr="00776517">
        <w:rPr>
          <w:rFonts w:hint="cs"/>
          <w:rtl/>
        </w:rPr>
        <w:t>זיווד המתאים</w:t>
      </w:r>
      <w:r w:rsidRPr="00776517">
        <w:rPr>
          <w:rtl/>
        </w:rPr>
        <w:t xml:space="preserve"> למסד "19</w:t>
      </w:r>
      <w:r w:rsidRPr="00776517">
        <w:rPr>
          <w:rFonts w:hint="cs"/>
          <w:rtl/>
        </w:rPr>
        <w:t xml:space="preserve"> בגבהים סטנדרטיים של </w:t>
      </w:r>
      <w:r w:rsidRPr="00776517">
        <w:t>1U - 4U</w:t>
      </w:r>
      <w:r w:rsidRPr="00776517">
        <w:rPr>
          <w:rFonts w:hint="cs"/>
          <w:rtl/>
        </w:rPr>
        <w:t>.</w:t>
      </w:r>
    </w:p>
    <w:p w14:paraId="505F9BC0" w14:textId="77777777" w:rsidR="00002ACA" w:rsidRDefault="00002ACA" w:rsidP="00002ACA">
      <w:pPr>
        <w:pStyle w:val="Text1"/>
        <w:numPr>
          <w:ilvl w:val="4"/>
          <w:numId w:val="1"/>
        </w:numPr>
        <w:bidi/>
        <w:spacing w:after="120"/>
      </w:pPr>
      <w:r w:rsidRPr="00776517">
        <w:rPr>
          <w:rtl/>
        </w:rPr>
        <w:t xml:space="preserve">הספק מוצא רציף </w:t>
      </w:r>
      <w:r w:rsidRPr="00776517">
        <w:rPr>
          <w:rFonts w:hint="cs"/>
          <w:rtl/>
        </w:rPr>
        <w:t>בכריזה</w:t>
      </w:r>
      <w:r w:rsidRPr="00776517">
        <w:rPr>
          <w:rtl/>
        </w:rPr>
        <w:t xml:space="preserve"> </w:t>
      </w:r>
      <w:r w:rsidRPr="00776517">
        <w:t>240W R.M.S.</w:t>
      </w:r>
      <w:r w:rsidRPr="00776517">
        <w:rPr>
          <w:rFonts w:hint="cs"/>
          <w:rtl/>
        </w:rPr>
        <w:t xml:space="preserve">, באזעקה (גל ריבועי) כ-  </w:t>
      </w:r>
      <w:r w:rsidRPr="00776517">
        <w:t>400W</w:t>
      </w:r>
      <w:r w:rsidRPr="00776517">
        <w:rPr>
          <w:rFonts w:hint="cs"/>
          <w:rtl/>
        </w:rPr>
        <w:t>.</w:t>
      </w:r>
    </w:p>
    <w:p w14:paraId="7EE6FA20" w14:textId="77777777" w:rsidR="00002ACA" w:rsidRDefault="00002ACA" w:rsidP="00002ACA">
      <w:pPr>
        <w:pStyle w:val="Text1"/>
        <w:numPr>
          <w:ilvl w:val="4"/>
          <w:numId w:val="1"/>
        </w:numPr>
        <w:bidi/>
        <w:spacing w:after="120"/>
      </w:pPr>
      <w:r>
        <w:rPr>
          <w:rFonts w:hint="cs"/>
          <w:rtl/>
        </w:rPr>
        <w:t xml:space="preserve">למגבר תהיה מערכת בקרה פנימית שתבקר את תפעול המגבר ברבדים שונים. המגבר יעביר חיווי תקלה באמצעות פרוטוקול </w:t>
      </w:r>
      <w:r>
        <w:t>TCP/IP</w:t>
      </w:r>
      <w:r>
        <w:rPr>
          <w:rFonts w:hint="cs"/>
          <w:rtl/>
        </w:rPr>
        <w:t xml:space="preserve"> בחיבור לרשת ובאמצעות יציאה של מגעים יבשים. מינימום החיוויים הנדרשים: תקלת מגבר, תקלת מתח וכד'.</w:t>
      </w:r>
    </w:p>
    <w:p w14:paraId="17FC9D3A" w14:textId="77777777" w:rsidR="003D14D2" w:rsidRDefault="003D14D2" w:rsidP="003D14D2">
      <w:pPr>
        <w:pStyle w:val="41"/>
        <w:numPr>
          <w:ilvl w:val="3"/>
          <w:numId w:val="1"/>
        </w:numPr>
        <w:bidi/>
        <w:rPr>
          <w:rtl/>
        </w:rPr>
      </w:pPr>
      <w:bookmarkStart w:id="1105" w:name="_Toc88414465"/>
      <w:r>
        <w:rPr>
          <w:rFonts w:hint="cs"/>
          <w:rtl/>
        </w:rPr>
        <w:t xml:space="preserve">מכלול הגברה אותות שמע </w:t>
      </w:r>
      <w:r>
        <w:rPr>
          <w:rFonts w:hint="cs"/>
        </w:rPr>
        <w:t>W</w:t>
      </w:r>
      <w:r>
        <w:rPr>
          <w:rFonts w:hint="cs"/>
          <w:rtl/>
        </w:rPr>
        <w:t>1000:</w:t>
      </w:r>
      <w:bookmarkEnd w:id="1104"/>
      <w:bookmarkEnd w:id="1105"/>
    </w:p>
    <w:p w14:paraId="5128677A" w14:textId="77777777" w:rsidR="003D14D2" w:rsidRDefault="003D14D2" w:rsidP="003D14D2">
      <w:pPr>
        <w:pStyle w:val="Text1"/>
        <w:numPr>
          <w:ilvl w:val="4"/>
          <w:numId w:val="1"/>
        </w:numPr>
        <w:bidi/>
        <w:spacing w:after="120"/>
      </w:pPr>
      <w:r>
        <w:rPr>
          <w:rFonts w:hint="cs"/>
          <w:rtl/>
        </w:rPr>
        <w:t>המכלול יכיל מארז אחד מותאם למסד "19. המארז יכיל עד 4 כרטיסי הגברה.</w:t>
      </w:r>
    </w:p>
    <w:p w14:paraId="16169002" w14:textId="77777777" w:rsidR="003D14D2" w:rsidRDefault="003D14D2" w:rsidP="003D14D2">
      <w:pPr>
        <w:pStyle w:val="Text1"/>
        <w:numPr>
          <w:ilvl w:val="4"/>
          <w:numId w:val="1"/>
        </w:numPr>
        <w:bidi/>
        <w:spacing w:after="120"/>
      </w:pPr>
      <w:r>
        <w:rPr>
          <w:rFonts w:hint="cs"/>
          <w:rtl/>
        </w:rPr>
        <w:t>כל כרטיס יעמוד ברישות הבאות:</w:t>
      </w:r>
    </w:p>
    <w:p w14:paraId="7A9F6AA6" w14:textId="77777777" w:rsidR="003D14D2" w:rsidRDefault="003D14D2" w:rsidP="003D14D2">
      <w:pPr>
        <w:pStyle w:val="Text1"/>
        <w:numPr>
          <w:ilvl w:val="5"/>
          <w:numId w:val="1"/>
        </w:numPr>
        <w:bidi/>
        <w:spacing w:after="120"/>
      </w:pPr>
      <w:r>
        <w:rPr>
          <w:rFonts w:hint="cs"/>
          <w:rtl/>
        </w:rPr>
        <w:t>ה</w:t>
      </w:r>
      <w:r w:rsidRPr="00776517">
        <w:rPr>
          <w:rtl/>
        </w:rPr>
        <w:t xml:space="preserve">ספק מוצא רציף </w:t>
      </w:r>
      <w:r w:rsidRPr="00776517">
        <w:rPr>
          <w:rFonts w:hint="cs"/>
          <w:rtl/>
        </w:rPr>
        <w:t>בכריזה</w:t>
      </w:r>
      <w:r w:rsidRPr="00776517">
        <w:rPr>
          <w:rtl/>
        </w:rPr>
        <w:t xml:space="preserve"> </w:t>
      </w:r>
      <w:r w:rsidRPr="00776517">
        <w:t>240W R.M.S.</w:t>
      </w:r>
      <w:r w:rsidRPr="00776517">
        <w:rPr>
          <w:rFonts w:hint="cs"/>
          <w:rtl/>
        </w:rPr>
        <w:t xml:space="preserve">, באזעקה (גל ריבועי) כ-  </w:t>
      </w:r>
      <w:r w:rsidRPr="00776517">
        <w:t>400W</w:t>
      </w:r>
      <w:r w:rsidRPr="00776517">
        <w:rPr>
          <w:rFonts w:hint="cs"/>
          <w:rtl/>
        </w:rPr>
        <w:t>.</w:t>
      </w:r>
    </w:p>
    <w:p w14:paraId="50CB5EE9" w14:textId="5C0D2307" w:rsidR="003D14D2" w:rsidRPr="000A3EF5" w:rsidRDefault="003D14D2" w:rsidP="003D14D2">
      <w:pPr>
        <w:pStyle w:val="Text1"/>
        <w:numPr>
          <w:ilvl w:val="5"/>
          <w:numId w:val="1"/>
        </w:numPr>
        <w:bidi/>
        <w:spacing w:after="120"/>
      </w:pPr>
      <w:r>
        <w:rPr>
          <w:rFonts w:hint="cs"/>
          <w:rtl/>
        </w:rPr>
        <w:t xml:space="preserve">כל כרטיס הגברה יעמוד במפרט כרשום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Ref270514215 \r \h</w:instrText>
      </w:r>
      <w:r>
        <w:rPr>
          <w:rtl/>
        </w:rPr>
        <w:instrText xml:space="preserve"> </w:instrText>
      </w:r>
      <w:r>
        <w:rPr>
          <w:rtl/>
        </w:rPr>
      </w:r>
      <w:r>
        <w:rPr>
          <w:rtl/>
        </w:rPr>
        <w:fldChar w:fldCharType="separate"/>
      </w:r>
      <w:r w:rsidR="0031160F">
        <w:rPr>
          <w:rtl/>
        </w:rPr>
        <w:t>‏1.2.14.22</w:t>
      </w:r>
      <w:r>
        <w:rPr>
          <w:rtl/>
        </w:rPr>
        <w:fldChar w:fldCharType="end"/>
      </w:r>
      <w:r>
        <w:rPr>
          <w:rFonts w:hint="cs"/>
          <w:rtl/>
        </w:rPr>
        <w:t>.</w:t>
      </w:r>
    </w:p>
    <w:p w14:paraId="60A2BB3D" w14:textId="77777777" w:rsidR="00002ACA" w:rsidRPr="00776517" w:rsidRDefault="00002ACA" w:rsidP="00002ACA">
      <w:pPr>
        <w:pStyle w:val="41"/>
        <w:numPr>
          <w:ilvl w:val="3"/>
          <w:numId w:val="1"/>
        </w:numPr>
        <w:bidi/>
      </w:pPr>
      <w:bookmarkStart w:id="1106" w:name="_Toc349716277"/>
      <w:bookmarkStart w:id="1107" w:name="_Ref531345605"/>
      <w:bookmarkStart w:id="1108" w:name="_Toc88414466"/>
      <w:r w:rsidRPr="00776517">
        <w:rPr>
          <w:rFonts w:hint="cs"/>
          <w:rtl/>
        </w:rPr>
        <w:t>מיקסר</w:t>
      </w:r>
      <w:r>
        <w:rPr>
          <w:rFonts w:hint="cs"/>
          <w:rtl/>
        </w:rPr>
        <w:t xml:space="preserve"> שמע 4 כניסות:</w:t>
      </w:r>
      <w:bookmarkEnd w:id="1106"/>
      <w:bookmarkEnd w:id="1107"/>
      <w:bookmarkEnd w:id="1108"/>
    </w:p>
    <w:p w14:paraId="5DF60E91" w14:textId="77777777" w:rsidR="00002ACA" w:rsidRPr="00261817" w:rsidRDefault="00002ACA" w:rsidP="00002ACA">
      <w:pPr>
        <w:pStyle w:val="Text1"/>
        <w:numPr>
          <w:ilvl w:val="4"/>
          <w:numId w:val="1"/>
        </w:numPr>
        <w:bidi/>
        <w:spacing w:after="120"/>
      </w:pPr>
      <w:r w:rsidRPr="00261817">
        <w:rPr>
          <w:rFonts w:hint="cs"/>
          <w:rtl/>
        </w:rPr>
        <w:t>מיקסר עם 4 כניסות</w:t>
      </w:r>
    </w:p>
    <w:p w14:paraId="4399B0BC" w14:textId="77777777" w:rsidR="00002ACA" w:rsidRPr="00261817" w:rsidRDefault="00002ACA" w:rsidP="00002ACA">
      <w:pPr>
        <w:pStyle w:val="Text1"/>
        <w:numPr>
          <w:ilvl w:val="4"/>
          <w:numId w:val="1"/>
        </w:numPr>
        <w:bidi/>
        <w:spacing w:after="120"/>
        <w:rPr>
          <w:rtl/>
        </w:rPr>
      </w:pPr>
      <w:r w:rsidRPr="00261817">
        <w:rPr>
          <w:rtl/>
        </w:rPr>
        <w:t xml:space="preserve">תחום הענות (נקודות </w:t>
      </w:r>
      <w:r w:rsidRPr="00261817">
        <w:t>–3dB</w:t>
      </w:r>
      <w:r w:rsidRPr="00261817">
        <w:rPr>
          <w:rtl/>
        </w:rPr>
        <w:t xml:space="preserve">) : </w:t>
      </w:r>
      <w:r w:rsidRPr="00261817">
        <w:t>Hz</w:t>
      </w:r>
      <w:r w:rsidRPr="00261817">
        <w:rPr>
          <w:rtl/>
        </w:rPr>
        <w:t xml:space="preserve"> </w:t>
      </w:r>
      <w:r w:rsidRPr="00261817">
        <w:rPr>
          <w:rFonts w:hint="cs"/>
          <w:rtl/>
        </w:rPr>
        <w:t>100</w:t>
      </w:r>
      <w:r w:rsidRPr="00261817">
        <w:rPr>
          <w:rtl/>
        </w:rPr>
        <w:t xml:space="preserve"> עד </w:t>
      </w:r>
      <w:r w:rsidRPr="00261817">
        <w:t>kHz</w:t>
      </w:r>
      <w:r w:rsidRPr="00261817">
        <w:rPr>
          <w:rtl/>
        </w:rPr>
        <w:t xml:space="preserve"> </w:t>
      </w:r>
      <w:r w:rsidRPr="00261817">
        <w:rPr>
          <w:rFonts w:hint="cs"/>
          <w:rtl/>
        </w:rPr>
        <w:t>12.</w:t>
      </w:r>
    </w:p>
    <w:p w14:paraId="7A1DF0E3" w14:textId="77777777" w:rsidR="00002ACA" w:rsidRPr="00261817" w:rsidRDefault="00002ACA" w:rsidP="00002ACA">
      <w:pPr>
        <w:pStyle w:val="Text1"/>
        <w:numPr>
          <w:ilvl w:val="4"/>
          <w:numId w:val="1"/>
        </w:numPr>
        <w:bidi/>
        <w:spacing w:after="120"/>
      </w:pPr>
      <w:r w:rsidRPr="00261817">
        <w:rPr>
          <w:rtl/>
        </w:rPr>
        <w:t>עיוותים הרמוניים (</w:t>
      </w:r>
      <w:r w:rsidRPr="00261817">
        <w:t>TDH</w:t>
      </w:r>
      <w:r w:rsidRPr="00261817">
        <w:rPr>
          <w:rtl/>
        </w:rPr>
        <w:t>)</w:t>
      </w:r>
      <w:r w:rsidRPr="00261817">
        <w:rPr>
          <w:rFonts w:hint="cs"/>
          <w:rtl/>
        </w:rPr>
        <w:t xml:space="preserve"> 1</w:t>
      </w:r>
      <w:r w:rsidRPr="00261817">
        <w:rPr>
          <w:rtl/>
        </w:rPr>
        <w:t>% לכל היותר</w:t>
      </w:r>
      <w:r w:rsidRPr="00261817">
        <w:rPr>
          <w:rFonts w:hint="cs"/>
          <w:rtl/>
        </w:rPr>
        <w:t>.</w:t>
      </w:r>
    </w:p>
    <w:p w14:paraId="69AF3770" w14:textId="77777777" w:rsidR="00002ACA" w:rsidRPr="00261817" w:rsidRDefault="00002ACA" w:rsidP="00002ACA">
      <w:pPr>
        <w:pStyle w:val="Text1"/>
        <w:numPr>
          <w:ilvl w:val="4"/>
          <w:numId w:val="1"/>
        </w:numPr>
        <w:bidi/>
        <w:spacing w:after="120"/>
        <w:rPr>
          <w:lang w:eastAsia="en-US"/>
        </w:rPr>
      </w:pPr>
      <w:r w:rsidRPr="00261817">
        <w:rPr>
          <w:rFonts w:hint="cs"/>
          <w:rtl/>
        </w:rPr>
        <w:t>נתונים</w:t>
      </w:r>
      <w:r w:rsidRPr="00261817">
        <w:rPr>
          <w:rFonts w:hint="cs"/>
          <w:rtl/>
          <w:lang w:eastAsia="en-US"/>
        </w:rPr>
        <w:t xml:space="preserve"> לכל כניסה: </w:t>
      </w:r>
    </w:p>
    <w:p w14:paraId="01EEB103" w14:textId="77777777" w:rsidR="00002ACA" w:rsidRPr="00261817" w:rsidRDefault="00002ACA" w:rsidP="00002ACA">
      <w:pPr>
        <w:pStyle w:val="Text1"/>
        <w:numPr>
          <w:ilvl w:val="5"/>
          <w:numId w:val="1"/>
        </w:numPr>
        <w:bidi/>
        <w:spacing w:after="120"/>
      </w:pPr>
      <w:r w:rsidRPr="00261817">
        <w:rPr>
          <w:rFonts w:hint="cs"/>
          <w:rtl/>
        </w:rPr>
        <w:t>מאוזנת בעכבה של 600 אום.</w:t>
      </w:r>
    </w:p>
    <w:p w14:paraId="3D097417" w14:textId="77777777" w:rsidR="00002ACA" w:rsidRPr="00261817" w:rsidRDefault="00002ACA" w:rsidP="00002ACA">
      <w:pPr>
        <w:pStyle w:val="Text1"/>
        <w:numPr>
          <w:ilvl w:val="5"/>
          <w:numId w:val="1"/>
        </w:numPr>
        <w:bidi/>
        <w:spacing w:after="120"/>
      </w:pPr>
      <w:r w:rsidRPr="00261817">
        <w:rPr>
          <w:rFonts w:hint="cs"/>
          <w:rtl/>
        </w:rPr>
        <w:t xml:space="preserve">מפסק בורר רגישות </w:t>
      </w:r>
      <w:r w:rsidRPr="00261817">
        <w:rPr>
          <w:rFonts w:hint="cs"/>
        </w:rPr>
        <w:t>MIC / LINE</w:t>
      </w:r>
      <w:r w:rsidRPr="00261817">
        <w:rPr>
          <w:rFonts w:hint="cs"/>
          <w:rtl/>
        </w:rPr>
        <w:t xml:space="preserve">. </w:t>
      </w:r>
    </w:p>
    <w:p w14:paraId="2EB77272" w14:textId="77777777" w:rsidR="00002ACA" w:rsidRPr="00261817" w:rsidRDefault="00002ACA" w:rsidP="00002ACA">
      <w:pPr>
        <w:pStyle w:val="Text1"/>
        <w:numPr>
          <w:ilvl w:val="5"/>
          <w:numId w:val="1"/>
        </w:numPr>
        <w:bidi/>
        <w:spacing w:after="120"/>
      </w:pPr>
      <w:r w:rsidRPr="00261817">
        <w:rPr>
          <w:rFonts w:hint="cs"/>
          <w:rtl/>
        </w:rPr>
        <w:t xml:space="preserve">רגישות כניסה לקבלת עוצמת יציאה המתאימה למגברי ההספק לקבלת הספק מלא: </w:t>
      </w:r>
      <w:r w:rsidRPr="00261817">
        <w:t xml:space="preserve"> </w:t>
      </w:r>
      <w:r w:rsidRPr="00261817">
        <w:rPr>
          <w:rFonts w:hint="cs"/>
        </w:rPr>
        <w:t>MIC</w:t>
      </w:r>
      <w:r w:rsidRPr="00261817">
        <w:rPr>
          <w:rFonts w:hint="cs"/>
          <w:rtl/>
        </w:rPr>
        <w:t xml:space="preserve"> </w:t>
      </w:r>
      <w:r w:rsidRPr="00261817">
        <w:t>3mV</w:t>
      </w:r>
      <w:r w:rsidRPr="00261817">
        <w:rPr>
          <w:rFonts w:hint="cs"/>
          <w:rtl/>
        </w:rPr>
        <w:t xml:space="preserve">, </w:t>
      </w:r>
      <w:r w:rsidRPr="00261817">
        <w:rPr>
          <w:rFonts w:hint="cs"/>
        </w:rPr>
        <w:t>LINE</w:t>
      </w:r>
      <w:r w:rsidRPr="00261817">
        <w:rPr>
          <w:rFonts w:hint="cs"/>
          <w:rtl/>
        </w:rPr>
        <w:t xml:space="preserve"> </w:t>
      </w:r>
      <w:r w:rsidRPr="00261817">
        <w:t>300mV</w:t>
      </w:r>
      <w:r w:rsidRPr="00261817">
        <w:rPr>
          <w:rFonts w:hint="cs"/>
          <w:rtl/>
        </w:rPr>
        <w:t>.</w:t>
      </w:r>
    </w:p>
    <w:p w14:paraId="4EAE52F5" w14:textId="77777777" w:rsidR="00002ACA" w:rsidRPr="00261817" w:rsidRDefault="00002ACA" w:rsidP="00002ACA">
      <w:pPr>
        <w:pStyle w:val="Text1"/>
        <w:numPr>
          <w:ilvl w:val="5"/>
          <w:numId w:val="1"/>
        </w:numPr>
        <w:bidi/>
        <w:spacing w:after="120"/>
      </w:pPr>
      <w:r w:rsidRPr="00261817">
        <w:rPr>
          <w:rFonts w:hint="cs"/>
          <w:rtl/>
        </w:rPr>
        <w:t xml:space="preserve">תחום דינאמי לפחות 1:10. (ללא עיוותים </w:t>
      </w:r>
      <w:r w:rsidRPr="00261817">
        <w:rPr>
          <w:rFonts w:hint="cs"/>
        </w:rPr>
        <w:t>MIC</w:t>
      </w:r>
      <w:r w:rsidRPr="00261817">
        <w:rPr>
          <w:rFonts w:hint="cs"/>
          <w:rtl/>
        </w:rPr>
        <w:t xml:space="preserve"> עד </w:t>
      </w:r>
      <w:r w:rsidRPr="00261817">
        <w:t>30mV</w:t>
      </w:r>
      <w:r w:rsidRPr="00261817">
        <w:rPr>
          <w:rFonts w:hint="cs"/>
          <w:rtl/>
        </w:rPr>
        <w:t xml:space="preserve">, </w:t>
      </w:r>
      <w:r w:rsidRPr="00261817">
        <w:rPr>
          <w:rFonts w:hint="cs"/>
        </w:rPr>
        <w:t>LINE</w:t>
      </w:r>
      <w:r w:rsidRPr="00261817">
        <w:rPr>
          <w:rFonts w:hint="cs"/>
          <w:rtl/>
        </w:rPr>
        <w:t xml:space="preserve"> עד </w:t>
      </w:r>
      <w:r w:rsidRPr="00261817">
        <w:t>3V</w:t>
      </w:r>
      <w:r w:rsidRPr="00261817">
        <w:rPr>
          <w:rFonts w:hint="cs"/>
          <w:rtl/>
        </w:rPr>
        <w:t>.)</w:t>
      </w:r>
    </w:p>
    <w:p w14:paraId="10B16F27" w14:textId="77777777" w:rsidR="00002ACA" w:rsidRPr="00261817" w:rsidRDefault="00002ACA" w:rsidP="00002ACA">
      <w:pPr>
        <w:pStyle w:val="Text1"/>
        <w:numPr>
          <w:ilvl w:val="5"/>
          <w:numId w:val="1"/>
        </w:numPr>
        <w:bidi/>
        <w:spacing w:after="120"/>
      </w:pPr>
      <w:r w:rsidRPr="00261817">
        <w:rPr>
          <w:rFonts w:hint="cs"/>
          <w:rtl/>
        </w:rPr>
        <w:t xml:space="preserve"> זוג מגעי פיקוד </w:t>
      </w:r>
      <w:r w:rsidRPr="00261817">
        <w:rPr>
          <w:rFonts w:hint="cs"/>
        </w:rPr>
        <w:t>PTT</w:t>
      </w:r>
      <w:r w:rsidRPr="00261817">
        <w:rPr>
          <w:rFonts w:hint="cs"/>
          <w:rtl/>
        </w:rPr>
        <w:t xml:space="preserve"> בזרם של עד </w:t>
      </w:r>
      <w:r w:rsidRPr="00261817">
        <w:t>1mA</w:t>
      </w:r>
      <w:r w:rsidRPr="00261817">
        <w:rPr>
          <w:rFonts w:hint="cs"/>
          <w:rtl/>
        </w:rPr>
        <w:t>.</w:t>
      </w:r>
      <w:r w:rsidRPr="00261817">
        <w:rPr>
          <w:rFonts w:hint="cs"/>
        </w:rPr>
        <w:t xml:space="preserve"> </w:t>
      </w:r>
      <w:r w:rsidRPr="00261817">
        <w:rPr>
          <w:rFonts w:hint="cs"/>
          <w:rtl/>
        </w:rPr>
        <w:t xml:space="preserve"> (הכניסה נפתחת רק בהפעלת הפיקוד).</w:t>
      </w:r>
    </w:p>
    <w:p w14:paraId="0201DF19" w14:textId="77777777" w:rsidR="00002ACA" w:rsidRPr="00261817" w:rsidRDefault="00002ACA" w:rsidP="00002ACA">
      <w:pPr>
        <w:pStyle w:val="Text1"/>
        <w:numPr>
          <w:ilvl w:val="5"/>
          <w:numId w:val="1"/>
        </w:numPr>
        <w:bidi/>
        <w:spacing w:after="120"/>
      </w:pPr>
      <w:r w:rsidRPr="00261817">
        <w:rPr>
          <w:rFonts w:hint="cs"/>
          <w:rtl/>
        </w:rPr>
        <w:t>מפסק בורר רמת עדיפות.</w:t>
      </w:r>
    </w:p>
    <w:p w14:paraId="1CD870D7" w14:textId="77777777" w:rsidR="00002ACA" w:rsidRPr="00261817" w:rsidRDefault="00002ACA" w:rsidP="00002ACA">
      <w:pPr>
        <w:pStyle w:val="Text1"/>
        <w:numPr>
          <w:ilvl w:val="5"/>
          <w:numId w:val="1"/>
        </w:numPr>
        <w:bidi/>
        <w:spacing w:after="120"/>
      </w:pPr>
      <w:r w:rsidRPr="00261817">
        <w:rPr>
          <w:rFonts w:hint="cs"/>
          <w:rtl/>
        </w:rPr>
        <w:t>נורית חיווי בחזית: "</w:t>
      </w:r>
      <w:r w:rsidRPr="00261817">
        <w:rPr>
          <w:rFonts w:hint="cs"/>
        </w:rPr>
        <w:t>AUDIO</w:t>
      </w:r>
      <w:r w:rsidRPr="00261817">
        <w:t xml:space="preserve"> IN</w:t>
      </w:r>
      <w:r w:rsidRPr="00261817">
        <w:rPr>
          <w:rFonts w:hint="cs"/>
          <w:rtl/>
        </w:rPr>
        <w:t>", "</w:t>
      </w:r>
      <w:r w:rsidRPr="00261817">
        <w:rPr>
          <w:rFonts w:hint="cs"/>
        </w:rPr>
        <w:t>PTT ON</w:t>
      </w:r>
      <w:r w:rsidRPr="00261817">
        <w:rPr>
          <w:rFonts w:hint="cs"/>
          <w:rtl/>
        </w:rPr>
        <w:t>" אשר מראה גם שהכניסה בעדיפות.</w:t>
      </w:r>
    </w:p>
    <w:p w14:paraId="366DA8C6" w14:textId="77777777" w:rsidR="00002ACA" w:rsidRPr="00261817" w:rsidRDefault="00002ACA" w:rsidP="00002ACA">
      <w:pPr>
        <w:pStyle w:val="Text1"/>
        <w:numPr>
          <w:ilvl w:val="5"/>
          <w:numId w:val="1"/>
        </w:numPr>
        <w:bidi/>
        <w:spacing w:after="120"/>
        <w:rPr>
          <w:lang w:eastAsia="en-US"/>
        </w:rPr>
      </w:pPr>
      <w:r w:rsidRPr="00261817">
        <w:rPr>
          <w:rFonts w:hint="cs"/>
          <w:rtl/>
        </w:rPr>
        <w:t>ווסת</w:t>
      </w:r>
      <w:r w:rsidRPr="00261817">
        <w:rPr>
          <w:rFonts w:hint="cs"/>
          <w:rtl/>
          <w:lang w:eastAsia="en-US"/>
        </w:rPr>
        <w:t xml:space="preserve"> עוצמה מאחור עם כיוון במברג.</w:t>
      </w:r>
    </w:p>
    <w:p w14:paraId="27F0750B" w14:textId="77777777" w:rsidR="00002ACA" w:rsidRPr="00261817" w:rsidRDefault="00002ACA" w:rsidP="00002ACA">
      <w:pPr>
        <w:pStyle w:val="Text1"/>
        <w:numPr>
          <w:ilvl w:val="4"/>
          <w:numId w:val="1"/>
        </w:numPr>
        <w:bidi/>
        <w:spacing w:after="120"/>
        <w:rPr>
          <w:lang w:eastAsia="en-US"/>
        </w:rPr>
      </w:pPr>
      <w:r w:rsidRPr="00261817">
        <w:rPr>
          <w:rFonts w:hint="cs"/>
          <w:rtl/>
          <w:lang w:eastAsia="en-US"/>
        </w:rPr>
        <w:t>נתונים ליציאה:</w:t>
      </w:r>
    </w:p>
    <w:p w14:paraId="4EC6FAEA" w14:textId="77777777" w:rsidR="00002ACA" w:rsidRPr="00261817" w:rsidRDefault="00002ACA" w:rsidP="00002ACA">
      <w:pPr>
        <w:pStyle w:val="Text1"/>
        <w:numPr>
          <w:ilvl w:val="5"/>
          <w:numId w:val="1"/>
        </w:numPr>
        <w:bidi/>
        <w:spacing w:after="120"/>
      </w:pPr>
      <w:r w:rsidRPr="00261817">
        <w:rPr>
          <w:rFonts w:hint="cs"/>
          <w:rtl/>
        </w:rPr>
        <w:t>מאוזנת בעכבה מרבית של 600 אום.</w:t>
      </w:r>
    </w:p>
    <w:p w14:paraId="4294CDA2" w14:textId="77777777" w:rsidR="00002ACA" w:rsidRPr="00261817" w:rsidRDefault="00002ACA" w:rsidP="00002ACA">
      <w:pPr>
        <w:pStyle w:val="Text1"/>
        <w:numPr>
          <w:ilvl w:val="5"/>
          <w:numId w:val="1"/>
        </w:numPr>
        <w:bidi/>
        <w:spacing w:after="120"/>
      </w:pPr>
      <w:r w:rsidRPr="00261817">
        <w:rPr>
          <w:rFonts w:hint="cs"/>
          <w:rtl/>
        </w:rPr>
        <w:t xml:space="preserve">רגישות </w:t>
      </w:r>
      <w:r w:rsidRPr="00261817">
        <w:t>0dBu</w:t>
      </w:r>
      <w:r w:rsidRPr="00261817">
        <w:rPr>
          <w:rFonts w:hint="cs"/>
          <w:rtl/>
        </w:rPr>
        <w:t xml:space="preserve"> (</w:t>
      </w:r>
      <w:r w:rsidRPr="00261817">
        <w:t>0.775V</w:t>
      </w:r>
      <w:r w:rsidRPr="00261817">
        <w:rPr>
          <w:rFonts w:hint="cs"/>
          <w:rtl/>
        </w:rPr>
        <w:t xml:space="preserve">) או </w:t>
      </w:r>
      <w:r w:rsidRPr="00261817">
        <w:t>+4dBu</w:t>
      </w:r>
      <w:r w:rsidRPr="00261817">
        <w:rPr>
          <w:rFonts w:hint="cs"/>
          <w:rtl/>
        </w:rPr>
        <w:t xml:space="preserve"> (</w:t>
      </w:r>
      <w:r w:rsidRPr="00261817">
        <w:t>1.25V</w:t>
      </w:r>
      <w:r w:rsidRPr="00261817">
        <w:rPr>
          <w:rFonts w:hint="cs"/>
          <w:rtl/>
        </w:rPr>
        <w:t>) מותאמת למגברי ההספק.</w:t>
      </w:r>
    </w:p>
    <w:p w14:paraId="61A18588" w14:textId="77777777" w:rsidR="00002ACA" w:rsidRPr="00261817" w:rsidRDefault="00002ACA" w:rsidP="00002ACA">
      <w:pPr>
        <w:pStyle w:val="Text1"/>
        <w:numPr>
          <w:ilvl w:val="5"/>
          <w:numId w:val="1"/>
        </w:numPr>
        <w:bidi/>
        <w:spacing w:after="120"/>
        <w:rPr>
          <w:lang w:eastAsia="en-US"/>
        </w:rPr>
      </w:pPr>
      <w:r w:rsidRPr="00261817">
        <w:rPr>
          <w:rFonts w:hint="cs"/>
          <w:rtl/>
        </w:rPr>
        <w:t>ווסת</w:t>
      </w:r>
      <w:r w:rsidRPr="00261817">
        <w:rPr>
          <w:rFonts w:hint="cs"/>
          <w:rtl/>
          <w:lang w:eastAsia="en-US"/>
        </w:rPr>
        <w:t xml:space="preserve"> עוצמה כללית, בס, טרבל מאחור עם כיוון במברג.</w:t>
      </w:r>
    </w:p>
    <w:p w14:paraId="0C8CAFC4" w14:textId="77777777" w:rsidR="00002ACA" w:rsidRPr="00261817" w:rsidRDefault="00002ACA" w:rsidP="00002ACA">
      <w:pPr>
        <w:pStyle w:val="Text1"/>
        <w:numPr>
          <w:ilvl w:val="4"/>
          <w:numId w:val="1"/>
        </w:numPr>
        <w:bidi/>
        <w:spacing w:after="120"/>
        <w:rPr>
          <w:lang w:eastAsia="en-US"/>
        </w:rPr>
      </w:pPr>
      <w:r w:rsidRPr="00261817">
        <w:rPr>
          <w:rtl/>
          <w:lang w:eastAsia="en-US"/>
        </w:rPr>
        <w:t>חיוויי</w:t>
      </w:r>
      <w:r w:rsidRPr="00261817">
        <w:rPr>
          <w:rFonts w:hint="cs"/>
          <w:rtl/>
          <w:lang w:eastAsia="en-US"/>
        </w:rPr>
        <w:t xml:space="preserve"> כללי</w:t>
      </w:r>
      <w:r w:rsidRPr="00261817">
        <w:rPr>
          <w:rtl/>
          <w:lang w:eastAsia="en-US"/>
        </w:rPr>
        <w:t>: "</w:t>
      </w:r>
      <w:r w:rsidRPr="00261817">
        <w:rPr>
          <w:rFonts w:hint="cs"/>
          <w:lang w:eastAsia="en-US"/>
        </w:rPr>
        <w:t>ON</w:t>
      </w:r>
      <w:r w:rsidRPr="00261817">
        <w:rPr>
          <w:rtl/>
          <w:lang w:eastAsia="en-US"/>
        </w:rPr>
        <w:t>"</w:t>
      </w:r>
      <w:r w:rsidRPr="00261817">
        <w:rPr>
          <w:rFonts w:hint="cs"/>
          <w:rtl/>
          <w:lang w:eastAsia="en-US"/>
        </w:rPr>
        <w:t>.</w:t>
      </w:r>
    </w:p>
    <w:p w14:paraId="0C3FA143" w14:textId="77777777" w:rsidR="00002ACA" w:rsidRPr="00261817" w:rsidRDefault="00002ACA" w:rsidP="00002ACA">
      <w:pPr>
        <w:pStyle w:val="Text1"/>
        <w:numPr>
          <w:ilvl w:val="4"/>
          <w:numId w:val="1"/>
        </w:numPr>
        <w:bidi/>
        <w:spacing w:after="120"/>
        <w:rPr>
          <w:lang w:eastAsia="en-US"/>
        </w:rPr>
      </w:pPr>
      <w:r w:rsidRPr="00261817">
        <w:rPr>
          <w:rtl/>
          <w:lang w:eastAsia="en-US"/>
        </w:rPr>
        <w:t xml:space="preserve">כל </w:t>
      </w:r>
      <w:r w:rsidRPr="00261817">
        <w:rPr>
          <w:rFonts w:hint="cs"/>
          <w:rtl/>
          <w:lang w:eastAsia="en-US"/>
        </w:rPr>
        <w:t>החיוויים</w:t>
      </w:r>
      <w:r w:rsidRPr="00261817">
        <w:rPr>
          <w:rtl/>
          <w:lang w:eastAsia="en-US"/>
        </w:rPr>
        <w:t xml:space="preserve"> בפנל הקדמי.</w:t>
      </w:r>
      <w:r w:rsidRPr="00261817">
        <w:rPr>
          <w:rFonts w:hint="cs"/>
          <w:rtl/>
          <w:lang w:eastAsia="en-US"/>
        </w:rPr>
        <w:t xml:space="preserve"> כל הפקדים מאחור, כל החיבורים בפנל האחורי.</w:t>
      </w:r>
    </w:p>
    <w:p w14:paraId="001A3D84" w14:textId="77777777" w:rsidR="00002ACA" w:rsidRPr="00261817" w:rsidRDefault="00002ACA" w:rsidP="00002ACA">
      <w:pPr>
        <w:pStyle w:val="Text1"/>
        <w:numPr>
          <w:ilvl w:val="4"/>
          <w:numId w:val="1"/>
        </w:numPr>
        <w:bidi/>
        <w:spacing w:after="120"/>
        <w:rPr>
          <w:lang w:eastAsia="en-US"/>
        </w:rPr>
      </w:pPr>
      <w:r w:rsidRPr="00261817">
        <w:rPr>
          <w:rFonts w:hint="cs"/>
          <w:rtl/>
          <w:lang w:eastAsia="en-US"/>
        </w:rPr>
        <w:t>כל הכניסות והיציאות פריקות עם מחברים סטנדרטיים או מהדקים נשלפים.</w:t>
      </w:r>
    </w:p>
    <w:p w14:paraId="09B6B0F2" w14:textId="77777777" w:rsidR="00002ACA" w:rsidRPr="00261817" w:rsidRDefault="00002ACA" w:rsidP="00002ACA">
      <w:pPr>
        <w:pStyle w:val="Text1"/>
        <w:numPr>
          <w:ilvl w:val="4"/>
          <w:numId w:val="1"/>
        </w:numPr>
        <w:bidi/>
        <w:spacing w:after="120"/>
        <w:rPr>
          <w:lang w:eastAsia="en-US"/>
        </w:rPr>
      </w:pPr>
      <w:r w:rsidRPr="00261817">
        <w:rPr>
          <w:rtl/>
          <w:lang w:eastAsia="en-US"/>
        </w:rPr>
        <w:t>מתח</w:t>
      </w:r>
      <w:r w:rsidRPr="00261817">
        <w:rPr>
          <w:rFonts w:hint="cs"/>
          <w:rtl/>
          <w:lang w:eastAsia="en-US"/>
        </w:rPr>
        <w:t>י</w:t>
      </w:r>
      <w:r w:rsidRPr="00261817">
        <w:rPr>
          <w:rtl/>
          <w:lang w:eastAsia="en-US"/>
        </w:rPr>
        <w:t xml:space="preserve"> הזנה</w:t>
      </w:r>
      <w:r w:rsidRPr="00261817">
        <w:rPr>
          <w:rFonts w:hint="cs"/>
          <w:rtl/>
          <w:lang w:eastAsia="en-US"/>
        </w:rPr>
        <w:t>:</w:t>
      </w:r>
      <w:r w:rsidRPr="00261817">
        <w:rPr>
          <w:rtl/>
          <w:lang w:eastAsia="en-US"/>
        </w:rPr>
        <w:t xml:space="preserve"> </w:t>
      </w:r>
      <w:r w:rsidRPr="00261817">
        <w:rPr>
          <w:lang w:eastAsia="en-US"/>
        </w:rPr>
        <w:t xml:space="preserve"> 230 VAC</w:t>
      </w:r>
      <w:r w:rsidRPr="00261817">
        <w:rPr>
          <w:rtl/>
          <w:lang w:eastAsia="en-US"/>
        </w:rPr>
        <w:t xml:space="preserve"> ו</w:t>
      </w:r>
      <w:r w:rsidRPr="00261817">
        <w:rPr>
          <w:rFonts w:hint="cs"/>
          <w:rtl/>
          <w:lang w:eastAsia="en-US"/>
        </w:rPr>
        <w:t xml:space="preserve"> - </w:t>
      </w:r>
      <w:r w:rsidRPr="00261817">
        <w:rPr>
          <w:rtl/>
          <w:lang w:eastAsia="en-US"/>
        </w:rPr>
        <w:t xml:space="preserve"> </w:t>
      </w:r>
      <w:r w:rsidRPr="00261817">
        <w:rPr>
          <w:lang w:eastAsia="en-US"/>
        </w:rPr>
        <w:t>24VDC</w:t>
      </w:r>
      <w:r w:rsidRPr="00261817">
        <w:rPr>
          <w:rtl/>
          <w:lang w:eastAsia="en-US"/>
        </w:rPr>
        <w:t>.</w:t>
      </w:r>
    </w:p>
    <w:p w14:paraId="40AEEC09" w14:textId="77777777" w:rsidR="00002ACA" w:rsidRPr="00261817" w:rsidRDefault="00002ACA" w:rsidP="00002ACA">
      <w:pPr>
        <w:pStyle w:val="Text1"/>
        <w:numPr>
          <w:ilvl w:val="4"/>
          <w:numId w:val="1"/>
        </w:numPr>
        <w:bidi/>
        <w:spacing w:after="120"/>
        <w:rPr>
          <w:lang w:eastAsia="en-US"/>
        </w:rPr>
      </w:pPr>
      <w:r w:rsidRPr="00261817">
        <w:rPr>
          <w:rFonts w:hint="cs"/>
          <w:rtl/>
          <w:lang w:eastAsia="en-US"/>
        </w:rPr>
        <w:t>זיווד המתאים</w:t>
      </w:r>
      <w:r w:rsidRPr="00261817">
        <w:rPr>
          <w:rtl/>
          <w:lang w:eastAsia="en-US"/>
        </w:rPr>
        <w:t xml:space="preserve"> למסד "19</w:t>
      </w:r>
      <w:r w:rsidRPr="00261817">
        <w:rPr>
          <w:rFonts w:hint="cs"/>
          <w:rtl/>
          <w:lang w:eastAsia="en-US"/>
        </w:rPr>
        <w:t xml:space="preserve"> בגבהים סטנדרטיים של </w:t>
      </w:r>
      <w:r w:rsidRPr="00261817">
        <w:rPr>
          <w:lang w:eastAsia="en-US"/>
        </w:rPr>
        <w:t>1U - 2U</w:t>
      </w:r>
      <w:r w:rsidRPr="00261817">
        <w:rPr>
          <w:rFonts w:hint="cs"/>
          <w:rtl/>
          <w:lang w:eastAsia="en-US"/>
        </w:rPr>
        <w:t>.</w:t>
      </w:r>
    </w:p>
    <w:p w14:paraId="11A1FF5D" w14:textId="77777777" w:rsidR="00002ACA" w:rsidRPr="00261817" w:rsidRDefault="00002ACA" w:rsidP="00002ACA">
      <w:pPr>
        <w:pStyle w:val="Text1"/>
        <w:numPr>
          <w:ilvl w:val="4"/>
          <w:numId w:val="1"/>
        </w:numPr>
        <w:bidi/>
        <w:spacing w:after="120"/>
        <w:rPr>
          <w:rtl/>
          <w:lang w:eastAsia="en-US"/>
        </w:rPr>
      </w:pPr>
      <w:r w:rsidRPr="00261817">
        <w:rPr>
          <w:rFonts w:hint="cs"/>
          <w:rtl/>
          <w:lang w:eastAsia="en-US"/>
        </w:rPr>
        <w:t>שילוט מלא של כל הכניסות, היציאות, הפקדים והחיוויים. השילוט בחריטה או בדפוס משי בעברית. (</w:t>
      </w:r>
      <w:r w:rsidRPr="00261817">
        <w:rPr>
          <w:rtl/>
          <w:lang w:eastAsia="en-US"/>
        </w:rPr>
        <w:t xml:space="preserve"> </w:t>
      </w:r>
      <w:r w:rsidRPr="00261817">
        <w:rPr>
          <w:rFonts w:hint="cs"/>
          <w:rtl/>
          <w:lang w:eastAsia="en-US"/>
        </w:rPr>
        <w:t>על ציוד מיובא ניתן להדביק שילוט עברי חרוט בסנדוויץ</w:t>
      </w:r>
      <w:r w:rsidRPr="00261817">
        <w:rPr>
          <w:rtl/>
          <w:lang w:eastAsia="en-US"/>
        </w:rPr>
        <w:t>'</w:t>
      </w:r>
      <w:r w:rsidRPr="00261817">
        <w:rPr>
          <w:rFonts w:hint="cs"/>
          <w:rtl/>
          <w:lang w:eastAsia="en-US"/>
        </w:rPr>
        <w:t xml:space="preserve"> או מודפס בדפוס משי על אלומיניום דק).</w:t>
      </w:r>
    </w:p>
    <w:p w14:paraId="0ECE3EC5" w14:textId="77777777" w:rsidR="00002ACA" w:rsidRPr="005104A2" w:rsidRDefault="00002ACA" w:rsidP="00002ACA">
      <w:pPr>
        <w:pStyle w:val="41"/>
        <w:numPr>
          <w:ilvl w:val="3"/>
          <w:numId w:val="1"/>
        </w:numPr>
        <w:bidi/>
      </w:pPr>
      <w:bookmarkStart w:id="1109" w:name="_Toc349716278"/>
      <w:bookmarkStart w:id="1110" w:name="_Toc88414467"/>
      <w:bookmarkStart w:id="1111" w:name="_Toc181669504"/>
      <w:r w:rsidRPr="005104A2">
        <w:rPr>
          <w:rFonts w:hint="cs"/>
          <w:rtl/>
        </w:rPr>
        <w:t>מיקסר שמע 8 כניסות:</w:t>
      </w:r>
      <w:bookmarkEnd w:id="1109"/>
      <w:bookmarkEnd w:id="1110"/>
    </w:p>
    <w:p w14:paraId="194AD6F2" w14:textId="77777777" w:rsidR="00002ACA" w:rsidRPr="005104A2" w:rsidRDefault="00002ACA" w:rsidP="00002ACA">
      <w:pPr>
        <w:pStyle w:val="Text1"/>
        <w:numPr>
          <w:ilvl w:val="4"/>
          <w:numId w:val="1"/>
        </w:numPr>
        <w:bidi/>
        <w:spacing w:after="120"/>
      </w:pPr>
      <w:r w:rsidRPr="005104A2">
        <w:rPr>
          <w:rFonts w:hint="cs"/>
          <w:rtl/>
        </w:rPr>
        <w:t>מיקסר עם 8 כניסות</w:t>
      </w:r>
    </w:p>
    <w:p w14:paraId="6724D169" w14:textId="19C9185B" w:rsidR="00002ACA" w:rsidRPr="005104A2" w:rsidRDefault="00002ACA" w:rsidP="00002ACA">
      <w:pPr>
        <w:pStyle w:val="Text1"/>
        <w:numPr>
          <w:ilvl w:val="4"/>
          <w:numId w:val="1"/>
        </w:numPr>
        <w:bidi/>
        <w:spacing w:after="120"/>
      </w:pPr>
      <w:r w:rsidRPr="005104A2">
        <w:rPr>
          <w:rFonts w:hint="cs"/>
          <w:rtl/>
        </w:rPr>
        <w:t xml:space="preserve">תכונות המיקסר יהיו בהתאם לרשום בסעיף </w:t>
      </w:r>
      <w:r w:rsidR="00A447C4">
        <w:rPr>
          <w:rFonts w:hint="cs"/>
          <w:rtl/>
        </w:rPr>
        <w:t xml:space="preserve"> </w:t>
      </w:r>
      <w:r w:rsidR="00A447C4">
        <w:rPr>
          <w:rtl/>
        </w:rPr>
        <w:fldChar w:fldCharType="begin"/>
      </w:r>
      <w:r w:rsidR="00A447C4">
        <w:rPr>
          <w:rtl/>
        </w:rPr>
        <w:instrText xml:space="preserve"> </w:instrText>
      </w:r>
      <w:r w:rsidR="00A447C4">
        <w:rPr>
          <w:rFonts w:hint="cs"/>
        </w:rPr>
        <w:instrText>REF</w:instrText>
      </w:r>
      <w:r w:rsidR="00A447C4">
        <w:rPr>
          <w:rFonts w:hint="cs"/>
          <w:rtl/>
        </w:rPr>
        <w:instrText xml:space="preserve"> _</w:instrText>
      </w:r>
      <w:r w:rsidR="00A447C4">
        <w:rPr>
          <w:rFonts w:hint="cs"/>
        </w:rPr>
        <w:instrText>Ref531345605 \r \h</w:instrText>
      </w:r>
      <w:r w:rsidR="00A447C4">
        <w:rPr>
          <w:rtl/>
        </w:rPr>
        <w:instrText xml:space="preserve"> </w:instrText>
      </w:r>
      <w:r w:rsidR="00A447C4">
        <w:rPr>
          <w:rtl/>
        </w:rPr>
      </w:r>
      <w:r w:rsidR="00A447C4">
        <w:rPr>
          <w:rtl/>
        </w:rPr>
        <w:fldChar w:fldCharType="separate"/>
      </w:r>
      <w:r w:rsidR="0031160F">
        <w:rPr>
          <w:rtl/>
        </w:rPr>
        <w:t>‏1.2.14.24</w:t>
      </w:r>
      <w:r w:rsidR="00A447C4">
        <w:rPr>
          <w:rtl/>
        </w:rPr>
        <w:fldChar w:fldCharType="end"/>
      </w:r>
      <w:r w:rsidR="00A447C4">
        <w:rPr>
          <w:rFonts w:hint="cs"/>
          <w:rtl/>
        </w:rPr>
        <w:t>.</w:t>
      </w:r>
    </w:p>
    <w:p w14:paraId="0A829EA3" w14:textId="77777777" w:rsidR="00002ACA" w:rsidRPr="005104A2" w:rsidRDefault="00002ACA" w:rsidP="00002ACA">
      <w:pPr>
        <w:pStyle w:val="41"/>
        <w:numPr>
          <w:ilvl w:val="3"/>
          <w:numId w:val="1"/>
        </w:numPr>
        <w:bidi/>
      </w:pPr>
      <w:bookmarkStart w:id="1112" w:name="_Toc349716279"/>
      <w:bookmarkStart w:id="1113" w:name="_Toc88414468"/>
      <w:r w:rsidRPr="005104A2">
        <w:rPr>
          <w:rFonts w:hint="cs"/>
          <w:rtl/>
        </w:rPr>
        <w:t>מיקסר שמע 16 כניסות:</w:t>
      </w:r>
      <w:bookmarkEnd w:id="1112"/>
      <w:bookmarkEnd w:id="1113"/>
    </w:p>
    <w:p w14:paraId="500C7F7F" w14:textId="77777777" w:rsidR="00002ACA" w:rsidRPr="005104A2" w:rsidRDefault="00002ACA" w:rsidP="00002ACA">
      <w:pPr>
        <w:pStyle w:val="Text1"/>
        <w:numPr>
          <w:ilvl w:val="4"/>
          <w:numId w:val="1"/>
        </w:numPr>
        <w:bidi/>
        <w:spacing w:after="120"/>
      </w:pPr>
      <w:r w:rsidRPr="005104A2">
        <w:rPr>
          <w:rFonts w:hint="cs"/>
          <w:rtl/>
        </w:rPr>
        <w:t>מיקסר עם 16 כניסות.</w:t>
      </w:r>
    </w:p>
    <w:p w14:paraId="138ED89C" w14:textId="61CE3D38" w:rsidR="00A447C4" w:rsidRPr="005104A2" w:rsidRDefault="00A447C4" w:rsidP="00A447C4">
      <w:pPr>
        <w:pStyle w:val="Text1"/>
        <w:numPr>
          <w:ilvl w:val="4"/>
          <w:numId w:val="1"/>
        </w:numPr>
        <w:bidi/>
        <w:spacing w:after="120"/>
      </w:pPr>
      <w:bookmarkStart w:id="1114" w:name="_Toc349716280"/>
      <w:r w:rsidRPr="005104A2">
        <w:rPr>
          <w:rFonts w:hint="cs"/>
          <w:rtl/>
        </w:rPr>
        <w:t xml:space="preserve">תכונות המיקסר יהיו בהתאם לרשום בסעיף </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Ref531345605 \r \h</w:instrText>
      </w:r>
      <w:r>
        <w:rPr>
          <w:rtl/>
        </w:rPr>
        <w:instrText xml:space="preserve"> </w:instrText>
      </w:r>
      <w:r>
        <w:rPr>
          <w:rtl/>
        </w:rPr>
      </w:r>
      <w:r>
        <w:rPr>
          <w:rtl/>
        </w:rPr>
        <w:fldChar w:fldCharType="separate"/>
      </w:r>
      <w:r w:rsidR="0031160F">
        <w:rPr>
          <w:rtl/>
        </w:rPr>
        <w:t>‏1.2.14.24</w:t>
      </w:r>
      <w:r>
        <w:rPr>
          <w:rtl/>
        </w:rPr>
        <w:fldChar w:fldCharType="end"/>
      </w:r>
      <w:r>
        <w:rPr>
          <w:rFonts w:hint="cs"/>
          <w:rtl/>
        </w:rPr>
        <w:t>.</w:t>
      </w:r>
    </w:p>
    <w:p w14:paraId="07C24559" w14:textId="77777777" w:rsidR="00002ACA" w:rsidRPr="005104A2" w:rsidRDefault="00002ACA" w:rsidP="00002ACA">
      <w:pPr>
        <w:pStyle w:val="41"/>
        <w:numPr>
          <w:ilvl w:val="3"/>
          <w:numId w:val="1"/>
        </w:numPr>
        <w:bidi/>
      </w:pPr>
      <w:bookmarkStart w:id="1115" w:name="_Toc88414469"/>
      <w:r w:rsidRPr="005104A2">
        <w:rPr>
          <w:rFonts w:hint="cs"/>
          <w:rtl/>
        </w:rPr>
        <w:t>מחולל אזעקות</w:t>
      </w:r>
      <w:bookmarkEnd w:id="1111"/>
      <w:r w:rsidRPr="005104A2">
        <w:rPr>
          <w:rFonts w:hint="cs"/>
          <w:rtl/>
        </w:rPr>
        <w:t>:</w:t>
      </w:r>
      <w:bookmarkEnd w:id="1114"/>
      <w:bookmarkEnd w:id="1115"/>
    </w:p>
    <w:p w14:paraId="42EB1197" w14:textId="77777777" w:rsidR="00002ACA" w:rsidRPr="00261817" w:rsidRDefault="00002ACA" w:rsidP="00002ACA">
      <w:pPr>
        <w:pStyle w:val="Text1"/>
        <w:numPr>
          <w:ilvl w:val="4"/>
          <w:numId w:val="1"/>
        </w:numPr>
        <w:bidi/>
        <w:spacing w:after="120"/>
        <w:rPr>
          <w:lang w:eastAsia="en-US"/>
        </w:rPr>
      </w:pPr>
      <w:r w:rsidRPr="00261817">
        <w:rPr>
          <w:rFonts w:hint="cs"/>
          <w:rtl/>
          <w:lang w:eastAsia="en-US"/>
        </w:rPr>
        <w:t>מחוללי האזעקות שיפורטו יכולים להיות יחידה עצמאית או כרטיס בתוך המיקסר.</w:t>
      </w:r>
    </w:p>
    <w:p w14:paraId="4F0EB8C7" w14:textId="77777777" w:rsidR="00002ACA" w:rsidRPr="00261817" w:rsidRDefault="00002ACA" w:rsidP="00002ACA">
      <w:pPr>
        <w:pStyle w:val="Text1"/>
        <w:numPr>
          <w:ilvl w:val="4"/>
          <w:numId w:val="1"/>
        </w:numPr>
        <w:bidi/>
        <w:spacing w:after="120"/>
        <w:rPr>
          <w:lang w:eastAsia="en-US"/>
        </w:rPr>
      </w:pPr>
      <w:r w:rsidRPr="00261817">
        <w:rPr>
          <w:rFonts w:hint="cs"/>
          <w:rtl/>
          <w:lang w:eastAsia="en-US"/>
        </w:rPr>
        <w:t xml:space="preserve">בחזית המכשיר </w:t>
      </w:r>
      <w:r w:rsidRPr="00261817">
        <w:rPr>
          <w:rtl/>
          <w:lang w:eastAsia="en-US"/>
        </w:rPr>
        <w:t>לחצני</w:t>
      </w:r>
      <w:r w:rsidRPr="00261817">
        <w:rPr>
          <w:rFonts w:hint="cs"/>
          <w:rtl/>
          <w:lang w:eastAsia="en-US"/>
        </w:rPr>
        <w:t>ם מוגנים (למניעת לחיצה מקרית)</w:t>
      </w:r>
      <w:r w:rsidRPr="00261817">
        <w:rPr>
          <w:rtl/>
          <w:lang w:eastAsia="en-US"/>
        </w:rPr>
        <w:t xml:space="preserve"> להפעל</w:t>
      </w:r>
      <w:r w:rsidRPr="00261817">
        <w:rPr>
          <w:rFonts w:hint="cs"/>
          <w:rtl/>
          <w:lang w:eastAsia="en-US"/>
        </w:rPr>
        <w:t>ת כל אחד מסוגי הצפירות ולחצן נוסף</w:t>
      </w:r>
      <w:r w:rsidRPr="00261817">
        <w:rPr>
          <w:rtl/>
          <w:lang w:eastAsia="en-US"/>
        </w:rPr>
        <w:t xml:space="preserve"> </w:t>
      </w:r>
      <w:r w:rsidRPr="00261817">
        <w:rPr>
          <w:rFonts w:hint="cs"/>
          <w:rtl/>
          <w:lang w:eastAsia="en-US"/>
        </w:rPr>
        <w:t>ל</w:t>
      </w:r>
      <w:r w:rsidRPr="00261817">
        <w:rPr>
          <w:rtl/>
          <w:lang w:eastAsia="en-US"/>
        </w:rPr>
        <w:t>ביטול צפירות</w:t>
      </w:r>
      <w:r w:rsidRPr="00261817">
        <w:rPr>
          <w:rFonts w:hint="cs"/>
          <w:rtl/>
          <w:lang w:eastAsia="en-US"/>
        </w:rPr>
        <w:t>.</w:t>
      </w:r>
    </w:p>
    <w:p w14:paraId="02D38BDB" w14:textId="77777777" w:rsidR="00002ACA" w:rsidRPr="00261817" w:rsidRDefault="00002ACA" w:rsidP="00002ACA">
      <w:pPr>
        <w:pStyle w:val="Text1"/>
        <w:numPr>
          <w:ilvl w:val="4"/>
          <w:numId w:val="1"/>
        </w:numPr>
        <w:bidi/>
        <w:spacing w:after="120"/>
        <w:rPr>
          <w:lang w:eastAsia="en-US"/>
        </w:rPr>
      </w:pPr>
      <w:r w:rsidRPr="00261817">
        <w:rPr>
          <w:rtl/>
          <w:lang w:eastAsia="en-US"/>
        </w:rPr>
        <w:t xml:space="preserve">הצפירה תופסק ע"י לחיץ הביטול </w:t>
      </w:r>
      <w:r w:rsidRPr="00261817">
        <w:rPr>
          <w:rFonts w:hint="cs"/>
          <w:rtl/>
          <w:lang w:eastAsia="en-US"/>
        </w:rPr>
        <w:t>וע"י</w:t>
      </w:r>
      <w:r w:rsidRPr="00261817">
        <w:rPr>
          <w:rtl/>
          <w:lang w:eastAsia="en-US"/>
        </w:rPr>
        <w:t xml:space="preserve"> קוצב זמן מתכוונן.</w:t>
      </w:r>
      <w:r w:rsidRPr="00261817">
        <w:rPr>
          <w:rFonts w:hint="cs"/>
          <w:rtl/>
          <w:lang w:eastAsia="en-US"/>
        </w:rPr>
        <w:t xml:space="preserve"> הקוצב יותקן בתוך היחידה ויאפשר כוונון עד 180 שניות.</w:t>
      </w:r>
    </w:p>
    <w:p w14:paraId="08A8F0B5" w14:textId="77777777" w:rsidR="00002ACA" w:rsidRPr="00261817" w:rsidRDefault="00002ACA" w:rsidP="00002ACA">
      <w:pPr>
        <w:pStyle w:val="Text1"/>
        <w:numPr>
          <w:ilvl w:val="4"/>
          <w:numId w:val="1"/>
        </w:numPr>
        <w:bidi/>
        <w:spacing w:after="120"/>
        <w:rPr>
          <w:lang w:eastAsia="en-US"/>
        </w:rPr>
      </w:pPr>
      <w:r w:rsidRPr="00261817">
        <w:rPr>
          <w:rFonts w:hint="cs"/>
          <w:rtl/>
          <w:lang w:eastAsia="en-US"/>
        </w:rPr>
        <w:t xml:space="preserve">בגב המכשיר חיבורים לפיקוד מרחוק במגעים יבשים בזרם של עד </w:t>
      </w:r>
      <w:r w:rsidRPr="00261817">
        <w:rPr>
          <w:lang w:eastAsia="en-US"/>
        </w:rPr>
        <w:t>1mA</w:t>
      </w:r>
      <w:r w:rsidRPr="00261817">
        <w:rPr>
          <w:rFonts w:hint="cs"/>
          <w:rtl/>
          <w:lang w:eastAsia="en-US"/>
        </w:rPr>
        <w:t>.</w:t>
      </w:r>
    </w:p>
    <w:p w14:paraId="5427004F" w14:textId="77777777" w:rsidR="00002ACA" w:rsidRPr="00261817" w:rsidRDefault="00002ACA" w:rsidP="00002ACA">
      <w:pPr>
        <w:pStyle w:val="Text1"/>
        <w:numPr>
          <w:ilvl w:val="4"/>
          <w:numId w:val="1"/>
        </w:numPr>
        <w:bidi/>
        <w:spacing w:after="120"/>
        <w:rPr>
          <w:lang w:eastAsia="en-US"/>
        </w:rPr>
      </w:pPr>
      <w:r w:rsidRPr="00261817">
        <w:rPr>
          <w:rFonts w:hint="cs"/>
          <w:rtl/>
          <w:lang w:eastAsia="en-US"/>
        </w:rPr>
        <w:t xml:space="preserve">יציאות: שמע מאוזן ברמת </w:t>
      </w:r>
      <w:r w:rsidRPr="00261817">
        <w:rPr>
          <w:rFonts w:hint="cs"/>
          <w:lang w:eastAsia="en-US"/>
        </w:rPr>
        <w:t>LINE</w:t>
      </w:r>
      <w:r w:rsidRPr="00261817">
        <w:rPr>
          <w:rFonts w:hint="cs"/>
          <w:rtl/>
          <w:lang w:eastAsia="en-US"/>
        </w:rPr>
        <w:t>.</w:t>
      </w:r>
    </w:p>
    <w:p w14:paraId="7743BC24" w14:textId="77777777" w:rsidR="00002ACA" w:rsidRPr="00261817" w:rsidRDefault="00002ACA" w:rsidP="00002ACA">
      <w:pPr>
        <w:pStyle w:val="Text1"/>
        <w:numPr>
          <w:ilvl w:val="4"/>
          <w:numId w:val="1"/>
        </w:numPr>
        <w:bidi/>
        <w:spacing w:after="120"/>
        <w:rPr>
          <w:lang w:eastAsia="en-US"/>
        </w:rPr>
      </w:pPr>
      <w:r w:rsidRPr="00261817">
        <w:rPr>
          <w:rFonts w:hint="cs"/>
          <w:rtl/>
          <w:lang w:eastAsia="en-US"/>
        </w:rPr>
        <w:t>חיוויים: "</w:t>
      </w:r>
      <w:r w:rsidRPr="00261817">
        <w:rPr>
          <w:rFonts w:hint="cs"/>
          <w:lang w:eastAsia="en-US"/>
        </w:rPr>
        <w:t>ON</w:t>
      </w:r>
      <w:r w:rsidRPr="00261817">
        <w:rPr>
          <w:rFonts w:hint="cs"/>
          <w:rtl/>
          <w:lang w:eastAsia="en-US"/>
        </w:rPr>
        <w:t>" וחיווי לכל צפירה כאשר פועלת.</w:t>
      </w:r>
    </w:p>
    <w:p w14:paraId="7C959FBE" w14:textId="77777777" w:rsidR="00002ACA" w:rsidRPr="00261817" w:rsidRDefault="00002ACA" w:rsidP="00002ACA">
      <w:pPr>
        <w:pStyle w:val="Text1"/>
        <w:numPr>
          <w:ilvl w:val="4"/>
          <w:numId w:val="1"/>
        </w:numPr>
        <w:bidi/>
        <w:spacing w:after="120"/>
        <w:rPr>
          <w:lang w:eastAsia="en-US"/>
        </w:rPr>
      </w:pPr>
      <w:r w:rsidRPr="00261817">
        <w:rPr>
          <w:rtl/>
          <w:lang w:eastAsia="en-US"/>
        </w:rPr>
        <w:t xml:space="preserve">כל </w:t>
      </w:r>
      <w:r w:rsidRPr="00261817">
        <w:rPr>
          <w:rFonts w:hint="cs"/>
          <w:rtl/>
          <w:lang w:eastAsia="en-US"/>
        </w:rPr>
        <w:t>החיוויים</w:t>
      </w:r>
      <w:r w:rsidRPr="00261817">
        <w:rPr>
          <w:rtl/>
          <w:lang w:eastAsia="en-US"/>
        </w:rPr>
        <w:t xml:space="preserve"> בפנל הקדמי.</w:t>
      </w:r>
      <w:r w:rsidRPr="00261817">
        <w:rPr>
          <w:rFonts w:hint="cs"/>
          <w:rtl/>
          <w:lang w:eastAsia="en-US"/>
        </w:rPr>
        <w:t xml:space="preserve"> כל הפקדים מאחור, כל החיבורים בפנל האחורי.</w:t>
      </w:r>
    </w:p>
    <w:p w14:paraId="131E472B" w14:textId="77777777" w:rsidR="00002ACA" w:rsidRPr="00261817" w:rsidRDefault="00002ACA" w:rsidP="00002ACA">
      <w:pPr>
        <w:pStyle w:val="Text1"/>
        <w:numPr>
          <w:ilvl w:val="4"/>
          <w:numId w:val="1"/>
        </w:numPr>
        <w:bidi/>
        <w:spacing w:after="120"/>
        <w:rPr>
          <w:lang w:eastAsia="en-US"/>
        </w:rPr>
      </w:pPr>
      <w:r w:rsidRPr="00261817">
        <w:rPr>
          <w:rFonts w:hint="cs"/>
          <w:rtl/>
          <w:lang w:eastAsia="en-US"/>
        </w:rPr>
        <w:t>כל הכניסות והיציאות פריקות עם מחברים סטנדרטיים או מהדקים נשלפים.</w:t>
      </w:r>
    </w:p>
    <w:p w14:paraId="0B9CFBF0" w14:textId="77777777" w:rsidR="00002ACA" w:rsidRPr="00261817" w:rsidRDefault="00002ACA" w:rsidP="00002ACA">
      <w:pPr>
        <w:pStyle w:val="Text1"/>
        <w:numPr>
          <w:ilvl w:val="4"/>
          <w:numId w:val="1"/>
        </w:numPr>
        <w:bidi/>
        <w:spacing w:after="120"/>
        <w:rPr>
          <w:lang w:eastAsia="en-US"/>
        </w:rPr>
      </w:pPr>
      <w:r w:rsidRPr="00261817">
        <w:rPr>
          <w:rtl/>
          <w:lang w:eastAsia="en-US"/>
        </w:rPr>
        <w:t>מתח</w:t>
      </w:r>
      <w:r w:rsidRPr="00261817">
        <w:rPr>
          <w:rFonts w:hint="cs"/>
          <w:rtl/>
          <w:lang w:eastAsia="en-US"/>
        </w:rPr>
        <w:t>י</w:t>
      </w:r>
      <w:r w:rsidRPr="00261817">
        <w:rPr>
          <w:rtl/>
          <w:lang w:eastAsia="en-US"/>
        </w:rPr>
        <w:t xml:space="preserve"> הזנה</w:t>
      </w:r>
      <w:r w:rsidRPr="00261817">
        <w:rPr>
          <w:rFonts w:hint="cs"/>
          <w:rtl/>
          <w:lang w:eastAsia="en-US"/>
        </w:rPr>
        <w:t>:</w:t>
      </w:r>
      <w:r w:rsidRPr="00261817">
        <w:rPr>
          <w:rtl/>
          <w:lang w:eastAsia="en-US"/>
        </w:rPr>
        <w:t xml:space="preserve"> </w:t>
      </w:r>
      <w:r w:rsidRPr="00261817">
        <w:rPr>
          <w:lang w:eastAsia="en-US"/>
        </w:rPr>
        <w:t xml:space="preserve"> 230 VAC</w:t>
      </w:r>
      <w:r w:rsidRPr="00261817">
        <w:rPr>
          <w:rtl/>
          <w:lang w:eastAsia="en-US"/>
        </w:rPr>
        <w:t xml:space="preserve"> ו</w:t>
      </w:r>
      <w:r w:rsidRPr="00261817">
        <w:rPr>
          <w:rFonts w:hint="cs"/>
          <w:rtl/>
          <w:lang w:eastAsia="en-US"/>
        </w:rPr>
        <w:t xml:space="preserve"> - </w:t>
      </w:r>
      <w:r w:rsidRPr="00261817">
        <w:rPr>
          <w:rtl/>
          <w:lang w:eastAsia="en-US"/>
        </w:rPr>
        <w:t xml:space="preserve"> </w:t>
      </w:r>
      <w:r w:rsidRPr="00261817">
        <w:rPr>
          <w:lang w:eastAsia="en-US"/>
        </w:rPr>
        <w:t>24VDC</w:t>
      </w:r>
      <w:r w:rsidRPr="00261817">
        <w:rPr>
          <w:rtl/>
          <w:lang w:eastAsia="en-US"/>
        </w:rPr>
        <w:t>.</w:t>
      </w:r>
    </w:p>
    <w:p w14:paraId="2079EC53" w14:textId="77777777" w:rsidR="00002ACA" w:rsidRPr="00261817" w:rsidRDefault="00002ACA" w:rsidP="00002ACA">
      <w:pPr>
        <w:pStyle w:val="Text1"/>
        <w:numPr>
          <w:ilvl w:val="4"/>
          <w:numId w:val="1"/>
        </w:numPr>
        <w:bidi/>
        <w:spacing w:after="120"/>
        <w:rPr>
          <w:lang w:eastAsia="en-US"/>
        </w:rPr>
      </w:pPr>
      <w:r w:rsidRPr="00261817">
        <w:rPr>
          <w:rFonts w:hint="cs"/>
          <w:rtl/>
          <w:lang w:eastAsia="en-US"/>
        </w:rPr>
        <w:t>זיווד המתאים</w:t>
      </w:r>
      <w:r w:rsidRPr="00261817">
        <w:rPr>
          <w:rtl/>
          <w:lang w:eastAsia="en-US"/>
        </w:rPr>
        <w:t xml:space="preserve"> למסד "19</w:t>
      </w:r>
      <w:r w:rsidRPr="00261817">
        <w:rPr>
          <w:rFonts w:hint="cs"/>
          <w:rtl/>
          <w:lang w:eastAsia="en-US"/>
        </w:rPr>
        <w:t xml:space="preserve"> בגבהים סטנדרטיים של </w:t>
      </w:r>
      <w:r w:rsidRPr="00261817">
        <w:rPr>
          <w:lang w:eastAsia="en-US"/>
        </w:rPr>
        <w:t>1U - 2U</w:t>
      </w:r>
      <w:r w:rsidRPr="00261817">
        <w:rPr>
          <w:rFonts w:hint="cs"/>
          <w:rtl/>
          <w:lang w:eastAsia="en-US"/>
        </w:rPr>
        <w:t>, או ככרטיס משולב בתוך המיקסר המפורט בסעיף 3.4.</w:t>
      </w:r>
    </w:p>
    <w:p w14:paraId="006BE03B" w14:textId="77777777" w:rsidR="00002ACA" w:rsidRPr="00261817" w:rsidRDefault="00002ACA" w:rsidP="00002ACA">
      <w:pPr>
        <w:pStyle w:val="Text1"/>
        <w:numPr>
          <w:ilvl w:val="4"/>
          <w:numId w:val="1"/>
        </w:numPr>
        <w:bidi/>
        <w:spacing w:after="120"/>
        <w:rPr>
          <w:rtl/>
          <w:lang w:eastAsia="en-US"/>
        </w:rPr>
      </w:pPr>
      <w:r w:rsidRPr="00261817">
        <w:rPr>
          <w:rFonts w:hint="cs"/>
          <w:rtl/>
          <w:lang w:eastAsia="en-US"/>
        </w:rPr>
        <w:t>שילוט מלא של כל הכניסות, היציאות, הפקדים והחיוויים. השילוט בחריטה או בדפוס משי בעברית. (</w:t>
      </w:r>
      <w:r w:rsidRPr="00261817">
        <w:rPr>
          <w:rtl/>
          <w:lang w:eastAsia="en-US"/>
        </w:rPr>
        <w:t xml:space="preserve"> </w:t>
      </w:r>
      <w:r w:rsidRPr="00261817">
        <w:rPr>
          <w:rFonts w:hint="cs"/>
          <w:rtl/>
          <w:lang w:eastAsia="en-US"/>
        </w:rPr>
        <w:t>על ציוד מיובא ניתן להדביק שילוט עברי חרוט בסנדוויץ</w:t>
      </w:r>
      <w:r w:rsidRPr="00261817">
        <w:rPr>
          <w:rtl/>
          <w:lang w:eastAsia="en-US"/>
        </w:rPr>
        <w:t>'</w:t>
      </w:r>
      <w:r w:rsidRPr="00261817">
        <w:rPr>
          <w:rFonts w:hint="cs"/>
          <w:rtl/>
          <w:lang w:eastAsia="en-US"/>
        </w:rPr>
        <w:t xml:space="preserve"> או מודפס בדפוס משי על אלומיניום דק).</w:t>
      </w:r>
    </w:p>
    <w:p w14:paraId="4585F420" w14:textId="77777777" w:rsidR="00002ACA" w:rsidRPr="00261817" w:rsidRDefault="00002ACA" w:rsidP="00002ACA">
      <w:pPr>
        <w:pStyle w:val="Text1"/>
        <w:numPr>
          <w:ilvl w:val="4"/>
          <w:numId w:val="1"/>
        </w:numPr>
        <w:bidi/>
        <w:spacing w:after="120"/>
        <w:rPr>
          <w:lang w:eastAsia="en-US"/>
        </w:rPr>
      </w:pPr>
      <w:r w:rsidRPr="00261817">
        <w:rPr>
          <w:rFonts w:hint="cs"/>
          <w:rtl/>
          <w:lang w:eastAsia="en-US"/>
        </w:rPr>
        <w:t>יציאת השמע מהמחולל יחובר למיקסר בכניסה בעדיפות שתיקבע בהתאם לצרכים.</w:t>
      </w:r>
    </w:p>
    <w:p w14:paraId="3EF34E69" w14:textId="77777777" w:rsidR="00002ACA" w:rsidRPr="00261817" w:rsidRDefault="00002ACA" w:rsidP="00002ACA">
      <w:pPr>
        <w:pStyle w:val="Text1"/>
        <w:numPr>
          <w:ilvl w:val="4"/>
          <w:numId w:val="1"/>
        </w:numPr>
        <w:bidi/>
        <w:spacing w:after="120"/>
        <w:rPr>
          <w:lang w:eastAsia="en-US"/>
        </w:rPr>
      </w:pPr>
      <w:r w:rsidRPr="00261817">
        <w:rPr>
          <w:rtl/>
          <w:lang w:eastAsia="en-US"/>
        </w:rPr>
        <w:t>יחולל את שלושת סוגי הצפירות הבאים לפחות:</w:t>
      </w:r>
    </w:p>
    <w:p w14:paraId="1713EED5" w14:textId="77777777" w:rsidR="00002ACA" w:rsidRPr="00261817" w:rsidRDefault="00002ACA" w:rsidP="00002ACA">
      <w:pPr>
        <w:pStyle w:val="Text1"/>
        <w:numPr>
          <w:ilvl w:val="5"/>
          <w:numId w:val="1"/>
        </w:numPr>
        <w:bidi/>
        <w:spacing w:after="120"/>
        <w:rPr>
          <w:lang w:eastAsia="en-US"/>
        </w:rPr>
      </w:pPr>
      <w:r w:rsidRPr="00261817">
        <w:rPr>
          <w:rtl/>
          <w:lang w:eastAsia="en-US"/>
        </w:rPr>
        <w:t xml:space="preserve"> "</w:t>
      </w:r>
      <w:r w:rsidRPr="00261817">
        <w:rPr>
          <w:rFonts w:hint="cs"/>
          <w:rtl/>
          <w:lang w:eastAsia="en-US"/>
        </w:rPr>
        <w:t>ה</w:t>
      </w:r>
      <w:r w:rsidRPr="00261817">
        <w:rPr>
          <w:rtl/>
          <w:lang w:eastAsia="en-US"/>
        </w:rPr>
        <w:t>רגעה" (קבועה)</w:t>
      </w:r>
      <w:r w:rsidRPr="00261817">
        <w:rPr>
          <w:rFonts w:hint="cs"/>
          <w:rtl/>
          <w:lang w:eastAsia="en-US"/>
        </w:rPr>
        <w:t>.</w:t>
      </w:r>
    </w:p>
    <w:p w14:paraId="72BE2F4D" w14:textId="77777777" w:rsidR="00002ACA" w:rsidRPr="00261817" w:rsidRDefault="00002ACA" w:rsidP="00002ACA">
      <w:pPr>
        <w:pStyle w:val="Text1"/>
        <w:numPr>
          <w:ilvl w:val="5"/>
          <w:numId w:val="1"/>
        </w:numPr>
        <w:bidi/>
        <w:spacing w:after="120"/>
        <w:rPr>
          <w:lang w:eastAsia="en-US"/>
        </w:rPr>
      </w:pPr>
      <w:r w:rsidRPr="00261817">
        <w:rPr>
          <w:rtl/>
          <w:lang w:eastAsia="en-US"/>
        </w:rPr>
        <w:t>"אזעקה" (עולה  ויורדת)</w:t>
      </w:r>
      <w:r w:rsidRPr="00261817">
        <w:rPr>
          <w:rFonts w:hint="cs"/>
          <w:rtl/>
          <w:lang w:eastAsia="en-US"/>
        </w:rPr>
        <w:t>.</w:t>
      </w:r>
    </w:p>
    <w:p w14:paraId="05299995" w14:textId="77777777" w:rsidR="00002ACA" w:rsidRPr="00261817" w:rsidRDefault="00002ACA" w:rsidP="00002ACA">
      <w:pPr>
        <w:pStyle w:val="Text1"/>
        <w:numPr>
          <w:ilvl w:val="5"/>
          <w:numId w:val="1"/>
        </w:numPr>
        <w:bidi/>
        <w:spacing w:after="120"/>
        <w:rPr>
          <w:lang w:eastAsia="en-US"/>
        </w:rPr>
      </w:pPr>
      <w:r w:rsidRPr="00261817">
        <w:rPr>
          <w:rtl/>
          <w:lang w:eastAsia="en-US"/>
        </w:rPr>
        <w:t>"יבבה".</w:t>
      </w:r>
    </w:p>
    <w:p w14:paraId="27F59F4E" w14:textId="10014458" w:rsidR="00002ACA" w:rsidRPr="00776517" w:rsidRDefault="00146BDF" w:rsidP="00002ACA">
      <w:pPr>
        <w:pStyle w:val="41"/>
        <w:numPr>
          <w:ilvl w:val="3"/>
          <w:numId w:val="1"/>
        </w:numPr>
        <w:bidi/>
      </w:pPr>
      <w:bookmarkStart w:id="1116" w:name="_Toc181669508"/>
      <w:bookmarkStart w:id="1117" w:name="_Toc349716281"/>
      <w:bookmarkStart w:id="1118" w:name="_Ref531343324"/>
      <w:bookmarkStart w:id="1119" w:name="_Toc88414470"/>
      <w:r>
        <w:rPr>
          <w:rFonts w:hint="cs"/>
          <w:rtl/>
        </w:rPr>
        <w:t xml:space="preserve">עמדה </w:t>
      </w:r>
      <w:r w:rsidR="00002ACA">
        <w:rPr>
          <w:rFonts w:hint="cs"/>
          <w:rtl/>
        </w:rPr>
        <w:t>מיקרופון מע"ד</w:t>
      </w:r>
      <w:r w:rsidR="00002ACA" w:rsidRPr="00776517">
        <w:rPr>
          <w:rFonts w:hint="cs"/>
          <w:rtl/>
        </w:rPr>
        <w:t xml:space="preserve"> שולחני</w:t>
      </w:r>
      <w:bookmarkEnd w:id="1116"/>
      <w:r w:rsidR="00002ACA">
        <w:rPr>
          <w:rFonts w:hint="cs"/>
          <w:rtl/>
        </w:rPr>
        <w:t>:</w:t>
      </w:r>
      <w:bookmarkEnd w:id="1117"/>
      <w:bookmarkEnd w:id="1118"/>
      <w:bookmarkEnd w:id="1119"/>
    </w:p>
    <w:p w14:paraId="14ED3354" w14:textId="77777777" w:rsidR="00002ACA" w:rsidRPr="00261817" w:rsidRDefault="00002ACA" w:rsidP="00002ACA">
      <w:pPr>
        <w:pStyle w:val="Text1"/>
        <w:numPr>
          <w:ilvl w:val="4"/>
          <w:numId w:val="1"/>
        </w:numPr>
        <w:bidi/>
        <w:spacing w:after="120"/>
        <w:rPr>
          <w:lang w:eastAsia="en-US"/>
        </w:rPr>
      </w:pPr>
      <w:r w:rsidRPr="00261817">
        <w:rPr>
          <w:rFonts w:hint="cs"/>
          <w:rtl/>
          <w:lang w:eastAsia="en-US"/>
        </w:rPr>
        <w:t xml:space="preserve">מיקרופון מסיבי בעל עמידות גבוהה, מיועד לדיבור מקרוב בלבד, עם רשת מגן חזקה. צוואר גמיש עבה חזק ומסיבי ביותר באורך של כ- 30 ס"מ, המחובר קבע לבסיס כבד עם לחצן </w:t>
      </w:r>
      <w:r w:rsidRPr="00261817">
        <w:rPr>
          <w:rFonts w:hint="cs"/>
          <w:lang w:eastAsia="en-US"/>
        </w:rPr>
        <w:t>PTT</w:t>
      </w:r>
      <w:r w:rsidRPr="00261817">
        <w:rPr>
          <w:rFonts w:hint="cs"/>
          <w:rtl/>
          <w:lang w:eastAsia="en-US"/>
        </w:rPr>
        <w:t>.</w:t>
      </w:r>
    </w:p>
    <w:p w14:paraId="6AD6D5A2" w14:textId="77777777" w:rsidR="00002ACA" w:rsidRPr="00261817" w:rsidRDefault="00002ACA" w:rsidP="00002ACA">
      <w:pPr>
        <w:pStyle w:val="Text1"/>
        <w:numPr>
          <w:ilvl w:val="4"/>
          <w:numId w:val="1"/>
        </w:numPr>
        <w:bidi/>
        <w:spacing w:after="120"/>
        <w:rPr>
          <w:lang w:eastAsia="en-US"/>
        </w:rPr>
      </w:pPr>
      <w:r w:rsidRPr="00261817">
        <w:rPr>
          <w:rFonts w:hint="cs"/>
          <w:rtl/>
          <w:lang w:eastAsia="en-US"/>
        </w:rPr>
        <w:t>תכונות: דינאמי, קרדיואיד</w:t>
      </w:r>
      <w:r w:rsidRPr="00261817">
        <w:rPr>
          <w:rFonts w:hint="eastAsia"/>
          <w:rtl/>
          <w:lang w:eastAsia="en-US"/>
        </w:rPr>
        <w:t>י</w:t>
      </w:r>
      <w:r w:rsidRPr="00261817">
        <w:rPr>
          <w:rFonts w:hint="cs"/>
          <w:rtl/>
          <w:lang w:eastAsia="en-US"/>
        </w:rPr>
        <w:t xml:space="preserve">, תחום תדרים </w:t>
      </w:r>
      <w:r w:rsidRPr="00261817">
        <w:rPr>
          <w:lang w:eastAsia="en-US"/>
        </w:rPr>
        <w:t>Hz</w:t>
      </w:r>
      <w:r w:rsidRPr="00261817">
        <w:rPr>
          <w:rtl/>
          <w:lang w:eastAsia="en-US"/>
        </w:rPr>
        <w:t xml:space="preserve"> </w:t>
      </w:r>
      <w:r w:rsidRPr="00261817">
        <w:rPr>
          <w:rFonts w:hint="cs"/>
          <w:rtl/>
          <w:lang w:eastAsia="en-US"/>
        </w:rPr>
        <w:t>100</w:t>
      </w:r>
      <w:r w:rsidRPr="00261817">
        <w:rPr>
          <w:rtl/>
          <w:lang w:eastAsia="en-US"/>
        </w:rPr>
        <w:t xml:space="preserve"> עד </w:t>
      </w:r>
      <w:r w:rsidRPr="00261817">
        <w:rPr>
          <w:lang w:eastAsia="en-US"/>
        </w:rPr>
        <w:t>kHz</w:t>
      </w:r>
      <w:r w:rsidRPr="00261817">
        <w:rPr>
          <w:rtl/>
          <w:lang w:eastAsia="en-US"/>
        </w:rPr>
        <w:t xml:space="preserve"> </w:t>
      </w:r>
      <w:r w:rsidRPr="00261817">
        <w:rPr>
          <w:rFonts w:hint="cs"/>
          <w:rtl/>
          <w:lang w:eastAsia="en-US"/>
        </w:rPr>
        <w:t>12.</w:t>
      </w:r>
    </w:p>
    <w:p w14:paraId="6A6103CA" w14:textId="77777777" w:rsidR="00002ACA" w:rsidRPr="00002ACA" w:rsidRDefault="00002ACA" w:rsidP="00002ACA">
      <w:pPr>
        <w:pStyle w:val="Text1"/>
        <w:numPr>
          <w:ilvl w:val="4"/>
          <w:numId w:val="1"/>
        </w:numPr>
        <w:bidi/>
        <w:spacing w:after="120"/>
        <w:rPr>
          <w:lang w:eastAsia="en-US"/>
        </w:rPr>
      </w:pPr>
      <w:r w:rsidRPr="00002ACA">
        <w:rPr>
          <w:rFonts w:hint="cs"/>
          <w:rtl/>
          <w:lang w:eastAsia="en-US"/>
        </w:rPr>
        <w:t xml:space="preserve">שידור שמע מהמיקרופון ייעשה רק בעת לחיצה על לחצן </w:t>
      </w:r>
      <w:r w:rsidRPr="00002ACA">
        <w:rPr>
          <w:rFonts w:hint="cs"/>
          <w:lang w:eastAsia="en-US"/>
        </w:rPr>
        <w:t>PTT</w:t>
      </w:r>
      <w:r w:rsidRPr="00002ACA">
        <w:rPr>
          <w:rFonts w:hint="cs"/>
          <w:rtl/>
          <w:lang w:eastAsia="en-US"/>
        </w:rPr>
        <w:t xml:space="preserve">. יציאת פיקוד </w:t>
      </w:r>
      <w:r w:rsidRPr="00002ACA">
        <w:rPr>
          <w:rFonts w:hint="cs"/>
          <w:lang w:eastAsia="en-US"/>
        </w:rPr>
        <w:t>PTT</w:t>
      </w:r>
      <w:r w:rsidRPr="00002ACA">
        <w:rPr>
          <w:rFonts w:hint="cs"/>
          <w:rtl/>
          <w:lang w:eastAsia="en-US"/>
        </w:rPr>
        <w:t xml:space="preserve"> תשלח גם ליציאה בצמוד ליציאת השמע מהיחידה. (להפעלת פיקוד במיקסר).</w:t>
      </w:r>
    </w:p>
    <w:p w14:paraId="4ECEA9ED" w14:textId="77777777" w:rsidR="00002ACA" w:rsidRPr="00261817" w:rsidRDefault="00002ACA" w:rsidP="00002ACA">
      <w:pPr>
        <w:pStyle w:val="Text1"/>
        <w:numPr>
          <w:ilvl w:val="4"/>
          <w:numId w:val="1"/>
        </w:numPr>
        <w:bidi/>
        <w:spacing w:after="120"/>
        <w:rPr>
          <w:lang w:eastAsia="en-US"/>
        </w:rPr>
      </w:pPr>
      <w:r w:rsidRPr="00261817">
        <w:rPr>
          <w:rFonts w:hint="cs"/>
          <w:rtl/>
          <w:lang w:eastAsia="en-US"/>
        </w:rPr>
        <w:t xml:space="preserve">יציאות: שמע מאוזן ברמת </w:t>
      </w:r>
      <w:r w:rsidRPr="00261817">
        <w:rPr>
          <w:lang w:eastAsia="en-US"/>
        </w:rPr>
        <w:t xml:space="preserve"> </w:t>
      </w:r>
      <w:r w:rsidRPr="00261817">
        <w:rPr>
          <w:rFonts w:hint="cs"/>
          <w:lang w:eastAsia="en-US"/>
        </w:rPr>
        <w:t>MIC</w:t>
      </w:r>
      <w:r w:rsidRPr="00261817">
        <w:rPr>
          <w:rFonts w:hint="cs"/>
          <w:rtl/>
          <w:lang w:eastAsia="en-US"/>
        </w:rPr>
        <w:t xml:space="preserve"> בעכבה מרבית של  600 אום, מגע יבש </w:t>
      </w:r>
      <w:r w:rsidRPr="00261817">
        <w:rPr>
          <w:rFonts w:hint="cs"/>
          <w:lang w:eastAsia="en-US"/>
        </w:rPr>
        <w:t>PTT</w:t>
      </w:r>
      <w:r w:rsidRPr="00261817">
        <w:rPr>
          <w:rFonts w:hint="cs"/>
          <w:rtl/>
          <w:lang w:eastAsia="en-US"/>
        </w:rPr>
        <w:t>.</w:t>
      </w:r>
    </w:p>
    <w:p w14:paraId="489170EB" w14:textId="77777777" w:rsidR="00002ACA" w:rsidRPr="00002ACA" w:rsidRDefault="00002ACA" w:rsidP="00002ACA">
      <w:pPr>
        <w:pStyle w:val="Text1"/>
        <w:numPr>
          <w:ilvl w:val="4"/>
          <w:numId w:val="1"/>
        </w:numPr>
        <w:bidi/>
        <w:spacing w:after="120"/>
        <w:rPr>
          <w:rtl/>
          <w:lang w:eastAsia="en-US"/>
        </w:rPr>
      </w:pPr>
      <w:r w:rsidRPr="00002ACA">
        <w:rPr>
          <w:rtl/>
          <w:lang w:eastAsia="en-US"/>
        </w:rPr>
        <w:t xml:space="preserve">פקדים: </w:t>
      </w:r>
      <w:r w:rsidRPr="00002ACA">
        <w:rPr>
          <w:rFonts w:hint="cs"/>
          <w:rtl/>
          <w:lang w:eastAsia="en-US"/>
        </w:rPr>
        <w:t xml:space="preserve">בחזית המכשיר לחצן מואר לכל אחד מהאזורים, לחצן כריזה כללית ולחצן </w:t>
      </w:r>
      <w:r w:rsidRPr="00002ACA">
        <w:rPr>
          <w:rFonts w:hint="cs"/>
          <w:lang w:eastAsia="en-US"/>
        </w:rPr>
        <w:t>PTT</w:t>
      </w:r>
      <w:r w:rsidRPr="00002ACA">
        <w:rPr>
          <w:rFonts w:hint="cs"/>
          <w:rtl/>
          <w:lang w:eastAsia="en-US"/>
        </w:rPr>
        <w:t>.</w:t>
      </w:r>
    </w:p>
    <w:p w14:paraId="0EA5C8DB" w14:textId="77777777" w:rsidR="00002ACA" w:rsidRPr="00002ACA" w:rsidRDefault="00002ACA" w:rsidP="00002ACA">
      <w:pPr>
        <w:pStyle w:val="Text1"/>
        <w:numPr>
          <w:ilvl w:val="4"/>
          <w:numId w:val="1"/>
        </w:numPr>
        <w:bidi/>
        <w:spacing w:after="120"/>
        <w:rPr>
          <w:lang w:eastAsia="en-US"/>
        </w:rPr>
      </w:pPr>
      <w:r w:rsidRPr="00002ACA">
        <w:rPr>
          <w:rtl/>
          <w:lang w:eastAsia="en-US"/>
        </w:rPr>
        <w:t>חיוויים: "</w:t>
      </w:r>
      <w:r w:rsidRPr="00002ACA">
        <w:rPr>
          <w:rFonts w:hint="cs"/>
          <w:lang w:eastAsia="en-US"/>
        </w:rPr>
        <w:t>ON</w:t>
      </w:r>
      <w:r w:rsidRPr="00002ACA">
        <w:rPr>
          <w:rtl/>
          <w:lang w:eastAsia="en-US"/>
        </w:rPr>
        <w:t>"</w:t>
      </w:r>
    </w:p>
    <w:p w14:paraId="6A1866C3" w14:textId="77777777" w:rsidR="00002ACA" w:rsidRPr="00002ACA" w:rsidRDefault="00002ACA" w:rsidP="00002ACA">
      <w:pPr>
        <w:pStyle w:val="Text1"/>
        <w:numPr>
          <w:ilvl w:val="4"/>
          <w:numId w:val="1"/>
        </w:numPr>
        <w:bidi/>
        <w:spacing w:after="120"/>
        <w:rPr>
          <w:lang w:eastAsia="en-US"/>
        </w:rPr>
      </w:pPr>
      <w:r w:rsidRPr="00002ACA">
        <w:rPr>
          <w:rFonts w:hint="cs"/>
          <w:rtl/>
          <w:lang w:eastAsia="en-US"/>
        </w:rPr>
        <w:t xml:space="preserve">מהיחידה יצא כבל רב גידי עם בידוד חיצוני, באורך של </w:t>
      </w:r>
      <w:smartTag w:uri="urn:schemas-microsoft-com:office:smarttags" w:element="metricconverter">
        <w:smartTagPr>
          <w:attr w:name="ProductID" w:val="2.5 מ'"/>
        </w:smartTagPr>
        <w:r w:rsidRPr="00002ACA">
          <w:rPr>
            <w:rFonts w:hint="cs"/>
            <w:rtl/>
            <w:lang w:eastAsia="en-US"/>
          </w:rPr>
          <w:t>2.5 מ'</w:t>
        </w:r>
      </w:smartTag>
      <w:r w:rsidRPr="00002ACA">
        <w:rPr>
          <w:rFonts w:hint="cs"/>
          <w:rtl/>
          <w:lang w:eastAsia="en-US"/>
        </w:rPr>
        <w:t xml:space="preserve"> המסתיים במחבר רב פינים סטנדרטי כולל נעילה. (כדוגמת מחברי </w:t>
      </w:r>
      <w:r w:rsidRPr="00002ACA">
        <w:rPr>
          <w:rFonts w:hint="cs"/>
          <w:lang w:eastAsia="en-US"/>
        </w:rPr>
        <w:t>TYPE</w:t>
      </w:r>
      <w:r w:rsidRPr="00002ACA">
        <w:rPr>
          <w:rFonts w:hint="cs"/>
          <w:rtl/>
          <w:lang w:eastAsia="en-US"/>
        </w:rPr>
        <w:t xml:space="preserve"> "</w:t>
      </w:r>
      <w:r w:rsidRPr="00002ACA">
        <w:rPr>
          <w:lang w:eastAsia="en-US"/>
        </w:rPr>
        <w:t>"</w:t>
      </w:r>
      <w:r w:rsidRPr="00002ACA">
        <w:rPr>
          <w:rFonts w:hint="cs"/>
          <w:lang w:eastAsia="en-US"/>
        </w:rPr>
        <w:t>D</w:t>
      </w:r>
      <w:r w:rsidRPr="00002ACA">
        <w:rPr>
          <w:rFonts w:hint="cs"/>
          <w:rtl/>
          <w:lang w:eastAsia="en-US"/>
        </w:rPr>
        <w:t xml:space="preserve"> או </w:t>
      </w:r>
      <w:r w:rsidRPr="00002ACA">
        <w:rPr>
          <w:rFonts w:hint="cs"/>
          <w:lang w:eastAsia="en-US"/>
        </w:rPr>
        <w:t>CINTRONICS</w:t>
      </w:r>
      <w:r w:rsidRPr="00002ACA">
        <w:rPr>
          <w:rFonts w:hint="cs"/>
          <w:rtl/>
          <w:lang w:eastAsia="en-US"/>
        </w:rPr>
        <w:t>).</w:t>
      </w:r>
    </w:p>
    <w:p w14:paraId="452B3489" w14:textId="77777777" w:rsidR="00002ACA" w:rsidRPr="00002ACA" w:rsidRDefault="00002ACA" w:rsidP="00002ACA">
      <w:pPr>
        <w:pStyle w:val="Text1"/>
        <w:numPr>
          <w:ilvl w:val="4"/>
          <w:numId w:val="1"/>
        </w:numPr>
        <w:bidi/>
        <w:spacing w:after="120"/>
        <w:rPr>
          <w:lang w:eastAsia="en-US"/>
        </w:rPr>
      </w:pPr>
      <w:r w:rsidRPr="00002ACA">
        <w:rPr>
          <w:rFonts w:hint="cs"/>
          <w:rtl/>
          <w:lang w:eastAsia="en-US"/>
        </w:rPr>
        <w:t>העמדה תסופק עם תיבת חיבורים להתקנה על הקיר. בתיבה מחבר נגדי לכבל ובתוך התיבה מהדקים לחיבור הכבל ממערכת ההגברה.</w:t>
      </w:r>
    </w:p>
    <w:p w14:paraId="258B429D" w14:textId="77777777" w:rsidR="00002ACA" w:rsidRPr="00002ACA" w:rsidRDefault="00002ACA" w:rsidP="00002ACA">
      <w:pPr>
        <w:pStyle w:val="Text1"/>
        <w:numPr>
          <w:ilvl w:val="4"/>
          <w:numId w:val="1"/>
        </w:numPr>
        <w:bidi/>
        <w:spacing w:after="120"/>
        <w:rPr>
          <w:lang w:eastAsia="en-US"/>
        </w:rPr>
      </w:pPr>
      <w:r w:rsidRPr="00002ACA">
        <w:rPr>
          <w:rtl/>
          <w:lang w:eastAsia="en-US"/>
        </w:rPr>
        <w:t>מתח הזנה</w:t>
      </w:r>
      <w:r w:rsidRPr="00002ACA">
        <w:rPr>
          <w:rFonts w:hint="cs"/>
          <w:rtl/>
          <w:lang w:eastAsia="en-US"/>
        </w:rPr>
        <w:t>:</w:t>
      </w:r>
      <w:r w:rsidRPr="00002ACA">
        <w:rPr>
          <w:rtl/>
          <w:lang w:eastAsia="en-US"/>
        </w:rPr>
        <w:t xml:space="preserve"> </w:t>
      </w:r>
      <w:r w:rsidRPr="00002ACA">
        <w:rPr>
          <w:lang w:eastAsia="en-US"/>
        </w:rPr>
        <w:t xml:space="preserve"> 24VDC</w:t>
      </w:r>
      <w:r w:rsidRPr="00002ACA">
        <w:rPr>
          <w:rFonts w:hint="cs"/>
          <w:rtl/>
          <w:lang w:eastAsia="en-US"/>
        </w:rPr>
        <w:t>מסופק מיחידת הפיקוד.</w:t>
      </w:r>
    </w:p>
    <w:p w14:paraId="6A874884" w14:textId="77777777" w:rsidR="00002ACA" w:rsidRPr="00002ACA" w:rsidRDefault="00002ACA" w:rsidP="00002ACA">
      <w:pPr>
        <w:pStyle w:val="Text1"/>
        <w:numPr>
          <w:ilvl w:val="4"/>
          <w:numId w:val="1"/>
        </w:numPr>
        <w:bidi/>
        <w:spacing w:after="120"/>
        <w:rPr>
          <w:lang w:eastAsia="en-US"/>
        </w:rPr>
      </w:pPr>
      <w:r w:rsidRPr="00002ACA">
        <w:rPr>
          <w:rFonts w:hint="cs"/>
          <w:rtl/>
          <w:lang w:eastAsia="en-US"/>
        </w:rPr>
        <w:t>זיווד המתאים</w:t>
      </w:r>
      <w:r w:rsidRPr="00002ACA">
        <w:rPr>
          <w:rtl/>
          <w:lang w:eastAsia="en-US"/>
        </w:rPr>
        <w:t xml:space="preserve"> </w:t>
      </w:r>
      <w:r w:rsidRPr="00002ACA">
        <w:rPr>
          <w:rFonts w:hint="cs"/>
          <w:rtl/>
          <w:lang w:eastAsia="en-US"/>
        </w:rPr>
        <w:t>להעמדה על שולחן או תליה על קיר, גוף מתכת צבוע בתנור, פנל קדמי משופע (ניתן להפיכה לצורך שיפוע הפוך בהתקנה על קיר), פנל אחורי ישר, רגליות גומי.</w:t>
      </w:r>
    </w:p>
    <w:p w14:paraId="62F5D4BB" w14:textId="77777777" w:rsidR="00002ACA" w:rsidRPr="00002ACA" w:rsidRDefault="00002ACA" w:rsidP="00002ACA">
      <w:pPr>
        <w:pStyle w:val="Text1"/>
        <w:numPr>
          <w:ilvl w:val="4"/>
          <w:numId w:val="1"/>
        </w:numPr>
        <w:bidi/>
        <w:spacing w:after="120"/>
        <w:rPr>
          <w:lang w:eastAsia="en-US"/>
        </w:rPr>
      </w:pPr>
      <w:r w:rsidRPr="00002ACA">
        <w:rPr>
          <w:rFonts w:hint="cs"/>
          <w:rtl/>
          <w:lang w:eastAsia="en-US"/>
        </w:rPr>
        <w:t>שילוט מלא של כל הכניסות, היציאות, הפקדים והחיוויים. השילוט בחריטה או בדפוס משי בעברית. (</w:t>
      </w:r>
      <w:r w:rsidRPr="00002ACA">
        <w:rPr>
          <w:rtl/>
          <w:lang w:eastAsia="en-US"/>
        </w:rPr>
        <w:t xml:space="preserve"> </w:t>
      </w:r>
      <w:r w:rsidRPr="00002ACA">
        <w:rPr>
          <w:rFonts w:hint="cs"/>
          <w:rtl/>
          <w:lang w:eastAsia="en-US"/>
        </w:rPr>
        <w:t>על ציוד מיובא ניתן להדביק שילוט עברי חרוט בסנדוויץ</w:t>
      </w:r>
      <w:r w:rsidRPr="00002ACA">
        <w:rPr>
          <w:rtl/>
          <w:lang w:eastAsia="en-US"/>
        </w:rPr>
        <w:t>'</w:t>
      </w:r>
      <w:r w:rsidRPr="00002ACA">
        <w:rPr>
          <w:rFonts w:hint="cs"/>
          <w:rtl/>
          <w:lang w:eastAsia="en-US"/>
        </w:rPr>
        <w:t xml:space="preserve"> או מודפס בדפוס משי על אלומיניום דק).</w:t>
      </w:r>
    </w:p>
    <w:p w14:paraId="2614A51A" w14:textId="59A8A4DB" w:rsidR="00002ACA" w:rsidRPr="00776517" w:rsidRDefault="00146BDF" w:rsidP="00002ACA">
      <w:pPr>
        <w:pStyle w:val="41"/>
        <w:numPr>
          <w:ilvl w:val="3"/>
          <w:numId w:val="1"/>
        </w:numPr>
        <w:bidi/>
      </w:pPr>
      <w:bookmarkStart w:id="1120" w:name="_Toc88414471"/>
      <w:r>
        <w:rPr>
          <w:rFonts w:hint="cs"/>
          <w:rtl/>
        </w:rPr>
        <w:t xml:space="preserve">עמדה </w:t>
      </w:r>
      <w:r w:rsidR="00002ACA">
        <w:rPr>
          <w:rFonts w:hint="cs"/>
          <w:rtl/>
        </w:rPr>
        <w:t>מיקרופון מע"ד</w:t>
      </w:r>
      <w:r w:rsidR="00002ACA" w:rsidRPr="00776517">
        <w:rPr>
          <w:rFonts w:hint="cs"/>
          <w:rtl/>
        </w:rPr>
        <w:t xml:space="preserve"> שולחני</w:t>
      </w:r>
      <w:r w:rsidR="00002ACA">
        <w:rPr>
          <w:rFonts w:hint="cs"/>
          <w:rtl/>
        </w:rPr>
        <w:t xml:space="preserve"> ל-4 אזורים:</w:t>
      </w:r>
      <w:bookmarkEnd w:id="1120"/>
    </w:p>
    <w:p w14:paraId="56155A9F" w14:textId="785E6840" w:rsidR="00002ACA" w:rsidRDefault="00002ACA" w:rsidP="00002ACA">
      <w:pPr>
        <w:pStyle w:val="Text1"/>
        <w:numPr>
          <w:ilvl w:val="4"/>
          <w:numId w:val="1"/>
        </w:numPr>
        <w:bidi/>
        <w:spacing w:after="120"/>
        <w:rPr>
          <w:lang w:eastAsia="en-US"/>
        </w:rPr>
      </w:pPr>
      <w:r>
        <w:rPr>
          <w:rFonts w:hint="cs"/>
          <w:rtl/>
          <w:lang w:eastAsia="en-US"/>
        </w:rPr>
        <w:t xml:space="preserve">עמדת מיקרופון שולחני ל-4 אזורים יהיה כמפורט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Ref531343324 \r \h</w:instrText>
      </w:r>
      <w:r>
        <w:rPr>
          <w:rtl/>
          <w:lang w:eastAsia="en-US"/>
        </w:rPr>
        <w:instrText xml:space="preserve"> </w:instrText>
      </w:r>
      <w:r>
        <w:rPr>
          <w:rtl/>
          <w:lang w:eastAsia="en-US"/>
        </w:rPr>
      </w:r>
      <w:r>
        <w:rPr>
          <w:rtl/>
          <w:lang w:eastAsia="en-US"/>
        </w:rPr>
        <w:fldChar w:fldCharType="separate"/>
      </w:r>
      <w:r w:rsidR="0031160F">
        <w:rPr>
          <w:rtl/>
          <w:lang w:eastAsia="en-US"/>
        </w:rPr>
        <w:t>‏1.2.14.28</w:t>
      </w:r>
      <w:r>
        <w:rPr>
          <w:rtl/>
          <w:lang w:eastAsia="en-US"/>
        </w:rPr>
        <w:fldChar w:fldCharType="end"/>
      </w:r>
      <w:r>
        <w:rPr>
          <w:rFonts w:hint="cs"/>
          <w:rtl/>
          <w:lang w:eastAsia="en-US"/>
        </w:rPr>
        <w:t xml:space="preserve"> לעיל אך מותאם ל-4 אזורים.</w:t>
      </w:r>
    </w:p>
    <w:p w14:paraId="491F842D" w14:textId="1EB6E92C" w:rsidR="00002ACA" w:rsidRPr="00776517" w:rsidRDefault="00146BDF" w:rsidP="00002ACA">
      <w:pPr>
        <w:pStyle w:val="41"/>
        <w:numPr>
          <w:ilvl w:val="3"/>
          <w:numId w:val="1"/>
        </w:numPr>
        <w:bidi/>
      </w:pPr>
      <w:bookmarkStart w:id="1121" w:name="_Toc88414472"/>
      <w:r>
        <w:rPr>
          <w:rFonts w:hint="cs"/>
          <w:rtl/>
        </w:rPr>
        <w:t xml:space="preserve">עמדה </w:t>
      </w:r>
      <w:r w:rsidR="00002ACA">
        <w:rPr>
          <w:rFonts w:hint="cs"/>
          <w:rtl/>
        </w:rPr>
        <w:t>מיקרופון מע"ד</w:t>
      </w:r>
      <w:r w:rsidR="00002ACA" w:rsidRPr="00776517">
        <w:rPr>
          <w:rFonts w:hint="cs"/>
          <w:rtl/>
        </w:rPr>
        <w:t xml:space="preserve"> שולחני</w:t>
      </w:r>
      <w:r w:rsidR="00002ACA">
        <w:rPr>
          <w:rFonts w:hint="cs"/>
          <w:rtl/>
        </w:rPr>
        <w:t xml:space="preserve"> ל-8 אזורים:</w:t>
      </w:r>
      <w:bookmarkEnd w:id="1121"/>
    </w:p>
    <w:p w14:paraId="591E8D29" w14:textId="18AD8203" w:rsidR="00002ACA" w:rsidRDefault="00002ACA" w:rsidP="00002ACA">
      <w:pPr>
        <w:pStyle w:val="Text1"/>
        <w:numPr>
          <w:ilvl w:val="4"/>
          <w:numId w:val="1"/>
        </w:numPr>
        <w:bidi/>
        <w:spacing w:after="120"/>
        <w:rPr>
          <w:lang w:eastAsia="en-US"/>
        </w:rPr>
      </w:pPr>
      <w:r>
        <w:rPr>
          <w:rFonts w:hint="cs"/>
          <w:rtl/>
          <w:lang w:eastAsia="en-US"/>
        </w:rPr>
        <w:t xml:space="preserve">עמדת מיקרופון שולחני ל-8 אזורים יהיה כמפורט בסעיף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Ref531343324 \r \h</w:instrText>
      </w:r>
      <w:r>
        <w:rPr>
          <w:rtl/>
          <w:lang w:eastAsia="en-US"/>
        </w:rPr>
        <w:instrText xml:space="preserve"> </w:instrText>
      </w:r>
      <w:r>
        <w:rPr>
          <w:rtl/>
          <w:lang w:eastAsia="en-US"/>
        </w:rPr>
      </w:r>
      <w:r>
        <w:rPr>
          <w:rtl/>
          <w:lang w:eastAsia="en-US"/>
        </w:rPr>
        <w:fldChar w:fldCharType="separate"/>
      </w:r>
      <w:r w:rsidR="0031160F">
        <w:rPr>
          <w:rtl/>
          <w:lang w:eastAsia="en-US"/>
        </w:rPr>
        <w:t>‏1.2.14.28</w:t>
      </w:r>
      <w:r>
        <w:rPr>
          <w:rtl/>
          <w:lang w:eastAsia="en-US"/>
        </w:rPr>
        <w:fldChar w:fldCharType="end"/>
      </w:r>
      <w:r>
        <w:rPr>
          <w:rFonts w:hint="cs"/>
          <w:rtl/>
          <w:lang w:eastAsia="en-US"/>
        </w:rPr>
        <w:t xml:space="preserve"> לעיל אך מותאם ל-8 אזורים.</w:t>
      </w:r>
    </w:p>
    <w:p w14:paraId="09AC45C3" w14:textId="28285B41" w:rsidR="00146BDF" w:rsidRPr="00146BDF" w:rsidRDefault="00146BDF" w:rsidP="00146BDF">
      <w:pPr>
        <w:pStyle w:val="41"/>
        <w:numPr>
          <w:ilvl w:val="3"/>
          <w:numId w:val="1"/>
        </w:numPr>
        <w:bidi/>
      </w:pPr>
      <w:bookmarkStart w:id="1122" w:name="_Toc181669507"/>
      <w:bookmarkStart w:id="1123" w:name="_Toc88414473"/>
      <w:bookmarkStart w:id="1124" w:name="_Toc181669509"/>
      <w:bookmarkStart w:id="1125" w:name="_Toc349716282"/>
      <w:r w:rsidRPr="00146BDF">
        <w:rPr>
          <w:rFonts w:hint="cs"/>
          <w:rtl/>
        </w:rPr>
        <w:t>עמדת כריזה</w:t>
      </w:r>
      <w:r>
        <w:rPr>
          <w:rFonts w:hint="cs"/>
          <w:rtl/>
        </w:rPr>
        <w:t xml:space="preserve"> ל-1</w:t>
      </w:r>
      <w:r w:rsidRPr="00146BDF">
        <w:rPr>
          <w:rFonts w:hint="cs"/>
          <w:rtl/>
        </w:rPr>
        <w:t xml:space="preserve"> אזורים כולל הפעלת אזעקו</w:t>
      </w:r>
      <w:bookmarkEnd w:id="1122"/>
      <w:r>
        <w:rPr>
          <w:rFonts w:hint="cs"/>
          <w:rtl/>
        </w:rPr>
        <w:t>ת:</w:t>
      </w:r>
      <w:bookmarkEnd w:id="1123"/>
    </w:p>
    <w:p w14:paraId="30FD094E" w14:textId="2432AED2" w:rsidR="00146BDF" w:rsidRPr="00146BDF" w:rsidRDefault="00146BDF" w:rsidP="00146BDF">
      <w:pPr>
        <w:pStyle w:val="Text1"/>
        <w:numPr>
          <w:ilvl w:val="4"/>
          <w:numId w:val="1"/>
        </w:numPr>
        <w:bidi/>
        <w:spacing w:after="120"/>
        <w:rPr>
          <w:lang w:eastAsia="en-US"/>
        </w:rPr>
      </w:pPr>
      <w:r w:rsidRPr="00146BDF">
        <w:rPr>
          <w:rFonts w:hint="cs"/>
          <w:rtl/>
          <w:lang w:eastAsia="en-US"/>
        </w:rPr>
        <w:t>עמדה זהה לעמד</w:t>
      </w:r>
      <w:r>
        <w:rPr>
          <w:rFonts w:hint="cs"/>
          <w:rtl/>
          <w:lang w:eastAsia="en-US"/>
        </w:rPr>
        <w:t>ות הכריזה הרשומה לעיל</w:t>
      </w:r>
      <w:r w:rsidRPr="00146BDF">
        <w:rPr>
          <w:rFonts w:hint="cs"/>
          <w:rtl/>
          <w:lang w:eastAsia="en-US"/>
        </w:rPr>
        <w:t xml:space="preserve"> בתוספת הנדרש להפעלת אזעקות.</w:t>
      </w:r>
    </w:p>
    <w:p w14:paraId="765AC967" w14:textId="77777777" w:rsidR="00146BDF" w:rsidRPr="00146BDF" w:rsidRDefault="00146BDF" w:rsidP="00146BDF">
      <w:pPr>
        <w:pStyle w:val="Text1"/>
        <w:numPr>
          <w:ilvl w:val="4"/>
          <w:numId w:val="1"/>
        </w:numPr>
        <w:bidi/>
        <w:spacing w:after="120"/>
        <w:rPr>
          <w:lang w:eastAsia="en-US"/>
        </w:rPr>
      </w:pPr>
      <w:r w:rsidRPr="00146BDF">
        <w:rPr>
          <w:rFonts w:hint="cs"/>
          <w:rtl/>
          <w:lang w:eastAsia="en-US"/>
        </w:rPr>
        <w:t>יציאות נוספות: מגעים יבשים להפעלת כל אחת מהאזעקות ובנוסף לחצן ביטול הפעלה.</w:t>
      </w:r>
    </w:p>
    <w:p w14:paraId="13ED6CFB" w14:textId="6C8360B7" w:rsidR="00146BDF" w:rsidRDefault="00146BDF" w:rsidP="00146BDF">
      <w:pPr>
        <w:pStyle w:val="Text1"/>
        <w:numPr>
          <w:ilvl w:val="4"/>
          <w:numId w:val="1"/>
        </w:numPr>
        <w:bidi/>
        <w:spacing w:after="120"/>
        <w:rPr>
          <w:lang w:eastAsia="en-US"/>
        </w:rPr>
      </w:pPr>
      <w:r w:rsidRPr="00146BDF">
        <w:rPr>
          <w:rtl/>
          <w:lang w:eastAsia="en-US"/>
        </w:rPr>
        <w:t>פקדים</w:t>
      </w:r>
      <w:r w:rsidRPr="00146BDF">
        <w:rPr>
          <w:rFonts w:hint="cs"/>
          <w:rtl/>
          <w:lang w:eastAsia="en-US"/>
        </w:rPr>
        <w:t xml:space="preserve"> נוספים</w:t>
      </w:r>
      <w:r w:rsidRPr="00146BDF">
        <w:rPr>
          <w:rtl/>
          <w:lang w:eastAsia="en-US"/>
        </w:rPr>
        <w:t xml:space="preserve">: </w:t>
      </w:r>
      <w:r w:rsidRPr="00146BDF">
        <w:rPr>
          <w:rFonts w:hint="cs"/>
          <w:rtl/>
          <w:lang w:eastAsia="en-US"/>
        </w:rPr>
        <w:t xml:space="preserve">4 בחזית המכשיר 3 </w:t>
      </w:r>
      <w:r w:rsidRPr="00146BDF">
        <w:rPr>
          <w:rtl/>
          <w:lang w:eastAsia="en-US"/>
        </w:rPr>
        <w:t>לחצני</w:t>
      </w:r>
      <w:r w:rsidRPr="00146BDF">
        <w:rPr>
          <w:rFonts w:hint="cs"/>
          <w:rtl/>
          <w:lang w:eastAsia="en-US"/>
        </w:rPr>
        <w:t>ם מוגנים (למניעת לחיצה מקרית)</w:t>
      </w:r>
      <w:r w:rsidRPr="00146BDF">
        <w:rPr>
          <w:rtl/>
          <w:lang w:eastAsia="en-US"/>
        </w:rPr>
        <w:t xml:space="preserve"> להפעל</w:t>
      </w:r>
      <w:r w:rsidRPr="00146BDF">
        <w:rPr>
          <w:rFonts w:hint="cs"/>
          <w:rtl/>
          <w:lang w:eastAsia="en-US"/>
        </w:rPr>
        <w:t>ת כל אחד מסוגי הצפירות ולחצן נוסף</w:t>
      </w:r>
      <w:r w:rsidRPr="00146BDF">
        <w:rPr>
          <w:rtl/>
          <w:lang w:eastAsia="en-US"/>
        </w:rPr>
        <w:t xml:space="preserve"> </w:t>
      </w:r>
      <w:r w:rsidRPr="00146BDF">
        <w:rPr>
          <w:rFonts w:hint="cs"/>
          <w:rtl/>
          <w:lang w:eastAsia="en-US"/>
        </w:rPr>
        <w:t>ל</w:t>
      </w:r>
      <w:r w:rsidRPr="00146BDF">
        <w:rPr>
          <w:rtl/>
          <w:lang w:eastAsia="en-US"/>
        </w:rPr>
        <w:t>ביטול צפירות</w:t>
      </w:r>
      <w:r w:rsidRPr="00146BDF">
        <w:rPr>
          <w:rFonts w:hint="cs"/>
          <w:rtl/>
          <w:lang w:eastAsia="en-US"/>
        </w:rPr>
        <w:t>.</w:t>
      </w:r>
    </w:p>
    <w:p w14:paraId="4A7460DB" w14:textId="4E722B59" w:rsidR="00146BDF" w:rsidRPr="00146BDF" w:rsidRDefault="00146BDF" w:rsidP="00146BDF">
      <w:pPr>
        <w:pStyle w:val="41"/>
        <w:numPr>
          <w:ilvl w:val="3"/>
          <w:numId w:val="1"/>
        </w:numPr>
        <w:bidi/>
      </w:pPr>
      <w:bookmarkStart w:id="1126" w:name="_Toc88414474"/>
      <w:r w:rsidRPr="00146BDF">
        <w:rPr>
          <w:rFonts w:hint="cs"/>
          <w:rtl/>
        </w:rPr>
        <w:t>עמדת כריזה</w:t>
      </w:r>
      <w:r>
        <w:rPr>
          <w:rFonts w:hint="cs"/>
          <w:rtl/>
        </w:rPr>
        <w:t xml:space="preserve"> ל-4 </w:t>
      </w:r>
      <w:r w:rsidRPr="00146BDF">
        <w:rPr>
          <w:rFonts w:hint="cs"/>
          <w:rtl/>
        </w:rPr>
        <w:t>אזורים כולל הפעלת אזעקו</w:t>
      </w:r>
      <w:r>
        <w:rPr>
          <w:rFonts w:hint="cs"/>
          <w:rtl/>
        </w:rPr>
        <w:t>ת:</w:t>
      </w:r>
      <w:bookmarkEnd w:id="1126"/>
    </w:p>
    <w:p w14:paraId="6DB483AD" w14:textId="77777777" w:rsidR="00146BDF" w:rsidRPr="00146BDF" w:rsidRDefault="00146BDF" w:rsidP="00146BDF">
      <w:pPr>
        <w:pStyle w:val="Text1"/>
        <w:numPr>
          <w:ilvl w:val="4"/>
          <w:numId w:val="1"/>
        </w:numPr>
        <w:bidi/>
        <w:spacing w:after="120"/>
        <w:rPr>
          <w:lang w:eastAsia="en-US"/>
        </w:rPr>
      </w:pPr>
      <w:r w:rsidRPr="00146BDF">
        <w:rPr>
          <w:rFonts w:hint="cs"/>
          <w:rtl/>
          <w:lang w:eastAsia="en-US"/>
        </w:rPr>
        <w:t>עמדה זהה לעמד</w:t>
      </w:r>
      <w:r>
        <w:rPr>
          <w:rFonts w:hint="cs"/>
          <w:rtl/>
          <w:lang w:eastAsia="en-US"/>
        </w:rPr>
        <w:t>ות הכריזה הרשומה לעיל</w:t>
      </w:r>
      <w:r w:rsidRPr="00146BDF">
        <w:rPr>
          <w:rFonts w:hint="cs"/>
          <w:rtl/>
          <w:lang w:eastAsia="en-US"/>
        </w:rPr>
        <w:t xml:space="preserve"> בתוספת הנדרש להפעלת אזעקות.</w:t>
      </w:r>
    </w:p>
    <w:p w14:paraId="412C870C" w14:textId="77777777" w:rsidR="00146BDF" w:rsidRPr="00146BDF" w:rsidRDefault="00146BDF" w:rsidP="00146BDF">
      <w:pPr>
        <w:pStyle w:val="Text1"/>
        <w:numPr>
          <w:ilvl w:val="4"/>
          <w:numId w:val="1"/>
        </w:numPr>
        <w:bidi/>
        <w:spacing w:after="120"/>
        <w:rPr>
          <w:lang w:eastAsia="en-US"/>
        </w:rPr>
      </w:pPr>
      <w:r w:rsidRPr="00146BDF">
        <w:rPr>
          <w:rFonts w:hint="cs"/>
          <w:rtl/>
          <w:lang w:eastAsia="en-US"/>
        </w:rPr>
        <w:t>יציאות נוספות: מגעים יבשים להפעלת כל אחת מהאזעקות ובנוסף לחצן ביטול הפעלה.</w:t>
      </w:r>
    </w:p>
    <w:p w14:paraId="6445B34B" w14:textId="77777777" w:rsidR="00146BDF" w:rsidRPr="00146BDF" w:rsidRDefault="00146BDF" w:rsidP="00146BDF">
      <w:pPr>
        <w:pStyle w:val="Text1"/>
        <w:numPr>
          <w:ilvl w:val="4"/>
          <w:numId w:val="1"/>
        </w:numPr>
        <w:bidi/>
        <w:spacing w:after="120"/>
        <w:rPr>
          <w:lang w:eastAsia="en-US"/>
        </w:rPr>
      </w:pPr>
      <w:r w:rsidRPr="00146BDF">
        <w:rPr>
          <w:rtl/>
          <w:lang w:eastAsia="en-US"/>
        </w:rPr>
        <w:t>פקדים</w:t>
      </w:r>
      <w:r w:rsidRPr="00146BDF">
        <w:rPr>
          <w:rFonts w:hint="cs"/>
          <w:rtl/>
          <w:lang w:eastAsia="en-US"/>
        </w:rPr>
        <w:t xml:space="preserve"> נוספים</w:t>
      </w:r>
      <w:r w:rsidRPr="00146BDF">
        <w:rPr>
          <w:rtl/>
          <w:lang w:eastAsia="en-US"/>
        </w:rPr>
        <w:t xml:space="preserve">: </w:t>
      </w:r>
      <w:r w:rsidRPr="00146BDF">
        <w:rPr>
          <w:rFonts w:hint="cs"/>
          <w:rtl/>
          <w:lang w:eastAsia="en-US"/>
        </w:rPr>
        <w:t xml:space="preserve">4 בחזית המכשיר 3 </w:t>
      </w:r>
      <w:r w:rsidRPr="00146BDF">
        <w:rPr>
          <w:rtl/>
          <w:lang w:eastAsia="en-US"/>
        </w:rPr>
        <w:t>לחצני</w:t>
      </w:r>
      <w:r w:rsidRPr="00146BDF">
        <w:rPr>
          <w:rFonts w:hint="cs"/>
          <w:rtl/>
          <w:lang w:eastAsia="en-US"/>
        </w:rPr>
        <w:t>ם מוגנים (למניעת לחיצה מקרית)</w:t>
      </w:r>
      <w:r w:rsidRPr="00146BDF">
        <w:rPr>
          <w:rtl/>
          <w:lang w:eastAsia="en-US"/>
        </w:rPr>
        <w:t xml:space="preserve"> להפעל</w:t>
      </w:r>
      <w:r w:rsidRPr="00146BDF">
        <w:rPr>
          <w:rFonts w:hint="cs"/>
          <w:rtl/>
          <w:lang w:eastAsia="en-US"/>
        </w:rPr>
        <w:t>ת כל אחד מסוגי הצפירות ולחצן נוסף</w:t>
      </w:r>
      <w:r w:rsidRPr="00146BDF">
        <w:rPr>
          <w:rtl/>
          <w:lang w:eastAsia="en-US"/>
        </w:rPr>
        <w:t xml:space="preserve"> </w:t>
      </w:r>
      <w:r w:rsidRPr="00146BDF">
        <w:rPr>
          <w:rFonts w:hint="cs"/>
          <w:rtl/>
          <w:lang w:eastAsia="en-US"/>
        </w:rPr>
        <w:t>ל</w:t>
      </w:r>
      <w:r w:rsidRPr="00146BDF">
        <w:rPr>
          <w:rtl/>
          <w:lang w:eastAsia="en-US"/>
        </w:rPr>
        <w:t>ביטול צפירות</w:t>
      </w:r>
      <w:r w:rsidRPr="00146BDF">
        <w:rPr>
          <w:rFonts w:hint="cs"/>
          <w:rtl/>
          <w:lang w:eastAsia="en-US"/>
        </w:rPr>
        <w:t>.</w:t>
      </w:r>
    </w:p>
    <w:p w14:paraId="60FC3F94" w14:textId="4F920034" w:rsidR="00146BDF" w:rsidRPr="00146BDF" w:rsidRDefault="00146BDF" w:rsidP="00146BDF">
      <w:pPr>
        <w:pStyle w:val="41"/>
        <w:numPr>
          <w:ilvl w:val="3"/>
          <w:numId w:val="1"/>
        </w:numPr>
        <w:bidi/>
      </w:pPr>
      <w:bookmarkStart w:id="1127" w:name="_Toc88414475"/>
      <w:r w:rsidRPr="00146BDF">
        <w:rPr>
          <w:rFonts w:hint="cs"/>
          <w:rtl/>
        </w:rPr>
        <w:t>עמדת כריזה</w:t>
      </w:r>
      <w:r>
        <w:rPr>
          <w:rFonts w:hint="cs"/>
          <w:rtl/>
        </w:rPr>
        <w:t xml:space="preserve"> ל-8</w:t>
      </w:r>
      <w:r w:rsidRPr="00146BDF">
        <w:rPr>
          <w:rFonts w:hint="cs"/>
          <w:rtl/>
        </w:rPr>
        <w:t xml:space="preserve"> אזורים כולל הפעלת אזעקו</w:t>
      </w:r>
      <w:r>
        <w:rPr>
          <w:rFonts w:hint="cs"/>
          <w:rtl/>
        </w:rPr>
        <w:t>ת:</w:t>
      </w:r>
      <w:bookmarkEnd w:id="1127"/>
    </w:p>
    <w:p w14:paraId="481FE9DB" w14:textId="77777777" w:rsidR="00146BDF" w:rsidRPr="00146BDF" w:rsidRDefault="00146BDF" w:rsidP="00146BDF">
      <w:pPr>
        <w:pStyle w:val="Text1"/>
        <w:numPr>
          <w:ilvl w:val="4"/>
          <w:numId w:val="1"/>
        </w:numPr>
        <w:bidi/>
        <w:spacing w:after="120"/>
        <w:rPr>
          <w:lang w:eastAsia="en-US"/>
        </w:rPr>
      </w:pPr>
      <w:r w:rsidRPr="00146BDF">
        <w:rPr>
          <w:rFonts w:hint="cs"/>
          <w:rtl/>
          <w:lang w:eastAsia="en-US"/>
        </w:rPr>
        <w:t>עמדה זהה לעמד</w:t>
      </w:r>
      <w:r>
        <w:rPr>
          <w:rFonts w:hint="cs"/>
          <w:rtl/>
          <w:lang w:eastAsia="en-US"/>
        </w:rPr>
        <w:t>ות הכריזה הרשומה לעיל</w:t>
      </w:r>
      <w:r w:rsidRPr="00146BDF">
        <w:rPr>
          <w:rFonts w:hint="cs"/>
          <w:rtl/>
          <w:lang w:eastAsia="en-US"/>
        </w:rPr>
        <w:t xml:space="preserve"> בתוספת הנדרש להפעלת אזעקות.</w:t>
      </w:r>
    </w:p>
    <w:p w14:paraId="0B5B4F47" w14:textId="77777777" w:rsidR="00146BDF" w:rsidRPr="00146BDF" w:rsidRDefault="00146BDF" w:rsidP="00146BDF">
      <w:pPr>
        <w:pStyle w:val="Text1"/>
        <w:numPr>
          <w:ilvl w:val="4"/>
          <w:numId w:val="1"/>
        </w:numPr>
        <w:bidi/>
        <w:spacing w:after="120"/>
        <w:rPr>
          <w:lang w:eastAsia="en-US"/>
        </w:rPr>
      </w:pPr>
      <w:r w:rsidRPr="00146BDF">
        <w:rPr>
          <w:rFonts w:hint="cs"/>
          <w:rtl/>
          <w:lang w:eastAsia="en-US"/>
        </w:rPr>
        <w:t>יציאות נוספות: מגעים יבשים להפעלת כל אחת מהאזעקות ובנוסף לחצן ביטול הפעלה.</w:t>
      </w:r>
    </w:p>
    <w:p w14:paraId="48FD0CAB" w14:textId="77777777" w:rsidR="00146BDF" w:rsidRPr="00146BDF" w:rsidRDefault="00146BDF" w:rsidP="00146BDF">
      <w:pPr>
        <w:pStyle w:val="Text1"/>
        <w:numPr>
          <w:ilvl w:val="4"/>
          <w:numId w:val="1"/>
        </w:numPr>
        <w:bidi/>
        <w:spacing w:after="120"/>
        <w:rPr>
          <w:lang w:eastAsia="en-US"/>
        </w:rPr>
      </w:pPr>
      <w:r w:rsidRPr="00146BDF">
        <w:rPr>
          <w:rtl/>
          <w:lang w:eastAsia="en-US"/>
        </w:rPr>
        <w:t>פקדים</w:t>
      </w:r>
      <w:r w:rsidRPr="00146BDF">
        <w:rPr>
          <w:rFonts w:hint="cs"/>
          <w:rtl/>
          <w:lang w:eastAsia="en-US"/>
        </w:rPr>
        <w:t xml:space="preserve"> נוספים</w:t>
      </w:r>
      <w:r w:rsidRPr="00146BDF">
        <w:rPr>
          <w:rtl/>
          <w:lang w:eastAsia="en-US"/>
        </w:rPr>
        <w:t xml:space="preserve">: </w:t>
      </w:r>
      <w:r w:rsidRPr="00146BDF">
        <w:rPr>
          <w:rFonts w:hint="cs"/>
          <w:rtl/>
          <w:lang w:eastAsia="en-US"/>
        </w:rPr>
        <w:t xml:space="preserve">4 בחזית המכשיר 3 </w:t>
      </w:r>
      <w:r w:rsidRPr="00146BDF">
        <w:rPr>
          <w:rtl/>
          <w:lang w:eastAsia="en-US"/>
        </w:rPr>
        <w:t>לחצני</w:t>
      </w:r>
      <w:r w:rsidRPr="00146BDF">
        <w:rPr>
          <w:rFonts w:hint="cs"/>
          <w:rtl/>
          <w:lang w:eastAsia="en-US"/>
        </w:rPr>
        <w:t>ם מוגנים (למניעת לחיצה מקרית)</w:t>
      </w:r>
      <w:r w:rsidRPr="00146BDF">
        <w:rPr>
          <w:rtl/>
          <w:lang w:eastAsia="en-US"/>
        </w:rPr>
        <w:t xml:space="preserve"> להפעל</w:t>
      </w:r>
      <w:r w:rsidRPr="00146BDF">
        <w:rPr>
          <w:rFonts w:hint="cs"/>
          <w:rtl/>
          <w:lang w:eastAsia="en-US"/>
        </w:rPr>
        <w:t>ת כל אחד מסוגי הצפירות ולחצן נוסף</w:t>
      </w:r>
      <w:r w:rsidRPr="00146BDF">
        <w:rPr>
          <w:rtl/>
          <w:lang w:eastAsia="en-US"/>
        </w:rPr>
        <w:t xml:space="preserve"> </w:t>
      </w:r>
      <w:r w:rsidRPr="00146BDF">
        <w:rPr>
          <w:rFonts w:hint="cs"/>
          <w:rtl/>
          <w:lang w:eastAsia="en-US"/>
        </w:rPr>
        <w:t>ל</w:t>
      </w:r>
      <w:r w:rsidRPr="00146BDF">
        <w:rPr>
          <w:rtl/>
          <w:lang w:eastAsia="en-US"/>
        </w:rPr>
        <w:t>ביטול צפירות</w:t>
      </w:r>
      <w:r w:rsidRPr="00146BDF">
        <w:rPr>
          <w:rFonts w:hint="cs"/>
          <w:rtl/>
          <w:lang w:eastAsia="en-US"/>
        </w:rPr>
        <w:t>.</w:t>
      </w:r>
    </w:p>
    <w:p w14:paraId="1B1E2C5B" w14:textId="28E45B38" w:rsidR="00002ACA" w:rsidRPr="00776517" w:rsidRDefault="00002ACA" w:rsidP="00146BDF">
      <w:pPr>
        <w:pStyle w:val="41"/>
        <w:numPr>
          <w:ilvl w:val="3"/>
          <w:numId w:val="1"/>
        </w:numPr>
        <w:bidi/>
      </w:pPr>
      <w:bookmarkStart w:id="1128" w:name="_Toc88414476"/>
      <w:r>
        <w:rPr>
          <w:rFonts w:hint="cs"/>
          <w:rtl/>
        </w:rPr>
        <w:t>מיקרופון מע"ד</w:t>
      </w:r>
      <w:r w:rsidRPr="00776517">
        <w:rPr>
          <w:rFonts w:hint="cs"/>
          <w:rtl/>
        </w:rPr>
        <w:t xml:space="preserve"> ידני</w:t>
      </w:r>
      <w:bookmarkEnd w:id="1124"/>
      <w:r>
        <w:rPr>
          <w:rFonts w:hint="cs"/>
          <w:rtl/>
        </w:rPr>
        <w:t>:</w:t>
      </w:r>
      <w:bookmarkEnd w:id="1125"/>
      <w:bookmarkEnd w:id="1128"/>
    </w:p>
    <w:p w14:paraId="6F985AA0" w14:textId="77777777" w:rsidR="00002ACA" w:rsidRPr="00261817" w:rsidRDefault="00002ACA" w:rsidP="00002ACA">
      <w:pPr>
        <w:pStyle w:val="Text1"/>
        <w:numPr>
          <w:ilvl w:val="4"/>
          <w:numId w:val="1"/>
        </w:numPr>
        <w:bidi/>
        <w:spacing w:after="120"/>
        <w:rPr>
          <w:lang w:eastAsia="en-US"/>
        </w:rPr>
      </w:pPr>
      <w:r w:rsidRPr="00261817">
        <w:rPr>
          <w:rFonts w:hint="cs"/>
          <w:rtl/>
          <w:lang w:eastAsia="en-US"/>
        </w:rPr>
        <w:t>מיקרופון מסיבי בעל עמידות גבוהה</w:t>
      </w:r>
      <w:r>
        <w:rPr>
          <w:rFonts w:hint="cs"/>
          <w:rtl/>
          <w:lang w:eastAsia="en-US"/>
        </w:rPr>
        <w:t xml:space="preserve"> בפני וונדליזם</w:t>
      </w:r>
      <w:r w:rsidRPr="00261817">
        <w:rPr>
          <w:rFonts w:hint="cs"/>
          <w:rtl/>
          <w:lang w:eastAsia="en-US"/>
        </w:rPr>
        <w:t>, מיועד לדיבור מקרוב בלבד, מהסוג המקובל במכשירי קשר (</w:t>
      </w:r>
      <w:r w:rsidRPr="00261817">
        <w:rPr>
          <w:lang w:eastAsia="en-US"/>
        </w:rPr>
        <w:t>MIC 80</w:t>
      </w:r>
      <w:r w:rsidRPr="00261817">
        <w:rPr>
          <w:rFonts w:hint="cs"/>
          <w:rtl/>
          <w:lang w:eastAsia="en-US"/>
        </w:rPr>
        <w:t xml:space="preserve">), מיועד להחזקה ביד, עם לחצן </w:t>
      </w:r>
      <w:r w:rsidRPr="00261817">
        <w:rPr>
          <w:rFonts w:hint="cs"/>
          <w:lang w:eastAsia="en-US"/>
        </w:rPr>
        <w:t>PTT</w:t>
      </w:r>
      <w:r w:rsidRPr="00261817">
        <w:rPr>
          <w:rFonts w:hint="cs"/>
          <w:rtl/>
          <w:lang w:eastAsia="en-US"/>
        </w:rPr>
        <w:t xml:space="preserve"> בצידו.</w:t>
      </w:r>
    </w:p>
    <w:p w14:paraId="42D99579" w14:textId="77777777" w:rsidR="00002ACA" w:rsidRPr="00261817" w:rsidRDefault="00002ACA" w:rsidP="00002ACA">
      <w:pPr>
        <w:pStyle w:val="Text1"/>
        <w:numPr>
          <w:ilvl w:val="4"/>
          <w:numId w:val="1"/>
        </w:numPr>
        <w:bidi/>
        <w:spacing w:after="120"/>
        <w:rPr>
          <w:lang w:eastAsia="en-US"/>
        </w:rPr>
      </w:pPr>
      <w:r w:rsidRPr="00261817">
        <w:rPr>
          <w:rFonts w:hint="cs"/>
          <w:rtl/>
          <w:lang w:eastAsia="en-US"/>
        </w:rPr>
        <w:t>תכונות: דינאמי, קרדיואיד</w:t>
      </w:r>
      <w:r w:rsidRPr="00261817">
        <w:rPr>
          <w:rFonts w:hint="eastAsia"/>
          <w:rtl/>
          <w:lang w:eastAsia="en-US"/>
        </w:rPr>
        <w:t>י</w:t>
      </w:r>
      <w:r w:rsidRPr="00261817">
        <w:rPr>
          <w:rFonts w:hint="cs"/>
          <w:rtl/>
          <w:lang w:eastAsia="en-US"/>
        </w:rPr>
        <w:t xml:space="preserve">, תחום תדרים </w:t>
      </w:r>
      <w:r w:rsidRPr="00261817">
        <w:rPr>
          <w:lang w:eastAsia="en-US"/>
        </w:rPr>
        <w:t>Hz</w:t>
      </w:r>
      <w:r w:rsidRPr="00261817">
        <w:rPr>
          <w:rtl/>
          <w:lang w:eastAsia="en-US"/>
        </w:rPr>
        <w:t xml:space="preserve"> </w:t>
      </w:r>
      <w:r w:rsidRPr="00261817">
        <w:rPr>
          <w:rFonts w:hint="cs"/>
          <w:rtl/>
          <w:lang w:eastAsia="en-US"/>
        </w:rPr>
        <w:t>100</w:t>
      </w:r>
      <w:r w:rsidRPr="00261817">
        <w:rPr>
          <w:rtl/>
          <w:lang w:eastAsia="en-US"/>
        </w:rPr>
        <w:t xml:space="preserve"> עד </w:t>
      </w:r>
      <w:r w:rsidRPr="00261817">
        <w:rPr>
          <w:lang w:eastAsia="en-US"/>
        </w:rPr>
        <w:t>kHz</w:t>
      </w:r>
      <w:r w:rsidRPr="00261817">
        <w:rPr>
          <w:rtl/>
          <w:lang w:eastAsia="en-US"/>
        </w:rPr>
        <w:t xml:space="preserve"> </w:t>
      </w:r>
      <w:r w:rsidRPr="00261817">
        <w:rPr>
          <w:rFonts w:hint="cs"/>
          <w:rtl/>
          <w:lang w:eastAsia="en-US"/>
        </w:rPr>
        <w:t>12.</w:t>
      </w:r>
    </w:p>
    <w:p w14:paraId="30482BC8" w14:textId="77777777" w:rsidR="00002ACA" w:rsidRPr="00261817" w:rsidRDefault="00002ACA" w:rsidP="00002ACA">
      <w:pPr>
        <w:pStyle w:val="Text1"/>
        <w:numPr>
          <w:ilvl w:val="4"/>
          <w:numId w:val="1"/>
        </w:numPr>
        <w:bidi/>
        <w:spacing w:after="120"/>
        <w:rPr>
          <w:lang w:eastAsia="en-US"/>
        </w:rPr>
      </w:pPr>
      <w:r w:rsidRPr="00261817">
        <w:rPr>
          <w:rFonts w:hint="cs"/>
          <w:rtl/>
          <w:lang w:eastAsia="en-US"/>
        </w:rPr>
        <w:t xml:space="preserve">יציאות: שמע לא מאוזן ברמת </w:t>
      </w:r>
      <w:r w:rsidRPr="00261817">
        <w:rPr>
          <w:lang w:eastAsia="en-US"/>
        </w:rPr>
        <w:t xml:space="preserve"> </w:t>
      </w:r>
      <w:r w:rsidRPr="00261817">
        <w:rPr>
          <w:rFonts w:hint="cs"/>
          <w:lang w:eastAsia="en-US"/>
        </w:rPr>
        <w:t>MIC</w:t>
      </w:r>
      <w:r w:rsidRPr="00261817">
        <w:rPr>
          <w:rFonts w:hint="cs"/>
          <w:rtl/>
          <w:lang w:eastAsia="en-US"/>
        </w:rPr>
        <w:t xml:space="preserve"> בעכבה מרבית של  600 אום, מגע יבש </w:t>
      </w:r>
      <w:r w:rsidRPr="00261817">
        <w:rPr>
          <w:rFonts w:hint="cs"/>
          <w:lang w:eastAsia="en-US"/>
        </w:rPr>
        <w:t>PTT</w:t>
      </w:r>
      <w:r w:rsidRPr="00261817">
        <w:rPr>
          <w:rFonts w:hint="cs"/>
          <w:rtl/>
          <w:lang w:eastAsia="en-US"/>
        </w:rPr>
        <w:t>.</w:t>
      </w:r>
    </w:p>
    <w:p w14:paraId="5BC475EA" w14:textId="77777777" w:rsidR="00002ACA" w:rsidRPr="00261817" w:rsidRDefault="00002ACA" w:rsidP="00002ACA">
      <w:pPr>
        <w:pStyle w:val="Text1"/>
        <w:numPr>
          <w:ilvl w:val="4"/>
          <w:numId w:val="1"/>
        </w:numPr>
        <w:bidi/>
        <w:spacing w:after="120"/>
        <w:rPr>
          <w:lang w:eastAsia="en-US"/>
        </w:rPr>
      </w:pPr>
      <w:r w:rsidRPr="00261817">
        <w:rPr>
          <w:rFonts w:hint="cs"/>
          <w:rtl/>
          <w:lang w:eastAsia="en-US"/>
        </w:rPr>
        <w:t xml:space="preserve">מהמיקרופון יוצא כבל קצר מסולסל </w:t>
      </w:r>
      <w:r>
        <w:rPr>
          <w:rFonts w:hint="cs"/>
          <w:rtl/>
          <w:lang w:eastAsia="en-US"/>
        </w:rPr>
        <w:t xml:space="preserve">מסיבי </w:t>
      </w:r>
      <w:r w:rsidRPr="00261817">
        <w:rPr>
          <w:rFonts w:hint="cs"/>
          <w:rtl/>
          <w:lang w:eastAsia="en-US"/>
        </w:rPr>
        <w:t xml:space="preserve">המסתיים במחבר </w:t>
      </w:r>
      <w:r>
        <w:rPr>
          <w:rFonts w:hint="cs"/>
          <w:rtl/>
          <w:lang w:eastAsia="en-US"/>
        </w:rPr>
        <w:t xml:space="preserve">מתכתי </w:t>
      </w:r>
      <w:r w:rsidRPr="00261817">
        <w:rPr>
          <w:rFonts w:hint="cs"/>
          <w:rtl/>
          <w:lang w:eastAsia="en-US"/>
        </w:rPr>
        <w:t>עם נעילה (מינימום 4 פין).</w:t>
      </w:r>
    </w:p>
    <w:p w14:paraId="1AEC7F2E" w14:textId="77777777" w:rsidR="00002ACA" w:rsidRPr="00261817" w:rsidRDefault="00002ACA" w:rsidP="00002ACA">
      <w:pPr>
        <w:pStyle w:val="Text1"/>
        <w:numPr>
          <w:ilvl w:val="4"/>
          <w:numId w:val="1"/>
        </w:numPr>
        <w:bidi/>
        <w:spacing w:after="120"/>
        <w:rPr>
          <w:lang w:eastAsia="en-US"/>
        </w:rPr>
      </w:pPr>
      <w:r w:rsidRPr="00261817">
        <w:rPr>
          <w:rFonts w:hint="cs"/>
          <w:rtl/>
          <w:lang w:eastAsia="en-US"/>
        </w:rPr>
        <w:t xml:space="preserve">המיקרופון יסופק עם תיבת חיבורים </w:t>
      </w:r>
      <w:r>
        <w:rPr>
          <w:rFonts w:hint="cs"/>
          <w:rtl/>
          <w:lang w:eastAsia="en-US"/>
        </w:rPr>
        <w:t xml:space="preserve">מתכתית </w:t>
      </w:r>
      <w:r w:rsidRPr="00261817">
        <w:rPr>
          <w:rFonts w:hint="cs"/>
          <w:rtl/>
          <w:lang w:eastAsia="en-US"/>
        </w:rPr>
        <w:t>להתקנה על הקיר. בתיבה מחבר נגדי לכבל ובתוך התיבה מהדקים לחיבור הכבל למערכת ההגברה.</w:t>
      </w:r>
    </w:p>
    <w:p w14:paraId="7DD7D422" w14:textId="28672EE8" w:rsidR="00002ACA" w:rsidRPr="00261817" w:rsidRDefault="00002ACA" w:rsidP="00002ACA">
      <w:pPr>
        <w:pStyle w:val="Text1"/>
        <w:numPr>
          <w:ilvl w:val="4"/>
          <w:numId w:val="1"/>
        </w:numPr>
        <w:bidi/>
        <w:spacing w:after="120"/>
        <w:rPr>
          <w:lang w:eastAsia="en-US"/>
        </w:rPr>
      </w:pPr>
      <w:r w:rsidRPr="00261817">
        <w:rPr>
          <w:rFonts w:hint="cs"/>
          <w:rtl/>
          <w:lang w:eastAsia="en-US"/>
        </w:rPr>
        <w:t xml:space="preserve">ניתן כאופציה להוסיף למיקרופון כרטיס הגבר שמע לרמת </w:t>
      </w:r>
      <w:r w:rsidRPr="00261817">
        <w:rPr>
          <w:rFonts w:hint="cs"/>
          <w:lang w:eastAsia="en-US"/>
        </w:rPr>
        <w:t>LINE</w:t>
      </w:r>
      <w:r w:rsidRPr="00261817">
        <w:rPr>
          <w:rFonts w:hint="cs"/>
          <w:rtl/>
          <w:lang w:eastAsia="en-US"/>
        </w:rPr>
        <w:t xml:space="preserve"> ביציאה מאוזנת בעכבה מרבית של 600 אום. הכרטיס יותקן בתיבת החיבורים.</w:t>
      </w:r>
    </w:p>
    <w:p w14:paraId="0CF37431" w14:textId="77777777" w:rsidR="00E8608F" w:rsidRPr="00776517" w:rsidRDefault="00E8608F" w:rsidP="00E8608F">
      <w:pPr>
        <w:pStyle w:val="41"/>
        <w:numPr>
          <w:ilvl w:val="3"/>
          <w:numId w:val="1"/>
        </w:numPr>
        <w:bidi/>
        <w:rPr>
          <w:rtl/>
        </w:rPr>
      </w:pPr>
      <w:bookmarkStart w:id="1129" w:name="_Toc181669514"/>
      <w:bookmarkStart w:id="1130" w:name="_Toc349716283"/>
      <w:bookmarkStart w:id="1131" w:name="_Toc88414477"/>
      <w:r>
        <w:rPr>
          <w:rFonts w:hint="cs"/>
          <w:rtl/>
        </w:rPr>
        <w:t>מכלול הפצת שמע 1.3 מטר</w:t>
      </w:r>
      <w:bookmarkEnd w:id="1129"/>
      <w:r>
        <w:rPr>
          <w:rFonts w:hint="cs"/>
          <w:rtl/>
        </w:rPr>
        <w:t>:</w:t>
      </w:r>
      <w:bookmarkEnd w:id="1130"/>
      <w:bookmarkEnd w:id="1131"/>
    </w:p>
    <w:p w14:paraId="72BD3126" w14:textId="77777777" w:rsidR="00E8608F" w:rsidRPr="00261817" w:rsidRDefault="00E8608F" w:rsidP="00E8608F">
      <w:pPr>
        <w:pStyle w:val="Text1"/>
        <w:numPr>
          <w:ilvl w:val="4"/>
          <w:numId w:val="1"/>
        </w:numPr>
        <w:bidi/>
        <w:spacing w:after="120"/>
        <w:rPr>
          <w:lang w:eastAsia="en-US"/>
        </w:rPr>
      </w:pPr>
      <w:r>
        <w:rPr>
          <w:rtl/>
          <w:lang w:eastAsia="en-US"/>
        </w:rPr>
        <w:t>קרן</w:t>
      </w:r>
      <w:r w:rsidRPr="00261817">
        <w:rPr>
          <w:rtl/>
          <w:lang w:eastAsia="en-US"/>
        </w:rPr>
        <w:t xml:space="preserve"> אקספוננציאלי בעל עמודת אויר באורך נומינלי של</w:t>
      </w:r>
      <w:r>
        <w:rPr>
          <w:rFonts w:hint="cs"/>
          <w:rtl/>
          <w:lang w:eastAsia="en-US"/>
        </w:rPr>
        <w:t xml:space="preserve"> 1.3 מטר</w:t>
      </w:r>
      <w:r w:rsidRPr="00261817">
        <w:rPr>
          <w:rtl/>
          <w:lang w:eastAsia="en-US"/>
        </w:rPr>
        <w:t xml:space="preserve"> </w:t>
      </w:r>
      <w:r>
        <w:rPr>
          <w:rFonts w:hint="cs"/>
          <w:rtl/>
          <w:lang w:eastAsia="en-US"/>
        </w:rPr>
        <w:t>(</w:t>
      </w:r>
      <w:r w:rsidRPr="00261817">
        <w:rPr>
          <w:rFonts w:hint="cs"/>
          <w:rtl/>
          <w:lang w:eastAsia="en-US"/>
        </w:rPr>
        <w:t>4</w:t>
      </w:r>
      <w:r w:rsidRPr="00261817">
        <w:rPr>
          <w:rtl/>
          <w:lang w:eastAsia="en-US"/>
        </w:rPr>
        <w:t xml:space="preserve"> רגל</w:t>
      </w:r>
      <w:r>
        <w:rPr>
          <w:rFonts w:hint="cs"/>
          <w:rtl/>
          <w:lang w:eastAsia="en-US"/>
        </w:rPr>
        <w:t>)</w:t>
      </w:r>
      <w:r w:rsidRPr="00261817">
        <w:rPr>
          <w:rtl/>
          <w:lang w:eastAsia="en-US"/>
        </w:rPr>
        <w:t>.</w:t>
      </w:r>
    </w:p>
    <w:p w14:paraId="5F13739B" w14:textId="77777777" w:rsidR="00E8608F" w:rsidRPr="00261817" w:rsidRDefault="00E8608F" w:rsidP="00E8608F">
      <w:pPr>
        <w:pStyle w:val="Text1"/>
        <w:numPr>
          <w:ilvl w:val="4"/>
          <w:numId w:val="1"/>
        </w:numPr>
        <w:bidi/>
        <w:spacing w:after="120"/>
        <w:rPr>
          <w:lang w:eastAsia="en-US"/>
        </w:rPr>
      </w:pPr>
      <w:r w:rsidRPr="00261817">
        <w:rPr>
          <w:rtl/>
          <w:lang w:eastAsia="en-US"/>
        </w:rPr>
        <w:t xml:space="preserve">פיזור: °60 </w:t>
      </w:r>
      <w:r w:rsidRPr="00261817">
        <w:rPr>
          <w:lang w:eastAsia="en-US"/>
        </w:rPr>
        <w:t>X</w:t>
      </w:r>
      <w:r w:rsidRPr="00261817">
        <w:rPr>
          <w:rtl/>
          <w:lang w:eastAsia="en-US"/>
        </w:rPr>
        <w:t xml:space="preserve"> °120.</w:t>
      </w:r>
    </w:p>
    <w:p w14:paraId="0846F91F" w14:textId="77777777" w:rsidR="00E8608F" w:rsidRPr="00261817" w:rsidRDefault="00E8608F" w:rsidP="00E8608F">
      <w:pPr>
        <w:pStyle w:val="Text1"/>
        <w:numPr>
          <w:ilvl w:val="4"/>
          <w:numId w:val="1"/>
        </w:numPr>
        <w:bidi/>
        <w:spacing w:after="120"/>
        <w:rPr>
          <w:lang w:eastAsia="en-US"/>
        </w:rPr>
      </w:pPr>
      <w:r w:rsidRPr="00261817">
        <w:rPr>
          <w:rtl/>
          <w:lang w:eastAsia="en-US"/>
        </w:rPr>
        <w:t xml:space="preserve">תדר </w:t>
      </w:r>
      <w:r w:rsidRPr="00261817">
        <w:rPr>
          <w:rFonts w:hint="cs"/>
          <w:rtl/>
          <w:lang w:eastAsia="en-US"/>
        </w:rPr>
        <w:t xml:space="preserve">קטעון </w:t>
      </w:r>
      <w:r w:rsidRPr="00261817">
        <w:rPr>
          <w:rtl/>
          <w:lang w:eastAsia="en-US"/>
        </w:rPr>
        <w:t xml:space="preserve">תחתון: </w:t>
      </w:r>
      <w:r w:rsidRPr="00261817">
        <w:rPr>
          <w:rFonts w:hint="cs"/>
          <w:rtl/>
          <w:lang w:eastAsia="en-US"/>
        </w:rPr>
        <w:t xml:space="preserve">לא מעל </w:t>
      </w:r>
      <w:r w:rsidRPr="00261817">
        <w:rPr>
          <w:lang w:eastAsia="en-US"/>
        </w:rPr>
        <w:t>250 Hz</w:t>
      </w:r>
      <w:r w:rsidRPr="00261817">
        <w:rPr>
          <w:rtl/>
          <w:lang w:eastAsia="en-US"/>
        </w:rPr>
        <w:t>.</w:t>
      </w:r>
    </w:p>
    <w:p w14:paraId="25CFDEC0" w14:textId="77777777" w:rsidR="00E8608F" w:rsidRPr="00261817" w:rsidRDefault="00E8608F" w:rsidP="00E8608F">
      <w:pPr>
        <w:pStyle w:val="Text1"/>
        <w:numPr>
          <w:ilvl w:val="4"/>
          <w:numId w:val="1"/>
        </w:numPr>
        <w:bidi/>
        <w:spacing w:after="120"/>
        <w:rPr>
          <w:lang w:eastAsia="en-US"/>
        </w:rPr>
      </w:pPr>
      <w:r w:rsidRPr="00261817">
        <w:rPr>
          <w:rFonts w:hint="cs"/>
          <w:rtl/>
          <w:lang w:eastAsia="en-US"/>
        </w:rPr>
        <w:t xml:space="preserve">תבריג לראש דחף סטנדרטי. התבריג בלתי מחליד עשוי מאלומיניום או מפליז. </w:t>
      </w:r>
    </w:p>
    <w:p w14:paraId="32A11FFA" w14:textId="77777777" w:rsidR="00E8608F" w:rsidRPr="00261817" w:rsidRDefault="00E8608F" w:rsidP="00E8608F">
      <w:pPr>
        <w:pStyle w:val="Text1"/>
        <w:numPr>
          <w:ilvl w:val="4"/>
          <w:numId w:val="1"/>
        </w:numPr>
        <w:bidi/>
        <w:spacing w:after="120"/>
        <w:rPr>
          <w:lang w:eastAsia="en-US"/>
        </w:rPr>
      </w:pPr>
      <w:r w:rsidRPr="00261817">
        <w:rPr>
          <w:rtl/>
          <w:lang w:eastAsia="en-US"/>
        </w:rPr>
        <w:t>חומר: פיברגלס</w:t>
      </w:r>
      <w:r w:rsidRPr="00261817">
        <w:rPr>
          <w:rFonts w:hint="cs"/>
          <w:rtl/>
          <w:lang w:eastAsia="en-US"/>
        </w:rPr>
        <w:t xml:space="preserve"> צבוע באפור.</w:t>
      </w:r>
    </w:p>
    <w:p w14:paraId="6A548472" w14:textId="77777777" w:rsidR="00E8608F" w:rsidRPr="00261817" w:rsidRDefault="00E8608F" w:rsidP="00E8608F">
      <w:pPr>
        <w:pStyle w:val="Text1"/>
        <w:numPr>
          <w:ilvl w:val="4"/>
          <w:numId w:val="1"/>
        </w:numPr>
        <w:bidi/>
        <w:spacing w:after="120"/>
        <w:rPr>
          <w:rtl/>
          <w:lang w:eastAsia="en-US"/>
        </w:rPr>
      </w:pPr>
      <w:r w:rsidRPr="00261817">
        <w:rPr>
          <w:rFonts w:hint="cs"/>
          <w:rtl/>
          <w:lang w:eastAsia="en-US"/>
        </w:rPr>
        <w:t xml:space="preserve">כיסויי מגן פריק לראש דחף כולל שנאי קו להספק </w:t>
      </w:r>
      <w:r w:rsidRPr="00261817">
        <w:rPr>
          <w:lang w:eastAsia="en-US"/>
        </w:rPr>
        <w:t>60W</w:t>
      </w:r>
      <w:r w:rsidRPr="00261817">
        <w:rPr>
          <w:rFonts w:hint="cs"/>
          <w:rtl/>
          <w:lang w:eastAsia="en-US"/>
        </w:rPr>
        <w:t xml:space="preserve"> כמפורט בהמשך.</w:t>
      </w:r>
    </w:p>
    <w:p w14:paraId="476A0652" w14:textId="77777777" w:rsidR="00E8608F" w:rsidRPr="00261817" w:rsidRDefault="00E8608F" w:rsidP="00E8608F">
      <w:pPr>
        <w:pStyle w:val="Text1"/>
        <w:numPr>
          <w:ilvl w:val="4"/>
          <w:numId w:val="1"/>
        </w:numPr>
        <w:bidi/>
        <w:spacing w:after="120"/>
        <w:rPr>
          <w:lang w:eastAsia="en-US"/>
        </w:rPr>
      </w:pPr>
      <w:r w:rsidRPr="00261817">
        <w:rPr>
          <w:rtl/>
          <w:lang w:eastAsia="en-US"/>
        </w:rPr>
        <w:t xml:space="preserve">יכלול מתאם התקנה </w:t>
      </w:r>
      <w:r w:rsidRPr="00261817">
        <w:rPr>
          <w:rFonts w:hint="cs"/>
          <w:rtl/>
          <w:lang w:eastAsia="en-US"/>
        </w:rPr>
        <w:t xml:space="preserve">פריק </w:t>
      </w:r>
      <w:r w:rsidRPr="00261817">
        <w:rPr>
          <w:rtl/>
          <w:lang w:eastAsia="en-US"/>
        </w:rPr>
        <w:t>בצורת "</w:t>
      </w:r>
      <w:r w:rsidRPr="00261817">
        <w:rPr>
          <w:lang w:eastAsia="en-US"/>
        </w:rPr>
        <w:t>U</w:t>
      </w:r>
      <w:r w:rsidRPr="00261817">
        <w:rPr>
          <w:rtl/>
          <w:lang w:eastAsia="en-US"/>
        </w:rPr>
        <w:t xml:space="preserve">" מפלדה. המתאם יאפשר </w:t>
      </w:r>
      <w:r w:rsidRPr="00261817">
        <w:rPr>
          <w:rFonts w:hint="cs"/>
          <w:rtl/>
          <w:lang w:eastAsia="en-US"/>
        </w:rPr>
        <w:t>הטית</w:t>
      </w:r>
      <w:r w:rsidRPr="00261817">
        <w:rPr>
          <w:rtl/>
          <w:lang w:eastAsia="en-US"/>
        </w:rPr>
        <w:t xml:space="preserve"> ה</w:t>
      </w:r>
      <w:r>
        <w:rPr>
          <w:rtl/>
          <w:lang w:eastAsia="en-US"/>
        </w:rPr>
        <w:t>קרן</w:t>
      </w:r>
      <w:r w:rsidRPr="00261817">
        <w:rPr>
          <w:rtl/>
          <w:lang w:eastAsia="en-US"/>
        </w:rPr>
        <w:t>.</w:t>
      </w:r>
    </w:p>
    <w:p w14:paraId="498149C3" w14:textId="77777777" w:rsidR="00E8608F" w:rsidRPr="00776517" w:rsidRDefault="00E8608F" w:rsidP="00E8608F">
      <w:pPr>
        <w:pStyle w:val="41"/>
        <w:numPr>
          <w:ilvl w:val="3"/>
          <w:numId w:val="1"/>
        </w:numPr>
        <w:bidi/>
      </w:pPr>
      <w:bookmarkStart w:id="1132" w:name="_Toc181669515"/>
      <w:bookmarkStart w:id="1133" w:name="_Toc349716284"/>
      <w:bookmarkStart w:id="1134" w:name="_Toc88414478"/>
      <w:r w:rsidRPr="00776517">
        <w:rPr>
          <w:rFonts w:hint="cs"/>
          <w:rtl/>
        </w:rPr>
        <w:t>ראש דחף</w:t>
      </w:r>
      <w:r w:rsidRPr="00776517">
        <w:rPr>
          <w:rtl/>
        </w:rPr>
        <w:t xml:space="preserve"> 60 ואט</w:t>
      </w:r>
      <w:bookmarkEnd w:id="1132"/>
      <w:r>
        <w:rPr>
          <w:rFonts w:hint="cs"/>
          <w:rtl/>
        </w:rPr>
        <w:t>:</w:t>
      </w:r>
      <w:bookmarkEnd w:id="1133"/>
      <w:bookmarkEnd w:id="1134"/>
    </w:p>
    <w:p w14:paraId="7FF78CBC" w14:textId="77777777" w:rsidR="00E8608F" w:rsidRPr="00261817" w:rsidRDefault="00E8608F" w:rsidP="00E8608F">
      <w:pPr>
        <w:pStyle w:val="Text1"/>
        <w:numPr>
          <w:ilvl w:val="4"/>
          <w:numId w:val="1"/>
        </w:numPr>
        <w:bidi/>
        <w:spacing w:after="120"/>
        <w:rPr>
          <w:lang w:eastAsia="en-US"/>
        </w:rPr>
      </w:pPr>
      <w:r w:rsidRPr="00261817">
        <w:rPr>
          <w:rFonts w:hint="cs"/>
          <w:rtl/>
          <w:lang w:eastAsia="en-US"/>
        </w:rPr>
        <w:t>נדרש ראש דחף איכותי ביותר.</w:t>
      </w:r>
    </w:p>
    <w:p w14:paraId="56DF12C3" w14:textId="77777777" w:rsidR="00E8608F" w:rsidRPr="00261817" w:rsidRDefault="00E8608F" w:rsidP="00E8608F">
      <w:pPr>
        <w:pStyle w:val="Text1"/>
        <w:numPr>
          <w:ilvl w:val="4"/>
          <w:numId w:val="1"/>
        </w:numPr>
        <w:bidi/>
        <w:spacing w:after="120"/>
        <w:rPr>
          <w:lang w:eastAsia="en-US"/>
        </w:rPr>
      </w:pPr>
      <w:r w:rsidRPr="00261817">
        <w:rPr>
          <w:rtl/>
          <w:lang w:eastAsia="en-US"/>
        </w:rPr>
        <w:t xml:space="preserve">הספק מבוא רציף: </w:t>
      </w:r>
      <w:r w:rsidRPr="00261817">
        <w:rPr>
          <w:lang w:eastAsia="en-US"/>
        </w:rPr>
        <w:t>60W RMS</w:t>
      </w:r>
      <w:r w:rsidRPr="00261817">
        <w:rPr>
          <w:rtl/>
          <w:lang w:eastAsia="en-US"/>
        </w:rPr>
        <w:t xml:space="preserve"> </w:t>
      </w:r>
      <w:r w:rsidRPr="00261817">
        <w:rPr>
          <w:rFonts w:hint="cs"/>
          <w:rtl/>
          <w:lang w:eastAsia="en-US"/>
        </w:rPr>
        <w:t>לעבודה קבועה ורציפה.</w:t>
      </w:r>
      <w:r w:rsidRPr="00261817">
        <w:rPr>
          <w:rtl/>
          <w:lang w:eastAsia="en-US"/>
        </w:rPr>
        <w:t xml:space="preserve"> </w:t>
      </w:r>
    </w:p>
    <w:p w14:paraId="46DFB674" w14:textId="77777777" w:rsidR="00E8608F" w:rsidRPr="00261817" w:rsidRDefault="00E8608F" w:rsidP="00E8608F">
      <w:pPr>
        <w:pStyle w:val="Text1"/>
        <w:numPr>
          <w:ilvl w:val="4"/>
          <w:numId w:val="1"/>
        </w:numPr>
        <w:bidi/>
        <w:spacing w:after="120"/>
        <w:rPr>
          <w:rtl/>
          <w:lang w:eastAsia="en-US"/>
        </w:rPr>
      </w:pPr>
      <w:r w:rsidRPr="00261817">
        <w:rPr>
          <w:rFonts w:hint="cs"/>
          <w:rtl/>
          <w:lang w:eastAsia="en-US"/>
        </w:rPr>
        <w:t>עכבה 16 אום.</w:t>
      </w:r>
    </w:p>
    <w:p w14:paraId="0F676466" w14:textId="77777777" w:rsidR="00E8608F" w:rsidRPr="00261817" w:rsidRDefault="00E8608F" w:rsidP="00E8608F">
      <w:pPr>
        <w:pStyle w:val="Text1"/>
        <w:numPr>
          <w:ilvl w:val="4"/>
          <w:numId w:val="1"/>
        </w:numPr>
        <w:bidi/>
        <w:spacing w:after="120"/>
        <w:rPr>
          <w:lang w:eastAsia="en-US"/>
        </w:rPr>
      </w:pPr>
      <w:r w:rsidRPr="00261817">
        <w:rPr>
          <w:rtl/>
          <w:lang w:eastAsia="en-US"/>
        </w:rPr>
        <w:t xml:space="preserve">תחום הענות: </w:t>
      </w:r>
      <w:r w:rsidRPr="00261817">
        <w:rPr>
          <w:lang w:eastAsia="en-US"/>
        </w:rPr>
        <w:t>150Hz</w:t>
      </w:r>
      <w:r w:rsidRPr="00261817">
        <w:rPr>
          <w:rtl/>
          <w:lang w:eastAsia="en-US"/>
        </w:rPr>
        <w:t xml:space="preserve"> עד </w:t>
      </w:r>
      <w:r w:rsidRPr="00261817">
        <w:rPr>
          <w:lang w:eastAsia="en-US"/>
        </w:rPr>
        <w:t>12kHz</w:t>
      </w:r>
      <w:r w:rsidRPr="00261817">
        <w:rPr>
          <w:rtl/>
          <w:lang w:eastAsia="en-US"/>
        </w:rPr>
        <w:t>.</w:t>
      </w:r>
    </w:p>
    <w:p w14:paraId="0C8351E2" w14:textId="77777777" w:rsidR="00E8608F" w:rsidRPr="00261817" w:rsidRDefault="00E8608F" w:rsidP="00E8608F">
      <w:pPr>
        <w:pStyle w:val="Text1"/>
        <w:numPr>
          <w:ilvl w:val="4"/>
          <w:numId w:val="1"/>
        </w:numPr>
        <w:bidi/>
        <w:spacing w:after="120"/>
        <w:rPr>
          <w:lang w:eastAsia="en-US"/>
        </w:rPr>
      </w:pPr>
      <w:r w:rsidRPr="00261817">
        <w:rPr>
          <w:rtl/>
          <w:lang w:eastAsia="en-US"/>
        </w:rPr>
        <w:t xml:space="preserve">עצמת קול: </w:t>
      </w:r>
      <w:r w:rsidRPr="00261817">
        <w:rPr>
          <w:lang w:eastAsia="en-US"/>
        </w:rPr>
        <w:t>109dB SPL</w:t>
      </w:r>
      <w:r w:rsidRPr="00261817">
        <w:rPr>
          <w:rtl/>
          <w:lang w:eastAsia="en-US"/>
        </w:rPr>
        <w:t xml:space="preserve"> (מדוד על הציר, </w:t>
      </w:r>
      <w:r w:rsidRPr="00261817">
        <w:rPr>
          <w:lang w:eastAsia="en-US"/>
        </w:rPr>
        <w:t>1m</w:t>
      </w:r>
      <w:r>
        <w:rPr>
          <w:lang w:eastAsia="en-US"/>
        </w:rPr>
        <w:t xml:space="preserve"> </w:t>
      </w:r>
      <w:r w:rsidRPr="00261817">
        <w:rPr>
          <w:lang w:eastAsia="en-US"/>
        </w:rPr>
        <w:t>,1W</w:t>
      </w:r>
      <w:r w:rsidRPr="00261817">
        <w:rPr>
          <w:rtl/>
          <w:lang w:eastAsia="en-US"/>
        </w:rPr>
        <w:t xml:space="preserve"> עם </w:t>
      </w:r>
      <w:r>
        <w:rPr>
          <w:rFonts w:hint="cs"/>
          <w:rtl/>
          <w:lang w:eastAsia="en-US"/>
        </w:rPr>
        <w:t>קרן</w:t>
      </w:r>
      <w:r w:rsidRPr="00261817">
        <w:rPr>
          <w:rFonts w:hint="cs"/>
          <w:rtl/>
          <w:lang w:eastAsia="en-US"/>
        </w:rPr>
        <w:t xml:space="preserve"> </w:t>
      </w:r>
      <w:r>
        <w:rPr>
          <w:rFonts w:hint="cs"/>
          <w:rtl/>
          <w:lang w:eastAsia="en-US"/>
        </w:rPr>
        <w:t>"</w:t>
      </w:r>
      <w:r w:rsidRPr="00261817">
        <w:rPr>
          <w:rFonts w:hint="cs"/>
          <w:rtl/>
          <w:lang w:eastAsia="en-US"/>
        </w:rPr>
        <w:t>4 הנ"ל)</w:t>
      </w:r>
    </w:p>
    <w:p w14:paraId="24E900C1" w14:textId="77777777" w:rsidR="00E8608F" w:rsidRPr="00261817" w:rsidRDefault="00E8608F" w:rsidP="00E8608F">
      <w:pPr>
        <w:pStyle w:val="Text1"/>
        <w:numPr>
          <w:ilvl w:val="4"/>
          <w:numId w:val="1"/>
        </w:numPr>
        <w:bidi/>
        <w:spacing w:after="120"/>
        <w:rPr>
          <w:lang w:eastAsia="en-US"/>
        </w:rPr>
      </w:pPr>
      <w:r w:rsidRPr="00261817">
        <w:rPr>
          <w:rFonts w:hint="cs"/>
          <w:rtl/>
          <w:lang w:eastAsia="en-US"/>
        </w:rPr>
        <w:t>תבריג סטנדרטי המתאים ל</w:t>
      </w:r>
      <w:r>
        <w:rPr>
          <w:rFonts w:hint="cs"/>
          <w:rtl/>
          <w:lang w:eastAsia="en-US"/>
        </w:rPr>
        <w:t>קרן</w:t>
      </w:r>
      <w:r w:rsidRPr="00261817">
        <w:rPr>
          <w:rFonts w:hint="cs"/>
          <w:rtl/>
          <w:lang w:eastAsia="en-US"/>
        </w:rPr>
        <w:t xml:space="preserve"> סטנדרטי.</w:t>
      </w:r>
    </w:p>
    <w:p w14:paraId="19CEA1B1" w14:textId="77777777" w:rsidR="00E8608F" w:rsidRPr="00261817" w:rsidRDefault="00E8608F" w:rsidP="00E8608F">
      <w:pPr>
        <w:pStyle w:val="Text1"/>
        <w:numPr>
          <w:ilvl w:val="4"/>
          <w:numId w:val="1"/>
        </w:numPr>
        <w:bidi/>
        <w:spacing w:after="120"/>
        <w:rPr>
          <w:lang w:eastAsia="en-US"/>
        </w:rPr>
      </w:pPr>
      <w:r w:rsidRPr="00261817">
        <w:rPr>
          <w:rtl/>
          <w:lang w:eastAsia="en-US"/>
        </w:rPr>
        <w:t>כל חלקי המתכת יצופו בציפוי להגנה מפני חלודה.</w:t>
      </w:r>
    </w:p>
    <w:p w14:paraId="271DB1E8" w14:textId="77777777" w:rsidR="00E8608F" w:rsidRPr="00261817" w:rsidRDefault="00E8608F" w:rsidP="00E8608F">
      <w:pPr>
        <w:pStyle w:val="Text1"/>
        <w:numPr>
          <w:ilvl w:val="4"/>
          <w:numId w:val="1"/>
        </w:numPr>
        <w:bidi/>
        <w:spacing w:after="120"/>
        <w:rPr>
          <w:lang w:eastAsia="en-US"/>
        </w:rPr>
      </w:pPr>
      <w:r w:rsidRPr="00261817">
        <w:rPr>
          <w:rFonts w:hint="cs"/>
          <w:rtl/>
          <w:lang w:eastAsia="en-US"/>
        </w:rPr>
        <w:t xml:space="preserve">בצמוד לראש הדחף, שנאי קו מ- </w:t>
      </w:r>
      <w:r w:rsidRPr="00261817">
        <w:rPr>
          <w:lang w:eastAsia="en-US"/>
        </w:rPr>
        <w:t>100V</w:t>
      </w:r>
      <w:r w:rsidRPr="00261817">
        <w:rPr>
          <w:rFonts w:hint="cs"/>
          <w:rtl/>
          <w:lang w:eastAsia="en-US"/>
        </w:rPr>
        <w:t xml:space="preserve"> עם דרגות להספקים של </w:t>
      </w:r>
      <w:r w:rsidRPr="00261817">
        <w:rPr>
          <w:lang w:eastAsia="en-US"/>
        </w:rPr>
        <w:t>60,30,15W</w:t>
      </w:r>
      <w:r w:rsidRPr="00261817">
        <w:rPr>
          <w:rFonts w:hint="cs"/>
          <w:rtl/>
          <w:lang w:eastAsia="en-US"/>
        </w:rPr>
        <w:t xml:space="preserve">.  </w:t>
      </w:r>
    </w:p>
    <w:p w14:paraId="393EEA5F" w14:textId="77777777" w:rsidR="00E8608F" w:rsidRPr="00261817" w:rsidRDefault="00E8608F" w:rsidP="00E8608F">
      <w:pPr>
        <w:pStyle w:val="Text1"/>
        <w:numPr>
          <w:ilvl w:val="4"/>
          <w:numId w:val="1"/>
        </w:numPr>
        <w:bidi/>
        <w:spacing w:after="120"/>
        <w:rPr>
          <w:lang w:eastAsia="en-US"/>
        </w:rPr>
      </w:pPr>
      <w:r w:rsidRPr="00261817">
        <w:rPr>
          <w:rFonts w:hint="cs"/>
          <w:rtl/>
          <w:lang w:eastAsia="en-US"/>
        </w:rPr>
        <w:t>רמת</w:t>
      </w:r>
      <w:r w:rsidRPr="00261817">
        <w:rPr>
          <w:rtl/>
          <w:lang w:eastAsia="en-US"/>
        </w:rPr>
        <w:t xml:space="preserve"> אטימות</w:t>
      </w:r>
      <w:r w:rsidRPr="00261817">
        <w:rPr>
          <w:rFonts w:hint="cs"/>
          <w:rtl/>
          <w:lang w:eastAsia="en-US"/>
        </w:rPr>
        <w:t xml:space="preserve"> לכל החלקים כולל השנאי</w:t>
      </w:r>
      <w:r w:rsidRPr="00261817">
        <w:rPr>
          <w:rtl/>
          <w:lang w:eastAsia="en-US"/>
        </w:rPr>
        <w:t xml:space="preserve"> </w:t>
      </w:r>
      <w:r w:rsidRPr="00261817">
        <w:rPr>
          <w:lang w:eastAsia="en-US"/>
        </w:rPr>
        <w:t>IP-54</w:t>
      </w:r>
      <w:r w:rsidRPr="00261817">
        <w:rPr>
          <w:rtl/>
          <w:lang w:eastAsia="en-US"/>
        </w:rPr>
        <w:t xml:space="preserve"> </w:t>
      </w:r>
      <w:r w:rsidRPr="00261817">
        <w:rPr>
          <w:lang w:eastAsia="en-US"/>
        </w:rPr>
        <w:t>)</w:t>
      </w:r>
      <w:r w:rsidRPr="00261817">
        <w:rPr>
          <w:rtl/>
          <w:lang w:eastAsia="en-US"/>
        </w:rPr>
        <w:t>לפי ת"י 981), או דרישה שקולה בתקן אחר, לפחות.</w:t>
      </w:r>
    </w:p>
    <w:p w14:paraId="3DB2173A" w14:textId="77777777" w:rsidR="00E8608F" w:rsidRPr="00261817" w:rsidRDefault="00E8608F" w:rsidP="00E8608F">
      <w:pPr>
        <w:pStyle w:val="Text1"/>
        <w:numPr>
          <w:ilvl w:val="4"/>
          <w:numId w:val="1"/>
        </w:numPr>
        <w:bidi/>
        <w:spacing w:after="120"/>
        <w:rPr>
          <w:lang w:eastAsia="en-US"/>
        </w:rPr>
      </w:pPr>
      <w:r w:rsidRPr="00261817">
        <w:rPr>
          <w:rFonts w:hint="cs"/>
          <w:rtl/>
          <w:lang w:eastAsia="en-US"/>
        </w:rPr>
        <w:t>הערה: בשל חשיבותו הגבוהה של איכות ראש הדחף וה</w:t>
      </w:r>
      <w:r>
        <w:rPr>
          <w:rFonts w:hint="cs"/>
          <w:rtl/>
          <w:lang w:eastAsia="en-US"/>
        </w:rPr>
        <w:t>קרן</w:t>
      </w:r>
      <w:r w:rsidRPr="00261817">
        <w:rPr>
          <w:rFonts w:hint="cs"/>
          <w:rtl/>
          <w:lang w:eastAsia="en-US"/>
        </w:rPr>
        <w:t xml:space="preserve"> והפערים הגדולים בין היצרנים השונים, תציג החברה את היחידות לבדיקת עוצמת קול ואיכות קול בעת ביצוע </w:t>
      </w:r>
      <w:r w:rsidRPr="00261817">
        <w:rPr>
          <w:rFonts w:hint="cs"/>
          <w:lang w:eastAsia="en-US"/>
        </w:rPr>
        <w:t>PDR</w:t>
      </w:r>
      <w:r w:rsidRPr="00261817">
        <w:rPr>
          <w:rFonts w:hint="cs"/>
          <w:rtl/>
          <w:lang w:eastAsia="en-US"/>
        </w:rPr>
        <w:t>.</w:t>
      </w:r>
    </w:p>
    <w:p w14:paraId="7431E84E" w14:textId="77777777" w:rsidR="00E8608F" w:rsidRPr="0088264E" w:rsidRDefault="00E8608F" w:rsidP="00E8608F">
      <w:pPr>
        <w:pStyle w:val="41"/>
        <w:numPr>
          <w:ilvl w:val="3"/>
          <w:numId w:val="1"/>
        </w:numPr>
        <w:bidi/>
      </w:pPr>
      <w:bookmarkStart w:id="1135" w:name="_Toc349716285"/>
      <w:bookmarkStart w:id="1136" w:name="_Toc88414479"/>
      <w:bookmarkStart w:id="1137" w:name="_Toc181669516"/>
      <w:r w:rsidRPr="0088264E">
        <w:rPr>
          <w:rFonts w:hint="cs"/>
          <w:rtl/>
        </w:rPr>
        <w:t>ראש דחף</w:t>
      </w:r>
      <w:r w:rsidRPr="0088264E">
        <w:rPr>
          <w:rtl/>
        </w:rPr>
        <w:t xml:space="preserve"> </w:t>
      </w:r>
      <w:r w:rsidRPr="0088264E">
        <w:rPr>
          <w:rFonts w:hint="cs"/>
          <w:rtl/>
        </w:rPr>
        <w:t>100</w:t>
      </w:r>
      <w:r w:rsidRPr="0088264E">
        <w:rPr>
          <w:rtl/>
        </w:rPr>
        <w:t xml:space="preserve"> ואט</w:t>
      </w:r>
      <w:r>
        <w:rPr>
          <w:rFonts w:hint="cs"/>
          <w:rtl/>
        </w:rPr>
        <w:t>:</w:t>
      </w:r>
      <w:bookmarkEnd w:id="1135"/>
      <w:bookmarkEnd w:id="1136"/>
    </w:p>
    <w:p w14:paraId="39A9E92E" w14:textId="77777777" w:rsidR="00E8608F" w:rsidRPr="0088264E" w:rsidRDefault="00E8608F" w:rsidP="00E8608F">
      <w:pPr>
        <w:pStyle w:val="Text1"/>
        <w:numPr>
          <w:ilvl w:val="4"/>
          <w:numId w:val="1"/>
        </w:numPr>
        <w:bidi/>
        <w:spacing w:after="120"/>
        <w:rPr>
          <w:lang w:eastAsia="en-US"/>
        </w:rPr>
      </w:pPr>
      <w:r w:rsidRPr="0088264E">
        <w:rPr>
          <w:rFonts w:hint="cs"/>
          <w:rtl/>
          <w:lang w:eastAsia="en-US"/>
        </w:rPr>
        <w:t>נדרש ראש דחף איכותי ביותר.</w:t>
      </w:r>
    </w:p>
    <w:p w14:paraId="46635277" w14:textId="77777777" w:rsidR="00E8608F" w:rsidRPr="0088264E" w:rsidRDefault="00E8608F" w:rsidP="00E8608F">
      <w:pPr>
        <w:pStyle w:val="Text1"/>
        <w:numPr>
          <w:ilvl w:val="4"/>
          <w:numId w:val="1"/>
        </w:numPr>
        <w:bidi/>
        <w:spacing w:after="120"/>
        <w:rPr>
          <w:lang w:eastAsia="en-US"/>
        </w:rPr>
      </w:pPr>
      <w:r w:rsidRPr="0088264E">
        <w:rPr>
          <w:rtl/>
          <w:lang w:eastAsia="en-US"/>
        </w:rPr>
        <w:t xml:space="preserve">הספק מבוא רציף: </w:t>
      </w:r>
      <w:r w:rsidRPr="0088264E">
        <w:rPr>
          <w:lang w:eastAsia="en-US"/>
        </w:rPr>
        <w:t>100W RMS</w:t>
      </w:r>
      <w:r w:rsidRPr="0088264E">
        <w:rPr>
          <w:rtl/>
          <w:lang w:eastAsia="en-US"/>
        </w:rPr>
        <w:t xml:space="preserve"> </w:t>
      </w:r>
      <w:r w:rsidRPr="0088264E">
        <w:rPr>
          <w:rFonts w:hint="cs"/>
          <w:rtl/>
          <w:lang w:eastAsia="en-US"/>
        </w:rPr>
        <w:t>לעבודה קבועה ורציפה.</w:t>
      </w:r>
      <w:r w:rsidRPr="0088264E">
        <w:rPr>
          <w:rtl/>
          <w:lang w:eastAsia="en-US"/>
        </w:rPr>
        <w:t xml:space="preserve"> </w:t>
      </w:r>
    </w:p>
    <w:p w14:paraId="6B5F8761" w14:textId="77777777" w:rsidR="00E8608F" w:rsidRPr="0088264E" w:rsidRDefault="00E8608F" w:rsidP="00E8608F">
      <w:pPr>
        <w:pStyle w:val="Text1"/>
        <w:numPr>
          <w:ilvl w:val="4"/>
          <w:numId w:val="1"/>
        </w:numPr>
        <w:bidi/>
        <w:spacing w:after="120"/>
        <w:rPr>
          <w:rtl/>
          <w:lang w:eastAsia="en-US"/>
        </w:rPr>
      </w:pPr>
      <w:r w:rsidRPr="0088264E">
        <w:rPr>
          <w:rFonts w:hint="cs"/>
          <w:rtl/>
          <w:lang w:eastAsia="en-US"/>
        </w:rPr>
        <w:t>עכבה 16 אום.</w:t>
      </w:r>
    </w:p>
    <w:p w14:paraId="4AD98082" w14:textId="77777777" w:rsidR="00E8608F" w:rsidRPr="0088264E" w:rsidRDefault="00E8608F" w:rsidP="00E8608F">
      <w:pPr>
        <w:pStyle w:val="Text1"/>
        <w:numPr>
          <w:ilvl w:val="4"/>
          <w:numId w:val="1"/>
        </w:numPr>
        <w:bidi/>
        <w:spacing w:after="120"/>
        <w:rPr>
          <w:lang w:eastAsia="en-US"/>
        </w:rPr>
      </w:pPr>
      <w:r w:rsidRPr="0088264E">
        <w:rPr>
          <w:rtl/>
          <w:lang w:eastAsia="en-US"/>
        </w:rPr>
        <w:t xml:space="preserve">תחום הענות: </w:t>
      </w:r>
      <w:r w:rsidRPr="0088264E">
        <w:rPr>
          <w:lang w:eastAsia="en-US"/>
        </w:rPr>
        <w:t>150Hz</w:t>
      </w:r>
      <w:r w:rsidRPr="0088264E">
        <w:rPr>
          <w:rtl/>
          <w:lang w:eastAsia="en-US"/>
        </w:rPr>
        <w:t xml:space="preserve"> עד </w:t>
      </w:r>
      <w:r w:rsidRPr="0088264E">
        <w:rPr>
          <w:lang w:eastAsia="en-US"/>
        </w:rPr>
        <w:t>12kHz</w:t>
      </w:r>
      <w:r w:rsidRPr="0088264E">
        <w:rPr>
          <w:rtl/>
          <w:lang w:eastAsia="en-US"/>
        </w:rPr>
        <w:t>.</w:t>
      </w:r>
    </w:p>
    <w:p w14:paraId="1523E733" w14:textId="77777777" w:rsidR="00E8608F" w:rsidRPr="0088264E" w:rsidRDefault="00E8608F" w:rsidP="00E8608F">
      <w:pPr>
        <w:pStyle w:val="Text1"/>
        <w:numPr>
          <w:ilvl w:val="4"/>
          <w:numId w:val="1"/>
        </w:numPr>
        <w:bidi/>
        <w:spacing w:after="120"/>
        <w:rPr>
          <w:lang w:eastAsia="en-US"/>
        </w:rPr>
      </w:pPr>
      <w:r w:rsidRPr="0088264E">
        <w:rPr>
          <w:rtl/>
          <w:lang w:eastAsia="en-US"/>
        </w:rPr>
        <w:t>עצמת קול</w:t>
      </w:r>
      <w:r w:rsidRPr="0088264E">
        <w:rPr>
          <w:rFonts w:hint="cs"/>
          <w:rtl/>
          <w:lang w:eastAsia="en-US"/>
        </w:rPr>
        <w:t xml:space="preserve"> לפחות</w:t>
      </w:r>
      <w:r w:rsidRPr="0088264E">
        <w:rPr>
          <w:rtl/>
          <w:lang w:eastAsia="en-US"/>
        </w:rPr>
        <w:t xml:space="preserve">: </w:t>
      </w:r>
      <w:r w:rsidRPr="0088264E">
        <w:rPr>
          <w:lang w:eastAsia="en-US"/>
        </w:rPr>
        <w:t>120dB SPL</w:t>
      </w:r>
      <w:r w:rsidRPr="0088264E">
        <w:rPr>
          <w:rtl/>
          <w:lang w:eastAsia="en-US"/>
        </w:rPr>
        <w:t xml:space="preserve"> (מדוד על הציר, </w:t>
      </w:r>
      <w:r w:rsidRPr="0088264E">
        <w:rPr>
          <w:lang w:eastAsia="en-US"/>
        </w:rPr>
        <w:t>1m ,1W</w:t>
      </w:r>
      <w:r w:rsidRPr="0088264E">
        <w:rPr>
          <w:rtl/>
          <w:lang w:eastAsia="en-US"/>
        </w:rPr>
        <w:t xml:space="preserve"> עם </w:t>
      </w:r>
      <w:r>
        <w:rPr>
          <w:rFonts w:hint="cs"/>
          <w:rtl/>
          <w:lang w:eastAsia="en-US"/>
        </w:rPr>
        <w:t>קרן</w:t>
      </w:r>
      <w:r w:rsidRPr="0088264E">
        <w:rPr>
          <w:rFonts w:hint="cs"/>
          <w:rtl/>
          <w:lang w:eastAsia="en-US"/>
        </w:rPr>
        <w:t xml:space="preserve"> </w:t>
      </w:r>
      <w:r>
        <w:rPr>
          <w:rFonts w:hint="cs"/>
          <w:rtl/>
          <w:lang w:eastAsia="en-US"/>
        </w:rPr>
        <w:t>"</w:t>
      </w:r>
      <w:r w:rsidRPr="0088264E">
        <w:rPr>
          <w:rFonts w:hint="cs"/>
          <w:rtl/>
          <w:lang w:eastAsia="en-US"/>
        </w:rPr>
        <w:t>4 הנ"ל)</w:t>
      </w:r>
    </w:p>
    <w:p w14:paraId="1D695F8E" w14:textId="77777777" w:rsidR="00E8608F" w:rsidRPr="0088264E" w:rsidRDefault="00E8608F" w:rsidP="00E8608F">
      <w:pPr>
        <w:pStyle w:val="Text1"/>
        <w:numPr>
          <w:ilvl w:val="4"/>
          <w:numId w:val="1"/>
        </w:numPr>
        <w:bidi/>
        <w:spacing w:after="120"/>
        <w:rPr>
          <w:lang w:eastAsia="en-US"/>
        </w:rPr>
      </w:pPr>
      <w:r w:rsidRPr="0088264E">
        <w:rPr>
          <w:rFonts w:hint="cs"/>
          <w:rtl/>
          <w:lang w:eastAsia="en-US"/>
        </w:rPr>
        <w:t>תבריג סטנדרטי המתאים ל</w:t>
      </w:r>
      <w:r>
        <w:rPr>
          <w:rFonts w:hint="cs"/>
          <w:rtl/>
          <w:lang w:eastAsia="en-US"/>
        </w:rPr>
        <w:t>קרן</w:t>
      </w:r>
      <w:r w:rsidRPr="0088264E">
        <w:rPr>
          <w:rFonts w:hint="cs"/>
          <w:rtl/>
          <w:lang w:eastAsia="en-US"/>
        </w:rPr>
        <w:t xml:space="preserve"> סטנדרטי.</w:t>
      </w:r>
    </w:p>
    <w:p w14:paraId="6E837DC2" w14:textId="77777777" w:rsidR="00E8608F" w:rsidRPr="0088264E" w:rsidRDefault="00E8608F" w:rsidP="00E8608F">
      <w:pPr>
        <w:pStyle w:val="Text1"/>
        <w:numPr>
          <w:ilvl w:val="4"/>
          <w:numId w:val="1"/>
        </w:numPr>
        <w:bidi/>
        <w:spacing w:after="120"/>
        <w:rPr>
          <w:lang w:eastAsia="en-US"/>
        </w:rPr>
      </w:pPr>
      <w:r w:rsidRPr="0088264E">
        <w:rPr>
          <w:rtl/>
          <w:lang w:eastAsia="en-US"/>
        </w:rPr>
        <w:t>כל חלקי המתכת יצופו בציפוי להגנה מפני חלודה.</w:t>
      </w:r>
    </w:p>
    <w:p w14:paraId="457C7E00" w14:textId="77777777" w:rsidR="00E8608F" w:rsidRPr="0088264E" w:rsidRDefault="00E8608F" w:rsidP="00E8608F">
      <w:pPr>
        <w:pStyle w:val="Text1"/>
        <w:numPr>
          <w:ilvl w:val="4"/>
          <w:numId w:val="1"/>
        </w:numPr>
        <w:bidi/>
        <w:spacing w:after="120"/>
        <w:rPr>
          <w:lang w:eastAsia="en-US"/>
        </w:rPr>
      </w:pPr>
      <w:r w:rsidRPr="0088264E">
        <w:rPr>
          <w:rFonts w:hint="cs"/>
          <w:rtl/>
          <w:lang w:eastAsia="en-US"/>
        </w:rPr>
        <w:t xml:space="preserve">בצמוד לראש הדחף, שנאי קו מ- </w:t>
      </w:r>
      <w:r w:rsidRPr="0088264E">
        <w:rPr>
          <w:lang w:eastAsia="en-US"/>
        </w:rPr>
        <w:t>100V</w:t>
      </w:r>
      <w:r w:rsidRPr="0088264E">
        <w:rPr>
          <w:rFonts w:hint="cs"/>
          <w:rtl/>
          <w:lang w:eastAsia="en-US"/>
        </w:rPr>
        <w:t xml:space="preserve"> עם דרגות להספקים של </w:t>
      </w:r>
      <w:r w:rsidRPr="0088264E">
        <w:rPr>
          <w:lang w:eastAsia="en-US"/>
        </w:rPr>
        <w:t>60 ,30 ,15W</w:t>
      </w:r>
      <w:r w:rsidRPr="0088264E">
        <w:rPr>
          <w:rFonts w:hint="cs"/>
          <w:rtl/>
          <w:lang w:eastAsia="en-US"/>
        </w:rPr>
        <w:t xml:space="preserve">, ו-100.  </w:t>
      </w:r>
    </w:p>
    <w:p w14:paraId="53FAB006" w14:textId="77777777" w:rsidR="00E8608F" w:rsidRPr="00261817" w:rsidRDefault="00E8608F" w:rsidP="00E8608F">
      <w:pPr>
        <w:pStyle w:val="Text1"/>
        <w:numPr>
          <w:ilvl w:val="4"/>
          <w:numId w:val="1"/>
        </w:numPr>
        <w:bidi/>
        <w:spacing w:after="120"/>
        <w:rPr>
          <w:lang w:eastAsia="en-US"/>
        </w:rPr>
      </w:pPr>
      <w:r w:rsidRPr="0088264E">
        <w:rPr>
          <w:rFonts w:hint="cs"/>
          <w:rtl/>
          <w:lang w:eastAsia="en-US"/>
        </w:rPr>
        <w:t>רמת</w:t>
      </w:r>
      <w:r w:rsidRPr="0088264E">
        <w:rPr>
          <w:rtl/>
          <w:lang w:eastAsia="en-US"/>
        </w:rPr>
        <w:t xml:space="preserve"> אטימות</w:t>
      </w:r>
      <w:r w:rsidRPr="0088264E">
        <w:rPr>
          <w:rFonts w:hint="cs"/>
          <w:rtl/>
          <w:lang w:eastAsia="en-US"/>
        </w:rPr>
        <w:t xml:space="preserve"> לכל החלקים כולל השנאי</w:t>
      </w:r>
      <w:r w:rsidRPr="0088264E">
        <w:rPr>
          <w:rtl/>
          <w:lang w:eastAsia="en-US"/>
        </w:rPr>
        <w:t xml:space="preserve"> </w:t>
      </w:r>
      <w:r w:rsidRPr="0088264E">
        <w:rPr>
          <w:lang w:eastAsia="en-US"/>
        </w:rPr>
        <w:t>IP-54</w:t>
      </w:r>
      <w:r w:rsidRPr="0088264E">
        <w:rPr>
          <w:rtl/>
          <w:lang w:eastAsia="en-US"/>
        </w:rPr>
        <w:t xml:space="preserve"> </w:t>
      </w:r>
      <w:r w:rsidRPr="0088264E">
        <w:rPr>
          <w:lang w:eastAsia="en-US"/>
        </w:rPr>
        <w:t>)</w:t>
      </w:r>
      <w:r w:rsidRPr="0088264E">
        <w:rPr>
          <w:rtl/>
          <w:lang w:eastAsia="en-US"/>
        </w:rPr>
        <w:t>לפי ת"י 981), או דרישה</w:t>
      </w:r>
      <w:r w:rsidRPr="00261817">
        <w:rPr>
          <w:rtl/>
          <w:lang w:eastAsia="en-US"/>
        </w:rPr>
        <w:t xml:space="preserve"> שקולה בתקן אחר, לפחות.</w:t>
      </w:r>
    </w:p>
    <w:p w14:paraId="533FB0D8" w14:textId="77777777" w:rsidR="00E8608F" w:rsidRPr="00261817" w:rsidRDefault="00E8608F" w:rsidP="00E8608F">
      <w:pPr>
        <w:pStyle w:val="Text1"/>
        <w:numPr>
          <w:ilvl w:val="4"/>
          <w:numId w:val="1"/>
        </w:numPr>
        <w:bidi/>
        <w:spacing w:after="120"/>
        <w:rPr>
          <w:lang w:eastAsia="en-US"/>
        </w:rPr>
      </w:pPr>
      <w:r w:rsidRPr="00261817">
        <w:rPr>
          <w:rFonts w:hint="cs"/>
          <w:rtl/>
          <w:lang w:eastAsia="en-US"/>
        </w:rPr>
        <w:t>הערה: בשל חשיבותו הגבוהה של איכות ראש הדחף וה</w:t>
      </w:r>
      <w:r>
        <w:rPr>
          <w:rFonts w:hint="cs"/>
          <w:rtl/>
          <w:lang w:eastAsia="en-US"/>
        </w:rPr>
        <w:t>קרן</w:t>
      </w:r>
      <w:r w:rsidRPr="00261817">
        <w:rPr>
          <w:rFonts w:hint="cs"/>
          <w:rtl/>
          <w:lang w:eastAsia="en-US"/>
        </w:rPr>
        <w:t xml:space="preserve"> והפערים הגדולים בין היצרנים השונים, תציג החברה את היחידות לבדיקת עוצמת קול ואיכות קול בעת ביצוע </w:t>
      </w:r>
      <w:r w:rsidRPr="00261817">
        <w:rPr>
          <w:rFonts w:hint="cs"/>
          <w:lang w:eastAsia="en-US"/>
        </w:rPr>
        <w:t>PDR</w:t>
      </w:r>
      <w:r w:rsidRPr="00261817">
        <w:rPr>
          <w:rFonts w:hint="cs"/>
          <w:rtl/>
          <w:lang w:eastAsia="en-US"/>
        </w:rPr>
        <w:t>.</w:t>
      </w:r>
    </w:p>
    <w:p w14:paraId="4D702011" w14:textId="77777777" w:rsidR="00E8608F" w:rsidRPr="00776517" w:rsidRDefault="00E8608F" w:rsidP="00E8608F">
      <w:pPr>
        <w:pStyle w:val="41"/>
        <w:numPr>
          <w:ilvl w:val="3"/>
          <w:numId w:val="1"/>
        </w:numPr>
        <w:bidi/>
      </w:pPr>
      <w:bookmarkStart w:id="1138" w:name="_Toc349716286"/>
      <w:bookmarkStart w:id="1139" w:name="_Toc88414480"/>
      <w:r>
        <w:rPr>
          <w:rFonts w:hint="cs"/>
          <w:rtl/>
        </w:rPr>
        <w:t xml:space="preserve">מכלול הפצת שמע </w:t>
      </w:r>
      <w:r w:rsidRPr="00776517">
        <w:t>W</w:t>
      </w:r>
      <w:r w:rsidRPr="00776517">
        <w:rPr>
          <w:rtl/>
        </w:rPr>
        <w:t xml:space="preserve"> </w:t>
      </w:r>
      <w:r w:rsidRPr="00776517">
        <w:t>30</w:t>
      </w:r>
      <w:bookmarkEnd w:id="1137"/>
      <w:r>
        <w:rPr>
          <w:rFonts w:hint="cs"/>
          <w:rtl/>
        </w:rPr>
        <w:t>:</w:t>
      </w:r>
      <w:bookmarkEnd w:id="1138"/>
      <w:bookmarkEnd w:id="1139"/>
    </w:p>
    <w:p w14:paraId="618AFE98" w14:textId="77777777" w:rsidR="00E8608F" w:rsidRPr="00261817" w:rsidRDefault="00E8608F" w:rsidP="00E8608F">
      <w:pPr>
        <w:pStyle w:val="Text1"/>
        <w:numPr>
          <w:ilvl w:val="4"/>
          <w:numId w:val="1"/>
        </w:numPr>
        <w:bidi/>
        <w:spacing w:after="120"/>
        <w:rPr>
          <w:lang w:eastAsia="en-US"/>
        </w:rPr>
      </w:pPr>
      <w:r w:rsidRPr="00261817">
        <w:rPr>
          <w:rFonts w:hint="cs"/>
          <w:rtl/>
          <w:lang w:eastAsia="en-US"/>
        </w:rPr>
        <w:t xml:space="preserve">נדרש רמקול </w:t>
      </w:r>
      <w:r>
        <w:rPr>
          <w:rFonts w:hint="cs"/>
          <w:rtl/>
          <w:lang w:eastAsia="en-US"/>
        </w:rPr>
        <w:t>קרן</w:t>
      </w:r>
      <w:r w:rsidRPr="00261817">
        <w:rPr>
          <w:rFonts w:hint="cs"/>
          <w:rtl/>
          <w:lang w:eastAsia="en-US"/>
        </w:rPr>
        <w:t xml:space="preserve"> איכותי ביותר. </w:t>
      </w:r>
    </w:p>
    <w:p w14:paraId="2C5605EE" w14:textId="77777777" w:rsidR="00E8608F" w:rsidRPr="00261817" w:rsidRDefault="00E8608F" w:rsidP="00E8608F">
      <w:pPr>
        <w:pStyle w:val="Text1"/>
        <w:numPr>
          <w:ilvl w:val="4"/>
          <w:numId w:val="1"/>
        </w:numPr>
        <w:bidi/>
        <w:spacing w:after="120"/>
        <w:rPr>
          <w:lang w:eastAsia="en-US"/>
        </w:rPr>
      </w:pPr>
      <w:r w:rsidRPr="00261817">
        <w:rPr>
          <w:rtl/>
          <w:lang w:eastAsia="en-US"/>
        </w:rPr>
        <w:t xml:space="preserve">הספק מבוא רציף: </w:t>
      </w:r>
      <w:r w:rsidRPr="00261817">
        <w:rPr>
          <w:lang w:eastAsia="en-US"/>
        </w:rPr>
        <w:t>30 W RMS</w:t>
      </w:r>
      <w:r w:rsidRPr="00261817">
        <w:rPr>
          <w:rtl/>
          <w:lang w:eastAsia="en-US"/>
        </w:rPr>
        <w:t xml:space="preserve"> </w:t>
      </w:r>
      <w:r w:rsidRPr="00261817">
        <w:rPr>
          <w:rFonts w:hint="cs"/>
          <w:rtl/>
          <w:lang w:eastAsia="en-US"/>
        </w:rPr>
        <w:t>לעבודה קבועה ורציפה.</w:t>
      </w:r>
    </w:p>
    <w:p w14:paraId="7B2E46D6" w14:textId="77777777" w:rsidR="00E8608F" w:rsidRPr="00261817" w:rsidRDefault="00E8608F" w:rsidP="00E8608F">
      <w:pPr>
        <w:pStyle w:val="Text1"/>
        <w:numPr>
          <w:ilvl w:val="4"/>
          <w:numId w:val="1"/>
        </w:numPr>
        <w:bidi/>
        <w:spacing w:after="120"/>
        <w:rPr>
          <w:lang w:eastAsia="en-US"/>
        </w:rPr>
      </w:pPr>
      <w:r>
        <w:rPr>
          <w:rtl/>
          <w:lang w:eastAsia="en-US"/>
        </w:rPr>
        <w:t>קרן</w:t>
      </w:r>
      <w:r w:rsidRPr="00261817">
        <w:rPr>
          <w:rtl/>
          <w:lang w:eastAsia="en-US"/>
        </w:rPr>
        <w:t xml:space="preserve"> אקספוננציאלי בעל עמודת אויר באורך נומינלי של 1.8 רגל.</w:t>
      </w:r>
    </w:p>
    <w:p w14:paraId="3960759B" w14:textId="77777777" w:rsidR="00E8608F" w:rsidRPr="00261817" w:rsidRDefault="00E8608F" w:rsidP="00E8608F">
      <w:pPr>
        <w:pStyle w:val="Text1"/>
        <w:numPr>
          <w:ilvl w:val="4"/>
          <w:numId w:val="1"/>
        </w:numPr>
        <w:bidi/>
        <w:spacing w:after="120"/>
        <w:rPr>
          <w:lang w:eastAsia="en-US"/>
        </w:rPr>
      </w:pPr>
      <w:r w:rsidRPr="00261817">
        <w:rPr>
          <w:rtl/>
          <w:lang w:eastAsia="en-US"/>
        </w:rPr>
        <w:t xml:space="preserve">פיזור: °60 </w:t>
      </w:r>
      <w:r w:rsidRPr="00261817">
        <w:rPr>
          <w:lang w:eastAsia="en-US"/>
        </w:rPr>
        <w:t>X</w:t>
      </w:r>
      <w:r w:rsidRPr="00261817">
        <w:rPr>
          <w:rtl/>
          <w:lang w:eastAsia="en-US"/>
        </w:rPr>
        <w:t xml:space="preserve"> °120.</w:t>
      </w:r>
    </w:p>
    <w:p w14:paraId="448C8A82" w14:textId="77777777" w:rsidR="00E8608F" w:rsidRPr="00261817" w:rsidRDefault="00E8608F" w:rsidP="00E8608F">
      <w:pPr>
        <w:pStyle w:val="Text1"/>
        <w:numPr>
          <w:ilvl w:val="4"/>
          <w:numId w:val="1"/>
        </w:numPr>
        <w:bidi/>
        <w:spacing w:after="120"/>
        <w:rPr>
          <w:lang w:eastAsia="en-US"/>
        </w:rPr>
      </w:pPr>
      <w:r w:rsidRPr="00261817">
        <w:rPr>
          <w:rFonts w:hint="cs"/>
          <w:rtl/>
          <w:lang w:eastAsia="en-US"/>
        </w:rPr>
        <w:t>ראש דחף אינטגראל</w:t>
      </w:r>
      <w:r w:rsidRPr="00261817">
        <w:rPr>
          <w:rFonts w:hint="eastAsia"/>
          <w:rtl/>
          <w:lang w:eastAsia="en-US"/>
        </w:rPr>
        <w:t>י</w:t>
      </w:r>
      <w:r w:rsidRPr="00261817">
        <w:rPr>
          <w:rFonts w:hint="cs"/>
          <w:rtl/>
          <w:lang w:eastAsia="en-US"/>
        </w:rPr>
        <w:t xml:space="preserve"> (ללא הברגה) כולל</w:t>
      </w:r>
      <w:r w:rsidRPr="00261817">
        <w:rPr>
          <w:rtl/>
          <w:lang w:eastAsia="en-US"/>
        </w:rPr>
        <w:t xml:space="preserve"> שנאי קו </w:t>
      </w:r>
      <w:r w:rsidRPr="00261817">
        <w:rPr>
          <w:rFonts w:hint="cs"/>
          <w:rtl/>
          <w:lang w:eastAsia="en-US"/>
        </w:rPr>
        <w:t>אינטגראל</w:t>
      </w:r>
      <w:r w:rsidRPr="00261817">
        <w:rPr>
          <w:rFonts w:hint="eastAsia"/>
          <w:rtl/>
          <w:lang w:eastAsia="en-US"/>
        </w:rPr>
        <w:t>י</w:t>
      </w:r>
      <w:r w:rsidRPr="00261817">
        <w:rPr>
          <w:rtl/>
          <w:lang w:eastAsia="en-US"/>
        </w:rPr>
        <w:t xml:space="preserve"> למתח </w:t>
      </w:r>
      <w:r w:rsidRPr="00261817">
        <w:rPr>
          <w:lang w:eastAsia="en-US"/>
        </w:rPr>
        <w:t>100V,</w:t>
      </w:r>
      <w:r w:rsidRPr="00261817">
        <w:rPr>
          <w:rtl/>
          <w:lang w:eastAsia="en-US"/>
        </w:rPr>
        <w:t xml:space="preserve"> עם </w:t>
      </w:r>
      <w:r w:rsidRPr="00261817">
        <w:rPr>
          <w:rFonts w:hint="cs"/>
          <w:rtl/>
          <w:lang w:eastAsia="en-US"/>
        </w:rPr>
        <w:t xml:space="preserve">דרגות </w:t>
      </w:r>
      <w:r w:rsidRPr="00261817">
        <w:rPr>
          <w:rtl/>
          <w:lang w:eastAsia="en-US"/>
        </w:rPr>
        <w:t xml:space="preserve">להספקים: </w:t>
      </w:r>
      <w:r w:rsidRPr="00261817">
        <w:rPr>
          <w:lang w:eastAsia="en-US"/>
        </w:rPr>
        <w:t>30W, 15W, 7÷10W, 3÷5W</w:t>
      </w:r>
      <w:r w:rsidRPr="00261817">
        <w:rPr>
          <w:rtl/>
          <w:lang w:eastAsia="en-US"/>
        </w:rPr>
        <w:t>.</w:t>
      </w:r>
      <w:r w:rsidRPr="00261817">
        <w:rPr>
          <w:lang w:eastAsia="en-US"/>
        </w:rPr>
        <w:t xml:space="preserve"> </w:t>
      </w:r>
      <w:r w:rsidRPr="00261817">
        <w:rPr>
          <w:rFonts w:hint="cs"/>
          <w:rtl/>
          <w:lang w:eastAsia="en-US"/>
        </w:rPr>
        <w:t xml:space="preserve"> אפשרות שינוי ההספק ללא פרוק הרמקול (במברג). דרגה נוספת לעקיפת השנאי לקבלת חיבור ישיר לראש הדחף (8-16 אום).</w:t>
      </w:r>
    </w:p>
    <w:p w14:paraId="5EAA76D7" w14:textId="77777777" w:rsidR="00E8608F" w:rsidRPr="00261817" w:rsidRDefault="00E8608F" w:rsidP="00E8608F">
      <w:pPr>
        <w:pStyle w:val="Text1"/>
        <w:numPr>
          <w:ilvl w:val="4"/>
          <w:numId w:val="1"/>
        </w:numPr>
        <w:bidi/>
        <w:spacing w:after="120"/>
        <w:rPr>
          <w:lang w:eastAsia="en-US"/>
        </w:rPr>
      </w:pPr>
      <w:r w:rsidRPr="00261817">
        <w:rPr>
          <w:rtl/>
          <w:lang w:eastAsia="en-US"/>
        </w:rPr>
        <w:t xml:space="preserve">תחום הענות: </w:t>
      </w:r>
      <w:r w:rsidRPr="00261817">
        <w:rPr>
          <w:lang w:eastAsia="en-US"/>
        </w:rPr>
        <w:t>250Hz</w:t>
      </w:r>
      <w:r w:rsidRPr="00261817">
        <w:rPr>
          <w:rtl/>
          <w:lang w:eastAsia="en-US"/>
        </w:rPr>
        <w:t xml:space="preserve"> עד </w:t>
      </w:r>
      <w:r w:rsidRPr="00261817">
        <w:rPr>
          <w:lang w:eastAsia="en-US"/>
        </w:rPr>
        <w:t>12kHz</w:t>
      </w:r>
      <w:r w:rsidRPr="00261817">
        <w:rPr>
          <w:rtl/>
          <w:lang w:eastAsia="en-US"/>
        </w:rPr>
        <w:t>.</w:t>
      </w:r>
    </w:p>
    <w:p w14:paraId="4C9DF93C" w14:textId="77777777" w:rsidR="00E8608F" w:rsidRPr="00261817" w:rsidRDefault="00E8608F" w:rsidP="00E8608F">
      <w:pPr>
        <w:pStyle w:val="Text1"/>
        <w:numPr>
          <w:ilvl w:val="4"/>
          <w:numId w:val="1"/>
        </w:numPr>
        <w:bidi/>
        <w:spacing w:after="120"/>
        <w:rPr>
          <w:lang w:eastAsia="en-US"/>
        </w:rPr>
      </w:pPr>
      <w:r w:rsidRPr="00261817">
        <w:rPr>
          <w:rtl/>
          <w:lang w:eastAsia="en-US"/>
        </w:rPr>
        <w:t xml:space="preserve">עצמת קול: </w:t>
      </w:r>
      <w:r w:rsidRPr="00261817">
        <w:rPr>
          <w:lang w:eastAsia="en-US"/>
        </w:rPr>
        <w:t>107dB SPL</w:t>
      </w:r>
      <w:r w:rsidRPr="00261817">
        <w:rPr>
          <w:rtl/>
          <w:lang w:eastAsia="en-US"/>
        </w:rPr>
        <w:t xml:space="preserve"> (מדוד על הציר, </w:t>
      </w:r>
      <w:r w:rsidRPr="00261817">
        <w:rPr>
          <w:lang w:eastAsia="en-US"/>
        </w:rPr>
        <w:t>1m,1W</w:t>
      </w:r>
      <w:r w:rsidRPr="00261817">
        <w:rPr>
          <w:rtl/>
          <w:lang w:eastAsia="en-US"/>
        </w:rPr>
        <w:t xml:space="preserve"> )</w:t>
      </w:r>
      <w:r w:rsidRPr="00261817">
        <w:rPr>
          <w:rFonts w:hint="cs"/>
          <w:rtl/>
          <w:lang w:eastAsia="en-US"/>
        </w:rPr>
        <w:t>.</w:t>
      </w:r>
      <w:r w:rsidRPr="00261817">
        <w:rPr>
          <w:rtl/>
          <w:lang w:eastAsia="en-US"/>
        </w:rPr>
        <w:t xml:space="preserve"> </w:t>
      </w:r>
    </w:p>
    <w:p w14:paraId="636F588C" w14:textId="77777777" w:rsidR="00E8608F" w:rsidRPr="00261817" w:rsidRDefault="00E8608F" w:rsidP="00E8608F">
      <w:pPr>
        <w:pStyle w:val="Text1"/>
        <w:numPr>
          <w:ilvl w:val="4"/>
          <w:numId w:val="1"/>
        </w:numPr>
        <w:bidi/>
        <w:spacing w:after="120"/>
        <w:rPr>
          <w:lang w:eastAsia="en-US"/>
        </w:rPr>
      </w:pPr>
      <w:r w:rsidRPr="00261817">
        <w:rPr>
          <w:rtl/>
          <w:lang w:eastAsia="en-US"/>
        </w:rPr>
        <w:t>כל חלקי המתכת של הרמקול יצופו בציפוי להגנה מפני חלודה.</w:t>
      </w:r>
    </w:p>
    <w:p w14:paraId="41A4E653" w14:textId="77777777" w:rsidR="00E8608F" w:rsidRPr="00261817" w:rsidRDefault="00E8608F" w:rsidP="00E8608F">
      <w:pPr>
        <w:pStyle w:val="Text1"/>
        <w:numPr>
          <w:ilvl w:val="4"/>
          <w:numId w:val="1"/>
        </w:numPr>
        <w:bidi/>
        <w:spacing w:after="120"/>
        <w:rPr>
          <w:lang w:eastAsia="en-US"/>
        </w:rPr>
      </w:pPr>
      <w:r w:rsidRPr="00261817">
        <w:rPr>
          <w:rtl/>
          <w:lang w:eastAsia="en-US"/>
        </w:rPr>
        <w:t xml:space="preserve">הרמקול יתוכנן כך שיעמוד ברמת אטימות </w:t>
      </w:r>
      <w:r w:rsidRPr="00261817">
        <w:rPr>
          <w:lang w:eastAsia="en-US"/>
        </w:rPr>
        <w:t>IP-54</w:t>
      </w:r>
      <w:r w:rsidRPr="00261817">
        <w:rPr>
          <w:rtl/>
          <w:lang w:eastAsia="en-US"/>
        </w:rPr>
        <w:t xml:space="preserve"> (לפי ת"י </w:t>
      </w:r>
      <w:r w:rsidRPr="00261817">
        <w:rPr>
          <w:lang w:eastAsia="en-US"/>
        </w:rPr>
        <w:t>981</w:t>
      </w:r>
      <w:r w:rsidRPr="00261817">
        <w:rPr>
          <w:rtl/>
          <w:lang w:eastAsia="en-US"/>
        </w:rPr>
        <w:t>), או דרישה שקולה בתקן אחר, לפחות.</w:t>
      </w:r>
    </w:p>
    <w:p w14:paraId="6E24D478" w14:textId="77777777" w:rsidR="00E8608F" w:rsidRPr="00261817" w:rsidRDefault="00E8608F" w:rsidP="00E8608F">
      <w:pPr>
        <w:pStyle w:val="Text1"/>
        <w:numPr>
          <w:ilvl w:val="4"/>
          <w:numId w:val="1"/>
        </w:numPr>
        <w:bidi/>
        <w:spacing w:after="120"/>
        <w:rPr>
          <w:lang w:eastAsia="en-US"/>
        </w:rPr>
      </w:pPr>
      <w:r w:rsidRPr="00261817">
        <w:rPr>
          <w:rtl/>
          <w:lang w:eastAsia="en-US"/>
        </w:rPr>
        <w:t>חומר ה</w:t>
      </w:r>
      <w:r>
        <w:rPr>
          <w:rtl/>
          <w:lang w:eastAsia="en-US"/>
        </w:rPr>
        <w:t>קרן</w:t>
      </w:r>
      <w:r w:rsidRPr="00261817">
        <w:rPr>
          <w:rtl/>
          <w:lang w:eastAsia="en-US"/>
        </w:rPr>
        <w:t>: פיברגלס או</w:t>
      </w:r>
      <w:r w:rsidRPr="00261817">
        <w:rPr>
          <w:rFonts w:hint="cs"/>
          <w:rtl/>
          <w:lang w:eastAsia="en-US"/>
        </w:rPr>
        <w:t xml:space="preserve"> יציקת אלומיניום צבועים באפור.</w:t>
      </w:r>
    </w:p>
    <w:p w14:paraId="15F7E307" w14:textId="77777777" w:rsidR="00E8608F" w:rsidRPr="00261817" w:rsidRDefault="00E8608F" w:rsidP="00E8608F">
      <w:pPr>
        <w:pStyle w:val="Text1"/>
        <w:numPr>
          <w:ilvl w:val="4"/>
          <w:numId w:val="1"/>
        </w:numPr>
        <w:bidi/>
        <w:spacing w:after="120"/>
        <w:rPr>
          <w:lang w:eastAsia="en-US"/>
        </w:rPr>
      </w:pPr>
      <w:r w:rsidRPr="00261817">
        <w:rPr>
          <w:rtl/>
          <w:lang w:eastAsia="en-US"/>
        </w:rPr>
        <w:t>הרמקול יכלול מתאם התקנה מפרקי שיאפשר הטיה אופקית ואנכית.</w:t>
      </w:r>
    </w:p>
    <w:p w14:paraId="61CD3884" w14:textId="77777777" w:rsidR="00E8608F" w:rsidRPr="00261817" w:rsidRDefault="00E8608F" w:rsidP="00E8608F">
      <w:pPr>
        <w:pStyle w:val="Text1"/>
        <w:numPr>
          <w:ilvl w:val="4"/>
          <w:numId w:val="1"/>
        </w:numPr>
        <w:bidi/>
        <w:spacing w:after="120"/>
        <w:rPr>
          <w:rtl/>
          <w:lang w:eastAsia="en-US"/>
        </w:rPr>
      </w:pPr>
      <w:r w:rsidRPr="00261817">
        <w:rPr>
          <w:rFonts w:hint="cs"/>
          <w:rtl/>
          <w:lang w:eastAsia="en-US"/>
        </w:rPr>
        <w:t xml:space="preserve">הערה: החברה תציג את הרמקול לבדיקת עוצמת קול ואיכות קול בעת ביצוע </w:t>
      </w:r>
      <w:r w:rsidRPr="00261817">
        <w:rPr>
          <w:rFonts w:hint="cs"/>
          <w:lang w:eastAsia="en-US"/>
        </w:rPr>
        <w:t>PDR</w:t>
      </w:r>
      <w:r w:rsidRPr="00261817">
        <w:rPr>
          <w:rFonts w:hint="cs"/>
          <w:rtl/>
          <w:lang w:eastAsia="en-US"/>
        </w:rPr>
        <w:t>.</w:t>
      </w:r>
    </w:p>
    <w:p w14:paraId="18FE09E8" w14:textId="77777777" w:rsidR="00E8608F" w:rsidRPr="00776517" w:rsidRDefault="00E8608F" w:rsidP="00E8608F">
      <w:pPr>
        <w:pStyle w:val="41"/>
        <w:numPr>
          <w:ilvl w:val="3"/>
          <w:numId w:val="1"/>
        </w:numPr>
        <w:bidi/>
      </w:pPr>
      <w:bookmarkStart w:id="1140" w:name="_Toc181669517"/>
      <w:bookmarkStart w:id="1141" w:name="_Toc349716287"/>
      <w:bookmarkStart w:id="1142" w:name="_Toc88414481"/>
      <w:r>
        <w:rPr>
          <w:rFonts w:hint="cs"/>
          <w:rtl/>
        </w:rPr>
        <w:t>מכלול הפצת שמע</w:t>
      </w:r>
      <w:r w:rsidRPr="00776517">
        <w:rPr>
          <w:rFonts w:hint="cs"/>
          <w:rtl/>
        </w:rPr>
        <w:t xml:space="preserve"> פרוז'קטור</w:t>
      </w:r>
      <w:bookmarkEnd w:id="1140"/>
      <w:r>
        <w:rPr>
          <w:rFonts w:hint="cs"/>
          <w:rtl/>
        </w:rPr>
        <w:t>:</w:t>
      </w:r>
      <w:bookmarkEnd w:id="1141"/>
      <w:bookmarkEnd w:id="1142"/>
    </w:p>
    <w:p w14:paraId="64CEB69C" w14:textId="77777777" w:rsidR="00E8608F" w:rsidRPr="00261817" w:rsidRDefault="00E8608F" w:rsidP="00E8608F">
      <w:pPr>
        <w:pStyle w:val="Text1"/>
        <w:numPr>
          <w:ilvl w:val="4"/>
          <w:numId w:val="1"/>
        </w:numPr>
        <w:bidi/>
        <w:spacing w:after="120"/>
        <w:rPr>
          <w:lang w:eastAsia="en-US"/>
        </w:rPr>
      </w:pPr>
      <w:r w:rsidRPr="00261817">
        <w:rPr>
          <w:rtl/>
          <w:lang w:eastAsia="en-US"/>
        </w:rPr>
        <w:t>רמקול בקוטר "</w:t>
      </w:r>
      <w:r w:rsidRPr="00261817">
        <w:rPr>
          <w:rFonts w:hint="cs"/>
          <w:rtl/>
          <w:lang w:eastAsia="en-US"/>
        </w:rPr>
        <w:t>5</w:t>
      </w:r>
      <w:r w:rsidRPr="00261817">
        <w:rPr>
          <w:rtl/>
          <w:lang w:eastAsia="en-US"/>
        </w:rPr>
        <w:t xml:space="preserve"> </w:t>
      </w:r>
      <w:r w:rsidRPr="00261817">
        <w:rPr>
          <w:rFonts w:hint="cs"/>
          <w:rtl/>
          <w:lang w:eastAsia="en-US"/>
        </w:rPr>
        <w:t xml:space="preserve"> </w:t>
      </w:r>
      <w:r w:rsidRPr="00261817">
        <w:rPr>
          <w:rtl/>
          <w:lang w:eastAsia="en-US"/>
        </w:rPr>
        <w:t>בתיבת תהודה</w:t>
      </w:r>
      <w:r w:rsidRPr="00261817">
        <w:rPr>
          <w:rFonts w:hint="cs"/>
          <w:rtl/>
          <w:lang w:eastAsia="en-US"/>
        </w:rPr>
        <w:t xml:space="preserve"> בצורת צילינדר. מיועד להתקנה פנימית במסדרונות וחללים.</w:t>
      </w:r>
    </w:p>
    <w:p w14:paraId="69407AC0" w14:textId="77777777" w:rsidR="00E8608F" w:rsidRPr="00261817" w:rsidRDefault="00E8608F" w:rsidP="00E8608F">
      <w:pPr>
        <w:pStyle w:val="Text1"/>
        <w:numPr>
          <w:ilvl w:val="4"/>
          <w:numId w:val="1"/>
        </w:numPr>
        <w:bidi/>
        <w:spacing w:after="120"/>
        <w:rPr>
          <w:lang w:eastAsia="en-US"/>
        </w:rPr>
      </w:pPr>
      <w:r w:rsidRPr="00261817">
        <w:rPr>
          <w:rtl/>
          <w:lang w:eastAsia="en-US"/>
        </w:rPr>
        <w:t>הרמקול יכלול שנאי</w:t>
      </w:r>
      <w:r w:rsidRPr="00261817">
        <w:rPr>
          <w:rFonts w:hint="cs"/>
          <w:rtl/>
          <w:lang w:eastAsia="en-US"/>
        </w:rPr>
        <w:t xml:space="preserve"> קו</w:t>
      </w:r>
      <w:r w:rsidRPr="00261817">
        <w:rPr>
          <w:rtl/>
          <w:lang w:eastAsia="en-US"/>
        </w:rPr>
        <w:t xml:space="preserve"> למתח</w:t>
      </w:r>
      <w:r w:rsidRPr="00261817">
        <w:rPr>
          <w:rFonts w:hint="cs"/>
          <w:rtl/>
          <w:lang w:eastAsia="en-US"/>
        </w:rPr>
        <w:t xml:space="preserve"> </w:t>
      </w:r>
      <w:r w:rsidRPr="00261817">
        <w:rPr>
          <w:lang w:eastAsia="en-US"/>
        </w:rPr>
        <w:t>100V</w:t>
      </w:r>
      <w:r w:rsidRPr="00261817">
        <w:rPr>
          <w:rFonts w:hint="cs"/>
          <w:rtl/>
          <w:lang w:eastAsia="en-US"/>
        </w:rPr>
        <w:t xml:space="preserve"> עם דרגות להספקים של </w:t>
      </w:r>
      <w:r w:rsidRPr="00261817">
        <w:rPr>
          <w:lang w:eastAsia="en-US"/>
        </w:rPr>
        <w:t xml:space="preserve"> 2.5,5,10W</w:t>
      </w:r>
      <w:r w:rsidRPr="00261817">
        <w:rPr>
          <w:rFonts w:hint="cs"/>
          <w:rtl/>
          <w:lang w:eastAsia="en-US"/>
        </w:rPr>
        <w:t xml:space="preserve">.אפשרות לחיבור ישיר לרמקול בעכבה של 4 </w:t>
      </w:r>
      <w:r w:rsidRPr="00261817">
        <w:rPr>
          <w:rtl/>
          <w:lang w:eastAsia="en-US"/>
        </w:rPr>
        <w:t>–</w:t>
      </w:r>
      <w:r w:rsidRPr="00261817">
        <w:rPr>
          <w:rFonts w:hint="cs"/>
          <w:rtl/>
          <w:lang w:eastAsia="en-US"/>
        </w:rPr>
        <w:t xml:space="preserve"> 8 אום.</w:t>
      </w:r>
    </w:p>
    <w:p w14:paraId="69B21028" w14:textId="77777777" w:rsidR="00E8608F" w:rsidRPr="00261817" w:rsidRDefault="00E8608F" w:rsidP="00E8608F">
      <w:pPr>
        <w:pStyle w:val="Text1"/>
        <w:numPr>
          <w:ilvl w:val="4"/>
          <w:numId w:val="1"/>
        </w:numPr>
        <w:bidi/>
        <w:spacing w:after="120"/>
        <w:rPr>
          <w:lang w:eastAsia="en-US"/>
        </w:rPr>
      </w:pPr>
      <w:r w:rsidRPr="00261817">
        <w:rPr>
          <w:rtl/>
          <w:lang w:eastAsia="en-US"/>
        </w:rPr>
        <w:t xml:space="preserve">תחום </w:t>
      </w:r>
      <w:r w:rsidRPr="00261817">
        <w:rPr>
          <w:rFonts w:hint="cs"/>
          <w:rtl/>
          <w:lang w:eastAsia="en-US"/>
        </w:rPr>
        <w:t>הענות</w:t>
      </w:r>
      <w:r w:rsidRPr="00261817">
        <w:rPr>
          <w:rtl/>
          <w:lang w:eastAsia="en-US"/>
        </w:rPr>
        <w:t xml:space="preserve">: </w:t>
      </w:r>
      <w:r w:rsidRPr="00261817">
        <w:rPr>
          <w:lang w:eastAsia="en-US"/>
        </w:rPr>
        <w:t>100Hz</w:t>
      </w:r>
      <w:r w:rsidRPr="00261817">
        <w:rPr>
          <w:rtl/>
          <w:lang w:eastAsia="en-US"/>
        </w:rPr>
        <w:t xml:space="preserve"> עד </w:t>
      </w:r>
      <w:r w:rsidRPr="00261817">
        <w:rPr>
          <w:lang w:eastAsia="en-US"/>
        </w:rPr>
        <w:t>12kHz</w:t>
      </w:r>
      <w:r w:rsidRPr="00261817">
        <w:rPr>
          <w:rFonts w:hint="cs"/>
          <w:rtl/>
          <w:lang w:eastAsia="en-US"/>
        </w:rPr>
        <w:t>.</w:t>
      </w:r>
    </w:p>
    <w:p w14:paraId="6F22CAC3" w14:textId="77777777" w:rsidR="00E8608F" w:rsidRPr="00261817" w:rsidRDefault="00E8608F" w:rsidP="00E8608F">
      <w:pPr>
        <w:pStyle w:val="Text1"/>
        <w:numPr>
          <w:ilvl w:val="4"/>
          <w:numId w:val="1"/>
        </w:numPr>
        <w:bidi/>
        <w:spacing w:after="120"/>
        <w:rPr>
          <w:lang w:eastAsia="en-US"/>
        </w:rPr>
      </w:pPr>
      <w:r w:rsidRPr="00261817">
        <w:rPr>
          <w:rtl/>
          <w:lang w:eastAsia="en-US"/>
        </w:rPr>
        <w:t xml:space="preserve">עצמת קול: </w:t>
      </w:r>
      <w:r w:rsidRPr="00261817">
        <w:rPr>
          <w:lang w:eastAsia="en-US"/>
        </w:rPr>
        <w:t>92dB SPL</w:t>
      </w:r>
      <w:r w:rsidRPr="00261817">
        <w:rPr>
          <w:rtl/>
          <w:lang w:eastAsia="en-US"/>
        </w:rPr>
        <w:t xml:space="preserve"> (מדוד על הציר, </w:t>
      </w:r>
      <w:r w:rsidRPr="00261817">
        <w:rPr>
          <w:lang w:eastAsia="en-US"/>
        </w:rPr>
        <w:t>1m,1W</w:t>
      </w:r>
      <w:r w:rsidRPr="00261817">
        <w:rPr>
          <w:rtl/>
          <w:lang w:eastAsia="en-US"/>
        </w:rPr>
        <w:t xml:space="preserve"> )</w:t>
      </w:r>
      <w:r w:rsidRPr="00261817">
        <w:rPr>
          <w:rFonts w:hint="cs"/>
          <w:rtl/>
          <w:lang w:eastAsia="en-US"/>
        </w:rPr>
        <w:t>.</w:t>
      </w:r>
      <w:r w:rsidRPr="00261817">
        <w:rPr>
          <w:rtl/>
          <w:lang w:eastAsia="en-US"/>
        </w:rPr>
        <w:t xml:space="preserve"> </w:t>
      </w:r>
    </w:p>
    <w:p w14:paraId="24C97AD3" w14:textId="77777777" w:rsidR="00E8608F" w:rsidRPr="00261817" w:rsidRDefault="00E8608F" w:rsidP="00E8608F">
      <w:pPr>
        <w:pStyle w:val="Text1"/>
        <w:numPr>
          <w:ilvl w:val="4"/>
          <w:numId w:val="1"/>
        </w:numPr>
        <w:bidi/>
        <w:spacing w:after="120"/>
        <w:rPr>
          <w:lang w:eastAsia="en-US"/>
        </w:rPr>
      </w:pPr>
      <w:r w:rsidRPr="00261817">
        <w:rPr>
          <w:rFonts w:hint="cs"/>
          <w:rtl/>
          <w:lang w:eastAsia="en-US"/>
        </w:rPr>
        <w:t xml:space="preserve">חומר: גוף מפלסטיק </w:t>
      </w:r>
      <w:r w:rsidRPr="00261817">
        <w:rPr>
          <w:rFonts w:hint="cs"/>
          <w:lang w:eastAsia="en-US"/>
        </w:rPr>
        <w:t>ABS</w:t>
      </w:r>
      <w:r w:rsidRPr="00261817">
        <w:rPr>
          <w:rFonts w:hint="cs"/>
          <w:rtl/>
          <w:lang w:eastAsia="en-US"/>
        </w:rPr>
        <w:t xml:space="preserve"> או ממתכת עם גריל קדמי ממתכת. מצויד בזרוע התקנה </w:t>
      </w:r>
      <w:r w:rsidRPr="00261817">
        <w:rPr>
          <w:rFonts w:hint="cs"/>
          <w:lang w:eastAsia="en-US"/>
        </w:rPr>
        <w:t>U</w:t>
      </w:r>
      <w:r w:rsidRPr="00261817">
        <w:rPr>
          <w:rFonts w:hint="cs"/>
          <w:rtl/>
          <w:lang w:eastAsia="en-US"/>
        </w:rPr>
        <w:t xml:space="preserve"> ממתכת. צבוע לבן.</w:t>
      </w:r>
    </w:p>
    <w:p w14:paraId="6079BE5A" w14:textId="77777777" w:rsidR="00E8608F" w:rsidRPr="00261817" w:rsidRDefault="00E8608F" w:rsidP="00E8608F">
      <w:pPr>
        <w:pStyle w:val="Text1"/>
        <w:numPr>
          <w:ilvl w:val="4"/>
          <w:numId w:val="1"/>
        </w:numPr>
        <w:bidi/>
        <w:spacing w:after="120"/>
        <w:rPr>
          <w:u w:val="single"/>
          <w:lang w:eastAsia="en-US"/>
        </w:rPr>
      </w:pPr>
      <w:r w:rsidRPr="00261817">
        <w:rPr>
          <w:rFonts w:hint="cs"/>
          <w:rtl/>
          <w:lang w:eastAsia="en-US"/>
        </w:rPr>
        <w:t xml:space="preserve">הערה: החברה תציג את הרמקול לבדיקת עוצמת קול ואיכות קול בעת ביצוע </w:t>
      </w:r>
      <w:r w:rsidRPr="00261817">
        <w:rPr>
          <w:rFonts w:hint="cs"/>
          <w:lang w:eastAsia="en-US"/>
        </w:rPr>
        <w:t>PDR</w:t>
      </w:r>
      <w:r w:rsidRPr="00261817">
        <w:rPr>
          <w:rFonts w:hint="cs"/>
          <w:rtl/>
          <w:lang w:eastAsia="en-US"/>
        </w:rPr>
        <w:t>.</w:t>
      </w:r>
    </w:p>
    <w:p w14:paraId="39886A66" w14:textId="77777777" w:rsidR="00E8608F" w:rsidRPr="00776517" w:rsidRDefault="00E8608F" w:rsidP="00E8608F">
      <w:pPr>
        <w:pStyle w:val="41"/>
        <w:numPr>
          <w:ilvl w:val="3"/>
          <w:numId w:val="1"/>
        </w:numPr>
        <w:bidi/>
      </w:pPr>
      <w:bookmarkStart w:id="1143" w:name="_Toc181669518"/>
      <w:bookmarkStart w:id="1144" w:name="_Toc349716288"/>
      <w:bookmarkStart w:id="1145" w:name="_Toc88414482"/>
      <w:r>
        <w:rPr>
          <w:rFonts w:hint="cs"/>
          <w:rtl/>
        </w:rPr>
        <w:t>מכלול הפצת שמע</w:t>
      </w:r>
      <w:r w:rsidRPr="00776517">
        <w:rPr>
          <w:rtl/>
        </w:rPr>
        <w:t xml:space="preserve"> בתיבה</w:t>
      </w:r>
      <w:r w:rsidRPr="00776517">
        <w:rPr>
          <w:rFonts w:hint="cs"/>
          <w:rtl/>
        </w:rPr>
        <w:t xml:space="preserve"> </w:t>
      </w:r>
      <w:r w:rsidRPr="00776517">
        <w:rPr>
          <w:rtl/>
        </w:rPr>
        <w:t>דקורטיבי</w:t>
      </w:r>
      <w:r w:rsidRPr="00776517">
        <w:rPr>
          <w:rFonts w:hint="cs"/>
          <w:rtl/>
        </w:rPr>
        <w:t>ת</w:t>
      </w:r>
      <w:bookmarkEnd w:id="1143"/>
      <w:r>
        <w:rPr>
          <w:rFonts w:hint="cs"/>
          <w:rtl/>
        </w:rPr>
        <w:t>:</w:t>
      </w:r>
      <w:bookmarkEnd w:id="1144"/>
      <w:bookmarkEnd w:id="1145"/>
    </w:p>
    <w:p w14:paraId="41668D84" w14:textId="77777777" w:rsidR="00E8608F" w:rsidRPr="00261817" w:rsidRDefault="00E8608F" w:rsidP="00E8608F">
      <w:pPr>
        <w:pStyle w:val="Text1"/>
        <w:numPr>
          <w:ilvl w:val="4"/>
          <w:numId w:val="1"/>
        </w:numPr>
        <w:bidi/>
        <w:spacing w:after="120"/>
        <w:rPr>
          <w:lang w:eastAsia="en-US"/>
        </w:rPr>
      </w:pPr>
      <w:r w:rsidRPr="00261817">
        <w:rPr>
          <w:rtl/>
          <w:lang w:eastAsia="en-US"/>
        </w:rPr>
        <w:t>רמקול בקוטר "</w:t>
      </w:r>
      <w:r w:rsidRPr="00261817">
        <w:rPr>
          <w:lang w:eastAsia="en-US"/>
        </w:rPr>
        <w:t>6-8</w:t>
      </w:r>
      <w:r w:rsidRPr="00261817">
        <w:rPr>
          <w:rtl/>
          <w:lang w:eastAsia="en-US"/>
        </w:rPr>
        <w:t xml:space="preserve"> מורכב בתיבת תהודה</w:t>
      </w:r>
      <w:r w:rsidRPr="00261817">
        <w:rPr>
          <w:rFonts w:hint="cs"/>
          <w:rtl/>
          <w:lang w:eastAsia="en-US"/>
        </w:rPr>
        <w:t xml:space="preserve"> דקורטיבית מיועד להתקנה על הקיר במסדרונות וחדרים.</w:t>
      </w:r>
    </w:p>
    <w:p w14:paraId="164FDF37" w14:textId="77777777" w:rsidR="00E8608F" w:rsidRPr="00261817" w:rsidRDefault="00E8608F" w:rsidP="00E8608F">
      <w:pPr>
        <w:pStyle w:val="Text1"/>
        <w:numPr>
          <w:ilvl w:val="4"/>
          <w:numId w:val="1"/>
        </w:numPr>
        <w:bidi/>
        <w:spacing w:after="120"/>
        <w:rPr>
          <w:lang w:eastAsia="en-US"/>
        </w:rPr>
      </w:pPr>
      <w:r w:rsidRPr="00261817">
        <w:rPr>
          <w:rtl/>
          <w:lang w:eastAsia="en-US"/>
        </w:rPr>
        <w:t xml:space="preserve">הרמקול יכלול שנאי קו למתח </w:t>
      </w:r>
      <w:r w:rsidRPr="00261817">
        <w:rPr>
          <w:lang w:eastAsia="en-US"/>
        </w:rPr>
        <w:t>100V</w:t>
      </w:r>
      <w:r w:rsidRPr="00261817">
        <w:rPr>
          <w:rFonts w:hint="cs"/>
          <w:rtl/>
          <w:lang w:eastAsia="en-US"/>
        </w:rPr>
        <w:t xml:space="preserve"> להספק של </w:t>
      </w:r>
      <w:r w:rsidRPr="00261817">
        <w:rPr>
          <w:lang w:eastAsia="en-US"/>
        </w:rPr>
        <w:t>6W</w:t>
      </w:r>
      <w:r w:rsidRPr="00261817">
        <w:rPr>
          <w:rFonts w:hint="cs"/>
          <w:rtl/>
          <w:lang w:eastAsia="en-US"/>
        </w:rPr>
        <w:t xml:space="preserve"> ובנוסף ווסת עוצמה רציף (פוטנציומטר) הניתן לכיוון מבחוץ בעזרת מברג.</w:t>
      </w:r>
    </w:p>
    <w:p w14:paraId="113307CA" w14:textId="77777777" w:rsidR="00E8608F" w:rsidRPr="00261817" w:rsidRDefault="00E8608F" w:rsidP="00E8608F">
      <w:pPr>
        <w:pStyle w:val="Text1"/>
        <w:numPr>
          <w:ilvl w:val="4"/>
          <w:numId w:val="1"/>
        </w:numPr>
        <w:bidi/>
        <w:spacing w:after="120"/>
        <w:rPr>
          <w:lang w:eastAsia="en-US"/>
        </w:rPr>
      </w:pPr>
      <w:r w:rsidRPr="00261817">
        <w:rPr>
          <w:rtl/>
          <w:lang w:eastAsia="en-US"/>
        </w:rPr>
        <w:t>תחום הענות:</w:t>
      </w:r>
      <w:r w:rsidRPr="00261817">
        <w:rPr>
          <w:rFonts w:hint="cs"/>
          <w:rtl/>
          <w:lang w:eastAsia="en-US"/>
        </w:rPr>
        <w:t xml:space="preserve"> </w:t>
      </w:r>
      <w:r w:rsidRPr="00261817">
        <w:rPr>
          <w:lang w:eastAsia="en-US"/>
        </w:rPr>
        <w:t>100Hz</w:t>
      </w:r>
      <w:r w:rsidRPr="00261817">
        <w:rPr>
          <w:rtl/>
          <w:lang w:eastAsia="en-US"/>
        </w:rPr>
        <w:t xml:space="preserve"> עד </w:t>
      </w:r>
      <w:r w:rsidRPr="00261817">
        <w:rPr>
          <w:lang w:eastAsia="en-US"/>
        </w:rPr>
        <w:t>12kHz</w:t>
      </w:r>
      <w:r w:rsidRPr="00261817">
        <w:rPr>
          <w:rFonts w:hint="cs"/>
          <w:rtl/>
          <w:lang w:eastAsia="en-US"/>
        </w:rPr>
        <w:t xml:space="preserve"> .</w:t>
      </w:r>
    </w:p>
    <w:p w14:paraId="6DBE9CCF" w14:textId="77777777" w:rsidR="00E8608F" w:rsidRPr="00261817" w:rsidRDefault="00E8608F" w:rsidP="00E8608F">
      <w:pPr>
        <w:pStyle w:val="Text1"/>
        <w:numPr>
          <w:ilvl w:val="4"/>
          <w:numId w:val="1"/>
        </w:numPr>
        <w:bidi/>
        <w:spacing w:after="120"/>
        <w:rPr>
          <w:lang w:eastAsia="en-US"/>
        </w:rPr>
      </w:pPr>
      <w:r w:rsidRPr="00261817">
        <w:rPr>
          <w:rtl/>
          <w:lang w:eastAsia="en-US"/>
        </w:rPr>
        <w:t xml:space="preserve">עצמת קול: </w:t>
      </w:r>
      <w:r w:rsidRPr="00261817">
        <w:rPr>
          <w:lang w:eastAsia="en-US"/>
        </w:rPr>
        <w:t>92dB SPL</w:t>
      </w:r>
      <w:r w:rsidRPr="00261817">
        <w:rPr>
          <w:rtl/>
          <w:lang w:eastAsia="en-US"/>
        </w:rPr>
        <w:t xml:space="preserve"> (מדוד על הציר, </w:t>
      </w:r>
      <w:r w:rsidRPr="00261817">
        <w:rPr>
          <w:lang w:eastAsia="en-US"/>
        </w:rPr>
        <w:t>1m,1W</w:t>
      </w:r>
      <w:r w:rsidRPr="00261817">
        <w:rPr>
          <w:rtl/>
          <w:lang w:eastAsia="en-US"/>
        </w:rPr>
        <w:t xml:space="preserve"> )</w:t>
      </w:r>
      <w:r w:rsidRPr="00261817">
        <w:rPr>
          <w:rFonts w:hint="cs"/>
          <w:rtl/>
          <w:lang w:eastAsia="en-US"/>
        </w:rPr>
        <w:t>.</w:t>
      </w:r>
      <w:r w:rsidRPr="00261817">
        <w:rPr>
          <w:rtl/>
          <w:lang w:eastAsia="en-US"/>
        </w:rPr>
        <w:t xml:space="preserve"> </w:t>
      </w:r>
    </w:p>
    <w:p w14:paraId="44929587" w14:textId="77777777" w:rsidR="00E8608F" w:rsidRPr="00261817" w:rsidRDefault="00E8608F" w:rsidP="00E8608F">
      <w:pPr>
        <w:pStyle w:val="Text1"/>
        <w:numPr>
          <w:ilvl w:val="4"/>
          <w:numId w:val="1"/>
        </w:numPr>
        <w:bidi/>
        <w:spacing w:after="120"/>
        <w:rPr>
          <w:lang w:eastAsia="en-US"/>
        </w:rPr>
      </w:pPr>
      <w:r w:rsidRPr="00261817">
        <w:rPr>
          <w:rFonts w:hint="cs"/>
          <w:rtl/>
          <w:lang w:eastAsia="en-US"/>
        </w:rPr>
        <w:t>חומר התיבה: עץ או פלסטיק צבועים בלבן.</w:t>
      </w:r>
    </w:p>
    <w:p w14:paraId="467F3E46" w14:textId="77777777" w:rsidR="00E8608F" w:rsidRPr="00261817" w:rsidRDefault="00E8608F" w:rsidP="00E8608F">
      <w:pPr>
        <w:pStyle w:val="Text1"/>
        <w:numPr>
          <w:ilvl w:val="4"/>
          <w:numId w:val="1"/>
        </w:numPr>
        <w:bidi/>
        <w:spacing w:after="120"/>
        <w:rPr>
          <w:lang w:eastAsia="en-US"/>
        </w:rPr>
      </w:pPr>
      <w:r w:rsidRPr="00261817">
        <w:rPr>
          <w:rFonts w:hint="cs"/>
          <w:rtl/>
          <w:lang w:eastAsia="en-US"/>
        </w:rPr>
        <w:t xml:space="preserve">הערה: החברה תציג את הרמקול לבדיקת עוצמת קול ואיכות קול בעת ביצוע </w:t>
      </w:r>
      <w:r w:rsidRPr="00261817">
        <w:rPr>
          <w:rFonts w:hint="cs"/>
          <w:lang w:eastAsia="en-US"/>
        </w:rPr>
        <w:t>PDR</w:t>
      </w:r>
      <w:r w:rsidRPr="00261817">
        <w:rPr>
          <w:rFonts w:hint="cs"/>
          <w:rtl/>
          <w:lang w:eastAsia="en-US"/>
        </w:rPr>
        <w:t>.</w:t>
      </w:r>
    </w:p>
    <w:p w14:paraId="1A84E24B" w14:textId="77777777" w:rsidR="00E8608F" w:rsidRPr="00776517" w:rsidRDefault="00E8608F" w:rsidP="00E8608F">
      <w:pPr>
        <w:pStyle w:val="41"/>
        <w:numPr>
          <w:ilvl w:val="3"/>
          <w:numId w:val="1"/>
        </w:numPr>
        <w:bidi/>
      </w:pPr>
      <w:bookmarkStart w:id="1146" w:name="_Toc181669519"/>
      <w:bookmarkStart w:id="1147" w:name="_Toc349716289"/>
      <w:bookmarkStart w:id="1148" w:name="_Toc88414483"/>
      <w:r>
        <w:rPr>
          <w:rFonts w:hint="cs"/>
          <w:rtl/>
        </w:rPr>
        <w:t>מכלול הפצת שמע</w:t>
      </w:r>
      <w:r w:rsidRPr="00776517">
        <w:rPr>
          <w:rtl/>
        </w:rPr>
        <w:t xml:space="preserve"> </w:t>
      </w:r>
      <w:r w:rsidRPr="00776517">
        <w:rPr>
          <w:rFonts w:hint="cs"/>
          <w:rtl/>
        </w:rPr>
        <w:t>להתקנה בתקרה אקוסטית</w:t>
      </w:r>
      <w:bookmarkEnd w:id="1146"/>
      <w:r>
        <w:rPr>
          <w:rFonts w:hint="cs"/>
          <w:rtl/>
        </w:rPr>
        <w:t>:</w:t>
      </w:r>
      <w:bookmarkEnd w:id="1147"/>
      <w:bookmarkEnd w:id="1148"/>
    </w:p>
    <w:p w14:paraId="76EA0912" w14:textId="77777777" w:rsidR="00E8608F" w:rsidRPr="00261817" w:rsidRDefault="00E8608F" w:rsidP="00E8608F">
      <w:pPr>
        <w:pStyle w:val="Text1"/>
        <w:numPr>
          <w:ilvl w:val="4"/>
          <w:numId w:val="1"/>
        </w:numPr>
        <w:bidi/>
        <w:spacing w:after="120"/>
        <w:rPr>
          <w:lang w:eastAsia="en-US"/>
        </w:rPr>
      </w:pPr>
      <w:r w:rsidRPr="00261817">
        <w:rPr>
          <w:rtl/>
          <w:lang w:eastAsia="en-US"/>
        </w:rPr>
        <w:t>רמקול בקוטר "</w:t>
      </w:r>
      <w:r w:rsidRPr="00261817">
        <w:rPr>
          <w:lang w:eastAsia="en-US"/>
        </w:rPr>
        <w:t>6-8</w:t>
      </w:r>
      <w:r w:rsidRPr="00261817">
        <w:rPr>
          <w:rtl/>
          <w:lang w:eastAsia="en-US"/>
        </w:rPr>
        <w:t xml:space="preserve"> </w:t>
      </w:r>
      <w:r w:rsidRPr="00261817">
        <w:rPr>
          <w:rFonts w:hint="cs"/>
          <w:rtl/>
          <w:lang w:eastAsia="en-US"/>
        </w:rPr>
        <w:t>כולל גריל חיצוני מפלסטיק או מתכת והתקן המיועד לתפיסה בתקרה אקוסטית קשיחה.</w:t>
      </w:r>
    </w:p>
    <w:p w14:paraId="0B6AEFBA" w14:textId="77777777" w:rsidR="00E8608F" w:rsidRPr="00261817" w:rsidRDefault="00E8608F" w:rsidP="00E8608F">
      <w:pPr>
        <w:pStyle w:val="Text1"/>
        <w:numPr>
          <w:ilvl w:val="4"/>
          <w:numId w:val="1"/>
        </w:numPr>
        <w:bidi/>
        <w:spacing w:after="120"/>
        <w:rPr>
          <w:lang w:eastAsia="en-US"/>
        </w:rPr>
      </w:pPr>
      <w:r w:rsidRPr="00261817">
        <w:rPr>
          <w:rFonts w:hint="cs"/>
          <w:rtl/>
          <w:lang w:eastAsia="en-US"/>
        </w:rPr>
        <w:t>בהתקנה בתקרה אקוסטית שאינה קשיחה או בתקרה קשיחה מחוררת, יותקן הרמקול על משטח עץ בעובי של 6 מ"מ ובגודל של 59</w:t>
      </w:r>
      <w:r w:rsidRPr="00261817">
        <w:rPr>
          <w:rFonts w:hint="cs"/>
          <w:lang w:eastAsia="en-US"/>
        </w:rPr>
        <w:t>X</w:t>
      </w:r>
      <w:r w:rsidRPr="00261817">
        <w:rPr>
          <w:rFonts w:hint="cs"/>
          <w:rtl/>
          <w:lang w:eastAsia="en-US"/>
        </w:rPr>
        <w:t>59 ס"מ. המשטח יונח מעל לתקרה והרמקול יחוזק אליו.</w:t>
      </w:r>
    </w:p>
    <w:p w14:paraId="207B7389" w14:textId="77777777" w:rsidR="00E8608F" w:rsidRPr="00261817" w:rsidRDefault="00E8608F" w:rsidP="00E8608F">
      <w:pPr>
        <w:pStyle w:val="Text1"/>
        <w:numPr>
          <w:ilvl w:val="4"/>
          <w:numId w:val="1"/>
        </w:numPr>
        <w:bidi/>
        <w:spacing w:after="120"/>
        <w:rPr>
          <w:lang w:eastAsia="en-US"/>
        </w:rPr>
      </w:pPr>
      <w:r w:rsidRPr="00261817">
        <w:rPr>
          <w:rtl/>
          <w:lang w:eastAsia="en-US"/>
        </w:rPr>
        <w:t xml:space="preserve">הרמקול יכלול שנאי קו למתח </w:t>
      </w:r>
      <w:r w:rsidRPr="00261817">
        <w:rPr>
          <w:lang w:eastAsia="en-US"/>
        </w:rPr>
        <w:t>100V</w:t>
      </w:r>
      <w:r w:rsidRPr="00261817">
        <w:rPr>
          <w:rFonts w:hint="cs"/>
          <w:rtl/>
          <w:lang w:eastAsia="en-US"/>
        </w:rPr>
        <w:t xml:space="preserve"> להספק של </w:t>
      </w:r>
      <w:r w:rsidRPr="00261817">
        <w:rPr>
          <w:lang w:eastAsia="en-US"/>
        </w:rPr>
        <w:t>6W</w:t>
      </w:r>
      <w:r w:rsidRPr="00261817">
        <w:rPr>
          <w:rFonts w:hint="cs"/>
          <w:rtl/>
          <w:lang w:eastAsia="en-US"/>
        </w:rPr>
        <w:t xml:space="preserve"> .</w:t>
      </w:r>
    </w:p>
    <w:p w14:paraId="3B0C14C1" w14:textId="77777777" w:rsidR="00E8608F" w:rsidRPr="00261817" w:rsidRDefault="00E8608F" w:rsidP="00E8608F">
      <w:pPr>
        <w:pStyle w:val="Text1"/>
        <w:numPr>
          <w:ilvl w:val="4"/>
          <w:numId w:val="1"/>
        </w:numPr>
        <w:bidi/>
        <w:spacing w:after="120"/>
        <w:rPr>
          <w:lang w:eastAsia="en-US"/>
        </w:rPr>
      </w:pPr>
      <w:r w:rsidRPr="00261817">
        <w:rPr>
          <w:rtl/>
          <w:lang w:eastAsia="en-US"/>
        </w:rPr>
        <w:t>תחום הענות:</w:t>
      </w:r>
      <w:r w:rsidRPr="00261817">
        <w:rPr>
          <w:rFonts w:hint="cs"/>
          <w:rtl/>
          <w:lang w:eastAsia="en-US"/>
        </w:rPr>
        <w:t xml:space="preserve"> </w:t>
      </w:r>
      <w:r w:rsidRPr="00261817">
        <w:rPr>
          <w:lang w:eastAsia="en-US"/>
        </w:rPr>
        <w:t>100Hz</w:t>
      </w:r>
      <w:r w:rsidRPr="00261817">
        <w:rPr>
          <w:rtl/>
          <w:lang w:eastAsia="en-US"/>
        </w:rPr>
        <w:t xml:space="preserve"> עד </w:t>
      </w:r>
      <w:r w:rsidRPr="00261817">
        <w:rPr>
          <w:lang w:eastAsia="en-US"/>
        </w:rPr>
        <w:t>12kHz</w:t>
      </w:r>
      <w:r w:rsidRPr="00261817">
        <w:rPr>
          <w:rFonts w:hint="cs"/>
          <w:rtl/>
          <w:lang w:eastAsia="en-US"/>
        </w:rPr>
        <w:t xml:space="preserve"> .</w:t>
      </w:r>
    </w:p>
    <w:p w14:paraId="5984FC9D" w14:textId="77777777" w:rsidR="00E8608F" w:rsidRPr="00261817" w:rsidRDefault="00E8608F" w:rsidP="00E8608F">
      <w:pPr>
        <w:pStyle w:val="Text1"/>
        <w:numPr>
          <w:ilvl w:val="4"/>
          <w:numId w:val="1"/>
        </w:numPr>
        <w:bidi/>
        <w:spacing w:after="120"/>
        <w:rPr>
          <w:lang w:eastAsia="en-US"/>
        </w:rPr>
      </w:pPr>
      <w:r w:rsidRPr="00261817">
        <w:rPr>
          <w:rtl/>
          <w:lang w:eastAsia="en-US"/>
        </w:rPr>
        <w:t xml:space="preserve">עצמת קול: </w:t>
      </w:r>
      <w:r w:rsidRPr="00261817">
        <w:rPr>
          <w:lang w:eastAsia="en-US"/>
        </w:rPr>
        <w:t>92dB SPL</w:t>
      </w:r>
      <w:r w:rsidRPr="00261817">
        <w:rPr>
          <w:rtl/>
          <w:lang w:eastAsia="en-US"/>
        </w:rPr>
        <w:t xml:space="preserve"> (מדוד על הציר, </w:t>
      </w:r>
      <w:r w:rsidRPr="00261817">
        <w:rPr>
          <w:lang w:eastAsia="en-US"/>
        </w:rPr>
        <w:t>1m,1W</w:t>
      </w:r>
      <w:r w:rsidRPr="00261817">
        <w:rPr>
          <w:rtl/>
          <w:lang w:eastAsia="en-US"/>
        </w:rPr>
        <w:t xml:space="preserve"> )</w:t>
      </w:r>
      <w:r w:rsidRPr="00261817">
        <w:rPr>
          <w:rFonts w:hint="cs"/>
          <w:rtl/>
          <w:lang w:eastAsia="en-US"/>
        </w:rPr>
        <w:t>.</w:t>
      </w:r>
      <w:r w:rsidRPr="00261817">
        <w:rPr>
          <w:rtl/>
          <w:lang w:eastAsia="en-US"/>
        </w:rPr>
        <w:t xml:space="preserve"> </w:t>
      </w:r>
    </w:p>
    <w:p w14:paraId="5DDBFE55" w14:textId="77777777" w:rsidR="00E8608F" w:rsidRDefault="00E8608F" w:rsidP="00E8608F">
      <w:pPr>
        <w:pStyle w:val="Text1"/>
        <w:numPr>
          <w:ilvl w:val="4"/>
          <w:numId w:val="1"/>
        </w:numPr>
        <w:bidi/>
        <w:spacing w:after="120"/>
        <w:rPr>
          <w:lang w:eastAsia="en-US"/>
        </w:rPr>
      </w:pPr>
      <w:r w:rsidRPr="00261817">
        <w:rPr>
          <w:rFonts w:hint="cs"/>
          <w:rtl/>
          <w:lang w:eastAsia="en-US"/>
        </w:rPr>
        <w:t xml:space="preserve">הערה: החברה תציג את הרמקול לבדיקת עוצמת קול ואיכות קול בעת ביצוע </w:t>
      </w:r>
      <w:r w:rsidRPr="00261817">
        <w:rPr>
          <w:rFonts w:hint="cs"/>
          <w:lang w:eastAsia="en-US"/>
        </w:rPr>
        <w:t>PDR</w:t>
      </w:r>
      <w:r w:rsidRPr="00261817">
        <w:rPr>
          <w:rFonts w:hint="cs"/>
          <w:rtl/>
          <w:lang w:eastAsia="en-US"/>
        </w:rPr>
        <w:t>.</w:t>
      </w:r>
    </w:p>
    <w:p w14:paraId="5412ECFE" w14:textId="431BC740" w:rsidR="00146BDF" w:rsidRPr="00146BDF" w:rsidRDefault="00146BDF" w:rsidP="00146BDF">
      <w:pPr>
        <w:pStyle w:val="41"/>
        <w:numPr>
          <w:ilvl w:val="3"/>
          <w:numId w:val="1"/>
        </w:numPr>
        <w:bidi/>
      </w:pPr>
      <w:bookmarkStart w:id="1149" w:name="_Toc181669510"/>
      <w:bookmarkStart w:id="1150" w:name="_Toc88414484"/>
      <w:r w:rsidRPr="00146BDF">
        <w:rPr>
          <w:rtl/>
        </w:rPr>
        <w:t>יחידת הפעלה</w:t>
      </w:r>
      <w:r w:rsidRPr="00146BDF">
        <w:rPr>
          <w:rFonts w:hint="cs"/>
          <w:rtl/>
        </w:rPr>
        <w:t>/מתאם</w:t>
      </w:r>
      <w:r w:rsidRPr="00146BDF">
        <w:rPr>
          <w:rtl/>
        </w:rPr>
        <w:t xml:space="preserve"> </w:t>
      </w:r>
      <w:r w:rsidRPr="00146BDF">
        <w:t>DTMF</w:t>
      </w:r>
      <w:bookmarkEnd w:id="1149"/>
      <w:r w:rsidR="00AC3D29">
        <w:rPr>
          <w:rFonts w:hint="cs"/>
          <w:rtl/>
        </w:rPr>
        <w:t>:</w:t>
      </w:r>
      <w:bookmarkEnd w:id="1150"/>
    </w:p>
    <w:p w14:paraId="751AA210" w14:textId="77777777" w:rsidR="00146BDF" w:rsidRPr="00AC3D29" w:rsidRDefault="00146BDF" w:rsidP="00AC3D29">
      <w:pPr>
        <w:pStyle w:val="Text1"/>
        <w:numPr>
          <w:ilvl w:val="4"/>
          <w:numId w:val="1"/>
        </w:numPr>
        <w:bidi/>
        <w:spacing w:after="120"/>
        <w:rPr>
          <w:lang w:eastAsia="en-US"/>
        </w:rPr>
      </w:pPr>
      <w:r w:rsidRPr="00AC3D29">
        <w:rPr>
          <w:rtl/>
          <w:lang w:eastAsia="en-US"/>
        </w:rPr>
        <w:t xml:space="preserve">יחידת הפעלה </w:t>
      </w:r>
      <w:r w:rsidRPr="00AC3D29">
        <w:rPr>
          <w:rFonts w:hint="cs"/>
          <w:rtl/>
          <w:lang w:eastAsia="en-US"/>
        </w:rPr>
        <w:t>לאזעקות וכריזה דרך קו טלפון ומכשיר טלפון, בצד המפעיל,</w:t>
      </w:r>
      <w:r w:rsidRPr="00AC3D29">
        <w:rPr>
          <w:rtl/>
          <w:lang w:eastAsia="en-US"/>
        </w:rPr>
        <w:t xml:space="preserve"> לחיבור דרך קו </w:t>
      </w:r>
      <w:r w:rsidRPr="00AC3D29">
        <w:rPr>
          <w:lang w:eastAsia="en-US"/>
        </w:rPr>
        <w:t>W</w:t>
      </w:r>
      <w:r w:rsidRPr="00AC3D29">
        <w:rPr>
          <w:rtl/>
          <w:lang w:eastAsia="en-US"/>
        </w:rPr>
        <w:t>2 בלתי מקוטב</w:t>
      </w:r>
      <w:r w:rsidRPr="00AC3D29">
        <w:rPr>
          <w:rFonts w:hint="cs"/>
          <w:rtl/>
          <w:lang w:eastAsia="en-US"/>
        </w:rPr>
        <w:t>.</w:t>
      </w:r>
    </w:p>
    <w:p w14:paraId="19C83F31" w14:textId="77777777" w:rsidR="00146BDF" w:rsidRPr="00AC3D29" w:rsidRDefault="00146BDF" w:rsidP="00AC3D29">
      <w:pPr>
        <w:pStyle w:val="Text1"/>
        <w:numPr>
          <w:ilvl w:val="4"/>
          <w:numId w:val="1"/>
        </w:numPr>
        <w:bidi/>
        <w:spacing w:after="120"/>
        <w:rPr>
          <w:lang w:eastAsia="en-US"/>
        </w:rPr>
      </w:pPr>
      <w:r w:rsidRPr="00AC3D29">
        <w:rPr>
          <w:rFonts w:hint="cs"/>
          <w:rtl/>
          <w:lang w:eastAsia="en-US"/>
        </w:rPr>
        <w:t xml:space="preserve">היחידה תאפשר את הפעלת כל אחת מהאזעקות, ביטול אזעקה והפעלת </w:t>
      </w:r>
      <w:r w:rsidRPr="00AC3D29">
        <w:rPr>
          <w:rFonts w:hint="cs"/>
          <w:lang w:eastAsia="en-US"/>
        </w:rPr>
        <w:t>PTT</w:t>
      </w:r>
      <w:r w:rsidRPr="00AC3D29">
        <w:rPr>
          <w:rFonts w:hint="cs"/>
          <w:rtl/>
          <w:lang w:eastAsia="en-US"/>
        </w:rPr>
        <w:t xml:space="preserve"> לצורך השמעת כריזה, בממשק משתמש ובקודי- </w:t>
      </w:r>
      <w:r w:rsidRPr="00AC3D29">
        <w:rPr>
          <w:rFonts w:hint="cs"/>
          <w:lang w:eastAsia="en-US"/>
        </w:rPr>
        <w:t>DTMF</w:t>
      </w:r>
      <w:r w:rsidRPr="00AC3D29">
        <w:rPr>
          <w:rFonts w:hint="cs"/>
          <w:rtl/>
          <w:lang w:eastAsia="en-US"/>
        </w:rPr>
        <w:t xml:space="preserve"> ע"פ פרוטוקול שיוגדר ע"י לוט"ם.</w:t>
      </w:r>
    </w:p>
    <w:p w14:paraId="322D0C8C" w14:textId="77777777" w:rsidR="00146BDF" w:rsidRPr="00AC3D29" w:rsidRDefault="00146BDF" w:rsidP="00AC3D29">
      <w:pPr>
        <w:pStyle w:val="Text1"/>
        <w:numPr>
          <w:ilvl w:val="4"/>
          <w:numId w:val="1"/>
        </w:numPr>
        <w:bidi/>
        <w:spacing w:after="120"/>
        <w:rPr>
          <w:lang w:eastAsia="en-US"/>
        </w:rPr>
      </w:pPr>
      <w:r w:rsidRPr="00AC3D29">
        <w:rPr>
          <w:rFonts w:hint="cs"/>
          <w:rtl/>
          <w:lang w:eastAsia="en-US"/>
        </w:rPr>
        <w:t>ההפעלה באמצעות כל אחת מהאופציות הבאות: קו חיוג רגיל, מנוי מרכזיה, קו נל"ן, טלפון סלולאר</w:t>
      </w:r>
      <w:r w:rsidRPr="00AC3D29">
        <w:rPr>
          <w:rFonts w:hint="eastAsia"/>
          <w:rtl/>
          <w:lang w:eastAsia="en-US"/>
        </w:rPr>
        <w:t>י</w:t>
      </w:r>
      <w:r w:rsidRPr="00AC3D29">
        <w:rPr>
          <w:rFonts w:hint="cs"/>
          <w:rtl/>
          <w:lang w:eastAsia="en-US"/>
        </w:rPr>
        <w:t xml:space="preserve"> עם מתאם מתאים,</w:t>
      </w:r>
    </w:p>
    <w:p w14:paraId="05473739" w14:textId="028DC11C" w:rsidR="00146BDF" w:rsidRPr="00AC3D29" w:rsidRDefault="00146BDF" w:rsidP="00AC3D29">
      <w:pPr>
        <w:pStyle w:val="Text1"/>
        <w:numPr>
          <w:ilvl w:val="4"/>
          <w:numId w:val="1"/>
        </w:numPr>
        <w:bidi/>
        <w:spacing w:after="120"/>
        <w:rPr>
          <w:lang w:eastAsia="en-US"/>
        </w:rPr>
      </w:pPr>
      <w:r w:rsidRPr="00AC3D29">
        <w:rPr>
          <w:rtl/>
          <w:lang w:eastAsia="en-US"/>
        </w:rPr>
        <w:t xml:space="preserve">קו </w:t>
      </w:r>
      <w:r w:rsidRPr="00AC3D29">
        <w:rPr>
          <w:rFonts w:hint="cs"/>
          <w:rtl/>
          <w:lang w:eastAsia="en-US"/>
        </w:rPr>
        <w:t>הטלפון או ה</w:t>
      </w:r>
      <w:r w:rsidRPr="00AC3D29">
        <w:rPr>
          <w:rtl/>
          <w:lang w:eastAsia="en-US"/>
        </w:rPr>
        <w:t xml:space="preserve">נל"ן </w:t>
      </w:r>
      <w:r w:rsidRPr="00AC3D29">
        <w:rPr>
          <w:rFonts w:hint="cs"/>
          <w:rtl/>
          <w:lang w:eastAsia="en-US"/>
        </w:rPr>
        <w:t>והמערכת הסלולארי</w:t>
      </w:r>
      <w:r w:rsidRPr="00AC3D29">
        <w:rPr>
          <w:rFonts w:hint="eastAsia"/>
          <w:rtl/>
          <w:lang w:eastAsia="en-US"/>
        </w:rPr>
        <w:t>ת</w:t>
      </w:r>
      <w:r w:rsidRPr="00AC3D29">
        <w:rPr>
          <w:rFonts w:hint="cs"/>
          <w:rtl/>
          <w:lang w:eastAsia="en-US"/>
        </w:rPr>
        <w:t xml:space="preserve"> כולל המתאם</w:t>
      </w:r>
      <w:r w:rsidRPr="00AC3D29">
        <w:rPr>
          <w:rtl/>
          <w:lang w:eastAsia="en-US"/>
        </w:rPr>
        <w:t xml:space="preserve"> יסופק ע"י </w:t>
      </w:r>
      <w:r w:rsidR="00AC3D29">
        <w:rPr>
          <w:rFonts w:hint="cs"/>
          <w:rtl/>
          <w:lang w:eastAsia="en-US"/>
        </w:rPr>
        <w:t>המזמין</w:t>
      </w:r>
      <w:r w:rsidRPr="00AC3D29">
        <w:rPr>
          <w:rtl/>
          <w:lang w:eastAsia="en-US"/>
        </w:rPr>
        <w:t>.</w:t>
      </w:r>
    </w:p>
    <w:p w14:paraId="181E2973" w14:textId="77777777" w:rsidR="00146BDF" w:rsidRPr="00AC3D29" w:rsidRDefault="00146BDF" w:rsidP="00AC3D29">
      <w:pPr>
        <w:pStyle w:val="Text1"/>
        <w:numPr>
          <w:ilvl w:val="4"/>
          <w:numId w:val="1"/>
        </w:numPr>
        <w:bidi/>
        <w:spacing w:after="120"/>
        <w:rPr>
          <w:lang w:eastAsia="en-US"/>
        </w:rPr>
      </w:pPr>
      <w:r w:rsidRPr="00AC3D29">
        <w:rPr>
          <w:rFonts w:hint="cs"/>
          <w:rtl/>
          <w:lang w:eastAsia="en-US"/>
        </w:rPr>
        <w:t xml:space="preserve">המערכת חייבת לזהות חיוג אליה, לבצע דימוי הרמת שפופרת ולהתחבר לקו לצורך קבלת המידע ב- </w:t>
      </w:r>
      <w:r w:rsidRPr="00AC3D29">
        <w:rPr>
          <w:rFonts w:hint="cs"/>
          <w:lang w:eastAsia="en-US"/>
        </w:rPr>
        <w:t>DTMF</w:t>
      </w:r>
      <w:r w:rsidRPr="00AC3D29">
        <w:rPr>
          <w:rFonts w:hint="cs"/>
          <w:rtl/>
          <w:lang w:eastAsia="en-US"/>
        </w:rPr>
        <w:t>, בתום השימוש, כאשר המפעיל מנתק את השיחה, על היחידה לזהות זאת ולהתנתק.</w:t>
      </w:r>
    </w:p>
    <w:p w14:paraId="5828ECE7" w14:textId="77777777" w:rsidR="00146BDF" w:rsidRPr="00AC3D29" w:rsidRDefault="00146BDF" w:rsidP="00AC3D29">
      <w:pPr>
        <w:pStyle w:val="Text1"/>
        <w:numPr>
          <w:ilvl w:val="4"/>
          <w:numId w:val="1"/>
        </w:numPr>
        <w:bidi/>
        <w:spacing w:after="120"/>
        <w:rPr>
          <w:lang w:eastAsia="en-US"/>
        </w:rPr>
      </w:pPr>
      <w:r w:rsidRPr="00AC3D29">
        <w:rPr>
          <w:rFonts w:hint="cs"/>
          <w:rtl/>
          <w:lang w:eastAsia="en-US"/>
        </w:rPr>
        <w:t xml:space="preserve">הפעלת האזעקות והכריזה תאובטח בחיוג קוד של לפחות 4 ספרות. </w:t>
      </w:r>
    </w:p>
    <w:p w14:paraId="351548BD" w14:textId="77777777" w:rsidR="00146BDF" w:rsidRPr="00AC3D29" w:rsidRDefault="00146BDF" w:rsidP="00AC3D29">
      <w:pPr>
        <w:pStyle w:val="Text1"/>
        <w:numPr>
          <w:ilvl w:val="4"/>
          <w:numId w:val="1"/>
        </w:numPr>
        <w:bidi/>
        <w:spacing w:after="120"/>
        <w:rPr>
          <w:lang w:eastAsia="en-US"/>
        </w:rPr>
      </w:pPr>
      <w:r w:rsidRPr="00AC3D29">
        <w:rPr>
          <w:rFonts w:hint="cs"/>
          <w:rtl/>
          <w:lang w:eastAsia="en-US"/>
        </w:rPr>
        <w:t>המערכת תכלול טיימר של עד 3 דקות (ניתן לכיוון ראשוני) אשר ינתק אותה בתום הזמן גם אם המפעיל לא ניתק את השיחה.</w:t>
      </w:r>
    </w:p>
    <w:p w14:paraId="0C9446F1" w14:textId="77777777" w:rsidR="00146BDF" w:rsidRPr="00AC3D29" w:rsidRDefault="00146BDF" w:rsidP="00AC3D29">
      <w:pPr>
        <w:pStyle w:val="Text1"/>
        <w:numPr>
          <w:ilvl w:val="4"/>
          <w:numId w:val="1"/>
        </w:numPr>
        <w:bidi/>
        <w:spacing w:after="120"/>
        <w:rPr>
          <w:lang w:eastAsia="en-US"/>
        </w:rPr>
      </w:pPr>
      <w:r w:rsidRPr="00AC3D29">
        <w:rPr>
          <w:rtl/>
          <w:lang w:eastAsia="en-US"/>
        </w:rPr>
        <w:t xml:space="preserve">כל </w:t>
      </w:r>
      <w:r w:rsidRPr="00AC3D29">
        <w:rPr>
          <w:rFonts w:hint="cs"/>
          <w:rtl/>
          <w:lang w:eastAsia="en-US"/>
        </w:rPr>
        <w:t>החיוויים</w:t>
      </w:r>
      <w:r w:rsidRPr="00AC3D29">
        <w:rPr>
          <w:rtl/>
          <w:lang w:eastAsia="en-US"/>
        </w:rPr>
        <w:t xml:space="preserve"> בפנל הקדמי.</w:t>
      </w:r>
      <w:r w:rsidRPr="00AC3D29">
        <w:rPr>
          <w:rFonts w:hint="cs"/>
          <w:rtl/>
          <w:lang w:eastAsia="en-US"/>
        </w:rPr>
        <w:t xml:space="preserve"> כל הפקדים מאחור, כל החיבורים בפנל האחורי.</w:t>
      </w:r>
    </w:p>
    <w:p w14:paraId="2F723B95" w14:textId="77777777" w:rsidR="00146BDF" w:rsidRPr="00AC3D29" w:rsidRDefault="00146BDF" w:rsidP="00AC3D29">
      <w:pPr>
        <w:pStyle w:val="Text1"/>
        <w:numPr>
          <w:ilvl w:val="4"/>
          <w:numId w:val="1"/>
        </w:numPr>
        <w:bidi/>
        <w:spacing w:after="120"/>
        <w:rPr>
          <w:lang w:eastAsia="en-US"/>
        </w:rPr>
      </w:pPr>
      <w:r w:rsidRPr="00AC3D29">
        <w:rPr>
          <w:rFonts w:hint="cs"/>
          <w:rtl/>
          <w:lang w:eastAsia="en-US"/>
        </w:rPr>
        <w:t>כל הכניסות והיציאות פריקות עם מחברים סטנדרטיים או מהדקים נשלפים.</w:t>
      </w:r>
    </w:p>
    <w:p w14:paraId="4C64872A" w14:textId="77777777" w:rsidR="00146BDF" w:rsidRPr="00AC3D29" w:rsidRDefault="00146BDF" w:rsidP="00AC3D29">
      <w:pPr>
        <w:pStyle w:val="Text1"/>
        <w:numPr>
          <w:ilvl w:val="4"/>
          <w:numId w:val="1"/>
        </w:numPr>
        <w:bidi/>
        <w:spacing w:after="120"/>
        <w:rPr>
          <w:lang w:eastAsia="en-US"/>
        </w:rPr>
      </w:pPr>
      <w:r w:rsidRPr="00AC3D29">
        <w:rPr>
          <w:rtl/>
          <w:lang w:eastAsia="en-US"/>
        </w:rPr>
        <w:t>מתח</w:t>
      </w:r>
      <w:r w:rsidRPr="00AC3D29">
        <w:rPr>
          <w:rFonts w:hint="cs"/>
          <w:rtl/>
          <w:lang w:eastAsia="en-US"/>
        </w:rPr>
        <w:t>י</w:t>
      </w:r>
      <w:r w:rsidRPr="00AC3D29">
        <w:rPr>
          <w:rtl/>
          <w:lang w:eastAsia="en-US"/>
        </w:rPr>
        <w:t xml:space="preserve"> הזנה</w:t>
      </w:r>
      <w:r w:rsidRPr="00AC3D29">
        <w:rPr>
          <w:rFonts w:hint="cs"/>
          <w:rtl/>
          <w:lang w:eastAsia="en-US"/>
        </w:rPr>
        <w:t>:</w:t>
      </w:r>
      <w:r w:rsidRPr="00AC3D29">
        <w:rPr>
          <w:rtl/>
          <w:lang w:eastAsia="en-US"/>
        </w:rPr>
        <w:t xml:space="preserve"> </w:t>
      </w:r>
      <w:r w:rsidRPr="00AC3D29">
        <w:rPr>
          <w:lang w:eastAsia="en-US"/>
        </w:rPr>
        <w:t xml:space="preserve"> 230 VAC</w:t>
      </w:r>
      <w:r w:rsidRPr="00AC3D29">
        <w:rPr>
          <w:rtl/>
          <w:lang w:eastAsia="en-US"/>
        </w:rPr>
        <w:t xml:space="preserve"> ו</w:t>
      </w:r>
      <w:r w:rsidRPr="00AC3D29">
        <w:rPr>
          <w:rFonts w:hint="cs"/>
          <w:rtl/>
          <w:lang w:eastAsia="en-US"/>
        </w:rPr>
        <w:t xml:space="preserve"> - </w:t>
      </w:r>
      <w:r w:rsidRPr="00AC3D29">
        <w:rPr>
          <w:rtl/>
          <w:lang w:eastAsia="en-US"/>
        </w:rPr>
        <w:t xml:space="preserve"> </w:t>
      </w:r>
      <w:r w:rsidRPr="00AC3D29">
        <w:rPr>
          <w:lang w:eastAsia="en-US"/>
        </w:rPr>
        <w:t>24VDC</w:t>
      </w:r>
      <w:r w:rsidRPr="00AC3D29">
        <w:rPr>
          <w:rtl/>
          <w:lang w:eastAsia="en-US"/>
        </w:rPr>
        <w:t xml:space="preserve">. </w:t>
      </w:r>
    </w:p>
    <w:p w14:paraId="47A22D66" w14:textId="77777777" w:rsidR="00146BDF" w:rsidRPr="00AC3D29" w:rsidRDefault="00146BDF" w:rsidP="00AC3D29">
      <w:pPr>
        <w:pStyle w:val="Text1"/>
        <w:numPr>
          <w:ilvl w:val="4"/>
          <w:numId w:val="1"/>
        </w:numPr>
        <w:bidi/>
        <w:spacing w:after="120"/>
        <w:rPr>
          <w:lang w:eastAsia="en-US"/>
        </w:rPr>
      </w:pPr>
      <w:r w:rsidRPr="00AC3D29">
        <w:rPr>
          <w:rFonts w:hint="cs"/>
          <w:rtl/>
          <w:lang w:eastAsia="en-US"/>
        </w:rPr>
        <w:t>זיווד המתאים</w:t>
      </w:r>
      <w:r w:rsidRPr="00AC3D29">
        <w:rPr>
          <w:rtl/>
          <w:lang w:eastAsia="en-US"/>
        </w:rPr>
        <w:t xml:space="preserve"> למסד "19</w:t>
      </w:r>
      <w:r w:rsidRPr="00AC3D29">
        <w:rPr>
          <w:rFonts w:hint="cs"/>
          <w:rtl/>
          <w:lang w:eastAsia="en-US"/>
        </w:rPr>
        <w:t xml:space="preserve"> בגבהים סטנדרטיים של </w:t>
      </w:r>
      <w:r w:rsidRPr="00AC3D29">
        <w:rPr>
          <w:lang w:eastAsia="en-US"/>
        </w:rPr>
        <w:t>1U - 2U</w:t>
      </w:r>
      <w:r w:rsidRPr="00AC3D29">
        <w:rPr>
          <w:rFonts w:hint="cs"/>
          <w:rtl/>
          <w:lang w:eastAsia="en-US"/>
        </w:rPr>
        <w:t>.</w:t>
      </w:r>
    </w:p>
    <w:p w14:paraId="33B48569" w14:textId="77777777" w:rsidR="00146BDF" w:rsidRPr="00AC3D29" w:rsidRDefault="00146BDF" w:rsidP="00AC3D29">
      <w:pPr>
        <w:pStyle w:val="Text1"/>
        <w:numPr>
          <w:ilvl w:val="4"/>
          <w:numId w:val="1"/>
        </w:numPr>
        <w:bidi/>
        <w:spacing w:after="120"/>
        <w:rPr>
          <w:lang w:eastAsia="en-US"/>
        </w:rPr>
      </w:pPr>
      <w:r w:rsidRPr="00AC3D29">
        <w:rPr>
          <w:rFonts w:hint="cs"/>
          <w:rtl/>
          <w:lang w:eastAsia="en-US"/>
        </w:rPr>
        <w:t>שילוט מלא של כל הכניסות, היציאות, הפקדים והחיוויים. השילוט בחריטה או בדפוס משי בעברית. (</w:t>
      </w:r>
      <w:r w:rsidRPr="00AC3D29">
        <w:rPr>
          <w:rtl/>
          <w:lang w:eastAsia="en-US"/>
        </w:rPr>
        <w:t xml:space="preserve"> </w:t>
      </w:r>
      <w:r w:rsidRPr="00AC3D29">
        <w:rPr>
          <w:rFonts w:hint="cs"/>
          <w:rtl/>
          <w:lang w:eastAsia="en-US"/>
        </w:rPr>
        <w:t>על ציוד מיובא ניתן להדביק שילוט עברי חרוט בסנדוויץ</w:t>
      </w:r>
      <w:r w:rsidRPr="00AC3D29">
        <w:rPr>
          <w:rtl/>
          <w:lang w:eastAsia="en-US"/>
        </w:rPr>
        <w:t>'</w:t>
      </w:r>
      <w:r w:rsidRPr="00AC3D29">
        <w:rPr>
          <w:rFonts w:hint="cs"/>
          <w:rtl/>
          <w:lang w:eastAsia="en-US"/>
        </w:rPr>
        <w:t xml:space="preserve"> או מודפס בדפוס משי על אלומיניום דק).</w:t>
      </w:r>
    </w:p>
    <w:p w14:paraId="4BCB6CCA" w14:textId="1BB7B19A" w:rsidR="00146BDF" w:rsidRPr="00146BDF" w:rsidRDefault="00146BDF" w:rsidP="00146BDF">
      <w:pPr>
        <w:pStyle w:val="41"/>
        <w:numPr>
          <w:ilvl w:val="3"/>
          <w:numId w:val="1"/>
        </w:numPr>
        <w:bidi/>
      </w:pPr>
      <w:bookmarkStart w:id="1151" w:name="_Toc181669511"/>
      <w:bookmarkStart w:id="1152" w:name="_Toc88414485"/>
      <w:r w:rsidRPr="00146BDF">
        <w:rPr>
          <w:rtl/>
        </w:rPr>
        <w:t>יחידת הפעלה</w:t>
      </w:r>
      <w:r w:rsidRPr="00146BDF">
        <w:rPr>
          <w:rFonts w:hint="cs"/>
          <w:rtl/>
        </w:rPr>
        <w:t>/מתאם</w:t>
      </w:r>
      <w:r w:rsidRPr="00146BDF">
        <w:rPr>
          <w:rtl/>
        </w:rPr>
        <w:t xml:space="preserve"> </w:t>
      </w:r>
      <w:r w:rsidRPr="00146BDF">
        <w:rPr>
          <w:rFonts w:hint="cs"/>
          <w:rtl/>
        </w:rPr>
        <w:t>דרך רשת</w:t>
      </w:r>
      <w:bookmarkEnd w:id="1151"/>
      <w:r w:rsidR="00AC3D29">
        <w:rPr>
          <w:rFonts w:hint="cs"/>
          <w:rtl/>
        </w:rPr>
        <w:t>:</w:t>
      </w:r>
      <w:bookmarkEnd w:id="1152"/>
    </w:p>
    <w:p w14:paraId="0BD00521" w14:textId="77777777" w:rsidR="00146BDF" w:rsidRPr="00AC3D29" w:rsidRDefault="00146BDF" w:rsidP="00AC3D29">
      <w:pPr>
        <w:pStyle w:val="Text1"/>
        <w:numPr>
          <w:ilvl w:val="4"/>
          <w:numId w:val="1"/>
        </w:numPr>
        <w:bidi/>
        <w:spacing w:after="120"/>
        <w:rPr>
          <w:lang w:eastAsia="en-US"/>
        </w:rPr>
      </w:pPr>
      <w:r w:rsidRPr="00AC3D29">
        <w:rPr>
          <w:rFonts w:hint="cs"/>
          <w:rtl/>
          <w:lang w:eastAsia="en-US"/>
        </w:rPr>
        <w:t xml:space="preserve">היחידה תאפשר את הפעלת כל אחת מהאזעקות, ביטול אזעקה והפעלת </w:t>
      </w:r>
      <w:r w:rsidRPr="00AC3D29">
        <w:rPr>
          <w:rFonts w:hint="cs"/>
          <w:lang w:eastAsia="en-US"/>
        </w:rPr>
        <w:t>PTT</w:t>
      </w:r>
      <w:r w:rsidRPr="00AC3D29">
        <w:rPr>
          <w:rFonts w:hint="cs"/>
          <w:rtl/>
          <w:lang w:eastAsia="en-US"/>
        </w:rPr>
        <w:t xml:space="preserve"> לצורך השמעת כריזה. </w:t>
      </w:r>
    </w:p>
    <w:p w14:paraId="4661853A" w14:textId="77777777" w:rsidR="00146BDF" w:rsidRPr="00AC3D29" w:rsidRDefault="00146BDF" w:rsidP="00AC3D29">
      <w:pPr>
        <w:pStyle w:val="Text1"/>
        <w:numPr>
          <w:ilvl w:val="4"/>
          <w:numId w:val="1"/>
        </w:numPr>
        <w:bidi/>
        <w:spacing w:after="120"/>
        <w:rPr>
          <w:lang w:eastAsia="en-US"/>
        </w:rPr>
      </w:pPr>
      <w:r w:rsidRPr="00AC3D29">
        <w:rPr>
          <w:rFonts w:hint="cs"/>
          <w:rtl/>
          <w:lang w:eastAsia="en-US"/>
        </w:rPr>
        <w:t>בצד המפעיל תסופק עמדת כריזה הכוללת גם מיקרופון, בהתאם לאפיון בסעיף 3.8.4.1 , שתחובר למחשב סטנדרטי שיחובר לרשת.</w:t>
      </w:r>
    </w:p>
    <w:p w14:paraId="2640CB6D" w14:textId="561634D0" w:rsidR="00146BDF" w:rsidRPr="00AC3D29" w:rsidRDefault="00146BDF" w:rsidP="00AC3D29">
      <w:pPr>
        <w:pStyle w:val="Text1"/>
        <w:numPr>
          <w:ilvl w:val="4"/>
          <w:numId w:val="1"/>
        </w:numPr>
        <w:bidi/>
        <w:spacing w:after="120"/>
        <w:rPr>
          <w:lang w:eastAsia="en-US"/>
        </w:rPr>
      </w:pPr>
      <w:r w:rsidRPr="00AC3D29">
        <w:rPr>
          <w:rFonts w:hint="cs"/>
          <w:rtl/>
          <w:lang w:eastAsia="en-US"/>
        </w:rPr>
        <w:t>המחשב יאופיין ע"י ה</w:t>
      </w:r>
      <w:r w:rsidR="00726A81">
        <w:rPr>
          <w:rFonts w:hint="cs"/>
          <w:rtl/>
          <w:lang w:eastAsia="en-US"/>
        </w:rPr>
        <w:t>חברה</w:t>
      </w:r>
      <w:r w:rsidRPr="00AC3D29">
        <w:rPr>
          <w:rFonts w:hint="cs"/>
          <w:rtl/>
          <w:lang w:eastAsia="en-US"/>
        </w:rPr>
        <w:t xml:space="preserve"> ויסופק </w:t>
      </w:r>
      <w:r w:rsidR="00726A81">
        <w:rPr>
          <w:rFonts w:hint="cs"/>
          <w:rtl/>
          <w:lang w:eastAsia="en-US"/>
        </w:rPr>
        <w:t>על ידה כחלק ממכלול זה</w:t>
      </w:r>
      <w:r w:rsidRPr="00AC3D29">
        <w:rPr>
          <w:rFonts w:hint="cs"/>
          <w:rtl/>
          <w:lang w:eastAsia="en-US"/>
        </w:rPr>
        <w:t>.</w:t>
      </w:r>
    </w:p>
    <w:p w14:paraId="1EC8E7C5" w14:textId="492CCACA" w:rsidR="00146BDF" w:rsidRPr="00AC3D29" w:rsidRDefault="00146BDF" w:rsidP="00AC3D29">
      <w:pPr>
        <w:pStyle w:val="Text1"/>
        <w:numPr>
          <w:ilvl w:val="4"/>
          <w:numId w:val="1"/>
        </w:numPr>
        <w:bidi/>
        <w:spacing w:after="120"/>
        <w:rPr>
          <w:lang w:eastAsia="en-US"/>
        </w:rPr>
      </w:pPr>
      <w:r w:rsidRPr="00AC3D29">
        <w:rPr>
          <w:rFonts w:hint="cs"/>
          <w:rtl/>
          <w:lang w:eastAsia="en-US"/>
        </w:rPr>
        <w:t>התוכנה ש</w:t>
      </w:r>
      <w:r w:rsidR="00726A81">
        <w:rPr>
          <w:rFonts w:hint="cs"/>
          <w:rtl/>
          <w:lang w:eastAsia="en-US"/>
        </w:rPr>
        <w:t>ת</w:t>
      </w:r>
      <w:r w:rsidRPr="00AC3D29">
        <w:rPr>
          <w:rFonts w:hint="cs"/>
          <w:rtl/>
          <w:lang w:eastAsia="en-US"/>
        </w:rPr>
        <w:t>ספק ה</w:t>
      </w:r>
      <w:r w:rsidR="00726A81">
        <w:rPr>
          <w:rFonts w:hint="cs"/>
          <w:rtl/>
          <w:lang w:eastAsia="en-US"/>
        </w:rPr>
        <w:t>חברה</w:t>
      </w:r>
      <w:r w:rsidRPr="00AC3D29">
        <w:rPr>
          <w:rFonts w:hint="cs"/>
          <w:rtl/>
          <w:lang w:eastAsia="en-US"/>
        </w:rPr>
        <w:t xml:space="preserve"> תופעל על בסיס מערכות ההפעלה </w:t>
      </w:r>
      <w:r w:rsidRPr="00AC3D29">
        <w:rPr>
          <w:rFonts w:hint="cs"/>
          <w:lang w:eastAsia="en-US"/>
        </w:rPr>
        <w:t>WINDOWS 2000, XP, VISTA</w:t>
      </w:r>
      <w:r w:rsidRPr="00AC3D29">
        <w:rPr>
          <w:rFonts w:hint="cs"/>
          <w:rtl/>
          <w:lang w:eastAsia="en-US"/>
        </w:rPr>
        <w:t xml:space="preserve"> . התוכנה תפעל היטב על כל אחת מהן.</w:t>
      </w:r>
    </w:p>
    <w:p w14:paraId="1C703BDF" w14:textId="77777777" w:rsidR="00146BDF" w:rsidRPr="00AC3D29" w:rsidRDefault="00146BDF" w:rsidP="00AC3D29">
      <w:pPr>
        <w:pStyle w:val="Text1"/>
        <w:numPr>
          <w:ilvl w:val="4"/>
          <w:numId w:val="1"/>
        </w:numPr>
        <w:bidi/>
        <w:spacing w:after="120"/>
        <w:rPr>
          <w:lang w:eastAsia="en-US"/>
        </w:rPr>
      </w:pPr>
      <w:r w:rsidRPr="00AC3D29">
        <w:rPr>
          <w:rFonts w:hint="cs"/>
          <w:rtl/>
          <w:lang w:eastAsia="en-US"/>
        </w:rPr>
        <w:t xml:space="preserve">בצד מערכת ההגברה תסופק יחידת תאום מהרשת להפעלת האזעקות והכריזה. ליחידה כתובת </w:t>
      </w:r>
      <w:r w:rsidRPr="00AC3D29">
        <w:rPr>
          <w:rFonts w:hint="cs"/>
          <w:lang w:eastAsia="en-US"/>
        </w:rPr>
        <w:t>IP</w:t>
      </w:r>
      <w:r w:rsidRPr="00AC3D29">
        <w:rPr>
          <w:rFonts w:hint="cs"/>
          <w:rtl/>
          <w:lang w:eastAsia="en-US"/>
        </w:rPr>
        <w:t xml:space="preserve">  והיא תזהה את כתובת </w:t>
      </w:r>
      <w:r w:rsidRPr="00AC3D29">
        <w:rPr>
          <w:rFonts w:hint="cs"/>
          <w:lang w:eastAsia="en-US"/>
        </w:rPr>
        <w:t>IP</w:t>
      </w:r>
      <w:r w:rsidRPr="00AC3D29">
        <w:rPr>
          <w:rFonts w:hint="cs"/>
          <w:rtl/>
          <w:lang w:eastAsia="en-US"/>
        </w:rPr>
        <w:t xml:space="preserve"> של המחשב הצמוד לעמדת הכריזה, באופן אוטומטי. </w:t>
      </w:r>
    </w:p>
    <w:p w14:paraId="18B5A28C" w14:textId="77777777" w:rsidR="00146BDF" w:rsidRPr="00AC3D29" w:rsidRDefault="00146BDF" w:rsidP="00AC3D29">
      <w:pPr>
        <w:pStyle w:val="Text1"/>
        <w:numPr>
          <w:ilvl w:val="4"/>
          <w:numId w:val="1"/>
        </w:numPr>
        <w:bidi/>
        <w:spacing w:after="120"/>
        <w:rPr>
          <w:lang w:eastAsia="en-US"/>
        </w:rPr>
      </w:pPr>
      <w:r w:rsidRPr="00AC3D29">
        <w:rPr>
          <w:rFonts w:hint="cs"/>
          <w:rtl/>
          <w:lang w:eastAsia="en-US"/>
        </w:rPr>
        <w:t>המערכת חייבת לזהות התקשרות אליה ולבצע ניתוק בתום ההתקשרות.</w:t>
      </w:r>
    </w:p>
    <w:p w14:paraId="0B2981BF" w14:textId="77777777" w:rsidR="00146BDF" w:rsidRPr="00AC3D29" w:rsidRDefault="00146BDF" w:rsidP="00AC3D29">
      <w:pPr>
        <w:pStyle w:val="Text1"/>
        <w:numPr>
          <w:ilvl w:val="4"/>
          <w:numId w:val="1"/>
        </w:numPr>
        <w:bidi/>
        <w:spacing w:after="120"/>
        <w:rPr>
          <w:lang w:eastAsia="en-US"/>
        </w:rPr>
      </w:pPr>
      <w:r w:rsidRPr="00AC3D29">
        <w:rPr>
          <w:rFonts w:hint="cs"/>
          <w:rtl/>
          <w:lang w:eastAsia="en-US"/>
        </w:rPr>
        <w:t>הפעלת האזעקות והכריזה תאובטח בקוד כניסה של לפחות 6 סימנים.</w:t>
      </w:r>
    </w:p>
    <w:p w14:paraId="5263284B" w14:textId="77777777" w:rsidR="00146BDF" w:rsidRPr="00AC3D29" w:rsidRDefault="00146BDF" w:rsidP="00AC3D29">
      <w:pPr>
        <w:pStyle w:val="Text1"/>
        <w:numPr>
          <w:ilvl w:val="4"/>
          <w:numId w:val="1"/>
        </w:numPr>
        <w:bidi/>
        <w:spacing w:after="120"/>
        <w:rPr>
          <w:lang w:eastAsia="en-US"/>
        </w:rPr>
      </w:pPr>
      <w:r w:rsidRPr="00AC3D29">
        <w:rPr>
          <w:rFonts w:hint="cs"/>
          <w:rtl/>
          <w:lang w:eastAsia="en-US"/>
        </w:rPr>
        <w:t>המערכת תכלול טיימר של עד 3 דקות (ניתן לכיוון ראשוני) אשר ינתק אותה בתום הזמן גם אם המפעיל לא התנתק מהרשת.</w:t>
      </w:r>
    </w:p>
    <w:p w14:paraId="410DB005" w14:textId="77777777" w:rsidR="00146BDF" w:rsidRPr="00AC3D29" w:rsidRDefault="00146BDF" w:rsidP="00AC3D29">
      <w:pPr>
        <w:pStyle w:val="Text1"/>
        <w:numPr>
          <w:ilvl w:val="4"/>
          <w:numId w:val="1"/>
        </w:numPr>
        <w:bidi/>
        <w:spacing w:after="120"/>
        <w:rPr>
          <w:lang w:eastAsia="en-US"/>
        </w:rPr>
      </w:pPr>
      <w:r w:rsidRPr="00AC3D29">
        <w:rPr>
          <w:rtl/>
          <w:lang w:eastAsia="en-US"/>
        </w:rPr>
        <w:t xml:space="preserve">כל </w:t>
      </w:r>
      <w:r w:rsidRPr="00AC3D29">
        <w:rPr>
          <w:rFonts w:hint="cs"/>
          <w:rtl/>
          <w:lang w:eastAsia="en-US"/>
        </w:rPr>
        <w:t>החיוויים</w:t>
      </w:r>
      <w:r w:rsidRPr="00AC3D29">
        <w:rPr>
          <w:rtl/>
          <w:lang w:eastAsia="en-US"/>
        </w:rPr>
        <w:t xml:space="preserve"> בפנל הקדמי.</w:t>
      </w:r>
      <w:r w:rsidRPr="00AC3D29">
        <w:rPr>
          <w:rFonts w:hint="cs"/>
          <w:rtl/>
          <w:lang w:eastAsia="en-US"/>
        </w:rPr>
        <w:t xml:space="preserve"> כל הפקדים מאחור, כל החיבורים בפנל האחורי.</w:t>
      </w:r>
    </w:p>
    <w:p w14:paraId="45268370" w14:textId="77777777" w:rsidR="00146BDF" w:rsidRPr="00AC3D29" w:rsidRDefault="00146BDF" w:rsidP="00AC3D29">
      <w:pPr>
        <w:pStyle w:val="Text1"/>
        <w:numPr>
          <w:ilvl w:val="4"/>
          <w:numId w:val="1"/>
        </w:numPr>
        <w:bidi/>
        <w:spacing w:after="120"/>
        <w:rPr>
          <w:lang w:eastAsia="en-US"/>
        </w:rPr>
      </w:pPr>
      <w:r w:rsidRPr="00AC3D29">
        <w:rPr>
          <w:rFonts w:hint="cs"/>
          <w:rtl/>
          <w:lang w:eastAsia="en-US"/>
        </w:rPr>
        <w:t>כל הכניסות והיציאות פריקות עם מחברים סטנדרטיים או מהדקים נשלפים.</w:t>
      </w:r>
    </w:p>
    <w:p w14:paraId="718D2E6F" w14:textId="77777777" w:rsidR="00146BDF" w:rsidRPr="00AC3D29" w:rsidRDefault="00146BDF" w:rsidP="00AC3D29">
      <w:pPr>
        <w:pStyle w:val="Text1"/>
        <w:numPr>
          <w:ilvl w:val="4"/>
          <w:numId w:val="1"/>
        </w:numPr>
        <w:bidi/>
        <w:spacing w:after="120"/>
        <w:rPr>
          <w:lang w:eastAsia="en-US"/>
        </w:rPr>
      </w:pPr>
      <w:r w:rsidRPr="00AC3D29">
        <w:rPr>
          <w:rtl/>
          <w:lang w:eastAsia="en-US"/>
        </w:rPr>
        <w:t>מתח</w:t>
      </w:r>
      <w:r w:rsidRPr="00AC3D29">
        <w:rPr>
          <w:rFonts w:hint="cs"/>
          <w:rtl/>
          <w:lang w:eastAsia="en-US"/>
        </w:rPr>
        <w:t>י</w:t>
      </w:r>
      <w:r w:rsidRPr="00AC3D29">
        <w:rPr>
          <w:rtl/>
          <w:lang w:eastAsia="en-US"/>
        </w:rPr>
        <w:t xml:space="preserve"> הזנה</w:t>
      </w:r>
      <w:r w:rsidRPr="00AC3D29">
        <w:rPr>
          <w:rFonts w:hint="cs"/>
          <w:rtl/>
          <w:lang w:eastAsia="en-US"/>
        </w:rPr>
        <w:t>:</w:t>
      </w:r>
      <w:r w:rsidRPr="00AC3D29">
        <w:rPr>
          <w:rtl/>
          <w:lang w:eastAsia="en-US"/>
        </w:rPr>
        <w:t xml:space="preserve"> </w:t>
      </w:r>
      <w:r w:rsidRPr="00AC3D29">
        <w:rPr>
          <w:lang w:eastAsia="en-US"/>
        </w:rPr>
        <w:t xml:space="preserve"> 230 VAC</w:t>
      </w:r>
      <w:r w:rsidRPr="00AC3D29">
        <w:rPr>
          <w:rtl/>
          <w:lang w:eastAsia="en-US"/>
        </w:rPr>
        <w:t xml:space="preserve"> ו</w:t>
      </w:r>
      <w:r w:rsidRPr="00AC3D29">
        <w:rPr>
          <w:rFonts w:hint="cs"/>
          <w:rtl/>
          <w:lang w:eastAsia="en-US"/>
        </w:rPr>
        <w:t xml:space="preserve"> - </w:t>
      </w:r>
      <w:r w:rsidRPr="00AC3D29">
        <w:rPr>
          <w:rtl/>
          <w:lang w:eastAsia="en-US"/>
        </w:rPr>
        <w:t xml:space="preserve"> </w:t>
      </w:r>
      <w:r w:rsidRPr="00AC3D29">
        <w:rPr>
          <w:lang w:eastAsia="en-US"/>
        </w:rPr>
        <w:t>24VDC</w:t>
      </w:r>
      <w:r w:rsidRPr="00AC3D29">
        <w:rPr>
          <w:rtl/>
          <w:lang w:eastAsia="en-US"/>
        </w:rPr>
        <w:t xml:space="preserve">. </w:t>
      </w:r>
    </w:p>
    <w:p w14:paraId="503B54DB" w14:textId="77777777" w:rsidR="00146BDF" w:rsidRPr="00AC3D29" w:rsidRDefault="00146BDF" w:rsidP="00AC3D29">
      <w:pPr>
        <w:pStyle w:val="Text1"/>
        <w:numPr>
          <w:ilvl w:val="4"/>
          <w:numId w:val="1"/>
        </w:numPr>
        <w:bidi/>
        <w:spacing w:after="120"/>
        <w:rPr>
          <w:lang w:eastAsia="en-US"/>
        </w:rPr>
      </w:pPr>
      <w:r w:rsidRPr="00AC3D29">
        <w:rPr>
          <w:rFonts w:hint="cs"/>
          <w:rtl/>
          <w:lang w:eastAsia="en-US"/>
        </w:rPr>
        <w:t>זיווד המתאים</w:t>
      </w:r>
      <w:r w:rsidRPr="00AC3D29">
        <w:rPr>
          <w:rtl/>
          <w:lang w:eastAsia="en-US"/>
        </w:rPr>
        <w:t xml:space="preserve"> למסד "19</w:t>
      </w:r>
      <w:r w:rsidRPr="00AC3D29">
        <w:rPr>
          <w:rFonts w:hint="cs"/>
          <w:rtl/>
          <w:lang w:eastAsia="en-US"/>
        </w:rPr>
        <w:t xml:space="preserve"> בגבהים סטנדרטיים של </w:t>
      </w:r>
      <w:r w:rsidRPr="00AC3D29">
        <w:rPr>
          <w:lang w:eastAsia="en-US"/>
        </w:rPr>
        <w:t>1U - 2U</w:t>
      </w:r>
      <w:r w:rsidRPr="00AC3D29">
        <w:rPr>
          <w:rFonts w:hint="cs"/>
          <w:rtl/>
          <w:lang w:eastAsia="en-US"/>
        </w:rPr>
        <w:t>.</w:t>
      </w:r>
    </w:p>
    <w:p w14:paraId="0F332B34" w14:textId="77777777" w:rsidR="00146BDF" w:rsidRPr="00AC3D29" w:rsidRDefault="00146BDF" w:rsidP="00AC3D29">
      <w:pPr>
        <w:pStyle w:val="Text1"/>
        <w:numPr>
          <w:ilvl w:val="4"/>
          <w:numId w:val="1"/>
        </w:numPr>
        <w:bidi/>
        <w:spacing w:after="120"/>
        <w:rPr>
          <w:lang w:eastAsia="en-US"/>
        </w:rPr>
      </w:pPr>
      <w:r w:rsidRPr="00AC3D29">
        <w:rPr>
          <w:rFonts w:hint="cs"/>
          <w:rtl/>
          <w:lang w:eastAsia="en-US"/>
        </w:rPr>
        <w:t>שילוט מלא של כל הכניסות, היציאות, הפקדים והחיוויים. השילוט בחריטה או בדפוס משי בעברית. (</w:t>
      </w:r>
      <w:r w:rsidRPr="00AC3D29">
        <w:rPr>
          <w:rtl/>
          <w:lang w:eastAsia="en-US"/>
        </w:rPr>
        <w:t xml:space="preserve"> </w:t>
      </w:r>
      <w:r w:rsidRPr="00AC3D29">
        <w:rPr>
          <w:rFonts w:hint="cs"/>
          <w:rtl/>
          <w:lang w:eastAsia="en-US"/>
        </w:rPr>
        <w:t>על ציוד מיובא ניתן להדביק שילוט עברי חרוט בסנדוויץ</w:t>
      </w:r>
      <w:r w:rsidRPr="00AC3D29">
        <w:rPr>
          <w:rtl/>
          <w:lang w:eastAsia="en-US"/>
        </w:rPr>
        <w:t>'</w:t>
      </w:r>
      <w:r w:rsidRPr="00AC3D29">
        <w:rPr>
          <w:rFonts w:hint="cs"/>
          <w:rtl/>
          <w:lang w:eastAsia="en-US"/>
        </w:rPr>
        <w:t xml:space="preserve"> או מודפס בדפוס משי על אלומיניום דק).</w:t>
      </w:r>
    </w:p>
    <w:p w14:paraId="3F954D3D" w14:textId="71252221" w:rsidR="00146BDF" w:rsidRPr="00146BDF" w:rsidRDefault="00146BDF" w:rsidP="00146BDF">
      <w:pPr>
        <w:pStyle w:val="41"/>
        <w:numPr>
          <w:ilvl w:val="3"/>
          <w:numId w:val="1"/>
        </w:numPr>
        <w:bidi/>
        <w:rPr>
          <w:rtl/>
        </w:rPr>
      </w:pPr>
      <w:bookmarkStart w:id="1153" w:name="_Toc181669512"/>
      <w:bookmarkStart w:id="1154" w:name="_Toc88414486"/>
      <w:r w:rsidRPr="00146BDF">
        <w:rPr>
          <w:rFonts w:hint="cs"/>
          <w:rtl/>
        </w:rPr>
        <w:t>מערכת בדיקת תקינות</w:t>
      </w:r>
      <w:bookmarkEnd w:id="1153"/>
      <w:r w:rsidR="00AC3D29">
        <w:rPr>
          <w:rFonts w:hint="cs"/>
          <w:rtl/>
        </w:rPr>
        <w:t>:</w:t>
      </w:r>
      <w:bookmarkEnd w:id="1154"/>
    </w:p>
    <w:p w14:paraId="5DC0EE4E" w14:textId="77777777" w:rsidR="00146BDF" w:rsidRPr="00AC3D29" w:rsidRDefault="00146BDF" w:rsidP="00AC3D29">
      <w:pPr>
        <w:pStyle w:val="Text1"/>
        <w:numPr>
          <w:ilvl w:val="4"/>
          <w:numId w:val="1"/>
        </w:numPr>
        <w:bidi/>
        <w:spacing w:after="120"/>
        <w:rPr>
          <w:lang w:eastAsia="en-US"/>
        </w:rPr>
      </w:pPr>
      <w:r w:rsidRPr="00AC3D29">
        <w:rPr>
          <w:rFonts w:hint="cs"/>
          <w:rtl/>
          <w:lang w:eastAsia="en-US"/>
        </w:rPr>
        <w:t>מערכת זו תשולב כאופציה במערכות כריזת חירום ואזעקה שאינן בשימוש יומיומי וחובה להבטיח את תקינותן בכל עת.</w:t>
      </w:r>
    </w:p>
    <w:p w14:paraId="4D831BAC" w14:textId="77777777" w:rsidR="00146BDF" w:rsidRPr="00AC3D29" w:rsidRDefault="00146BDF" w:rsidP="00AC3D29">
      <w:pPr>
        <w:pStyle w:val="Text1"/>
        <w:numPr>
          <w:ilvl w:val="4"/>
          <w:numId w:val="1"/>
        </w:numPr>
        <w:bidi/>
        <w:spacing w:after="120"/>
        <w:rPr>
          <w:lang w:eastAsia="en-US"/>
        </w:rPr>
      </w:pPr>
      <w:r w:rsidRPr="00AC3D29">
        <w:rPr>
          <w:rFonts w:hint="cs"/>
          <w:rtl/>
          <w:lang w:eastAsia="en-US"/>
        </w:rPr>
        <w:t>מערכת בדיקה אוטומטית הבודקת את תקינות כלל מערכת ההגברה מהמיקרופון ועד לרמקולים.</w:t>
      </w:r>
    </w:p>
    <w:p w14:paraId="39C9808F" w14:textId="77777777" w:rsidR="00146BDF" w:rsidRPr="00AC3D29" w:rsidRDefault="00146BDF" w:rsidP="00AC3D29">
      <w:pPr>
        <w:pStyle w:val="Text1"/>
        <w:numPr>
          <w:ilvl w:val="4"/>
          <w:numId w:val="1"/>
        </w:numPr>
        <w:bidi/>
        <w:spacing w:after="120"/>
        <w:rPr>
          <w:lang w:eastAsia="en-US"/>
        </w:rPr>
      </w:pPr>
      <w:r w:rsidRPr="00AC3D29">
        <w:rPr>
          <w:rFonts w:hint="cs"/>
          <w:rtl/>
          <w:lang w:eastAsia="en-US"/>
        </w:rPr>
        <w:t>ניתן לספק יחידה עצמאית או ככרטיס הניתן להתקנה בכל אחד מפריטי המערכת.</w:t>
      </w:r>
    </w:p>
    <w:p w14:paraId="0255B715" w14:textId="14A5BF38" w:rsidR="00146BDF" w:rsidRPr="00AC3D29" w:rsidRDefault="00146BDF" w:rsidP="00AC3D29">
      <w:pPr>
        <w:pStyle w:val="Text1"/>
        <w:numPr>
          <w:ilvl w:val="4"/>
          <w:numId w:val="1"/>
        </w:numPr>
        <w:bidi/>
        <w:spacing w:after="120"/>
        <w:rPr>
          <w:lang w:eastAsia="en-US"/>
        </w:rPr>
      </w:pPr>
      <w:r w:rsidRPr="00AC3D29">
        <w:rPr>
          <w:rFonts w:hint="cs"/>
          <w:rtl/>
          <w:lang w:eastAsia="en-US"/>
        </w:rPr>
        <w:t>תדירות בדיקת התקינות תתבצע אחת לזמן הניתן לכיוון או כבדיקה רציפה. הבדיקה לא תפריע לתפעולה השוטף של המערכת ולא תישמע ברמקולים כל הפרעה.</w:t>
      </w:r>
    </w:p>
    <w:p w14:paraId="2D5D5EE5" w14:textId="2B71AD8D" w:rsidR="00146BDF" w:rsidRPr="00AC3D29" w:rsidRDefault="00146BDF" w:rsidP="00AC3D29">
      <w:pPr>
        <w:pStyle w:val="Text1"/>
        <w:numPr>
          <w:ilvl w:val="4"/>
          <w:numId w:val="1"/>
        </w:numPr>
        <w:bidi/>
        <w:spacing w:after="120"/>
        <w:rPr>
          <w:lang w:eastAsia="en-US"/>
        </w:rPr>
      </w:pPr>
      <w:r w:rsidRPr="00AC3D29">
        <w:rPr>
          <w:rFonts w:hint="cs"/>
          <w:rtl/>
          <w:lang w:eastAsia="en-US"/>
        </w:rPr>
        <w:t>המערכת תתריע על: תקלה במגבר, נתק בקו הרמקולים, קצר על קו הרמקולים, תקלה במיקסר, נתק או קצר במיקרופון, תקלה במערכת האזעקות.</w:t>
      </w:r>
    </w:p>
    <w:p w14:paraId="720E4EDB" w14:textId="77777777" w:rsidR="00146BDF" w:rsidRPr="00AC3D29" w:rsidRDefault="00146BDF" w:rsidP="00AC3D29">
      <w:pPr>
        <w:pStyle w:val="Text1"/>
        <w:numPr>
          <w:ilvl w:val="4"/>
          <w:numId w:val="1"/>
        </w:numPr>
        <w:bidi/>
        <w:spacing w:after="120"/>
        <w:rPr>
          <w:lang w:eastAsia="en-US"/>
        </w:rPr>
      </w:pPr>
      <w:r w:rsidRPr="00AC3D29">
        <w:rPr>
          <w:rFonts w:hint="cs"/>
          <w:rtl/>
          <w:lang w:eastAsia="en-US"/>
        </w:rPr>
        <w:t xml:space="preserve">חיווי מצב התקינות יופיע בתצוגה בפנל החזית ביחידה או בציוד הנבדק (אם המערכת משולבת בו). החיוויים הם: </w:t>
      </w:r>
    </w:p>
    <w:p w14:paraId="29F42C55" w14:textId="77777777" w:rsidR="00146BDF" w:rsidRPr="00AC3D29" w:rsidRDefault="00146BDF" w:rsidP="00AC3D29">
      <w:pPr>
        <w:pStyle w:val="Text1"/>
        <w:numPr>
          <w:ilvl w:val="5"/>
          <w:numId w:val="1"/>
        </w:numPr>
        <w:bidi/>
        <w:spacing w:after="120"/>
        <w:rPr>
          <w:lang w:eastAsia="en-US"/>
        </w:rPr>
      </w:pPr>
      <w:r w:rsidRPr="00AC3D29">
        <w:rPr>
          <w:rFonts w:hint="cs"/>
          <w:rtl/>
          <w:lang w:eastAsia="en-US"/>
        </w:rPr>
        <w:t>במגבר: "תקין",</w:t>
      </w:r>
      <w:r w:rsidRPr="00AC3D29">
        <w:rPr>
          <w:rtl/>
          <w:lang w:eastAsia="en-US"/>
        </w:rPr>
        <w:t xml:space="preserve"> "תקלה"</w:t>
      </w:r>
      <w:r w:rsidRPr="00AC3D29">
        <w:rPr>
          <w:rFonts w:hint="cs"/>
          <w:rtl/>
          <w:lang w:eastAsia="en-US"/>
        </w:rPr>
        <w:t>.</w:t>
      </w:r>
    </w:p>
    <w:p w14:paraId="17558DA0" w14:textId="77777777" w:rsidR="00146BDF" w:rsidRPr="00AC3D29" w:rsidRDefault="00146BDF" w:rsidP="00AC3D29">
      <w:pPr>
        <w:pStyle w:val="Text1"/>
        <w:numPr>
          <w:ilvl w:val="5"/>
          <w:numId w:val="1"/>
        </w:numPr>
        <w:bidi/>
        <w:spacing w:after="120"/>
        <w:rPr>
          <w:lang w:eastAsia="en-US"/>
        </w:rPr>
      </w:pPr>
      <w:r w:rsidRPr="00AC3D29">
        <w:rPr>
          <w:rFonts w:hint="cs"/>
          <w:rtl/>
          <w:lang w:eastAsia="en-US"/>
        </w:rPr>
        <w:t>בקווי הרמקולים: "קצר בקו", "נתק בקו".</w:t>
      </w:r>
    </w:p>
    <w:p w14:paraId="4826F74F" w14:textId="77777777" w:rsidR="00146BDF" w:rsidRPr="00AC3D29" w:rsidRDefault="00146BDF" w:rsidP="00AC3D29">
      <w:pPr>
        <w:pStyle w:val="Text1"/>
        <w:numPr>
          <w:ilvl w:val="5"/>
          <w:numId w:val="1"/>
        </w:numPr>
        <w:bidi/>
        <w:spacing w:after="120"/>
        <w:rPr>
          <w:lang w:eastAsia="en-US"/>
        </w:rPr>
      </w:pPr>
      <w:r w:rsidRPr="00AC3D29">
        <w:rPr>
          <w:rFonts w:hint="cs"/>
          <w:rtl/>
          <w:lang w:eastAsia="en-US"/>
        </w:rPr>
        <w:t>במיקסר: "תקין", "תקלה".</w:t>
      </w:r>
    </w:p>
    <w:p w14:paraId="19EA76C8" w14:textId="77777777" w:rsidR="00146BDF" w:rsidRPr="00AC3D29" w:rsidRDefault="00146BDF" w:rsidP="00AC3D29">
      <w:pPr>
        <w:pStyle w:val="Text1"/>
        <w:numPr>
          <w:ilvl w:val="5"/>
          <w:numId w:val="1"/>
        </w:numPr>
        <w:bidi/>
        <w:spacing w:after="120"/>
        <w:rPr>
          <w:lang w:eastAsia="en-US"/>
        </w:rPr>
      </w:pPr>
      <w:r w:rsidRPr="00AC3D29">
        <w:rPr>
          <w:rFonts w:hint="cs"/>
          <w:rtl/>
          <w:lang w:eastAsia="en-US"/>
        </w:rPr>
        <w:t>במיקרופון: "תקין", "תקלה".</w:t>
      </w:r>
    </w:p>
    <w:p w14:paraId="52DB8B68" w14:textId="77777777" w:rsidR="00146BDF" w:rsidRPr="00AC3D29" w:rsidRDefault="00146BDF" w:rsidP="00AC3D29">
      <w:pPr>
        <w:pStyle w:val="Text1"/>
        <w:numPr>
          <w:ilvl w:val="5"/>
          <w:numId w:val="1"/>
        </w:numPr>
        <w:bidi/>
        <w:spacing w:after="120"/>
        <w:rPr>
          <w:rtl/>
          <w:lang w:eastAsia="en-US"/>
        </w:rPr>
      </w:pPr>
      <w:r w:rsidRPr="00AC3D29">
        <w:rPr>
          <w:rFonts w:hint="cs"/>
          <w:rtl/>
          <w:lang w:eastAsia="en-US"/>
        </w:rPr>
        <w:t>באזעקות: "תקין", "תקלה".</w:t>
      </w:r>
    </w:p>
    <w:p w14:paraId="7E043710" w14:textId="389B4D3E" w:rsidR="00146BDF" w:rsidRPr="00146BDF" w:rsidRDefault="00146BDF" w:rsidP="00146BDF">
      <w:pPr>
        <w:pStyle w:val="41"/>
        <w:numPr>
          <w:ilvl w:val="3"/>
          <w:numId w:val="1"/>
        </w:numPr>
        <w:bidi/>
      </w:pPr>
      <w:bookmarkStart w:id="1155" w:name="_Toc181669520"/>
      <w:bookmarkStart w:id="1156" w:name="_Toc88414487"/>
      <w:r w:rsidRPr="00146BDF">
        <w:rPr>
          <w:rFonts w:hint="cs"/>
          <w:rtl/>
        </w:rPr>
        <w:t>מצברים</w:t>
      </w:r>
      <w:bookmarkEnd w:id="1155"/>
      <w:r w:rsidR="00AC3D29">
        <w:rPr>
          <w:rFonts w:hint="cs"/>
          <w:rtl/>
        </w:rPr>
        <w:t>:</w:t>
      </w:r>
      <w:bookmarkEnd w:id="1156"/>
    </w:p>
    <w:p w14:paraId="02C15AF3" w14:textId="13FB2000" w:rsidR="00146BDF" w:rsidRPr="00AC3D29" w:rsidRDefault="00146BDF" w:rsidP="00AC3D29">
      <w:pPr>
        <w:pStyle w:val="Text1"/>
        <w:numPr>
          <w:ilvl w:val="4"/>
          <w:numId w:val="1"/>
        </w:numPr>
        <w:bidi/>
        <w:spacing w:after="120"/>
        <w:rPr>
          <w:lang w:eastAsia="en-US"/>
        </w:rPr>
      </w:pPr>
      <w:r w:rsidRPr="00AC3D29">
        <w:rPr>
          <w:rFonts w:hint="cs"/>
          <w:rtl/>
          <w:lang w:eastAsia="en-US"/>
        </w:rPr>
        <w:t>ה</w:t>
      </w:r>
      <w:r w:rsidRPr="00AC3D29">
        <w:rPr>
          <w:rtl/>
          <w:lang w:eastAsia="en-US"/>
        </w:rPr>
        <w:t>מצברים</w:t>
      </w:r>
      <w:r w:rsidRPr="00AC3D29">
        <w:rPr>
          <w:rFonts w:hint="cs"/>
          <w:rtl/>
          <w:lang w:eastAsia="en-US"/>
        </w:rPr>
        <w:t xml:space="preserve"> ש</w:t>
      </w:r>
      <w:r w:rsidR="00726A81">
        <w:rPr>
          <w:rFonts w:hint="cs"/>
          <w:rtl/>
          <w:lang w:eastAsia="en-US"/>
        </w:rPr>
        <w:t>ת</w:t>
      </w:r>
      <w:r w:rsidRPr="00AC3D29">
        <w:rPr>
          <w:rFonts w:hint="cs"/>
          <w:rtl/>
          <w:lang w:eastAsia="en-US"/>
        </w:rPr>
        <w:t>ספק ה</w:t>
      </w:r>
      <w:r w:rsidR="00726A81">
        <w:rPr>
          <w:rFonts w:hint="cs"/>
          <w:rtl/>
          <w:lang w:eastAsia="en-US"/>
        </w:rPr>
        <w:t>חברה</w:t>
      </w:r>
      <w:r w:rsidRPr="00AC3D29">
        <w:rPr>
          <w:rFonts w:hint="cs"/>
          <w:rtl/>
          <w:lang w:eastAsia="en-US"/>
        </w:rPr>
        <w:t xml:space="preserve"> יהיו אטומים </w:t>
      </w:r>
      <w:r w:rsidRPr="00AC3D29">
        <w:rPr>
          <w:rtl/>
          <w:lang w:eastAsia="en-US"/>
        </w:rPr>
        <w:t xml:space="preserve"> "ללא טיפול"</w:t>
      </w:r>
      <w:r w:rsidRPr="00AC3D29">
        <w:rPr>
          <w:rFonts w:hint="cs"/>
          <w:rtl/>
          <w:lang w:eastAsia="en-US"/>
        </w:rPr>
        <w:t>.</w:t>
      </w:r>
    </w:p>
    <w:p w14:paraId="4ECAD2C0" w14:textId="77777777" w:rsidR="00146BDF" w:rsidRPr="00AC3D29" w:rsidRDefault="00146BDF" w:rsidP="00AC3D29">
      <w:pPr>
        <w:pStyle w:val="Text1"/>
        <w:numPr>
          <w:ilvl w:val="4"/>
          <w:numId w:val="1"/>
        </w:numPr>
        <w:bidi/>
        <w:spacing w:after="120"/>
        <w:rPr>
          <w:lang w:eastAsia="en-US"/>
        </w:rPr>
      </w:pPr>
      <w:r w:rsidRPr="00AC3D29">
        <w:rPr>
          <w:rFonts w:hint="cs"/>
          <w:rtl/>
          <w:lang w:eastAsia="en-US"/>
        </w:rPr>
        <w:t>המצברים יהיו מסוג "נאטו"</w:t>
      </w:r>
      <w:r w:rsidRPr="00AC3D29">
        <w:rPr>
          <w:rtl/>
          <w:lang w:eastAsia="en-US"/>
        </w:rPr>
        <w:t xml:space="preserve"> </w:t>
      </w:r>
      <w:r w:rsidRPr="00AC3D29">
        <w:rPr>
          <w:lang w:eastAsia="en-US"/>
        </w:rPr>
        <w:t>V</w:t>
      </w:r>
      <w:r w:rsidRPr="00AC3D29">
        <w:rPr>
          <w:rtl/>
          <w:lang w:eastAsia="en-US"/>
        </w:rPr>
        <w:t xml:space="preserve">12 </w:t>
      </w:r>
      <w:r w:rsidRPr="00AC3D29">
        <w:rPr>
          <w:rFonts w:hint="cs"/>
          <w:rtl/>
          <w:lang w:eastAsia="en-US"/>
        </w:rPr>
        <w:t>ולקיבולת</w:t>
      </w:r>
      <w:r w:rsidRPr="00AC3D29">
        <w:rPr>
          <w:rtl/>
          <w:lang w:eastAsia="en-US"/>
        </w:rPr>
        <w:t xml:space="preserve"> </w:t>
      </w:r>
      <w:r w:rsidRPr="00AC3D29">
        <w:rPr>
          <w:lang w:eastAsia="en-US"/>
        </w:rPr>
        <w:t>AH</w:t>
      </w:r>
      <w:r w:rsidRPr="00AC3D29">
        <w:rPr>
          <w:rtl/>
          <w:lang w:eastAsia="en-US"/>
        </w:rPr>
        <w:t>100</w:t>
      </w:r>
      <w:r w:rsidRPr="00AC3D29">
        <w:rPr>
          <w:rFonts w:hint="cs"/>
          <w:rtl/>
          <w:lang w:eastAsia="en-US"/>
        </w:rPr>
        <w:t>.</w:t>
      </w:r>
    </w:p>
    <w:p w14:paraId="21E412C8" w14:textId="38EF03BD" w:rsidR="00146BDF" w:rsidRPr="00AC3D29" w:rsidRDefault="00146BDF" w:rsidP="00AC3D29">
      <w:pPr>
        <w:pStyle w:val="41"/>
        <w:numPr>
          <w:ilvl w:val="3"/>
          <w:numId w:val="1"/>
        </w:numPr>
        <w:bidi/>
      </w:pPr>
      <w:bookmarkStart w:id="1157" w:name="_Toc181669521"/>
      <w:bookmarkStart w:id="1158" w:name="_Toc88414488"/>
      <w:r w:rsidRPr="00AC3D29">
        <w:rPr>
          <w:rtl/>
        </w:rPr>
        <w:t xml:space="preserve">ארגז </w:t>
      </w:r>
      <w:r w:rsidRPr="00AC3D29">
        <w:rPr>
          <w:rFonts w:hint="cs"/>
          <w:rtl/>
        </w:rPr>
        <w:t>ל</w:t>
      </w:r>
      <w:r w:rsidRPr="00AC3D29">
        <w:rPr>
          <w:rtl/>
        </w:rPr>
        <w:t>מצברים</w:t>
      </w:r>
      <w:bookmarkEnd w:id="1157"/>
      <w:r w:rsidR="00AC3D29">
        <w:rPr>
          <w:rFonts w:hint="cs"/>
          <w:rtl/>
        </w:rPr>
        <w:t>:</w:t>
      </w:r>
      <w:bookmarkEnd w:id="1158"/>
    </w:p>
    <w:p w14:paraId="45B13588" w14:textId="77777777" w:rsidR="00146BDF" w:rsidRPr="00AC3D29" w:rsidRDefault="00146BDF" w:rsidP="00AC3D29">
      <w:pPr>
        <w:pStyle w:val="Text1"/>
        <w:numPr>
          <w:ilvl w:val="4"/>
          <w:numId w:val="1"/>
        </w:numPr>
        <w:bidi/>
        <w:spacing w:after="120"/>
        <w:rPr>
          <w:lang w:eastAsia="en-US"/>
        </w:rPr>
      </w:pPr>
      <w:r w:rsidRPr="00AC3D29">
        <w:rPr>
          <w:rtl/>
          <w:lang w:eastAsia="en-US"/>
        </w:rPr>
        <w:t xml:space="preserve">הארגז יתאים בגודלו להכנסה מרווחת של  </w:t>
      </w:r>
      <w:r w:rsidRPr="00AC3D29">
        <w:rPr>
          <w:rFonts w:hint="cs"/>
          <w:rtl/>
          <w:lang w:eastAsia="en-US"/>
        </w:rPr>
        <w:t xml:space="preserve">2 </w:t>
      </w:r>
      <w:r w:rsidRPr="00AC3D29">
        <w:rPr>
          <w:rtl/>
          <w:lang w:eastAsia="en-US"/>
        </w:rPr>
        <w:t xml:space="preserve">מצברי "נאטו" ויאפשר גישה נוחה למצברים לצורך </w:t>
      </w:r>
      <w:r w:rsidRPr="00AC3D29">
        <w:rPr>
          <w:rFonts w:hint="cs"/>
          <w:rtl/>
          <w:lang w:eastAsia="en-US"/>
        </w:rPr>
        <w:t>החלפתם.</w:t>
      </w:r>
    </w:p>
    <w:p w14:paraId="3A5F890F" w14:textId="77777777" w:rsidR="00146BDF" w:rsidRPr="00AC3D29" w:rsidRDefault="00146BDF" w:rsidP="00AC3D29">
      <w:pPr>
        <w:pStyle w:val="Text1"/>
        <w:numPr>
          <w:ilvl w:val="4"/>
          <w:numId w:val="1"/>
        </w:numPr>
        <w:bidi/>
        <w:spacing w:after="120"/>
        <w:rPr>
          <w:lang w:eastAsia="en-US"/>
        </w:rPr>
      </w:pPr>
      <w:r w:rsidRPr="00AC3D29">
        <w:rPr>
          <w:rtl/>
          <w:lang w:eastAsia="en-US"/>
        </w:rPr>
        <w:t>הארגז יהיה מאוורר, מוגן בפני חדירת גשם ועמיד בפני נזילת חומצה.</w:t>
      </w:r>
    </w:p>
    <w:p w14:paraId="7E19D871" w14:textId="77777777" w:rsidR="00146BDF" w:rsidRPr="00AC3D29" w:rsidRDefault="00146BDF" w:rsidP="00AC3D29">
      <w:pPr>
        <w:pStyle w:val="Text1"/>
        <w:numPr>
          <w:ilvl w:val="4"/>
          <w:numId w:val="1"/>
        </w:numPr>
        <w:bidi/>
        <w:spacing w:after="120"/>
        <w:rPr>
          <w:lang w:eastAsia="en-US"/>
        </w:rPr>
      </w:pPr>
      <w:r w:rsidRPr="00AC3D29">
        <w:rPr>
          <w:rtl/>
          <w:lang w:eastAsia="en-US"/>
        </w:rPr>
        <w:t>הארגז יעמוד על רגליות ויהיה ניתן לנעילה במנעול תליה.</w:t>
      </w:r>
    </w:p>
    <w:p w14:paraId="409158A4" w14:textId="77777777" w:rsidR="00146BDF" w:rsidRPr="00AC3D29" w:rsidRDefault="00146BDF" w:rsidP="00AC3D29">
      <w:pPr>
        <w:pStyle w:val="Text1"/>
        <w:numPr>
          <w:ilvl w:val="4"/>
          <w:numId w:val="1"/>
        </w:numPr>
        <w:bidi/>
        <w:spacing w:after="120"/>
        <w:rPr>
          <w:rtl/>
          <w:lang w:eastAsia="en-US"/>
        </w:rPr>
      </w:pPr>
      <w:r w:rsidRPr="00AC3D29">
        <w:rPr>
          <w:rFonts w:hint="cs"/>
          <w:rtl/>
          <w:lang w:eastAsia="en-US"/>
        </w:rPr>
        <w:t>חומר: עץ סנדוויץ צבוע אפור או ירוק כהה.</w:t>
      </w:r>
    </w:p>
    <w:p w14:paraId="3015F33B" w14:textId="697D5111" w:rsidR="00146BDF" w:rsidRPr="00AC3D29" w:rsidRDefault="00146BDF" w:rsidP="00AC3D29">
      <w:pPr>
        <w:pStyle w:val="41"/>
        <w:numPr>
          <w:ilvl w:val="3"/>
          <w:numId w:val="1"/>
        </w:numPr>
        <w:bidi/>
        <w:rPr>
          <w:rtl/>
        </w:rPr>
      </w:pPr>
      <w:bookmarkStart w:id="1159" w:name="_Toc181669522"/>
      <w:bookmarkStart w:id="1160" w:name="_Toc88414489"/>
      <w:r w:rsidRPr="00AC3D29">
        <w:rPr>
          <w:rtl/>
        </w:rPr>
        <w:t>מטען</w:t>
      </w:r>
      <w:r w:rsidRPr="00AC3D29">
        <w:rPr>
          <w:rFonts w:hint="cs"/>
          <w:rtl/>
        </w:rPr>
        <w:t xml:space="preserve"> למצברים</w:t>
      </w:r>
      <w:bookmarkEnd w:id="1159"/>
      <w:r w:rsidR="00AC3D29">
        <w:rPr>
          <w:rFonts w:hint="cs"/>
          <w:rtl/>
        </w:rPr>
        <w:t>:</w:t>
      </w:r>
      <w:bookmarkEnd w:id="1160"/>
    </w:p>
    <w:p w14:paraId="5520F054" w14:textId="77777777" w:rsidR="00146BDF" w:rsidRPr="00AC3D29" w:rsidRDefault="00146BDF" w:rsidP="00AC3D29">
      <w:pPr>
        <w:pStyle w:val="Text1"/>
        <w:numPr>
          <w:ilvl w:val="4"/>
          <w:numId w:val="1"/>
        </w:numPr>
        <w:bidi/>
        <w:spacing w:after="120"/>
        <w:rPr>
          <w:lang w:eastAsia="en-US"/>
        </w:rPr>
      </w:pPr>
      <w:r w:rsidRPr="00AC3D29">
        <w:rPr>
          <w:rtl/>
          <w:lang w:eastAsia="en-US"/>
        </w:rPr>
        <w:t xml:space="preserve">מתח מוצא: </w:t>
      </w:r>
      <w:r w:rsidRPr="00AC3D29">
        <w:rPr>
          <w:lang w:eastAsia="en-US"/>
        </w:rPr>
        <w:t xml:space="preserve">28 VDC </w:t>
      </w:r>
      <w:r w:rsidRPr="00AC3D29">
        <w:rPr>
          <w:rtl/>
          <w:lang w:eastAsia="en-US"/>
        </w:rPr>
        <w:t xml:space="preserve"> .</w:t>
      </w:r>
    </w:p>
    <w:p w14:paraId="6BB0B4CF" w14:textId="77777777" w:rsidR="00146BDF" w:rsidRPr="00AC3D29" w:rsidRDefault="00146BDF" w:rsidP="00AC3D29">
      <w:pPr>
        <w:pStyle w:val="Text1"/>
        <w:numPr>
          <w:ilvl w:val="4"/>
          <w:numId w:val="1"/>
        </w:numPr>
        <w:bidi/>
        <w:spacing w:after="120"/>
        <w:rPr>
          <w:rtl/>
          <w:lang w:eastAsia="en-US"/>
        </w:rPr>
      </w:pPr>
      <w:r w:rsidRPr="00AC3D29">
        <w:rPr>
          <w:rFonts w:hint="cs"/>
          <w:rtl/>
          <w:lang w:eastAsia="en-US"/>
        </w:rPr>
        <w:t xml:space="preserve">זרם טעינה מרבי </w:t>
      </w:r>
      <w:r w:rsidRPr="00AC3D29">
        <w:rPr>
          <w:lang w:eastAsia="en-US"/>
        </w:rPr>
        <w:t>10A</w:t>
      </w:r>
      <w:r w:rsidRPr="00AC3D29">
        <w:rPr>
          <w:rFonts w:hint="cs"/>
          <w:rtl/>
          <w:lang w:eastAsia="en-US"/>
        </w:rPr>
        <w:t>.</w:t>
      </w:r>
    </w:p>
    <w:p w14:paraId="7515516C" w14:textId="77777777" w:rsidR="00146BDF" w:rsidRPr="00AC3D29" w:rsidRDefault="00146BDF" w:rsidP="00AC3D29">
      <w:pPr>
        <w:pStyle w:val="Text1"/>
        <w:numPr>
          <w:ilvl w:val="4"/>
          <w:numId w:val="1"/>
        </w:numPr>
        <w:bidi/>
        <w:spacing w:after="120"/>
        <w:rPr>
          <w:lang w:eastAsia="en-US"/>
        </w:rPr>
      </w:pPr>
      <w:r w:rsidRPr="00AC3D29">
        <w:rPr>
          <w:rtl/>
          <w:lang w:eastAsia="en-US"/>
        </w:rPr>
        <w:t>יפעל במשטר מתח קבוע עם הגבלת זרם.</w:t>
      </w:r>
    </w:p>
    <w:p w14:paraId="4DE18F8C" w14:textId="77777777" w:rsidR="00146BDF" w:rsidRPr="00AC3D29" w:rsidRDefault="00146BDF" w:rsidP="00AC3D29">
      <w:pPr>
        <w:pStyle w:val="Text1"/>
        <w:numPr>
          <w:ilvl w:val="4"/>
          <w:numId w:val="1"/>
        </w:numPr>
        <w:bidi/>
        <w:spacing w:after="120"/>
        <w:rPr>
          <w:lang w:eastAsia="en-US"/>
        </w:rPr>
      </w:pPr>
      <w:r w:rsidRPr="00AC3D29">
        <w:rPr>
          <w:rFonts w:hint="cs"/>
          <w:rtl/>
          <w:lang w:eastAsia="en-US"/>
        </w:rPr>
        <w:t>יטען בזרם מרבי כשהמצברים ריקים ויעבור למצב טעינת ציפה כאשר המצברים מלאים.</w:t>
      </w:r>
    </w:p>
    <w:p w14:paraId="614CDCAD" w14:textId="77777777" w:rsidR="00146BDF" w:rsidRPr="00AC3D29" w:rsidRDefault="00146BDF" w:rsidP="00AC3D29">
      <w:pPr>
        <w:pStyle w:val="Text1"/>
        <w:numPr>
          <w:ilvl w:val="4"/>
          <w:numId w:val="1"/>
        </w:numPr>
        <w:bidi/>
        <w:spacing w:after="120"/>
        <w:rPr>
          <w:lang w:eastAsia="en-US"/>
        </w:rPr>
      </w:pPr>
      <w:r w:rsidRPr="00AC3D29">
        <w:rPr>
          <w:rFonts w:hint="cs"/>
          <w:rtl/>
          <w:lang w:eastAsia="en-US"/>
        </w:rPr>
        <w:t>חיוויים:</w:t>
      </w:r>
      <w:r w:rsidRPr="00AC3D29">
        <w:rPr>
          <w:rtl/>
          <w:lang w:eastAsia="en-US"/>
        </w:rPr>
        <w:t xml:space="preserve"> </w:t>
      </w:r>
      <w:r w:rsidRPr="00AC3D29">
        <w:rPr>
          <w:rFonts w:hint="cs"/>
          <w:rtl/>
          <w:lang w:eastAsia="en-US"/>
        </w:rPr>
        <w:t>"</w:t>
      </w:r>
      <w:r w:rsidRPr="00AC3D29">
        <w:rPr>
          <w:rFonts w:hint="cs"/>
          <w:lang w:eastAsia="en-US"/>
        </w:rPr>
        <w:t>ON</w:t>
      </w:r>
      <w:r w:rsidRPr="00AC3D29">
        <w:rPr>
          <w:rFonts w:hint="cs"/>
          <w:rtl/>
          <w:lang w:eastAsia="en-US"/>
        </w:rPr>
        <w:t xml:space="preserve">", מד </w:t>
      </w:r>
      <w:r w:rsidRPr="00AC3D29">
        <w:rPr>
          <w:rtl/>
          <w:lang w:eastAsia="en-US"/>
        </w:rPr>
        <w:t>לזרם</w:t>
      </w:r>
      <w:r w:rsidRPr="00AC3D29">
        <w:rPr>
          <w:rFonts w:hint="cs"/>
          <w:rtl/>
          <w:lang w:eastAsia="en-US"/>
        </w:rPr>
        <w:t xml:space="preserve"> טעינה או נוריות</w:t>
      </w:r>
      <w:r w:rsidRPr="00AC3D29">
        <w:rPr>
          <w:rtl/>
          <w:lang w:eastAsia="en-US"/>
        </w:rPr>
        <w:t xml:space="preserve"> </w:t>
      </w:r>
      <w:r w:rsidRPr="00AC3D29">
        <w:rPr>
          <w:rFonts w:hint="cs"/>
          <w:rtl/>
          <w:lang w:eastAsia="en-US"/>
        </w:rPr>
        <w:t>למצב טעינה מלאה וטעינת ציפה.</w:t>
      </w:r>
    </w:p>
    <w:p w14:paraId="5CBACB7D" w14:textId="77777777" w:rsidR="00146BDF" w:rsidRPr="00AC3D29" w:rsidRDefault="00146BDF" w:rsidP="00AC3D29">
      <w:pPr>
        <w:pStyle w:val="Text1"/>
        <w:numPr>
          <w:ilvl w:val="4"/>
          <w:numId w:val="1"/>
        </w:numPr>
        <w:bidi/>
        <w:spacing w:after="120"/>
        <w:rPr>
          <w:lang w:eastAsia="en-US"/>
        </w:rPr>
      </w:pPr>
      <w:r w:rsidRPr="00AC3D29">
        <w:rPr>
          <w:rFonts w:hint="cs"/>
          <w:rtl/>
          <w:lang w:eastAsia="en-US"/>
        </w:rPr>
        <w:t>חיוויים וכיוונים בפנל הקדמי, חיבורי כניסות ויציאות באחורי.</w:t>
      </w:r>
    </w:p>
    <w:p w14:paraId="051D50CE" w14:textId="77777777" w:rsidR="00146BDF" w:rsidRPr="00AC3D29" w:rsidRDefault="00146BDF" w:rsidP="00AC3D29">
      <w:pPr>
        <w:pStyle w:val="Text1"/>
        <w:numPr>
          <w:ilvl w:val="4"/>
          <w:numId w:val="1"/>
        </w:numPr>
        <w:bidi/>
        <w:spacing w:after="120"/>
        <w:rPr>
          <w:lang w:eastAsia="en-US"/>
        </w:rPr>
      </w:pPr>
      <w:r w:rsidRPr="00AC3D29">
        <w:rPr>
          <w:rtl/>
          <w:lang w:eastAsia="en-US"/>
        </w:rPr>
        <w:t>מוגן בפני חיבור הפוך של המצבר ובפני קצר במוצא.</w:t>
      </w:r>
    </w:p>
    <w:p w14:paraId="50B1B2DF" w14:textId="77777777" w:rsidR="00146BDF" w:rsidRPr="00AC3D29" w:rsidRDefault="00146BDF" w:rsidP="00AC3D29">
      <w:pPr>
        <w:pStyle w:val="Text1"/>
        <w:numPr>
          <w:ilvl w:val="4"/>
          <w:numId w:val="1"/>
        </w:numPr>
        <w:bidi/>
        <w:spacing w:after="120"/>
        <w:rPr>
          <w:lang w:eastAsia="en-US"/>
        </w:rPr>
      </w:pPr>
      <w:r w:rsidRPr="00AC3D29">
        <w:rPr>
          <w:rtl/>
          <w:lang w:eastAsia="en-US"/>
        </w:rPr>
        <w:t>מתח</w:t>
      </w:r>
      <w:r w:rsidRPr="00AC3D29">
        <w:rPr>
          <w:rFonts w:hint="cs"/>
          <w:rtl/>
          <w:lang w:eastAsia="en-US"/>
        </w:rPr>
        <w:t xml:space="preserve"> הזנה</w:t>
      </w:r>
      <w:r w:rsidRPr="00AC3D29">
        <w:rPr>
          <w:rtl/>
          <w:lang w:eastAsia="en-US"/>
        </w:rPr>
        <w:t xml:space="preserve">: </w:t>
      </w:r>
      <w:r w:rsidRPr="00AC3D29">
        <w:rPr>
          <w:lang w:eastAsia="en-US"/>
        </w:rPr>
        <w:t>200÷240VAC</w:t>
      </w:r>
      <w:r w:rsidRPr="00AC3D29">
        <w:rPr>
          <w:rtl/>
          <w:lang w:eastAsia="en-US"/>
        </w:rPr>
        <w:t xml:space="preserve"> </w:t>
      </w:r>
      <w:r w:rsidRPr="00AC3D29">
        <w:rPr>
          <w:lang w:eastAsia="en-US"/>
        </w:rPr>
        <w:t>50Hz)</w:t>
      </w:r>
      <w:r w:rsidRPr="00AC3D29">
        <w:rPr>
          <w:rtl/>
          <w:lang w:eastAsia="en-US"/>
        </w:rPr>
        <w:t>)</w:t>
      </w:r>
      <w:r w:rsidRPr="00AC3D29">
        <w:rPr>
          <w:rFonts w:hint="cs"/>
          <w:rtl/>
          <w:lang w:eastAsia="en-US"/>
        </w:rPr>
        <w:t xml:space="preserve">, </w:t>
      </w:r>
      <w:r w:rsidRPr="00AC3D29">
        <w:rPr>
          <w:rtl/>
          <w:lang w:eastAsia="en-US"/>
        </w:rPr>
        <w:t>ישירות ממתח הרשת על ידי שנאי עצמאי.</w:t>
      </w:r>
    </w:p>
    <w:p w14:paraId="4C27EC27" w14:textId="77777777" w:rsidR="00146BDF" w:rsidRPr="00AC3D29" w:rsidRDefault="00146BDF" w:rsidP="00AC3D29">
      <w:pPr>
        <w:pStyle w:val="Text1"/>
        <w:numPr>
          <w:ilvl w:val="4"/>
          <w:numId w:val="1"/>
        </w:numPr>
        <w:bidi/>
        <w:spacing w:after="120"/>
        <w:rPr>
          <w:lang w:eastAsia="en-US"/>
        </w:rPr>
      </w:pPr>
      <w:r w:rsidRPr="00AC3D29">
        <w:rPr>
          <w:rFonts w:hint="cs"/>
          <w:rtl/>
          <w:lang w:eastAsia="en-US"/>
        </w:rPr>
        <w:t xml:space="preserve">מחברי יציאה: מהדקי כבל מסוג </w:t>
      </w:r>
      <w:r w:rsidRPr="00AC3D29">
        <w:rPr>
          <w:lang w:eastAsia="en-US"/>
        </w:rPr>
        <w:t>BINDING POSTS</w:t>
      </w:r>
      <w:r w:rsidRPr="00AC3D29">
        <w:rPr>
          <w:rFonts w:hint="cs"/>
          <w:rtl/>
          <w:lang w:eastAsia="en-US"/>
        </w:rPr>
        <w:t xml:space="preserve"> </w:t>
      </w:r>
      <w:r w:rsidRPr="00AC3D29">
        <w:rPr>
          <w:rtl/>
          <w:lang w:eastAsia="en-US"/>
        </w:rPr>
        <w:t>מבודדים בצבעים אדום (עבור חיובי)  ושחור (עבור שלילי)</w:t>
      </w:r>
      <w:r w:rsidRPr="00AC3D29">
        <w:rPr>
          <w:rFonts w:hint="cs"/>
          <w:rtl/>
          <w:lang w:eastAsia="en-US"/>
        </w:rPr>
        <w:t xml:space="preserve"> מיועדים לחיבור של לפחות 3 נעלי כבל על כל מהדק.</w:t>
      </w:r>
    </w:p>
    <w:p w14:paraId="329B7786" w14:textId="77777777" w:rsidR="00146BDF" w:rsidRPr="00AC3D29" w:rsidRDefault="00146BDF" w:rsidP="00AC3D29">
      <w:pPr>
        <w:pStyle w:val="Text1"/>
        <w:numPr>
          <w:ilvl w:val="4"/>
          <w:numId w:val="1"/>
        </w:numPr>
        <w:bidi/>
        <w:spacing w:after="120"/>
        <w:rPr>
          <w:lang w:eastAsia="en-US"/>
        </w:rPr>
      </w:pPr>
      <w:r w:rsidRPr="00AC3D29">
        <w:rPr>
          <w:rFonts w:hint="cs"/>
          <w:rtl/>
          <w:lang w:eastAsia="en-US"/>
        </w:rPr>
        <w:t>זיווד המתאים</w:t>
      </w:r>
      <w:r w:rsidRPr="00AC3D29">
        <w:rPr>
          <w:rtl/>
          <w:lang w:eastAsia="en-US"/>
        </w:rPr>
        <w:t xml:space="preserve"> למסד "19</w:t>
      </w:r>
      <w:r w:rsidRPr="00AC3D29">
        <w:rPr>
          <w:rFonts w:hint="cs"/>
          <w:rtl/>
          <w:lang w:eastAsia="en-US"/>
        </w:rPr>
        <w:t xml:space="preserve"> בגבהים סטנדרטיים של </w:t>
      </w:r>
      <w:r w:rsidRPr="00AC3D29">
        <w:rPr>
          <w:lang w:eastAsia="en-US"/>
        </w:rPr>
        <w:t>1U - 4U</w:t>
      </w:r>
      <w:r w:rsidRPr="00AC3D29">
        <w:rPr>
          <w:rFonts w:hint="cs"/>
          <w:rtl/>
          <w:lang w:eastAsia="en-US"/>
        </w:rPr>
        <w:t>.</w:t>
      </w:r>
    </w:p>
    <w:p w14:paraId="114523FA" w14:textId="77777777" w:rsidR="00146BDF" w:rsidRPr="00AC3D29" w:rsidRDefault="00146BDF" w:rsidP="00AC3D29">
      <w:pPr>
        <w:pStyle w:val="Text1"/>
        <w:numPr>
          <w:ilvl w:val="4"/>
          <w:numId w:val="1"/>
        </w:numPr>
        <w:bidi/>
        <w:spacing w:after="120"/>
        <w:rPr>
          <w:lang w:eastAsia="en-US"/>
        </w:rPr>
      </w:pPr>
      <w:r w:rsidRPr="00AC3D29">
        <w:rPr>
          <w:rFonts w:hint="cs"/>
          <w:rtl/>
          <w:lang w:eastAsia="en-US"/>
        </w:rPr>
        <w:t>המטען יסופק עם כבלים באורך ובעובי מתאים ועם נעלי כבל מתאימות לחיבור בין המטען למצברים.</w:t>
      </w:r>
    </w:p>
    <w:p w14:paraId="476B6CDB" w14:textId="7F3BF7A7" w:rsidR="005A70C7" w:rsidRDefault="005A70C7">
      <w:pPr>
        <w:bidi w:val="0"/>
        <w:spacing w:after="0"/>
        <w:rPr>
          <w:rFonts w:ascii="David" w:hAnsi="David"/>
          <w:sz w:val="28"/>
        </w:rPr>
      </w:pPr>
      <w:r>
        <w:rPr>
          <w:rFonts w:ascii="David" w:hAnsi="David"/>
          <w:sz w:val="28"/>
          <w:rtl/>
        </w:rPr>
        <w:br w:type="page"/>
      </w:r>
    </w:p>
    <w:p w14:paraId="00BE7FB7" w14:textId="5AEA25ED" w:rsidR="00446FC1" w:rsidRPr="009265D1" w:rsidRDefault="00446FC1" w:rsidP="00C83CCA">
      <w:pPr>
        <w:pStyle w:val="31"/>
        <w:numPr>
          <w:ilvl w:val="2"/>
          <w:numId w:val="1"/>
        </w:numPr>
        <w:bidi/>
        <w:rPr>
          <w:rFonts w:ascii="David" w:hAnsi="David"/>
          <w:rtl/>
        </w:rPr>
      </w:pPr>
      <w:bookmarkStart w:id="1161" w:name="_Toc88414490"/>
      <w:r w:rsidRPr="009265D1">
        <w:rPr>
          <w:rFonts w:ascii="David" w:hAnsi="David"/>
          <w:rtl/>
        </w:rPr>
        <w:t>מערכת הקלטה לחדרי חקירות:</w:t>
      </w:r>
      <w:bookmarkEnd w:id="1161"/>
    </w:p>
    <w:p w14:paraId="23437185" w14:textId="229445D9" w:rsidR="00AD0BBA" w:rsidRDefault="00AD0BBA" w:rsidP="00AD0BBA">
      <w:pPr>
        <w:pStyle w:val="Text1"/>
        <w:numPr>
          <w:ilvl w:val="3"/>
          <w:numId w:val="1"/>
        </w:numPr>
        <w:bidi/>
        <w:spacing w:after="120"/>
        <w:rPr>
          <w:b/>
          <w:bCs/>
          <w:color w:val="0000FF"/>
          <w:sz w:val="36"/>
          <w:szCs w:val="36"/>
          <w:u w:val="single"/>
        </w:rPr>
      </w:pPr>
      <w:r>
        <w:rPr>
          <w:rFonts w:hint="cs"/>
          <w:b/>
          <w:bCs/>
          <w:color w:val="0000FF"/>
          <w:sz w:val="36"/>
          <w:szCs w:val="36"/>
          <w:u w:val="single"/>
          <w:rtl/>
        </w:rPr>
        <w:t>כללי:</w:t>
      </w:r>
    </w:p>
    <w:p w14:paraId="2D485C91" w14:textId="1C4D5FB9" w:rsidR="00AD0BBA" w:rsidRDefault="00AD0BBA" w:rsidP="00AD0BBA">
      <w:pPr>
        <w:pStyle w:val="Text1"/>
        <w:numPr>
          <w:ilvl w:val="4"/>
          <w:numId w:val="1"/>
        </w:numPr>
        <w:bidi/>
        <w:spacing w:after="120"/>
      </w:pPr>
      <w:r>
        <w:rPr>
          <w:rFonts w:hint="cs"/>
          <w:rtl/>
        </w:rPr>
        <w:t>באתרים מסוימים נדרשת התקנה של מערכת הקלטה חוזי ושמע בחדרי חקירות.</w:t>
      </w:r>
    </w:p>
    <w:p w14:paraId="5F5DF4B4" w14:textId="02F0BBF3" w:rsidR="00AD0BBA" w:rsidRDefault="00AD0BBA" w:rsidP="00AD0BBA">
      <w:pPr>
        <w:pStyle w:val="Text1"/>
        <w:numPr>
          <w:ilvl w:val="4"/>
          <w:numId w:val="1"/>
        </w:numPr>
        <w:bidi/>
        <w:spacing w:after="120"/>
      </w:pPr>
      <w:r>
        <w:rPr>
          <w:rFonts w:hint="cs"/>
          <w:rtl/>
        </w:rPr>
        <w:t>מערכת ההקלטה הראשית אשר תיושם עבור חדרי החקירות תהיה מערכת הקלטה משולבת אשר תיושם עבור מכלול הקלטת כל המצלמות באתר.</w:t>
      </w:r>
    </w:p>
    <w:p w14:paraId="7BCF2240" w14:textId="22581E4C" w:rsidR="00AD0BBA" w:rsidRDefault="00AD0BBA" w:rsidP="00AD0BBA">
      <w:pPr>
        <w:pStyle w:val="Text1"/>
        <w:numPr>
          <w:ilvl w:val="4"/>
          <w:numId w:val="1"/>
        </w:numPr>
        <w:bidi/>
        <w:spacing w:after="120"/>
      </w:pPr>
      <w:r>
        <w:rPr>
          <w:rFonts w:hint="cs"/>
          <w:rtl/>
        </w:rPr>
        <w:t>בהתאם לגודל חדר</w:t>
      </w:r>
      <w:r w:rsidR="00EE58D3">
        <w:rPr>
          <w:rFonts w:hint="cs"/>
          <w:rtl/>
        </w:rPr>
        <w:t>י</w:t>
      </w:r>
      <w:r>
        <w:rPr>
          <w:rFonts w:hint="cs"/>
          <w:rtl/>
        </w:rPr>
        <w:t xml:space="preserve"> החקירות בשלב התכנון המפורט של הפרויקט באתר יוחלט האם יש צורך בשתי מצלמות או באחת</w:t>
      </w:r>
      <w:r w:rsidR="00EE58D3">
        <w:rPr>
          <w:rFonts w:hint="cs"/>
          <w:rtl/>
        </w:rPr>
        <w:t xml:space="preserve"> לכל חדר וחדר</w:t>
      </w:r>
      <w:r>
        <w:rPr>
          <w:rFonts w:hint="cs"/>
          <w:rtl/>
        </w:rPr>
        <w:t>.</w:t>
      </w:r>
    </w:p>
    <w:p w14:paraId="77830CE2" w14:textId="0CDD98B4" w:rsidR="00AD0BBA" w:rsidRDefault="00AD0BBA" w:rsidP="00AD0BBA">
      <w:pPr>
        <w:pStyle w:val="Text1"/>
        <w:numPr>
          <w:ilvl w:val="4"/>
          <w:numId w:val="1"/>
        </w:numPr>
        <w:bidi/>
        <w:spacing w:after="120"/>
      </w:pPr>
      <w:r>
        <w:rPr>
          <w:rFonts w:hint="cs"/>
          <w:rtl/>
        </w:rPr>
        <w:t>יעשה שימוש במצלמות אשר מובנה בהם מיקרופון רגיש מאד כמפורט להלן.</w:t>
      </w:r>
      <w:r w:rsidR="00D469F3">
        <w:rPr>
          <w:rFonts w:hint="cs"/>
          <w:rtl/>
        </w:rPr>
        <w:t xml:space="preserve"> או לחלופין ב</w:t>
      </w:r>
      <w:r w:rsidR="00A00396">
        <w:rPr>
          <w:rFonts w:hint="cs"/>
          <w:rtl/>
        </w:rPr>
        <w:t>מצלמות וב</w:t>
      </w:r>
      <w:r w:rsidR="00D469F3">
        <w:rPr>
          <w:rFonts w:hint="cs"/>
          <w:rtl/>
        </w:rPr>
        <w:t>מיקרופון ייעודי</w:t>
      </w:r>
      <w:r w:rsidR="00FD06C0">
        <w:rPr>
          <w:rFonts w:hint="cs"/>
          <w:rtl/>
        </w:rPr>
        <w:t>ים</w:t>
      </w:r>
      <w:r w:rsidR="00D469F3">
        <w:rPr>
          <w:rFonts w:hint="cs"/>
          <w:rtl/>
        </w:rPr>
        <w:t xml:space="preserve"> שיותק</w:t>
      </w:r>
      <w:r w:rsidR="00FD06C0">
        <w:rPr>
          <w:rFonts w:hint="cs"/>
          <w:rtl/>
        </w:rPr>
        <w:t>נו</w:t>
      </w:r>
      <w:r w:rsidR="00D469F3">
        <w:rPr>
          <w:rFonts w:hint="cs"/>
          <w:rtl/>
        </w:rPr>
        <w:t xml:space="preserve"> או על שולחן או על הקיר בנקודה </w:t>
      </w:r>
      <w:r w:rsidR="00976D83">
        <w:rPr>
          <w:rFonts w:hint="cs"/>
          <w:rtl/>
        </w:rPr>
        <w:t xml:space="preserve">גלויה או סמויה על פי </w:t>
      </w:r>
      <w:r w:rsidR="00D469F3">
        <w:rPr>
          <w:rFonts w:hint="cs"/>
          <w:rtl/>
        </w:rPr>
        <w:t>החלטת המזמין.</w:t>
      </w:r>
    </w:p>
    <w:p w14:paraId="5FB5859A" w14:textId="77777777" w:rsidR="00AD0BBA" w:rsidRDefault="00AD0BBA" w:rsidP="00AD0BBA">
      <w:pPr>
        <w:pStyle w:val="Text1"/>
        <w:numPr>
          <w:ilvl w:val="4"/>
          <w:numId w:val="1"/>
        </w:numPr>
        <w:bidi/>
        <w:spacing w:after="120"/>
      </w:pPr>
      <w:r w:rsidRPr="00AD0BBA">
        <w:rPr>
          <w:rtl/>
        </w:rPr>
        <w:t>המערכת תהיה בתצורת סטנד אלון ללא חיבור רשת/ אינטרנט</w:t>
      </w:r>
      <w:r>
        <w:rPr>
          <w:rFonts w:hint="cs"/>
          <w:rtl/>
        </w:rPr>
        <w:t>.</w:t>
      </w:r>
    </w:p>
    <w:p w14:paraId="738A3DD3" w14:textId="6245608A" w:rsidR="00AD0BBA" w:rsidRPr="00AD0BBA" w:rsidRDefault="00AD0BBA" w:rsidP="00AD0BBA">
      <w:pPr>
        <w:pStyle w:val="Text1"/>
        <w:numPr>
          <w:ilvl w:val="4"/>
          <w:numId w:val="1"/>
        </w:numPr>
        <w:bidi/>
        <w:spacing w:after="120"/>
      </w:pPr>
      <w:r w:rsidRPr="00AD0BBA">
        <w:rPr>
          <w:rtl/>
        </w:rPr>
        <w:t xml:space="preserve">עדכונים למערכת ולתחנת ניהול (אם קיימת) יהיו בתצורת </w:t>
      </w:r>
      <w:r w:rsidRPr="00AD0BBA">
        <w:rPr>
          <w:rFonts w:hint="eastAsia"/>
        </w:rPr>
        <w:t>SA</w:t>
      </w:r>
      <w:r w:rsidRPr="00AD0BBA">
        <w:rPr>
          <w:rtl/>
        </w:rPr>
        <w:t>, יגיעו ע"ג דיסק צרוב בלבד כאשר העדכונים יבוצעו בתאום עם מנהל המערכת ואבטחת מידע.</w:t>
      </w:r>
    </w:p>
    <w:p w14:paraId="264002A6" w14:textId="3D109578" w:rsidR="00577AE1" w:rsidRDefault="00577AE1" w:rsidP="00AD0BBA">
      <w:pPr>
        <w:pStyle w:val="Text1"/>
        <w:numPr>
          <w:ilvl w:val="4"/>
          <w:numId w:val="1"/>
        </w:numPr>
        <w:bidi/>
        <w:spacing w:after="120"/>
      </w:pPr>
      <w:r>
        <w:rPr>
          <w:rFonts w:hint="cs"/>
          <w:rtl/>
        </w:rPr>
        <w:t>המערכת תספק</w:t>
      </w:r>
      <w:r w:rsidR="00AD0BBA" w:rsidRPr="00AD0BBA">
        <w:rPr>
          <w:rtl/>
        </w:rPr>
        <w:t xml:space="preserve"> אינדיקציה לכל תקלה בעת הקלטה קולית וויזואלית בזמן אמת הן בחדר חקירות והן בעמדת ניהו</w:t>
      </w:r>
      <w:r w:rsidR="00AC79D2">
        <w:rPr>
          <w:rFonts w:hint="cs"/>
          <w:rtl/>
        </w:rPr>
        <w:t>ל</w:t>
      </w:r>
      <w:r>
        <w:rPr>
          <w:rFonts w:hint="cs"/>
          <w:rtl/>
        </w:rPr>
        <w:t>.</w:t>
      </w:r>
    </w:p>
    <w:p w14:paraId="61F0EFBE" w14:textId="77777777" w:rsidR="00577AE1" w:rsidRDefault="00AD0BBA" w:rsidP="00577AE1">
      <w:pPr>
        <w:pStyle w:val="Text1"/>
        <w:numPr>
          <w:ilvl w:val="5"/>
          <w:numId w:val="1"/>
        </w:numPr>
        <w:bidi/>
        <w:spacing w:after="120"/>
      </w:pPr>
      <w:r w:rsidRPr="00AD0BBA">
        <w:rPr>
          <w:rtl/>
        </w:rPr>
        <w:t xml:space="preserve">האינדיקציה לתקלה </w:t>
      </w:r>
      <w:r w:rsidR="00577AE1">
        <w:rPr>
          <w:rFonts w:hint="cs"/>
          <w:rtl/>
        </w:rPr>
        <w:t xml:space="preserve">תעשה </w:t>
      </w:r>
      <w:r w:rsidRPr="00AD0BBA">
        <w:rPr>
          <w:rtl/>
        </w:rPr>
        <w:t>בתצורה של הודעה על המסך</w:t>
      </w:r>
      <w:r w:rsidR="00577AE1">
        <w:rPr>
          <w:rFonts w:hint="cs"/>
          <w:rtl/>
        </w:rPr>
        <w:t xml:space="preserve"> פלוס</w:t>
      </w:r>
      <w:r w:rsidRPr="00AD0BBA">
        <w:rPr>
          <w:rtl/>
        </w:rPr>
        <w:t xml:space="preserve"> אינדיקציה קולית.</w:t>
      </w:r>
    </w:p>
    <w:p w14:paraId="1972ACCF" w14:textId="2543F23E" w:rsidR="00AD0BBA" w:rsidRPr="00AD0BBA" w:rsidRDefault="00577AE1" w:rsidP="00577AE1">
      <w:pPr>
        <w:pStyle w:val="Text1"/>
        <w:numPr>
          <w:ilvl w:val="5"/>
          <w:numId w:val="1"/>
        </w:numPr>
        <w:bidi/>
        <w:spacing w:after="120"/>
        <w:rPr>
          <w:rtl/>
        </w:rPr>
      </w:pPr>
      <w:r>
        <w:rPr>
          <w:rFonts w:hint="cs"/>
          <w:rtl/>
        </w:rPr>
        <w:t xml:space="preserve">האינדיקציה על תקלה תתקבל </w:t>
      </w:r>
      <w:r w:rsidR="00AD0BBA" w:rsidRPr="00AD0BBA">
        <w:rPr>
          <w:rtl/>
        </w:rPr>
        <w:t>גם במקרים בהם המצלמה עדיין עובדת אך ההקלטה הופסקה מסיבה כל שהיא.</w:t>
      </w:r>
    </w:p>
    <w:p w14:paraId="5F5C3D11" w14:textId="77777777" w:rsidR="00AD0BBA" w:rsidRPr="00AD0BBA" w:rsidRDefault="00AD0BBA" w:rsidP="00AD0BBA">
      <w:pPr>
        <w:pStyle w:val="Text1"/>
        <w:numPr>
          <w:ilvl w:val="4"/>
          <w:numId w:val="1"/>
        </w:numPr>
        <w:bidi/>
        <w:spacing w:after="120"/>
      </w:pPr>
      <w:r w:rsidRPr="00AD0BBA">
        <w:rPr>
          <w:rtl/>
        </w:rPr>
        <w:t>למערכת תהיה יכולת הקלטה רצופה ללא הפסקות.</w:t>
      </w:r>
    </w:p>
    <w:p w14:paraId="709F9408" w14:textId="2213724B" w:rsidR="00AD0BBA" w:rsidRPr="00AD0BBA" w:rsidRDefault="00AD0BBA" w:rsidP="00AD0BBA">
      <w:pPr>
        <w:pStyle w:val="Text1"/>
        <w:numPr>
          <w:ilvl w:val="4"/>
          <w:numId w:val="1"/>
        </w:numPr>
        <w:bidi/>
        <w:spacing w:after="120"/>
      </w:pPr>
      <w:r w:rsidRPr="00AD0BBA">
        <w:rPr>
          <w:rtl/>
        </w:rPr>
        <w:t xml:space="preserve">המערכת תותאם להקלטת שמע הן ממצלמות והן ממיקרופונים </w:t>
      </w:r>
      <w:r w:rsidR="00C97841" w:rsidRPr="00AD0BBA">
        <w:rPr>
          <w:rFonts w:hint="cs"/>
          <w:rtl/>
        </w:rPr>
        <w:t>ייעודיי</w:t>
      </w:r>
      <w:r w:rsidR="00C97841" w:rsidRPr="00AD0BBA">
        <w:rPr>
          <w:rFonts w:hint="eastAsia"/>
          <w:rtl/>
        </w:rPr>
        <w:t>ם</w:t>
      </w:r>
      <w:r w:rsidR="00FA64B6">
        <w:rPr>
          <w:rFonts w:hint="cs"/>
          <w:rtl/>
        </w:rPr>
        <w:t>. השמע</w:t>
      </w:r>
      <w:r w:rsidR="001C3C8A">
        <w:rPr>
          <w:rFonts w:hint="cs"/>
          <w:rtl/>
        </w:rPr>
        <w:t xml:space="preserve"> המוקלט</w:t>
      </w:r>
      <w:r w:rsidR="00FA64B6">
        <w:rPr>
          <w:rFonts w:hint="cs"/>
          <w:rtl/>
        </w:rPr>
        <w:t xml:space="preserve"> יהיה מסונכרן עם החוזי </w:t>
      </w:r>
      <w:r w:rsidR="001C3C8A">
        <w:rPr>
          <w:rFonts w:hint="cs"/>
          <w:rtl/>
        </w:rPr>
        <w:t xml:space="preserve">המוקלט </w:t>
      </w:r>
      <w:r w:rsidR="00FA64B6">
        <w:rPr>
          <w:rFonts w:hint="cs"/>
          <w:rtl/>
        </w:rPr>
        <w:t>מהמצלמה/ות</w:t>
      </w:r>
      <w:r w:rsidRPr="00AD0BBA">
        <w:rPr>
          <w:rtl/>
        </w:rPr>
        <w:t>.</w:t>
      </w:r>
    </w:p>
    <w:p w14:paraId="34FEF576" w14:textId="27A3DA98" w:rsidR="00AD0BBA" w:rsidRDefault="00AD0BBA" w:rsidP="00AD0BBA">
      <w:pPr>
        <w:pStyle w:val="Text1"/>
        <w:numPr>
          <w:ilvl w:val="4"/>
          <w:numId w:val="1"/>
        </w:numPr>
        <w:bidi/>
        <w:spacing w:after="120"/>
      </w:pPr>
      <w:r w:rsidRPr="00AD0BBA">
        <w:rPr>
          <w:rtl/>
        </w:rPr>
        <w:t xml:space="preserve">השרת הקלטות ידע לצרוב ולייצא את ההקלטות בפורמטים </w:t>
      </w:r>
      <w:r w:rsidRPr="00AD0BBA">
        <w:rPr>
          <w:rFonts w:hint="eastAsia"/>
        </w:rPr>
        <w:t>AVI</w:t>
      </w:r>
      <w:r w:rsidRPr="00AD0BBA">
        <w:rPr>
          <w:rtl/>
        </w:rPr>
        <w:t xml:space="preserve">, </w:t>
      </w:r>
      <w:r w:rsidR="007800B9">
        <w:t>M</w:t>
      </w:r>
      <w:r w:rsidR="00867D29">
        <w:t>P</w:t>
      </w:r>
      <w:r w:rsidRPr="00AD0BBA">
        <w:rPr>
          <w:rFonts w:hint="eastAsia"/>
        </w:rPr>
        <w:t>4</w:t>
      </w:r>
      <w:r w:rsidRPr="00AD0BBA">
        <w:rPr>
          <w:rtl/>
        </w:rPr>
        <w:t xml:space="preserve"> </w:t>
      </w:r>
      <w:r w:rsidRPr="00AD0BBA">
        <w:rPr>
          <w:rFonts w:hint="eastAsia"/>
        </w:rPr>
        <w:t>MPEG</w:t>
      </w:r>
      <w:r w:rsidRPr="00AD0BBA">
        <w:rPr>
          <w:rtl/>
        </w:rPr>
        <w:t>.</w:t>
      </w:r>
    </w:p>
    <w:p w14:paraId="68E367F9" w14:textId="47D3E28E" w:rsidR="00C97841" w:rsidRPr="00AD0BBA" w:rsidRDefault="00C97841" w:rsidP="00C97841">
      <w:pPr>
        <w:pStyle w:val="Text1"/>
        <w:numPr>
          <w:ilvl w:val="5"/>
          <w:numId w:val="1"/>
        </w:numPr>
        <w:bidi/>
        <w:spacing w:after="120"/>
      </w:pPr>
      <w:r>
        <w:rPr>
          <w:rFonts w:hint="cs"/>
          <w:rtl/>
        </w:rPr>
        <w:t>הצריבה של התוכן על גבי מדיה מכול סוג שהוא תהיה מוגנת בחתימה דיגיטאלית על מנת לוודא שלא נעשה כל ניסיון לשנות או לעשות מניפולציה לחוזי (ווידיאו) או לשמע המוקלט.</w:t>
      </w:r>
    </w:p>
    <w:p w14:paraId="341B81C4" w14:textId="7E0A175F" w:rsidR="00AD0BBA" w:rsidRPr="00AD0BBA" w:rsidRDefault="00AD0BBA" w:rsidP="00C97841">
      <w:pPr>
        <w:pStyle w:val="Text1"/>
        <w:numPr>
          <w:ilvl w:val="5"/>
          <w:numId w:val="1"/>
        </w:numPr>
        <w:bidi/>
        <w:spacing w:after="120"/>
      </w:pPr>
      <w:r w:rsidRPr="00AD0BBA">
        <w:rPr>
          <w:rtl/>
        </w:rPr>
        <w:t>הצריבה + יצוא חומרי ההקלטה והשמע יתאפשרו הן מהשרת והן מ</w:t>
      </w:r>
      <w:r w:rsidR="00C97841">
        <w:rPr>
          <w:rFonts w:hint="cs"/>
          <w:rtl/>
        </w:rPr>
        <w:t xml:space="preserve">תחנת העבודה של </w:t>
      </w:r>
      <w:r w:rsidRPr="00AD0BBA">
        <w:rPr>
          <w:rtl/>
        </w:rPr>
        <w:t>עמדת הניהול.</w:t>
      </w:r>
    </w:p>
    <w:p w14:paraId="01C24C04" w14:textId="41C22561" w:rsidR="00C97841" w:rsidRDefault="00C97841" w:rsidP="00C97841">
      <w:pPr>
        <w:pStyle w:val="Text1"/>
        <w:numPr>
          <w:ilvl w:val="5"/>
          <w:numId w:val="1"/>
        </w:numPr>
        <w:bidi/>
        <w:spacing w:after="120"/>
      </w:pPr>
      <w:r>
        <w:rPr>
          <w:rFonts w:hint="cs"/>
          <w:rtl/>
        </w:rPr>
        <w:t xml:space="preserve">יצוא חומר ההקלטה יוכל להתבצע הן </w:t>
      </w:r>
      <w:r w:rsidRPr="00AD0BBA">
        <w:rPr>
          <w:rtl/>
        </w:rPr>
        <w:t>לרכיב נייד והן לדיסק</w:t>
      </w:r>
      <w:r>
        <w:rPr>
          <w:rFonts w:hint="cs"/>
          <w:rtl/>
        </w:rPr>
        <w:t>.</w:t>
      </w:r>
    </w:p>
    <w:p w14:paraId="2A29D657" w14:textId="6D3BC5B6" w:rsidR="00C97841" w:rsidRDefault="00AD0BBA" w:rsidP="00AD0BBA">
      <w:pPr>
        <w:pStyle w:val="Text1"/>
        <w:numPr>
          <w:ilvl w:val="4"/>
          <w:numId w:val="1"/>
        </w:numPr>
        <w:bidi/>
        <w:spacing w:after="120"/>
      </w:pPr>
      <w:r w:rsidRPr="00AD0BBA">
        <w:rPr>
          <w:rtl/>
        </w:rPr>
        <w:t xml:space="preserve">החומר המצולם והמיוצא מהמערכת יהיה </w:t>
      </w:r>
      <w:r w:rsidR="00C97841">
        <w:rPr>
          <w:rFonts w:hint="cs"/>
          <w:rtl/>
        </w:rPr>
        <w:t>מוגן בחותמת דיגיטאלי</w:t>
      </w:r>
      <w:r w:rsidR="007800B9">
        <w:rPr>
          <w:rFonts w:hint="cs"/>
          <w:rtl/>
        </w:rPr>
        <w:t>ת</w:t>
      </w:r>
      <w:r w:rsidR="00C97841">
        <w:rPr>
          <w:rFonts w:hint="cs"/>
          <w:rtl/>
        </w:rPr>
        <w:t xml:space="preserve"> כאמור לעיל למעט ביצוא לפורמט </w:t>
      </w:r>
      <w:r w:rsidR="00C97841">
        <w:rPr>
          <w:rFonts w:hint="cs"/>
        </w:rPr>
        <w:t>AVI</w:t>
      </w:r>
      <w:r w:rsidR="00C97841">
        <w:rPr>
          <w:rFonts w:hint="cs"/>
          <w:rtl/>
        </w:rPr>
        <w:t>.</w:t>
      </w:r>
    </w:p>
    <w:p w14:paraId="2875BEAF" w14:textId="43D3A9A4" w:rsidR="00C97841" w:rsidRDefault="00C97841" w:rsidP="00AD0BBA">
      <w:pPr>
        <w:pStyle w:val="Text1"/>
        <w:numPr>
          <w:ilvl w:val="4"/>
          <w:numId w:val="1"/>
        </w:numPr>
        <w:bidi/>
        <w:spacing w:after="120"/>
      </w:pPr>
      <w:r>
        <w:rPr>
          <w:rFonts w:hint="cs"/>
          <w:rtl/>
        </w:rPr>
        <w:t>החומר המיוצא יוצג בשחזור בצורה רציפה וללא הפסקות וקיטועים.</w:t>
      </w:r>
    </w:p>
    <w:p w14:paraId="3AEEC993" w14:textId="77777777" w:rsidR="00C97841" w:rsidRDefault="00AD0BBA" w:rsidP="00AD0BBA">
      <w:pPr>
        <w:pStyle w:val="Text1"/>
        <w:numPr>
          <w:ilvl w:val="4"/>
          <w:numId w:val="1"/>
        </w:numPr>
        <w:bidi/>
        <w:spacing w:after="120"/>
      </w:pPr>
      <w:r w:rsidRPr="00AD0BBA">
        <w:rPr>
          <w:rtl/>
        </w:rPr>
        <w:t>זמן ההורדה של החומר המצולם יהיה מהיר</w:t>
      </w:r>
      <w:r w:rsidR="00C97841">
        <w:rPr>
          <w:rFonts w:hint="cs"/>
          <w:rtl/>
        </w:rPr>
        <w:t xml:space="preserve"> ברמה של מספר שניות ועד כמספר בודד של דקות.</w:t>
      </w:r>
    </w:p>
    <w:p w14:paraId="09BE615C" w14:textId="77777777" w:rsidR="00AD0BBA" w:rsidRPr="00AD0BBA" w:rsidRDefault="00AD0BBA" w:rsidP="00AD0BBA">
      <w:pPr>
        <w:pStyle w:val="Text1"/>
        <w:numPr>
          <w:ilvl w:val="4"/>
          <w:numId w:val="1"/>
        </w:numPr>
        <w:bidi/>
        <w:spacing w:after="120"/>
      </w:pPr>
      <w:r w:rsidRPr="00AD0BBA">
        <w:rPr>
          <w:rtl/>
        </w:rPr>
        <w:t>ניתן יהיה להפעיל המערכת (בחלוקה ע"פ חדרים) הן מהשרת והן מעמדת הניהול/ קליינט והן מפאנל הפעלה באם יידרש.</w:t>
      </w:r>
    </w:p>
    <w:p w14:paraId="18C7FD29" w14:textId="2F654B5E" w:rsidR="00396A3F" w:rsidRPr="00396A3F" w:rsidRDefault="00396A3F" w:rsidP="00396A3F">
      <w:pPr>
        <w:pStyle w:val="Text1"/>
        <w:numPr>
          <w:ilvl w:val="3"/>
          <w:numId w:val="1"/>
        </w:numPr>
        <w:bidi/>
        <w:spacing w:after="120"/>
        <w:rPr>
          <w:b/>
          <w:bCs/>
          <w:color w:val="0000FF"/>
          <w:sz w:val="36"/>
          <w:szCs w:val="36"/>
          <w:u w:val="single"/>
        </w:rPr>
      </w:pPr>
      <w:r w:rsidRPr="00396A3F">
        <w:rPr>
          <w:rFonts w:hint="cs"/>
          <w:b/>
          <w:bCs/>
          <w:color w:val="0000FF"/>
          <w:sz w:val="36"/>
          <w:szCs w:val="36"/>
          <w:u w:val="single"/>
          <w:rtl/>
        </w:rPr>
        <w:t>הפעלת המערכת:</w:t>
      </w:r>
    </w:p>
    <w:p w14:paraId="648DA507" w14:textId="6674BD38" w:rsidR="00396A3F" w:rsidRDefault="00396A3F" w:rsidP="00396A3F">
      <w:pPr>
        <w:pStyle w:val="Text1"/>
        <w:numPr>
          <w:ilvl w:val="4"/>
          <w:numId w:val="1"/>
        </w:numPr>
        <w:bidi/>
        <w:spacing w:after="120"/>
      </w:pPr>
      <w:r>
        <w:rPr>
          <w:rFonts w:hint="cs"/>
          <w:rtl/>
        </w:rPr>
        <w:t>בכניסה לחדר בצד החיצוני של דלת הכניסה יותקן מפסק כיבוי והדלקה של המערכת ההקלטה בחדר חקירות מסוים</w:t>
      </w:r>
      <w:r w:rsidR="001723BB">
        <w:rPr>
          <w:rFonts w:hint="cs"/>
          <w:rtl/>
        </w:rPr>
        <w:t>. לחלופין המזמין יוכל ללא שינוי במחיר על התקנת המפסק בכל נקודה אחרת לפי בחירתו</w:t>
      </w:r>
      <w:r>
        <w:rPr>
          <w:rFonts w:hint="cs"/>
          <w:rtl/>
        </w:rPr>
        <w:t>.</w:t>
      </w:r>
    </w:p>
    <w:p w14:paraId="2900E5D8" w14:textId="29DC51A0" w:rsidR="00396A3F" w:rsidRDefault="00396A3F" w:rsidP="00396A3F">
      <w:pPr>
        <w:pStyle w:val="Text1"/>
        <w:numPr>
          <w:ilvl w:val="5"/>
          <w:numId w:val="1"/>
        </w:numPr>
        <w:bidi/>
        <w:spacing w:after="120"/>
      </w:pPr>
      <w:r>
        <w:rPr>
          <w:rFonts w:hint="cs"/>
          <w:rtl/>
        </w:rPr>
        <w:t xml:space="preserve">תצורת המפסק </w:t>
      </w:r>
      <w:r w:rsidR="001723BB">
        <w:rPr>
          <w:rFonts w:hint="cs"/>
          <w:rtl/>
        </w:rPr>
        <w:t xml:space="preserve">ומיקומו </w:t>
      </w:r>
      <w:r>
        <w:rPr>
          <w:rFonts w:hint="cs"/>
          <w:rtl/>
        </w:rPr>
        <w:t>תסוכם עם המזמין או בא כוחו בשלב התכנון המפורט.</w:t>
      </w:r>
    </w:p>
    <w:p w14:paraId="227E6351" w14:textId="46D20F75" w:rsidR="00396A3F" w:rsidRDefault="00396A3F" w:rsidP="00396A3F">
      <w:pPr>
        <w:pStyle w:val="Text1"/>
        <w:numPr>
          <w:ilvl w:val="4"/>
          <w:numId w:val="1"/>
        </w:numPr>
        <w:bidi/>
        <w:spacing w:after="120"/>
      </w:pPr>
      <w:r>
        <w:rPr>
          <w:rFonts w:hint="cs"/>
          <w:rtl/>
        </w:rPr>
        <w:t>בצדו החיצוני של חדר החקירות מעל דלת הכניסה תותקן מנורת סימון בצבע אדום על מנת לתת אינדיקציה שבחדר מתבצעת חקירה והמערכת מקליטה. המנורה תישאר דלוקה בכל מהלך ביצוע החקירה וההקלטה.</w:t>
      </w:r>
    </w:p>
    <w:p w14:paraId="29A41B1B" w14:textId="1F55E0D0" w:rsidR="00841B28" w:rsidRDefault="006C525A" w:rsidP="00396A3F">
      <w:pPr>
        <w:pStyle w:val="Text1"/>
        <w:numPr>
          <w:ilvl w:val="4"/>
          <w:numId w:val="1"/>
        </w:numPr>
        <w:bidi/>
        <w:spacing w:after="120"/>
      </w:pPr>
      <w:r w:rsidRPr="006C525A">
        <w:rPr>
          <w:rtl/>
        </w:rPr>
        <w:t>במקביל לאמור לעיל תתקבל אינדיקציה על הפעלת הקלטה בחדר מסוים בתחנת העבודה ייעודית למערכת או בתחנת עבודה של מערכת השו"ב המפורטת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Ref532149260 \r \h</w:instrText>
      </w:r>
      <w:r>
        <w:rPr>
          <w:rtl/>
        </w:rPr>
        <w:instrText xml:space="preserve"> </w:instrText>
      </w:r>
      <w:r>
        <w:rPr>
          <w:rtl/>
        </w:rPr>
      </w:r>
      <w:r>
        <w:rPr>
          <w:rtl/>
        </w:rPr>
        <w:fldChar w:fldCharType="separate"/>
      </w:r>
      <w:r w:rsidR="0031160F">
        <w:rPr>
          <w:rtl/>
        </w:rPr>
        <w:t>‏1.2.12.50</w:t>
      </w:r>
      <w:r>
        <w:rPr>
          <w:rtl/>
        </w:rPr>
        <w:fldChar w:fldCharType="end"/>
      </w:r>
      <w:r>
        <w:rPr>
          <w:rFonts w:hint="cs"/>
          <w:rtl/>
        </w:rPr>
        <w:t xml:space="preserve"> ובסעיף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Ref532149313 \r \h</w:instrText>
      </w:r>
      <w:r>
        <w:rPr>
          <w:rtl/>
        </w:rPr>
        <w:instrText xml:space="preserve"> </w:instrText>
      </w:r>
      <w:r>
        <w:rPr>
          <w:rtl/>
        </w:rPr>
      </w:r>
      <w:r>
        <w:rPr>
          <w:rtl/>
        </w:rPr>
        <w:fldChar w:fldCharType="separate"/>
      </w:r>
      <w:r w:rsidR="0031160F">
        <w:rPr>
          <w:rtl/>
        </w:rPr>
        <w:t>‏1.2.12.51</w:t>
      </w:r>
      <w:r>
        <w:rPr>
          <w:rtl/>
        </w:rPr>
        <w:fldChar w:fldCharType="end"/>
      </w:r>
      <w:r>
        <w:rPr>
          <w:rFonts w:hint="cs"/>
          <w:rtl/>
        </w:rPr>
        <w:t>.</w:t>
      </w:r>
    </w:p>
    <w:p w14:paraId="4D6C8D06" w14:textId="39B9DE0B" w:rsidR="00396A3F" w:rsidRDefault="00396A3F" w:rsidP="00841B28">
      <w:pPr>
        <w:pStyle w:val="Text1"/>
        <w:numPr>
          <w:ilvl w:val="4"/>
          <w:numId w:val="1"/>
        </w:numPr>
        <w:bidi/>
        <w:spacing w:after="120"/>
      </w:pPr>
      <w:r w:rsidRPr="000868AC">
        <w:rPr>
          <w:rFonts w:hint="cs"/>
          <w:rtl/>
        </w:rPr>
        <w:t>במקרים מסוימים תידרש התקנת תחנת עבודה ייעודית למערכת זו ללא תלות במערכות האחרות בפרויקט.</w:t>
      </w:r>
    </w:p>
    <w:p w14:paraId="2A8818F3" w14:textId="207776B1" w:rsidR="006C525A" w:rsidRDefault="006C525A" w:rsidP="006C525A">
      <w:pPr>
        <w:pStyle w:val="Text1"/>
        <w:numPr>
          <w:ilvl w:val="5"/>
          <w:numId w:val="1"/>
        </w:numPr>
        <w:bidi/>
        <w:spacing w:after="120"/>
      </w:pPr>
      <w:r>
        <w:rPr>
          <w:rFonts w:hint="cs"/>
          <w:rtl/>
        </w:rPr>
        <w:t xml:space="preserve">במקרה כזה תחנת העבודה תהיה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Ref532149313 \r \h</w:instrText>
      </w:r>
      <w:r>
        <w:rPr>
          <w:rtl/>
        </w:rPr>
        <w:instrText xml:space="preserve"> </w:instrText>
      </w:r>
      <w:r>
        <w:rPr>
          <w:rtl/>
        </w:rPr>
      </w:r>
      <w:r>
        <w:rPr>
          <w:rtl/>
        </w:rPr>
        <w:fldChar w:fldCharType="separate"/>
      </w:r>
      <w:r w:rsidR="0031160F">
        <w:rPr>
          <w:rtl/>
        </w:rPr>
        <w:t>‏1.2.12.51</w:t>
      </w:r>
      <w:r>
        <w:rPr>
          <w:rtl/>
        </w:rPr>
        <w:fldChar w:fldCharType="end"/>
      </w:r>
      <w:r>
        <w:rPr>
          <w:rFonts w:hint="cs"/>
          <w:rtl/>
        </w:rPr>
        <w:t>.</w:t>
      </w:r>
    </w:p>
    <w:p w14:paraId="74B3406A" w14:textId="266276A3" w:rsidR="002616CB" w:rsidRPr="00396A3F" w:rsidRDefault="002616CB" w:rsidP="002616CB">
      <w:pPr>
        <w:pStyle w:val="Text1"/>
        <w:numPr>
          <w:ilvl w:val="3"/>
          <w:numId w:val="1"/>
        </w:numPr>
        <w:bidi/>
        <w:spacing w:after="120"/>
        <w:rPr>
          <w:b/>
          <w:bCs/>
          <w:color w:val="0000FF"/>
          <w:sz w:val="36"/>
          <w:szCs w:val="36"/>
          <w:u w:val="single"/>
        </w:rPr>
      </w:pPr>
      <w:r>
        <w:rPr>
          <w:rFonts w:hint="cs"/>
          <w:b/>
          <w:bCs/>
          <w:color w:val="0000FF"/>
          <w:sz w:val="36"/>
          <w:szCs w:val="36"/>
          <w:u w:val="single"/>
          <w:rtl/>
        </w:rPr>
        <w:t>תכונות מנדטוריות מ</w:t>
      </w:r>
      <w:r w:rsidR="003D7065">
        <w:rPr>
          <w:rFonts w:hint="cs"/>
          <w:b/>
          <w:bCs/>
          <w:color w:val="0000FF"/>
          <w:sz w:val="36"/>
          <w:szCs w:val="36"/>
          <w:u w:val="single"/>
          <w:rtl/>
        </w:rPr>
        <w:t>ה</w:t>
      </w:r>
      <w:r>
        <w:rPr>
          <w:rFonts w:hint="cs"/>
          <w:b/>
          <w:bCs/>
          <w:color w:val="0000FF"/>
          <w:sz w:val="36"/>
          <w:szCs w:val="36"/>
          <w:u w:val="single"/>
          <w:rtl/>
        </w:rPr>
        <w:t>מערכת</w:t>
      </w:r>
      <w:r w:rsidRPr="00396A3F">
        <w:rPr>
          <w:rFonts w:hint="cs"/>
          <w:b/>
          <w:bCs/>
          <w:color w:val="0000FF"/>
          <w:sz w:val="36"/>
          <w:szCs w:val="36"/>
          <w:u w:val="single"/>
          <w:rtl/>
        </w:rPr>
        <w:t>:</w:t>
      </w:r>
    </w:p>
    <w:p w14:paraId="579CF458" w14:textId="16181FF7" w:rsidR="002616CB" w:rsidRPr="003D7065" w:rsidRDefault="003D7065" w:rsidP="003D7065">
      <w:pPr>
        <w:pStyle w:val="Text1"/>
        <w:numPr>
          <w:ilvl w:val="4"/>
          <w:numId w:val="1"/>
        </w:numPr>
        <w:bidi/>
        <w:spacing w:after="120"/>
        <w:rPr>
          <w:rtl/>
        </w:rPr>
      </w:pPr>
      <w:r>
        <w:rPr>
          <w:rFonts w:hint="cs"/>
          <w:rtl/>
        </w:rPr>
        <w:t xml:space="preserve">המערכת תכלול </w:t>
      </w:r>
      <w:r w:rsidR="002616CB" w:rsidRPr="003D7065">
        <w:rPr>
          <w:rtl/>
        </w:rPr>
        <w:t>הקלטת שמע דו כיוונית (גם מהמצלמה וגם ממחשב הקליינט</w:t>
      </w:r>
      <w:r>
        <w:rPr>
          <w:rFonts w:hint="cs"/>
          <w:rtl/>
        </w:rPr>
        <w:t xml:space="preserve"> ו/או ממיקרופון ייעודי</w:t>
      </w:r>
      <w:r w:rsidR="002616CB" w:rsidRPr="003D7065">
        <w:rPr>
          <w:rtl/>
        </w:rPr>
        <w:t>)</w:t>
      </w:r>
      <w:r>
        <w:rPr>
          <w:rFonts w:hint="cs"/>
          <w:rtl/>
        </w:rPr>
        <w:t>.</w:t>
      </w:r>
      <w:r w:rsidR="002616CB" w:rsidRPr="003D7065">
        <w:rPr>
          <w:rtl/>
        </w:rPr>
        <w:t xml:space="preserve"> </w:t>
      </w:r>
    </w:p>
    <w:p w14:paraId="3B56AA5D" w14:textId="7FFA98B3" w:rsidR="002616CB" w:rsidRPr="003D7065" w:rsidRDefault="002616CB" w:rsidP="003D7065">
      <w:pPr>
        <w:pStyle w:val="Text1"/>
        <w:numPr>
          <w:ilvl w:val="4"/>
          <w:numId w:val="1"/>
        </w:numPr>
        <w:bidi/>
        <w:spacing w:after="120"/>
        <w:rPr>
          <w:rtl/>
        </w:rPr>
      </w:pPr>
      <w:r w:rsidRPr="003D7065">
        <w:rPr>
          <w:rtl/>
        </w:rPr>
        <w:t xml:space="preserve">איכות </w:t>
      </w:r>
      <w:r w:rsidR="003D7065">
        <w:rPr>
          <w:rFonts w:hint="cs"/>
          <w:rtl/>
        </w:rPr>
        <w:t xml:space="preserve">ערוץ השמע המוקלט תהיה </w:t>
      </w:r>
      <w:r w:rsidRPr="003D7065">
        <w:rPr>
          <w:rtl/>
        </w:rPr>
        <w:t xml:space="preserve">גבוהה </w:t>
      </w:r>
      <w:r w:rsidRPr="003D7065">
        <w:t>AAC Audio</w:t>
      </w:r>
      <w:r w:rsidR="003D7065">
        <w:rPr>
          <w:rFonts w:hint="cs"/>
          <w:rtl/>
        </w:rPr>
        <w:t>.</w:t>
      </w:r>
    </w:p>
    <w:p w14:paraId="06D275D3" w14:textId="046C59E8" w:rsidR="002616CB" w:rsidRPr="003D7065" w:rsidRDefault="003D7065" w:rsidP="003D7065">
      <w:pPr>
        <w:pStyle w:val="Text1"/>
        <w:numPr>
          <w:ilvl w:val="4"/>
          <w:numId w:val="1"/>
        </w:numPr>
        <w:bidi/>
        <w:spacing w:after="120"/>
        <w:rPr>
          <w:rtl/>
        </w:rPr>
      </w:pPr>
      <w:r>
        <w:rPr>
          <w:rFonts w:hint="cs"/>
          <w:rtl/>
        </w:rPr>
        <w:t xml:space="preserve">המערכת תכלול </w:t>
      </w:r>
      <w:r w:rsidR="002616CB" w:rsidRPr="003D7065">
        <w:t>Evidence Lock</w:t>
      </w:r>
      <w:r w:rsidR="002616CB" w:rsidRPr="003D7065">
        <w:rPr>
          <w:rtl/>
        </w:rPr>
        <w:t xml:space="preserve"> </w:t>
      </w:r>
      <w:r>
        <w:rPr>
          <w:rFonts w:hint="cs"/>
          <w:rtl/>
        </w:rPr>
        <w:t>ה</w:t>
      </w:r>
      <w:r w:rsidR="002616CB" w:rsidRPr="003D7065">
        <w:rPr>
          <w:rFonts w:hint="cs"/>
          <w:rtl/>
        </w:rPr>
        <w:t xml:space="preserve">מאפשרת נעילה של קטע מוקלט מסוים והוצאתו מתהליך ה </w:t>
      </w:r>
      <w:r w:rsidR="002616CB" w:rsidRPr="003D7065">
        <w:t>Recycle</w:t>
      </w:r>
      <w:r w:rsidR="002616CB" w:rsidRPr="003D7065">
        <w:rPr>
          <w:rtl/>
        </w:rPr>
        <w:t xml:space="preserve"> של </w:t>
      </w:r>
      <w:r w:rsidRPr="003D7065">
        <w:rPr>
          <w:rFonts w:hint="cs"/>
          <w:rtl/>
        </w:rPr>
        <w:t>הווידא</w:t>
      </w:r>
      <w:r w:rsidRPr="003D7065">
        <w:rPr>
          <w:rFonts w:hint="eastAsia"/>
          <w:rtl/>
        </w:rPr>
        <w:t>ו</w:t>
      </w:r>
      <w:r w:rsidR="002616CB" w:rsidRPr="003D7065">
        <w:rPr>
          <w:rtl/>
        </w:rPr>
        <w:t>.</w:t>
      </w:r>
    </w:p>
    <w:p w14:paraId="52FED06E" w14:textId="7E921EBE" w:rsidR="002616CB" w:rsidRPr="003D7065" w:rsidRDefault="003D7065" w:rsidP="003D7065">
      <w:pPr>
        <w:pStyle w:val="Text1"/>
        <w:numPr>
          <w:ilvl w:val="4"/>
          <w:numId w:val="1"/>
        </w:numPr>
        <w:bidi/>
        <w:spacing w:after="120"/>
        <w:rPr>
          <w:rtl/>
        </w:rPr>
      </w:pPr>
      <w:r>
        <w:rPr>
          <w:rFonts w:hint="cs"/>
          <w:rtl/>
        </w:rPr>
        <w:t xml:space="preserve">תהיה יכולת הכנסה אוטומטית או ידנית של סימניה </w:t>
      </w:r>
      <w:r w:rsidR="002616CB" w:rsidRPr="003D7065">
        <w:t>Rule-based bookmarking</w:t>
      </w:r>
      <w:r w:rsidR="002616CB" w:rsidRPr="003D7065">
        <w:rPr>
          <w:rtl/>
        </w:rPr>
        <w:t xml:space="preserve"> עם טקסט למשל בלחיצת כפתור</w:t>
      </w:r>
      <w:r>
        <w:rPr>
          <w:rFonts w:hint="cs"/>
          <w:rtl/>
        </w:rPr>
        <w:t xml:space="preserve">/מתג </w:t>
      </w:r>
      <w:r w:rsidR="00CF3A3C">
        <w:rPr>
          <w:rFonts w:hint="cs"/>
          <w:rtl/>
        </w:rPr>
        <w:t xml:space="preserve">המותקן </w:t>
      </w:r>
      <w:r>
        <w:rPr>
          <w:rFonts w:hint="cs"/>
          <w:rtl/>
        </w:rPr>
        <w:t>בכניסה לחדר</w:t>
      </w:r>
      <w:r w:rsidR="002616CB" w:rsidRPr="003D7065">
        <w:rPr>
          <w:rtl/>
        </w:rPr>
        <w:t xml:space="preserve"> </w:t>
      </w:r>
      <w:r w:rsidR="00CF3A3C">
        <w:rPr>
          <w:rFonts w:hint="cs"/>
          <w:rtl/>
        </w:rPr>
        <w:t xml:space="preserve">לסימון </w:t>
      </w:r>
      <w:r w:rsidR="002616CB" w:rsidRPr="003D7065">
        <w:rPr>
          <w:rtl/>
        </w:rPr>
        <w:t xml:space="preserve">של תחילת </w:t>
      </w:r>
      <w:r w:rsidR="00CF3A3C">
        <w:rPr>
          <w:rFonts w:hint="cs"/>
          <w:rtl/>
        </w:rPr>
        <w:t>ה</w:t>
      </w:r>
      <w:r w:rsidR="002616CB" w:rsidRPr="003D7065">
        <w:rPr>
          <w:rtl/>
        </w:rPr>
        <w:t>חקירה</w:t>
      </w:r>
      <w:r>
        <w:rPr>
          <w:rFonts w:hint="cs"/>
          <w:rtl/>
        </w:rPr>
        <w:t>.</w:t>
      </w:r>
    </w:p>
    <w:p w14:paraId="59CF19AD" w14:textId="7AD48C6B" w:rsidR="00CF3A3C" w:rsidRPr="00CF3A3C" w:rsidRDefault="00CF3A3C" w:rsidP="00CF3A3C">
      <w:pPr>
        <w:pStyle w:val="Text1"/>
        <w:numPr>
          <w:ilvl w:val="4"/>
          <w:numId w:val="1"/>
        </w:numPr>
        <w:bidi/>
        <w:spacing w:after="120"/>
        <w:rPr>
          <w:rtl/>
        </w:rPr>
      </w:pPr>
      <w:r w:rsidRPr="00CF3A3C">
        <w:rPr>
          <w:rFonts w:hint="cs"/>
          <w:rtl/>
        </w:rPr>
        <w:t xml:space="preserve">המערכת תתחיל או תפסיק את ההקלטה על ידי הפעלה של מתג המותקן בצד החיצוני של דלת החדר או מתחנת העבודה הייעודית והיא תכלול </w:t>
      </w:r>
      <w:r w:rsidRPr="00CF3A3C">
        <w:rPr>
          <w:rtl/>
        </w:rPr>
        <w:t xml:space="preserve">יכולת הקלטה מבוססת אירועים (כפתור </w:t>
      </w:r>
      <w:r w:rsidRPr="00CF3A3C">
        <w:t>Start Stop</w:t>
      </w:r>
      <w:r w:rsidRPr="00CF3A3C">
        <w:rPr>
          <w:rtl/>
        </w:rPr>
        <w:t xml:space="preserve"> </w:t>
      </w:r>
      <w:r w:rsidRPr="00CF3A3C">
        <w:rPr>
          <w:rFonts w:hint="cs"/>
          <w:rtl/>
        </w:rPr>
        <w:t>חיצוני).</w:t>
      </w:r>
    </w:p>
    <w:p w14:paraId="148EEF52" w14:textId="4EDFDC77" w:rsidR="002616CB" w:rsidRPr="003D7065" w:rsidRDefault="003D7065" w:rsidP="003D7065">
      <w:pPr>
        <w:pStyle w:val="Text1"/>
        <w:numPr>
          <w:ilvl w:val="4"/>
          <w:numId w:val="1"/>
        </w:numPr>
        <w:bidi/>
        <w:spacing w:after="120"/>
        <w:rPr>
          <w:rtl/>
        </w:rPr>
      </w:pPr>
      <w:r>
        <w:rPr>
          <w:rFonts w:hint="cs"/>
          <w:rtl/>
        </w:rPr>
        <w:t xml:space="preserve">המערכת תכלול </w:t>
      </w:r>
      <w:r w:rsidR="002616CB" w:rsidRPr="003D7065">
        <w:t>Media database encryption and digital signing</w:t>
      </w:r>
      <w:r w:rsidR="002616CB" w:rsidRPr="003D7065">
        <w:rPr>
          <w:rtl/>
        </w:rPr>
        <w:t xml:space="preserve"> לקבלת אוטנטיקצייה קבילה </w:t>
      </w:r>
      <w:r w:rsidR="00CF3A3C">
        <w:rPr>
          <w:rFonts w:hint="cs"/>
          <w:rtl/>
        </w:rPr>
        <w:t>בבית משפט</w:t>
      </w:r>
      <w:r w:rsidR="002616CB" w:rsidRPr="003D7065">
        <w:rPr>
          <w:rtl/>
        </w:rPr>
        <w:t xml:space="preserve"> לחומר המוקלט.</w:t>
      </w:r>
    </w:p>
    <w:p w14:paraId="2390DBF2" w14:textId="5E948105" w:rsidR="002616CB" w:rsidRPr="003D7065" w:rsidRDefault="003D7065" w:rsidP="003D7065">
      <w:pPr>
        <w:pStyle w:val="Text1"/>
        <w:numPr>
          <w:ilvl w:val="4"/>
          <w:numId w:val="1"/>
        </w:numPr>
        <w:bidi/>
        <w:spacing w:after="120"/>
        <w:rPr>
          <w:rtl/>
        </w:rPr>
      </w:pPr>
      <w:r>
        <w:rPr>
          <w:rFonts w:hint="cs"/>
          <w:rtl/>
        </w:rPr>
        <w:t xml:space="preserve">למערכת תכלול </w:t>
      </w:r>
      <w:r w:rsidR="002616CB" w:rsidRPr="003D7065">
        <w:rPr>
          <w:rtl/>
        </w:rPr>
        <w:t xml:space="preserve">יכולת יצוא הקלטות באיכות גבוהה כולל נגן </w:t>
      </w:r>
      <w:r>
        <w:rPr>
          <w:rFonts w:hint="cs"/>
          <w:rtl/>
        </w:rPr>
        <w:t>י</w:t>
      </w:r>
      <w:r w:rsidR="002616CB" w:rsidRPr="003D7065">
        <w:rPr>
          <w:rtl/>
        </w:rPr>
        <w:t>יעודי לאישור חתימה דיגיטלית.</w:t>
      </w:r>
    </w:p>
    <w:p w14:paraId="7A21C168" w14:textId="01201697" w:rsidR="00CF3A3C" w:rsidRDefault="00CF3A3C" w:rsidP="003D7065">
      <w:pPr>
        <w:pStyle w:val="Text1"/>
        <w:numPr>
          <w:ilvl w:val="4"/>
          <w:numId w:val="1"/>
        </w:numPr>
        <w:bidi/>
        <w:spacing w:after="120"/>
      </w:pPr>
      <w:r>
        <w:rPr>
          <w:rFonts w:hint="cs"/>
          <w:rtl/>
        </w:rPr>
        <w:t>המערכת תוכל להתחבר למערכת דומה (</w:t>
      </w:r>
      <w:r>
        <w:t>Federate Architect</w:t>
      </w:r>
      <w:r>
        <w:rPr>
          <w:rFonts w:hint="cs"/>
          <w:rtl/>
        </w:rPr>
        <w:t>) במרכז ניהול מרכזי המאפשר שליטה במערכת המקומית וצפייה בהקלטות/חקירות.</w:t>
      </w:r>
    </w:p>
    <w:p w14:paraId="095E3DED" w14:textId="60A610F0" w:rsidR="002616CB" w:rsidRPr="003D7065" w:rsidRDefault="003D7065" w:rsidP="003D7065">
      <w:pPr>
        <w:pStyle w:val="Text1"/>
        <w:numPr>
          <w:ilvl w:val="4"/>
          <w:numId w:val="1"/>
        </w:numPr>
        <w:bidi/>
        <w:spacing w:after="120"/>
        <w:rPr>
          <w:rtl/>
        </w:rPr>
      </w:pPr>
      <w:r>
        <w:rPr>
          <w:rFonts w:hint="cs"/>
          <w:rtl/>
        </w:rPr>
        <w:t xml:space="preserve">בהתאם לדרישות המזמין בגין כל פרויקט ופרויקט למערכת ההקלטה יהיה </w:t>
      </w:r>
      <w:r w:rsidR="002616CB" w:rsidRPr="003D7065">
        <w:rPr>
          <w:rtl/>
        </w:rPr>
        <w:t>גיבוי חם (</w:t>
      </w:r>
      <w:r>
        <w:rPr>
          <w:rFonts w:hint="cs"/>
          <w:rtl/>
        </w:rPr>
        <w:t>ל</w:t>
      </w:r>
      <w:r w:rsidR="002616CB" w:rsidRPr="003D7065">
        <w:rPr>
          <w:rtl/>
        </w:rPr>
        <w:t>מניעת איבוד הקלטות גם בזמן תקלה בשרת</w:t>
      </w:r>
      <w:r>
        <w:rPr>
          <w:rFonts w:hint="cs"/>
          <w:rtl/>
        </w:rPr>
        <w:t xml:space="preserve"> הראשי</w:t>
      </w:r>
      <w:r w:rsidR="002616CB" w:rsidRPr="003D7065">
        <w:rPr>
          <w:rtl/>
        </w:rPr>
        <w:t>)</w:t>
      </w:r>
      <w:r>
        <w:rPr>
          <w:rFonts w:hint="cs"/>
          <w:rtl/>
        </w:rPr>
        <w:t>.</w:t>
      </w:r>
    </w:p>
    <w:p w14:paraId="2B00469C" w14:textId="1369864B" w:rsidR="00A81E84" w:rsidRDefault="00A81E84" w:rsidP="003D7065">
      <w:pPr>
        <w:pStyle w:val="Text1"/>
        <w:numPr>
          <w:ilvl w:val="4"/>
          <w:numId w:val="1"/>
        </w:numPr>
        <w:bidi/>
        <w:spacing w:after="120"/>
      </w:pPr>
      <w:r>
        <w:rPr>
          <w:rFonts w:hint="cs"/>
          <w:rtl/>
        </w:rPr>
        <w:t xml:space="preserve">המערכת תהיה מסופקת עם </w:t>
      </w:r>
      <w:r>
        <w:rPr>
          <w:rFonts w:hint="cs"/>
        </w:rPr>
        <w:t>SDK</w:t>
      </w:r>
      <w:r>
        <w:rPr>
          <w:rFonts w:hint="cs"/>
          <w:rtl/>
        </w:rPr>
        <w:t xml:space="preserve"> על מנת לאפשר שילובה במערכות אחרות בפרויקט.</w:t>
      </w:r>
    </w:p>
    <w:p w14:paraId="7F7A70E7" w14:textId="37D36FD1" w:rsidR="002616CB" w:rsidRDefault="002616CB" w:rsidP="003D7065">
      <w:pPr>
        <w:pStyle w:val="Text1"/>
        <w:numPr>
          <w:ilvl w:val="4"/>
          <w:numId w:val="1"/>
        </w:numPr>
        <w:bidi/>
        <w:spacing w:after="120"/>
      </w:pPr>
      <w:r w:rsidRPr="003D7065">
        <w:rPr>
          <w:rtl/>
        </w:rPr>
        <w:t xml:space="preserve">הקלטה עם יכולת העברה אוטומטית לארכיונים </w:t>
      </w:r>
      <w:r w:rsidRPr="003D7065">
        <w:t>Archiving</w:t>
      </w:r>
      <w:r w:rsidRPr="003D7065">
        <w:rPr>
          <w:rtl/>
        </w:rPr>
        <w:t xml:space="preserve"> לאכסון בדיסק/אכסון חיצוני.</w:t>
      </w:r>
    </w:p>
    <w:p w14:paraId="7E136095" w14:textId="0706053C" w:rsidR="009A575C" w:rsidRDefault="005336B7" w:rsidP="009A575C">
      <w:pPr>
        <w:pStyle w:val="Text1"/>
        <w:numPr>
          <w:ilvl w:val="4"/>
          <w:numId w:val="1"/>
        </w:numPr>
        <w:bidi/>
        <w:spacing w:after="120"/>
      </w:pPr>
      <w:r>
        <w:rPr>
          <w:rFonts w:hint="cs"/>
          <w:rtl/>
        </w:rPr>
        <w:t xml:space="preserve">המערכת </w:t>
      </w:r>
      <w:r w:rsidR="000630AD">
        <w:rPr>
          <w:rFonts w:hint="cs"/>
          <w:rtl/>
        </w:rPr>
        <w:t xml:space="preserve">תהיה המערכת הנדרשת עבור מערכת ניהול חוזי </w:t>
      </w:r>
      <w:r w:rsidR="000630AD">
        <w:rPr>
          <w:rFonts w:hint="cs"/>
        </w:rPr>
        <w:t>VMS</w:t>
      </w:r>
      <w:r w:rsidR="000630AD">
        <w:rPr>
          <w:rFonts w:hint="cs"/>
          <w:rtl/>
        </w:rPr>
        <w:t xml:space="preserve"> גדולה </w:t>
      </w:r>
      <w:r w:rsidR="00841B28">
        <w:rPr>
          <w:rFonts w:hint="cs"/>
          <w:rtl/>
        </w:rPr>
        <w:t>כ</w:t>
      </w:r>
      <w:r w:rsidR="000630AD">
        <w:rPr>
          <w:rFonts w:hint="cs"/>
          <w:rtl/>
        </w:rPr>
        <w:t xml:space="preserve">מפורט בסעיף </w:t>
      </w:r>
      <w:r w:rsidR="009A575C">
        <w:rPr>
          <w:rtl/>
        </w:rPr>
        <w:fldChar w:fldCharType="begin"/>
      </w:r>
      <w:r w:rsidR="009A575C">
        <w:rPr>
          <w:rtl/>
        </w:rPr>
        <w:instrText xml:space="preserve"> </w:instrText>
      </w:r>
      <w:r w:rsidR="009A575C">
        <w:rPr>
          <w:rFonts w:hint="cs"/>
        </w:rPr>
        <w:instrText>REF</w:instrText>
      </w:r>
      <w:r w:rsidR="009A575C">
        <w:rPr>
          <w:rFonts w:hint="cs"/>
          <w:rtl/>
        </w:rPr>
        <w:instrText xml:space="preserve"> _</w:instrText>
      </w:r>
      <w:r w:rsidR="009A575C">
        <w:rPr>
          <w:rFonts w:hint="cs"/>
        </w:rPr>
        <w:instrText>Ref531519692 \r \h</w:instrText>
      </w:r>
      <w:r w:rsidR="009A575C">
        <w:rPr>
          <w:rtl/>
        </w:rPr>
        <w:instrText xml:space="preserve"> </w:instrText>
      </w:r>
      <w:r w:rsidR="009A575C">
        <w:rPr>
          <w:rtl/>
        </w:rPr>
      </w:r>
      <w:r w:rsidR="009A575C">
        <w:rPr>
          <w:rtl/>
        </w:rPr>
        <w:fldChar w:fldCharType="separate"/>
      </w:r>
      <w:r w:rsidR="0031160F">
        <w:rPr>
          <w:rtl/>
        </w:rPr>
        <w:t>‏1.2.5.53</w:t>
      </w:r>
      <w:r w:rsidR="009A575C">
        <w:rPr>
          <w:rtl/>
        </w:rPr>
        <w:fldChar w:fldCharType="end"/>
      </w:r>
      <w:r w:rsidR="009A575C" w:rsidRPr="009265D1">
        <w:rPr>
          <w:rtl/>
        </w:rPr>
        <w:t>.</w:t>
      </w:r>
    </w:p>
    <w:p w14:paraId="2736358C" w14:textId="5EEE3FDD" w:rsidR="00446FC1" w:rsidRPr="005710EA" w:rsidRDefault="00AD0BBA" w:rsidP="005710EA">
      <w:pPr>
        <w:pStyle w:val="Text1"/>
        <w:numPr>
          <w:ilvl w:val="3"/>
          <w:numId w:val="1"/>
        </w:numPr>
        <w:bidi/>
        <w:spacing w:after="120"/>
        <w:rPr>
          <w:b/>
          <w:bCs/>
          <w:color w:val="0000FF"/>
          <w:sz w:val="36"/>
          <w:szCs w:val="36"/>
          <w:u w:val="single"/>
          <w:rtl/>
        </w:rPr>
      </w:pPr>
      <w:r w:rsidRPr="005710EA">
        <w:rPr>
          <w:rFonts w:hint="cs"/>
          <w:b/>
          <w:bCs/>
          <w:color w:val="0000FF"/>
          <w:sz w:val="36"/>
          <w:szCs w:val="36"/>
          <w:u w:val="single"/>
          <w:rtl/>
        </w:rPr>
        <w:t xml:space="preserve">שרת </w:t>
      </w:r>
      <w:r w:rsidR="00C97841" w:rsidRPr="005710EA">
        <w:rPr>
          <w:rFonts w:hint="cs"/>
          <w:b/>
          <w:bCs/>
          <w:color w:val="0000FF"/>
          <w:sz w:val="36"/>
          <w:szCs w:val="36"/>
          <w:u w:val="single"/>
          <w:rtl/>
        </w:rPr>
        <w:t>ההקלטות</w:t>
      </w:r>
      <w:r w:rsidR="000868AC" w:rsidRPr="005710EA">
        <w:rPr>
          <w:rFonts w:hint="cs"/>
          <w:b/>
          <w:bCs/>
          <w:color w:val="0000FF"/>
          <w:sz w:val="36"/>
          <w:szCs w:val="36"/>
          <w:u w:val="single"/>
          <w:rtl/>
        </w:rPr>
        <w:t xml:space="preserve"> עבור מערכת חדרי חקירות</w:t>
      </w:r>
      <w:r w:rsidR="00446FC1" w:rsidRPr="005710EA">
        <w:rPr>
          <w:b/>
          <w:bCs/>
          <w:color w:val="0000FF"/>
          <w:sz w:val="36"/>
          <w:szCs w:val="36"/>
          <w:u w:val="single"/>
          <w:rtl/>
        </w:rPr>
        <w:t xml:space="preserve">: </w:t>
      </w:r>
    </w:p>
    <w:p w14:paraId="65B0F9D3" w14:textId="6C651E9D" w:rsidR="00446FC1" w:rsidRDefault="003D7065" w:rsidP="00446FC1">
      <w:pPr>
        <w:pStyle w:val="Text1"/>
        <w:numPr>
          <w:ilvl w:val="4"/>
          <w:numId w:val="1"/>
        </w:numPr>
        <w:bidi/>
        <w:spacing w:after="120"/>
      </w:pPr>
      <w:r>
        <w:rPr>
          <w:rFonts w:hint="cs"/>
          <w:rtl/>
        </w:rPr>
        <w:t>שרת המערכת יהיה שרת</w:t>
      </w:r>
      <w:r w:rsidR="000868AC">
        <w:rPr>
          <w:rFonts w:hint="cs"/>
          <w:rtl/>
        </w:rPr>
        <w:t xml:space="preserve"> </w:t>
      </w:r>
      <w:r w:rsidR="000630AD">
        <w:rPr>
          <w:rFonts w:hint="cs"/>
          <w:rtl/>
        </w:rPr>
        <w:t xml:space="preserve">המיועד גם לניהול והקלטה חוזי בגודל מתאים לדרישות הרשומות בסעיף </w:t>
      </w:r>
      <w:r w:rsidR="000630AD">
        <w:rPr>
          <w:rtl/>
        </w:rPr>
        <w:fldChar w:fldCharType="begin"/>
      </w:r>
      <w:r w:rsidR="000630AD">
        <w:rPr>
          <w:rtl/>
        </w:rPr>
        <w:instrText xml:space="preserve"> </w:instrText>
      </w:r>
      <w:r w:rsidR="000630AD">
        <w:rPr>
          <w:rFonts w:hint="cs"/>
        </w:rPr>
        <w:instrText>REF</w:instrText>
      </w:r>
      <w:r w:rsidR="000630AD">
        <w:rPr>
          <w:rFonts w:hint="cs"/>
          <w:rtl/>
        </w:rPr>
        <w:instrText xml:space="preserve"> _</w:instrText>
      </w:r>
      <w:r w:rsidR="000630AD">
        <w:rPr>
          <w:rFonts w:hint="cs"/>
        </w:rPr>
        <w:instrText>Ref531521476 \r \h</w:instrText>
      </w:r>
      <w:r w:rsidR="000630AD">
        <w:rPr>
          <w:rtl/>
        </w:rPr>
        <w:instrText xml:space="preserve"> </w:instrText>
      </w:r>
      <w:r w:rsidR="000630AD">
        <w:rPr>
          <w:rtl/>
        </w:rPr>
      </w:r>
      <w:r w:rsidR="000630AD">
        <w:rPr>
          <w:rtl/>
        </w:rPr>
        <w:fldChar w:fldCharType="separate"/>
      </w:r>
      <w:r w:rsidR="0031160F">
        <w:rPr>
          <w:rtl/>
        </w:rPr>
        <w:t>‏1.2.5.64</w:t>
      </w:r>
      <w:r w:rsidR="000630AD">
        <w:rPr>
          <w:rtl/>
        </w:rPr>
        <w:fldChar w:fldCharType="end"/>
      </w:r>
      <w:r w:rsidR="000630AD">
        <w:rPr>
          <w:rFonts w:hint="cs"/>
          <w:rtl/>
        </w:rPr>
        <w:t xml:space="preserve"> או בסעיף </w:t>
      </w:r>
      <w:r w:rsidR="000630AD">
        <w:rPr>
          <w:rtl/>
        </w:rPr>
        <w:fldChar w:fldCharType="begin"/>
      </w:r>
      <w:r w:rsidR="000630AD">
        <w:rPr>
          <w:rtl/>
        </w:rPr>
        <w:instrText xml:space="preserve"> </w:instrText>
      </w:r>
      <w:r w:rsidR="000630AD">
        <w:rPr>
          <w:rFonts w:hint="cs"/>
        </w:rPr>
        <w:instrText>REF</w:instrText>
      </w:r>
      <w:r w:rsidR="000630AD">
        <w:rPr>
          <w:rFonts w:hint="cs"/>
          <w:rtl/>
        </w:rPr>
        <w:instrText xml:space="preserve"> _</w:instrText>
      </w:r>
      <w:r w:rsidR="000630AD">
        <w:rPr>
          <w:rFonts w:hint="cs"/>
        </w:rPr>
        <w:instrText>Ref531521498 \r \h</w:instrText>
      </w:r>
      <w:r w:rsidR="000630AD">
        <w:rPr>
          <w:rtl/>
        </w:rPr>
        <w:instrText xml:space="preserve"> </w:instrText>
      </w:r>
      <w:r w:rsidR="000630AD">
        <w:rPr>
          <w:rtl/>
        </w:rPr>
      </w:r>
      <w:r w:rsidR="000630AD">
        <w:rPr>
          <w:rtl/>
        </w:rPr>
        <w:fldChar w:fldCharType="separate"/>
      </w:r>
      <w:r w:rsidR="0031160F">
        <w:rPr>
          <w:rtl/>
        </w:rPr>
        <w:t>‏1.2.5.65</w:t>
      </w:r>
      <w:r w:rsidR="000630AD">
        <w:rPr>
          <w:rtl/>
        </w:rPr>
        <w:fldChar w:fldCharType="end"/>
      </w:r>
      <w:r w:rsidR="000630AD">
        <w:rPr>
          <w:rFonts w:hint="cs"/>
          <w:rtl/>
        </w:rPr>
        <w:t>.</w:t>
      </w:r>
    </w:p>
    <w:p w14:paraId="36180C8B" w14:textId="0127CB76" w:rsidR="000868AC" w:rsidRPr="009265D1" w:rsidRDefault="000868AC" w:rsidP="000868AC">
      <w:pPr>
        <w:pStyle w:val="Text1"/>
        <w:numPr>
          <w:ilvl w:val="4"/>
          <w:numId w:val="1"/>
        </w:numPr>
        <w:bidi/>
        <w:spacing w:after="120"/>
      </w:pPr>
      <w:r>
        <w:rPr>
          <w:rFonts w:hint="cs"/>
          <w:rtl/>
        </w:rPr>
        <w:t>השרת יכלול את כל הנדרש על מנת לספק את כל דרישות מערכת ההקלטה בחדרי החקירות ללא תוספת תשלום עבור עמידה בדרישות הרשומות לעיל.</w:t>
      </w:r>
    </w:p>
    <w:p w14:paraId="110282F5" w14:textId="43C91D04" w:rsidR="00EC0361" w:rsidRPr="008939D7" w:rsidRDefault="00F357BC" w:rsidP="000868AC">
      <w:pPr>
        <w:pStyle w:val="41"/>
        <w:numPr>
          <w:ilvl w:val="3"/>
          <w:numId w:val="1"/>
        </w:numPr>
        <w:bidi/>
        <w:rPr>
          <w:rFonts w:ascii="David" w:hAnsi="David"/>
          <w:rtl/>
        </w:rPr>
      </w:pPr>
      <w:bookmarkStart w:id="1162" w:name="_Toc88414491"/>
      <w:r w:rsidRPr="008939D7">
        <w:rPr>
          <w:rFonts w:ascii="David" w:hAnsi="David" w:hint="cs"/>
          <w:rtl/>
        </w:rPr>
        <w:t>מערכת הקלטה חדר חקירות מלאה:</w:t>
      </w:r>
      <w:bookmarkEnd w:id="1162"/>
    </w:p>
    <w:p w14:paraId="75488D65" w14:textId="21598819" w:rsidR="00F357BC" w:rsidRPr="008939D7" w:rsidRDefault="001D44EA" w:rsidP="00132287">
      <w:pPr>
        <w:pStyle w:val="Text1"/>
        <w:numPr>
          <w:ilvl w:val="4"/>
          <w:numId w:val="1"/>
        </w:numPr>
        <w:bidi/>
        <w:spacing w:after="120"/>
      </w:pPr>
      <w:r w:rsidRPr="008939D7">
        <w:rPr>
          <w:rFonts w:hint="cs"/>
          <w:rtl/>
        </w:rPr>
        <w:t>התקנה של מערכת הקלטה לחדרי חקירות קומפלט.</w:t>
      </w:r>
    </w:p>
    <w:p w14:paraId="7CA46530" w14:textId="54E08C83" w:rsidR="001D44EA" w:rsidRPr="008939D7" w:rsidRDefault="001D44EA" w:rsidP="001D44EA">
      <w:pPr>
        <w:pStyle w:val="Text1"/>
        <w:numPr>
          <w:ilvl w:val="4"/>
          <w:numId w:val="1"/>
        </w:numPr>
        <w:bidi/>
        <w:spacing w:after="120"/>
      </w:pPr>
      <w:r w:rsidRPr="008939D7">
        <w:rPr>
          <w:rFonts w:hint="cs"/>
          <w:rtl/>
        </w:rPr>
        <w:t>המערכת תוכל להכיל עד 10 חדרי חקירות.</w:t>
      </w:r>
    </w:p>
    <w:p w14:paraId="0B54ED1F" w14:textId="12A6714A" w:rsidR="008939D7" w:rsidRDefault="008939D7" w:rsidP="008939D7">
      <w:pPr>
        <w:pStyle w:val="Text1"/>
        <w:numPr>
          <w:ilvl w:val="4"/>
          <w:numId w:val="1"/>
        </w:numPr>
        <w:bidi/>
        <w:spacing w:after="120"/>
      </w:pPr>
      <w:r>
        <w:rPr>
          <w:rFonts w:hint="cs"/>
          <w:rtl/>
        </w:rPr>
        <w:t>המערכת תכלול עבור כל חדר חקירות את הפריטים הבאים:</w:t>
      </w:r>
    </w:p>
    <w:p w14:paraId="1654F08A" w14:textId="294F962C" w:rsidR="008939D7" w:rsidRDefault="008939D7" w:rsidP="008939D7">
      <w:pPr>
        <w:pStyle w:val="Text1"/>
        <w:numPr>
          <w:ilvl w:val="5"/>
          <w:numId w:val="1"/>
        </w:numPr>
        <w:bidi/>
        <w:spacing w:after="120"/>
      </w:pPr>
      <w:r>
        <w:rPr>
          <w:rFonts w:hint="cs"/>
          <w:rtl/>
        </w:rPr>
        <w:t>מצלמה אחת או שתיים בהתאם למפורט להלן ולנדרש על ידי המזמין לכל חדר וחדר.</w:t>
      </w:r>
    </w:p>
    <w:p w14:paraId="73736889" w14:textId="6DD033BF" w:rsidR="008939D7" w:rsidRDefault="008939D7" w:rsidP="008939D7">
      <w:pPr>
        <w:pStyle w:val="Text1"/>
        <w:numPr>
          <w:ilvl w:val="5"/>
          <w:numId w:val="1"/>
        </w:numPr>
        <w:bidi/>
        <w:spacing w:after="120"/>
      </w:pPr>
      <w:r>
        <w:rPr>
          <w:rFonts w:hint="cs"/>
          <w:rtl/>
        </w:rPr>
        <w:t>לחצן מתג הפעלת המערכת בחדר.</w:t>
      </w:r>
    </w:p>
    <w:p w14:paraId="35D188F3" w14:textId="5F40BDF8" w:rsidR="008939D7" w:rsidRDefault="008939D7" w:rsidP="008939D7">
      <w:pPr>
        <w:pStyle w:val="Text1"/>
        <w:numPr>
          <w:ilvl w:val="5"/>
          <w:numId w:val="1"/>
        </w:numPr>
        <w:bidi/>
        <w:spacing w:after="120"/>
      </w:pPr>
      <w:r>
        <w:rPr>
          <w:rFonts w:hint="cs"/>
          <w:rtl/>
        </w:rPr>
        <w:t>נורית סימון עבודת חקירה בחדר.</w:t>
      </w:r>
    </w:p>
    <w:p w14:paraId="51C4AA62" w14:textId="7BA1D778" w:rsidR="008939D7" w:rsidRPr="008939D7" w:rsidRDefault="008939D7" w:rsidP="008939D7">
      <w:pPr>
        <w:pStyle w:val="Text1"/>
        <w:numPr>
          <w:ilvl w:val="5"/>
          <w:numId w:val="1"/>
        </w:numPr>
        <w:bidi/>
        <w:spacing w:after="120"/>
      </w:pPr>
      <w:r>
        <w:rPr>
          <w:rFonts w:hint="cs"/>
          <w:rtl/>
        </w:rPr>
        <w:t>מיקרופון איכותי מוסווה.</w:t>
      </w:r>
    </w:p>
    <w:p w14:paraId="2C81822E" w14:textId="77777777" w:rsidR="008939D7" w:rsidRDefault="008939D7" w:rsidP="008939D7">
      <w:pPr>
        <w:pStyle w:val="Text1"/>
        <w:numPr>
          <w:ilvl w:val="4"/>
          <w:numId w:val="1"/>
        </w:numPr>
        <w:bidi/>
        <w:spacing w:after="120"/>
      </w:pPr>
      <w:r w:rsidRPr="008939D7">
        <w:rPr>
          <w:rFonts w:hint="cs"/>
          <w:rtl/>
        </w:rPr>
        <w:t>המערכת תכלול את כל הכבילה הנדרשת.</w:t>
      </w:r>
    </w:p>
    <w:p w14:paraId="595BD8BE" w14:textId="2D5DA58A" w:rsidR="001D44EA" w:rsidRPr="008939D7" w:rsidRDefault="001D44EA" w:rsidP="001D44EA">
      <w:pPr>
        <w:pStyle w:val="Text1"/>
        <w:numPr>
          <w:ilvl w:val="4"/>
          <w:numId w:val="1"/>
        </w:numPr>
        <w:bidi/>
        <w:spacing w:after="120"/>
      </w:pPr>
      <w:r w:rsidRPr="008939D7">
        <w:rPr>
          <w:rFonts w:hint="cs"/>
          <w:rtl/>
        </w:rPr>
        <w:t>ההתקנה כוללת את כל הנדרש לשם פעולה שלמה ומלאה של המערכת.</w:t>
      </w:r>
    </w:p>
    <w:p w14:paraId="2CE335A0" w14:textId="1B8588CC" w:rsidR="00132287" w:rsidRPr="004C6695" w:rsidRDefault="00132287" w:rsidP="00132287">
      <w:pPr>
        <w:pStyle w:val="41"/>
        <w:numPr>
          <w:ilvl w:val="3"/>
          <w:numId w:val="1"/>
        </w:numPr>
        <w:bidi/>
        <w:rPr>
          <w:rFonts w:ascii="David" w:hAnsi="David"/>
          <w:rtl/>
        </w:rPr>
      </w:pPr>
      <w:bookmarkStart w:id="1163" w:name="_Toc88414492"/>
      <w:r w:rsidRPr="004C6695">
        <w:rPr>
          <w:rFonts w:ascii="David" w:hAnsi="David" w:hint="cs"/>
          <w:rtl/>
        </w:rPr>
        <w:t>לחצ</w:t>
      </w:r>
      <w:r w:rsidR="00381106" w:rsidRPr="004C6695">
        <w:rPr>
          <w:rFonts w:ascii="David" w:hAnsi="David" w:hint="cs"/>
          <w:rtl/>
        </w:rPr>
        <w:t>ן</w:t>
      </w:r>
      <w:r w:rsidRPr="004C6695">
        <w:rPr>
          <w:rFonts w:ascii="David" w:hAnsi="David" w:hint="cs"/>
          <w:rtl/>
        </w:rPr>
        <w:t>/מתג הפעלה לפני החדר:</w:t>
      </w:r>
      <w:bookmarkEnd w:id="1163"/>
    </w:p>
    <w:p w14:paraId="4E3CD081" w14:textId="0E1BD092" w:rsidR="001D44EA" w:rsidRDefault="001D44EA" w:rsidP="00132287">
      <w:pPr>
        <w:pStyle w:val="Text1"/>
        <w:numPr>
          <w:ilvl w:val="4"/>
          <w:numId w:val="1"/>
        </w:numPr>
        <w:bidi/>
        <w:spacing w:after="120"/>
      </w:pPr>
      <w:r>
        <w:rPr>
          <w:rFonts w:hint="cs"/>
          <w:rtl/>
        </w:rPr>
        <w:t>אספקה והתקנה של לחצן מתג שיותקן בצד החיצוני של חדר החקירות</w:t>
      </w:r>
      <w:r w:rsidR="00B80EE2">
        <w:rPr>
          <w:rFonts w:hint="cs"/>
          <w:rtl/>
        </w:rPr>
        <w:t xml:space="preserve"> או במיקום אחר לפי החלטת המזמין</w:t>
      </w:r>
      <w:r>
        <w:rPr>
          <w:rFonts w:hint="cs"/>
          <w:rtl/>
        </w:rPr>
        <w:t>.</w:t>
      </w:r>
    </w:p>
    <w:p w14:paraId="671C9B9C" w14:textId="77777777" w:rsidR="001D44EA" w:rsidRDefault="001D44EA" w:rsidP="001D44EA">
      <w:pPr>
        <w:pStyle w:val="Text1"/>
        <w:numPr>
          <w:ilvl w:val="4"/>
          <w:numId w:val="1"/>
        </w:numPr>
        <w:bidi/>
        <w:spacing w:after="120"/>
      </w:pPr>
      <w:r>
        <w:rPr>
          <w:rFonts w:hint="cs"/>
          <w:rtl/>
        </w:rPr>
        <w:t>תפקיד המתג להתחיל את תהליך ההקלטה בתוך החדר או לסיימו.</w:t>
      </w:r>
    </w:p>
    <w:p w14:paraId="238D1198" w14:textId="08C26927" w:rsidR="00132287" w:rsidRPr="004C6695" w:rsidRDefault="001D44EA" w:rsidP="001D44EA">
      <w:pPr>
        <w:pStyle w:val="Text1"/>
        <w:numPr>
          <w:ilvl w:val="4"/>
          <w:numId w:val="1"/>
        </w:numPr>
        <w:bidi/>
        <w:spacing w:after="120"/>
      </w:pPr>
      <w:r>
        <w:rPr>
          <w:rFonts w:hint="cs"/>
          <w:rtl/>
        </w:rPr>
        <w:t>התקנת המתג תכלול את כל הנדרש לשם פעולה מלאה ושלמה של המתג להפעלה וכיבוי פעולת ההקלטה בחדר.</w:t>
      </w:r>
      <w:r w:rsidR="00132287" w:rsidRPr="004C6695">
        <w:rPr>
          <w:rFonts w:hint="cs"/>
          <w:rtl/>
        </w:rPr>
        <w:t xml:space="preserve"> </w:t>
      </w:r>
    </w:p>
    <w:p w14:paraId="75E8BF38" w14:textId="49183DFA" w:rsidR="00132287" w:rsidRPr="004C6695" w:rsidRDefault="00132287" w:rsidP="00132287">
      <w:pPr>
        <w:pStyle w:val="41"/>
        <w:numPr>
          <w:ilvl w:val="3"/>
          <w:numId w:val="1"/>
        </w:numPr>
        <w:bidi/>
        <w:rPr>
          <w:rFonts w:ascii="David" w:hAnsi="David"/>
          <w:rtl/>
        </w:rPr>
      </w:pPr>
      <w:bookmarkStart w:id="1164" w:name="_Toc88414493"/>
      <w:r w:rsidRPr="004C6695">
        <w:rPr>
          <w:rFonts w:ascii="David" w:hAnsi="David" w:hint="cs"/>
          <w:rtl/>
        </w:rPr>
        <w:t>נורית סימון אדומה מעל הדלת:</w:t>
      </w:r>
      <w:bookmarkEnd w:id="1164"/>
    </w:p>
    <w:p w14:paraId="0E42286D" w14:textId="77777777" w:rsidR="001D44EA" w:rsidRDefault="001D44EA" w:rsidP="00132287">
      <w:pPr>
        <w:pStyle w:val="Text1"/>
        <w:numPr>
          <w:ilvl w:val="4"/>
          <w:numId w:val="1"/>
        </w:numPr>
        <w:bidi/>
        <w:spacing w:after="120"/>
      </w:pPr>
      <w:r>
        <w:rPr>
          <w:rFonts w:hint="cs"/>
          <w:rtl/>
        </w:rPr>
        <w:t>אספקה והתקנה של נורית עם כיסוי בצבע אדום.</w:t>
      </w:r>
    </w:p>
    <w:p w14:paraId="7CFCC0B9" w14:textId="29D6F98D" w:rsidR="00132287" w:rsidRDefault="001D44EA" w:rsidP="001D44EA">
      <w:pPr>
        <w:pStyle w:val="Text1"/>
        <w:numPr>
          <w:ilvl w:val="4"/>
          <w:numId w:val="1"/>
        </w:numPr>
        <w:bidi/>
        <w:spacing w:after="120"/>
      </w:pPr>
      <w:r>
        <w:rPr>
          <w:rFonts w:hint="cs"/>
          <w:rtl/>
        </w:rPr>
        <w:t>הנורית בעת ההדלקה תציין שבחדר הרלוונטי מתבצעת חקירה והקלטה.</w:t>
      </w:r>
    </w:p>
    <w:p w14:paraId="3730631A" w14:textId="5401C62E" w:rsidR="001D44EA" w:rsidRDefault="001D44EA" w:rsidP="001D44EA">
      <w:pPr>
        <w:pStyle w:val="Text1"/>
        <w:numPr>
          <w:ilvl w:val="4"/>
          <w:numId w:val="1"/>
        </w:numPr>
        <w:bidi/>
        <w:spacing w:after="120"/>
      </w:pPr>
      <w:r>
        <w:rPr>
          <w:rFonts w:hint="cs"/>
          <w:rtl/>
        </w:rPr>
        <w:t>עם סיום החקירה וכיבוי ההקלטה הנורית תכבה.</w:t>
      </w:r>
    </w:p>
    <w:p w14:paraId="7AE6592D" w14:textId="2F8C070C" w:rsidR="001D44EA" w:rsidRPr="004C6695" w:rsidRDefault="001D44EA" w:rsidP="001D44EA">
      <w:pPr>
        <w:pStyle w:val="Text1"/>
        <w:numPr>
          <w:ilvl w:val="4"/>
          <w:numId w:val="1"/>
        </w:numPr>
        <w:bidi/>
        <w:spacing w:after="120"/>
      </w:pPr>
      <w:r>
        <w:rPr>
          <w:rFonts w:hint="cs"/>
          <w:rtl/>
        </w:rPr>
        <w:t>התקנת הנורית תכלול את כל הנדרש לשם פעולה שלמה ומלאה של המערכת.</w:t>
      </w:r>
    </w:p>
    <w:p w14:paraId="2649E392" w14:textId="6C6558C6" w:rsidR="00AD0BBA" w:rsidRPr="009265D1" w:rsidRDefault="00AD0BBA" w:rsidP="00AD0BBA">
      <w:pPr>
        <w:pStyle w:val="41"/>
        <w:numPr>
          <w:ilvl w:val="3"/>
          <w:numId w:val="1"/>
        </w:numPr>
        <w:bidi/>
        <w:rPr>
          <w:rFonts w:ascii="David" w:hAnsi="David"/>
          <w:rtl/>
        </w:rPr>
      </w:pPr>
      <w:bookmarkStart w:id="1165" w:name="_Toc88414494"/>
      <w:r>
        <w:rPr>
          <w:rFonts w:ascii="David" w:hAnsi="David" w:hint="cs"/>
          <w:rtl/>
        </w:rPr>
        <w:t>מצלמה ייעודית למערכת ההקלטה לחדר חקירות:</w:t>
      </w:r>
      <w:bookmarkEnd w:id="1165"/>
      <w:r w:rsidRPr="009265D1">
        <w:rPr>
          <w:rFonts w:ascii="David" w:hAnsi="David"/>
          <w:rtl/>
        </w:rPr>
        <w:t xml:space="preserve"> </w:t>
      </w:r>
    </w:p>
    <w:p w14:paraId="632D99DB" w14:textId="7E948DB9" w:rsidR="00E26708" w:rsidRPr="009265D1" w:rsidRDefault="00E26708" w:rsidP="00E26708">
      <w:pPr>
        <w:pStyle w:val="Text1"/>
        <w:numPr>
          <w:ilvl w:val="4"/>
          <w:numId w:val="1"/>
        </w:numPr>
        <w:bidi/>
        <w:spacing w:after="120"/>
      </w:pPr>
      <w:r w:rsidRPr="009265D1">
        <w:rPr>
          <w:rtl/>
        </w:rPr>
        <w:t xml:space="preserve">מצלמה ברזולוציה </w:t>
      </w:r>
      <w:r w:rsidRPr="009265D1">
        <w:t>2MP</w:t>
      </w:r>
      <w:r w:rsidRPr="009265D1">
        <w:rPr>
          <w:rtl/>
        </w:rPr>
        <w:t xml:space="preserve"> במארז דום להתקנה חיצונית כדוגמת </w:t>
      </w:r>
      <w:r w:rsidR="00C40EEF">
        <w:rPr>
          <w:rFonts w:ascii="RotisSansSerifPro" w:hAnsi="Calibri" w:cs="RotisSansSerifPro"/>
          <w:sz w:val="22"/>
          <w:szCs w:val="22"/>
        </w:rPr>
        <w:t>Axis P3375-LV</w:t>
      </w:r>
      <w:r w:rsidRPr="009265D1">
        <w:rPr>
          <w:rtl/>
        </w:rPr>
        <w:t xml:space="preserve"> או שווה ערך מאושר.</w:t>
      </w:r>
    </w:p>
    <w:p w14:paraId="67743F59" w14:textId="2C566A93" w:rsidR="00E26708" w:rsidRPr="009265D1" w:rsidRDefault="00E26708" w:rsidP="00E26708">
      <w:pPr>
        <w:pStyle w:val="Text1"/>
        <w:numPr>
          <w:ilvl w:val="4"/>
          <w:numId w:val="1"/>
        </w:numPr>
        <w:bidi/>
        <w:spacing w:after="120"/>
        <w:rPr>
          <w:rtl/>
        </w:rPr>
      </w:pPr>
      <w:r w:rsidRPr="009265D1">
        <w:rPr>
          <w:rtl/>
        </w:rPr>
        <w:t>המצלמה תהיה מצלמת רשת קבועה, דום לשימוש פנימי.</w:t>
      </w:r>
    </w:p>
    <w:p w14:paraId="65E6A07D" w14:textId="77777777" w:rsidR="00E26708" w:rsidRPr="009265D1" w:rsidRDefault="00E26708" w:rsidP="00E26708">
      <w:pPr>
        <w:pStyle w:val="Text1"/>
        <w:numPr>
          <w:ilvl w:val="4"/>
          <w:numId w:val="1"/>
        </w:numPr>
        <w:bidi/>
        <w:spacing w:after="120"/>
        <w:rPr>
          <w:rtl/>
        </w:rPr>
      </w:pPr>
      <w:r w:rsidRPr="009265D1">
        <w:rPr>
          <w:rtl/>
        </w:rPr>
        <w:t xml:space="preserve">חיישן </w:t>
      </w:r>
      <w:r w:rsidRPr="009265D1">
        <w:t>Progressive scan RGB CMOS 1/3"</w:t>
      </w:r>
      <w:r w:rsidRPr="009265D1">
        <w:rPr>
          <w:rtl/>
        </w:rPr>
        <w:t>.</w:t>
      </w:r>
    </w:p>
    <w:p w14:paraId="5BA7CAD4" w14:textId="77777777" w:rsidR="00E26708" w:rsidRPr="009265D1" w:rsidRDefault="00E26708" w:rsidP="00E26708">
      <w:pPr>
        <w:pStyle w:val="Text1"/>
        <w:numPr>
          <w:ilvl w:val="4"/>
          <w:numId w:val="1"/>
        </w:numPr>
        <w:bidi/>
        <w:spacing w:after="120"/>
      </w:pPr>
      <w:r w:rsidRPr="009265D1">
        <w:rPr>
          <w:rtl/>
        </w:rPr>
        <w:t xml:space="preserve">רזולוציה: </w:t>
      </w:r>
      <w:r w:rsidRPr="009265D1">
        <w:t>1920x1080 to 160x90</w:t>
      </w:r>
      <w:r w:rsidRPr="009265D1">
        <w:rPr>
          <w:rtl/>
        </w:rPr>
        <w:t>.</w:t>
      </w:r>
    </w:p>
    <w:p w14:paraId="4F1D04AD" w14:textId="77777777" w:rsidR="00E26708" w:rsidRPr="009265D1" w:rsidRDefault="00E26708" w:rsidP="00E26708">
      <w:pPr>
        <w:pStyle w:val="Text1"/>
        <w:numPr>
          <w:ilvl w:val="4"/>
          <w:numId w:val="1"/>
        </w:numPr>
        <w:bidi/>
        <w:spacing w:after="120"/>
      </w:pPr>
      <w:r w:rsidRPr="009265D1">
        <w:rPr>
          <w:rtl/>
        </w:rPr>
        <w:t xml:space="preserve">המצלמה תהיה בעלת יכולת קליטת אורות רקע והגברתם לאזור המיועד לצפייה כדוגמת </w:t>
      </w:r>
      <w:r w:rsidRPr="009265D1">
        <w:t>Light Finder</w:t>
      </w:r>
      <w:r w:rsidRPr="009265D1">
        <w:rPr>
          <w:rtl/>
        </w:rPr>
        <w:t>.</w:t>
      </w:r>
    </w:p>
    <w:p w14:paraId="27493CA3" w14:textId="1574863A" w:rsidR="00E26708" w:rsidRPr="009265D1" w:rsidRDefault="00E26708" w:rsidP="00E26708">
      <w:pPr>
        <w:pStyle w:val="Text1"/>
        <w:numPr>
          <w:ilvl w:val="4"/>
          <w:numId w:val="1"/>
        </w:numPr>
        <w:bidi/>
        <w:spacing w:after="120"/>
      </w:pPr>
      <w:r w:rsidRPr="009265D1">
        <w:rPr>
          <w:rtl/>
        </w:rPr>
        <w:t xml:space="preserve">עדשה איכותית  </w:t>
      </w:r>
      <w:r w:rsidRPr="009265D1">
        <w:t>Varifocal, 3.0–10</w:t>
      </w:r>
      <w:r w:rsidR="00E278A9">
        <w:t>.0</w:t>
      </w:r>
      <w:r w:rsidRPr="009265D1">
        <w:t xml:space="preserve"> mm, F1.4</w:t>
      </w:r>
      <w:r w:rsidRPr="009265D1">
        <w:rPr>
          <w:rtl/>
        </w:rPr>
        <w:t xml:space="preserve"> בעלת זווית צפייה אופקית של </w:t>
      </w:r>
      <w:r w:rsidRPr="009265D1">
        <w:t>34</w:t>
      </w:r>
      <w:r w:rsidRPr="009265D1">
        <w:rPr>
          <w:rFonts w:cs="Arial"/>
        </w:rPr>
        <w:t>⁰</w:t>
      </w:r>
      <w:r w:rsidRPr="009265D1">
        <w:t>-9</w:t>
      </w:r>
      <w:r w:rsidR="00E278A9">
        <w:t>0</w:t>
      </w:r>
      <w:r w:rsidRPr="009265D1">
        <w:rPr>
          <w:rFonts w:cs="Arial"/>
        </w:rPr>
        <w:t>⁰</w:t>
      </w:r>
      <w:r w:rsidRPr="009265D1">
        <w:rPr>
          <w:rtl/>
        </w:rPr>
        <w:t xml:space="preserve"> והמיועדת למצלמות 2 מגה פיקסל.</w:t>
      </w:r>
    </w:p>
    <w:p w14:paraId="3FA8003F" w14:textId="324E1B8A" w:rsidR="00E26708" w:rsidRPr="009265D1" w:rsidRDefault="00E26708" w:rsidP="00E26708">
      <w:pPr>
        <w:pStyle w:val="Text1"/>
        <w:numPr>
          <w:ilvl w:val="4"/>
          <w:numId w:val="1"/>
        </w:numPr>
        <w:bidi/>
      </w:pPr>
      <w:r w:rsidRPr="009265D1">
        <w:rPr>
          <w:rtl/>
        </w:rPr>
        <w:t xml:space="preserve">חיבור רשת </w:t>
      </w:r>
      <w:r w:rsidRPr="009265D1">
        <w:t>Rj-45 10BaseT/100BaseT</w:t>
      </w:r>
      <w:r w:rsidR="00E278A9">
        <w:t>X</w:t>
      </w:r>
      <w:r w:rsidRPr="009265D1">
        <w:t xml:space="preserve"> Ethernet</w:t>
      </w:r>
      <w:r w:rsidRPr="009265D1">
        <w:rPr>
          <w:rtl/>
        </w:rPr>
        <w:t xml:space="preserve"> ותמיכה מלאה של בפרוטוקולים הבאים : </w:t>
      </w:r>
      <w:r w:rsidRPr="009265D1">
        <w:t>IPv4/v6, HTTP, HTTPSa, SSL/TLSa, QoS Layer 3 DiffServ, FTP,</w:t>
      </w:r>
      <w:r w:rsidRPr="009265D1">
        <w:rPr>
          <w:rtl/>
        </w:rPr>
        <w:t xml:space="preserve"> </w:t>
      </w:r>
      <w:r w:rsidRPr="009265D1">
        <w:t>CIFS/SMB, SMTP, Bonjour, UPnPTM, SNMP v1/v2c/v3(MIB-II),</w:t>
      </w:r>
      <w:r w:rsidRPr="009265D1">
        <w:rPr>
          <w:rtl/>
        </w:rPr>
        <w:t xml:space="preserve"> </w:t>
      </w:r>
      <w:r w:rsidRPr="009265D1">
        <w:t>DNS, DynDNS, NTP, RTSP, RTP, SFTP, TCP, UDP, IGMP, RTCP, ICMP,</w:t>
      </w:r>
      <w:r w:rsidRPr="009265D1">
        <w:rPr>
          <w:rtl/>
        </w:rPr>
        <w:t xml:space="preserve"> </w:t>
      </w:r>
      <w:r w:rsidRPr="009265D1">
        <w:t>DHCP, ARP, SOCKS, SSH</w:t>
      </w:r>
    </w:p>
    <w:p w14:paraId="3AAAB952" w14:textId="77777777" w:rsidR="00E278A9" w:rsidRDefault="00E26708" w:rsidP="00E278A9">
      <w:pPr>
        <w:pStyle w:val="Text1"/>
        <w:numPr>
          <w:ilvl w:val="4"/>
          <w:numId w:val="1"/>
        </w:numPr>
        <w:bidi/>
        <w:spacing w:after="120"/>
      </w:pPr>
      <w:r w:rsidRPr="009265D1">
        <w:rPr>
          <w:rtl/>
        </w:rPr>
        <w:t>ביטחון הגנה באמצעות סיסמא</w:t>
      </w:r>
    </w:p>
    <w:p w14:paraId="2B1E5238" w14:textId="68D9E31C" w:rsidR="00E26708" w:rsidRPr="009265D1" w:rsidRDefault="00E278A9" w:rsidP="00A42C75">
      <w:pPr>
        <w:pStyle w:val="Text1"/>
        <w:spacing w:after="120"/>
        <w:ind w:left="0" w:right="2766"/>
        <w:jc w:val="left"/>
      </w:pPr>
      <w:r w:rsidRPr="00E278A9">
        <w:t>IP address filtering, HTTPSa encryption,</w:t>
      </w:r>
      <w:r>
        <w:t xml:space="preserve"> </w:t>
      </w:r>
      <w:r w:rsidRPr="00E278A9">
        <w:t>IEEE 802.1Xa network access control, digest authentication, user</w:t>
      </w:r>
      <w:r>
        <w:t xml:space="preserve"> </w:t>
      </w:r>
      <w:r w:rsidRPr="00E278A9">
        <w:t>access log, centralized certificate management, brute force delay</w:t>
      </w:r>
      <w:r w:rsidR="00A42C75">
        <w:t xml:space="preserve"> </w:t>
      </w:r>
      <w:r w:rsidRPr="00E278A9">
        <w:t>protection</w:t>
      </w:r>
    </w:p>
    <w:p w14:paraId="4545064F" w14:textId="77777777" w:rsidR="00E26708" w:rsidRPr="009265D1" w:rsidRDefault="00E26708" w:rsidP="00E26708">
      <w:pPr>
        <w:pStyle w:val="Text1"/>
        <w:numPr>
          <w:ilvl w:val="4"/>
          <w:numId w:val="1"/>
        </w:numPr>
        <w:bidi/>
        <w:spacing w:after="120"/>
      </w:pPr>
      <w:r w:rsidRPr="009265D1">
        <w:rPr>
          <w:rtl/>
        </w:rPr>
        <w:t xml:space="preserve">המצלמה תהיה בעלת </w:t>
      </w:r>
      <w:r w:rsidRPr="009265D1">
        <w:t>WDR – Forensic Capture</w:t>
      </w:r>
      <w:r w:rsidRPr="009265D1">
        <w:rPr>
          <w:rtl/>
        </w:rPr>
        <w:t>.</w:t>
      </w:r>
    </w:p>
    <w:p w14:paraId="040FE7FC" w14:textId="21ECF3CD" w:rsidR="00E26708" w:rsidRPr="009265D1" w:rsidRDefault="00E26708" w:rsidP="00E26708">
      <w:pPr>
        <w:pStyle w:val="Text1"/>
        <w:numPr>
          <w:ilvl w:val="4"/>
          <w:numId w:val="1"/>
        </w:numPr>
        <w:bidi/>
        <w:spacing w:after="120"/>
      </w:pPr>
      <w:r w:rsidRPr="009265D1">
        <w:rPr>
          <w:rtl/>
        </w:rPr>
        <w:t>המצלמה תתמוך במצב יום/לילה.</w:t>
      </w:r>
    </w:p>
    <w:p w14:paraId="71435582" w14:textId="77777777" w:rsidR="00E26708" w:rsidRPr="009265D1" w:rsidRDefault="00E26708" w:rsidP="00E26708">
      <w:pPr>
        <w:pStyle w:val="Text1"/>
        <w:numPr>
          <w:ilvl w:val="4"/>
          <w:numId w:val="1"/>
        </w:numPr>
        <w:bidi/>
      </w:pPr>
      <w:r w:rsidRPr="009265D1">
        <w:rPr>
          <w:rtl/>
        </w:rPr>
        <w:t xml:space="preserve">המצלמה תתמוך בשיטת דחיסה </w:t>
      </w:r>
      <w:r w:rsidRPr="009265D1">
        <w:t xml:space="preserve">H.264 </w:t>
      </w:r>
      <w:r w:rsidRPr="009265D1">
        <w:rPr>
          <w:rtl/>
        </w:rPr>
        <w:t xml:space="preserve"> ו- </w:t>
      </w:r>
      <w:r w:rsidRPr="009265D1">
        <w:t>Motion JPEG</w:t>
      </w:r>
    </w:p>
    <w:p w14:paraId="3F344773" w14:textId="77777777" w:rsidR="00E26708" w:rsidRPr="009265D1" w:rsidRDefault="00E26708" w:rsidP="00E26708">
      <w:pPr>
        <w:pStyle w:val="Text1"/>
        <w:numPr>
          <w:ilvl w:val="4"/>
          <w:numId w:val="1"/>
        </w:numPr>
        <w:bidi/>
        <w:spacing w:after="120"/>
      </w:pPr>
      <w:r w:rsidRPr="009265D1">
        <w:rPr>
          <w:rtl/>
        </w:rPr>
        <w:t xml:space="preserve">המצלמה תאפשר קבלת תמונה רציפה בקצב של 25/30 תמונות לשנייה ברזולוציית </w:t>
      </w:r>
      <w:r w:rsidRPr="009265D1">
        <w:t>Full HD</w:t>
      </w:r>
      <w:r w:rsidRPr="009265D1">
        <w:rPr>
          <w:rtl/>
        </w:rPr>
        <w:t xml:space="preserve"> – </w:t>
      </w:r>
      <w:r w:rsidRPr="009265D1">
        <w:t>1080P</w:t>
      </w:r>
      <w:r w:rsidRPr="009265D1">
        <w:rPr>
          <w:rtl/>
        </w:rPr>
        <w:t>.</w:t>
      </w:r>
    </w:p>
    <w:p w14:paraId="53A5DDEB" w14:textId="77777777" w:rsidR="00E26708" w:rsidRPr="009265D1" w:rsidRDefault="00E26708" w:rsidP="00E26708">
      <w:pPr>
        <w:pStyle w:val="Text1"/>
        <w:numPr>
          <w:ilvl w:val="4"/>
          <w:numId w:val="1"/>
        </w:numPr>
        <w:bidi/>
        <w:spacing w:after="120"/>
      </w:pPr>
      <w:r w:rsidRPr="009265D1">
        <w:rPr>
          <w:rtl/>
        </w:rPr>
        <w:t xml:space="preserve">המצלמה תאפשר שליחה של </w:t>
      </w:r>
      <w:r w:rsidRPr="009265D1">
        <w:t>Multiple Triple Stream</w:t>
      </w:r>
      <w:r w:rsidRPr="009265D1">
        <w:rPr>
          <w:rtl/>
        </w:rPr>
        <w:t xml:space="preserve"> ברזולוציות שונות.</w:t>
      </w:r>
    </w:p>
    <w:p w14:paraId="1D3F63BA" w14:textId="77777777" w:rsidR="00E26708" w:rsidRPr="009265D1" w:rsidRDefault="00E26708" w:rsidP="00E26708">
      <w:pPr>
        <w:pStyle w:val="Text1"/>
        <w:numPr>
          <w:ilvl w:val="4"/>
          <w:numId w:val="1"/>
        </w:numPr>
        <w:bidi/>
        <w:spacing w:after="120"/>
      </w:pPr>
      <w:r w:rsidRPr="009265D1">
        <w:rPr>
          <w:rtl/>
        </w:rPr>
        <w:t xml:space="preserve">המצלמה תכלול ממשק </w:t>
      </w:r>
      <w:r w:rsidRPr="009265D1">
        <w:t>WEB</w:t>
      </w:r>
      <w:r w:rsidRPr="009265D1">
        <w:rPr>
          <w:rtl/>
        </w:rPr>
        <w:t xml:space="preserve"> מלא המאפשר שליטה מלאה מרחוק על כלל תפקוד המצלמה והגדרותיה.</w:t>
      </w:r>
    </w:p>
    <w:p w14:paraId="23E1AADE" w14:textId="77777777" w:rsidR="00E26708" w:rsidRPr="009265D1" w:rsidRDefault="00E26708" w:rsidP="00E26708">
      <w:pPr>
        <w:pStyle w:val="Text1"/>
        <w:numPr>
          <w:ilvl w:val="4"/>
          <w:numId w:val="1"/>
        </w:numPr>
        <w:bidi/>
        <w:spacing w:after="120"/>
      </w:pPr>
      <w:r w:rsidRPr="009265D1">
        <w:rPr>
          <w:rtl/>
        </w:rPr>
        <w:t>המצלמה תכלול יכולות שיפור תמונה בזמן אמת.</w:t>
      </w:r>
    </w:p>
    <w:p w14:paraId="2364C763" w14:textId="77777777" w:rsidR="00E26708" w:rsidRPr="009265D1" w:rsidRDefault="00E26708" w:rsidP="00E26708">
      <w:pPr>
        <w:pStyle w:val="Text1"/>
        <w:numPr>
          <w:ilvl w:val="4"/>
          <w:numId w:val="1"/>
        </w:numPr>
        <w:bidi/>
        <w:spacing w:after="120"/>
      </w:pPr>
      <w:r w:rsidRPr="009265D1">
        <w:rPr>
          <w:rtl/>
        </w:rPr>
        <w:t xml:space="preserve">תמיכה ב- </w:t>
      </w:r>
      <w:r w:rsidRPr="009265D1">
        <w:t>Auto Gain control, Auto White Balance, Auto slow shutter, Auto Back Light Compensation</w:t>
      </w:r>
      <w:r w:rsidRPr="009265D1">
        <w:rPr>
          <w:rtl/>
        </w:rPr>
        <w:t xml:space="preserve"> </w:t>
      </w:r>
    </w:p>
    <w:p w14:paraId="6C41F867" w14:textId="77777777" w:rsidR="00E26708" w:rsidRPr="009265D1" w:rsidRDefault="00E26708" w:rsidP="00E26708">
      <w:pPr>
        <w:pStyle w:val="Text1"/>
        <w:numPr>
          <w:ilvl w:val="4"/>
          <w:numId w:val="1"/>
        </w:numPr>
        <w:bidi/>
        <w:spacing w:after="120"/>
      </w:pPr>
      <w:r w:rsidRPr="009265D1">
        <w:rPr>
          <w:rtl/>
        </w:rPr>
        <w:t>רגישות מצלמה :</w:t>
      </w:r>
    </w:p>
    <w:p w14:paraId="39E386A6" w14:textId="4B293DD1" w:rsidR="00E26708" w:rsidRPr="009265D1" w:rsidRDefault="00E26708" w:rsidP="00E26708">
      <w:pPr>
        <w:pStyle w:val="Text1"/>
        <w:numPr>
          <w:ilvl w:val="5"/>
          <w:numId w:val="1"/>
        </w:numPr>
        <w:bidi/>
        <w:spacing w:after="120"/>
      </w:pPr>
      <w:r w:rsidRPr="009265D1">
        <w:rPr>
          <w:rtl/>
        </w:rPr>
        <w:t xml:space="preserve">במצב יום/צבע: </w:t>
      </w:r>
      <w:r w:rsidRPr="009265D1">
        <w:t>0.1</w:t>
      </w:r>
      <w:r w:rsidR="009A4187">
        <w:t>6</w:t>
      </w:r>
      <w:r w:rsidRPr="009265D1">
        <w:t xml:space="preserve"> Lux @ F1.4</w:t>
      </w:r>
      <w:r w:rsidRPr="009265D1">
        <w:rPr>
          <w:rtl/>
        </w:rPr>
        <w:t xml:space="preserve"> </w:t>
      </w:r>
    </w:p>
    <w:p w14:paraId="68B15243" w14:textId="5C84E57A" w:rsidR="00E26708" w:rsidRPr="009265D1" w:rsidRDefault="00E26708" w:rsidP="00E26708">
      <w:pPr>
        <w:pStyle w:val="Text1"/>
        <w:numPr>
          <w:ilvl w:val="5"/>
          <w:numId w:val="1"/>
        </w:numPr>
        <w:bidi/>
        <w:spacing w:after="120"/>
      </w:pPr>
      <w:r w:rsidRPr="009265D1">
        <w:rPr>
          <w:rtl/>
        </w:rPr>
        <w:t xml:space="preserve">במצב לילה ש/ל: </w:t>
      </w:r>
      <w:r w:rsidRPr="009265D1">
        <w:t>0.0</w:t>
      </w:r>
      <w:r w:rsidR="009A4187">
        <w:t>3</w:t>
      </w:r>
      <w:r w:rsidRPr="009265D1">
        <w:t xml:space="preserve"> Lux @ F1.4</w:t>
      </w:r>
      <w:r w:rsidRPr="009265D1">
        <w:rPr>
          <w:rtl/>
        </w:rPr>
        <w:t xml:space="preserve"> </w:t>
      </w:r>
    </w:p>
    <w:p w14:paraId="75ADCAE0" w14:textId="77777777" w:rsidR="00E26708" w:rsidRPr="009265D1" w:rsidRDefault="00E26708" w:rsidP="00E26708">
      <w:pPr>
        <w:pStyle w:val="Text1"/>
        <w:numPr>
          <w:ilvl w:val="5"/>
          <w:numId w:val="1"/>
        </w:numPr>
        <w:bidi/>
        <w:spacing w:after="120"/>
      </w:pPr>
      <w:r w:rsidRPr="009265D1">
        <w:rPr>
          <w:rtl/>
        </w:rPr>
        <w:t xml:space="preserve">מהירות התריס במדידה תהיה לא פחות מ- </w:t>
      </w:r>
      <w:r w:rsidRPr="009265D1">
        <w:t>1/66500s to 1 s</w:t>
      </w:r>
      <w:r w:rsidRPr="009265D1">
        <w:rPr>
          <w:rtl/>
        </w:rPr>
        <w:t>.</w:t>
      </w:r>
    </w:p>
    <w:p w14:paraId="274CDADA" w14:textId="77777777" w:rsidR="00E26708" w:rsidRPr="009265D1" w:rsidRDefault="00E26708" w:rsidP="00E26708">
      <w:pPr>
        <w:pStyle w:val="Text1"/>
        <w:numPr>
          <w:ilvl w:val="4"/>
          <w:numId w:val="1"/>
        </w:numPr>
        <w:bidi/>
        <w:spacing w:after="120"/>
      </w:pPr>
      <w:r w:rsidRPr="009265D1">
        <w:rPr>
          <w:rtl/>
        </w:rPr>
        <w:t xml:space="preserve">למצלמה זיכרון </w:t>
      </w:r>
      <w:r w:rsidRPr="009265D1">
        <w:t>512MB RAM, 256 MB Flash</w:t>
      </w:r>
      <w:r w:rsidRPr="009265D1">
        <w:rPr>
          <w:rtl/>
        </w:rPr>
        <w:t>.</w:t>
      </w:r>
    </w:p>
    <w:p w14:paraId="27BE7E78" w14:textId="77777777" w:rsidR="000F3ECA" w:rsidRDefault="000F3ECA" w:rsidP="000F3ECA">
      <w:pPr>
        <w:pStyle w:val="Text1"/>
        <w:numPr>
          <w:ilvl w:val="4"/>
          <w:numId w:val="1"/>
        </w:numPr>
        <w:bidi/>
        <w:spacing w:after="120"/>
      </w:pPr>
      <w:r>
        <w:rPr>
          <w:rFonts w:hint="cs"/>
          <w:rtl/>
        </w:rPr>
        <w:t>למצלמה מיקרופון מובנה עם אפשרות ביטול וכניסת מיקרופון חיצוני.</w:t>
      </w:r>
    </w:p>
    <w:p w14:paraId="4D644088" w14:textId="774DB804" w:rsidR="00E1566C" w:rsidRDefault="00E1566C" w:rsidP="009A4187">
      <w:pPr>
        <w:pStyle w:val="Text1"/>
        <w:numPr>
          <w:ilvl w:val="4"/>
          <w:numId w:val="1"/>
        </w:numPr>
        <w:bidi/>
        <w:spacing w:after="120"/>
      </w:pPr>
      <w:r>
        <w:rPr>
          <w:rFonts w:hint="cs"/>
          <w:rtl/>
        </w:rPr>
        <w:t>המצלמה תהיה עם שמע- דו כיווני.</w:t>
      </w:r>
    </w:p>
    <w:p w14:paraId="61B1DDD5" w14:textId="77777777" w:rsidR="00E1566C" w:rsidRPr="00E1566C" w:rsidRDefault="00E1566C" w:rsidP="00E1566C">
      <w:pPr>
        <w:pStyle w:val="Text1"/>
        <w:numPr>
          <w:ilvl w:val="4"/>
          <w:numId w:val="1"/>
        </w:numPr>
        <w:bidi/>
      </w:pPr>
      <w:r>
        <w:rPr>
          <w:rFonts w:hint="cs"/>
          <w:rtl/>
        </w:rPr>
        <w:t xml:space="preserve">דחיסת שמע - </w:t>
      </w:r>
      <w:r w:rsidRPr="00E1566C">
        <w:t>AAC LC 8/16/32/44.1/48 kHz, G.711 PCM 8 kHz</w:t>
      </w:r>
      <w:r w:rsidRPr="00E1566C">
        <w:rPr>
          <w:rtl/>
        </w:rPr>
        <w:t>,</w:t>
      </w:r>
    </w:p>
    <w:p w14:paraId="7F981808" w14:textId="77777777" w:rsidR="00E1566C" w:rsidRPr="00E1566C" w:rsidRDefault="00E1566C" w:rsidP="00E1566C">
      <w:pPr>
        <w:pStyle w:val="Text1"/>
        <w:bidi/>
        <w:ind w:left="1247"/>
        <w:jc w:val="right"/>
      </w:pPr>
      <w:r w:rsidRPr="00E1566C">
        <w:t>G.726 ADPCM 8 kHz, Opus 8/16/48 kHz, LPCM 48 kHz</w:t>
      </w:r>
    </w:p>
    <w:p w14:paraId="7B995AF3" w14:textId="08DEDB14" w:rsidR="00E1566C" w:rsidRDefault="00E1566C" w:rsidP="00E1566C">
      <w:pPr>
        <w:pStyle w:val="Text1"/>
        <w:bidi/>
        <w:spacing w:after="120"/>
        <w:ind w:left="1247"/>
        <w:jc w:val="right"/>
      </w:pPr>
      <w:r w:rsidRPr="00E1566C">
        <w:t>Configurable bit rate</w:t>
      </w:r>
    </w:p>
    <w:p w14:paraId="4A74B131" w14:textId="3133196E" w:rsidR="00E26708" w:rsidRPr="009265D1" w:rsidRDefault="00E26708" w:rsidP="009A4187">
      <w:pPr>
        <w:pStyle w:val="Text1"/>
        <w:numPr>
          <w:ilvl w:val="4"/>
          <w:numId w:val="1"/>
        </w:numPr>
        <w:bidi/>
        <w:spacing w:after="120"/>
      </w:pPr>
      <w:r w:rsidRPr="009265D1">
        <w:rPr>
          <w:rtl/>
        </w:rPr>
        <w:t xml:space="preserve">המצלמה תפעל בטווח טמפרטורה של </w:t>
      </w:r>
      <w:r w:rsidR="009A4187">
        <w:rPr>
          <w:rFonts w:hint="cs"/>
          <w:rtl/>
        </w:rPr>
        <w:t>0</w:t>
      </w:r>
      <w:r w:rsidRPr="009265D1">
        <w:rPr>
          <w:rtl/>
        </w:rPr>
        <w:t xml:space="preserve"> ועד</w:t>
      </w:r>
      <w:r w:rsidRPr="009265D1">
        <w:t xml:space="preserve">+50 </w:t>
      </w:r>
      <w:r w:rsidRPr="009265D1">
        <w:rPr>
          <w:rtl/>
        </w:rPr>
        <w:t xml:space="preserve"> מעלות צלזיוס.</w:t>
      </w:r>
    </w:p>
    <w:p w14:paraId="79BE7007" w14:textId="2B9FA7CD" w:rsidR="00E26708" w:rsidRPr="009265D1" w:rsidRDefault="00E26708" w:rsidP="00E26708">
      <w:pPr>
        <w:pStyle w:val="Text1"/>
        <w:numPr>
          <w:ilvl w:val="4"/>
          <w:numId w:val="1"/>
        </w:numPr>
        <w:bidi/>
        <w:spacing w:after="120"/>
      </w:pPr>
      <w:r w:rsidRPr="009265D1">
        <w:rPr>
          <w:rtl/>
        </w:rPr>
        <w:t xml:space="preserve">תחום עבודה בלחות: </w:t>
      </w:r>
      <w:r w:rsidRPr="009265D1">
        <w:t xml:space="preserve">10 to </w:t>
      </w:r>
      <w:r w:rsidR="009A4187">
        <w:t>85</w:t>
      </w:r>
      <w:r w:rsidRPr="009265D1">
        <w:t>% RH (condensing)</w:t>
      </w:r>
      <w:r w:rsidRPr="009265D1">
        <w:rPr>
          <w:rtl/>
        </w:rPr>
        <w:t>.</w:t>
      </w:r>
    </w:p>
    <w:p w14:paraId="19DCA479" w14:textId="77777777" w:rsidR="00E26708" w:rsidRPr="009265D1" w:rsidRDefault="00E26708" w:rsidP="00E26708">
      <w:pPr>
        <w:pStyle w:val="Text1"/>
        <w:numPr>
          <w:ilvl w:val="4"/>
          <w:numId w:val="1"/>
        </w:numPr>
        <w:bidi/>
        <w:spacing w:after="120"/>
      </w:pPr>
      <w:r w:rsidRPr="009265D1">
        <w:rPr>
          <w:rtl/>
        </w:rPr>
        <w:t>למצלמה יהיה מנגנון למניעת אידוי ע"ג כיפת המצלמה.</w:t>
      </w:r>
    </w:p>
    <w:p w14:paraId="409E6709" w14:textId="77777777" w:rsidR="00E26708" w:rsidRPr="009265D1" w:rsidRDefault="00E26708" w:rsidP="00E26708">
      <w:pPr>
        <w:pStyle w:val="Text1"/>
        <w:numPr>
          <w:ilvl w:val="4"/>
          <w:numId w:val="1"/>
        </w:numPr>
        <w:bidi/>
        <w:spacing w:after="120"/>
      </w:pPr>
      <w:r w:rsidRPr="009265D1">
        <w:rPr>
          <w:rtl/>
        </w:rPr>
        <w:t>למצלמה תהיה יכולת של אנליטיקה מובנית.</w:t>
      </w:r>
    </w:p>
    <w:p w14:paraId="17E39D23" w14:textId="36213A35" w:rsidR="00E26708" w:rsidRPr="009265D1" w:rsidRDefault="00E26708" w:rsidP="00E26708">
      <w:pPr>
        <w:pStyle w:val="Text1"/>
        <w:numPr>
          <w:ilvl w:val="4"/>
          <w:numId w:val="1"/>
        </w:numPr>
        <w:bidi/>
        <w:spacing w:after="120"/>
      </w:pPr>
      <w:r w:rsidRPr="009265D1">
        <w:rPr>
          <w:rtl/>
        </w:rPr>
        <w:t xml:space="preserve">הזנת מתח למצלמה </w:t>
      </w:r>
      <w:r w:rsidRPr="009265D1">
        <w:t xml:space="preserve">Power over Ethernet IEEE 802.3af/802.3at Type 1 Class 2, max </w:t>
      </w:r>
      <w:r w:rsidR="009E7274">
        <w:t>8.2</w:t>
      </w:r>
      <w:r w:rsidRPr="009265D1">
        <w:t xml:space="preserve"> W, typical 5 W</w:t>
      </w:r>
      <w:r w:rsidRPr="009265D1">
        <w:rPr>
          <w:rtl/>
        </w:rPr>
        <w:t xml:space="preserve"> </w:t>
      </w:r>
    </w:p>
    <w:p w14:paraId="12100B87" w14:textId="77777777" w:rsidR="00E26708" w:rsidRPr="009265D1" w:rsidRDefault="00E26708" w:rsidP="00E26708">
      <w:pPr>
        <w:pStyle w:val="Text1"/>
        <w:numPr>
          <w:ilvl w:val="4"/>
          <w:numId w:val="1"/>
        </w:numPr>
        <w:bidi/>
        <w:spacing w:after="120"/>
      </w:pPr>
      <w:r w:rsidRPr="009265D1">
        <w:rPr>
          <w:rtl/>
        </w:rPr>
        <w:t>למצלמה יהיה מנגנון לכיוון פוקוס וזום חשמלי הניתן לכוונון במצלמה עצמה וכן מרחוק דרך ממשק המשתמש.</w:t>
      </w:r>
    </w:p>
    <w:p w14:paraId="17591F84" w14:textId="77777777" w:rsidR="00E26708" w:rsidRPr="009265D1" w:rsidRDefault="00E26708" w:rsidP="00E26708">
      <w:pPr>
        <w:pStyle w:val="Text1"/>
        <w:numPr>
          <w:ilvl w:val="4"/>
          <w:numId w:val="1"/>
        </w:numPr>
        <w:bidi/>
        <w:spacing w:after="120"/>
      </w:pPr>
      <w:r w:rsidRPr="009265D1">
        <w:rPr>
          <w:rtl/>
        </w:rPr>
        <w:t xml:space="preserve">מיגון המצלמה יהיה אנטי-ונדאלי בתקן </w:t>
      </w:r>
      <w:r w:rsidRPr="009265D1">
        <w:t>IK10</w:t>
      </w:r>
      <w:r w:rsidRPr="009265D1">
        <w:rPr>
          <w:rtl/>
        </w:rPr>
        <w:t>.</w:t>
      </w:r>
    </w:p>
    <w:p w14:paraId="511AB7C2" w14:textId="77777777" w:rsidR="00E26708" w:rsidRPr="009265D1" w:rsidRDefault="00E26708" w:rsidP="00E26708">
      <w:pPr>
        <w:pStyle w:val="Text1"/>
        <w:numPr>
          <w:ilvl w:val="4"/>
          <w:numId w:val="1"/>
        </w:numPr>
        <w:bidi/>
        <w:spacing w:after="120"/>
      </w:pPr>
      <w:r w:rsidRPr="009265D1">
        <w:rPr>
          <w:rtl/>
        </w:rPr>
        <w:t xml:space="preserve">למצלמה תכונה </w:t>
      </w:r>
      <w:r w:rsidRPr="009265D1">
        <w:t>Zipstream</w:t>
      </w:r>
      <w:r w:rsidRPr="009265D1">
        <w:rPr>
          <w:rtl/>
        </w:rPr>
        <w:t xml:space="preserve"> המאפשרת חסכון של עד 50 אחוז בנפחי אחסון ורוחב פס.</w:t>
      </w:r>
    </w:p>
    <w:p w14:paraId="09087F25" w14:textId="73510E67" w:rsidR="00E26708" w:rsidRPr="009265D1" w:rsidRDefault="00E26708" w:rsidP="00E26708">
      <w:pPr>
        <w:pStyle w:val="Text1"/>
        <w:numPr>
          <w:ilvl w:val="4"/>
          <w:numId w:val="1"/>
        </w:numPr>
        <w:bidi/>
        <w:spacing w:after="120"/>
      </w:pPr>
      <w:r w:rsidRPr="009265D1">
        <w:rPr>
          <w:rtl/>
        </w:rPr>
        <w:t>אחריות</w:t>
      </w:r>
      <w:r w:rsidR="00F23103">
        <w:rPr>
          <w:rFonts w:hint="cs"/>
          <w:rtl/>
        </w:rPr>
        <w:t xml:space="preserve"> יצרן</w:t>
      </w:r>
      <w:r w:rsidRPr="009265D1">
        <w:rPr>
          <w:rtl/>
        </w:rPr>
        <w:t xml:space="preserve"> 3 שנים.</w:t>
      </w:r>
    </w:p>
    <w:p w14:paraId="260276F9" w14:textId="77777777" w:rsidR="00E26708" w:rsidRPr="009265D1" w:rsidRDefault="00E26708" w:rsidP="00E26708">
      <w:pPr>
        <w:pStyle w:val="Text1"/>
        <w:numPr>
          <w:ilvl w:val="4"/>
          <w:numId w:val="1"/>
        </w:numPr>
        <w:bidi/>
        <w:spacing w:after="120"/>
      </w:pPr>
      <w:r w:rsidRPr="009265D1">
        <w:rPr>
          <w:rtl/>
        </w:rPr>
        <w:t>המצלמה תכלול את כל אביזרי ההתקנה הנדרשים לצורך התקנה טובה, מלאה ומאושרת על ידי נציג המזמין כולל ולא מוגבל ל:</w:t>
      </w:r>
    </w:p>
    <w:p w14:paraId="479B01B4" w14:textId="77777777" w:rsidR="00E26708" w:rsidRPr="009265D1" w:rsidRDefault="00E26708" w:rsidP="00E26708">
      <w:pPr>
        <w:pStyle w:val="Text1"/>
        <w:numPr>
          <w:ilvl w:val="5"/>
          <w:numId w:val="1"/>
        </w:numPr>
        <w:bidi/>
        <w:spacing w:after="120"/>
      </w:pPr>
      <w:r w:rsidRPr="009265D1">
        <w:rPr>
          <w:rtl/>
        </w:rPr>
        <w:t>תושבת להתקנת המצלמה על הקיר, תקרה, עמוד וכו'.</w:t>
      </w:r>
    </w:p>
    <w:p w14:paraId="209D28AA" w14:textId="77777777" w:rsidR="00E26708" w:rsidRPr="009265D1" w:rsidRDefault="00E26708" w:rsidP="00E26708">
      <w:pPr>
        <w:pStyle w:val="Text1"/>
        <w:numPr>
          <w:ilvl w:val="5"/>
          <w:numId w:val="1"/>
        </w:numPr>
        <w:bidi/>
        <w:spacing w:after="120"/>
      </w:pPr>
      <w:r w:rsidRPr="009265D1">
        <w:rPr>
          <w:rtl/>
        </w:rPr>
        <w:t>מחברים, נגדים וכו'.</w:t>
      </w:r>
    </w:p>
    <w:p w14:paraId="482DC62B" w14:textId="77777777" w:rsidR="00E26708" w:rsidRPr="009265D1" w:rsidRDefault="00E26708" w:rsidP="00E26708">
      <w:pPr>
        <w:pStyle w:val="Text1"/>
        <w:numPr>
          <w:ilvl w:val="5"/>
          <w:numId w:val="1"/>
        </w:numPr>
        <w:bidi/>
        <w:spacing w:after="120"/>
      </w:pPr>
      <w:r w:rsidRPr="009265D1">
        <w:rPr>
          <w:rtl/>
        </w:rPr>
        <w:t>ספקי כוח ומגברים למיניהם.</w:t>
      </w:r>
    </w:p>
    <w:p w14:paraId="1F18333E" w14:textId="77777777" w:rsidR="00E26708" w:rsidRPr="00BA07A2" w:rsidRDefault="00E26708" w:rsidP="00E26708">
      <w:pPr>
        <w:pStyle w:val="Text1"/>
        <w:numPr>
          <w:ilvl w:val="5"/>
          <w:numId w:val="1"/>
        </w:numPr>
        <w:bidi/>
        <w:spacing w:after="120"/>
      </w:pPr>
      <w:r w:rsidRPr="009265D1">
        <w:rPr>
          <w:rtl/>
        </w:rPr>
        <w:t>כבילה</w:t>
      </w:r>
      <w:r w:rsidRPr="009265D1">
        <w:t xml:space="preserve">CAT7A </w:t>
      </w:r>
      <w:r w:rsidRPr="009265D1">
        <w:rPr>
          <w:rtl/>
        </w:rPr>
        <w:t xml:space="preserve"> מהמתג הקרוב למצלמה לרבות </w:t>
      </w:r>
      <w:r w:rsidRPr="00BA07A2">
        <w:rPr>
          <w:rtl/>
        </w:rPr>
        <w:t>תשתיתיות באם נידרש לפי החלטת המזמין.</w:t>
      </w:r>
    </w:p>
    <w:p w14:paraId="6540F6C3" w14:textId="355CA592" w:rsidR="00475C04" w:rsidRPr="00BA07A2" w:rsidRDefault="00475C04" w:rsidP="008939D7">
      <w:pPr>
        <w:pStyle w:val="41"/>
        <w:numPr>
          <w:ilvl w:val="3"/>
          <w:numId w:val="1"/>
        </w:numPr>
        <w:bidi/>
        <w:rPr>
          <w:rFonts w:ascii="David" w:hAnsi="David"/>
          <w:rtl/>
        </w:rPr>
      </w:pPr>
      <w:bookmarkStart w:id="1166" w:name="_Toc88414495"/>
      <w:r w:rsidRPr="00BA07A2">
        <w:rPr>
          <w:rFonts w:ascii="David" w:hAnsi="David" w:hint="cs"/>
          <w:rtl/>
        </w:rPr>
        <w:t>מצלמה סמויה</w:t>
      </w:r>
      <w:r w:rsidR="005852A6" w:rsidRPr="00BA07A2">
        <w:rPr>
          <w:rFonts w:ascii="David" w:hAnsi="David" w:hint="cs"/>
          <w:rtl/>
        </w:rPr>
        <w:t xml:space="preserve"> זווית רחבה</w:t>
      </w:r>
      <w:r w:rsidRPr="00BA07A2">
        <w:rPr>
          <w:rFonts w:ascii="David" w:hAnsi="David" w:hint="cs"/>
          <w:rtl/>
        </w:rPr>
        <w:t>:</w:t>
      </w:r>
      <w:bookmarkEnd w:id="1166"/>
    </w:p>
    <w:p w14:paraId="17323F87" w14:textId="7CC32925" w:rsidR="005852A6" w:rsidRPr="00BA07A2" w:rsidRDefault="005852A6" w:rsidP="005852A6">
      <w:pPr>
        <w:pStyle w:val="Text1"/>
        <w:numPr>
          <w:ilvl w:val="4"/>
          <w:numId w:val="1"/>
        </w:numPr>
        <w:bidi/>
        <w:spacing w:after="120"/>
      </w:pPr>
      <w:r w:rsidRPr="00BA07A2">
        <w:rPr>
          <w:rtl/>
        </w:rPr>
        <w:t xml:space="preserve">מצלמה ברזולוציה </w:t>
      </w:r>
      <w:r w:rsidRPr="00BA07A2">
        <w:t>2MP</w:t>
      </w:r>
      <w:r w:rsidRPr="00BA07A2">
        <w:rPr>
          <w:rtl/>
        </w:rPr>
        <w:t xml:space="preserve"> </w:t>
      </w:r>
      <w:r w:rsidRPr="00BA07A2">
        <w:t xml:space="preserve">pinhole </w:t>
      </w:r>
      <w:r w:rsidRPr="00BA07A2">
        <w:rPr>
          <w:rFonts w:hint="cs"/>
          <w:rtl/>
        </w:rPr>
        <w:t xml:space="preserve"> </w:t>
      </w:r>
      <w:r w:rsidRPr="00BA07A2">
        <w:rPr>
          <w:rtl/>
        </w:rPr>
        <w:t xml:space="preserve">להתקנה פנימית כדוגמת </w:t>
      </w:r>
      <w:r w:rsidRPr="00BA07A2">
        <w:t>Axis P1265</w:t>
      </w:r>
      <w:r w:rsidRPr="00BA07A2">
        <w:rPr>
          <w:rtl/>
        </w:rPr>
        <w:t xml:space="preserve"> או שווה ערך מאושר.</w:t>
      </w:r>
    </w:p>
    <w:p w14:paraId="52A9A065" w14:textId="7A448B4D" w:rsidR="005852A6" w:rsidRDefault="005852A6" w:rsidP="005852A6">
      <w:pPr>
        <w:pStyle w:val="Text1"/>
        <w:numPr>
          <w:ilvl w:val="4"/>
          <w:numId w:val="1"/>
        </w:numPr>
        <w:bidi/>
        <w:spacing w:after="120"/>
      </w:pPr>
      <w:r w:rsidRPr="00BA07A2">
        <w:rPr>
          <w:rtl/>
        </w:rPr>
        <w:t>המצלמה תהיה מצלמת</w:t>
      </w:r>
      <w:r w:rsidRPr="009265D1">
        <w:rPr>
          <w:rtl/>
        </w:rPr>
        <w:t xml:space="preserve"> רשת </w:t>
      </w:r>
      <w:r>
        <w:rPr>
          <w:rFonts w:hint="cs"/>
          <w:rtl/>
        </w:rPr>
        <w:t xml:space="preserve">עם עדשה </w:t>
      </w:r>
      <w:r w:rsidRPr="005852A6">
        <w:t>pinhole</w:t>
      </w:r>
      <w:r w:rsidRPr="005852A6">
        <w:rPr>
          <w:rFonts w:hint="cs"/>
          <w:rtl/>
        </w:rPr>
        <w:t xml:space="preserve"> מרוחקת על מנת לאפשר הטמעתה במארז כגון שעון, גלאי אש, גלאי פריצה וכד'.</w:t>
      </w:r>
    </w:p>
    <w:p w14:paraId="32A0FB8A" w14:textId="2765853B" w:rsidR="005852A6" w:rsidRPr="005852A6" w:rsidRDefault="005852A6" w:rsidP="005852A6">
      <w:pPr>
        <w:pStyle w:val="Text1"/>
        <w:numPr>
          <w:ilvl w:val="4"/>
          <w:numId w:val="1"/>
        </w:numPr>
        <w:bidi/>
        <w:spacing w:after="120"/>
      </w:pPr>
      <w:r>
        <w:rPr>
          <w:rFonts w:hint="cs"/>
          <w:rtl/>
        </w:rPr>
        <w:t>מובהר בזאת שההטמעה של המצלמה במארז הרלוונטי לפי בחירת המזמין כולל במחיר המצלמה.</w:t>
      </w:r>
    </w:p>
    <w:p w14:paraId="27040794" w14:textId="64195111" w:rsidR="005852A6" w:rsidRPr="009265D1" w:rsidRDefault="005852A6" w:rsidP="005852A6">
      <w:pPr>
        <w:pStyle w:val="Text1"/>
        <w:numPr>
          <w:ilvl w:val="4"/>
          <w:numId w:val="1"/>
        </w:numPr>
        <w:bidi/>
        <w:spacing w:after="120"/>
        <w:rPr>
          <w:rtl/>
        </w:rPr>
      </w:pPr>
      <w:r w:rsidRPr="009265D1">
        <w:rPr>
          <w:rtl/>
        </w:rPr>
        <w:t xml:space="preserve">חיישן </w:t>
      </w:r>
      <w:r w:rsidRPr="009265D1">
        <w:t>Progressive scan RGB CMOS 1/</w:t>
      </w:r>
      <w:r>
        <w:t>2.9</w:t>
      </w:r>
      <w:r w:rsidRPr="009265D1">
        <w:t>"</w:t>
      </w:r>
      <w:r w:rsidRPr="009265D1">
        <w:rPr>
          <w:rtl/>
        </w:rPr>
        <w:t>.</w:t>
      </w:r>
    </w:p>
    <w:p w14:paraId="60A38989" w14:textId="29CEE58F" w:rsidR="005852A6" w:rsidRPr="009265D1" w:rsidRDefault="005852A6" w:rsidP="005852A6">
      <w:pPr>
        <w:pStyle w:val="Text1"/>
        <w:numPr>
          <w:ilvl w:val="4"/>
          <w:numId w:val="1"/>
        </w:numPr>
        <w:bidi/>
        <w:spacing w:after="120"/>
      </w:pPr>
      <w:r w:rsidRPr="009265D1">
        <w:rPr>
          <w:rtl/>
        </w:rPr>
        <w:t>רזולוציה:</w:t>
      </w:r>
      <w:r>
        <w:rPr>
          <w:rFonts w:hint="cs"/>
          <w:rtl/>
        </w:rPr>
        <w:t xml:space="preserve"> </w:t>
      </w:r>
      <w:r>
        <w:t>1080P</w:t>
      </w:r>
      <w:r w:rsidRPr="009265D1">
        <w:rPr>
          <w:rtl/>
        </w:rPr>
        <w:t>.</w:t>
      </w:r>
    </w:p>
    <w:p w14:paraId="42DC0ACE" w14:textId="3278AE42" w:rsidR="005852A6" w:rsidRPr="009265D1" w:rsidRDefault="005852A6" w:rsidP="005852A6">
      <w:pPr>
        <w:pStyle w:val="Text1"/>
        <w:numPr>
          <w:ilvl w:val="4"/>
          <w:numId w:val="1"/>
        </w:numPr>
        <w:bidi/>
        <w:spacing w:after="120"/>
      </w:pPr>
      <w:r w:rsidRPr="009265D1">
        <w:rPr>
          <w:rtl/>
        </w:rPr>
        <w:t xml:space="preserve">עדשה </w:t>
      </w:r>
      <w:r w:rsidR="004979D6">
        <w:rPr>
          <w:rFonts w:hint="cs"/>
          <w:rtl/>
        </w:rPr>
        <w:t xml:space="preserve">קבועה </w:t>
      </w:r>
      <w:r w:rsidRPr="009265D1">
        <w:rPr>
          <w:rtl/>
        </w:rPr>
        <w:t>איכותית</w:t>
      </w:r>
      <w:r w:rsidR="004979D6">
        <w:rPr>
          <w:rFonts w:hint="cs"/>
          <w:rtl/>
        </w:rPr>
        <w:t xml:space="preserve"> 3</w:t>
      </w:r>
      <w:r w:rsidR="00D75A13">
        <w:rPr>
          <w:rFonts w:hint="cs"/>
          <w:rtl/>
        </w:rPr>
        <w:t>.</w:t>
      </w:r>
      <w:r w:rsidR="004979D6">
        <w:rPr>
          <w:rFonts w:hint="cs"/>
          <w:rtl/>
        </w:rPr>
        <w:t>7מ"מ ב-</w:t>
      </w:r>
      <w:r w:rsidRPr="009265D1">
        <w:t>F</w:t>
      </w:r>
      <w:r w:rsidR="004979D6">
        <w:t>2.5</w:t>
      </w:r>
      <w:r w:rsidRPr="009265D1">
        <w:rPr>
          <w:rtl/>
        </w:rPr>
        <w:t xml:space="preserve"> בעלת זווית צפייה אופקית של </w:t>
      </w:r>
      <w:r w:rsidRPr="009265D1">
        <w:t>9</w:t>
      </w:r>
      <w:r w:rsidR="004979D6">
        <w:t>1</w:t>
      </w:r>
      <w:r w:rsidRPr="009265D1">
        <w:rPr>
          <w:rFonts w:cs="Arial"/>
        </w:rPr>
        <w:t>⁰</w:t>
      </w:r>
      <w:r w:rsidRPr="009265D1">
        <w:rPr>
          <w:rtl/>
        </w:rPr>
        <w:t xml:space="preserve"> והמיועדת למצלמות 2 מגה פיקסל.</w:t>
      </w:r>
    </w:p>
    <w:p w14:paraId="3C998D79" w14:textId="77777777" w:rsidR="004979D6" w:rsidRDefault="005852A6" w:rsidP="004979D6">
      <w:pPr>
        <w:pStyle w:val="Text1"/>
        <w:numPr>
          <w:ilvl w:val="4"/>
          <w:numId w:val="1"/>
        </w:numPr>
        <w:bidi/>
        <w:spacing w:after="0"/>
        <w:jc w:val="left"/>
      </w:pPr>
      <w:r w:rsidRPr="009265D1">
        <w:rPr>
          <w:rtl/>
        </w:rPr>
        <w:t xml:space="preserve">חיבור רשת </w:t>
      </w:r>
      <w:r w:rsidRPr="009265D1">
        <w:t>Rj-45 10BaseT/100BaseT Ethernet</w:t>
      </w:r>
      <w:r w:rsidRPr="009265D1">
        <w:rPr>
          <w:rtl/>
        </w:rPr>
        <w:t xml:space="preserve"> ותמיכה מלאה של בפרוטוקולים הבאים :</w:t>
      </w:r>
    </w:p>
    <w:p w14:paraId="33B90363" w14:textId="6DC4ECA6" w:rsidR="004979D6" w:rsidRPr="004979D6" w:rsidRDefault="004979D6" w:rsidP="004979D6">
      <w:pPr>
        <w:pStyle w:val="Text1"/>
        <w:bidi/>
        <w:spacing w:after="0"/>
        <w:ind w:left="2766"/>
        <w:jc w:val="right"/>
      </w:pPr>
      <w:r w:rsidRPr="004979D6">
        <w:t>IPv4/v6, HTTP, HTTPSa, SSL/TLSa, QoS Layer 3 DiffServ, FTP, CIFS/SMB, SMTP, Bonjour, UPnPTM, SNMPv1/v2c/v3 (MIB-II), DNS, DynDNS, NTP, RTSP, RTP, SFTP, TCP, UDP, IGMP, RTCP, ICMP, DHCP, ARP, SOCKS, SSH</w:t>
      </w:r>
    </w:p>
    <w:p w14:paraId="29CAE318" w14:textId="126BE532" w:rsidR="004979D6" w:rsidRDefault="005852A6" w:rsidP="004979D6">
      <w:pPr>
        <w:pStyle w:val="Text1"/>
        <w:numPr>
          <w:ilvl w:val="4"/>
          <w:numId w:val="1"/>
        </w:numPr>
        <w:bidi/>
        <w:spacing w:after="0"/>
      </w:pPr>
      <w:r w:rsidRPr="009265D1">
        <w:rPr>
          <w:rtl/>
        </w:rPr>
        <w:t>ביטחון הגנה</w:t>
      </w:r>
      <w:r w:rsidR="004979D6">
        <w:rPr>
          <w:rFonts w:hint="cs"/>
          <w:rtl/>
        </w:rPr>
        <w:t>:</w:t>
      </w:r>
    </w:p>
    <w:p w14:paraId="323EAFE5" w14:textId="77777777" w:rsidR="004979D6" w:rsidRPr="00A33388" w:rsidRDefault="004979D6" w:rsidP="004979D6">
      <w:pPr>
        <w:pStyle w:val="Text1"/>
        <w:bidi/>
        <w:spacing w:after="0"/>
        <w:ind w:left="2766" w:hanging="1519"/>
        <w:jc w:val="right"/>
        <w:rPr>
          <w:sz w:val="26"/>
          <w:szCs w:val="26"/>
        </w:rPr>
      </w:pPr>
      <w:r w:rsidRPr="00A33388">
        <w:rPr>
          <w:sz w:val="26"/>
          <w:szCs w:val="26"/>
        </w:rPr>
        <w:t>Password protection, IP address filtering, HTTPSa encryption,</w:t>
      </w:r>
    </w:p>
    <w:p w14:paraId="562D58AA" w14:textId="25D43B43" w:rsidR="004979D6" w:rsidRPr="00A33388" w:rsidRDefault="004979D6" w:rsidP="004979D6">
      <w:pPr>
        <w:pStyle w:val="Text1"/>
        <w:bidi/>
        <w:spacing w:after="120"/>
        <w:ind w:left="2766"/>
        <w:jc w:val="right"/>
        <w:rPr>
          <w:sz w:val="26"/>
          <w:szCs w:val="26"/>
        </w:rPr>
      </w:pPr>
      <w:r w:rsidRPr="00A33388">
        <w:rPr>
          <w:sz w:val="26"/>
          <w:szCs w:val="26"/>
        </w:rPr>
        <w:t>IEEE 802.1Xa network access control, Digest authentication, User access log, Centralized certificate management</w:t>
      </w:r>
    </w:p>
    <w:p w14:paraId="3C78E2D2" w14:textId="3A68E451" w:rsidR="005852A6" w:rsidRPr="009265D1" w:rsidRDefault="005852A6" w:rsidP="004979D6">
      <w:pPr>
        <w:pStyle w:val="Text1"/>
        <w:numPr>
          <w:ilvl w:val="4"/>
          <w:numId w:val="1"/>
        </w:numPr>
        <w:bidi/>
        <w:spacing w:after="120"/>
      </w:pPr>
      <w:r w:rsidRPr="009265D1">
        <w:rPr>
          <w:rtl/>
        </w:rPr>
        <w:t xml:space="preserve">המצלמה תהיה בעלת </w:t>
      </w:r>
      <w:r w:rsidRPr="009265D1">
        <w:t xml:space="preserve">WDR – Forensic </w:t>
      </w:r>
      <w:r w:rsidR="00D75F3F">
        <w:t xml:space="preserve"> </w:t>
      </w:r>
      <w:r w:rsidRPr="009265D1">
        <w:t>Capture</w:t>
      </w:r>
      <w:r w:rsidRPr="009265D1">
        <w:rPr>
          <w:rtl/>
        </w:rPr>
        <w:t>.</w:t>
      </w:r>
    </w:p>
    <w:p w14:paraId="67B04D6C" w14:textId="77777777" w:rsidR="005852A6" w:rsidRPr="009265D1" w:rsidRDefault="005852A6" w:rsidP="005852A6">
      <w:pPr>
        <w:pStyle w:val="Text1"/>
        <w:numPr>
          <w:ilvl w:val="4"/>
          <w:numId w:val="1"/>
        </w:numPr>
        <w:bidi/>
      </w:pPr>
      <w:r w:rsidRPr="009265D1">
        <w:rPr>
          <w:rtl/>
        </w:rPr>
        <w:t xml:space="preserve">המצלמה תתמוך בשיטת דחיסה </w:t>
      </w:r>
      <w:r w:rsidRPr="009265D1">
        <w:t xml:space="preserve">H.264 </w:t>
      </w:r>
      <w:r w:rsidRPr="009265D1">
        <w:rPr>
          <w:rtl/>
        </w:rPr>
        <w:t xml:space="preserve"> ו- </w:t>
      </w:r>
      <w:r w:rsidRPr="009265D1">
        <w:t>Motion JPEG</w:t>
      </w:r>
    </w:p>
    <w:p w14:paraId="7197225D" w14:textId="77777777" w:rsidR="005852A6" w:rsidRPr="009265D1" w:rsidRDefault="005852A6" w:rsidP="005852A6">
      <w:pPr>
        <w:pStyle w:val="Text1"/>
        <w:numPr>
          <w:ilvl w:val="4"/>
          <w:numId w:val="1"/>
        </w:numPr>
        <w:bidi/>
        <w:spacing w:after="120"/>
      </w:pPr>
      <w:r w:rsidRPr="009265D1">
        <w:rPr>
          <w:rtl/>
        </w:rPr>
        <w:t xml:space="preserve">המצלמה תאפשר קבלת תמונה רציפה בקצב של 25/30 תמונות לשנייה ברזולוציית </w:t>
      </w:r>
      <w:r w:rsidRPr="009265D1">
        <w:t>Full HD</w:t>
      </w:r>
      <w:r w:rsidRPr="009265D1">
        <w:rPr>
          <w:rtl/>
        </w:rPr>
        <w:t xml:space="preserve"> – </w:t>
      </w:r>
      <w:r w:rsidRPr="009265D1">
        <w:t>1080P</w:t>
      </w:r>
      <w:r w:rsidRPr="009265D1">
        <w:rPr>
          <w:rtl/>
        </w:rPr>
        <w:t>.</w:t>
      </w:r>
    </w:p>
    <w:p w14:paraId="4E0E4CD6" w14:textId="77777777" w:rsidR="005852A6" w:rsidRPr="009265D1" w:rsidRDefault="005852A6" w:rsidP="005852A6">
      <w:pPr>
        <w:pStyle w:val="Text1"/>
        <w:numPr>
          <w:ilvl w:val="4"/>
          <w:numId w:val="1"/>
        </w:numPr>
        <w:bidi/>
        <w:spacing w:after="120"/>
      </w:pPr>
      <w:r w:rsidRPr="009265D1">
        <w:rPr>
          <w:rtl/>
        </w:rPr>
        <w:t xml:space="preserve">המצלמה תאפשר שליחה של </w:t>
      </w:r>
      <w:r w:rsidRPr="009265D1">
        <w:t>Multiple Triple Stream</w:t>
      </w:r>
      <w:r w:rsidRPr="009265D1">
        <w:rPr>
          <w:rtl/>
        </w:rPr>
        <w:t xml:space="preserve"> ברזולוציות שונות.</w:t>
      </w:r>
    </w:p>
    <w:p w14:paraId="15A67BBF" w14:textId="77777777" w:rsidR="005852A6" w:rsidRPr="009265D1" w:rsidRDefault="005852A6" w:rsidP="005852A6">
      <w:pPr>
        <w:pStyle w:val="Text1"/>
        <w:numPr>
          <w:ilvl w:val="4"/>
          <w:numId w:val="1"/>
        </w:numPr>
        <w:bidi/>
        <w:spacing w:after="120"/>
      </w:pPr>
      <w:r w:rsidRPr="009265D1">
        <w:rPr>
          <w:rtl/>
        </w:rPr>
        <w:t xml:space="preserve">המצלמה תכלול ממשק </w:t>
      </w:r>
      <w:r w:rsidRPr="009265D1">
        <w:t>WEB</w:t>
      </w:r>
      <w:r w:rsidRPr="009265D1">
        <w:rPr>
          <w:rtl/>
        </w:rPr>
        <w:t xml:space="preserve"> מלא המאפשר שליטה מלאה מרחוק על כלל תפקוד המצלמה והגדרותיה.</w:t>
      </w:r>
    </w:p>
    <w:p w14:paraId="0F0FC97A" w14:textId="77777777" w:rsidR="005852A6" w:rsidRPr="009265D1" w:rsidRDefault="005852A6" w:rsidP="005852A6">
      <w:pPr>
        <w:pStyle w:val="Text1"/>
        <w:numPr>
          <w:ilvl w:val="4"/>
          <w:numId w:val="1"/>
        </w:numPr>
        <w:bidi/>
        <w:spacing w:after="120"/>
      </w:pPr>
      <w:r w:rsidRPr="009265D1">
        <w:rPr>
          <w:rtl/>
        </w:rPr>
        <w:t>רגישות מצלמה :</w:t>
      </w:r>
    </w:p>
    <w:p w14:paraId="6BB1060A" w14:textId="4B794BEA" w:rsidR="005852A6" w:rsidRPr="009265D1" w:rsidRDefault="005852A6" w:rsidP="005852A6">
      <w:pPr>
        <w:pStyle w:val="Text1"/>
        <w:numPr>
          <w:ilvl w:val="5"/>
          <w:numId w:val="1"/>
        </w:numPr>
        <w:bidi/>
        <w:spacing w:after="120"/>
      </w:pPr>
      <w:r w:rsidRPr="009265D1">
        <w:rPr>
          <w:rtl/>
        </w:rPr>
        <w:t xml:space="preserve">בצבע: </w:t>
      </w:r>
      <w:r w:rsidRPr="009265D1">
        <w:t>0.</w:t>
      </w:r>
      <w:r w:rsidR="003E29EE">
        <w:t>27</w:t>
      </w:r>
      <w:r w:rsidRPr="009265D1">
        <w:t xml:space="preserve"> Lux </w:t>
      </w:r>
    </w:p>
    <w:p w14:paraId="4CD9BD64" w14:textId="3277EEF6" w:rsidR="005852A6" w:rsidRPr="009265D1" w:rsidRDefault="005852A6" w:rsidP="005852A6">
      <w:pPr>
        <w:pStyle w:val="Text1"/>
        <w:numPr>
          <w:ilvl w:val="5"/>
          <w:numId w:val="1"/>
        </w:numPr>
        <w:bidi/>
        <w:spacing w:after="120"/>
      </w:pPr>
      <w:r w:rsidRPr="009265D1">
        <w:rPr>
          <w:rtl/>
        </w:rPr>
        <w:t xml:space="preserve">מהירות התריס במדידה תהיה לא פחות מ- </w:t>
      </w:r>
      <w:r w:rsidR="003E29EE">
        <w:t>1</w:t>
      </w:r>
      <w:r w:rsidRPr="009265D1">
        <w:t>/</w:t>
      </w:r>
      <w:r w:rsidR="003E29EE">
        <w:t>32500</w:t>
      </w:r>
      <w:r w:rsidRPr="009265D1">
        <w:t xml:space="preserve">s to </w:t>
      </w:r>
      <w:r w:rsidR="003E29EE">
        <w:t>2s</w:t>
      </w:r>
      <w:r w:rsidRPr="009265D1">
        <w:rPr>
          <w:rtl/>
        </w:rPr>
        <w:t>.</w:t>
      </w:r>
    </w:p>
    <w:p w14:paraId="58438DC7" w14:textId="77777777" w:rsidR="005852A6" w:rsidRPr="009265D1" w:rsidRDefault="005852A6" w:rsidP="005852A6">
      <w:pPr>
        <w:pStyle w:val="Text1"/>
        <w:numPr>
          <w:ilvl w:val="4"/>
          <w:numId w:val="1"/>
        </w:numPr>
        <w:bidi/>
        <w:spacing w:after="120"/>
      </w:pPr>
      <w:r w:rsidRPr="009265D1">
        <w:rPr>
          <w:rtl/>
        </w:rPr>
        <w:t xml:space="preserve">למצלמה זיכרון </w:t>
      </w:r>
      <w:r w:rsidRPr="009265D1">
        <w:t>512MB RAM, 256 MB Flash</w:t>
      </w:r>
      <w:r w:rsidRPr="009265D1">
        <w:rPr>
          <w:rtl/>
        </w:rPr>
        <w:t>.</w:t>
      </w:r>
    </w:p>
    <w:p w14:paraId="32A2F88A" w14:textId="031F03D8" w:rsidR="005852A6" w:rsidRPr="009265D1" w:rsidRDefault="005852A6" w:rsidP="005852A6">
      <w:pPr>
        <w:pStyle w:val="Text1"/>
        <w:numPr>
          <w:ilvl w:val="4"/>
          <w:numId w:val="1"/>
        </w:numPr>
        <w:bidi/>
        <w:spacing w:after="120"/>
      </w:pPr>
      <w:r w:rsidRPr="009265D1">
        <w:rPr>
          <w:rtl/>
        </w:rPr>
        <w:t xml:space="preserve">המצלמה תפעל בטווח טמפרטורה של </w:t>
      </w:r>
      <w:r w:rsidR="001A38D5">
        <w:rPr>
          <w:rFonts w:hint="cs"/>
          <w:rtl/>
        </w:rPr>
        <w:t>20-</w:t>
      </w:r>
      <w:r w:rsidRPr="009265D1">
        <w:rPr>
          <w:rtl/>
        </w:rPr>
        <w:t xml:space="preserve"> ועד</w:t>
      </w:r>
      <w:r w:rsidRPr="009265D1">
        <w:t xml:space="preserve">+50 </w:t>
      </w:r>
      <w:r w:rsidRPr="009265D1">
        <w:rPr>
          <w:rtl/>
        </w:rPr>
        <w:t xml:space="preserve"> מעלות צלזיוס.</w:t>
      </w:r>
    </w:p>
    <w:p w14:paraId="31259987" w14:textId="77777777" w:rsidR="005852A6" w:rsidRPr="009265D1" w:rsidRDefault="005852A6" w:rsidP="005852A6">
      <w:pPr>
        <w:pStyle w:val="Text1"/>
        <w:numPr>
          <w:ilvl w:val="4"/>
          <w:numId w:val="1"/>
        </w:numPr>
        <w:bidi/>
        <w:spacing w:after="120"/>
      </w:pPr>
      <w:r w:rsidRPr="009265D1">
        <w:rPr>
          <w:rtl/>
        </w:rPr>
        <w:t xml:space="preserve">תחום עבודה בלחות: </w:t>
      </w:r>
      <w:r w:rsidRPr="009265D1">
        <w:t>10 to 85% RH (condensing)</w:t>
      </w:r>
      <w:r w:rsidRPr="009265D1">
        <w:rPr>
          <w:rtl/>
        </w:rPr>
        <w:t>.</w:t>
      </w:r>
    </w:p>
    <w:p w14:paraId="0A7FB041" w14:textId="77777777" w:rsidR="005852A6" w:rsidRPr="009265D1" w:rsidRDefault="005852A6" w:rsidP="005852A6">
      <w:pPr>
        <w:pStyle w:val="Text1"/>
        <w:numPr>
          <w:ilvl w:val="4"/>
          <w:numId w:val="1"/>
        </w:numPr>
        <w:bidi/>
        <w:spacing w:after="120"/>
      </w:pPr>
      <w:r w:rsidRPr="009265D1">
        <w:rPr>
          <w:rtl/>
        </w:rPr>
        <w:t>למצלמה תהיה יכולת של אנליטיקה מובנית.</w:t>
      </w:r>
    </w:p>
    <w:p w14:paraId="5F9969C7" w14:textId="359CAFE0" w:rsidR="005852A6" w:rsidRPr="009265D1" w:rsidRDefault="005852A6" w:rsidP="005852A6">
      <w:pPr>
        <w:pStyle w:val="Text1"/>
        <w:numPr>
          <w:ilvl w:val="4"/>
          <w:numId w:val="1"/>
        </w:numPr>
        <w:bidi/>
        <w:spacing w:after="120"/>
      </w:pPr>
      <w:r w:rsidRPr="009265D1">
        <w:rPr>
          <w:rtl/>
        </w:rPr>
        <w:t xml:space="preserve">הזנת מתח למצלמה </w:t>
      </w:r>
      <w:r w:rsidRPr="009265D1">
        <w:t>Power over Ethernet IEEE 802.3af/802.3at Type 1 Class 2, max 4.</w:t>
      </w:r>
      <w:r w:rsidR="0050428C">
        <w:t>0</w:t>
      </w:r>
      <w:r w:rsidRPr="009265D1">
        <w:t xml:space="preserve"> W, typical </w:t>
      </w:r>
      <w:r w:rsidR="0050428C">
        <w:t>2</w:t>
      </w:r>
      <w:r w:rsidRPr="009265D1">
        <w:t>.5 W</w:t>
      </w:r>
      <w:r w:rsidRPr="009265D1">
        <w:rPr>
          <w:rtl/>
        </w:rPr>
        <w:t xml:space="preserve"> </w:t>
      </w:r>
    </w:p>
    <w:p w14:paraId="1B7BF207" w14:textId="77777777" w:rsidR="005852A6" w:rsidRPr="009265D1" w:rsidRDefault="005852A6" w:rsidP="005852A6">
      <w:pPr>
        <w:pStyle w:val="Text1"/>
        <w:numPr>
          <w:ilvl w:val="4"/>
          <w:numId w:val="1"/>
        </w:numPr>
        <w:bidi/>
        <w:spacing w:after="120"/>
      </w:pPr>
      <w:r w:rsidRPr="009265D1">
        <w:rPr>
          <w:rtl/>
        </w:rPr>
        <w:t>למצלמה יהיה מנגנון לכיוון פוקוס וזום חשמלי הניתן לכוונון במצלמה עצמה וכן מרחוק דרך ממשק המשתמש.</w:t>
      </w:r>
    </w:p>
    <w:p w14:paraId="208F7093" w14:textId="77777777" w:rsidR="005852A6" w:rsidRPr="009265D1" w:rsidRDefault="005852A6" w:rsidP="005852A6">
      <w:pPr>
        <w:pStyle w:val="Text1"/>
        <w:numPr>
          <w:ilvl w:val="4"/>
          <w:numId w:val="1"/>
        </w:numPr>
        <w:bidi/>
        <w:spacing w:after="120"/>
      </w:pPr>
      <w:r w:rsidRPr="009265D1">
        <w:rPr>
          <w:rtl/>
        </w:rPr>
        <w:t xml:space="preserve">למצלמה תכונה </w:t>
      </w:r>
      <w:r w:rsidRPr="009265D1">
        <w:t>Zipstream</w:t>
      </w:r>
      <w:r w:rsidRPr="009265D1">
        <w:rPr>
          <w:rtl/>
        </w:rPr>
        <w:t xml:space="preserve"> המאפשרת חסכון של עד 50 אחוז בנפחי אחסון ורוחב פס.</w:t>
      </w:r>
    </w:p>
    <w:p w14:paraId="39DE6A48" w14:textId="77777777" w:rsidR="005852A6" w:rsidRPr="009265D1" w:rsidRDefault="005852A6" w:rsidP="005852A6">
      <w:pPr>
        <w:pStyle w:val="Text1"/>
        <w:numPr>
          <w:ilvl w:val="4"/>
          <w:numId w:val="1"/>
        </w:numPr>
        <w:bidi/>
        <w:spacing w:after="120"/>
      </w:pPr>
      <w:r w:rsidRPr="009265D1">
        <w:rPr>
          <w:rtl/>
        </w:rPr>
        <w:t>אחריות : 3 שנים.</w:t>
      </w:r>
    </w:p>
    <w:p w14:paraId="24A00C72" w14:textId="77777777" w:rsidR="005852A6" w:rsidRPr="009265D1" w:rsidRDefault="005852A6" w:rsidP="005852A6">
      <w:pPr>
        <w:pStyle w:val="Text1"/>
        <w:numPr>
          <w:ilvl w:val="4"/>
          <w:numId w:val="1"/>
        </w:numPr>
        <w:bidi/>
        <w:spacing w:after="120"/>
      </w:pPr>
      <w:r w:rsidRPr="009265D1">
        <w:rPr>
          <w:rtl/>
        </w:rPr>
        <w:t>המצלמה תכלול את כל אביזרי ההתקנה הנדרשים לצורך התקנה טובה, מלאה ומאושרת על ידי נציג המזמין כולל ולא מוגבל ל:</w:t>
      </w:r>
    </w:p>
    <w:p w14:paraId="2B0A4569" w14:textId="77777777" w:rsidR="005852A6" w:rsidRPr="009265D1" w:rsidRDefault="005852A6" w:rsidP="005852A6">
      <w:pPr>
        <w:pStyle w:val="Text1"/>
        <w:numPr>
          <w:ilvl w:val="5"/>
          <w:numId w:val="1"/>
        </w:numPr>
        <w:bidi/>
        <w:spacing w:after="120"/>
      </w:pPr>
      <w:r w:rsidRPr="009265D1">
        <w:rPr>
          <w:rtl/>
        </w:rPr>
        <w:t>תושבת להתקנת המצלמה על הקיר, תקרה, עמוד וכו'.</w:t>
      </w:r>
    </w:p>
    <w:p w14:paraId="4415985F" w14:textId="77777777" w:rsidR="005852A6" w:rsidRPr="009265D1" w:rsidRDefault="005852A6" w:rsidP="005852A6">
      <w:pPr>
        <w:pStyle w:val="Text1"/>
        <w:numPr>
          <w:ilvl w:val="5"/>
          <w:numId w:val="1"/>
        </w:numPr>
        <w:bidi/>
        <w:spacing w:after="120"/>
      </w:pPr>
      <w:r w:rsidRPr="009265D1">
        <w:rPr>
          <w:rtl/>
        </w:rPr>
        <w:t>מחברים, נגדים וכו'.</w:t>
      </w:r>
    </w:p>
    <w:p w14:paraId="0B835C71" w14:textId="77777777" w:rsidR="005852A6" w:rsidRPr="009265D1" w:rsidRDefault="005852A6" w:rsidP="005852A6">
      <w:pPr>
        <w:pStyle w:val="Text1"/>
        <w:numPr>
          <w:ilvl w:val="5"/>
          <w:numId w:val="1"/>
        </w:numPr>
        <w:bidi/>
        <w:spacing w:after="120"/>
      </w:pPr>
      <w:r w:rsidRPr="009265D1">
        <w:rPr>
          <w:rtl/>
        </w:rPr>
        <w:t>ספקי כוח ומגברים למיניהם.</w:t>
      </w:r>
    </w:p>
    <w:p w14:paraId="497E0C0E" w14:textId="77777777" w:rsidR="005852A6" w:rsidRPr="00BA07A2" w:rsidRDefault="005852A6" w:rsidP="005852A6">
      <w:pPr>
        <w:pStyle w:val="Text1"/>
        <w:numPr>
          <w:ilvl w:val="5"/>
          <w:numId w:val="1"/>
        </w:numPr>
        <w:bidi/>
        <w:spacing w:after="120"/>
      </w:pPr>
      <w:r w:rsidRPr="00BA07A2">
        <w:rPr>
          <w:rtl/>
        </w:rPr>
        <w:t>כבילה</w:t>
      </w:r>
      <w:r w:rsidRPr="00BA07A2">
        <w:t xml:space="preserve">CAT7A </w:t>
      </w:r>
      <w:r w:rsidRPr="00BA07A2">
        <w:rPr>
          <w:rtl/>
        </w:rPr>
        <w:t xml:space="preserve"> מהמתג הקרוב למצלמה לרבות תשתיתיות באם נידרש לפי החלטת המזמין.</w:t>
      </w:r>
    </w:p>
    <w:p w14:paraId="16124149" w14:textId="13BC7D7D" w:rsidR="00D75A13" w:rsidRPr="00BA07A2" w:rsidRDefault="00D75A13" w:rsidP="00D75A13">
      <w:pPr>
        <w:pStyle w:val="41"/>
        <w:numPr>
          <w:ilvl w:val="3"/>
          <w:numId w:val="1"/>
        </w:numPr>
        <w:bidi/>
        <w:rPr>
          <w:rFonts w:ascii="David" w:hAnsi="David"/>
          <w:rtl/>
        </w:rPr>
      </w:pPr>
      <w:bookmarkStart w:id="1167" w:name="_Toc88414496"/>
      <w:r w:rsidRPr="00BA07A2">
        <w:rPr>
          <w:rFonts w:ascii="David" w:hAnsi="David" w:hint="cs"/>
          <w:rtl/>
        </w:rPr>
        <w:t>מצלמה סמויה זווית רחבה ביותר:</w:t>
      </w:r>
      <w:bookmarkEnd w:id="1167"/>
    </w:p>
    <w:p w14:paraId="555F4052" w14:textId="5CDB0F29" w:rsidR="00D75A13" w:rsidRPr="009265D1" w:rsidRDefault="00D75A13" w:rsidP="00D75A13">
      <w:pPr>
        <w:pStyle w:val="Text1"/>
        <w:numPr>
          <w:ilvl w:val="4"/>
          <w:numId w:val="1"/>
        </w:numPr>
        <w:bidi/>
        <w:spacing w:after="120"/>
      </w:pPr>
      <w:r w:rsidRPr="00BA07A2">
        <w:rPr>
          <w:rtl/>
        </w:rPr>
        <w:t xml:space="preserve">מצלמה ברזולוציה </w:t>
      </w:r>
      <w:r w:rsidRPr="00BA07A2">
        <w:t>2MP</w:t>
      </w:r>
      <w:r w:rsidRPr="00BA07A2">
        <w:rPr>
          <w:rtl/>
        </w:rPr>
        <w:t xml:space="preserve"> </w:t>
      </w:r>
      <w:r w:rsidRPr="00BA07A2">
        <w:t xml:space="preserve">pinhole </w:t>
      </w:r>
      <w:r w:rsidRPr="00BA07A2">
        <w:rPr>
          <w:rFonts w:hint="cs"/>
          <w:rtl/>
        </w:rPr>
        <w:t xml:space="preserve"> </w:t>
      </w:r>
      <w:r w:rsidRPr="00BA07A2">
        <w:rPr>
          <w:rtl/>
        </w:rPr>
        <w:t xml:space="preserve">להתקנה פנימית כדוגמת </w:t>
      </w:r>
      <w:r w:rsidRPr="00BA07A2">
        <w:t>Axis P1245</w:t>
      </w:r>
      <w:r w:rsidRPr="00BA07A2">
        <w:rPr>
          <w:rtl/>
        </w:rPr>
        <w:t xml:space="preserve"> או שווה</w:t>
      </w:r>
      <w:r w:rsidRPr="009265D1">
        <w:rPr>
          <w:rtl/>
        </w:rPr>
        <w:t xml:space="preserve"> ערך מאושר.</w:t>
      </w:r>
    </w:p>
    <w:p w14:paraId="42336979" w14:textId="77777777" w:rsidR="00D75A13" w:rsidRDefault="00D75A13" w:rsidP="00D75A13">
      <w:pPr>
        <w:pStyle w:val="Text1"/>
        <w:numPr>
          <w:ilvl w:val="4"/>
          <w:numId w:val="1"/>
        </w:numPr>
        <w:bidi/>
        <w:spacing w:after="120"/>
      </w:pPr>
      <w:r w:rsidRPr="009265D1">
        <w:rPr>
          <w:rtl/>
        </w:rPr>
        <w:t xml:space="preserve">המצלמה תהיה מצלמת רשת </w:t>
      </w:r>
      <w:r>
        <w:rPr>
          <w:rFonts w:hint="cs"/>
          <w:rtl/>
        </w:rPr>
        <w:t xml:space="preserve">עם עדשה </w:t>
      </w:r>
      <w:r w:rsidRPr="005852A6">
        <w:t>pinhole</w:t>
      </w:r>
      <w:r w:rsidRPr="005852A6">
        <w:rPr>
          <w:rFonts w:hint="cs"/>
          <w:rtl/>
        </w:rPr>
        <w:t xml:space="preserve"> מרוחקת על מנת לאפשר הטמעתה במארז כגון שעון, גלאי אש, גלאי פריצה וכד'.</w:t>
      </w:r>
    </w:p>
    <w:p w14:paraId="49621F13" w14:textId="77777777" w:rsidR="00D75A13" w:rsidRPr="005852A6" w:rsidRDefault="00D75A13" w:rsidP="00D75A13">
      <w:pPr>
        <w:pStyle w:val="Text1"/>
        <w:numPr>
          <w:ilvl w:val="4"/>
          <w:numId w:val="1"/>
        </w:numPr>
        <w:bidi/>
        <w:spacing w:after="120"/>
      </w:pPr>
      <w:r>
        <w:rPr>
          <w:rFonts w:hint="cs"/>
          <w:rtl/>
        </w:rPr>
        <w:t>מובהר בזאת שההטמעה של המצלמה במארז הרלוונטי לפי בחירת המזמין כולל במחיר המצלמה.</w:t>
      </w:r>
    </w:p>
    <w:p w14:paraId="544EE6C1" w14:textId="77777777" w:rsidR="00D75A13" w:rsidRPr="009265D1" w:rsidRDefault="00D75A13" w:rsidP="00D75A13">
      <w:pPr>
        <w:pStyle w:val="Text1"/>
        <w:numPr>
          <w:ilvl w:val="4"/>
          <w:numId w:val="1"/>
        </w:numPr>
        <w:bidi/>
        <w:spacing w:after="120"/>
        <w:rPr>
          <w:rtl/>
        </w:rPr>
      </w:pPr>
      <w:r w:rsidRPr="009265D1">
        <w:rPr>
          <w:rtl/>
        </w:rPr>
        <w:t xml:space="preserve">חיישן </w:t>
      </w:r>
      <w:r w:rsidRPr="009265D1">
        <w:t>Progressive scan RGB CMOS 1/</w:t>
      </w:r>
      <w:r>
        <w:t>2.9</w:t>
      </w:r>
      <w:r w:rsidRPr="009265D1">
        <w:t>"</w:t>
      </w:r>
      <w:r w:rsidRPr="009265D1">
        <w:rPr>
          <w:rtl/>
        </w:rPr>
        <w:t>.</w:t>
      </w:r>
    </w:p>
    <w:p w14:paraId="71F7658F" w14:textId="77777777" w:rsidR="00D75A13" w:rsidRPr="009265D1" w:rsidRDefault="00D75A13" w:rsidP="00D75A13">
      <w:pPr>
        <w:pStyle w:val="Text1"/>
        <w:numPr>
          <w:ilvl w:val="4"/>
          <w:numId w:val="1"/>
        </w:numPr>
        <w:bidi/>
        <w:spacing w:after="120"/>
      </w:pPr>
      <w:r w:rsidRPr="009265D1">
        <w:rPr>
          <w:rtl/>
        </w:rPr>
        <w:t>רזולוציה:</w:t>
      </w:r>
      <w:r>
        <w:rPr>
          <w:rFonts w:hint="cs"/>
          <w:rtl/>
        </w:rPr>
        <w:t xml:space="preserve"> </w:t>
      </w:r>
      <w:r>
        <w:t>1080P</w:t>
      </w:r>
      <w:r w:rsidRPr="009265D1">
        <w:rPr>
          <w:rtl/>
        </w:rPr>
        <w:t>.</w:t>
      </w:r>
    </w:p>
    <w:p w14:paraId="3B000AEC" w14:textId="6CCACDE4" w:rsidR="00D75A13" w:rsidRPr="009265D1" w:rsidRDefault="00D75A13" w:rsidP="00D75A13">
      <w:pPr>
        <w:pStyle w:val="Text1"/>
        <w:numPr>
          <w:ilvl w:val="4"/>
          <w:numId w:val="1"/>
        </w:numPr>
        <w:bidi/>
        <w:spacing w:after="120"/>
      </w:pPr>
      <w:r w:rsidRPr="009265D1">
        <w:rPr>
          <w:rtl/>
        </w:rPr>
        <w:t xml:space="preserve">עדשה </w:t>
      </w:r>
      <w:r>
        <w:rPr>
          <w:rFonts w:hint="cs"/>
          <w:rtl/>
        </w:rPr>
        <w:t xml:space="preserve">קבועה </w:t>
      </w:r>
      <w:r w:rsidRPr="009265D1">
        <w:rPr>
          <w:rtl/>
        </w:rPr>
        <w:t>איכותית</w:t>
      </w:r>
      <w:r>
        <w:rPr>
          <w:rFonts w:hint="cs"/>
          <w:rtl/>
        </w:rPr>
        <w:t xml:space="preserve"> 2.8מ"מ ב-</w:t>
      </w:r>
      <w:r w:rsidRPr="009265D1">
        <w:t>F</w:t>
      </w:r>
      <w:r>
        <w:t>2.</w:t>
      </w:r>
      <w:r w:rsidR="00B4315C">
        <w:t>0</w:t>
      </w:r>
      <w:r w:rsidRPr="009265D1">
        <w:rPr>
          <w:rtl/>
        </w:rPr>
        <w:t xml:space="preserve"> בעלת זווית צפייה אופקית של </w:t>
      </w:r>
      <w:r w:rsidR="00B4315C">
        <w:t>11</w:t>
      </w:r>
      <w:r>
        <w:t>1</w:t>
      </w:r>
      <w:r w:rsidRPr="009265D1">
        <w:rPr>
          <w:rFonts w:cs="Arial"/>
        </w:rPr>
        <w:t>⁰</w:t>
      </w:r>
      <w:r w:rsidRPr="009265D1">
        <w:rPr>
          <w:rtl/>
        </w:rPr>
        <w:t xml:space="preserve"> והמיועדת למצלמות 2 מגה פיקסל.</w:t>
      </w:r>
    </w:p>
    <w:p w14:paraId="0BAFCFD6" w14:textId="77777777" w:rsidR="00D75A13" w:rsidRDefault="00D75A13" w:rsidP="00D75A13">
      <w:pPr>
        <w:pStyle w:val="Text1"/>
        <w:numPr>
          <w:ilvl w:val="4"/>
          <w:numId w:val="1"/>
        </w:numPr>
        <w:bidi/>
        <w:spacing w:after="0"/>
        <w:jc w:val="left"/>
      </w:pPr>
      <w:r w:rsidRPr="009265D1">
        <w:rPr>
          <w:rtl/>
        </w:rPr>
        <w:t xml:space="preserve">חיבור רשת </w:t>
      </w:r>
      <w:r w:rsidRPr="009265D1">
        <w:t>Rj-45 10BaseT/100BaseT Ethernet</w:t>
      </w:r>
      <w:r w:rsidRPr="009265D1">
        <w:rPr>
          <w:rtl/>
        </w:rPr>
        <w:t xml:space="preserve"> ותמיכה מלאה של בפרוטוקולים הבאים :</w:t>
      </w:r>
    </w:p>
    <w:p w14:paraId="72C4FEE2" w14:textId="77777777" w:rsidR="00D75A13" w:rsidRPr="004979D6" w:rsidRDefault="00D75A13" w:rsidP="00D75A13">
      <w:pPr>
        <w:pStyle w:val="Text1"/>
        <w:bidi/>
        <w:spacing w:after="0"/>
        <w:ind w:left="2766"/>
        <w:jc w:val="right"/>
      </w:pPr>
      <w:r w:rsidRPr="004979D6">
        <w:t>IPv4/v6, HTTP, HTTPSa, SSL/TLSa, QoS Layer 3 DiffServ, FTP, CIFS/SMB, SMTP, Bonjour, UPnPTM, SNMPv1/v2c/v3 (MIB-II), DNS, DynDNS, NTP, RTSP, RTP, SFTP, TCP, UDP, IGMP, RTCP, ICMP, DHCP, ARP, SOCKS, SSH</w:t>
      </w:r>
    </w:p>
    <w:p w14:paraId="0A732282" w14:textId="77777777" w:rsidR="00D75A13" w:rsidRDefault="00D75A13" w:rsidP="00D75A13">
      <w:pPr>
        <w:pStyle w:val="Text1"/>
        <w:numPr>
          <w:ilvl w:val="4"/>
          <w:numId w:val="1"/>
        </w:numPr>
        <w:bidi/>
        <w:spacing w:after="0"/>
      </w:pPr>
      <w:r w:rsidRPr="009265D1">
        <w:rPr>
          <w:rtl/>
        </w:rPr>
        <w:t>ביטחון הגנה</w:t>
      </w:r>
      <w:r>
        <w:rPr>
          <w:rFonts w:hint="cs"/>
          <w:rtl/>
        </w:rPr>
        <w:t>:</w:t>
      </w:r>
    </w:p>
    <w:p w14:paraId="7DFF992F" w14:textId="77777777" w:rsidR="00D75A13" w:rsidRPr="00A33388" w:rsidRDefault="00D75A13" w:rsidP="00D75A13">
      <w:pPr>
        <w:pStyle w:val="Text1"/>
        <w:bidi/>
        <w:spacing w:after="0"/>
        <w:ind w:left="2766" w:hanging="1519"/>
        <w:jc w:val="right"/>
        <w:rPr>
          <w:sz w:val="26"/>
          <w:szCs w:val="26"/>
        </w:rPr>
      </w:pPr>
      <w:r w:rsidRPr="00A33388">
        <w:rPr>
          <w:sz w:val="26"/>
          <w:szCs w:val="26"/>
        </w:rPr>
        <w:t>Password protection, IP address filtering, HTTPSa encryption,</w:t>
      </w:r>
    </w:p>
    <w:p w14:paraId="51A4969C" w14:textId="77777777" w:rsidR="00D75A13" w:rsidRPr="00A33388" w:rsidRDefault="00D75A13" w:rsidP="00D75A13">
      <w:pPr>
        <w:pStyle w:val="Text1"/>
        <w:bidi/>
        <w:spacing w:after="120"/>
        <w:ind w:left="2766"/>
        <w:jc w:val="right"/>
        <w:rPr>
          <w:sz w:val="26"/>
          <w:szCs w:val="26"/>
        </w:rPr>
      </w:pPr>
      <w:r w:rsidRPr="00A33388">
        <w:rPr>
          <w:sz w:val="26"/>
          <w:szCs w:val="26"/>
        </w:rPr>
        <w:t>IEEE 802.1Xa network access control, Digest authentication, User access log, Centralized certificate management</w:t>
      </w:r>
    </w:p>
    <w:p w14:paraId="3232C64D" w14:textId="77777777" w:rsidR="00D75A13" w:rsidRPr="009265D1" w:rsidRDefault="00D75A13" w:rsidP="00D75A13">
      <w:pPr>
        <w:pStyle w:val="Text1"/>
        <w:numPr>
          <w:ilvl w:val="4"/>
          <w:numId w:val="1"/>
        </w:numPr>
        <w:bidi/>
        <w:spacing w:after="120"/>
      </w:pPr>
      <w:r w:rsidRPr="009265D1">
        <w:rPr>
          <w:rtl/>
        </w:rPr>
        <w:t xml:space="preserve">המצלמה תהיה בעלת </w:t>
      </w:r>
      <w:r w:rsidRPr="009265D1">
        <w:t>WDR – Forensic Capture</w:t>
      </w:r>
      <w:r w:rsidRPr="009265D1">
        <w:rPr>
          <w:rtl/>
        </w:rPr>
        <w:t>.</w:t>
      </w:r>
    </w:p>
    <w:p w14:paraId="60EE3377" w14:textId="77777777" w:rsidR="00D75A13" w:rsidRPr="009265D1" w:rsidRDefault="00D75A13" w:rsidP="00D75A13">
      <w:pPr>
        <w:pStyle w:val="Text1"/>
        <w:numPr>
          <w:ilvl w:val="4"/>
          <w:numId w:val="1"/>
        </w:numPr>
        <w:bidi/>
      </w:pPr>
      <w:r w:rsidRPr="009265D1">
        <w:rPr>
          <w:rtl/>
        </w:rPr>
        <w:t xml:space="preserve">המצלמה תתמוך בשיטת דחיסה </w:t>
      </w:r>
      <w:r w:rsidRPr="009265D1">
        <w:t xml:space="preserve">H.264 </w:t>
      </w:r>
      <w:r w:rsidRPr="009265D1">
        <w:rPr>
          <w:rtl/>
        </w:rPr>
        <w:t xml:space="preserve"> ו- </w:t>
      </w:r>
      <w:r w:rsidRPr="009265D1">
        <w:t>Motion JPEG</w:t>
      </w:r>
    </w:p>
    <w:p w14:paraId="2D393E9D" w14:textId="77777777" w:rsidR="00D75A13" w:rsidRPr="009265D1" w:rsidRDefault="00D75A13" w:rsidP="00D75A13">
      <w:pPr>
        <w:pStyle w:val="Text1"/>
        <w:numPr>
          <w:ilvl w:val="4"/>
          <w:numId w:val="1"/>
        </w:numPr>
        <w:bidi/>
        <w:spacing w:after="120"/>
      </w:pPr>
      <w:r w:rsidRPr="009265D1">
        <w:rPr>
          <w:rtl/>
        </w:rPr>
        <w:t xml:space="preserve">המצלמה תאפשר קבלת תמונה רציפה בקצב של 25/30 תמונות לשנייה ברזולוציית </w:t>
      </w:r>
      <w:r w:rsidRPr="009265D1">
        <w:t>Full HD</w:t>
      </w:r>
      <w:r w:rsidRPr="009265D1">
        <w:rPr>
          <w:rtl/>
        </w:rPr>
        <w:t xml:space="preserve"> – </w:t>
      </w:r>
      <w:r w:rsidRPr="009265D1">
        <w:t>1080P</w:t>
      </w:r>
      <w:r w:rsidRPr="009265D1">
        <w:rPr>
          <w:rtl/>
        </w:rPr>
        <w:t>.</w:t>
      </w:r>
    </w:p>
    <w:p w14:paraId="0823D379" w14:textId="77777777" w:rsidR="00D75A13" w:rsidRPr="009265D1" w:rsidRDefault="00D75A13" w:rsidP="00D75A13">
      <w:pPr>
        <w:pStyle w:val="Text1"/>
        <w:numPr>
          <w:ilvl w:val="4"/>
          <w:numId w:val="1"/>
        </w:numPr>
        <w:bidi/>
        <w:spacing w:after="120"/>
      </w:pPr>
      <w:r w:rsidRPr="009265D1">
        <w:rPr>
          <w:rtl/>
        </w:rPr>
        <w:t xml:space="preserve">המצלמה תאפשר שליחה של </w:t>
      </w:r>
      <w:r w:rsidRPr="009265D1">
        <w:t>Multiple Triple Stream</w:t>
      </w:r>
      <w:r w:rsidRPr="009265D1">
        <w:rPr>
          <w:rtl/>
        </w:rPr>
        <w:t xml:space="preserve"> ברזולוציות שונות.</w:t>
      </w:r>
    </w:p>
    <w:p w14:paraId="6174728A" w14:textId="77777777" w:rsidR="00D75A13" w:rsidRPr="009265D1" w:rsidRDefault="00D75A13" w:rsidP="00D75A13">
      <w:pPr>
        <w:pStyle w:val="Text1"/>
        <w:numPr>
          <w:ilvl w:val="4"/>
          <w:numId w:val="1"/>
        </w:numPr>
        <w:bidi/>
        <w:spacing w:after="120"/>
      </w:pPr>
      <w:r w:rsidRPr="009265D1">
        <w:rPr>
          <w:rtl/>
        </w:rPr>
        <w:t xml:space="preserve">המצלמה תכלול ממשק </w:t>
      </w:r>
      <w:r w:rsidRPr="009265D1">
        <w:t>WEB</w:t>
      </w:r>
      <w:r w:rsidRPr="009265D1">
        <w:rPr>
          <w:rtl/>
        </w:rPr>
        <w:t xml:space="preserve"> מלא המאפשר שליטה מלאה מרחוק על כלל תפקוד המצלמה והגדרותיה.</w:t>
      </w:r>
    </w:p>
    <w:p w14:paraId="4B5B1111" w14:textId="77777777" w:rsidR="00D75A13" w:rsidRPr="009265D1" w:rsidRDefault="00D75A13" w:rsidP="00D75A13">
      <w:pPr>
        <w:pStyle w:val="Text1"/>
        <w:numPr>
          <w:ilvl w:val="4"/>
          <w:numId w:val="1"/>
        </w:numPr>
        <w:bidi/>
        <w:spacing w:after="120"/>
      </w:pPr>
      <w:r w:rsidRPr="009265D1">
        <w:rPr>
          <w:rtl/>
        </w:rPr>
        <w:t>רגישות מצלמה :</w:t>
      </w:r>
    </w:p>
    <w:p w14:paraId="7FAA9974" w14:textId="77777777" w:rsidR="00D75A13" w:rsidRPr="009265D1" w:rsidRDefault="00D75A13" w:rsidP="00D75A13">
      <w:pPr>
        <w:pStyle w:val="Text1"/>
        <w:numPr>
          <w:ilvl w:val="5"/>
          <w:numId w:val="1"/>
        </w:numPr>
        <w:bidi/>
        <w:spacing w:after="120"/>
      </w:pPr>
      <w:r w:rsidRPr="009265D1">
        <w:rPr>
          <w:rtl/>
        </w:rPr>
        <w:t xml:space="preserve">בצבע: </w:t>
      </w:r>
      <w:r w:rsidRPr="009265D1">
        <w:t>0.</w:t>
      </w:r>
      <w:r>
        <w:t>27</w:t>
      </w:r>
      <w:r w:rsidRPr="009265D1">
        <w:t xml:space="preserve"> Lux </w:t>
      </w:r>
    </w:p>
    <w:p w14:paraId="4ECE0701" w14:textId="77777777" w:rsidR="00D75A13" w:rsidRPr="009265D1" w:rsidRDefault="00D75A13" w:rsidP="00D75A13">
      <w:pPr>
        <w:pStyle w:val="Text1"/>
        <w:numPr>
          <w:ilvl w:val="5"/>
          <w:numId w:val="1"/>
        </w:numPr>
        <w:bidi/>
        <w:spacing w:after="120"/>
      </w:pPr>
      <w:r w:rsidRPr="009265D1">
        <w:rPr>
          <w:rtl/>
        </w:rPr>
        <w:t xml:space="preserve">מהירות התריס במדידה תהיה לא פחות מ- </w:t>
      </w:r>
      <w:r>
        <w:t>1</w:t>
      </w:r>
      <w:r w:rsidRPr="009265D1">
        <w:t>/</w:t>
      </w:r>
      <w:r>
        <w:t>32500</w:t>
      </w:r>
      <w:r w:rsidRPr="009265D1">
        <w:t xml:space="preserve">s to </w:t>
      </w:r>
      <w:r>
        <w:t>2s</w:t>
      </w:r>
      <w:r w:rsidRPr="009265D1">
        <w:rPr>
          <w:rtl/>
        </w:rPr>
        <w:t>.</w:t>
      </w:r>
    </w:p>
    <w:p w14:paraId="50EF819C" w14:textId="77777777" w:rsidR="00D75A13" w:rsidRPr="009265D1" w:rsidRDefault="00D75A13" w:rsidP="00D75A13">
      <w:pPr>
        <w:pStyle w:val="Text1"/>
        <w:numPr>
          <w:ilvl w:val="4"/>
          <w:numId w:val="1"/>
        </w:numPr>
        <w:bidi/>
        <w:spacing w:after="120"/>
      </w:pPr>
      <w:r w:rsidRPr="009265D1">
        <w:rPr>
          <w:rtl/>
        </w:rPr>
        <w:t xml:space="preserve">למצלמה זיכרון </w:t>
      </w:r>
      <w:r w:rsidRPr="009265D1">
        <w:t>512MB RAM, 256 MB Flash</w:t>
      </w:r>
      <w:r w:rsidRPr="009265D1">
        <w:rPr>
          <w:rtl/>
        </w:rPr>
        <w:t>.</w:t>
      </w:r>
    </w:p>
    <w:p w14:paraId="0F4C2C1F" w14:textId="77777777" w:rsidR="00D75A13" w:rsidRPr="009265D1" w:rsidRDefault="00D75A13" w:rsidP="00D75A13">
      <w:pPr>
        <w:pStyle w:val="Text1"/>
        <w:numPr>
          <w:ilvl w:val="4"/>
          <w:numId w:val="1"/>
        </w:numPr>
        <w:bidi/>
        <w:spacing w:after="120"/>
      </w:pPr>
      <w:r w:rsidRPr="009265D1">
        <w:rPr>
          <w:rtl/>
        </w:rPr>
        <w:t xml:space="preserve">המצלמה תפעל בטווח טמפרטורה של </w:t>
      </w:r>
      <w:r>
        <w:rPr>
          <w:rFonts w:hint="cs"/>
          <w:rtl/>
        </w:rPr>
        <w:t>20-</w:t>
      </w:r>
      <w:r w:rsidRPr="009265D1">
        <w:rPr>
          <w:rtl/>
        </w:rPr>
        <w:t xml:space="preserve"> ועד</w:t>
      </w:r>
      <w:r w:rsidRPr="009265D1">
        <w:t xml:space="preserve">+50 </w:t>
      </w:r>
      <w:r w:rsidRPr="009265D1">
        <w:rPr>
          <w:rtl/>
        </w:rPr>
        <w:t xml:space="preserve"> מעלות צלזיוס.</w:t>
      </w:r>
    </w:p>
    <w:p w14:paraId="78454AB2" w14:textId="77777777" w:rsidR="00D75A13" w:rsidRPr="009265D1" w:rsidRDefault="00D75A13" w:rsidP="00D75A13">
      <w:pPr>
        <w:pStyle w:val="Text1"/>
        <w:numPr>
          <w:ilvl w:val="4"/>
          <w:numId w:val="1"/>
        </w:numPr>
        <w:bidi/>
        <w:spacing w:after="120"/>
      </w:pPr>
      <w:r w:rsidRPr="009265D1">
        <w:rPr>
          <w:rtl/>
        </w:rPr>
        <w:t xml:space="preserve">תחום עבודה בלחות: </w:t>
      </w:r>
      <w:r w:rsidRPr="009265D1">
        <w:t>10 to 85% RH (condensing)</w:t>
      </w:r>
      <w:r w:rsidRPr="009265D1">
        <w:rPr>
          <w:rtl/>
        </w:rPr>
        <w:t>.</w:t>
      </w:r>
    </w:p>
    <w:p w14:paraId="154F79AA" w14:textId="77777777" w:rsidR="00D75A13" w:rsidRPr="009265D1" w:rsidRDefault="00D75A13" w:rsidP="00D75A13">
      <w:pPr>
        <w:pStyle w:val="Text1"/>
        <w:numPr>
          <w:ilvl w:val="4"/>
          <w:numId w:val="1"/>
        </w:numPr>
        <w:bidi/>
        <w:spacing w:after="120"/>
      </w:pPr>
      <w:r w:rsidRPr="009265D1">
        <w:rPr>
          <w:rtl/>
        </w:rPr>
        <w:t>למצלמה תהיה יכולת של אנליטיקה מובנית.</w:t>
      </w:r>
    </w:p>
    <w:p w14:paraId="24FB30EC" w14:textId="77777777" w:rsidR="00D75A13" w:rsidRPr="009265D1" w:rsidRDefault="00D75A13" w:rsidP="00D75A13">
      <w:pPr>
        <w:pStyle w:val="Text1"/>
        <w:numPr>
          <w:ilvl w:val="4"/>
          <w:numId w:val="1"/>
        </w:numPr>
        <w:bidi/>
        <w:spacing w:after="120"/>
      </w:pPr>
      <w:r w:rsidRPr="009265D1">
        <w:rPr>
          <w:rtl/>
        </w:rPr>
        <w:t xml:space="preserve">הזנת מתח למצלמה </w:t>
      </w:r>
      <w:r w:rsidRPr="009265D1">
        <w:t>Power over Ethernet IEEE 802.3af/802.3at Type 1 Class 2, max 4.</w:t>
      </w:r>
      <w:r>
        <w:t>0</w:t>
      </w:r>
      <w:r w:rsidRPr="009265D1">
        <w:t xml:space="preserve"> W, typical </w:t>
      </w:r>
      <w:r>
        <w:t>2</w:t>
      </w:r>
      <w:r w:rsidRPr="009265D1">
        <w:t>.5 W</w:t>
      </w:r>
      <w:r w:rsidRPr="009265D1">
        <w:rPr>
          <w:rtl/>
        </w:rPr>
        <w:t xml:space="preserve"> </w:t>
      </w:r>
    </w:p>
    <w:p w14:paraId="5390901F" w14:textId="77777777" w:rsidR="00D75A13" w:rsidRPr="009265D1" w:rsidRDefault="00D75A13" w:rsidP="00D75A13">
      <w:pPr>
        <w:pStyle w:val="Text1"/>
        <w:numPr>
          <w:ilvl w:val="4"/>
          <w:numId w:val="1"/>
        </w:numPr>
        <w:bidi/>
        <w:spacing w:after="120"/>
      </w:pPr>
      <w:r w:rsidRPr="009265D1">
        <w:rPr>
          <w:rtl/>
        </w:rPr>
        <w:t>למצלמה יהיה מנגנון לכיוון פוקוס וזום חשמלי הניתן לכוונון במצלמה עצמה וכן מרחוק דרך ממשק המשתמש.</w:t>
      </w:r>
    </w:p>
    <w:p w14:paraId="6BF5CC8D" w14:textId="77777777" w:rsidR="00D75A13" w:rsidRPr="009265D1" w:rsidRDefault="00D75A13" w:rsidP="00D75A13">
      <w:pPr>
        <w:pStyle w:val="Text1"/>
        <w:numPr>
          <w:ilvl w:val="4"/>
          <w:numId w:val="1"/>
        </w:numPr>
        <w:bidi/>
        <w:spacing w:after="120"/>
      </w:pPr>
      <w:r w:rsidRPr="009265D1">
        <w:rPr>
          <w:rtl/>
        </w:rPr>
        <w:t xml:space="preserve">למצלמה תכונה </w:t>
      </w:r>
      <w:r w:rsidRPr="009265D1">
        <w:t>Zipstream</w:t>
      </w:r>
      <w:r w:rsidRPr="009265D1">
        <w:rPr>
          <w:rtl/>
        </w:rPr>
        <w:t xml:space="preserve"> המאפשרת חסכון של עד 50 אחוז בנפחי אחסון ורוחב פס.</w:t>
      </w:r>
    </w:p>
    <w:p w14:paraId="4FB52E83" w14:textId="77777777" w:rsidR="00D75A13" w:rsidRPr="009265D1" w:rsidRDefault="00D75A13" w:rsidP="00D75A13">
      <w:pPr>
        <w:pStyle w:val="Text1"/>
        <w:numPr>
          <w:ilvl w:val="4"/>
          <w:numId w:val="1"/>
        </w:numPr>
        <w:bidi/>
        <w:spacing w:after="120"/>
      </w:pPr>
      <w:r w:rsidRPr="009265D1">
        <w:rPr>
          <w:rtl/>
        </w:rPr>
        <w:t>אחריות : 3 שנים.</w:t>
      </w:r>
    </w:p>
    <w:p w14:paraId="74C64A01" w14:textId="77777777" w:rsidR="00D75A13" w:rsidRPr="009265D1" w:rsidRDefault="00D75A13" w:rsidP="00D75A13">
      <w:pPr>
        <w:pStyle w:val="Text1"/>
        <w:numPr>
          <w:ilvl w:val="4"/>
          <w:numId w:val="1"/>
        </w:numPr>
        <w:bidi/>
        <w:spacing w:after="120"/>
      </w:pPr>
      <w:r w:rsidRPr="009265D1">
        <w:rPr>
          <w:rtl/>
        </w:rPr>
        <w:t>המצלמה תכלול את כל אביזרי ההתקנה הנדרשים לצורך התקנה טובה, מלאה ומאושרת על ידי נציג המזמין כולל ולא מוגבל ל:</w:t>
      </w:r>
    </w:p>
    <w:p w14:paraId="7611F036" w14:textId="77777777" w:rsidR="00D75A13" w:rsidRPr="009265D1" w:rsidRDefault="00D75A13" w:rsidP="00D75A13">
      <w:pPr>
        <w:pStyle w:val="Text1"/>
        <w:numPr>
          <w:ilvl w:val="5"/>
          <w:numId w:val="1"/>
        </w:numPr>
        <w:bidi/>
        <w:spacing w:after="120"/>
      </w:pPr>
      <w:r w:rsidRPr="009265D1">
        <w:rPr>
          <w:rtl/>
        </w:rPr>
        <w:t>תושבת להתקנת המצלמה על הקיר, תקרה, עמוד וכו'.</w:t>
      </w:r>
    </w:p>
    <w:p w14:paraId="29393E88" w14:textId="77777777" w:rsidR="00D75A13" w:rsidRPr="009265D1" w:rsidRDefault="00D75A13" w:rsidP="00D75A13">
      <w:pPr>
        <w:pStyle w:val="Text1"/>
        <w:numPr>
          <w:ilvl w:val="5"/>
          <w:numId w:val="1"/>
        </w:numPr>
        <w:bidi/>
        <w:spacing w:after="120"/>
      </w:pPr>
      <w:r w:rsidRPr="009265D1">
        <w:rPr>
          <w:rtl/>
        </w:rPr>
        <w:t>מחברים, נגדים וכו'.</w:t>
      </w:r>
    </w:p>
    <w:p w14:paraId="1420A513" w14:textId="77777777" w:rsidR="00D75A13" w:rsidRPr="009265D1" w:rsidRDefault="00D75A13" w:rsidP="00D75A13">
      <w:pPr>
        <w:pStyle w:val="Text1"/>
        <w:numPr>
          <w:ilvl w:val="5"/>
          <w:numId w:val="1"/>
        </w:numPr>
        <w:bidi/>
        <w:spacing w:after="120"/>
      </w:pPr>
      <w:r w:rsidRPr="009265D1">
        <w:rPr>
          <w:rtl/>
        </w:rPr>
        <w:t>ספקי כוח ומגברים למיניהם.</w:t>
      </w:r>
    </w:p>
    <w:p w14:paraId="4369902F" w14:textId="77777777" w:rsidR="00D75A13" w:rsidRPr="009265D1" w:rsidRDefault="00D75A13" w:rsidP="00D75A13">
      <w:pPr>
        <w:pStyle w:val="Text1"/>
        <w:numPr>
          <w:ilvl w:val="5"/>
          <w:numId w:val="1"/>
        </w:numPr>
        <w:bidi/>
        <w:spacing w:after="120"/>
      </w:pPr>
      <w:r w:rsidRPr="009265D1">
        <w:rPr>
          <w:rtl/>
        </w:rPr>
        <w:t>כבילה</w:t>
      </w:r>
      <w:r w:rsidRPr="009265D1">
        <w:t xml:space="preserve">CAT7A </w:t>
      </w:r>
      <w:r w:rsidRPr="009265D1">
        <w:rPr>
          <w:rtl/>
        </w:rPr>
        <w:t xml:space="preserve"> מהמתג הקרוב למצלמה לרבות תשתיתיות באם נידרש לפי החלטת המזמין.</w:t>
      </w:r>
    </w:p>
    <w:p w14:paraId="1FDED8EB" w14:textId="402BA40A" w:rsidR="008939D7" w:rsidRPr="00926957" w:rsidRDefault="008939D7" w:rsidP="00475C04">
      <w:pPr>
        <w:pStyle w:val="41"/>
        <w:numPr>
          <w:ilvl w:val="3"/>
          <w:numId w:val="1"/>
        </w:numPr>
        <w:bidi/>
        <w:rPr>
          <w:rFonts w:ascii="David" w:hAnsi="David"/>
          <w:rtl/>
        </w:rPr>
      </w:pPr>
      <w:bookmarkStart w:id="1168" w:name="_Toc88414497"/>
      <w:r w:rsidRPr="00926957">
        <w:rPr>
          <w:rFonts w:ascii="David" w:hAnsi="David" w:hint="cs"/>
          <w:rtl/>
        </w:rPr>
        <w:t>מיקרופון איכותי סמוי:</w:t>
      </w:r>
      <w:bookmarkEnd w:id="1168"/>
    </w:p>
    <w:p w14:paraId="511D77C3" w14:textId="1EAD12B0" w:rsidR="008939D7" w:rsidRPr="00926957" w:rsidRDefault="00AD615D" w:rsidP="008939D7">
      <w:pPr>
        <w:pStyle w:val="Text1"/>
        <w:numPr>
          <w:ilvl w:val="4"/>
          <w:numId w:val="1"/>
        </w:numPr>
        <w:bidi/>
        <w:spacing w:after="120"/>
      </w:pPr>
      <w:r w:rsidRPr="00926957">
        <w:rPr>
          <w:rFonts w:hint="cs"/>
          <w:rtl/>
        </w:rPr>
        <w:t xml:space="preserve">המיקרופון יהיה מיקרופון איכותי </w:t>
      </w:r>
      <w:r w:rsidR="005457DA" w:rsidRPr="00926957">
        <w:rPr>
          <w:rFonts w:hint="cs"/>
          <w:rtl/>
        </w:rPr>
        <w:t>קונדנסר</w:t>
      </w:r>
      <w:r w:rsidRPr="00926957">
        <w:rPr>
          <w:rFonts w:hint="cs"/>
          <w:rtl/>
        </w:rPr>
        <w:t>.</w:t>
      </w:r>
    </w:p>
    <w:p w14:paraId="039116E7" w14:textId="6ABAEA15" w:rsidR="00AD615D" w:rsidRPr="00926957" w:rsidRDefault="00AD615D" w:rsidP="00AD615D">
      <w:pPr>
        <w:pStyle w:val="Text1"/>
        <w:numPr>
          <w:ilvl w:val="4"/>
          <w:numId w:val="1"/>
        </w:numPr>
        <w:bidi/>
        <w:spacing w:after="120"/>
      </w:pPr>
      <w:r w:rsidRPr="00926957">
        <w:rPr>
          <w:rFonts w:hint="cs"/>
          <w:rtl/>
        </w:rPr>
        <w:t xml:space="preserve">המיקרופון יהיה </w:t>
      </w:r>
      <w:r w:rsidR="002F10A0" w:rsidRPr="00926957">
        <w:rPr>
          <w:rFonts w:hint="cs"/>
          <w:rtl/>
        </w:rPr>
        <w:t>ז</w:t>
      </w:r>
      <w:r w:rsidRPr="00926957">
        <w:rPr>
          <w:rFonts w:hint="cs"/>
          <w:rtl/>
        </w:rPr>
        <w:t>עיר מספיק על מנת שניתן יהיה להתקינו כשהוא מוסלק ומוסווה.</w:t>
      </w:r>
    </w:p>
    <w:p w14:paraId="1FB31FAB" w14:textId="7DF81799" w:rsidR="002F10A0" w:rsidRPr="00926957" w:rsidRDefault="002F10A0" w:rsidP="002F10A0">
      <w:pPr>
        <w:pStyle w:val="Text1"/>
        <w:numPr>
          <w:ilvl w:val="5"/>
          <w:numId w:val="1"/>
        </w:numPr>
        <w:bidi/>
        <w:spacing w:after="120"/>
      </w:pPr>
      <w:r w:rsidRPr="00926957">
        <w:rPr>
          <w:rFonts w:hint="cs"/>
          <w:rtl/>
        </w:rPr>
        <w:t>עבודת ההסלקה כלולה במחיר במיקרופון.</w:t>
      </w:r>
    </w:p>
    <w:p w14:paraId="5DAFC6DC" w14:textId="0B70E78F" w:rsidR="00AD615D" w:rsidRDefault="005457DA" w:rsidP="00AD615D">
      <w:pPr>
        <w:pStyle w:val="Text1"/>
        <w:numPr>
          <w:ilvl w:val="4"/>
          <w:numId w:val="1"/>
        </w:numPr>
        <w:bidi/>
        <w:spacing w:after="120"/>
      </w:pPr>
      <w:r w:rsidRPr="00926957">
        <w:rPr>
          <w:rFonts w:hint="cs"/>
          <w:rtl/>
        </w:rPr>
        <w:t xml:space="preserve">תחום תדרים </w:t>
      </w:r>
      <w:r w:rsidR="00926957">
        <w:t>5</w:t>
      </w:r>
      <w:r w:rsidRPr="00926957">
        <w:t xml:space="preserve">0Hz - </w:t>
      </w:r>
      <w:r w:rsidR="00926957">
        <w:t>18</w:t>
      </w:r>
      <w:r w:rsidRPr="00926957">
        <w:t>kHz</w:t>
      </w:r>
      <w:r w:rsidR="00926957">
        <w:rPr>
          <w:rFonts w:hint="cs"/>
          <w:rtl/>
        </w:rPr>
        <w:t xml:space="preserve"> לפחות.</w:t>
      </w:r>
    </w:p>
    <w:p w14:paraId="2CDFBDDB" w14:textId="7D0DF60F" w:rsidR="005457DA" w:rsidRPr="00926957" w:rsidRDefault="005457DA" w:rsidP="005457DA">
      <w:pPr>
        <w:pStyle w:val="Text1"/>
        <w:numPr>
          <w:ilvl w:val="4"/>
          <w:numId w:val="1"/>
        </w:numPr>
        <w:bidi/>
        <w:spacing w:after="120"/>
      </w:pPr>
      <w:r w:rsidRPr="00926957">
        <w:rPr>
          <w:rFonts w:hint="cs"/>
          <w:rtl/>
        </w:rPr>
        <w:t>רגישות המיקרופון תהיה גבוהה ותאפשר קליטה ללא רעשים של תוכן השיחה בחדר החקירות</w:t>
      </w:r>
      <w:r w:rsidR="00926957">
        <w:rPr>
          <w:rFonts w:hint="cs"/>
          <w:rtl/>
        </w:rPr>
        <w:t xml:space="preserve"> לפחות </w:t>
      </w:r>
      <w:r w:rsidR="00926957">
        <w:rPr>
          <w:rFonts w:cs="Arial"/>
          <w:color w:val="000000"/>
          <w:shd w:val="clear" w:color="auto" w:fill="FFFFFF"/>
        </w:rPr>
        <w:t>-36dB 3dB (0dB=1V/Pa at 1kHz)</w:t>
      </w:r>
      <w:r w:rsidRPr="00926957">
        <w:rPr>
          <w:rFonts w:hint="cs"/>
          <w:rtl/>
        </w:rPr>
        <w:t>.</w:t>
      </w:r>
    </w:p>
    <w:p w14:paraId="0FCC7C3A" w14:textId="368A42B6" w:rsidR="00926957" w:rsidRPr="00926957" w:rsidRDefault="00926957" w:rsidP="005457DA">
      <w:pPr>
        <w:pStyle w:val="Text1"/>
        <w:numPr>
          <w:ilvl w:val="4"/>
          <w:numId w:val="1"/>
        </w:numPr>
        <w:bidi/>
        <w:spacing w:after="120"/>
      </w:pPr>
      <w:r>
        <w:rPr>
          <w:rFonts w:hint="cs"/>
          <w:rtl/>
        </w:rPr>
        <w:t xml:space="preserve">מתח עבודה </w:t>
      </w:r>
      <w:r>
        <w:rPr>
          <w:rFonts w:cs="Arial"/>
          <w:color w:val="000000"/>
          <w:shd w:val="clear" w:color="auto" w:fill="FFFFFF"/>
        </w:rPr>
        <w:t>9V-52V Phantom Power</w:t>
      </w:r>
      <w:r>
        <w:rPr>
          <w:rFonts w:cs="Arial" w:hint="cs"/>
          <w:color w:val="000000"/>
          <w:shd w:val="clear" w:color="auto" w:fill="FFFFFF"/>
          <w:rtl/>
        </w:rPr>
        <w:t>.</w:t>
      </w:r>
    </w:p>
    <w:p w14:paraId="712E0439" w14:textId="71F7C902" w:rsidR="00926957" w:rsidRDefault="00926957" w:rsidP="00926957">
      <w:pPr>
        <w:pStyle w:val="Text1"/>
        <w:numPr>
          <w:ilvl w:val="4"/>
          <w:numId w:val="1"/>
        </w:numPr>
        <w:bidi/>
        <w:spacing w:after="120"/>
      </w:pPr>
      <w:r>
        <w:rPr>
          <w:rFonts w:hint="cs"/>
          <w:rtl/>
        </w:rPr>
        <w:t xml:space="preserve">יחס אות לרעש לפחות </w:t>
      </w:r>
      <w:r>
        <w:rPr>
          <w:rFonts w:cs="Arial"/>
          <w:color w:val="000000"/>
          <w:shd w:val="clear" w:color="auto" w:fill="FFFFFF"/>
        </w:rPr>
        <w:t>72dB</w:t>
      </w:r>
      <w:r>
        <w:rPr>
          <w:rFonts w:cs="Arial" w:hint="cs"/>
          <w:color w:val="000000"/>
          <w:shd w:val="clear" w:color="auto" w:fill="FFFFFF"/>
          <w:rtl/>
        </w:rPr>
        <w:t>.</w:t>
      </w:r>
    </w:p>
    <w:p w14:paraId="595AD164" w14:textId="19E61AA3" w:rsidR="00F76C3F" w:rsidRPr="00F76C3F" w:rsidRDefault="00F76C3F" w:rsidP="00F76C3F">
      <w:pPr>
        <w:pStyle w:val="Text1"/>
        <w:numPr>
          <w:ilvl w:val="4"/>
          <w:numId w:val="1"/>
        </w:numPr>
        <w:bidi/>
        <w:spacing w:after="120"/>
        <w:rPr>
          <w:rFonts w:cs="Arial"/>
          <w:color w:val="000000"/>
          <w:sz w:val="21"/>
          <w:szCs w:val="21"/>
        </w:rPr>
      </w:pPr>
      <w:r>
        <w:rPr>
          <w:rFonts w:hint="cs"/>
          <w:rtl/>
        </w:rPr>
        <w:t xml:space="preserve">תחום דינמי </w:t>
      </w:r>
      <w:r w:rsidRPr="00F76C3F">
        <w:rPr>
          <w:rFonts w:cs="Arial"/>
          <w:color w:val="000000"/>
          <w:szCs w:val="24"/>
        </w:rPr>
        <w:t>112dB</w:t>
      </w:r>
      <w:r>
        <w:rPr>
          <w:rFonts w:cs="Arial" w:hint="cs"/>
          <w:color w:val="000000"/>
          <w:sz w:val="21"/>
          <w:szCs w:val="21"/>
          <w:rtl/>
        </w:rPr>
        <w:t>.</w:t>
      </w:r>
    </w:p>
    <w:p w14:paraId="45C11CF0" w14:textId="0A1C67B1" w:rsidR="00926957" w:rsidRDefault="00926957" w:rsidP="00F76C3F">
      <w:pPr>
        <w:pStyle w:val="Text1"/>
        <w:numPr>
          <w:ilvl w:val="4"/>
          <w:numId w:val="1"/>
        </w:numPr>
        <w:bidi/>
        <w:spacing w:after="120"/>
      </w:pPr>
      <w:r>
        <w:rPr>
          <w:rFonts w:cs="Arial" w:hint="cs"/>
          <w:color w:val="000000"/>
          <w:shd w:val="clear" w:color="auto" w:fill="FFFFFF"/>
          <w:rtl/>
        </w:rPr>
        <w:t xml:space="preserve">מידות </w:t>
      </w:r>
      <w:r>
        <w:rPr>
          <w:rFonts w:cs="Arial"/>
          <w:color w:val="000000"/>
          <w:shd w:val="clear" w:color="auto" w:fill="FFFFFF"/>
        </w:rPr>
        <w:t>27mm X 12mm</w:t>
      </w:r>
      <w:r>
        <w:rPr>
          <w:rFonts w:cs="Arial" w:hint="cs"/>
          <w:color w:val="000000"/>
          <w:shd w:val="clear" w:color="auto" w:fill="FFFFFF"/>
          <w:rtl/>
        </w:rPr>
        <w:t>.</w:t>
      </w:r>
    </w:p>
    <w:p w14:paraId="3243A68B" w14:textId="50AED76A" w:rsidR="005457DA" w:rsidRDefault="005457DA" w:rsidP="00926957">
      <w:pPr>
        <w:pStyle w:val="Text1"/>
        <w:numPr>
          <w:ilvl w:val="4"/>
          <w:numId w:val="1"/>
        </w:numPr>
        <w:bidi/>
        <w:spacing w:after="120"/>
      </w:pPr>
      <w:r w:rsidRPr="00926957">
        <w:rPr>
          <w:rFonts w:hint="cs"/>
          <w:rtl/>
        </w:rPr>
        <w:t>המיקרופון יסופק עם כבל מתאים לחיבור למצלמה</w:t>
      </w:r>
      <w:r w:rsidR="00926957">
        <w:rPr>
          <w:rFonts w:hint="cs"/>
          <w:rtl/>
        </w:rPr>
        <w:t xml:space="preserve"> המותקנת</w:t>
      </w:r>
      <w:r w:rsidRPr="00926957">
        <w:rPr>
          <w:rFonts w:hint="cs"/>
          <w:rtl/>
        </w:rPr>
        <w:t xml:space="preserve"> בחדר או ישירות למערכת ההקלטה.</w:t>
      </w:r>
    </w:p>
    <w:p w14:paraId="5E8ADFD0" w14:textId="72546B17" w:rsidR="00926957" w:rsidRPr="00926957" w:rsidRDefault="00926957" w:rsidP="00926957">
      <w:pPr>
        <w:pStyle w:val="Text1"/>
        <w:numPr>
          <w:ilvl w:val="4"/>
          <w:numId w:val="1"/>
        </w:numPr>
        <w:bidi/>
        <w:spacing w:after="120"/>
      </w:pPr>
      <w:r>
        <w:rPr>
          <w:rFonts w:hint="cs"/>
          <w:rtl/>
        </w:rPr>
        <w:t>המיקרופון יסופק עם כל הנדרש לפעולה שלמה ומלאה</w:t>
      </w:r>
      <w:r w:rsidR="003537C1">
        <w:rPr>
          <w:rFonts w:hint="cs"/>
          <w:rtl/>
        </w:rPr>
        <w:t>.</w:t>
      </w:r>
    </w:p>
    <w:p w14:paraId="2FCE04DC" w14:textId="675E1880" w:rsidR="008939D7" w:rsidRPr="008939D7" w:rsidRDefault="008939D7" w:rsidP="008939D7">
      <w:pPr>
        <w:pStyle w:val="41"/>
        <w:numPr>
          <w:ilvl w:val="3"/>
          <w:numId w:val="1"/>
        </w:numPr>
        <w:bidi/>
        <w:rPr>
          <w:rFonts w:ascii="David" w:hAnsi="David"/>
          <w:rtl/>
        </w:rPr>
      </w:pPr>
      <w:bookmarkStart w:id="1169" w:name="_Ref532217696"/>
      <w:bookmarkStart w:id="1170" w:name="_Toc88414498"/>
      <w:r w:rsidRPr="008939D7">
        <w:rPr>
          <w:rFonts w:ascii="David" w:hAnsi="David" w:hint="cs"/>
          <w:rtl/>
        </w:rPr>
        <w:t>מחשב תחנת עבודה למערכת חדרי חקירות</w:t>
      </w:r>
      <w:r w:rsidRPr="008939D7">
        <w:rPr>
          <w:rFonts w:ascii="David" w:hAnsi="David"/>
          <w:rtl/>
        </w:rPr>
        <w:t>:</w:t>
      </w:r>
      <w:bookmarkEnd w:id="1169"/>
      <w:bookmarkEnd w:id="1170"/>
      <w:r w:rsidRPr="008939D7">
        <w:rPr>
          <w:rFonts w:ascii="David" w:hAnsi="David"/>
          <w:rtl/>
        </w:rPr>
        <w:t xml:space="preserve"> </w:t>
      </w:r>
    </w:p>
    <w:p w14:paraId="0D9D34AE" w14:textId="075FD561" w:rsidR="008939D7" w:rsidRDefault="008939D7" w:rsidP="008939D7">
      <w:pPr>
        <w:pStyle w:val="Text1"/>
        <w:numPr>
          <w:ilvl w:val="4"/>
          <w:numId w:val="1"/>
        </w:numPr>
        <w:bidi/>
        <w:spacing w:after="120"/>
      </w:pPr>
      <w:r w:rsidRPr="008939D7">
        <w:rPr>
          <w:rFonts w:hint="cs"/>
          <w:rtl/>
        </w:rPr>
        <w:t xml:space="preserve">תחנת העבודה תהיה בהתאם לרשום בסעיף </w:t>
      </w:r>
      <w:r w:rsidRPr="008939D7">
        <w:rPr>
          <w:rtl/>
        </w:rPr>
        <w:fldChar w:fldCharType="begin"/>
      </w:r>
      <w:r w:rsidRPr="008939D7">
        <w:rPr>
          <w:rtl/>
        </w:rPr>
        <w:instrText xml:space="preserve"> </w:instrText>
      </w:r>
      <w:r w:rsidRPr="008939D7">
        <w:rPr>
          <w:rFonts w:hint="cs"/>
        </w:rPr>
        <w:instrText>REF</w:instrText>
      </w:r>
      <w:r w:rsidRPr="008939D7">
        <w:rPr>
          <w:rFonts w:hint="cs"/>
          <w:rtl/>
        </w:rPr>
        <w:instrText xml:space="preserve"> _</w:instrText>
      </w:r>
      <w:r w:rsidRPr="008939D7">
        <w:rPr>
          <w:rFonts w:hint="cs"/>
        </w:rPr>
        <w:instrText>Ref532149313 \r \h</w:instrText>
      </w:r>
      <w:r w:rsidRPr="008939D7">
        <w:rPr>
          <w:rtl/>
        </w:rPr>
        <w:instrText xml:space="preserve"> </w:instrText>
      </w:r>
      <w:r>
        <w:rPr>
          <w:rtl/>
        </w:rPr>
        <w:instrText xml:space="preserve"> \* </w:instrText>
      </w:r>
      <w:r>
        <w:instrText>MERGEFORMAT</w:instrText>
      </w:r>
      <w:r>
        <w:rPr>
          <w:rtl/>
        </w:rPr>
        <w:instrText xml:space="preserve"> </w:instrText>
      </w:r>
      <w:r w:rsidRPr="008939D7">
        <w:rPr>
          <w:rtl/>
        </w:rPr>
      </w:r>
      <w:r w:rsidRPr="008939D7">
        <w:rPr>
          <w:rtl/>
        </w:rPr>
        <w:fldChar w:fldCharType="separate"/>
      </w:r>
      <w:r w:rsidR="0031160F">
        <w:rPr>
          <w:rtl/>
        </w:rPr>
        <w:t>‏1.2.12.51</w:t>
      </w:r>
      <w:r w:rsidRPr="008939D7">
        <w:rPr>
          <w:rtl/>
        </w:rPr>
        <w:fldChar w:fldCharType="end"/>
      </w:r>
      <w:r w:rsidRPr="008939D7">
        <w:rPr>
          <w:rFonts w:hint="cs"/>
          <w:rtl/>
        </w:rPr>
        <w:t xml:space="preserve"> עבור מערכת שו"ב (שליטה ובקרה)</w:t>
      </w:r>
      <w:r w:rsidR="00F8432E">
        <w:rPr>
          <w:rFonts w:hint="cs"/>
          <w:rtl/>
        </w:rPr>
        <w:t>.</w:t>
      </w:r>
    </w:p>
    <w:p w14:paraId="6C3820CB" w14:textId="14860429" w:rsidR="00F8432E" w:rsidRPr="008939D7" w:rsidRDefault="00F8432E" w:rsidP="00F8432E">
      <w:pPr>
        <w:pStyle w:val="Text1"/>
        <w:numPr>
          <w:ilvl w:val="4"/>
          <w:numId w:val="1"/>
        </w:numPr>
        <w:bidi/>
        <w:spacing w:after="120"/>
      </w:pPr>
      <w:r>
        <w:rPr>
          <w:rFonts w:hint="cs"/>
          <w:rtl/>
        </w:rPr>
        <w:t>המחשב ישמש לביצוע תחקור חקירה בהתאם לנוהל המזמין.</w:t>
      </w:r>
    </w:p>
    <w:p w14:paraId="62FAB8FF" w14:textId="77777777" w:rsidR="008939D7" w:rsidRPr="008939D7" w:rsidRDefault="008939D7" w:rsidP="008939D7">
      <w:pPr>
        <w:pStyle w:val="Text1"/>
        <w:numPr>
          <w:ilvl w:val="4"/>
          <w:numId w:val="1"/>
        </w:numPr>
        <w:bidi/>
        <w:spacing w:after="120"/>
      </w:pPr>
      <w:r w:rsidRPr="008939D7">
        <w:rPr>
          <w:rFonts w:hint="cs"/>
          <w:rtl/>
        </w:rPr>
        <w:t>המחשב יכלול את כל הנדרש לפעולה שלמה ומלאה של המערכת.</w:t>
      </w:r>
    </w:p>
    <w:p w14:paraId="14E81120" w14:textId="038B2390" w:rsidR="00F8432E" w:rsidRPr="008939D7" w:rsidRDefault="00F8432E" w:rsidP="00F8432E">
      <w:pPr>
        <w:pStyle w:val="41"/>
        <w:numPr>
          <w:ilvl w:val="3"/>
          <w:numId w:val="1"/>
        </w:numPr>
        <w:bidi/>
        <w:rPr>
          <w:rFonts w:ascii="David" w:hAnsi="David"/>
          <w:rtl/>
        </w:rPr>
      </w:pPr>
      <w:bookmarkStart w:id="1171" w:name="_Toc88414499"/>
      <w:r>
        <w:rPr>
          <w:rFonts w:ascii="David" w:hAnsi="David" w:hint="cs"/>
          <w:rtl/>
        </w:rPr>
        <w:t>אוזניות איכותיות לביצוע תחקור</w:t>
      </w:r>
      <w:r w:rsidRPr="008939D7">
        <w:rPr>
          <w:rFonts w:ascii="David" w:hAnsi="David"/>
          <w:rtl/>
        </w:rPr>
        <w:t>:</w:t>
      </w:r>
      <w:bookmarkEnd w:id="1171"/>
      <w:r w:rsidRPr="008939D7">
        <w:rPr>
          <w:rFonts w:ascii="David" w:hAnsi="David"/>
          <w:rtl/>
        </w:rPr>
        <w:t xml:space="preserve"> </w:t>
      </w:r>
    </w:p>
    <w:p w14:paraId="47F70143" w14:textId="71D3A569" w:rsidR="00F8432E" w:rsidRDefault="006F7F5F" w:rsidP="00F8432E">
      <w:pPr>
        <w:pStyle w:val="Text1"/>
        <w:numPr>
          <w:ilvl w:val="4"/>
          <w:numId w:val="1"/>
        </w:numPr>
        <w:bidi/>
        <w:spacing w:after="120"/>
      </w:pPr>
      <w:r>
        <w:rPr>
          <w:rFonts w:hint="cs"/>
          <w:rtl/>
        </w:rPr>
        <w:t xml:space="preserve">החברה תספק עם תחנת העבודה הרשומה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Ref532217696 \r \h</w:instrText>
      </w:r>
      <w:r>
        <w:rPr>
          <w:rtl/>
        </w:rPr>
        <w:instrText xml:space="preserve"> </w:instrText>
      </w:r>
      <w:r>
        <w:rPr>
          <w:rtl/>
        </w:rPr>
      </w:r>
      <w:r>
        <w:rPr>
          <w:rtl/>
        </w:rPr>
        <w:fldChar w:fldCharType="separate"/>
      </w:r>
      <w:r w:rsidR="0031160F">
        <w:rPr>
          <w:rtl/>
        </w:rPr>
        <w:t>‏1.2.15.12</w:t>
      </w:r>
      <w:r>
        <w:rPr>
          <w:rtl/>
        </w:rPr>
        <w:fldChar w:fldCharType="end"/>
      </w:r>
      <w:r w:rsidR="00527499">
        <w:rPr>
          <w:rFonts w:hint="cs"/>
          <w:rtl/>
        </w:rPr>
        <w:t xml:space="preserve"> אוזניות איכותיות כדוגמת </w:t>
      </w:r>
      <w:r w:rsidR="00E87077" w:rsidRPr="00E87077">
        <w:t>JBL E35</w:t>
      </w:r>
      <w:r w:rsidR="00E87077">
        <w:rPr>
          <w:rFonts w:hint="cs"/>
          <w:rtl/>
        </w:rPr>
        <w:t xml:space="preserve"> או </w:t>
      </w:r>
      <w:r w:rsidR="00E87077" w:rsidRPr="00E87077">
        <w:t>Sennheiser HD 4.20S</w:t>
      </w:r>
      <w:r w:rsidR="00E87077">
        <w:rPr>
          <w:rFonts w:hint="cs"/>
          <w:rtl/>
        </w:rPr>
        <w:t xml:space="preserve"> או שווה ערך מאושר על ידי המזמין.</w:t>
      </w:r>
    </w:p>
    <w:p w14:paraId="3004C859" w14:textId="04FF10F4" w:rsidR="006F7F5F" w:rsidRDefault="006F7F5F" w:rsidP="006F7F5F">
      <w:pPr>
        <w:pStyle w:val="Text1"/>
        <w:numPr>
          <w:ilvl w:val="4"/>
          <w:numId w:val="1"/>
        </w:numPr>
        <w:bidi/>
        <w:spacing w:after="120"/>
      </w:pPr>
      <w:r>
        <w:rPr>
          <w:rFonts w:hint="cs"/>
          <w:rtl/>
        </w:rPr>
        <w:t>מטרת האוזניות לאפשר ביצוע תחקור בפרטיות מרבית וללא הפרעות שמע חיצוניות.</w:t>
      </w:r>
    </w:p>
    <w:p w14:paraId="3ED2566A" w14:textId="77777777" w:rsidR="00AD0BBA" w:rsidRPr="00F8432E" w:rsidRDefault="00AD0BBA" w:rsidP="00E1566C">
      <w:pPr>
        <w:pStyle w:val="Text1"/>
        <w:bidi/>
        <w:spacing w:after="120"/>
        <w:ind w:left="0"/>
      </w:pPr>
    </w:p>
    <w:p w14:paraId="5EACE9E7" w14:textId="242642B8" w:rsidR="005265BA" w:rsidRDefault="005265BA">
      <w:pPr>
        <w:bidi w:val="0"/>
        <w:spacing w:after="0"/>
        <w:rPr>
          <w:rFonts w:ascii="David" w:eastAsia="Times New Roman" w:hAnsi="David"/>
          <w:spacing w:val="-5"/>
          <w:rtl/>
          <w:lang w:eastAsia="he-IL"/>
        </w:rPr>
      </w:pPr>
      <w:r>
        <w:rPr>
          <w:rFonts w:ascii="David" w:hAnsi="David"/>
          <w:rtl/>
        </w:rPr>
        <w:br w:type="page"/>
      </w:r>
    </w:p>
    <w:p w14:paraId="4AC1FCAD" w14:textId="702A24F2" w:rsidR="004F117B" w:rsidRPr="004415CD" w:rsidRDefault="004F117B" w:rsidP="004F117B">
      <w:pPr>
        <w:pStyle w:val="31"/>
        <w:numPr>
          <w:ilvl w:val="2"/>
          <w:numId w:val="1"/>
        </w:numPr>
        <w:bidi/>
        <w:rPr>
          <w:rFonts w:ascii="David" w:hAnsi="David"/>
          <w:rtl/>
        </w:rPr>
      </w:pPr>
      <w:bookmarkStart w:id="1172" w:name="_Toc88414500"/>
      <w:r w:rsidRPr="004415CD">
        <w:rPr>
          <w:rFonts w:ascii="David" w:hAnsi="David"/>
          <w:rtl/>
        </w:rPr>
        <w:t>ש</w:t>
      </w:r>
      <w:r>
        <w:rPr>
          <w:rFonts w:ascii="David" w:hAnsi="David" w:hint="cs"/>
          <w:rtl/>
        </w:rPr>
        <w:t>ונות:</w:t>
      </w:r>
      <w:bookmarkEnd w:id="1172"/>
    </w:p>
    <w:p w14:paraId="240B8E24" w14:textId="17B923B1" w:rsidR="00BB07D7" w:rsidRPr="009265D1" w:rsidRDefault="00BB07D7" w:rsidP="00BB07D7">
      <w:pPr>
        <w:pStyle w:val="41"/>
        <w:numPr>
          <w:ilvl w:val="3"/>
          <w:numId w:val="1"/>
        </w:numPr>
        <w:bidi/>
        <w:rPr>
          <w:rFonts w:ascii="David" w:hAnsi="David"/>
          <w:rtl/>
        </w:rPr>
      </w:pPr>
      <w:bookmarkStart w:id="1173" w:name="_Toc88414501"/>
      <w:bookmarkStart w:id="1174" w:name="_Toc90093653"/>
      <w:bookmarkStart w:id="1175" w:name="_Toc244792539"/>
      <w:bookmarkStart w:id="1176" w:name="_Toc244872200"/>
      <w:bookmarkStart w:id="1177" w:name="_Ref271218561"/>
      <w:bookmarkStart w:id="1178" w:name="_Toc349716321"/>
      <w:r>
        <w:rPr>
          <w:rFonts w:ascii="David" w:hAnsi="David" w:hint="cs"/>
          <w:rtl/>
        </w:rPr>
        <w:t>ביצוע סקר אתר:</w:t>
      </w:r>
      <w:bookmarkEnd w:id="1173"/>
    </w:p>
    <w:p w14:paraId="435697E2" w14:textId="4E51B971" w:rsidR="00BB07D7" w:rsidRDefault="00BB07D7" w:rsidP="00BB07D7">
      <w:pPr>
        <w:pStyle w:val="Text1"/>
        <w:numPr>
          <w:ilvl w:val="4"/>
          <w:numId w:val="1"/>
        </w:numPr>
        <w:bidi/>
        <w:spacing w:after="120"/>
      </w:pPr>
      <w:r>
        <w:rPr>
          <w:rFonts w:hint="cs"/>
          <w:rtl/>
        </w:rPr>
        <w:t>ביצוע סקר אתר וכתיבת תיק מתקן כמפורט ב</w:t>
      </w:r>
      <w:r w:rsidR="00703296">
        <w:rPr>
          <w:rFonts w:hint="cs"/>
          <w:rtl/>
        </w:rPr>
        <w:t>סעיף "</w:t>
      </w:r>
      <w:r w:rsidR="00703296" w:rsidRPr="00703296">
        <w:rPr>
          <w:rtl/>
        </w:rPr>
        <w:t>תיעוד וספרות טכנית</w:t>
      </w:r>
      <w:r w:rsidR="00703296">
        <w:rPr>
          <w:rFonts w:hint="cs"/>
          <w:rtl/>
        </w:rPr>
        <w:t>"</w:t>
      </w:r>
      <w:r w:rsidR="00276950">
        <w:rPr>
          <w:rFonts w:hint="cs"/>
          <w:rtl/>
        </w:rPr>
        <w:t xml:space="preserve"> במסמכי מכרז זה</w:t>
      </w:r>
      <w:r>
        <w:rPr>
          <w:rFonts w:hint="cs"/>
          <w:rtl/>
        </w:rPr>
        <w:t>.</w:t>
      </w:r>
    </w:p>
    <w:p w14:paraId="6A58D0F2" w14:textId="3CD96BFB" w:rsidR="00BB07D7" w:rsidRPr="009265D1" w:rsidRDefault="00BB07D7" w:rsidP="00BB07D7">
      <w:pPr>
        <w:pStyle w:val="Text1"/>
        <w:numPr>
          <w:ilvl w:val="4"/>
          <w:numId w:val="1"/>
        </w:numPr>
        <w:bidi/>
        <w:spacing w:after="120"/>
        <w:rPr>
          <w:rtl/>
        </w:rPr>
      </w:pPr>
      <w:r>
        <w:rPr>
          <w:rFonts w:hint="cs"/>
          <w:rtl/>
        </w:rPr>
        <w:t>התשלום עבור ביצוע סקר אתר יהיה אחיד לכל אתר ואתר גדול כקטן</w:t>
      </w:r>
      <w:r w:rsidRPr="009265D1">
        <w:rPr>
          <w:rtl/>
        </w:rPr>
        <w:t>.</w:t>
      </w:r>
    </w:p>
    <w:p w14:paraId="7F772E8A" w14:textId="77777777" w:rsidR="004F117B" w:rsidRPr="009265D1" w:rsidRDefault="004F117B" w:rsidP="004F117B">
      <w:pPr>
        <w:pStyle w:val="41"/>
        <w:numPr>
          <w:ilvl w:val="3"/>
          <w:numId w:val="1"/>
        </w:numPr>
        <w:bidi/>
        <w:rPr>
          <w:rFonts w:ascii="David" w:hAnsi="David"/>
          <w:rtl/>
        </w:rPr>
      </w:pPr>
      <w:bookmarkStart w:id="1179" w:name="_Toc88414502"/>
      <w:r w:rsidRPr="009265D1">
        <w:rPr>
          <w:rFonts w:ascii="David" w:hAnsi="David"/>
          <w:rtl/>
        </w:rPr>
        <w:t>יום עבודה מחפרון/בובקט:</w:t>
      </w:r>
      <w:bookmarkEnd w:id="1174"/>
      <w:bookmarkEnd w:id="1175"/>
      <w:bookmarkEnd w:id="1176"/>
      <w:bookmarkEnd w:id="1177"/>
      <w:bookmarkEnd w:id="1178"/>
      <w:bookmarkEnd w:id="1179"/>
    </w:p>
    <w:p w14:paraId="1A41550D" w14:textId="77777777" w:rsidR="004F117B" w:rsidRPr="009265D1" w:rsidRDefault="004F117B" w:rsidP="004F117B">
      <w:pPr>
        <w:pStyle w:val="Text1"/>
        <w:numPr>
          <w:ilvl w:val="4"/>
          <w:numId w:val="1"/>
        </w:numPr>
        <w:bidi/>
        <w:spacing w:after="120"/>
        <w:rPr>
          <w:rtl/>
        </w:rPr>
      </w:pPr>
      <w:r w:rsidRPr="009265D1">
        <w:rPr>
          <w:rtl/>
        </w:rPr>
        <w:t>במידה ונדרש ציוד מכני כגון מחפרון או בובקט לצורך ביצוע עבודות חציבה ו/או חיתוך כביש, תחושב עלות הציוד ע"פ יום עבודה.</w:t>
      </w:r>
    </w:p>
    <w:p w14:paraId="5768A35F" w14:textId="77777777" w:rsidR="004F117B" w:rsidRPr="009265D1" w:rsidRDefault="004F117B" w:rsidP="004F117B">
      <w:pPr>
        <w:pStyle w:val="Text1"/>
        <w:numPr>
          <w:ilvl w:val="4"/>
          <w:numId w:val="1"/>
        </w:numPr>
        <w:bidi/>
        <w:spacing w:after="120"/>
        <w:rPr>
          <w:rtl/>
        </w:rPr>
      </w:pPr>
      <w:r w:rsidRPr="009265D1">
        <w:rPr>
          <w:rtl/>
        </w:rPr>
        <w:t>סוג הציוד יהיה ע"פ סוג העבודות המתוכננות בשטח והוא יופיע בנספח ההתקנה של האתר.</w:t>
      </w:r>
    </w:p>
    <w:p w14:paraId="64505092" w14:textId="77777777" w:rsidR="004F117B" w:rsidRPr="009265D1" w:rsidRDefault="004F117B" w:rsidP="004F117B">
      <w:pPr>
        <w:pStyle w:val="Text1"/>
        <w:numPr>
          <w:ilvl w:val="4"/>
          <w:numId w:val="1"/>
        </w:numPr>
        <w:bidi/>
        <w:spacing w:after="120"/>
        <w:rPr>
          <w:rtl/>
        </w:rPr>
      </w:pPr>
      <w:r w:rsidRPr="009265D1">
        <w:rPr>
          <w:rtl/>
        </w:rPr>
        <w:t>סעיף זה יופיע בכתב הכמויות כ"מחיר אספקה" בלבד במכפלות של ימים והוא כולל עלות הובלה.</w:t>
      </w:r>
    </w:p>
    <w:p w14:paraId="782FE1CE" w14:textId="77777777" w:rsidR="004F117B" w:rsidRPr="009265D1" w:rsidRDefault="004F117B" w:rsidP="004F117B">
      <w:pPr>
        <w:pStyle w:val="41"/>
        <w:numPr>
          <w:ilvl w:val="3"/>
          <w:numId w:val="1"/>
        </w:numPr>
        <w:bidi/>
        <w:rPr>
          <w:rFonts w:ascii="David" w:hAnsi="David"/>
          <w:rtl/>
        </w:rPr>
      </w:pPr>
      <w:bookmarkStart w:id="1180" w:name="_Toc244792540"/>
      <w:bookmarkStart w:id="1181" w:name="_Toc244872201"/>
      <w:bookmarkStart w:id="1182" w:name="_Toc349716322"/>
      <w:bookmarkStart w:id="1183" w:name="_Toc88414503"/>
      <w:r w:rsidRPr="009265D1">
        <w:rPr>
          <w:rFonts w:ascii="David" w:hAnsi="David"/>
          <w:rtl/>
        </w:rPr>
        <w:t>יום עבודה במת הרמה/מנוף סל על רכב:</w:t>
      </w:r>
      <w:bookmarkEnd w:id="1180"/>
      <w:bookmarkEnd w:id="1181"/>
      <w:bookmarkEnd w:id="1182"/>
      <w:bookmarkEnd w:id="1183"/>
    </w:p>
    <w:p w14:paraId="5FF683D6" w14:textId="77777777" w:rsidR="004F117B" w:rsidRPr="009265D1" w:rsidRDefault="004F117B" w:rsidP="004F117B">
      <w:pPr>
        <w:pStyle w:val="Text1"/>
        <w:numPr>
          <w:ilvl w:val="4"/>
          <w:numId w:val="1"/>
        </w:numPr>
        <w:bidi/>
        <w:spacing w:after="120"/>
        <w:rPr>
          <w:rtl/>
        </w:rPr>
      </w:pPr>
      <w:r w:rsidRPr="009265D1">
        <w:rPr>
          <w:rtl/>
        </w:rPr>
        <w:t>במידה ונדרש ציוד מכני לעבודה בגובה מעל 6 מ', תחושב עלות הציוד ע"פ יום עבודה.</w:t>
      </w:r>
    </w:p>
    <w:p w14:paraId="0F2C8715" w14:textId="77777777" w:rsidR="004F117B" w:rsidRPr="009265D1" w:rsidRDefault="004F117B" w:rsidP="004F117B">
      <w:pPr>
        <w:pStyle w:val="Text1"/>
        <w:numPr>
          <w:ilvl w:val="4"/>
          <w:numId w:val="1"/>
        </w:numPr>
        <w:bidi/>
        <w:spacing w:after="120"/>
        <w:rPr>
          <w:rtl/>
        </w:rPr>
      </w:pPr>
      <w:r w:rsidRPr="009265D1">
        <w:rPr>
          <w:rtl/>
        </w:rPr>
        <w:t>סוג הציוד יהיה במת הרמה מסוג "מספריים" או מנוף סל עם מערכת הנעה תואמת לאתר בו מבוצעת העבודה.</w:t>
      </w:r>
    </w:p>
    <w:p w14:paraId="3A46D80B" w14:textId="77777777" w:rsidR="004F117B" w:rsidRPr="009265D1" w:rsidRDefault="004F117B" w:rsidP="004F117B">
      <w:pPr>
        <w:pStyle w:val="Text1"/>
        <w:numPr>
          <w:ilvl w:val="4"/>
          <w:numId w:val="1"/>
        </w:numPr>
        <w:bidi/>
        <w:spacing w:after="120"/>
        <w:rPr>
          <w:rtl/>
        </w:rPr>
      </w:pPr>
      <w:r w:rsidRPr="009265D1">
        <w:rPr>
          <w:rtl/>
        </w:rPr>
        <w:t>סעיף זה יופיע בכתב הכמויות כ"מחיר אספקה" בלבד במכפלות של ימים והוא כולל עלות הובלה.</w:t>
      </w:r>
    </w:p>
    <w:p w14:paraId="26860B96" w14:textId="6BFFC815" w:rsidR="004F117B" w:rsidRDefault="004F117B" w:rsidP="004F117B">
      <w:pPr>
        <w:pStyle w:val="41"/>
        <w:numPr>
          <w:ilvl w:val="3"/>
          <w:numId w:val="1"/>
        </w:numPr>
        <w:bidi/>
        <w:rPr>
          <w:rFonts w:ascii="David" w:hAnsi="David"/>
          <w:rtl/>
        </w:rPr>
      </w:pPr>
      <w:bookmarkStart w:id="1184" w:name="_Toc88414504"/>
      <w:r>
        <w:rPr>
          <w:rFonts w:ascii="David" w:hAnsi="David" w:hint="cs"/>
          <w:rtl/>
        </w:rPr>
        <w:t>שעת עבודה של טכנאי:</w:t>
      </w:r>
      <w:bookmarkEnd w:id="1184"/>
    </w:p>
    <w:p w14:paraId="4EABC7C3" w14:textId="223C71D5" w:rsidR="004F117B" w:rsidRPr="004F117B" w:rsidRDefault="004F117B" w:rsidP="004F117B">
      <w:pPr>
        <w:pStyle w:val="Text1"/>
        <w:numPr>
          <w:ilvl w:val="4"/>
          <w:numId w:val="1"/>
        </w:numPr>
        <w:bidi/>
        <w:spacing w:after="120"/>
        <w:rPr>
          <w:rtl/>
        </w:rPr>
      </w:pPr>
      <w:r>
        <w:rPr>
          <w:rFonts w:hint="cs"/>
          <w:rtl/>
        </w:rPr>
        <w:t>שעת עבודה של טכנאי העומד בדרישות ומאושר על ידי המזמין.</w:t>
      </w:r>
    </w:p>
    <w:p w14:paraId="4C8CFE9B" w14:textId="42C9F745" w:rsidR="004F117B" w:rsidRDefault="004F117B" w:rsidP="004F117B">
      <w:pPr>
        <w:pStyle w:val="41"/>
        <w:numPr>
          <w:ilvl w:val="3"/>
          <w:numId w:val="1"/>
        </w:numPr>
        <w:bidi/>
        <w:rPr>
          <w:rFonts w:ascii="David" w:hAnsi="David"/>
          <w:rtl/>
        </w:rPr>
      </w:pPr>
      <w:bookmarkStart w:id="1185" w:name="_Toc88414505"/>
      <w:r>
        <w:rPr>
          <w:rFonts w:ascii="David" w:hAnsi="David" w:hint="cs"/>
          <w:rtl/>
        </w:rPr>
        <w:t>שעת עבודה של צוות התקנה:</w:t>
      </w:r>
      <w:bookmarkEnd w:id="1185"/>
    </w:p>
    <w:p w14:paraId="58104F48" w14:textId="28B6E636" w:rsidR="004F117B" w:rsidRPr="004F117B" w:rsidRDefault="004F117B" w:rsidP="004F117B">
      <w:pPr>
        <w:pStyle w:val="Text1"/>
        <w:numPr>
          <w:ilvl w:val="4"/>
          <w:numId w:val="1"/>
        </w:numPr>
        <w:bidi/>
        <w:spacing w:after="120"/>
        <w:rPr>
          <w:rtl/>
        </w:rPr>
      </w:pPr>
      <w:r>
        <w:rPr>
          <w:rFonts w:hint="cs"/>
          <w:rtl/>
        </w:rPr>
        <w:t>שעת עבודה של צוות התקנה המונה 2 טכנאים שעומדים בדרישות ומאושרים על ידי המזמין.</w:t>
      </w:r>
    </w:p>
    <w:p w14:paraId="32696CF8" w14:textId="71BEB156" w:rsidR="004F117B" w:rsidRDefault="004F117B" w:rsidP="004F117B">
      <w:pPr>
        <w:pStyle w:val="41"/>
        <w:numPr>
          <w:ilvl w:val="3"/>
          <w:numId w:val="1"/>
        </w:numPr>
        <w:bidi/>
        <w:rPr>
          <w:rFonts w:ascii="David" w:hAnsi="David"/>
          <w:rtl/>
        </w:rPr>
      </w:pPr>
      <w:bookmarkStart w:id="1186" w:name="_Toc88414506"/>
      <w:r>
        <w:rPr>
          <w:rFonts w:ascii="David" w:hAnsi="David" w:hint="cs"/>
          <w:rtl/>
        </w:rPr>
        <w:t>שעת עבודה של</w:t>
      </w:r>
      <w:r w:rsidR="00C26A9E">
        <w:rPr>
          <w:rFonts w:ascii="David" w:hAnsi="David" w:hint="cs"/>
          <w:rtl/>
        </w:rPr>
        <w:t xml:space="preserve"> </w:t>
      </w:r>
      <w:r>
        <w:rPr>
          <w:rFonts w:ascii="David" w:hAnsi="David" w:hint="cs"/>
          <w:rtl/>
        </w:rPr>
        <w:t>תכניתן:</w:t>
      </w:r>
      <w:bookmarkEnd w:id="1186"/>
    </w:p>
    <w:p w14:paraId="11864555" w14:textId="6C6CC0A5" w:rsidR="004F117B" w:rsidRPr="004F117B" w:rsidRDefault="004F117B" w:rsidP="004F117B">
      <w:pPr>
        <w:pStyle w:val="Text1"/>
        <w:numPr>
          <w:ilvl w:val="4"/>
          <w:numId w:val="1"/>
        </w:numPr>
        <w:bidi/>
        <w:spacing w:after="120"/>
        <w:rPr>
          <w:rtl/>
        </w:rPr>
      </w:pPr>
      <w:r>
        <w:rPr>
          <w:rFonts w:hint="cs"/>
          <w:rtl/>
        </w:rPr>
        <w:t>שעת עבודה של תכניתן העומד בדרישות ומאושר על ידי המזמין.</w:t>
      </w:r>
    </w:p>
    <w:p w14:paraId="3B0C4844" w14:textId="77777777" w:rsidR="004F117B" w:rsidRDefault="004F117B" w:rsidP="004F117B">
      <w:pPr>
        <w:pStyle w:val="Text1"/>
        <w:bidi/>
        <w:spacing w:after="120"/>
        <w:ind w:left="0"/>
        <w:rPr>
          <w:rtl/>
        </w:rPr>
      </w:pPr>
    </w:p>
    <w:sectPr w:rsidR="004F117B" w:rsidSect="009A172E">
      <w:footerReference w:type="default" r:id="rId45"/>
      <w:pgSz w:w="11906" w:h="16838"/>
      <w:pgMar w:top="1440" w:right="1247" w:bottom="1440" w:left="1797" w:header="720" w:footer="720" w:gutter="0"/>
      <w:cols w:space="720"/>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166CC64" w14:textId="77777777" w:rsidR="0089142A" w:rsidRDefault="0089142A" w:rsidP="00A8440C">
      <w:pPr>
        <w:spacing w:after="0"/>
      </w:pPr>
      <w:r>
        <w:separator/>
      </w:r>
    </w:p>
  </w:endnote>
  <w:endnote w:type="continuationSeparator" w:id="0">
    <w:p w14:paraId="67CD72B9" w14:textId="77777777" w:rsidR="0089142A" w:rsidRDefault="0089142A" w:rsidP="00A8440C">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Levenim MT">
    <w:panose1 w:val="02010502060101010101"/>
    <w:charset w:val="00"/>
    <w:family w:val="auto"/>
    <w:pitch w:val="variable"/>
    <w:sig w:usb0="00000803" w:usb1="00000000" w:usb2="00000000" w:usb3="00000000" w:csb0="0000002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1803" w:usb1="00000000" w:usb2="00000000" w:usb3="00000000" w:csb0="00000021" w:csb1="00000000"/>
  </w:font>
  <w:font w:name="Gill Sans MT Pro Light">
    <w:altName w:val="Arial"/>
    <w:panose1 w:val="00000000000000000000"/>
    <w:charset w:val="00"/>
    <w:family w:val="swiss"/>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Sabon">
    <w:altName w:val="Times New Roman"/>
    <w:panose1 w:val="00000000000000000000"/>
    <w:charset w:val="00"/>
    <w:family w:val="roman"/>
    <w:notTrueType/>
    <w:pitch w:val="default"/>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David Transparent">
    <w:panose1 w:val="020E0502060401010101"/>
    <w:charset w:val="00"/>
    <w:family w:val="swiss"/>
    <w:pitch w:val="variable"/>
    <w:sig w:usb0="00000803" w:usb1="00000000" w:usb2="00000000" w:usb3="00000000" w:csb0="00000021" w:csb1="00000000"/>
  </w:font>
  <w:font w:name="HP Simplified">
    <w:charset w:val="00"/>
    <w:family w:val="swiss"/>
    <w:pitch w:val="variable"/>
    <w:sig w:usb0="A00000AF" w:usb1="5000205B" w:usb2="00000000" w:usb3="00000000" w:csb0="00000093" w:csb1="00000000"/>
  </w:font>
  <w:font w:name="Gotham Book">
    <w:altName w:val="Arial"/>
    <w:panose1 w:val="00000000000000000000"/>
    <w:charset w:val="00"/>
    <w:family w:val="swiss"/>
    <w:notTrueType/>
    <w:pitch w:val="default"/>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Guttman Yad-Brush">
    <w:panose1 w:val="02010401010101010101"/>
    <w:charset w:val="B1"/>
    <w:family w:val="auto"/>
    <w:pitch w:val="variable"/>
    <w:sig w:usb0="00000801" w:usb1="40000000" w:usb2="00000000" w:usb3="00000000" w:csb0="00000020" w:csb1="00000000"/>
  </w:font>
  <w:font w:name="Consolas">
    <w:panose1 w:val="020B0609020204030204"/>
    <w:charset w:val="00"/>
    <w:family w:val="modern"/>
    <w:pitch w:val="fixed"/>
    <w:sig w:usb0="E00006FF" w:usb1="0000F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Tms Rmn">
    <w:panose1 w:val="02020603040505020304"/>
    <w:charset w:val="00"/>
    <w:family w:val="roman"/>
    <w:notTrueType/>
    <w:pitch w:val="variable"/>
    <w:sig w:usb0="00000003" w:usb1="00000000" w:usb2="00000000" w:usb3="00000000" w:csb0="00000001" w:csb1="00000000"/>
  </w:font>
  <w:font w:name="MS Mincho">
    <w:altName w:val="Yu Gothic UI"/>
    <w:panose1 w:val="02020609040205080304"/>
    <w:charset w:val="80"/>
    <w:family w:val="modern"/>
    <w:pitch w:val="fixed"/>
    <w:sig w:usb0="E00002FF" w:usb1="6AC7FDFB" w:usb2="08000012" w:usb3="00000000" w:csb0="0002009F"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Dell Replica Light">
    <w:altName w:val="Calibri"/>
    <w:panose1 w:val="00000000000000000000"/>
    <w:charset w:val="00"/>
    <w:family w:val="swiss"/>
    <w:notTrueType/>
    <w:pitch w:val="default"/>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RotisSansSerifPro">
    <w:altName w:val="Arial"/>
    <w:panose1 w:val="00000000000000000000"/>
    <w:charset w:val="B1"/>
    <w:family w:val="swiss"/>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3A72CE" w14:textId="6B651EF3" w:rsidR="001B4C0B" w:rsidRPr="001B4C0B" w:rsidRDefault="001B4C0B" w:rsidP="00F067EA">
    <w:pPr>
      <w:pStyle w:val="af0"/>
      <w:pBdr>
        <w:top w:val="single" w:sz="4" w:space="1" w:color="auto"/>
      </w:pBdr>
      <w:tabs>
        <w:tab w:val="clear" w:pos="4153"/>
        <w:tab w:val="clear" w:pos="8306"/>
        <w:tab w:val="center" w:pos="5034"/>
        <w:tab w:val="right" w:pos="9004"/>
        <w:tab w:val="center" w:pos="13115"/>
        <w:tab w:val="left" w:pos="14107"/>
      </w:tabs>
      <w:ind w:right="-142"/>
      <w:rPr>
        <w:rFonts w:ascii="David" w:hAnsi="David"/>
        <w:sz w:val="22"/>
        <w:szCs w:val="22"/>
      </w:rPr>
    </w:pPr>
    <w:r>
      <w:rPr>
        <w:rFonts w:hint="cs"/>
        <w:sz w:val="22"/>
        <w:szCs w:val="22"/>
        <w:rtl/>
      </w:rPr>
      <w:t xml:space="preserve">פרק </w:t>
    </w:r>
    <w:r w:rsidRPr="001B4C0B">
      <w:rPr>
        <w:sz w:val="22"/>
        <w:szCs w:val="22"/>
        <w:rtl/>
      </w:rPr>
      <w:t>מפרט טכני מכרז ביטחון רשות המיסים</w:t>
    </w:r>
    <w:r>
      <w:rPr>
        <w:sz w:val="22"/>
        <w:szCs w:val="22"/>
        <w:rtl/>
      </w:rPr>
      <w:tab/>
    </w:r>
    <w:r w:rsidRPr="00AF5757">
      <w:rPr>
        <w:rFonts w:ascii="David" w:hAnsi="David"/>
        <w:sz w:val="22"/>
        <w:szCs w:val="22"/>
        <w:rtl/>
      </w:rPr>
      <w:t xml:space="preserve">עמוד </w:t>
    </w:r>
    <w:r w:rsidRPr="00AF5757">
      <w:rPr>
        <w:rFonts w:ascii="David" w:hAnsi="David"/>
        <w:sz w:val="22"/>
        <w:szCs w:val="22"/>
      </w:rPr>
      <w:fldChar w:fldCharType="begin"/>
    </w:r>
    <w:r w:rsidRPr="00AF5757">
      <w:rPr>
        <w:rFonts w:ascii="David" w:hAnsi="David"/>
        <w:sz w:val="22"/>
        <w:szCs w:val="22"/>
      </w:rPr>
      <w:instrText xml:space="preserve"> PAGE </w:instrText>
    </w:r>
    <w:r w:rsidRPr="00AF5757">
      <w:rPr>
        <w:rFonts w:ascii="David" w:hAnsi="David"/>
        <w:sz w:val="22"/>
        <w:szCs w:val="22"/>
      </w:rPr>
      <w:fldChar w:fldCharType="separate"/>
    </w:r>
    <w:r w:rsidR="004917F0">
      <w:rPr>
        <w:rFonts w:ascii="David" w:hAnsi="David"/>
        <w:noProof/>
        <w:sz w:val="22"/>
        <w:szCs w:val="22"/>
        <w:rtl/>
      </w:rPr>
      <w:t>1</w:t>
    </w:r>
    <w:r w:rsidRPr="00AF5757">
      <w:rPr>
        <w:rFonts w:ascii="David" w:hAnsi="David"/>
        <w:sz w:val="22"/>
        <w:szCs w:val="22"/>
      </w:rPr>
      <w:fldChar w:fldCharType="end"/>
    </w:r>
    <w:r w:rsidRPr="00AF5757">
      <w:rPr>
        <w:rFonts w:ascii="David" w:hAnsi="David"/>
        <w:sz w:val="22"/>
        <w:szCs w:val="22"/>
      </w:rPr>
      <w:t xml:space="preserve"> </w:t>
    </w:r>
    <w:r w:rsidRPr="00AF5757">
      <w:rPr>
        <w:rFonts w:ascii="David" w:hAnsi="David"/>
        <w:sz w:val="22"/>
        <w:szCs w:val="22"/>
        <w:rtl/>
      </w:rPr>
      <w:t xml:space="preserve">מתוך </w:t>
    </w:r>
    <w:r w:rsidRPr="00AF5757">
      <w:rPr>
        <w:rFonts w:ascii="David" w:hAnsi="David"/>
        <w:sz w:val="22"/>
        <w:szCs w:val="22"/>
      </w:rPr>
      <w:fldChar w:fldCharType="begin"/>
    </w:r>
    <w:r w:rsidRPr="00AF5757">
      <w:rPr>
        <w:rFonts w:ascii="David" w:hAnsi="David"/>
        <w:sz w:val="22"/>
        <w:szCs w:val="22"/>
      </w:rPr>
      <w:instrText xml:space="preserve"> NUMPAGES </w:instrText>
    </w:r>
    <w:r w:rsidRPr="00AF5757">
      <w:rPr>
        <w:rFonts w:ascii="David" w:hAnsi="David"/>
        <w:sz w:val="22"/>
        <w:szCs w:val="22"/>
      </w:rPr>
      <w:fldChar w:fldCharType="separate"/>
    </w:r>
    <w:r w:rsidR="004917F0">
      <w:rPr>
        <w:rFonts w:ascii="David" w:hAnsi="David"/>
        <w:noProof/>
        <w:sz w:val="22"/>
        <w:szCs w:val="22"/>
        <w:rtl/>
      </w:rPr>
      <w:t>353</w:t>
    </w:r>
    <w:r w:rsidRPr="00AF5757">
      <w:rPr>
        <w:rFonts w:ascii="David" w:hAnsi="David"/>
        <w:sz w:val="22"/>
        <w:szCs w:val="22"/>
      </w:rPr>
      <w:fldChar w:fldCharType="end"/>
    </w:r>
    <w:r w:rsidRPr="00AF5757">
      <w:rPr>
        <w:rFonts w:ascii="David" w:hAnsi="David"/>
        <w:sz w:val="22"/>
        <w:szCs w:val="22"/>
        <w:rtl/>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42A7D0E" w14:textId="77777777" w:rsidR="0089142A" w:rsidRDefault="0089142A" w:rsidP="00A8440C">
      <w:pPr>
        <w:spacing w:after="0"/>
      </w:pPr>
      <w:r>
        <w:separator/>
      </w:r>
    </w:p>
  </w:footnote>
  <w:footnote w:type="continuationSeparator" w:id="0">
    <w:p w14:paraId="5E072694" w14:textId="77777777" w:rsidR="0089142A" w:rsidRDefault="0089142A" w:rsidP="00A8440C">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D"/>
    <w:multiLevelType w:val="singleLevel"/>
    <w:tmpl w:val="0FC2CC9C"/>
    <w:lvl w:ilvl="0">
      <w:start w:val="1"/>
      <w:numFmt w:val="decimal"/>
      <w:pStyle w:val="a"/>
      <w:lvlText w:val="%1."/>
      <w:lvlJc w:val="left"/>
      <w:pPr>
        <w:tabs>
          <w:tab w:val="num" w:pos="1209"/>
        </w:tabs>
        <w:ind w:left="1209" w:hanging="360"/>
      </w:pPr>
    </w:lvl>
  </w:abstractNum>
  <w:abstractNum w:abstractNumId="1" w15:restartNumberingAfterBreak="0">
    <w:nsid w:val="0000000F"/>
    <w:multiLevelType w:val="multilevel"/>
    <w:tmpl w:val="B5645574"/>
    <w:lvl w:ilvl="0">
      <w:start w:val="1"/>
      <w:numFmt w:val="decimal"/>
      <w:pStyle w:val="Heading11"/>
      <w:lvlText w:val="%1."/>
      <w:lvlJc w:val="left"/>
      <w:pPr>
        <w:tabs>
          <w:tab w:val="num" w:pos="360"/>
        </w:tabs>
        <w:ind w:left="360" w:hanging="360"/>
      </w:pPr>
    </w:lvl>
    <w:lvl w:ilvl="1">
      <w:start w:val="1"/>
      <w:numFmt w:val="decimal"/>
      <w:lvlText w:val="%1.%2."/>
      <w:lvlJc w:val="left"/>
      <w:pPr>
        <w:tabs>
          <w:tab w:val="num" w:pos="792"/>
        </w:tabs>
        <w:ind w:left="792" w:hanging="432"/>
      </w:pPr>
      <w:rPr>
        <w:rFonts w:cs="David"/>
        <w:i w:val="0"/>
        <w:iCs w:val="0"/>
        <w:color w:val="000000"/>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 w15:restartNumberingAfterBreak="0">
    <w:nsid w:val="00AC79BE"/>
    <w:multiLevelType w:val="hybridMultilevel"/>
    <w:tmpl w:val="860E57D4"/>
    <w:lvl w:ilvl="0" w:tplc="8668DF7C">
      <w:start w:val="1"/>
      <w:numFmt w:val="bullet"/>
      <w:pStyle w:val="Hebrew"/>
      <w:lvlText w:val=""/>
      <w:lvlJc w:val="left"/>
      <w:pPr>
        <w:tabs>
          <w:tab w:val="num" w:pos="1494"/>
        </w:tabs>
        <w:ind w:left="1494" w:right="1494" w:hanging="360"/>
      </w:pPr>
      <w:rPr>
        <w:rFonts w:ascii="Symbol" w:hAnsi="Symbol" w:hint="default"/>
      </w:rPr>
    </w:lvl>
    <w:lvl w:ilvl="1" w:tplc="45704832">
      <w:start w:val="1"/>
      <w:numFmt w:val="bullet"/>
      <w:lvlText w:val="­"/>
      <w:lvlJc w:val="left"/>
      <w:pPr>
        <w:tabs>
          <w:tab w:val="num" w:pos="2072"/>
        </w:tabs>
        <w:ind w:left="2072" w:right="2072" w:hanging="360"/>
      </w:pPr>
      <w:rPr>
        <w:rFonts w:hAnsi="Courier New" w:hint="default"/>
      </w:rPr>
    </w:lvl>
    <w:lvl w:ilvl="2" w:tplc="0BF653F6">
      <w:start w:val="1"/>
      <w:numFmt w:val="bullet"/>
      <w:lvlText w:val=""/>
      <w:lvlJc w:val="left"/>
      <w:pPr>
        <w:tabs>
          <w:tab w:val="num" w:pos="2792"/>
        </w:tabs>
        <w:ind w:left="2792" w:right="2792" w:hanging="360"/>
      </w:pPr>
      <w:rPr>
        <w:rFonts w:ascii="Wingdings" w:hAnsi="Wingdings" w:hint="default"/>
      </w:rPr>
    </w:lvl>
    <w:lvl w:ilvl="3" w:tplc="65AACA22">
      <w:start w:val="1"/>
      <w:numFmt w:val="bullet"/>
      <w:lvlText w:val=""/>
      <w:lvlJc w:val="left"/>
      <w:pPr>
        <w:tabs>
          <w:tab w:val="num" w:pos="3512"/>
        </w:tabs>
        <w:ind w:left="3512" w:right="3512" w:hanging="360"/>
      </w:pPr>
      <w:rPr>
        <w:rFonts w:ascii="Symbol" w:hAnsi="Symbol" w:hint="default"/>
      </w:rPr>
    </w:lvl>
    <w:lvl w:ilvl="4" w:tplc="2A8C9F68" w:tentative="1">
      <w:start w:val="1"/>
      <w:numFmt w:val="bullet"/>
      <w:lvlText w:val="o"/>
      <w:lvlJc w:val="left"/>
      <w:pPr>
        <w:tabs>
          <w:tab w:val="num" w:pos="4232"/>
        </w:tabs>
        <w:ind w:left="4232" w:right="4232" w:hanging="360"/>
      </w:pPr>
      <w:rPr>
        <w:rFonts w:ascii="Courier New" w:hAnsi="Courier New" w:hint="default"/>
      </w:rPr>
    </w:lvl>
    <w:lvl w:ilvl="5" w:tplc="D2A21F48" w:tentative="1">
      <w:start w:val="1"/>
      <w:numFmt w:val="bullet"/>
      <w:lvlText w:val=""/>
      <w:lvlJc w:val="left"/>
      <w:pPr>
        <w:tabs>
          <w:tab w:val="num" w:pos="4952"/>
        </w:tabs>
        <w:ind w:left="4952" w:right="4952" w:hanging="360"/>
      </w:pPr>
      <w:rPr>
        <w:rFonts w:ascii="Wingdings" w:hAnsi="Wingdings" w:hint="default"/>
      </w:rPr>
    </w:lvl>
    <w:lvl w:ilvl="6" w:tplc="769CDCB0" w:tentative="1">
      <w:start w:val="1"/>
      <w:numFmt w:val="bullet"/>
      <w:lvlText w:val=""/>
      <w:lvlJc w:val="left"/>
      <w:pPr>
        <w:tabs>
          <w:tab w:val="num" w:pos="5672"/>
        </w:tabs>
        <w:ind w:left="5672" w:right="5672" w:hanging="360"/>
      </w:pPr>
      <w:rPr>
        <w:rFonts w:ascii="Symbol" w:hAnsi="Symbol" w:hint="default"/>
      </w:rPr>
    </w:lvl>
    <w:lvl w:ilvl="7" w:tplc="C99CFEA8" w:tentative="1">
      <w:start w:val="1"/>
      <w:numFmt w:val="bullet"/>
      <w:lvlText w:val="o"/>
      <w:lvlJc w:val="left"/>
      <w:pPr>
        <w:tabs>
          <w:tab w:val="num" w:pos="6392"/>
        </w:tabs>
        <w:ind w:left="6392" w:right="6392" w:hanging="360"/>
      </w:pPr>
      <w:rPr>
        <w:rFonts w:ascii="Courier New" w:hAnsi="Courier New" w:hint="default"/>
      </w:rPr>
    </w:lvl>
    <w:lvl w:ilvl="8" w:tplc="3C725ABC" w:tentative="1">
      <w:start w:val="1"/>
      <w:numFmt w:val="bullet"/>
      <w:lvlText w:val=""/>
      <w:lvlJc w:val="left"/>
      <w:pPr>
        <w:tabs>
          <w:tab w:val="num" w:pos="7112"/>
        </w:tabs>
        <w:ind w:left="7112" w:right="7112" w:hanging="360"/>
      </w:pPr>
      <w:rPr>
        <w:rFonts w:ascii="Wingdings" w:hAnsi="Wingdings" w:hint="default"/>
      </w:rPr>
    </w:lvl>
  </w:abstractNum>
  <w:abstractNum w:abstractNumId="3" w15:restartNumberingAfterBreak="0">
    <w:nsid w:val="048F0927"/>
    <w:multiLevelType w:val="hybridMultilevel"/>
    <w:tmpl w:val="8392FBDC"/>
    <w:lvl w:ilvl="0" w:tplc="C898F162">
      <w:start w:val="1"/>
      <w:numFmt w:val="upperRoman"/>
      <w:pStyle w:val="11"/>
      <w:lvlText w:val="%1."/>
      <w:lvlJc w:val="left"/>
      <w:pPr>
        <w:tabs>
          <w:tab w:val="num" w:pos="720"/>
        </w:tabs>
        <w:ind w:left="567" w:right="567" w:hanging="567"/>
      </w:pPr>
      <w:rPr>
        <w:rFonts w:hint="default"/>
      </w:rPr>
    </w:lvl>
    <w:lvl w:ilvl="1" w:tplc="040D0019">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15:restartNumberingAfterBreak="0">
    <w:nsid w:val="0D687861"/>
    <w:multiLevelType w:val="multilevel"/>
    <w:tmpl w:val="37EA633E"/>
    <w:lvl w:ilvl="0">
      <w:start w:val="1"/>
      <w:numFmt w:val="decimal"/>
      <w:pStyle w:val="a0"/>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color w:val="auto"/>
      </w:rPr>
    </w:lvl>
    <w:lvl w:ilvl="2">
      <w:start w:val="1"/>
      <w:numFmt w:val="decimal"/>
      <w:pStyle w:val="a2"/>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hebrew1"/>
      <w:pStyle w:val="1"/>
      <w:lvlText w:val="%4."/>
      <w:lvlJc w:val="left"/>
      <w:pPr>
        <w:tabs>
          <w:tab w:val="num" w:pos="2835"/>
        </w:tabs>
        <w:ind w:left="2835" w:hanging="850"/>
      </w:pPr>
      <w:rPr>
        <w:rFonts w:ascii="Times New Roman" w:eastAsia="Times New Roman" w:hAnsi="Times New Roman" w:cs="Aria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114E1900"/>
    <w:multiLevelType w:val="multilevel"/>
    <w:tmpl w:val="0409001F"/>
    <w:lvl w:ilvl="0">
      <w:start w:val="1"/>
      <w:numFmt w:val="decimal"/>
      <w:pStyle w:val="4"/>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A636E6F"/>
    <w:multiLevelType w:val="multilevel"/>
    <w:tmpl w:val="8E58673C"/>
    <w:lvl w:ilvl="0">
      <w:start w:val="1"/>
      <w:numFmt w:val="decimal"/>
      <w:pStyle w:val="a3"/>
      <w:lvlText w:val="%1."/>
      <w:lvlJc w:val="left"/>
      <w:pPr>
        <w:tabs>
          <w:tab w:val="num" w:pos="567"/>
        </w:tabs>
        <w:ind w:left="567" w:hanging="567"/>
      </w:pPr>
      <w:rPr>
        <w:rFonts w:ascii="Arial" w:hAnsi="Arial" w:cs="Arial" w:hint="default"/>
        <w:b/>
        <w:bCs/>
        <w:i w:val="0"/>
        <w:iCs w:val="0"/>
        <w:sz w:val="36"/>
        <w:szCs w:val="36"/>
      </w:rPr>
    </w:lvl>
    <w:lvl w:ilvl="1">
      <w:start w:val="1"/>
      <w:numFmt w:val="decimal"/>
      <w:lvlText w:val="%1.%2."/>
      <w:lvlJc w:val="left"/>
      <w:pPr>
        <w:tabs>
          <w:tab w:val="num" w:pos="1418"/>
        </w:tabs>
        <w:ind w:left="1418" w:hanging="851"/>
      </w:pPr>
      <w:rPr>
        <w:rFonts w:ascii="Arial" w:hAnsi="Arial" w:cs="Arial" w:hint="default"/>
        <w:b w:val="0"/>
        <w:bCs/>
        <w:i w:val="0"/>
        <w:iCs w:val="0"/>
        <w:sz w:val="32"/>
        <w:szCs w:val="32"/>
      </w:rPr>
    </w:lvl>
    <w:lvl w:ilvl="2">
      <w:start w:val="1"/>
      <w:numFmt w:val="decimal"/>
      <w:lvlText w:val="%1.%2.%3."/>
      <w:lvlJc w:val="left"/>
      <w:pPr>
        <w:tabs>
          <w:tab w:val="num" w:pos="1871"/>
        </w:tabs>
        <w:ind w:left="1871" w:hanging="1020"/>
      </w:pPr>
      <w:rPr>
        <w:rFonts w:ascii="Arial" w:hAnsi="Arial" w:cs="Arial" w:hint="default"/>
        <w:b w:val="0"/>
        <w:bCs w:val="0"/>
        <w:i w:val="0"/>
        <w:iCs w:val="0"/>
        <w:sz w:val="28"/>
        <w:szCs w:val="28"/>
      </w:rPr>
    </w:lvl>
    <w:lvl w:ilvl="3">
      <w:start w:val="1"/>
      <w:numFmt w:val="decimal"/>
      <w:lvlText w:val="%1.%2.%3.%4."/>
      <w:lvlJc w:val="left"/>
      <w:pPr>
        <w:tabs>
          <w:tab w:val="num" w:pos="2381"/>
        </w:tabs>
        <w:ind w:left="2381" w:hanging="1360"/>
      </w:pPr>
      <w:rPr>
        <w:rFonts w:ascii="Arial" w:hAnsi="Arial" w:cs="Arial" w:hint="default"/>
        <w:b w:val="0"/>
        <w:bCs w:val="0"/>
        <w:i w:val="0"/>
        <w:iCs w:val="0"/>
        <w:sz w:val="28"/>
        <w:szCs w:val="28"/>
        <w:lang w:val="en-US"/>
      </w:rPr>
    </w:lvl>
    <w:lvl w:ilvl="4">
      <w:start w:val="1"/>
      <w:numFmt w:val="decimal"/>
      <w:lvlText w:val="%1.%2.%3.%4.%5."/>
      <w:lvlJc w:val="left"/>
      <w:pPr>
        <w:tabs>
          <w:tab w:val="num" w:pos="2948"/>
        </w:tabs>
        <w:ind w:left="2948" w:hanging="1701"/>
      </w:pPr>
      <w:rPr>
        <w:rFonts w:asciiTheme="minorBidi" w:hAnsiTheme="minorBidi" w:cstheme="minorBidi" w:hint="default"/>
        <w:lang w:val="en-US"/>
      </w:rPr>
    </w:lvl>
    <w:lvl w:ilvl="5">
      <w:start w:val="1"/>
      <w:numFmt w:val="hebrew1"/>
      <w:lvlText w:val="%6."/>
      <w:lvlJc w:val="left"/>
      <w:pPr>
        <w:tabs>
          <w:tab w:val="num" w:pos="3459"/>
        </w:tabs>
        <w:ind w:left="3459" w:hanging="511"/>
      </w:pPr>
      <w:rPr>
        <w:rFonts w:ascii="Arial" w:hAnsi="Arial" w:cs="Arial" w:hint="default"/>
        <w:b w:val="0"/>
        <w:bCs w:val="0"/>
        <w:i w:val="0"/>
        <w:iCs w:val="0"/>
        <w:sz w:val="28"/>
        <w:szCs w:val="28"/>
      </w:rPr>
    </w:lvl>
    <w:lvl w:ilvl="6">
      <w:start w:val="1"/>
      <w:numFmt w:val="decimal"/>
      <w:lvlText w:val="%7)"/>
      <w:lvlJc w:val="left"/>
      <w:pPr>
        <w:tabs>
          <w:tab w:val="num" w:pos="3912"/>
        </w:tabs>
        <w:ind w:left="3912" w:hanging="453"/>
      </w:pPr>
      <w:rPr>
        <w:rFonts w:hint="default"/>
      </w:rPr>
    </w:lvl>
    <w:lvl w:ilvl="7">
      <w:start w:val="1"/>
      <w:numFmt w:val="bullet"/>
      <w:lvlText w:val=""/>
      <w:lvlJc w:val="left"/>
      <w:pPr>
        <w:tabs>
          <w:tab w:val="num" w:pos="4253"/>
        </w:tabs>
        <w:ind w:left="4253" w:hanging="397"/>
      </w:pPr>
      <w:rPr>
        <w:rFonts w:ascii="Symbol" w:hAnsi="Symbol" w:cs="Times New Roman" w:hint="default"/>
      </w:rPr>
    </w:lvl>
    <w:lvl w:ilvl="8">
      <w:start w:val="1"/>
      <w:numFmt w:val="decimal"/>
      <w:lvlText w:val="%1.%2.%3.%4.%5.%6.%7.%8.%9."/>
      <w:lvlJc w:val="left"/>
      <w:pPr>
        <w:tabs>
          <w:tab w:val="num" w:pos="5400"/>
        </w:tabs>
        <w:ind w:left="4320" w:hanging="1440"/>
      </w:pPr>
      <w:rPr>
        <w:rFonts w:hint="default"/>
      </w:rPr>
    </w:lvl>
  </w:abstractNum>
  <w:abstractNum w:abstractNumId="7" w15:restartNumberingAfterBreak="0">
    <w:nsid w:val="1CDD7936"/>
    <w:multiLevelType w:val="hybridMultilevel"/>
    <w:tmpl w:val="38660286"/>
    <w:lvl w:ilvl="0" w:tplc="0409000F">
      <w:start w:val="1"/>
      <w:numFmt w:val="decimal"/>
      <w:lvlText w:val="%1."/>
      <w:lvlJc w:val="left"/>
      <w:pPr>
        <w:tabs>
          <w:tab w:val="num" w:pos="720"/>
        </w:tabs>
        <w:ind w:left="720" w:right="720" w:hanging="360"/>
      </w:pPr>
      <w:rPr>
        <w:rFonts w:hint="cs"/>
      </w:rPr>
    </w:lvl>
    <w:lvl w:ilvl="1" w:tplc="04090019" w:tentative="1">
      <w:start w:val="1"/>
      <w:numFmt w:val="lowerLetter"/>
      <w:lvlText w:val="%2."/>
      <w:lvlJc w:val="left"/>
      <w:pPr>
        <w:tabs>
          <w:tab w:val="num" w:pos="1440"/>
        </w:tabs>
        <w:ind w:left="1440" w:right="1440" w:hanging="360"/>
      </w:pPr>
    </w:lvl>
    <w:lvl w:ilvl="2" w:tplc="0409001B" w:tentative="1">
      <w:start w:val="1"/>
      <w:numFmt w:val="lowerRoman"/>
      <w:pStyle w:val="meir3"/>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8" w15:restartNumberingAfterBreak="0">
    <w:nsid w:val="1D340B05"/>
    <w:multiLevelType w:val="hybridMultilevel"/>
    <w:tmpl w:val="69848D50"/>
    <w:lvl w:ilvl="0" w:tplc="7D5A4EE4">
      <w:start w:val="1"/>
      <w:numFmt w:val="bullet"/>
      <w:pStyle w:val="pointremark"/>
      <w:lvlText w:val=""/>
      <w:lvlJc w:val="left"/>
      <w:pPr>
        <w:tabs>
          <w:tab w:val="num" w:pos="720"/>
        </w:tabs>
        <w:ind w:left="720" w:right="720" w:hanging="360"/>
      </w:pPr>
      <w:rPr>
        <w:rFonts w:ascii="Wingdings" w:hAnsi="Wingdings" w:hint="default"/>
        <w:b w:val="0"/>
        <w:i w:val="0"/>
        <w:sz w:val="24"/>
      </w:rPr>
    </w:lvl>
    <w:lvl w:ilvl="1" w:tplc="12B85F7E">
      <w:start w:val="1"/>
      <w:numFmt w:val="bullet"/>
      <w:lvlText w:val="o"/>
      <w:lvlJc w:val="left"/>
      <w:pPr>
        <w:tabs>
          <w:tab w:val="num" w:pos="1440"/>
        </w:tabs>
        <w:ind w:left="1440" w:right="1440" w:hanging="360"/>
      </w:pPr>
      <w:rPr>
        <w:rFonts w:ascii="Courier New" w:hAnsi="Courier New" w:cs="Times New Roman" w:hint="default"/>
      </w:rPr>
    </w:lvl>
    <w:lvl w:ilvl="2" w:tplc="03541886">
      <w:start w:val="1"/>
      <w:numFmt w:val="bullet"/>
      <w:lvlText w:val=""/>
      <w:lvlJc w:val="left"/>
      <w:pPr>
        <w:tabs>
          <w:tab w:val="num" w:pos="2160"/>
        </w:tabs>
        <w:ind w:left="2160" w:right="2160" w:hanging="360"/>
      </w:pPr>
      <w:rPr>
        <w:rFonts w:ascii="Wingdings" w:hAnsi="Wingdings" w:hint="default"/>
      </w:rPr>
    </w:lvl>
    <w:lvl w:ilvl="3" w:tplc="1ECE2E1E">
      <w:start w:val="1"/>
      <w:numFmt w:val="decimal"/>
      <w:lvlText w:val="%4."/>
      <w:lvlJc w:val="left"/>
      <w:pPr>
        <w:tabs>
          <w:tab w:val="num" w:pos="2880"/>
        </w:tabs>
        <w:ind w:left="2880" w:right="2880" w:hanging="360"/>
      </w:pPr>
    </w:lvl>
    <w:lvl w:ilvl="4" w:tplc="9D56525A">
      <w:start w:val="1"/>
      <w:numFmt w:val="decimal"/>
      <w:lvlText w:val="%5."/>
      <w:lvlJc w:val="left"/>
      <w:pPr>
        <w:tabs>
          <w:tab w:val="num" w:pos="3600"/>
        </w:tabs>
        <w:ind w:left="3600" w:right="3600" w:hanging="360"/>
      </w:pPr>
    </w:lvl>
    <w:lvl w:ilvl="5" w:tplc="CA163634">
      <w:start w:val="1"/>
      <w:numFmt w:val="decimal"/>
      <w:lvlText w:val="%6."/>
      <w:lvlJc w:val="left"/>
      <w:pPr>
        <w:tabs>
          <w:tab w:val="num" w:pos="4320"/>
        </w:tabs>
        <w:ind w:left="4320" w:right="4320" w:hanging="360"/>
      </w:pPr>
    </w:lvl>
    <w:lvl w:ilvl="6" w:tplc="BB4E1022">
      <w:start w:val="1"/>
      <w:numFmt w:val="decimal"/>
      <w:lvlText w:val="%7."/>
      <w:lvlJc w:val="left"/>
      <w:pPr>
        <w:tabs>
          <w:tab w:val="num" w:pos="5040"/>
        </w:tabs>
        <w:ind w:left="5040" w:right="5040" w:hanging="360"/>
      </w:pPr>
    </w:lvl>
    <w:lvl w:ilvl="7" w:tplc="644A0B8A">
      <w:start w:val="1"/>
      <w:numFmt w:val="decimal"/>
      <w:lvlText w:val="%8."/>
      <w:lvlJc w:val="left"/>
      <w:pPr>
        <w:tabs>
          <w:tab w:val="num" w:pos="5760"/>
        </w:tabs>
        <w:ind w:left="5760" w:right="5760" w:hanging="360"/>
      </w:pPr>
    </w:lvl>
    <w:lvl w:ilvl="8" w:tplc="29B6952C">
      <w:start w:val="1"/>
      <w:numFmt w:val="decimal"/>
      <w:lvlText w:val="%9."/>
      <w:lvlJc w:val="left"/>
      <w:pPr>
        <w:tabs>
          <w:tab w:val="num" w:pos="6480"/>
        </w:tabs>
        <w:ind w:left="6480" w:right="6480" w:hanging="360"/>
      </w:pPr>
    </w:lvl>
  </w:abstractNum>
  <w:abstractNum w:abstractNumId="9" w15:restartNumberingAfterBreak="0">
    <w:nsid w:val="24B151BD"/>
    <w:multiLevelType w:val="multilevel"/>
    <w:tmpl w:val="ECAAED2E"/>
    <w:lvl w:ilvl="0">
      <w:start w:val="2"/>
      <w:numFmt w:val="decimal"/>
      <w:lvlText w:val="%1"/>
      <w:lvlJc w:val="left"/>
      <w:pPr>
        <w:ind w:left="360" w:right="360" w:hanging="360"/>
      </w:pPr>
      <w:rPr>
        <w:rFonts w:hint="default"/>
      </w:rPr>
    </w:lvl>
    <w:lvl w:ilvl="1">
      <w:start w:val="1"/>
      <w:numFmt w:val="decimal"/>
      <w:pStyle w:val="3"/>
      <w:lvlText w:val="%1.%2"/>
      <w:lvlJc w:val="left"/>
      <w:pPr>
        <w:ind w:left="1832" w:right="1832" w:hanging="360"/>
      </w:pPr>
      <w:rPr>
        <w:rFonts w:hint="default"/>
      </w:rPr>
    </w:lvl>
    <w:lvl w:ilvl="2">
      <w:start w:val="1"/>
      <w:numFmt w:val="decimal"/>
      <w:lvlText w:val="%1.%2.%3"/>
      <w:lvlJc w:val="left"/>
      <w:pPr>
        <w:ind w:left="3664" w:right="3664" w:hanging="720"/>
      </w:pPr>
      <w:rPr>
        <w:rFonts w:hint="default"/>
      </w:rPr>
    </w:lvl>
    <w:lvl w:ilvl="3">
      <w:start w:val="1"/>
      <w:numFmt w:val="decimal"/>
      <w:lvlText w:val="%1.%2.%3.%4"/>
      <w:lvlJc w:val="left"/>
      <w:pPr>
        <w:ind w:left="5136" w:right="5136" w:hanging="720"/>
      </w:pPr>
      <w:rPr>
        <w:rFonts w:hint="default"/>
      </w:rPr>
    </w:lvl>
    <w:lvl w:ilvl="4">
      <w:start w:val="1"/>
      <w:numFmt w:val="decimal"/>
      <w:lvlText w:val="%1.%2.%3.%4.%5"/>
      <w:lvlJc w:val="left"/>
      <w:pPr>
        <w:ind w:left="6968" w:right="6968" w:hanging="1080"/>
      </w:pPr>
      <w:rPr>
        <w:rFonts w:hint="default"/>
      </w:rPr>
    </w:lvl>
    <w:lvl w:ilvl="5">
      <w:start w:val="1"/>
      <w:numFmt w:val="decimal"/>
      <w:lvlText w:val="%1.%2.%3.%4.%5.%6"/>
      <w:lvlJc w:val="left"/>
      <w:pPr>
        <w:ind w:left="8440" w:right="8440" w:hanging="1080"/>
      </w:pPr>
      <w:rPr>
        <w:rFonts w:hint="default"/>
      </w:rPr>
    </w:lvl>
    <w:lvl w:ilvl="6">
      <w:start w:val="1"/>
      <w:numFmt w:val="decimal"/>
      <w:lvlText w:val="%1.%2.%3.%4.%5.%6.%7"/>
      <w:lvlJc w:val="left"/>
      <w:pPr>
        <w:ind w:left="10272" w:right="10272" w:hanging="1440"/>
      </w:pPr>
      <w:rPr>
        <w:rFonts w:hint="default"/>
      </w:rPr>
    </w:lvl>
    <w:lvl w:ilvl="7">
      <w:start w:val="1"/>
      <w:numFmt w:val="decimal"/>
      <w:lvlText w:val="%1.%2.%3.%4.%5.%6.%7.%8"/>
      <w:lvlJc w:val="left"/>
      <w:pPr>
        <w:ind w:left="11744" w:right="11744" w:hanging="1440"/>
      </w:pPr>
      <w:rPr>
        <w:rFonts w:hint="default"/>
      </w:rPr>
    </w:lvl>
    <w:lvl w:ilvl="8">
      <w:start w:val="1"/>
      <w:numFmt w:val="decimal"/>
      <w:lvlText w:val="%1.%2.%3.%4.%5.%6.%7.%8.%9"/>
      <w:lvlJc w:val="left"/>
      <w:pPr>
        <w:ind w:left="13576" w:right="13576" w:hanging="1800"/>
      </w:pPr>
      <w:rPr>
        <w:rFonts w:hint="default"/>
      </w:rPr>
    </w:lvl>
  </w:abstractNum>
  <w:abstractNum w:abstractNumId="10" w15:restartNumberingAfterBreak="0">
    <w:nsid w:val="2F2F5651"/>
    <w:multiLevelType w:val="hybridMultilevel"/>
    <w:tmpl w:val="0DD05630"/>
    <w:lvl w:ilvl="0" w:tplc="64F45CF0">
      <w:start w:val="1"/>
      <w:numFmt w:val="bullet"/>
      <w:pStyle w:val="notenumber"/>
      <w:lvlText w:val=""/>
      <w:lvlJc w:val="left"/>
      <w:pPr>
        <w:tabs>
          <w:tab w:val="num" w:pos="288"/>
        </w:tabs>
        <w:ind w:left="288" w:hanging="288"/>
      </w:pPr>
      <w:rPr>
        <w:rFonts w:ascii="Wingdings 3" w:hAnsi="Wingdings 3" w:hint="default"/>
        <w:color w:val="B40000"/>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00E3EF5"/>
    <w:multiLevelType w:val="multilevel"/>
    <w:tmpl w:val="07AC9014"/>
    <w:lvl w:ilvl="0">
      <w:start w:val="1"/>
      <w:numFmt w:val="decimal"/>
      <w:lvlText w:val="%1."/>
      <w:lvlJc w:val="center"/>
      <w:pPr>
        <w:tabs>
          <w:tab w:val="num" w:pos="648"/>
        </w:tabs>
        <w:ind w:left="360" w:hanging="72"/>
      </w:pPr>
      <w:rPr>
        <w:bCs/>
        <w:iCs w:val="0"/>
        <w:u w:val="none"/>
      </w:rPr>
    </w:lvl>
    <w:lvl w:ilvl="1">
      <w:start w:val="1"/>
      <w:numFmt w:val="decimal"/>
      <w:lvlText w:val="%1.%2."/>
      <w:lvlJc w:val="center"/>
      <w:pPr>
        <w:tabs>
          <w:tab w:val="num" w:pos="792"/>
        </w:tabs>
        <w:ind w:left="792" w:hanging="432"/>
      </w:pPr>
      <w:rPr>
        <w:u w:val="none"/>
      </w:rPr>
    </w:lvl>
    <w:lvl w:ilvl="2">
      <w:start w:val="1"/>
      <w:numFmt w:val="decimal"/>
      <w:lvlText w:val="%1.%2.%3."/>
      <w:lvlJc w:val="center"/>
      <w:pPr>
        <w:tabs>
          <w:tab w:val="num" w:pos="1224"/>
        </w:tabs>
        <w:ind w:left="1224" w:hanging="504"/>
      </w:pPr>
      <w:rPr>
        <w:bCs/>
        <w:iCs w:val="0"/>
      </w:rPr>
    </w:lvl>
    <w:lvl w:ilvl="3">
      <w:start w:val="1"/>
      <w:numFmt w:val="decimal"/>
      <w:lvlText w:val="%1.%2.%3.%4."/>
      <w:lvlJc w:val="center"/>
      <w:pPr>
        <w:tabs>
          <w:tab w:val="num" w:pos="1728"/>
        </w:tabs>
        <w:ind w:left="1728" w:hanging="648"/>
      </w:pPr>
      <w:rPr>
        <w:bCs w:val="0"/>
        <w:iCs/>
      </w:rPr>
    </w:lvl>
    <w:lvl w:ilvl="4">
      <w:start w:val="1"/>
      <w:numFmt w:val="decimal"/>
      <w:lvlText w:val="%1.%2.%3.%4.%5."/>
      <w:lvlJc w:val="center"/>
      <w:pPr>
        <w:tabs>
          <w:tab w:val="num" w:pos="2232"/>
        </w:tabs>
        <w:ind w:left="2232" w:hanging="792"/>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12" w15:restartNumberingAfterBreak="0">
    <w:nsid w:val="4B617F52"/>
    <w:multiLevelType w:val="multilevel"/>
    <w:tmpl w:val="9B0E170E"/>
    <w:lvl w:ilvl="0">
      <w:start w:val="4"/>
      <w:numFmt w:val="decimal"/>
      <w:lvlText w:val="%1."/>
      <w:lvlJc w:val="left"/>
      <w:pPr>
        <w:tabs>
          <w:tab w:val="num" w:pos="567"/>
        </w:tabs>
        <w:ind w:left="567" w:hanging="567"/>
      </w:pPr>
      <w:rPr>
        <w:rFonts w:ascii="Arial" w:hAnsi="Arial" w:cs="Arial" w:hint="default"/>
        <w:b/>
        <w:bCs/>
        <w:i w:val="0"/>
        <w:iCs w:val="0"/>
        <w:sz w:val="36"/>
        <w:szCs w:val="36"/>
      </w:rPr>
    </w:lvl>
    <w:lvl w:ilvl="1">
      <w:start w:val="1"/>
      <w:numFmt w:val="decimal"/>
      <w:lvlText w:val="%1.%2."/>
      <w:lvlJc w:val="left"/>
      <w:pPr>
        <w:tabs>
          <w:tab w:val="num" w:pos="1418"/>
        </w:tabs>
        <w:ind w:left="1418" w:hanging="851"/>
      </w:pPr>
      <w:rPr>
        <w:rFonts w:ascii="Arial" w:hAnsi="Arial" w:cs="Arial" w:hint="default"/>
        <w:b w:val="0"/>
        <w:bCs/>
        <w:i w:val="0"/>
        <w:iCs w:val="0"/>
        <w:sz w:val="32"/>
        <w:szCs w:val="32"/>
      </w:rPr>
    </w:lvl>
    <w:lvl w:ilvl="2">
      <w:start w:val="1"/>
      <w:numFmt w:val="decimal"/>
      <w:lvlText w:val="%1.%2.%3."/>
      <w:lvlJc w:val="left"/>
      <w:pPr>
        <w:tabs>
          <w:tab w:val="num" w:pos="1871"/>
        </w:tabs>
        <w:ind w:left="1871" w:hanging="1020"/>
      </w:pPr>
      <w:rPr>
        <w:rFonts w:ascii="Arial" w:hAnsi="Arial" w:cs="Arial" w:hint="default"/>
        <w:b w:val="0"/>
        <w:bCs w:val="0"/>
        <w:i w:val="0"/>
        <w:iCs w:val="0"/>
        <w:sz w:val="32"/>
        <w:szCs w:val="32"/>
      </w:rPr>
    </w:lvl>
    <w:lvl w:ilvl="3">
      <w:start w:val="1"/>
      <w:numFmt w:val="decimal"/>
      <w:lvlText w:val="%1.%2.%3.%4."/>
      <w:lvlJc w:val="left"/>
      <w:pPr>
        <w:tabs>
          <w:tab w:val="num" w:pos="2381"/>
        </w:tabs>
        <w:ind w:left="2381" w:hanging="1360"/>
      </w:pPr>
      <w:rPr>
        <w:rFonts w:ascii="Arial" w:hAnsi="Arial" w:cs="Arial" w:hint="default"/>
        <w:b w:val="0"/>
        <w:bCs w:val="0"/>
        <w:i w:val="0"/>
        <w:iCs w:val="0"/>
        <w:sz w:val="28"/>
        <w:szCs w:val="28"/>
        <w:lang w:val="en-US"/>
      </w:rPr>
    </w:lvl>
    <w:lvl w:ilvl="4">
      <w:start w:val="1"/>
      <w:numFmt w:val="decimal"/>
      <w:lvlText w:val="%1.%2.%3.%4.%5."/>
      <w:lvlJc w:val="left"/>
      <w:pPr>
        <w:tabs>
          <w:tab w:val="num" w:pos="2835"/>
        </w:tabs>
        <w:ind w:left="2835" w:hanging="1588"/>
      </w:pPr>
      <w:rPr>
        <w:rFonts w:hint="default"/>
        <w:lang w:val="en-US"/>
      </w:rPr>
    </w:lvl>
    <w:lvl w:ilvl="5">
      <w:start w:val="1"/>
      <w:numFmt w:val="hebrew1"/>
      <w:lvlText w:val="%6."/>
      <w:lvlJc w:val="left"/>
      <w:pPr>
        <w:tabs>
          <w:tab w:val="num" w:pos="3345"/>
        </w:tabs>
        <w:ind w:left="3345" w:hanging="510"/>
      </w:pPr>
      <w:rPr>
        <w:rFonts w:ascii="Arial" w:hAnsi="Arial" w:cs="Arial" w:hint="default"/>
        <w:b w:val="0"/>
        <w:bCs w:val="0"/>
        <w:i w:val="0"/>
        <w:iCs w:val="0"/>
        <w:sz w:val="28"/>
        <w:szCs w:val="28"/>
      </w:rPr>
    </w:lvl>
    <w:lvl w:ilvl="6">
      <w:start w:val="1"/>
      <w:numFmt w:val="decimal"/>
      <w:lvlText w:val="%7)"/>
      <w:lvlJc w:val="left"/>
      <w:pPr>
        <w:tabs>
          <w:tab w:val="num" w:pos="3799"/>
        </w:tabs>
        <w:ind w:left="3799" w:hanging="510"/>
      </w:pPr>
      <w:rPr>
        <w:rFonts w:hint="default"/>
      </w:rPr>
    </w:lvl>
    <w:lvl w:ilvl="7">
      <w:start w:val="1"/>
      <w:numFmt w:val="lowerRoman"/>
      <w:lvlText w:val="%8."/>
      <w:lvlJc w:val="left"/>
      <w:pPr>
        <w:tabs>
          <w:tab w:val="num" w:pos="4253"/>
        </w:tabs>
        <w:ind w:left="4253" w:hanging="454"/>
      </w:pPr>
      <w:rPr>
        <w:rFonts w:hint="default"/>
      </w:rPr>
    </w:lvl>
    <w:lvl w:ilvl="8">
      <w:start w:val="1"/>
      <w:numFmt w:val="decimal"/>
      <w:lvlText w:val="%1.%2.%3.%4.%5.%6.%7.%8.%9."/>
      <w:lvlJc w:val="left"/>
      <w:pPr>
        <w:tabs>
          <w:tab w:val="num" w:pos="5400"/>
        </w:tabs>
        <w:ind w:left="4320" w:hanging="1440"/>
      </w:pPr>
      <w:rPr>
        <w:rFonts w:hint="default"/>
      </w:rPr>
    </w:lvl>
  </w:abstractNum>
  <w:abstractNum w:abstractNumId="13" w15:restartNumberingAfterBreak="0">
    <w:nsid w:val="50841587"/>
    <w:multiLevelType w:val="multilevel"/>
    <w:tmpl w:val="C2F01A32"/>
    <w:lvl w:ilvl="0">
      <w:start w:val="1"/>
      <w:numFmt w:val="decimal"/>
      <w:pStyle w:val="10"/>
      <w:lvlText w:val="%1."/>
      <w:lvlJc w:val="left"/>
      <w:pPr>
        <w:tabs>
          <w:tab w:val="num" w:pos="1287"/>
        </w:tabs>
        <w:ind w:left="1287" w:right="1287" w:hanging="567"/>
      </w:pPr>
      <w:rPr>
        <w:rFonts w:cs="Times New Roman" w:hint="default"/>
      </w:rPr>
    </w:lvl>
    <w:lvl w:ilvl="1">
      <w:start w:val="1"/>
      <w:numFmt w:val="decimal"/>
      <w:lvlText w:val="%1.%2"/>
      <w:lvlJc w:val="left"/>
      <w:pPr>
        <w:tabs>
          <w:tab w:val="num" w:pos="1967"/>
        </w:tabs>
        <w:ind w:left="1967" w:right="1967" w:hanging="680"/>
      </w:pPr>
      <w:rPr>
        <w:rFonts w:cs="Times New Roman" w:hint="default"/>
      </w:rPr>
    </w:lvl>
    <w:lvl w:ilvl="2">
      <w:start w:val="1"/>
      <w:numFmt w:val="decimal"/>
      <w:lvlText w:val="%1.%2.%3"/>
      <w:lvlJc w:val="left"/>
      <w:pPr>
        <w:tabs>
          <w:tab w:val="num" w:pos="2761"/>
        </w:tabs>
        <w:ind w:left="2761" w:right="2761" w:hanging="794"/>
      </w:pPr>
      <w:rPr>
        <w:rFonts w:cs="Times New Roman" w:hint="default"/>
      </w:rPr>
    </w:lvl>
    <w:lvl w:ilvl="3">
      <w:start w:val="1"/>
      <w:numFmt w:val="decimal"/>
      <w:lvlText w:val="%1.%2.%3.%4"/>
      <w:lvlJc w:val="left"/>
      <w:pPr>
        <w:tabs>
          <w:tab w:val="num" w:pos="3841"/>
        </w:tabs>
        <w:ind w:left="3725" w:right="3725" w:hanging="964"/>
      </w:pPr>
      <w:rPr>
        <w:rFonts w:cs="Times New Roman" w:hint="default"/>
      </w:rPr>
    </w:lvl>
    <w:lvl w:ilvl="4">
      <w:start w:val="1"/>
      <w:numFmt w:val="koreanLegal"/>
      <w:lvlText w:val=".%5"/>
      <w:lvlJc w:val="center"/>
      <w:pPr>
        <w:tabs>
          <w:tab w:val="num" w:pos="1728"/>
        </w:tabs>
        <w:ind w:left="1728" w:right="1728" w:hanging="720"/>
      </w:pPr>
      <w:rPr>
        <w:rFonts w:cs="Times New Roman" w:hint="default"/>
      </w:rPr>
    </w:lvl>
    <w:lvl w:ilvl="5">
      <w:start w:val="1"/>
      <w:numFmt w:val="decimal"/>
      <w:lvlText w:val="%1.%2.%3.%4.%5.%6"/>
      <w:lvlJc w:val="center"/>
      <w:pPr>
        <w:tabs>
          <w:tab w:val="num" w:pos="2160"/>
        </w:tabs>
        <w:ind w:left="1872" w:right="1872" w:hanging="864"/>
      </w:pPr>
      <w:rPr>
        <w:rFonts w:cs="Times New Roman" w:hint="default"/>
      </w:rPr>
    </w:lvl>
    <w:lvl w:ilvl="6">
      <w:start w:val="1"/>
      <w:numFmt w:val="decimal"/>
      <w:lvlText w:val="%1.%2.%3.%4.%5.%6.%7"/>
      <w:lvlJc w:val="center"/>
      <w:pPr>
        <w:tabs>
          <w:tab w:val="num" w:pos="2304"/>
        </w:tabs>
        <w:ind w:left="2016" w:right="2016" w:hanging="1008"/>
      </w:pPr>
      <w:rPr>
        <w:rFonts w:cs="Times New Roman" w:hint="default"/>
      </w:rPr>
    </w:lvl>
    <w:lvl w:ilvl="7">
      <w:start w:val="1"/>
      <w:numFmt w:val="decimal"/>
      <w:lvlText w:val="%1.%2.%3.%4.%5.%6.%7.%8"/>
      <w:lvlJc w:val="center"/>
      <w:pPr>
        <w:tabs>
          <w:tab w:val="num" w:pos="2448"/>
        </w:tabs>
        <w:ind w:left="2160" w:right="2160" w:hanging="1152"/>
      </w:pPr>
      <w:rPr>
        <w:rFonts w:cs="Times New Roman" w:hint="default"/>
      </w:rPr>
    </w:lvl>
    <w:lvl w:ilvl="8">
      <w:start w:val="1"/>
      <w:numFmt w:val="koreanLegal"/>
      <w:lvlText w:val="%9."/>
      <w:lvlJc w:val="left"/>
      <w:pPr>
        <w:tabs>
          <w:tab w:val="num" w:pos="1287"/>
        </w:tabs>
        <w:ind w:left="1287" w:right="1287" w:hanging="567"/>
      </w:pPr>
      <w:rPr>
        <w:rFonts w:cs="Times New Roman" w:hint="default"/>
      </w:rPr>
    </w:lvl>
  </w:abstractNum>
  <w:abstractNum w:abstractNumId="14"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hint="default"/>
        <w:color w:val="0000FF"/>
        <w:u w:val="none"/>
      </w:rPr>
    </w:lvl>
    <w:lvl w:ilvl="1">
      <w:start w:val="1"/>
      <w:numFmt w:val="decimal"/>
      <w:lvlText w:val="%1.%2"/>
      <w:lvlJc w:val="left"/>
      <w:pPr>
        <w:tabs>
          <w:tab w:val="num" w:pos="687"/>
        </w:tabs>
        <w:ind w:left="687" w:hanging="567"/>
      </w:pPr>
      <w:rPr>
        <w:rFonts w:hint="default"/>
        <w:color w:val="0000FF"/>
        <w:sz w:val="24"/>
        <w:szCs w:val="24"/>
        <w:u w:val="none"/>
      </w:rPr>
    </w:lvl>
    <w:lvl w:ilvl="2">
      <w:start w:val="1"/>
      <w:numFmt w:val="decimal"/>
      <w:lvlText w:val="%1.%2.%3"/>
      <w:lvlJc w:val="left"/>
      <w:pPr>
        <w:tabs>
          <w:tab w:val="num" w:pos="1588"/>
        </w:tabs>
        <w:ind w:left="1588" w:hanging="567"/>
      </w:pPr>
      <w:rPr>
        <w:rFonts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hint="default"/>
        <w:color w:val="0000FF"/>
        <w:u w:val="none"/>
      </w:rPr>
    </w:lvl>
    <w:lvl w:ilvl="5">
      <w:start w:val="1"/>
      <w:numFmt w:val="decimal"/>
      <w:lvlText w:val="%1.%2.%3.%4.%5.%6"/>
      <w:lvlJc w:val="left"/>
      <w:pPr>
        <w:tabs>
          <w:tab w:val="num" w:pos="4680"/>
        </w:tabs>
        <w:ind w:left="4680" w:hanging="108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480"/>
        </w:tabs>
        <w:ind w:left="6480" w:hanging="1440"/>
      </w:pPr>
      <w:rPr>
        <w:rFonts w:hint="default"/>
        <w:u w:val="none"/>
      </w:rPr>
    </w:lvl>
    <w:lvl w:ilvl="8">
      <w:start w:val="1"/>
      <w:numFmt w:val="decimal"/>
      <w:lvlText w:val="%1.%2.%3.%4.%5.%6.%7.%8.%9"/>
      <w:lvlJc w:val="left"/>
      <w:pPr>
        <w:tabs>
          <w:tab w:val="num" w:pos="7200"/>
        </w:tabs>
        <w:ind w:left="7200" w:hanging="1440"/>
      </w:pPr>
      <w:rPr>
        <w:rFonts w:hint="default"/>
        <w:u w:val="none"/>
      </w:rPr>
    </w:lvl>
  </w:abstractNum>
  <w:abstractNum w:abstractNumId="15" w15:restartNumberingAfterBreak="0">
    <w:nsid w:val="5C8F11E6"/>
    <w:multiLevelType w:val="multilevel"/>
    <w:tmpl w:val="37FABD0A"/>
    <w:lvl w:ilvl="0">
      <w:start w:val="1"/>
      <w:numFmt w:val="decimal"/>
      <w:lvlText w:val="%1."/>
      <w:lvlJc w:val="left"/>
      <w:pPr>
        <w:tabs>
          <w:tab w:val="num" w:pos="567"/>
        </w:tabs>
        <w:ind w:left="567" w:right="567" w:hanging="567"/>
      </w:pPr>
      <w:rPr>
        <w:rFonts w:cs="Times New Roman" w:hint="default"/>
      </w:rPr>
    </w:lvl>
    <w:lvl w:ilvl="1">
      <w:start w:val="1"/>
      <w:numFmt w:val="koreanLegal"/>
      <w:pStyle w:val="2"/>
      <w:lvlText w:val="%2."/>
      <w:lvlJc w:val="left"/>
      <w:pPr>
        <w:tabs>
          <w:tab w:val="num" w:pos="1247"/>
        </w:tabs>
        <w:ind w:left="1247" w:right="1247" w:hanging="680"/>
      </w:pPr>
      <w:rPr>
        <w:rFonts w:cs="Times New Roman" w:hint="default"/>
      </w:rPr>
    </w:lvl>
    <w:lvl w:ilvl="2">
      <w:start w:val="1"/>
      <w:numFmt w:val="decimal"/>
      <w:lvlText w:val="%1.%2.%3"/>
      <w:lvlJc w:val="left"/>
      <w:pPr>
        <w:tabs>
          <w:tab w:val="num" w:pos="2041"/>
        </w:tabs>
        <w:ind w:left="2041" w:right="2041" w:hanging="794"/>
      </w:pPr>
      <w:rPr>
        <w:rFonts w:cs="Times New Roman" w:hint="default"/>
      </w:rPr>
    </w:lvl>
    <w:lvl w:ilvl="3">
      <w:start w:val="1"/>
      <w:numFmt w:val="decimal"/>
      <w:lvlText w:val="%1.%2.%3.%4"/>
      <w:lvlJc w:val="left"/>
      <w:pPr>
        <w:tabs>
          <w:tab w:val="num" w:pos="3121"/>
        </w:tabs>
        <w:ind w:left="3005" w:right="3005" w:hanging="964"/>
      </w:pPr>
      <w:rPr>
        <w:rFonts w:cs="Times New Roman" w:hint="default"/>
      </w:rPr>
    </w:lvl>
    <w:lvl w:ilvl="4">
      <w:start w:val="1"/>
      <w:numFmt w:val="koreanLegal"/>
      <w:lvlText w:val=".%5"/>
      <w:lvlJc w:val="center"/>
      <w:pPr>
        <w:tabs>
          <w:tab w:val="num" w:pos="1008"/>
        </w:tabs>
        <w:ind w:left="1008" w:right="1008" w:hanging="720"/>
      </w:pPr>
      <w:rPr>
        <w:rFonts w:cs="Times New Roman" w:hint="default"/>
      </w:rPr>
    </w:lvl>
    <w:lvl w:ilvl="5">
      <w:start w:val="1"/>
      <w:numFmt w:val="decimal"/>
      <w:lvlText w:val="%1.%2.%3.%4.%5.%6"/>
      <w:lvlJc w:val="center"/>
      <w:pPr>
        <w:tabs>
          <w:tab w:val="num" w:pos="1440"/>
        </w:tabs>
        <w:ind w:left="1152" w:right="1152" w:hanging="864"/>
      </w:pPr>
      <w:rPr>
        <w:rFonts w:cs="Times New Roman" w:hint="default"/>
      </w:rPr>
    </w:lvl>
    <w:lvl w:ilvl="6">
      <w:start w:val="1"/>
      <w:numFmt w:val="decimal"/>
      <w:lvlText w:val="%1.%2.%3.%4.%5.%6.%7"/>
      <w:lvlJc w:val="center"/>
      <w:pPr>
        <w:tabs>
          <w:tab w:val="num" w:pos="1584"/>
        </w:tabs>
        <w:ind w:left="1296" w:right="1296" w:hanging="1008"/>
      </w:pPr>
      <w:rPr>
        <w:rFonts w:cs="Times New Roman" w:hint="default"/>
      </w:rPr>
    </w:lvl>
    <w:lvl w:ilvl="7">
      <w:start w:val="1"/>
      <w:numFmt w:val="decimal"/>
      <w:lvlText w:val="%1.%2.%3.%4.%5.%6.%7.%8"/>
      <w:lvlJc w:val="center"/>
      <w:pPr>
        <w:tabs>
          <w:tab w:val="num" w:pos="1728"/>
        </w:tabs>
        <w:ind w:left="1440" w:right="1440" w:hanging="1152"/>
      </w:pPr>
      <w:rPr>
        <w:rFonts w:cs="Times New Roman" w:hint="default"/>
      </w:rPr>
    </w:lvl>
    <w:lvl w:ilvl="8">
      <w:start w:val="1"/>
      <w:numFmt w:val="koreanLegal"/>
      <w:lvlText w:val="%9."/>
      <w:lvlJc w:val="left"/>
      <w:pPr>
        <w:tabs>
          <w:tab w:val="num" w:pos="567"/>
        </w:tabs>
        <w:ind w:left="567" w:right="567" w:hanging="567"/>
      </w:pPr>
      <w:rPr>
        <w:rFonts w:cs="Times New Roman" w:hint="default"/>
      </w:rPr>
    </w:lvl>
  </w:abstractNum>
  <w:abstractNum w:abstractNumId="16" w15:restartNumberingAfterBreak="0">
    <w:nsid w:val="60C07851"/>
    <w:multiLevelType w:val="multilevel"/>
    <w:tmpl w:val="F46A18C2"/>
    <w:lvl w:ilvl="0">
      <w:start w:val="1"/>
      <w:numFmt w:val="decimal"/>
      <w:lvlText w:val="%1."/>
      <w:lvlJc w:val="left"/>
      <w:pPr>
        <w:tabs>
          <w:tab w:val="num" w:pos="567"/>
        </w:tabs>
        <w:ind w:left="567" w:right="567" w:hanging="567"/>
      </w:pPr>
      <w:rPr>
        <w:rFonts w:cs="Times New Roman" w:hint="default"/>
        <w:u w:val="none"/>
      </w:rPr>
    </w:lvl>
    <w:lvl w:ilvl="1">
      <w:start w:val="1"/>
      <w:numFmt w:val="koreanLegal"/>
      <w:lvlText w:val="%2."/>
      <w:lvlJc w:val="left"/>
      <w:pPr>
        <w:tabs>
          <w:tab w:val="num" w:pos="1134"/>
        </w:tabs>
        <w:ind w:left="1134" w:right="1134" w:hanging="567"/>
      </w:pPr>
      <w:rPr>
        <w:rFonts w:cs="Times New Roman" w:hint="default"/>
      </w:rPr>
    </w:lvl>
    <w:lvl w:ilvl="2">
      <w:start w:val="1"/>
      <w:numFmt w:val="decimal"/>
      <w:pStyle w:val="30"/>
      <w:lvlText w:val="%3)"/>
      <w:lvlJc w:val="left"/>
      <w:pPr>
        <w:tabs>
          <w:tab w:val="num" w:pos="1701"/>
        </w:tabs>
        <w:ind w:left="1701" w:right="1701" w:hanging="454"/>
      </w:pPr>
      <w:rPr>
        <w:rFonts w:cs="Times New Roman" w:hint="default"/>
      </w:rPr>
    </w:lvl>
    <w:lvl w:ilvl="3">
      <w:start w:val="1"/>
      <w:numFmt w:val="koreanLegal"/>
      <w:pStyle w:val="40"/>
      <w:lvlText w:val="%4)"/>
      <w:lvlJc w:val="left"/>
      <w:pPr>
        <w:tabs>
          <w:tab w:val="num" w:pos="2268"/>
        </w:tabs>
        <w:ind w:left="2268" w:right="2268" w:hanging="567"/>
      </w:pPr>
      <w:rPr>
        <w:rFonts w:cs="Times New Roman" w:hint="default"/>
      </w:rPr>
    </w:lvl>
    <w:lvl w:ilvl="4">
      <w:start w:val="1"/>
      <w:numFmt w:val="koreanLegal"/>
      <w:lvlText w:val="(%5)"/>
      <w:lvlJc w:val="left"/>
      <w:pPr>
        <w:tabs>
          <w:tab w:val="num" w:pos="2835"/>
        </w:tabs>
        <w:ind w:left="2835" w:right="2835" w:hanging="567"/>
      </w:pPr>
      <w:rPr>
        <w:rFonts w:cs="Times New Roman" w:hint="default"/>
      </w:rPr>
    </w:lvl>
    <w:lvl w:ilvl="5">
      <w:start w:val="1"/>
      <w:numFmt w:val="decimal"/>
      <w:lvlText w:val="(%6)"/>
      <w:lvlJc w:val="center"/>
      <w:pPr>
        <w:tabs>
          <w:tab w:val="num" w:pos="3402"/>
        </w:tabs>
        <w:ind w:left="3402" w:right="3402" w:hanging="567"/>
      </w:pPr>
      <w:rPr>
        <w:rFonts w:cs="Times New Roman" w:hint="default"/>
      </w:rPr>
    </w:lvl>
    <w:lvl w:ilvl="6">
      <w:start w:val="1"/>
      <w:numFmt w:val="none"/>
      <w:lvlText w:val=""/>
      <w:lvlJc w:val="center"/>
      <w:pPr>
        <w:tabs>
          <w:tab w:val="num" w:pos="3629"/>
        </w:tabs>
        <w:ind w:left="3629" w:right="3629" w:hanging="454"/>
      </w:pPr>
      <w:rPr>
        <w:rFonts w:cs="Times New Roman" w:hint="default"/>
      </w:rPr>
    </w:lvl>
    <w:lvl w:ilvl="7">
      <w:start w:val="1"/>
      <w:numFmt w:val="none"/>
      <w:lvlText w:val=""/>
      <w:lvlJc w:val="center"/>
      <w:pPr>
        <w:tabs>
          <w:tab w:val="num" w:pos="4198"/>
        </w:tabs>
        <w:ind w:left="4198" w:right="4198" w:hanging="1224"/>
      </w:pPr>
      <w:rPr>
        <w:rFonts w:cs="Times New Roman" w:hint="default"/>
      </w:rPr>
    </w:lvl>
    <w:lvl w:ilvl="8">
      <w:start w:val="1"/>
      <w:numFmt w:val="none"/>
      <w:lvlText w:val=""/>
      <w:lvlJc w:val="center"/>
      <w:pPr>
        <w:tabs>
          <w:tab w:val="num" w:pos="4774"/>
        </w:tabs>
        <w:ind w:left="4774" w:right="4774" w:hanging="1440"/>
      </w:pPr>
      <w:rPr>
        <w:rFonts w:cs="Times New Roman" w:hint="default"/>
      </w:rPr>
    </w:lvl>
  </w:abstractNum>
  <w:abstractNum w:abstractNumId="17" w15:restartNumberingAfterBreak="0">
    <w:nsid w:val="668C55DE"/>
    <w:multiLevelType w:val="multilevel"/>
    <w:tmpl w:val="F9968646"/>
    <w:lvl w:ilvl="0">
      <w:start w:val="1"/>
      <w:numFmt w:val="decimal"/>
      <w:pStyle w:val="a4"/>
      <w:lvlText w:val="%1."/>
      <w:lvlJc w:val="left"/>
      <w:pPr>
        <w:ind w:left="360" w:hanging="360"/>
      </w:pPr>
      <w:rPr>
        <w:rFonts w:ascii="Arial" w:hAnsi="Arial" w:cs="Calibri" w:hint="default"/>
        <w:b/>
        <w:bCs/>
        <w:i w:val="0"/>
        <w:iCs w:val="0"/>
        <w:color w:val="548DD4"/>
        <w:sz w:val="28"/>
        <w:szCs w:val="28"/>
        <w:u w:val="none"/>
      </w:rPr>
    </w:lvl>
    <w:lvl w:ilvl="1">
      <w:start w:val="1"/>
      <w:numFmt w:val="decimal"/>
      <w:lvlText w:val="%1.%2."/>
      <w:lvlJc w:val="left"/>
      <w:pPr>
        <w:ind w:left="792" w:hanging="432"/>
      </w:pPr>
      <w:rPr>
        <w:rFonts w:ascii="Arial" w:hAnsi="Arial" w:cs="Calibri" w:hint="default"/>
        <w:sz w:val="24"/>
        <w:szCs w:val="24"/>
      </w:rPr>
    </w:lvl>
    <w:lvl w:ilvl="2">
      <w:start w:val="1"/>
      <w:numFmt w:val="decimal"/>
      <w:lvlText w:val="%1.%2.%3."/>
      <w:lvlJc w:val="left"/>
      <w:pPr>
        <w:ind w:left="1224" w:hanging="504"/>
      </w:pPr>
      <w:rPr>
        <w:rFonts w:ascii="Arial" w:hAnsi="Arial" w:cs="Calibri"/>
        <w:b w:val="0"/>
        <w:bCs w:val="0"/>
        <w:color w:val="auto"/>
        <w:sz w:val="24"/>
        <w:szCs w:val="24"/>
        <w:lang w:bidi="he-IL"/>
      </w:rPr>
    </w:lvl>
    <w:lvl w:ilvl="3">
      <w:start w:val="1"/>
      <w:numFmt w:val="decimal"/>
      <w:lvlText w:val="%1.%2.%3.%4."/>
      <w:lvlJc w:val="left"/>
      <w:pPr>
        <w:ind w:left="1728" w:hanging="648"/>
      </w:pPr>
      <w:rPr>
        <w:rFonts w:ascii="Arial" w:hAnsi="Arial" w:cs="Calibri"/>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6801481D"/>
    <w:multiLevelType w:val="hybridMultilevel"/>
    <w:tmpl w:val="6C1839D2"/>
    <w:lvl w:ilvl="0" w:tplc="02B67454">
      <w:start w:val="1"/>
      <w:numFmt w:val="hebrew1"/>
      <w:lvlText w:val="%1."/>
      <w:lvlJc w:val="right"/>
      <w:pPr>
        <w:ind w:left="1919" w:hanging="360"/>
      </w:pPr>
      <w:rPr>
        <w:rFonts w:hint="default"/>
        <w:b/>
        <w:bCs w:val="0"/>
      </w:rPr>
    </w:lvl>
    <w:lvl w:ilvl="1" w:tplc="04090019">
      <w:start w:val="1"/>
      <w:numFmt w:val="lowerLetter"/>
      <w:lvlText w:val="%2."/>
      <w:lvlJc w:val="left"/>
      <w:pPr>
        <w:ind w:left="1440" w:hanging="360"/>
      </w:pPr>
    </w:lvl>
    <w:lvl w:ilvl="2" w:tplc="04090001">
      <w:start w:val="1"/>
      <w:numFmt w:val="bullet"/>
      <w:lvlText w:val=""/>
      <w:lvlJc w:val="left"/>
      <w:pPr>
        <w:ind w:left="2160" w:hanging="180"/>
      </w:pPr>
      <w:rPr>
        <w:rFonts w:ascii="Symbol" w:hAnsi="Symbol" w:hint="default"/>
        <w:b w:val="0"/>
        <w:bCs/>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9"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20" w15:restartNumberingAfterBreak="0">
    <w:nsid w:val="6E0506F1"/>
    <w:multiLevelType w:val="singleLevel"/>
    <w:tmpl w:val="B5983EE0"/>
    <w:lvl w:ilvl="0">
      <w:start w:val="1"/>
      <w:numFmt w:val="chosung"/>
      <w:pStyle w:val="-"/>
      <w:lvlText w:val=""/>
      <w:lvlJc w:val="center"/>
      <w:pPr>
        <w:tabs>
          <w:tab w:val="num" w:pos="648"/>
        </w:tabs>
        <w:ind w:left="360" w:right="360" w:hanging="72"/>
      </w:pPr>
      <w:rPr>
        <w:rFonts w:ascii="Symbol" w:hAnsi="Symbol" w:hint="default"/>
      </w:rPr>
    </w:lvl>
  </w:abstractNum>
  <w:abstractNum w:abstractNumId="21" w15:restartNumberingAfterBreak="0">
    <w:nsid w:val="6E9635EF"/>
    <w:multiLevelType w:val="singleLevel"/>
    <w:tmpl w:val="DCFA1C58"/>
    <w:lvl w:ilvl="0">
      <w:start w:val="1"/>
      <w:numFmt w:val="decimal"/>
      <w:pStyle w:val="-0"/>
      <w:lvlText w:val="%1)"/>
      <w:lvlJc w:val="right"/>
      <w:pPr>
        <w:tabs>
          <w:tab w:val="num" w:pos="2345"/>
        </w:tabs>
        <w:ind w:firstLine="1418"/>
      </w:pPr>
      <w:rPr>
        <w:rFonts w:ascii="Times New Roman" w:hAnsi="Times New Roman" w:cs="David"/>
      </w:rPr>
    </w:lvl>
  </w:abstractNum>
  <w:abstractNum w:abstractNumId="22" w15:restartNumberingAfterBreak="0">
    <w:nsid w:val="6F222F24"/>
    <w:multiLevelType w:val="multilevel"/>
    <w:tmpl w:val="07AC9014"/>
    <w:lvl w:ilvl="0">
      <w:start w:val="1"/>
      <w:numFmt w:val="decimal"/>
      <w:lvlText w:val="%1."/>
      <w:lvlJc w:val="center"/>
      <w:pPr>
        <w:tabs>
          <w:tab w:val="num" w:pos="648"/>
        </w:tabs>
        <w:ind w:left="360" w:hanging="72"/>
      </w:pPr>
      <w:rPr>
        <w:bCs/>
        <w:iCs w:val="0"/>
        <w:u w:val="none"/>
      </w:rPr>
    </w:lvl>
    <w:lvl w:ilvl="1">
      <w:start w:val="1"/>
      <w:numFmt w:val="decimal"/>
      <w:lvlText w:val="%1.%2."/>
      <w:lvlJc w:val="center"/>
      <w:pPr>
        <w:tabs>
          <w:tab w:val="num" w:pos="792"/>
        </w:tabs>
        <w:ind w:left="792" w:hanging="432"/>
      </w:pPr>
      <w:rPr>
        <w:u w:val="none"/>
      </w:rPr>
    </w:lvl>
    <w:lvl w:ilvl="2">
      <w:start w:val="1"/>
      <w:numFmt w:val="decimal"/>
      <w:lvlText w:val="%1.%2.%3."/>
      <w:lvlJc w:val="center"/>
      <w:pPr>
        <w:tabs>
          <w:tab w:val="num" w:pos="1224"/>
        </w:tabs>
        <w:ind w:left="1224" w:hanging="504"/>
      </w:pPr>
      <w:rPr>
        <w:bCs/>
        <w:iCs w:val="0"/>
      </w:rPr>
    </w:lvl>
    <w:lvl w:ilvl="3">
      <w:start w:val="1"/>
      <w:numFmt w:val="decimal"/>
      <w:lvlText w:val="%1.%2.%3.%4."/>
      <w:lvlJc w:val="center"/>
      <w:pPr>
        <w:tabs>
          <w:tab w:val="num" w:pos="1728"/>
        </w:tabs>
        <w:ind w:left="1728" w:hanging="648"/>
      </w:pPr>
      <w:rPr>
        <w:bCs w:val="0"/>
        <w:iCs/>
      </w:rPr>
    </w:lvl>
    <w:lvl w:ilvl="4">
      <w:start w:val="1"/>
      <w:numFmt w:val="decimal"/>
      <w:pStyle w:val="StyleHeading5After025cmLinespacing15lines"/>
      <w:lvlText w:val="%1.%2.%3.%4.%5."/>
      <w:lvlJc w:val="center"/>
      <w:pPr>
        <w:tabs>
          <w:tab w:val="num" w:pos="2232"/>
        </w:tabs>
        <w:ind w:left="2232" w:hanging="792"/>
      </w:pPr>
    </w:lvl>
    <w:lvl w:ilvl="5">
      <w:start w:val="1"/>
      <w:numFmt w:val="decimal"/>
      <w:pStyle w:val="StyleHeading6After025cmLinespacing15lines"/>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3" w15:restartNumberingAfterBreak="0">
    <w:nsid w:val="73886E1C"/>
    <w:multiLevelType w:val="multilevel"/>
    <w:tmpl w:val="9E386C0C"/>
    <w:lvl w:ilvl="0">
      <w:start w:val="1"/>
      <w:numFmt w:val="decimal"/>
      <w:pStyle w:val="Normalbullet"/>
      <w:lvlText w:val="%1."/>
      <w:lvlJc w:val="left"/>
      <w:pPr>
        <w:tabs>
          <w:tab w:val="num" w:pos="360"/>
        </w:tabs>
        <w:ind w:left="360" w:right="360" w:hanging="360"/>
      </w:pPr>
      <w:rPr>
        <w:rFonts w:ascii="Times New Roman" w:hAnsi="Times New Roman" w:cs="Times New Roman" w:hint="default"/>
        <w:b w:val="0"/>
        <w:bCs w:val="0"/>
      </w:rPr>
    </w:lvl>
    <w:lvl w:ilvl="1">
      <w:start w:val="1"/>
      <w:numFmt w:val="decimal"/>
      <w:pStyle w:val="NormalBullet2"/>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24" w15:restartNumberingAfterBreak="0">
    <w:nsid w:val="77902BF8"/>
    <w:multiLevelType w:val="hybridMultilevel"/>
    <w:tmpl w:val="266675D0"/>
    <w:lvl w:ilvl="0" w:tplc="04090001">
      <w:start w:val="1"/>
      <w:numFmt w:val="bullet"/>
      <w:lvlText w:val=""/>
      <w:lvlJc w:val="left"/>
      <w:pPr>
        <w:ind w:left="4179" w:hanging="360"/>
      </w:pPr>
      <w:rPr>
        <w:rFonts w:ascii="Symbol" w:hAnsi="Symbol" w:hint="default"/>
      </w:rPr>
    </w:lvl>
    <w:lvl w:ilvl="1" w:tplc="04090003" w:tentative="1">
      <w:start w:val="1"/>
      <w:numFmt w:val="bullet"/>
      <w:lvlText w:val="o"/>
      <w:lvlJc w:val="left"/>
      <w:pPr>
        <w:ind w:left="4899" w:hanging="360"/>
      </w:pPr>
      <w:rPr>
        <w:rFonts w:ascii="Courier New" w:hAnsi="Courier New" w:cs="Courier New" w:hint="default"/>
      </w:rPr>
    </w:lvl>
    <w:lvl w:ilvl="2" w:tplc="04090005" w:tentative="1">
      <w:start w:val="1"/>
      <w:numFmt w:val="bullet"/>
      <w:lvlText w:val=""/>
      <w:lvlJc w:val="left"/>
      <w:pPr>
        <w:ind w:left="5619" w:hanging="360"/>
      </w:pPr>
      <w:rPr>
        <w:rFonts w:ascii="Wingdings" w:hAnsi="Wingdings" w:hint="default"/>
      </w:rPr>
    </w:lvl>
    <w:lvl w:ilvl="3" w:tplc="04090001" w:tentative="1">
      <w:start w:val="1"/>
      <w:numFmt w:val="bullet"/>
      <w:lvlText w:val=""/>
      <w:lvlJc w:val="left"/>
      <w:pPr>
        <w:ind w:left="6339" w:hanging="360"/>
      </w:pPr>
      <w:rPr>
        <w:rFonts w:ascii="Symbol" w:hAnsi="Symbol" w:hint="default"/>
      </w:rPr>
    </w:lvl>
    <w:lvl w:ilvl="4" w:tplc="04090003" w:tentative="1">
      <w:start w:val="1"/>
      <w:numFmt w:val="bullet"/>
      <w:lvlText w:val="o"/>
      <w:lvlJc w:val="left"/>
      <w:pPr>
        <w:ind w:left="7059" w:hanging="360"/>
      </w:pPr>
      <w:rPr>
        <w:rFonts w:ascii="Courier New" w:hAnsi="Courier New" w:cs="Courier New" w:hint="default"/>
      </w:rPr>
    </w:lvl>
    <w:lvl w:ilvl="5" w:tplc="04090005" w:tentative="1">
      <w:start w:val="1"/>
      <w:numFmt w:val="bullet"/>
      <w:lvlText w:val=""/>
      <w:lvlJc w:val="left"/>
      <w:pPr>
        <w:ind w:left="7779" w:hanging="360"/>
      </w:pPr>
      <w:rPr>
        <w:rFonts w:ascii="Wingdings" w:hAnsi="Wingdings" w:hint="default"/>
      </w:rPr>
    </w:lvl>
    <w:lvl w:ilvl="6" w:tplc="04090001" w:tentative="1">
      <w:start w:val="1"/>
      <w:numFmt w:val="bullet"/>
      <w:lvlText w:val=""/>
      <w:lvlJc w:val="left"/>
      <w:pPr>
        <w:ind w:left="8499" w:hanging="360"/>
      </w:pPr>
      <w:rPr>
        <w:rFonts w:ascii="Symbol" w:hAnsi="Symbol" w:hint="default"/>
      </w:rPr>
    </w:lvl>
    <w:lvl w:ilvl="7" w:tplc="04090003" w:tentative="1">
      <w:start w:val="1"/>
      <w:numFmt w:val="bullet"/>
      <w:lvlText w:val="o"/>
      <w:lvlJc w:val="left"/>
      <w:pPr>
        <w:ind w:left="9219" w:hanging="360"/>
      </w:pPr>
      <w:rPr>
        <w:rFonts w:ascii="Courier New" w:hAnsi="Courier New" w:cs="Courier New" w:hint="default"/>
      </w:rPr>
    </w:lvl>
    <w:lvl w:ilvl="8" w:tplc="04090005" w:tentative="1">
      <w:start w:val="1"/>
      <w:numFmt w:val="bullet"/>
      <w:lvlText w:val=""/>
      <w:lvlJc w:val="left"/>
      <w:pPr>
        <w:ind w:left="9939" w:hanging="360"/>
      </w:pPr>
      <w:rPr>
        <w:rFonts w:ascii="Wingdings" w:hAnsi="Wingdings" w:hint="default"/>
      </w:rPr>
    </w:lvl>
  </w:abstractNum>
  <w:abstractNum w:abstractNumId="25" w15:restartNumberingAfterBreak="0">
    <w:nsid w:val="78CE4E09"/>
    <w:multiLevelType w:val="hybridMultilevel"/>
    <w:tmpl w:val="D026DA0A"/>
    <w:lvl w:ilvl="0" w:tplc="50345502">
      <w:start w:val="1"/>
      <w:numFmt w:val="hebrew1"/>
      <w:pStyle w:val="xl34"/>
      <w:lvlText w:val="%1."/>
      <w:lvlJc w:val="left"/>
      <w:pPr>
        <w:tabs>
          <w:tab w:val="num" w:pos="3705"/>
        </w:tabs>
        <w:ind w:left="3705" w:hanging="360"/>
      </w:pPr>
      <w:rPr>
        <w:rFonts w:hint="cs"/>
      </w:rPr>
    </w:lvl>
    <w:lvl w:ilvl="1" w:tplc="9DA08994">
      <w:start w:val="1"/>
      <w:numFmt w:val="bullet"/>
      <w:lvlText w:val=""/>
      <w:lvlJc w:val="left"/>
      <w:pPr>
        <w:tabs>
          <w:tab w:val="num" w:pos="4292"/>
        </w:tabs>
        <w:ind w:left="4292" w:hanging="227"/>
      </w:pPr>
      <w:rPr>
        <w:rFonts w:ascii="Symbol" w:hAnsi="Symbol" w:hint="default"/>
      </w:rPr>
    </w:lvl>
    <w:lvl w:ilvl="2" w:tplc="63B44748">
      <w:start w:val="1"/>
      <w:numFmt w:val="bullet"/>
      <w:lvlText w:val=""/>
      <w:lvlJc w:val="left"/>
      <w:pPr>
        <w:tabs>
          <w:tab w:val="num" w:pos="4875"/>
        </w:tabs>
        <w:ind w:left="4875" w:hanging="396"/>
      </w:pPr>
      <w:rPr>
        <w:rFonts w:ascii="Wingdings" w:hAnsi="Wingdings" w:hint="default"/>
      </w:rPr>
    </w:lvl>
    <w:lvl w:ilvl="3" w:tplc="1A3CD2B0" w:tentative="1">
      <w:start w:val="1"/>
      <w:numFmt w:val="bullet"/>
      <w:pStyle w:val="StyleStyleHeading4ComplexLevenimMTLatinTahomaCom"/>
      <w:lvlText w:val=""/>
      <w:lvlJc w:val="left"/>
      <w:pPr>
        <w:tabs>
          <w:tab w:val="num" w:pos="5865"/>
        </w:tabs>
        <w:ind w:left="5865" w:hanging="360"/>
      </w:pPr>
      <w:rPr>
        <w:rFonts w:ascii="Symbol" w:hAnsi="Symbol" w:hint="default"/>
      </w:rPr>
    </w:lvl>
    <w:lvl w:ilvl="4" w:tplc="2498330A" w:tentative="1">
      <w:start w:val="1"/>
      <w:numFmt w:val="bullet"/>
      <w:lvlText w:val="o"/>
      <w:lvlJc w:val="left"/>
      <w:pPr>
        <w:tabs>
          <w:tab w:val="num" w:pos="6585"/>
        </w:tabs>
        <w:ind w:left="6585" w:hanging="360"/>
      </w:pPr>
      <w:rPr>
        <w:rFonts w:ascii="Courier New" w:hAnsi="Courier New" w:hint="default"/>
      </w:rPr>
    </w:lvl>
    <w:lvl w:ilvl="5" w:tplc="59267C6A" w:tentative="1">
      <w:start w:val="1"/>
      <w:numFmt w:val="bullet"/>
      <w:lvlText w:val=""/>
      <w:lvlJc w:val="left"/>
      <w:pPr>
        <w:tabs>
          <w:tab w:val="num" w:pos="7305"/>
        </w:tabs>
        <w:ind w:left="7305" w:hanging="360"/>
      </w:pPr>
      <w:rPr>
        <w:rFonts w:ascii="Wingdings" w:hAnsi="Wingdings" w:hint="default"/>
      </w:rPr>
    </w:lvl>
    <w:lvl w:ilvl="6" w:tplc="53BA848C" w:tentative="1">
      <w:start w:val="1"/>
      <w:numFmt w:val="bullet"/>
      <w:lvlText w:val=""/>
      <w:lvlJc w:val="left"/>
      <w:pPr>
        <w:tabs>
          <w:tab w:val="num" w:pos="8025"/>
        </w:tabs>
        <w:ind w:left="8025" w:hanging="360"/>
      </w:pPr>
      <w:rPr>
        <w:rFonts w:ascii="Symbol" w:hAnsi="Symbol" w:hint="default"/>
      </w:rPr>
    </w:lvl>
    <w:lvl w:ilvl="7" w:tplc="7CA8CDBA" w:tentative="1">
      <w:start w:val="1"/>
      <w:numFmt w:val="bullet"/>
      <w:lvlText w:val="o"/>
      <w:lvlJc w:val="left"/>
      <w:pPr>
        <w:tabs>
          <w:tab w:val="num" w:pos="8745"/>
        </w:tabs>
        <w:ind w:left="8745" w:hanging="360"/>
      </w:pPr>
      <w:rPr>
        <w:rFonts w:ascii="Courier New" w:hAnsi="Courier New" w:hint="default"/>
      </w:rPr>
    </w:lvl>
    <w:lvl w:ilvl="8" w:tplc="068A173A" w:tentative="1">
      <w:start w:val="1"/>
      <w:numFmt w:val="bullet"/>
      <w:lvlText w:val=""/>
      <w:lvlJc w:val="left"/>
      <w:pPr>
        <w:tabs>
          <w:tab w:val="num" w:pos="9465"/>
        </w:tabs>
        <w:ind w:left="9465" w:hanging="360"/>
      </w:pPr>
      <w:rPr>
        <w:rFonts w:ascii="Wingdings" w:hAnsi="Wingdings" w:hint="default"/>
      </w:rPr>
    </w:lvl>
  </w:abstractNum>
  <w:abstractNum w:abstractNumId="26" w15:restartNumberingAfterBreak="0">
    <w:nsid w:val="7CD309BD"/>
    <w:multiLevelType w:val="multilevel"/>
    <w:tmpl w:val="CB6C9592"/>
    <w:lvl w:ilvl="0">
      <w:start w:val="5"/>
      <w:numFmt w:val="decimal"/>
      <w:pStyle w:val="20"/>
      <w:lvlText w:val="%1"/>
      <w:lvlJc w:val="left"/>
      <w:pPr>
        <w:tabs>
          <w:tab w:val="num" w:pos="450"/>
        </w:tabs>
        <w:ind w:left="450" w:right="450" w:hanging="450"/>
      </w:pPr>
      <w:rPr>
        <w:rFonts w:hint="default"/>
      </w:rPr>
    </w:lvl>
    <w:lvl w:ilvl="1">
      <w:start w:val="2"/>
      <w:numFmt w:val="decimal"/>
      <w:lvlText w:val="%1.%2"/>
      <w:lvlJc w:val="left"/>
      <w:pPr>
        <w:tabs>
          <w:tab w:val="num" w:pos="450"/>
        </w:tabs>
        <w:ind w:left="450" w:right="450" w:hanging="450"/>
      </w:pPr>
      <w:rPr>
        <w:rFonts w:hint="default"/>
        <w:lang w:bidi="he-IL"/>
      </w:rPr>
    </w:lvl>
    <w:lvl w:ilvl="2">
      <w:start w:val="1"/>
      <w:numFmt w:val="decimal"/>
      <w:lvlText w:val="%1.%2.%3"/>
      <w:lvlJc w:val="left"/>
      <w:pPr>
        <w:tabs>
          <w:tab w:val="num" w:pos="1712"/>
        </w:tabs>
        <w:ind w:left="1712" w:right="862" w:hanging="720"/>
      </w:pPr>
      <w:rPr>
        <w:rFonts w:hint="default"/>
      </w:rPr>
    </w:lvl>
    <w:lvl w:ilvl="3">
      <w:start w:val="1"/>
      <w:numFmt w:val="decimal"/>
      <w:lvlText w:val="%1.%2.%3.%4"/>
      <w:lvlJc w:val="left"/>
      <w:pPr>
        <w:tabs>
          <w:tab w:val="num" w:pos="720"/>
        </w:tabs>
        <w:ind w:left="720" w:right="720" w:hanging="720"/>
      </w:pPr>
      <w:rPr>
        <w:rFonts w:hint="default"/>
      </w:rPr>
    </w:lvl>
    <w:lvl w:ilvl="4">
      <w:start w:val="1"/>
      <w:numFmt w:val="decimal"/>
      <w:lvlText w:val="%1.%2.%3.%4.%5"/>
      <w:lvlJc w:val="left"/>
      <w:pPr>
        <w:tabs>
          <w:tab w:val="num" w:pos="1080"/>
        </w:tabs>
        <w:ind w:left="1080" w:right="1080" w:hanging="1080"/>
      </w:pPr>
      <w:rPr>
        <w:rFonts w:hint="default"/>
      </w:rPr>
    </w:lvl>
    <w:lvl w:ilvl="5">
      <w:start w:val="1"/>
      <w:numFmt w:val="decimal"/>
      <w:lvlText w:val="%1.%2.%3.%4.%5.%6"/>
      <w:lvlJc w:val="left"/>
      <w:pPr>
        <w:tabs>
          <w:tab w:val="num" w:pos="1080"/>
        </w:tabs>
        <w:ind w:left="1080" w:right="1080" w:hanging="1080"/>
      </w:pPr>
      <w:rPr>
        <w:rFonts w:hint="default"/>
      </w:rPr>
    </w:lvl>
    <w:lvl w:ilvl="6">
      <w:start w:val="1"/>
      <w:numFmt w:val="decimal"/>
      <w:lvlText w:val="%1.%2.%3.%4.%5.%6.%7"/>
      <w:lvlJc w:val="left"/>
      <w:pPr>
        <w:tabs>
          <w:tab w:val="num" w:pos="1440"/>
        </w:tabs>
        <w:ind w:left="1440" w:right="1440" w:hanging="1440"/>
      </w:pPr>
      <w:rPr>
        <w:rFonts w:hint="default"/>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800"/>
        </w:tabs>
        <w:ind w:left="1800" w:right="1800" w:hanging="1800"/>
      </w:pPr>
      <w:rPr>
        <w:rFonts w:hint="default"/>
      </w:rPr>
    </w:lvl>
  </w:abstractNum>
  <w:abstractNum w:abstractNumId="27" w15:restartNumberingAfterBreak="0">
    <w:nsid w:val="7D0E52AA"/>
    <w:multiLevelType w:val="hybridMultilevel"/>
    <w:tmpl w:val="C86A4958"/>
    <w:lvl w:ilvl="0" w:tplc="E6668390">
      <w:start w:val="1"/>
      <w:numFmt w:val="hebrew1"/>
      <w:pStyle w:val="21"/>
      <w:lvlText w:val="%1."/>
      <w:lvlJc w:val="left"/>
      <w:pPr>
        <w:tabs>
          <w:tab w:val="num" w:pos="720"/>
        </w:tabs>
        <w:ind w:left="720" w:hanging="360"/>
      </w:pPr>
      <w:rPr>
        <w:rFonts w:hint="default"/>
      </w:rPr>
    </w:lvl>
    <w:lvl w:ilvl="1" w:tplc="8EB8B7DA" w:tentative="1">
      <w:start w:val="1"/>
      <w:numFmt w:val="lowerLetter"/>
      <w:lvlText w:val="%2."/>
      <w:lvlJc w:val="left"/>
      <w:pPr>
        <w:tabs>
          <w:tab w:val="num" w:pos="1440"/>
        </w:tabs>
        <w:ind w:left="1440" w:hanging="360"/>
      </w:pPr>
    </w:lvl>
    <w:lvl w:ilvl="2" w:tplc="9AE4B30E" w:tentative="1">
      <w:start w:val="1"/>
      <w:numFmt w:val="lowerRoman"/>
      <w:lvlText w:val="%3."/>
      <w:lvlJc w:val="right"/>
      <w:pPr>
        <w:tabs>
          <w:tab w:val="num" w:pos="2160"/>
        </w:tabs>
        <w:ind w:left="2160" w:hanging="180"/>
      </w:pPr>
    </w:lvl>
    <w:lvl w:ilvl="3" w:tplc="91B6894C" w:tentative="1">
      <w:start w:val="1"/>
      <w:numFmt w:val="decimal"/>
      <w:lvlText w:val="%4."/>
      <w:lvlJc w:val="left"/>
      <w:pPr>
        <w:tabs>
          <w:tab w:val="num" w:pos="2880"/>
        </w:tabs>
        <w:ind w:left="2880" w:hanging="360"/>
      </w:pPr>
    </w:lvl>
    <w:lvl w:ilvl="4" w:tplc="9F6454BE" w:tentative="1">
      <w:start w:val="1"/>
      <w:numFmt w:val="lowerLetter"/>
      <w:lvlText w:val="%5."/>
      <w:lvlJc w:val="left"/>
      <w:pPr>
        <w:tabs>
          <w:tab w:val="num" w:pos="3600"/>
        </w:tabs>
        <w:ind w:left="3600" w:hanging="360"/>
      </w:pPr>
    </w:lvl>
    <w:lvl w:ilvl="5" w:tplc="55EA666E" w:tentative="1">
      <w:start w:val="1"/>
      <w:numFmt w:val="lowerRoman"/>
      <w:lvlText w:val="%6."/>
      <w:lvlJc w:val="right"/>
      <w:pPr>
        <w:tabs>
          <w:tab w:val="num" w:pos="4320"/>
        </w:tabs>
        <w:ind w:left="4320" w:hanging="180"/>
      </w:pPr>
    </w:lvl>
    <w:lvl w:ilvl="6" w:tplc="EE60699A" w:tentative="1">
      <w:start w:val="1"/>
      <w:numFmt w:val="decimal"/>
      <w:lvlText w:val="%7."/>
      <w:lvlJc w:val="left"/>
      <w:pPr>
        <w:tabs>
          <w:tab w:val="num" w:pos="5040"/>
        </w:tabs>
        <w:ind w:left="5040" w:hanging="360"/>
      </w:pPr>
    </w:lvl>
    <w:lvl w:ilvl="7" w:tplc="B21686F8" w:tentative="1">
      <w:start w:val="1"/>
      <w:numFmt w:val="lowerLetter"/>
      <w:lvlText w:val="%8."/>
      <w:lvlJc w:val="left"/>
      <w:pPr>
        <w:tabs>
          <w:tab w:val="num" w:pos="5760"/>
        </w:tabs>
        <w:ind w:left="5760" w:hanging="360"/>
      </w:pPr>
    </w:lvl>
    <w:lvl w:ilvl="8" w:tplc="7222EF14" w:tentative="1">
      <w:start w:val="1"/>
      <w:numFmt w:val="lowerRoman"/>
      <w:lvlText w:val="%9."/>
      <w:lvlJc w:val="right"/>
      <w:pPr>
        <w:tabs>
          <w:tab w:val="num" w:pos="6480"/>
        </w:tabs>
        <w:ind w:left="6480" w:hanging="180"/>
      </w:pPr>
    </w:lvl>
  </w:abstractNum>
  <w:num w:numId="1">
    <w:abstractNumId w:val="6"/>
  </w:num>
  <w:num w:numId="2">
    <w:abstractNumId w:val="22"/>
  </w:num>
  <w:num w:numId="3">
    <w:abstractNumId w:val="5"/>
  </w:num>
  <w:num w:numId="4">
    <w:abstractNumId w:val="25"/>
  </w:num>
  <w:num w:numId="5">
    <w:abstractNumId w:val="0"/>
  </w:num>
  <w:num w:numId="6">
    <w:abstractNumId w:val="3"/>
  </w:num>
  <w:num w:numId="7">
    <w:abstractNumId w:val="20"/>
  </w:num>
  <w:num w:numId="8">
    <w:abstractNumId w:val="21"/>
  </w:num>
  <w:num w:numId="9">
    <w:abstractNumId w:val="12"/>
  </w:num>
  <w:num w:numId="10">
    <w:abstractNumId w:val="7"/>
  </w:num>
  <w:num w:numId="11">
    <w:abstractNumId w:val="11"/>
  </w:num>
  <w:num w:numId="12">
    <w:abstractNumId w:val="27"/>
  </w:num>
  <w:num w:numId="13">
    <w:abstractNumId w:val="26"/>
  </w:num>
  <w:num w:numId="14">
    <w:abstractNumId w:val="23"/>
  </w:num>
  <w:num w:numId="15">
    <w:abstractNumId w:val="8"/>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num>
  <w:num w:numId="17">
    <w:abstractNumId w:val="9"/>
  </w:num>
  <w:num w:numId="18">
    <w:abstractNumId w:val="13"/>
  </w:num>
  <w:num w:numId="19">
    <w:abstractNumId w:val="15"/>
  </w:num>
  <w:num w:numId="20">
    <w:abstractNumId w:val="16"/>
  </w:num>
  <w:num w:numId="21">
    <w:abstractNumId w:val="19"/>
  </w:num>
  <w:num w:numId="22">
    <w:abstractNumId w:val="14"/>
  </w:num>
  <w:num w:numId="23">
    <w:abstractNumId w:val="1"/>
  </w:num>
  <w:num w:numId="24">
    <w:abstractNumId w:val="4"/>
  </w:num>
  <w:num w:numId="25">
    <w:abstractNumId w:val="6"/>
    <w:lvlOverride w:ilvl="0">
      <w:startOverride w:val="3"/>
    </w:lvlOverride>
    <w:lvlOverride w:ilvl="1">
      <w:startOverride w:val="2"/>
    </w:lvlOverride>
    <w:lvlOverride w:ilvl="2">
      <w:startOverride w:val="11"/>
    </w:lvlOverride>
    <w:lvlOverride w:ilvl="3">
      <w:startOverride w:val="28"/>
    </w:lvlOverride>
    <w:lvlOverride w:ilvl="4">
      <w:startOverride w:val="2"/>
    </w:lvlOverride>
    <w:lvlOverride w:ilvl="5">
      <w:startOverride w:val="1"/>
    </w:lvlOverride>
    <w:lvlOverride w:ilvl="6">
      <w:startOverride w:val="1"/>
    </w:lvlOverride>
    <w:lvlOverride w:ilvl="7">
      <w:startOverride w:val="1"/>
    </w:lvlOverride>
    <w:lvlOverride w:ilvl="8">
      <w:startOverride w:val="1"/>
    </w:lvlOverride>
  </w:num>
  <w:num w:numId="26">
    <w:abstractNumId w:val="24"/>
  </w:num>
  <w:num w:numId="27">
    <w:abstractNumId w:val="18"/>
  </w:num>
  <w:num w:numId="28">
    <w:abstractNumId w:val="17"/>
  </w:num>
  <w:num w:numId="29">
    <w:abstractNumId w:val="10"/>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20"/>
  <w:drawingGridHorizontalSpacing w:val="130"/>
  <w:displayHorizontalDrawingGridEvery w:val="2"/>
  <w:characterSpacingControl w:val="doNotCompress"/>
  <w:hdrShapeDefaults>
    <o:shapedefaults v:ext="edit" spidmax="20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5DC3"/>
    <w:rsid w:val="00000944"/>
    <w:rsid w:val="000009A4"/>
    <w:rsid w:val="00000CFD"/>
    <w:rsid w:val="00001007"/>
    <w:rsid w:val="000012A4"/>
    <w:rsid w:val="000013A7"/>
    <w:rsid w:val="00001E73"/>
    <w:rsid w:val="00001E8D"/>
    <w:rsid w:val="00001F68"/>
    <w:rsid w:val="000020C3"/>
    <w:rsid w:val="00002768"/>
    <w:rsid w:val="00002878"/>
    <w:rsid w:val="00002AC6"/>
    <w:rsid w:val="00002ACA"/>
    <w:rsid w:val="00003454"/>
    <w:rsid w:val="000039F5"/>
    <w:rsid w:val="00003A67"/>
    <w:rsid w:val="00003EF9"/>
    <w:rsid w:val="00004031"/>
    <w:rsid w:val="000042EA"/>
    <w:rsid w:val="000046A9"/>
    <w:rsid w:val="000047FC"/>
    <w:rsid w:val="00004971"/>
    <w:rsid w:val="00004D7E"/>
    <w:rsid w:val="00004F02"/>
    <w:rsid w:val="000051E5"/>
    <w:rsid w:val="000055BA"/>
    <w:rsid w:val="00005CBC"/>
    <w:rsid w:val="00005CC0"/>
    <w:rsid w:val="00005D34"/>
    <w:rsid w:val="00006A26"/>
    <w:rsid w:val="00006E93"/>
    <w:rsid w:val="00010069"/>
    <w:rsid w:val="00010611"/>
    <w:rsid w:val="00010ACC"/>
    <w:rsid w:val="00010CF2"/>
    <w:rsid w:val="000112CF"/>
    <w:rsid w:val="000115D3"/>
    <w:rsid w:val="00011B7D"/>
    <w:rsid w:val="00011FB1"/>
    <w:rsid w:val="00012538"/>
    <w:rsid w:val="00013E48"/>
    <w:rsid w:val="00013ECE"/>
    <w:rsid w:val="000147A1"/>
    <w:rsid w:val="000149AA"/>
    <w:rsid w:val="00014DCA"/>
    <w:rsid w:val="000154A2"/>
    <w:rsid w:val="00015F0B"/>
    <w:rsid w:val="000177F1"/>
    <w:rsid w:val="00017C6B"/>
    <w:rsid w:val="00017EF9"/>
    <w:rsid w:val="0002009D"/>
    <w:rsid w:val="00020335"/>
    <w:rsid w:val="00020DE8"/>
    <w:rsid w:val="00021187"/>
    <w:rsid w:val="00021751"/>
    <w:rsid w:val="00021D7F"/>
    <w:rsid w:val="0002226B"/>
    <w:rsid w:val="00022642"/>
    <w:rsid w:val="000228FA"/>
    <w:rsid w:val="000229CB"/>
    <w:rsid w:val="00023C2C"/>
    <w:rsid w:val="00023DDE"/>
    <w:rsid w:val="000247B5"/>
    <w:rsid w:val="00024FF8"/>
    <w:rsid w:val="0002529A"/>
    <w:rsid w:val="00025483"/>
    <w:rsid w:val="0002558A"/>
    <w:rsid w:val="00025742"/>
    <w:rsid w:val="00025D9C"/>
    <w:rsid w:val="00025DBC"/>
    <w:rsid w:val="00026084"/>
    <w:rsid w:val="00026291"/>
    <w:rsid w:val="000274DD"/>
    <w:rsid w:val="00027667"/>
    <w:rsid w:val="000302A3"/>
    <w:rsid w:val="00030326"/>
    <w:rsid w:val="00030EB4"/>
    <w:rsid w:val="00031093"/>
    <w:rsid w:val="00031197"/>
    <w:rsid w:val="00031750"/>
    <w:rsid w:val="00031B4D"/>
    <w:rsid w:val="00031CC9"/>
    <w:rsid w:val="00032345"/>
    <w:rsid w:val="0003259B"/>
    <w:rsid w:val="000326C6"/>
    <w:rsid w:val="00032E56"/>
    <w:rsid w:val="00033222"/>
    <w:rsid w:val="00033AF4"/>
    <w:rsid w:val="00034047"/>
    <w:rsid w:val="00034416"/>
    <w:rsid w:val="000344D7"/>
    <w:rsid w:val="00034658"/>
    <w:rsid w:val="00034F49"/>
    <w:rsid w:val="0003518B"/>
    <w:rsid w:val="00035544"/>
    <w:rsid w:val="00035D65"/>
    <w:rsid w:val="000361CE"/>
    <w:rsid w:val="0003695A"/>
    <w:rsid w:val="00036962"/>
    <w:rsid w:val="0003746B"/>
    <w:rsid w:val="00037B91"/>
    <w:rsid w:val="0004029F"/>
    <w:rsid w:val="00040711"/>
    <w:rsid w:val="00040DA0"/>
    <w:rsid w:val="000414CF"/>
    <w:rsid w:val="000418DC"/>
    <w:rsid w:val="00041D05"/>
    <w:rsid w:val="00042E1B"/>
    <w:rsid w:val="000439D1"/>
    <w:rsid w:val="00043D04"/>
    <w:rsid w:val="00043F8B"/>
    <w:rsid w:val="000443C6"/>
    <w:rsid w:val="000448D8"/>
    <w:rsid w:val="00044D5D"/>
    <w:rsid w:val="0004588E"/>
    <w:rsid w:val="00045BB0"/>
    <w:rsid w:val="00045D4F"/>
    <w:rsid w:val="0004769D"/>
    <w:rsid w:val="000506A0"/>
    <w:rsid w:val="000509F6"/>
    <w:rsid w:val="00051381"/>
    <w:rsid w:val="00051F48"/>
    <w:rsid w:val="00052DB8"/>
    <w:rsid w:val="000534E5"/>
    <w:rsid w:val="00053921"/>
    <w:rsid w:val="00054E65"/>
    <w:rsid w:val="000552AD"/>
    <w:rsid w:val="000552C7"/>
    <w:rsid w:val="0005546E"/>
    <w:rsid w:val="00055526"/>
    <w:rsid w:val="00055A52"/>
    <w:rsid w:val="000563B0"/>
    <w:rsid w:val="00056889"/>
    <w:rsid w:val="000569D5"/>
    <w:rsid w:val="00056FC7"/>
    <w:rsid w:val="000575CB"/>
    <w:rsid w:val="00057F38"/>
    <w:rsid w:val="00057F69"/>
    <w:rsid w:val="000607F3"/>
    <w:rsid w:val="00061A78"/>
    <w:rsid w:val="00062C8C"/>
    <w:rsid w:val="000630AD"/>
    <w:rsid w:val="0006322F"/>
    <w:rsid w:val="00064CAA"/>
    <w:rsid w:val="00065424"/>
    <w:rsid w:val="00066388"/>
    <w:rsid w:val="00066417"/>
    <w:rsid w:val="00066557"/>
    <w:rsid w:val="00067A6D"/>
    <w:rsid w:val="000703E1"/>
    <w:rsid w:val="00070961"/>
    <w:rsid w:val="00070998"/>
    <w:rsid w:val="0007144E"/>
    <w:rsid w:val="000719C1"/>
    <w:rsid w:val="000719D5"/>
    <w:rsid w:val="000724CB"/>
    <w:rsid w:val="0007258A"/>
    <w:rsid w:val="00072609"/>
    <w:rsid w:val="0007280E"/>
    <w:rsid w:val="00073480"/>
    <w:rsid w:val="0007352A"/>
    <w:rsid w:val="00073598"/>
    <w:rsid w:val="000739F2"/>
    <w:rsid w:val="00073C99"/>
    <w:rsid w:val="00074135"/>
    <w:rsid w:val="00074611"/>
    <w:rsid w:val="00075CA1"/>
    <w:rsid w:val="000779E4"/>
    <w:rsid w:val="00077FD1"/>
    <w:rsid w:val="00080B51"/>
    <w:rsid w:val="00080C3F"/>
    <w:rsid w:val="00081CB2"/>
    <w:rsid w:val="00082099"/>
    <w:rsid w:val="0008337E"/>
    <w:rsid w:val="00083914"/>
    <w:rsid w:val="00083ABF"/>
    <w:rsid w:val="00083CAE"/>
    <w:rsid w:val="00084022"/>
    <w:rsid w:val="000853C4"/>
    <w:rsid w:val="000863A9"/>
    <w:rsid w:val="000868AC"/>
    <w:rsid w:val="00086B5F"/>
    <w:rsid w:val="000873D6"/>
    <w:rsid w:val="00087B42"/>
    <w:rsid w:val="00087DD3"/>
    <w:rsid w:val="00090BB8"/>
    <w:rsid w:val="00091D4C"/>
    <w:rsid w:val="00092664"/>
    <w:rsid w:val="00092E01"/>
    <w:rsid w:val="0009304C"/>
    <w:rsid w:val="00093605"/>
    <w:rsid w:val="00093F17"/>
    <w:rsid w:val="00094614"/>
    <w:rsid w:val="00094649"/>
    <w:rsid w:val="00094978"/>
    <w:rsid w:val="00095112"/>
    <w:rsid w:val="00095258"/>
    <w:rsid w:val="00095949"/>
    <w:rsid w:val="0009595D"/>
    <w:rsid w:val="00096704"/>
    <w:rsid w:val="00096B48"/>
    <w:rsid w:val="00097065"/>
    <w:rsid w:val="000971EC"/>
    <w:rsid w:val="000977FA"/>
    <w:rsid w:val="0009793E"/>
    <w:rsid w:val="00097A43"/>
    <w:rsid w:val="000A0272"/>
    <w:rsid w:val="000A0E9D"/>
    <w:rsid w:val="000A0F58"/>
    <w:rsid w:val="000A1240"/>
    <w:rsid w:val="000A152E"/>
    <w:rsid w:val="000A1561"/>
    <w:rsid w:val="000A1B12"/>
    <w:rsid w:val="000A1EA3"/>
    <w:rsid w:val="000A2F48"/>
    <w:rsid w:val="000A3A2E"/>
    <w:rsid w:val="000A3CEF"/>
    <w:rsid w:val="000A3EF5"/>
    <w:rsid w:val="000A47AE"/>
    <w:rsid w:val="000A47C6"/>
    <w:rsid w:val="000A4BAB"/>
    <w:rsid w:val="000A548D"/>
    <w:rsid w:val="000A554A"/>
    <w:rsid w:val="000A56EB"/>
    <w:rsid w:val="000A621C"/>
    <w:rsid w:val="000A6C55"/>
    <w:rsid w:val="000A6EA9"/>
    <w:rsid w:val="000A7E5B"/>
    <w:rsid w:val="000B02BA"/>
    <w:rsid w:val="000B0DA9"/>
    <w:rsid w:val="000B127B"/>
    <w:rsid w:val="000B1BAD"/>
    <w:rsid w:val="000B22F2"/>
    <w:rsid w:val="000B2890"/>
    <w:rsid w:val="000B29CA"/>
    <w:rsid w:val="000B2C86"/>
    <w:rsid w:val="000B521B"/>
    <w:rsid w:val="000B5651"/>
    <w:rsid w:val="000B5B21"/>
    <w:rsid w:val="000B620D"/>
    <w:rsid w:val="000B6C4F"/>
    <w:rsid w:val="000B6D11"/>
    <w:rsid w:val="000B7582"/>
    <w:rsid w:val="000B774B"/>
    <w:rsid w:val="000B7CCF"/>
    <w:rsid w:val="000C07BA"/>
    <w:rsid w:val="000C0909"/>
    <w:rsid w:val="000C1217"/>
    <w:rsid w:val="000C15D0"/>
    <w:rsid w:val="000C22BE"/>
    <w:rsid w:val="000C26DA"/>
    <w:rsid w:val="000C3824"/>
    <w:rsid w:val="000C3849"/>
    <w:rsid w:val="000C3BC9"/>
    <w:rsid w:val="000C4CED"/>
    <w:rsid w:val="000C4E71"/>
    <w:rsid w:val="000C51C7"/>
    <w:rsid w:val="000C5316"/>
    <w:rsid w:val="000C67FD"/>
    <w:rsid w:val="000C693B"/>
    <w:rsid w:val="000C7259"/>
    <w:rsid w:val="000C76FC"/>
    <w:rsid w:val="000C7725"/>
    <w:rsid w:val="000D08BE"/>
    <w:rsid w:val="000D0BBE"/>
    <w:rsid w:val="000D14D0"/>
    <w:rsid w:val="000D221B"/>
    <w:rsid w:val="000D2AEE"/>
    <w:rsid w:val="000D3095"/>
    <w:rsid w:val="000D35FA"/>
    <w:rsid w:val="000D37F1"/>
    <w:rsid w:val="000D3A90"/>
    <w:rsid w:val="000D3D34"/>
    <w:rsid w:val="000D4C8C"/>
    <w:rsid w:val="000D50EA"/>
    <w:rsid w:val="000D51F2"/>
    <w:rsid w:val="000D5C6E"/>
    <w:rsid w:val="000D6108"/>
    <w:rsid w:val="000D6C41"/>
    <w:rsid w:val="000D6C5F"/>
    <w:rsid w:val="000D702E"/>
    <w:rsid w:val="000D7A7A"/>
    <w:rsid w:val="000D7AB4"/>
    <w:rsid w:val="000D7BE9"/>
    <w:rsid w:val="000E01BD"/>
    <w:rsid w:val="000E07EE"/>
    <w:rsid w:val="000E0B2A"/>
    <w:rsid w:val="000E0B33"/>
    <w:rsid w:val="000E1431"/>
    <w:rsid w:val="000E1479"/>
    <w:rsid w:val="000E1E03"/>
    <w:rsid w:val="000E2217"/>
    <w:rsid w:val="000E2264"/>
    <w:rsid w:val="000E29FA"/>
    <w:rsid w:val="000E3053"/>
    <w:rsid w:val="000E448A"/>
    <w:rsid w:val="000E53CB"/>
    <w:rsid w:val="000E5AAA"/>
    <w:rsid w:val="000E5AC2"/>
    <w:rsid w:val="000E5BB9"/>
    <w:rsid w:val="000E5C96"/>
    <w:rsid w:val="000E69EB"/>
    <w:rsid w:val="000E6A60"/>
    <w:rsid w:val="000E778E"/>
    <w:rsid w:val="000E77DE"/>
    <w:rsid w:val="000E7853"/>
    <w:rsid w:val="000E7912"/>
    <w:rsid w:val="000F0453"/>
    <w:rsid w:val="000F0ADE"/>
    <w:rsid w:val="000F1400"/>
    <w:rsid w:val="000F1878"/>
    <w:rsid w:val="000F18A0"/>
    <w:rsid w:val="000F1CC5"/>
    <w:rsid w:val="000F207C"/>
    <w:rsid w:val="000F2F92"/>
    <w:rsid w:val="000F365E"/>
    <w:rsid w:val="000F3921"/>
    <w:rsid w:val="000F3ECA"/>
    <w:rsid w:val="000F4862"/>
    <w:rsid w:val="000F561C"/>
    <w:rsid w:val="000F57E1"/>
    <w:rsid w:val="000F5BCC"/>
    <w:rsid w:val="000F6299"/>
    <w:rsid w:val="000F63B2"/>
    <w:rsid w:val="000F6429"/>
    <w:rsid w:val="000F66B4"/>
    <w:rsid w:val="000F697F"/>
    <w:rsid w:val="000F7254"/>
    <w:rsid w:val="000F7909"/>
    <w:rsid w:val="000F7FF8"/>
    <w:rsid w:val="00100A61"/>
    <w:rsid w:val="00101822"/>
    <w:rsid w:val="00102679"/>
    <w:rsid w:val="00102778"/>
    <w:rsid w:val="00102CC2"/>
    <w:rsid w:val="00102FE3"/>
    <w:rsid w:val="00103419"/>
    <w:rsid w:val="00103C5D"/>
    <w:rsid w:val="00103C94"/>
    <w:rsid w:val="00104DAB"/>
    <w:rsid w:val="0010558D"/>
    <w:rsid w:val="0010630A"/>
    <w:rsid w:val="00106A02"/>
    <w:rsid w:val="00107C09"/>
    <w:rsid w:val="00107F96"/>
    <w:rsid w:val="001101B0"/>
    <w:rsid w:val="001110DC"/>
    <w:rsid w:val="00111245"/>
    <w:rsid w:val="00111256"/>
    <w:rsid w:val="001118A2"/>
    <w:rsid w:val="00112AA2"/>
    <w:rsid w:val="00112D76"/>
    <w:rsid w:val="00112E12"/>
    <w:rsid w:val="0011377C"/>
    <w:rsid w:val="001138B1"/>
    <w:rsid w:val="00113EA4"/>
    <w:rsid w:val="00114105"/>
    <w:rsid w:val="00114B12"/>
    <w:rsid w:val="00114F95"/>
    <w:rsid w:val="00115313"/>
    <w:rsid w:val="00115415"/>
    <w:rsid w:val="001155CB"/>
    <w:rsid w:val="0011566D"/>
    <w:rsid w:val="00115A4F"/>
    <w:rsid w:val="00115BE7"/>
    <w:rsid w:val="00115F1B"/>
    <w:rsid w:val="001164C7"/>
    <w:rsid w:val="001166BD"/>
    <w:rsid w:val="00116E67"/>
    <w:rsid w:val="00116EC0"/>
    <w:rsid w:val="00116FF1"/>
    <w:rsid w:val="00117055"/>
    <w:rsid w:val="0011735C"/>
    <w:rsid w:val="0011744F"/>
    <w:rsid w:val="00117591"/>
    <w:rsid w:val="0012024B"/>
    <w:rsid w:val="00120E3C"/>
    <w:rsid w:val="0012180A"/>
    <w:rsid w:val="001235B9"/>
    <w:rsid w:val="00123D4E"/>
    <w:rsid w:val="00123F5D"/>
    <w:rsid w:val="00124767"/>
    <w:rsid w:val="00124AB2"/>
    <w:rsid w:val="00124BA9"/>
    <w:rsid w:val="0012588D"/>
    <w:rsid w:val="0012616A"/>
    <w:rsid w:val="001266D8"/>
    <w:rsid w:val="00126DED"/>
    <w:rsid w:val="00127771"/>
    <w:rsid w:val="00127888"/>
    <w:rsid w:val="001305BF"/>
    <w:rsid w:val="00131EA6"/>
    <w:rsid w:val="00132287"/>
    <w:rsid w:val="00132603"/>
    <w:rsid w:val="00132B29"/>
    <w:rsid w:val="00133248"/>
    <w:rsid w:val="0013324C"/>
    <w:rsid w:val="00133B52"/>
    <w:rsid w:val="00134087"/>
    <w:rsid w:val="0013452C"/>
    <w:rsid w:val="00134B98"/>
    <w:rsid w:val="00134CE9"/>
    <w:rsid w:val="00136531"/>
    <w:rsid w:val="00136793"/>
    <w:rsid w:val="001373D5"/>
    <w:rsid w:val="00137B6D"/>
    <w:rsid w:val="00140767"/>
    <w:rsid w:val="00140911"/>
    <w:rsid w:val="00140AF6"/>
    <w:rsid w:val="00140C6A"/>
    <w:rsid w:val="00140CA7"/>
    <w:rsid w:val="00141D1C"/>
    <w:rsid w:val="00141FE1"/>
    <w:rsid w:val="00142289"/>
    <w:rsid w:val="00143525"/>
    <w:rsid w:val="00143D47"/>
    <w:rsid w:val="00143D77"/>
    <w:rsid w:val="001440AC"/>
    <w:rsid w:val="00144115"/>
    <w:rsid w:val="0014434D"/>
    <w:rsid w:val="00144714"/>
    <w:rsid w:val="00144784"/>
    <w:rsid w:val="00144BAD"/>
    <w:rsid w:val="00145654"/>
    <w:rsid w:val="00145C59"/>
    <w:rsid w:val="00145EA4"/>
    <w:rsid w:val="0014606F"/>
    <w:rsid w:val="00146744"/>
    <w:rsid w:val="00146BDF"/>
    <w:rsid w:val="00146C96"/>
    <w:rsid w:val="00146D8B"/>
    <w:rsid w:val="0014787D"/>
    <w:rsid w:val="0014793B"/>
    <w:rsid w:val="00147AF9"/>
    <w:rsid w:val="00147D22"/>
    <w:rsid w:val="001500FB"/>
    <w:rsid w:val="00150C0F"/>
    <w:rsid w:val="00151287"/>
    <w:rsid w:val="00151D1D"/>
    <w:rsid w:val="0015204D"/>
    <w:rsid w:val="001528E1"/>
    <w:rsid w:val="00152DC9"/>
    <w:rsid w:val="001532EB"/>
    <w:rsid w:val="001533D0"/>
    <w:rsid w:val="00153438"/>
    <w:rsid w:val="00153792"/>
    <w:rsid w:val="00153C1D"/>
    <w:rsid w:val="00153E79"/>
    <w:rsid w:val="0015481D"/>
    <w:rsid w:val="00154CAB"/>
    <w:rsid w:val="00155622"/>
    <w:rsid w:val="00156593"/>
    <w:rsid w:val="001565B8"/>
    <w:rsid w:val="00156AEE"/>
    <w:rsid w:val="00156BD2"/>
    <w:rsid w:val="00157DFE"/>
    <w:rsid w:val="00157E62"/>
    <w:rsid w:val="001603DD"/>
    <w:rsid w:val="00160AF8"/>
    <w:rsid w:val="00160FD8"/>
    <w:rsid w:val="00161062"/>
    <w:rsid w:val="00161ACC"/>
    <w:rsid w:val="00161C2C"/>
    <w:rsid w:val="00163C1A"/>
    <w:rsid w:val="00164B1C"/>
    <w:rsid w:val="00164BD9"/>
    <w:rsid w:val="00165552"/>
    <w:rsid w:val="00165653"/>
    <w:rsid w:val="00167CF2"/>
    <w:rsid w:val="00167E9D"/>
    <w:rsid w:val="00170AA9"/>
    <w:rsid w:val="00171016"/>
    <w:rsid w:val="00171AE3"/>
    <w:rsid w:val="00171C9C"/>
    <w:rsid w:val="001723BB"/>
    <w:rsid w:val="001736D5"/>
    <w:rsid w:val="00173AD9"/>
    <w:rsid w:val="00174556"/>
    <w:rsid w:val="00174A19"/>
    <w:rsid w:val="0017507A"/>
    <w:rsid w:val="001751AF"/>
    <w:rsid w:val="00175435"/>
    <w:rsid w:val="00175773"/>
    <w:rsid w:val="00175A52"/>
    <w:rsid w:val="00175C94"/>
    <w:rsid w:val="00175D76"/>
    <w:rsid w:val="00175E09"/>
    <w:rsid w:val="0017600F"/>
    <w:rsid w:val="00176116"/>
    <w:rsid w:val="001762A4"/>
    <w:rsid w:val="0017630A"/>
    <w:rsid w:val="00176D06"/>
    <w:rsid w:val="001771CC"/>
    <w:rsid w:val="00177234"/>
    <w:rsid w:val="001773B2"/>
    <w:rsid w:val="001776AA"/>
    <w:rsid w:val="00177A12"/>
    <w:rsid w:val="00177CFD"/>
    <w:rsid w:val="00177E4C"/>
    <w:rsid w:val="00177FF2"/>
    <w:rsid w:val="0018010F"/>
    <w:rsid w:val="00180B6C"/>
    <w:rsid w:val="0018199F"/>
    <w:rsid w:val="00182084"/>
    <w:rsid w:val="0018211C"/>
    <w:rsid w:val="00182712"/>
    <w:rsid w:val="001829FC"/>
    <w:rsid w:val="00182A6A"/>
    <w:rsid w:val="00182DE0"/>
    <w:rsid w:val="0018415C"/>
    <w:rsid w:val="001842DE"/>
    <w:rsid w:val="00184515"/>
    <w:rsid w:val="001856E4"/>
    <w:rsid w:val="00185AE3"/>
    <w:rsid w:val="00185FC8"/>
    <w:rsid w:val="00186047"/>
    <w:rsid w:val="00186EC0"/>
    <w:rsid w:val="001873AD"/>
    <w:rsid w:val="001874AD"/>
    <w:rsid w:val="00187D07"/>
    <w:rsid w:val="00190906"/>
    <w:rsid w:val="00190C36"/>
    <w:rsid w:val="00191182"/>
    <w:rsid w:val="001920C1"/>
    <w:rsid w:val="00192273"/>
    <w:rsid w:val="001924E1"/>
    <w:rsid w:val="00192DBC"/>
    <w:rsid w:val="00193A76"/>
    <w:rsid w:val="001942EB"/>
    <w:rsid w:val="0019513C"/>
    <w:rsid w:val="00195765"/>
    <w:rsid w:val="001969C0"/>
    <w:rsid w:val="00196B92"/>
    <w:rsid w:val="001971C8"/>
    <w:rsid w:val="00197485"/>
    <w:rsid w:val="00197C8A"/>
    <w:rsid w:val="001A0155"/>
    <w:rsid w:val="001A051F"/>
    <w:rsid w:val="001A05C1"/>
    <w:rsid w:val="001A1117"/>
    <w:rsid w:val="001A1479"/>
    <w:rsid w:val="001A1481"/>
    <w:rsid w:val="001A1659"/>
    <w:rsid w:val="001A1A28"/>
    <w:rsid w:val="001A1AC6"/>
    <w:rsid w:val="001A1E19"/>
    <w:rsid w:val="001A3083"/>
    <w:rsid w:val="001A38B6"/>
    <w:rsid w:val="001A38D5"/>
    <w:rsid w:val="001A3AE6"/>
    <w:rsid w:val="001A4616"/>
    <w:rsid w:val="001A49D7"/>
    <w:rsid w:val="001A6746"/>
    <w:rsid w:val="001A6ACB"/>
    <w:rsid w:val="001A701B"/>
    <w:rsid w:val="001A78AF"/>
    <w:rsid w:val="001A78EA"/>
    <w:rsid w:val="001B0069"/>
    <w:rsid w:val="001B14F8"/>
    <w:rsid w:val="001B1C4C"/>
    <w:rsid w:val="001B28E2"/>
    <w:rsid w:val="001B399D"/>
    <w:rsid w:val="001B3A84"/>
    <w:rsid w:val="001B3C10"/>
    <w:rsid w:val="001B4055"/>
    <w:rsid w:val="001B4260"/>
    <w:rsid w:val="001B44D1"/>
    <w:rsid w:val="001B472E"/>
    <w:rsid w:val="001B476A"/>
    <w:rsid w:val="001B4C0B"/>
    <w:rsid w:val="001B5089"/>
    <w:rsid w:val="001B58B5"/>
    <w:rsid w:val="001B5916"/>
    <w:rsid w:val="001B6746"/>
    <w:rsid w:val="001B67C7"/>
    <w:rsid w:val="001B6D31"/>
    <w:rsid w:val="001B769D"/>
    <w:rsid w:val="001B76E4"/>
    <w:rsid w:val="001B7B77"/>
    <w:rsid w:val="001C011E"/>
    <w:rsid w:val="001C07E0"/>
    <w:rsid w:val="001C07E4"/>
    <w:rsid w:val="001C0B75"/>
    <w:rsid w:val="001C17F8"/>
    <w:rsid w:val="001C2138"/>
    <w:rsid w:val="001C2E32"/>
    <w:rsid w:val="001C30BB"/>
    <w:rsid w:val="001C31C1"/>
    <w:rsid w:val="001C37DB"/>
    <w:rsid w:val="001C3C8A"/>
    <w:rsid w:val="001C3E36"/>
    <w:rsid w:val="001C4ECD"/>
    <w:rsid w:val="001C4FC5"/>
    <w:rsid w:val="001C50ED"/>
    <w:rsid w:val="001C57BF"/>
    <w:rsid w:val="001C5A5E"/>
    <w:rsid w:val="001C6090"/>
    <w:rsid w:val="001C6203"/>
    <w:rsid w:val="001C64E9"/>
    <w:rsid w:val="001C6545"/>
    <w:rsid w:val="001C6BA7"/>
    <w:rsid w:val="001C6D04"/>
    <w:rsid w:val="001C73FE"/>
    <w:rsid w:val="001C7E72"/>
    <w:rsid w:val="001D0084"/>
    <w:rsid w:val="001D0416"/>
    <w:rsid w:val="001D0DAA"/>
    <w:rsid w:val="001D0DEE"/>
    <w:rsid w:val="001D1363"/>
    <w:rsid w:val="001D14EC"/>
    <w:rsid w:val="001D14F8"/>
    <w:rsid w:val="001D234F"/>
    <w:rsid w:val="001D2931"/>
    <w:rsid w:val="001D2B0B"/>
    <w:rsid w:val="001D2B78"/>
    <w:rsid w:val="001D2C59"/>
    <w:rsid w:val="001D2D7A"/>
    <w:rsid w:val="001D2FA8"/>
    <w:rsid w:val="001D33A8"/>
    <w:rsid w:val="001D342D"/>
    <w:rsid w:val="001D3809"/>
    <w:rsid w:val="001D3859"/>
    <w:rsid w:val="001D3BEF"/>
    <w:rsid w:val="001D3D0B"/>
    <w:rsid w:val="001D44EA"/>
    <w:rsid w:val="001D45B2"/>
    <w:rsid w:val="001D5CB0"/>
    <w:rsid w:val="001D5CB6"/>
    <w:rsid w:val="001D5F32"/>
    <w:rsid w:val="001D6445"/>
    <w:rsid w:val="001D65ED"/>
    <w:rsid w:val="001D6FD6"/>
    <w:rsid w:val="001D7553"/>
    <w:rsid w:val="001D7EEA"/>
    <w:rsid w:val="001E0368"/>
    <w:rsid w:val="001E03D7"/>
    <w:rsid w:val="001E09E1"/>
    <w:rsid w:val="001E0A5A"/>
    <w:rsid w:val="001E0B97"/>
    <w:rsid w:val="001E0C0B"/>
    <w:rsid w:val="001E108D"/>
    <w:rsid w:val="001E1240"/>
    <w:rsid w:val="001E1382"/>
    <w:rsid w:val="001E1661"/>
    <w:rsid w:val="001E21F0"/>
    <w:rsid w:val="001E225A"/>
    <w:rsid w:val="001E284F"/>
    <w:rsid w:val="001E2B3F"/>
    <w:rsid w:val="001E32D2"/>
    <w:rsid w:val="001E4DC8"/>
    <w:rsid w:val="001E4F0A"/>
    <w:rsid w:val="001E509D"/>
    <w:rsid w:val="001E517B"/>
    <w:rsid w:val="001E59B3"/>
    <w:rsid w:val="001E682C"/>
    <w:rsid w:val="001E6AE3"/>
    <w:rsid w:val="001E6FBD"/>
    <w:rsid w:val="001E7779"/>
    <w:rsid w:val="001E78E9"/>
    <w:rsid w:val="001E7ADA"/>
    <w:rsid w:val="001E7F6B"/>
    <w:rsid w:val="001F047B"/>
    <w:rsid w:val="001F184F"/>
    <w:rsid w:val="001F18D7"/>
    <w:rsid w:val="001F1D46"/>
    <w:rsid w:val="001F1FAB"/>
    <w:rsid w:val="001F2093"/>
    <w:rsid w:val="001F2495"/>
    <w:rsid w:val="001F2F2B"/>
    <w:rsid w:val="001F303D"/>
    <w:rsid w:val="001F31DC"/>
    <w:rsid w:val="001F33E8"/>
    <w:rsid w:val="001F38F9"/>
    <w:rsid w:val="001F408A"/>
    <w:rsid w:val="001F4563"/>
    <w:rsid w:val="001F4657"/>
    <w:rsid w:val="001F4AD0"/>
    <w:rsid w:val="001F4EEA"/>
    <w:rsid w:val="001F537A"/>
    <w:rsid w:val="001F64AB"/>
    <w:rsid w:val="001F6799"/>
    <w:rsid w:val="001F797C"/>
    <w:rsid w:val="001F7BDD"/>
    <w:rsid w:val="001F7D5E"/>
    <w:rsid w:val="002008C8"/>
    <w:rsid w:val="00201086"/>
    <w:rsid w:val="00201424"/>
    <w:rsid w:val="00201553"/>
    <w:rsid w:val="00201AC9"/>
    <w:rsid w:val="00202E42"/>
    <w:rsid w:val="00203F8E"/>
    <w:rsid w:val="00204665"/>
    <w:rsid w:val="00204A48"/>
    <w:rsid w:val="002057ED"/>
    <w:rsid w:val="00205AE4"/>
    <w:rsid w:val="00205B07"/>
    <w:rsid w:val="00207243"/>
    <w:rsid w:val="00207270"/>
    <w:rsid w:val="00207410"/>
    <w:rsid w:val="0020750E"/>
    <w:rsid w:val="002079FB"/>
    <w:rsid w:val="00207D8E"/>
    <w:rsid w:val="00210023"/>
    <w:rsid w:val="00210172"/>
    <w:rsid w:val="002105F0"/>
    <w:rsid w:val="00210A6D"/>
    <w:rsid w:val="00210CC3"/>
    <w:rsid w:val="00212404"/>
    <w:rsid w:val="00212626"/>
    <w:rsid w:val="00213146"/>
    <w:rsid w:val="00213257"/>
    <w:rsid w:val="00213476"/>
    <w:rsid w:val="0021421F"/>
    <w:rsid w:val="002145A9"/>
    <w:rsid w:val="00215252"/>
    <w:rsid w:val="00215C76"/>
    <w:rsid w:val="00216021"/>
    <w:rsid w:val="002161A6"/>
    <w:rsid w:val="002162E2"/>
    <w:rsid w:val="0021668A"/>
    <w:rsid w:val="00216A6F"/>
    <w:rsid w:val="00216C9E"/>
    <w:rsid w:val="00216DE9"/>
    <w:rsid w:val="00217816"/>
    <w:rsid w:val="0022058C"/>
    <w:rsid w:val="002213E4"/>
    <w:rsid w:val="002217BB"/>
    <w:rsid w:val="00221DEF"/>
    <w:rsid w:val="00222A6C"/>
    <w:rsid w:val="00223BCE"/>
    <w:rsid w:val="00223C23"/>
    <w:rsid w:val="00224065"/>
    <w:rsid w:val="00224A87"/>
    <w:rsid w:val="002257F9"/>
    <w:rsid w:val="00226446"/>
    <w:rsid w:val="00226EBE"/>
    <w:rsid w:val="00227129"/>
    <w:rsid w:val="00227C1E"/>
    <w:rsid w:val="00227D45"/>
    <w:rsid w:val="00227DB8"/>
    <w:rsid w:val="0023025B"/>
    <w:rsid w:val="00230939"/>
    <w:rsid w:val="00230BF1"/>
    <w:rsid w:val="00231E83"/>
    <w:rsid w:val="002332DD"/>
    <w:rsid w:val="0023363F"/>
    <w:rsid w:val="00233E6C"/>
    <w:rsid w:val="002341BF"/>
    <w:rsid w:val="00235CC7"/>
    <w:rsid w:val="00236422"/>
    <w:rsid w:val="00236603"/>
    <w:rsid w:val="00236AC8"/>
    <w:rsid w:val="00237277"/>
    <w:rsid w:val="0023756A"/>
    <w:rsid w:val="00237688"/>
    <w:rsid w:val="0024109F"/>
    <w:rsid w:val="002419AF"/>
    <w:rsid w:val="00241C69"/>
    <w:rsid w:val="00241E04"/>
    <w:rsid w:val="002421D9"/>
    <w:rsid w:val="002422CC"/>
    <w:rsid w:val="0024387C"/>
    <w:rsid w:val="00243B98"/>
    <w:rsid w:val="002443D0"/>
    <w:rsid w:val="002452EA"/>
    <w:rsid w:val="00245C20"/>
    <w:rsid w:val="002463B8"/>
    <w:rsid w:val="002468D3"/>
    <w:rsid w:val="00246983"/>
    <w:rsid w:val="00246ECE"/>
    <w:rsid w:val="002470F7"/>
    <w:rsid w:val="00247159"/>
    <w:rsid w:val="002472A0"/>
    <w:rsid w:val="00247519"/>
    <w:rsid w:val="00247718"/>
    <w:rsid w:val="00247CD8"/>
    <w:rsid w:val="00250FAF"/>
    <w:rsid w:val="00251369"/>
    <w:rsid w:val="002513A4"/>
    <w:rsid w:val="00252DB4"/>
    <w:rsid w:val="00253824"/>
    <w:rsid w:val="0025390C"/>
    <w:rsid w:val="00253CD1"/>
    <w:rsid w:val="00253D4E"/>
    <w:rsid w:val="00253E13"/>
    <w:rsid w:val="00253EB0"/>
    <w:rsid w:val="0025420D"/>
    <w:rsid w:val="00254307"/>
    <w:rsid w:val="0025499A"/>
    <w:rsid w:val="00254A18"/>
    <w:rsid w:val="00254FCB"/>
    <w:rsid w:val="00255118"/>
    <w:rsid w:val="00256386"/>
    <w:rsid w:val="00256698"/>
    <w:rsid w:val="00256884"/>
    <w:rsid w:val="00256970"/>
    <w:rsid w:val="00256F2C"/>
    <w:rsid w:val="002573E8"/>
    <w:rsid w:val="0025764B"/>
    <w:rsid w:val="00257850"/>
    <w:rsid w:val="00257E1D"/>
    <w:rsid w:val="00260198"/>
    <w:rsid w:val="002602CE"/>
    <w:rsid w:val="002616CB"/>
    <w:rsid w:val="002616F6"/>
    <w:rsid w:val="0026170E"/>
    <w:rsid w:val="00261817"/>
    <w:rsid w:val="002619FD"/>
    <w:rsid w:val="00261D4F"/>
    <w:rsid w:val="002624E1"/>
    <w:rsid w:val="002633DF"/>
    <w:rsid w:val="002636FB"/>
    <w:rsid w:val="00263B04"/>
    <w:rsid w:val="00264171"/>
    <w:rsid w:val="00265AB6"/>
    <w:rsid w:val="00265F29"/>
    <w:rsid w:val="00265F91"/>
    <w:rsid w:val="00266219"/>
    <w:rsid w:val="002665C7"/>
    <w:rsid w:val="0026666C"/>
    <w:rsid w:val="00266DBE"/>
    <w:rsid w:val="002671F9"/>
    <w:rsid w:val="002672DD"/>
    <w:rsid w:val="0026734B"/>
    <w:rsid w:val="00267BB7"/>
    <w:rsid w:val="00267E70"/>
    <w:rsid w:val="00267EC6"/>
    <w:rsid w:val="00270352"/>
    <w:rsid w:val="0027040D"/>
    <w:rsid w:val="00270854"/>
    <w:rsid w:val="002711C0"/>
    <w:rsid w:val="00271634"/>
    <w:rsid w:val="002723BB"/>
    <w:rsid w:val="00272B32"/>
    <w:rsid w:val="00272BE6"/>
    <w:rsid w:val="00272DE1"/>
    <w:rsid w:val="00273028"/>
    <w:rsid w:val="00274022"/>
    <w:rsid w:val="00274497"/>
    <w:rsid w:val="00274A50"/>
    <w:rsid w:val="0027597F"/>
    <w:rsid w:val="002759B0"/>
    <w:rsid w:val="00275A69"/>
    <w:rsid w:val="00275FF2"/>
    <w:rsid w:val="00276622"/>
    <w:rsid w:val="00276950"/>
    <w:rsid w:val="00276F21"/>
    <w:rsid w:val="00277678"/>
    <w:rsid w:val="00280248"/>
    <w:rsid w:val="00280372"/>
    <w:rsid w:val="00280D64"/>
    <w:rsid w:val="0028115C"/>
    <w:rsid w:val="0028177C"/>
    <w:rsid w:val="00281C4A"/>
    <w:rsid w:val="002828CA"/>
    <w:rsid w:val="00283117"/>
    <w:rsid w:val="0028398C"/>
    <w:rsid w:val="00283ADF"/>
    <w:rsid w:val="00283B1A"/>
    <w:rsid w:val="00283B8D"/>
    <w:rsid w:val="00283DC3"/>
    <w:rsid w:val="002858F1"/>
    <w:rsid w:val="002863E4"/>
    <w:rsid w:val="00286A2C"/>
    <w:rsid w:val="0028738B"/>
    <w:rsid w:val="00287474"/>
    <w:rsid w:val="00287B15"/>
    <w:rsid w:val="00287EC6"/>
    <w:rsid w:val="002900FC"/>
    <w:rsid w:val="002901F6"/>
    <w:rsid w:val="002902BE"/>
    <w:rsid w:val="002911CB"/>
    <w:rsid w:val="00291539"/>
    <w:rsid w:val="00291AE4"/>
    <w:rsid w:val="00291F37"/>
    <w:rsid w:val="00291F39"/>
    <w:rsid w:val="002938D4"/>
    <w:rsid w:val="00293E0D"/>
    <w:rsid w:val="00294221"/>
    <w:rsid w:val="0029469F"/>
    <w:rsid w:val="00294A20"/>
    <w:rsid w:val="00294DDB"/>
    <w:rsid w:val="002950F1"/>
    <w:rsid w:val="0029516A"/>
    <w:rsid w:val="00295624"/>
    <w:rsid w:val="00295811"/>
    <w:rsid w:val="00295A61"/>
    <w:rsid w:val="00295D50"/>
    <w:rsid w:val="00296679"/>
    <w:rsid w:val="00296C8B"/>
    <w:rsid w:val="002970F2"/>
    <w:rsid w:val="002972F8"/>
    <w:rsid w:val="00297D34"/>
    <w:rsid w:val="00297DD3"/>
    <w:rsid w:val="002A054D"/>
    <w:rsid w:val="002A0A86"/>
    <w:rsid w:val="002A227C"/>
    <w:rsid w:val="002A24EF"/>
    <w:rsid w:val="002A264E"/>
    <w:rsid w:val="002A2D1F"/>
    <w:rsid w:val="002A2FC1"/>
    <w:rsid w:val="002A36C3"/>
    <w:rsid w:val="002A4036"/>
    <w:rsid w:val="002A4642"/>
    <w:rsid w:val="002A4A27"/>
    <w:rsid w:val="002A4BE6"/>
    <w:rsid w:val="002A4CB3"/>
    <w:rsid w:val="002A51F2"/>
    <w:rsid w:val="002A5354"/>
    <w:rsid w:val="002A5D12"/>
    <w:rsid w:val="002A5FDE"/>
    <w:rsid w:val="002A6003"/>
    <w:rsid w:val="002A61AD"/>
    <w:rsid w:val="002A645D"/>
    <w:rsid w:val="002A6620"/>
    <w:rsid w:val="002A6DA9"/>
    <w:rsid w:val="002A7179"/>
    <w:rsid w:val="002A7622"/>
    <w:rsid w:val="002A78F2"/>
    <w:rsid w:val="002A7C48"/>
    <w:rsid w:val="002B070F"/>
    <w:rsid w:val="002B0FB7"/>
    <w:rsid w:val="002B1C86"/>
    <w:rsid w:val="002B1F6E"/>
    <w:rsid w:val="002B2086"/>
    <w:rsid w:val="002B20C2"/>
    <w:rsid w:val="002B28BF"/>
    <w:rsid w:val="002B297F"/>
    <w:rsid w:val="002B2B3F"/>
    <w:rsid w:val="002B2E30"/>
    <w:rsid w:val="002B300C"/>
    <w:rsid w:val="002B3302"/>
    <w:rsid w:val="002B49B7"/>
    <w:rsid w:val="002B4A73"/>
    <w:rsid w:val="002B4D84"/>
    <w:rsid w:val="002B5102"/>
    <w:rsid w:val="002B57E3"/>
    <w:rsid w:val="002B5949"/>
    <w:rsid w:val="002B5DA4"/>
    <w:rsid w:val="002B5DC3"/>
    <w:rsid w:val="002B5FA8"/>
    <w:rsid w:val="002B6B8F"/>
    <w:rsid w:val="002B71D2"/>
    <w:rsid w:val="002C003F"/>
    <w:rsid w:val="002C0879"/>
    <w:rsid w:val="002C0A23"/>
    <w:rsid w:val="002C2AE7"/>
    <w:rsid w:val="002C3F73"/>
    <w:rsid w:val="002C442F"/>
    <w:rsid w:val="002C4730"/>
    <w:rsid w:val="002C4A19"/>
    <w:rsid w:val="002C5815"/>
    <w:rsid w:val="002C5A11"/>
    <w:rsid w:val="002C5ADD"/>
    <w:rsid w:val="002C6694"/>
    <w:rsid w:val="002C7032"/>
    <w:rsid w:val="002C746F"/>
    <w:rsid w:val="002C7869"/>
    <w:rsid w:val="002D00EA"/>
    <w:rsid w:val="002D0485"/>
    <w:rsid w:val="002D0967"/>
    <w:rsid w:val="002D0BDF"/>
    <w:rsid w:val="002D0C77"/>
    <w:rsid w:val="002D12DE"/>
    <w:rsid w:val="002D1BA8"/>
    <w:rsid w:val="002D261F"/>
    <w:rsid w:val="002D28A7"/>
    <w:rsid w:val="002D2DD2"/>
    <w:rsid w:val="002D3A15"/>
    <w:rsid w:val="002D3F78"/>
    <w:rsid w:val="002D4156"/>
    <w:rsid w:val="002D449B"/>
    <w:rsid w:val="002D4BE9"/>
    <w:rsid w:val="002D4D65"/>
    <w:rsid w:val="002D5068"/>
    <w:rsid w:val="002D541A"/>
    <w:rsid w:val="002D5D69"/>
    <w:rsid w:val="002D65C8"/>
    <w:rsid w:val="002D72AE"/>
    <w:rsid w:val="002D73DE"/>
    <w:rsid w:val="002D7A49"/>
    <w:rsid w:val="002D7C24"/>
    <w:rsid w:val="002D7C87"/>
    <w:rsid w:val="002D7D03"/>
    <w:rsid w:val="002D7E7D"/>
    <w:rsid w:val="002E035E"/>
    <w:rsid w:val="002E0420"/>
    <w:rsid w:val="002E0F7F"/>
    <w:rsid w:val="002E1025"/>
    <w:rsid w:val="002E16DB"/>
    <w:rsid w:val="002E171E"/>
    <w:rsid w:val="002E1EE6"/>
    <w:rsid w:val="002E23A4"/>
    <w:rsid w:val="002E2B25"/>
    <w:rsid w:val="002E2E2B"/>
    <w:rsid w:val="002E2FB7"/>
    <w:rsid w:val="002E3A77"/>
    <w:rsid w:val="002E3D15"/>
    <w:rsid w:val="002E3DAD"/>
    <w:rsid w:val="002E3F84"/>
    <w:rsid w:val="002E41E0"/>
    <w:rsid w:val="002E4FE3"/>
    <w:rsid w:val="002E5FD6"/>
    <w:rsid w:val="002E6485"/>
    <w:rsid w:val="002E6FC9"/>
    <w:rsid w:val="002E7161"/>
    <w:rsid w:val="002E757A"/>
    <w:rsid w:val="002E7821"/>
    <w:rsid w:val="002E7AB2"/>
    <w:rsid w:val="002F040E"/>
    <w:rsid w:val="002F0478"/>
    <w:rsid w:val="002F0EF3"/>
    <w:rsid w:val="002F1034"/>
    <w:rsid w:val="002F10A0"/>
    <w:rsid w:val="002F1415"/>
    <w:rsid w:val="002F1BC2"/>
    <w:rsid w:val="002F1C90"/>
    <w:rsid w:val="002F1DFA"/>
    <w:rsid w:val="002F265F"/>
    <w:rsid w:val="002F512F"/>
    <w:rsid w:val="002F54BE"/>
    <w:rsid w:val="002F6AA1"/>
    <w:rsid w:val="002F6AE4"/>
    <w:rsid w:val="002F76A3"/>
    <w:rsid w:val="002F7819"/>
    <w:rsid w:val="002F7AC7"/>
    <w:rsid w:val="002F7B27"/>
    <w:rsid w:val="002F7FD0"/>
    <w:rsid w:val="003007E2"/>
    <w:rsid w:val="00300ADF"/>
    <w:rsid w:val="00300AF1"/>
    <w:rsid w:val="00300BF1"/>
    <w:rsid w:val="00300F03"/>
    <w:rsid w:val="0030146D"/>
    <w:rsid w:val="00301637"/>
    <w:rsid w:val="00301B8A"/>
    <w:rsid w:val="00302E74"/>
    <w:rsid w:val="00302E75"/>
    <w:rsid w:val="00303011"/>
    <w:rsid w:val="003038F0"/>
    <w:rsid w:val="00304092"/>
    <w:rsid w:val="0030435F"/>
    <w:rsid w:val="003046A5"/>
    <w:rsid w:val="003047A7"/>
    <w:rsid w:val="00304CD6"/>
    <w:rsid w:val="0030515D"/>
    <w:rsid w:val="00305BCA"/>
    <w:rsid w:val="00305D14"/>
    <w:rsid w:val="00305DB7"/>
    <w:rsid w:val="003069FF"/>
    <w:rsid w:val="00306F1A"/>
    <w:rsid w:val="00307FAC"/>
    <w:rsid w:val="0031041B"/>
    <w:rsid w:val="00310567"/>
    <w:rsid w:val="003105BF"/>
    <w:rsid w:val="00310BB9"/>
    <w:rsid w:val="003112A5"/>
    <w:rsid w:val="003114D1"/>
    <w:rsid w:val="0031160F"/>
    <w:rsid w:val="00313B15"/>
    <w:rsid w:val="00313E30"/>
    <w:rsid w:val="00313EB3"/>
    <w:rsid w:val="0031527C"/>
    <w:rsid w:val="003152FA"/>
    <w:rsid w:val="00315A99"/>
    <w:rsid w:val="00315BC0"/>
    <w:rsid w:val="003168E8"/>
    <w:rsid w:val="0031730C"/>
    <w:rsid w:val="003175CB"/>
    <w:rsid w:val="00317E12"/>
    <w:rsid w:val="00317E40"/>
    <w:rsid w:val="00320269"/>
    <w:rsid w:val="00320369"/>
    <w:rsid w:val="003208E9"/>
    <w:rsid w:val="00320B09"/>
    <w:rsid w:val="00320D09"/>
    <w:rsid w:val="00321254"/>
    <w:rsid w:val="00321639"/>
    <w:rsid w:val="00321866"/>
    <w:rsid w:val="00321A5E"/>
    <w:rsid w:val="00321F15"/>
    <w:rsid w:val="003228E1"/>
    <w:rsid w:val="00322B93"/>
    <w:rsid w:val="00322E97"/>
    <w:rsid w:val="00322F0C"/>
    <w:rsid w:val="00323093"/>
    <w:rsid w:val="00324316"/>
    <w:rsid w:val="00324584"/>
    <w:rsid w:val="0032467F"/>
    <w:rsid w:val="00324902"/>
    <w:rsid w:val="00324C25"/>
    <w:rsid w:val="0032504D"/>
    <w:rsid w:val="003250C7"/>
    <w:rsid w:val="00325917"/>
    <w:rsid w:val="00325B38"/>
    <w:rsid w:val="00326FA2"/>
    <w:rsid w:val="003306D9"/>
    <w:rsid w:val="003310A6"/>
    <w:rsid w:val="00331A5F"/>
    <w:rsid w:val="00331B8D"/>
    <w:rsid w:val="00332689"/>
    <w:rsid w:val="0033290F"/>
    <w:rsid w:val="003329AE"/>
    <w:rsid w:val="00333CBD"/>
    <w:rsid w:val="00333CDE"/>
    <w:rsid w:val="003343B6"/>
    <w:rsid w:val="00334D86"/>
    <w:rsid w:val="0033513C"/>
    <w:rsid w:val="0033563E"/>
    <w:rsid w:val="0033701D"/>
    <w:rsid w:val="003405A1"/>
    <w:rsid w:val="00340A0B"/>
    <w:rsid w:val="00340D5E"/>
    <w:rsid w:val="00340E34"/>
    <w:rsid w:val="003411FD"/>
    <w:rsid w:val="003419F0"/>
    <w:rsid w:val="00342023"/>
    <w:rsid w:val="00342AB3"/>
    <w:rsid w:val="003431A6"/>
    <w:rsid w:val="00343373"/>
    <w:rsid w:val="00343C15"/>
    <w:rsid w:val="00343D71"/>
    <w:rsid w:val="00343F06"/>
    <w:rsid w:val="00344555"/>
    <w:rsid w:val="00344C99"/>
    <w:rsid w:val="00344F99"/>
    <w:rsid w:val="00345471"/>
    <w:rsid w:val="0034575A"/>
    <w:rsid w:val="00345B2A"/>
    <w:rsid w:val="003470EE"/>
    <w:rsid w:val="003472ED"/>
    <w:rsid w:val="003473BD"/>
    <w:rsid w:val="0035037D"/>
    <w:rsid w:val="003508DF"/>
    <w:rsid w:val="003509A4"/>
    <w:rsid w:val="003523C1"/>
    <w:rsid w:val="003528BF"/>
    <w:rsid w:val="00352A32"/>
    <w:rsid w:val="0035352B"/>
    <w:rsid w:val="003537C1"/>
    <w:rsid w:val="00354675"/>
    <w:rsid w:val="003547DB"/>
    <w:rsid w:val="00354B1B"/>
    <w:rsid w:val="00355053"/>
    <w:rsid w:val="00355371"/>
    <w:rsid w:val="00355C4E"/>
    <w:rsid w:val="00355D39"/>
    <w:rsid w:val="0035646C"/>
    <w:rsid w:val="00356985"/>
    <w:rsid w:val="00356AA3"/>
    <w:rsid w:val="003602BD"/>
    <w:rsid w:val="003603EA"/>
    <w:rsid w:val="00360AD9"/>
    <w:rsid w:val="00360E78"/>
    <w:rsid w:val="003611B8"/>
    <w:rsid w:val="00361760"/>
    <w:rsid w:val="00361CA9"/>
    <w:rsid w:val="00361CC7"/>
    <w:rsid w:val="00362745"/>
    <w:rsid w:val="0036279E"/>
    <w:rsid w:val="00362E74"/>
    <w:rsid w:val="00363091"/>
    <w:rsid w:val="00363095"/>
    <w:rsid w:val="003639B6"/>
    <w:rsid w:val="00363EE1"/>
    <w:rsid w:val="00364633"/>
    <w:rsid w:val="00365B2C"/>
    <w:rsid w:val="00365B43"/>
    <w:rsid w:val="00365C94"/>
    <w:rsid w:val="00366A62"/>
    <w:rsid w:val="00366B24"/>
    <w:rsid w:val="00366BA3"/>
    <w:rsid w:val="00367E00"/>
    <w:rsid w:val="00367E4F"/>
    <w:rsid w:val="00370124"/>
    <w:rsid w:val="00370247"/>
    <w:rsid w:val="003717A6"/>
    <w:rsid w:val="00371CF7"/>
    <w:rsid w:val="00371D2C"/>
    <w:rsid w:val="003723C3"/>
    <w:rsid w:val="00372667"/>
    <w:rsid w:val="00372D13"/>
    <w:rsid w:val="00372FF4"/>
    <w:rsid w:val="00373699"/>
    <w:rsid w:val="00373901"/>
    <w:rsid w:val="00374305"/>
    <w:rsid w:val="00374CBC"/>
    <w:rsid w:val="003751E5"/>
    <w:rsid w:val="00375328"/>
    <w:rsid w:val="00375BF9"/>
    <w:rsid w:val="00376943"/>
    <w:rsid w:val="00376954"/>
    <w:rsid w:val="00376A87"/>
    <w:rsid w:val="003772FE"/>
    <w:rsid w:val="003773AC"/>
    <w:rsid w:val="00377702"/>
    <w:rsid w:val="003778E6"/>
    <w:rsid w:val="00377D36"/>
    <w:rsid w:val="003805B5"/>
    <w:rsid w:val="00380622"/>
    <w:rsid w:val="00380A20"/>
    <w:rsid w:val="00381106"/>
    <w:rsid w:val="003818C0"/>
    <w:rsid w:val="00381E33"/>
    <w:rsid w:val="003827E1"/>
    <w:rsid w:val="0038345A"/>
    <w:rsid w:val="00383987"/>
    <w:rsid w:val="00383C8E"/>
    <w:rsid w:val="0038439D"/>
    <w:rsid w:val="00384813"/>
    <w:rsid w:val="00384ABE"/>
    <w:rsid w:val="00384EE9"/>
    <w:rsid w:val="0038507E"/>
    <w:rsid w:val="0038517F"/>
    <w:rsid w:val="00385921"/>
    <w:rsid w:val="00385E74"/>
    <w:rsid w:val="003867DD"/>
    <w:rsid w:val="00386945"/>
    <w:rsid w:val="00387780"/>
    <w:rsid w:val="00387BC8"/>
    <w:rsid w:val="00387BFA"/>
    <w:rsid w:val="00387F8A"/>
    <w:rsid w:val="00390166"/>
    <w:rsid w:val="00390CBF"/>
    <w:rsid w:val="0039120C"/>
    <w:rsid w:val="00391B09"/>
    <w:rsid w:val="00391BD2"/>
    <w:rsid w:val="003927BD"/>
    <w:rsid w:val="00393547"/>
    <w:rsid w:val="003935CE"/>
    <w:rsid w:val="00393E25"/>
    <w:rsid w:val="00393F9E"/>
    <w:rsid w:val="00393FDB"/>
    <w:rsid w:val="00394869"/>
    <w:rsid w:val="00395430"/>
    <w:rsid w:val="003956E2"/>
    <w:rsid w:val="003958BE"/>
    <w:rsid w:val="003962A9"/>
    <w:rsid w:val="003964AF"/>
    <w:rsid w:val="0039655C"/>
    <w:rsid w:val="00396A3F"/>
    <w:rsid w:val="00396D0C"/>
    <w:rsid w:val="00396D70"/>
    <w:rsid w:val="00396DFD"/>
    <w:rsid w:val="003973D1"/>
    <w:rsid w:val="003975A2"/>
    <w:rsid w:val="00397C6B"/>
    <w:rsid w:val="00397CC1"/>
    <w:rsid w:val="00397D07"/>
    <w:rsid w:val="00397F61"/>
    <w:rsid w:val="003A0142"/>
    <w:rsid w:val="003A0568"/>
    <w:rsid w:val="003A0C30"/>
    <w:rsid w:val="003A0E93"/>
    <w:rsid w:val="003A25C8"/>
    <w:rsid w:val="003A3288"/>
    <w:rsid w:val="003A3F5A"/>
    <w:rsid w:val="003A40DC"/>
    <w:rsid w:val="003A4193"/>
    <w:rsid w:val="003A431A"/>
    <w:rsid w:val="003A5306"/>
    <w:rsid w:val="003A5484"/>
    <w:rsid w:val="003A5807"/>
    <w:rsid w:val="003A5DB3"/>
    <w:rsid w:val="003A659D"/>
    <w:rsid w:val="003A6953"/>
    <w:rsid w:val="003A7972"/>
    <w:rsid w:val="003B0427"/>
    <w:rsid w:val="003B04E3"/>
    <w:rsid w:val="003B0D3E"/>
    <w:rsid w:val="003B0E7F"/>
    <w:rsid w:val="003B15E5"/>
    <w:rsid w:val="003B1911"/>
    <w:rsid w:val="003B1995"/>
    <w:rsid w:val="003B1A48"/>
    <w:rsid w:val="003B1B97"/>
    <w:rsid w:val="003B28F6"/>
    <w:rsid w:val="003B2B55"/>
    <w:rsid w:val="003B2D4F"/>
    <w:rsid w:val="003B352F"/>
    <w:rsid w:val="003B390E"/>
    <w:rsid w:val="003B506F"/>
    <w:rsid w:val="003B5146"/>
    <w:rsid w:val="003B5A1C"/>
    <w:rsid w:val="003B5DE4"/>
    <w:rsid w:val="003B6255"/>
    <w:rsid w:val="003B65CB"/>
    <w:rsid w:val="003B66BB"/>
    <w:rsid w:val="003B73D8"/>
    <w:rsid w:val="003B75A5"/>
    <w:rsid w:val="003B772B"/>
    <w:rsid w:val="003B79BA"/>
    <w:rsid w:val="003C073F"/>
    <w:rsid w:val="003C085F"/>
    <w:rsid w:val="003C0BFC"/>
    <w:rsid w:val="003C0FA4"/>
    <w:rsid w:val="003C1AB6"/>
    <w:rsid w:val="003C1F2F"/>
    <w:rsid w:val="003C22E7"/>
    <w:rsid w:val="003C2494"/>
    <w:rsid w:val="003C27B4"/>
    <w:rsid w:val="003C2947"/>
    <w:rsid w:val="003C2D0B"/>
    <w:rsid w:val="003C3660"/>
    <w:rsid w:val="003C36DA"/>
    <w:rsid w:val="003C37BD"/>
    <w:rsid w:val="003C3CE0"/>
    <w:rsid w:val="003C446A"/>
    <w:rsid w:val="003C446C"/>
    <w:rsid w:val="003C44F4"/>
    <w:rsid w:val="003C4C98"/>
    <w:rsid w:val="003C4D75"/>
    <w:rsid w:val="003C50D8"/>
    <w:rsid w:val="003C513E"/>
    <w:rsid w:val="003C577E"/>
    <w:rsid w:val="003C5D2F"/>
    <w:rsid w:val="003C65C7"/>
    <w:rsid w:val="003C688A"/>
    <w:rsid w:val="003C71D4"/>
    <w:rsid w:val="003C7222"/>
    <w:rsid w:val="003C7857"/>
    <w:rsid w:val="003C7BB5"/>
    <w:rsid w:val="003D008C"/>
    <w:rsid w:val="003D00C8"/>
    <w:rsid w:val="003D00CA"/>
    <w:rsid w:val="003D0A46"/>
    <w:rsid w:val="003D132C"/>
    <w:rsid w:val="003D14D2"/>
    <w:rsid w:val="003D1D5A"/>
    <w:rsid w:val="003D1DD3"/>
    <w:rsid w:val="003D22D8"/>
    <w:rsid w:val="003D2538"/>
    <w:rsid w:val="003D3B5B"/>
    <w:rsid w:val="003D3DF6"/>
    <w:rsid w:val="003D4011"/>
    <w:rsid w:val="003D46F2"/>
    <w:rsid w:val="003D525B"/>
    <w:rsid w:val="003D5587"/>
    <w:rsid w:val="003D5BC4"/>
    <w:rsid w:val="003D6171"/>
    <w:rsid w:val="003D6250"/>
    <w:rsid w:val="003D633A"/>
    <w:rsid w:val="003D6571"/>
    <w:rsid w:val="003D6EDF"/>
    <w:rsid w:val="003D7065"/>
    <w:rsid w:val="003D710B"/>
    <w:rsid w:val="003D7759"/>
    <w:rsid w:val="003E0331"/>
    <w:rsid w:val="003E040B"/>
    <w:rsid w:val="003E1155"/>
    <w:rsid w:val="003E1386"/>
    <w:rsid w:val="003E1B67"/>
    <w:rsid w:val="003E1CC0"/>
    <w:rsid w:val="003E2559"/>
    <w:rsid w:val="003E283D"/>
    <w:rsid w:val="003E29EE"/>
    <w:rsid w:val="003E2FE9"/>
    <w:rsid w:val="003E3B73"/>
    <w:rsid w:val="003E460A"/>
    <w:rsid w:val="003E5019"/>
    <w:rsid w:val="003E5A9E"/>
    <w:rsid w:val="003E5D32"/>
    <w:rsid w:val="003E5DB0"/>
    <w:rsid w:val="003E5E94"/>
    <w:rsid w:val="003E5EFA"/>
    <w:rsid w:val="003E66D3"/>
    <w:rsid w:val="003E6D6F"/>
    <w:rsid w:val="003E7A21"/>
    <w:rsid w:val="003E7D04"/>
    <w:rsid w:val="003F04C7"/>
    <w:rsid w:val="003F05FB"/>
    <w:rsid w:val="003F0E7A"/>
    <w:rsid w:val="003F130A"/>
    <w:rsid w:val="003F16E4"/>
    <w:rsid w:val="003F26A8"/>
    <w:rsid w:val="003F32B2"/>
    <w:rsid w:val="003F3304"/>
    <w:rsid w:val="003F3538"/>
    <w:rsid w:val="003F36F2"/>
    <w:rsid w:val="003F380D"/>
    <w:rsid w:val="003F4269"/>
    <w:rsid w:val="003F459D"/>
    <w:rsid w:val="003F48E7"/>
    <w:rsid w:val="003F4E6F"/>
    <w:rsid w:val="003F5447"/>
    <w:rsid w:val="003F5819"/>
    <w:rsid w:val="003F5FB9"/>
    <w:rsid w:val="003F6947"/>
    <w:rsid w:val="003F6B0B"/>
    <w:rsid w:val="00400599"/>
    <w:rsid w:val="00400724"/>
    <w:rsid w:val="00400CAE"/>
    <w:rsid w:val="00400E78"/>
    <w:rsid w:val="00400FC0"/>
    <w:rsid w:val="00401D7D"/>
    <w:rsid w:val="00402388"/>
    <w:rsid w:val="00402588"/>
    <w:rsid w:val="00402A16"/>
    <w:rsid w:val="00402F86"/>
    <w:rsid w:val="00403712"/>
    <w:rsid w:val="00404336"/>
    <w:rsid w:val="004045C3"/>
    <w:rsid w:val="004046FA"/>
    <w:rsid w:val="004052CF"/>
    <w:rsid w:val="00405572"/>
    <w:rsid w:val="00405722"/>
    <w:rsid w:val="004063CA"/>
    <w:rsid w:val="004064E3"/>
    <w:rsid w:val="00406566"/>
    <w:rsid w:val="00406707"/>
    <w:rsid w:val="00407765"/>
    <w:rsid w:val="00407EF2"/>
    <w:rsid w:val="00410D02"/>
    <w:rsid w:val="00410F21"/>
    <w:rsid w:val="00411601"/>
    <w:rsid w:val="00411C1F"/>
    <w:rsid w:val="00411C59"/>
    <w:rsid w:val="00411CFB"/>
    <w:rsid w:val="00411E51"/>
    <w:rsid w:val="00412596"/>
    <w:rsid w:val="004129AD"/>
    <w:rsid w:val="00412D56"/>
    <w:rsid w:val="00413C2C"/>
    <w:rsid w:val="00414B42"/>
    <w:rsid w:val="00414CA1"/>
    <w:rsid w:val="00415826"/>
    <w:rsid w:val="00415CBF"/>
    <w:rsid w:val="00416540"/>
    <w:rsid w:val="00416E10"/>
    <w:rsid w:val="00417200"/>
    <w:rsid w:val="00417637"/>
    <w:rsid w:val="004207C9"/>
    <w:rsid w:val="00420B13"/>
    <w:rsid w:val="00421366"/>
    <w:rsid w:val="004219D8"/>
    <w:rsid w:val="00422459"/>
    <w:rsid w:val="00422D9F"/>
    <w:rsid w:val="0042331A"/>
    <w:rsid w:val="0042360A"/>
    <w:rsid w:val="00423B92"/>
    <w:rsid w:val="00424B81"/>
    <w:rsid w:val="00425DA2"/>
    <w:rsid w:val="00425FAC"/>
    <w:rsid w:val="00425FE7"/>
    <w:rsid w:val="00426CAF"/>
    <w:rsid w:val="00426F1D"/>
    <w:rsid w:val="004270CD"/>
    <w:rsid w:val="00427A69"/>
    <w:rsid w:val="00427B44"/>
    <w:rsid w:val="0043015B"/>
    <w:rsid w:val="00431091"/>
    <w:rsid w:val="004310B8"/>
    <w:rsid w:val="00431236"/>
    <w:rsid w:val="00431C7A"/>
    <w:rsid w:val="00433187"/>
    <w:rsid w:val="004333B8"/>
    <w:rsid w:val="004335E8"/>
    <w:rsid w:val="0043459A"/>
    <w:rsid w:val="004347C6"/>
    <w:rsid w:val="004347CE"/>
    <w:rsid w:val="00434A23"/>
    <w:rsid w:val="00434B92"/>
    <w:rsid w:val="00434C48"/>
    <w:rsid w:val="00435AB4"/>
    <w:rsid w:val="00435FBB"/>
    <w:rsid w:val="0043633F"/>
    <w:rsid w:val="00436391"/>
    <w:rsid w:val="004369E8"/>
    <w:rsid w:val="00437190"/>
    <w:rsid w:val="004371D3"/>
    <w:rsid w:val="00437300"/>
    <w:rsid w:val="00437B5F"/>
    <w:rsid w:val="00440834"/>
    <w:rsid w:val="00440ED2"/>
    <w:rsid w:val="004415CD"/>
    <w:rsid w:val="00441800"/>
    <w:rsid w:val="00441A6E"/>
    <w:rsid w:val="00442B09"/>
    <w:rsid w:val="00443A4F"/>
    <w:rsid w:val="00444F34"/>
    <w:rsid w:val="004452F5"/>
    <w:rsid w:val="004466EE"/>
    <w:rsid w:val="00446FC1"/>
    <w:rsid w:val="00447704"/>
    <w:rsid w:val="004478DC"/>
    <w:rsid w:val="0045022E"/>
    <w:rsid w:val="00450289"/>
    <w:rsid w:val="004505C6"/>
    <w:rsid w:val="00450CC0"/>
    <w:rsid w:val="00452662"/>
    <w:rsid w:val="00453FF2"/>
    <w:rsid w:val="004540E6"/>
    <w:rsid w:val="004540FC"/>
    <w:rsid w:val="00454169"/>
    <w:rsid w:val="00455688"/>
    <w:rsid w:val="00455CC0"/>
    <w:rsid w:val="00455D86"/>
    <w:rsid w:val="00455EFD"/>
    <w:rsid w:val="004563BA"/>
    <w:rsid w:val="0045685B"/>
    <w:rsid w:val="00456956"/>
    <w:rsid w:val="00456D88"/>
    <w:rsid w:val="00457F75"/>
    <w:rsid w:val="0046054F"/>
    <w:rsid w:val="004612EA"/>
    <w:rsid w:val="004613EC"/>
    <w:rsid w:val="004620B1"/>
    <w:rsid w:val="00462DEC"/>
    <w:rsid w:val="00462FD1"/>
    <w:rsid w:val="004634E0"/>
    <w:rsid w:val="004640D6"/>
    <w:rsid w:val="00464BB1"/>
    <w:rsid w:val="00464FBE"/>
    <w:rsid w:val="004651AF"/>
    <w:rsid w:val="00465C62"/>
    <w:rsid w:val="0046634D"/>
    <w:rsid w:val="004663D6"/>
    <w:rsid w:val="004665C5"/>
    <w:rsid w:val="00466803"/>
    <w:rsid w:val="00466C9F"/>
    <w:rsid w:val="00466DC5"/>
    <w:rsid w:val="00467C51"/>
    <w:rsid w:val="00467D38"/>
    <w:rsid w:val="004701BD"/>
    <w:rsid w:val="00471220"/>
    <w:rsid w:val="004713AC"/>
    <w:rsid w:val="004715D4"/>
    <w:rsid w:val="004716EE"/>
    <w:rsid w:val="00471957"/>
    <w:rsid w:val="00471A29"/>
    <w:rsid w:val="00471B6E"/>
    <w:rsid w:val="00471CD1"/>
    <w:rsid w:val="00471F0B"/>
    <w:rsid w:val="004722CF"/>
    <w:rsid w:val="004724BF"/>
    <w:rsid w:val="004729D9"/>
    <w:rsid w:val="00472AA7"/>
    <w:rsid w:val="00472D22"/>
    <w:rsid w:val="00473387"/>
    <w:rsid w:val="0047370F"/>
    <w:rsid w:val="00473759"/>
    <w:rsid w:val="0047395D"/>
    <w:rsid w:val="00473AE3"/>
    <w:rsid w:val="00473AF8"/>
    <w:rsid w:val="004747CF"/>
    <w:rsid w:val="00475AE8"/>
    <w:rsid w:val="00475B3A"/>
    <w:rsid w:val="00475C04"/>
    <w:rsid w:val="00475FBF"/>
    <w:rsid w:val="004761E6"/>
    <w:rsid w:val="00476216"/>
    <w:rsid w:val="00476ECC"/>
    <w:rsid w:val="004773C2"/>
    <w:rsid w:val="00477A2E"/>
    <w:rsid w:val="004803B0"/>
    <w:rsid w:val="004807D9"/>
    <w:rsid w:val="00480D42"/>
    <w:rsid w:val="00482B75"/>
    <w:rsid w:val="00483262"/>
    <w:rsid w:val="00483AF9"/>
    <w:rsid w:val="004845AE"/>
    <w:rsid w:val="004848F1"/>
    <w:rsid w:val="0048505E"/>
    <w:rsid w:val="004853A0"/>
    <w:rsid w:val="00485562"/>
    <w:rsid w:val="00485B3E"/>
    <w:rsid w:val="0048630D"/>
    <w:rsid w:val="004863EE"/>
    <w:rsid w:val="004866AA"/>
    <w:rsid w:val="00486717"/>
    <w:rsid w:val="004900F9"/>
    <w:rsid w:val="00490382"/>
    <w:rsid w:val="00490425"/>
    <w:rsid w:val="00490570"/>
    <w:rsid w:val="004905C6"/>
    <w:rsid w:val="004909A0"/>
    <w:rsid w:val="00490F86"/>
    <w:rsid w:val="00491632"/>
    <w:rsid w:val="00491675"/>
    <w:rsid w:val="004917F0"/>
    <w:rsid w:val="00491879"/>
    <w:rsid w:val="00491EFA"/>
    <w:rsid w:val="00493B22"/>
    <w:rsid w:val="00494AD7"/>
    <w:rsid w:val="00495E96"/>
    <w:rsid w:val="00495FA8"/>
    <w:rsid w:val="0049628F"/>
    <w:rsid w:val="004963C5"/>
    <w:rsid w:val="004968BE"/>
    <w:rsid w:val="00496C9D"/>
    <w:rsid w:val="004971B3"/>
    <w:rsid w:val="004979D6"/>
    <w:rsid w:val="004A0645"/>
    <w:rsid w:val="004A0CCD"/>
    <w:rsid w:val="004A16B3"/>
    <w:rsid w:val="004A2030"/>
    <w:rsid w:val="004A398D"/>
    <w:rsid w:val="004A3E48"/>
    <w:rsid w:val="004A4CF4"/>
    <w:rsid w:val="004A4EDB"/>
    <w:rsid w:val="004A5AB0"/>
    <w:rsid w:val="004A5F7B"/>
    <w:rsid w:val="004A6830"/>
    <w:rsid w:val="004A6C8E"/>
    <w:rsid w:val="004A7638"/>
    <w:rsid w:val="004A79C4"/>
    <w:rsid w:val="004B031A"/>
    <w:rsid w:val="004B0B15"/>
    <w:rsid w:val="004B0E7B"/>
    <w:rsid w:val="004B0FB4"/>
    <w:rsid w:val="004B294C"/>
    <w:rsid w:val="004B2EA5"/>
    <w:rsid w:val="004B2FD4"/>
    <w:rsid w:val="004B394B"/>
    <w:rsid w:val="004B3C21"/>
    <w:rsid w:val="004B4231"/>
    <w:rsid w:val="004B4704"/>
    <w:rsid w:val="004B4B04"/>
    <w:rsid w:val="004B4E0C"/>
    <w:rsid w:val="004B4FA9"/>
    <w:rsid w:val="004B55F1"/>
    <w:rsid w:val="004B5775"/>
    <w:rsid w:val="004B5D1C"/>
    <w:rsid w:val="004B631F"/>
    <w:rsid w:val="004B6791"/>
    <w:rsid w:val="004B7048"/>
    <w:rsid w:val="004B72E1"/>
    <w:rsid w:val="004B7429"/>
    <w:rsid w:val="004B745F"/>
    <w:rsid w:val="004B763C"/>
    <w:rsid w:val="004B7687"/>
    <w:rsid w:val="004B78AE"/>
    <w:rsid w:val="004B7EE7"/>
    <w:rsid w:val="004B7F52"/>
    <w:rsid w:val="004C0DBC"/>
    <w:rsid w:val="004C13BC"/>
    <w:rsid w:val="004C180F"/>
    <w:rsid w:val="004C1F68"/>
    <w:rsid w:val="004C21D6"/>
    <w:rsid w:val="004C2AF2"/>
    <w:rsid w:val="004C3233"/>
    <w:rsid w:val="004C43D9"/>
    <w:rsid w:val="004C462E"/>
    <w:rsid w:val="004C4964"/>
    <w:rsid w:val="004C5091"/>
    <w:rsid w:val="004C5660"/>
    <w:rsid w:val="004C6231"/>
    <w:rsid w:val="004C6695"/>
    <w:rsid w:val="004C7271"/>
    <w:rsid w:val="004C7523"/>
    <w:rsid w:val="004C75E4"/>
    <w:rsid w:val="004C7846"/>
    <w:rsid w:val="004C7898"/>
    <w:rsid w:val="004C79BD"/>
    <w:rsid w:val="004D0A71"/>
    <w:rsid w:val="004D0D64"/>
    <w:rsid w:val="004D10EB"/>
    <w:rsid w:val="004D1206"/>
    <w:rsid w:val="004D194F"/>
    <w:rsid w:val="004D2824"/>
    <w:rsid w:val="004D2B19"/>
    <w:rsid w:val="004D2CF9"/>
    <w:rsid w:val="004D2DE1"/>
    <w:rsid w:val="004D35C1"/>
    <w:rsid w:val="004D3C97"/>
    <w:rsid w:val="004D3E7C"/>
    <w:rsid w:val="004D4201"/>
    <w:rsid w:val="004D4571"/>
    <w:rsid w:val="004D45E3"/>
    <w:rsid w:val="004D47A6"/>
    <w:rsid w:val="004D47DA"/>
    <w:rsid w:val="004D4D31"/>
    <w:rsid w:val="004D50A7"/>
    <w:rsid w:val="004D51D7"/>
    <w:rsid w:val="004D57CF"/>
    <w:rsid w:val="004D5C5A"/>
    <w:rsid w:val="004D641A"/>
    <w:rsid w:val="004D648B"/>
    <w:rsid w:val="004D6BA8"/>
    <w:rsid w:val="004D7B2F"/>
    <w:rsid w:val="004D7C23"/>
    <w:rsid w:val="004D7DAB"/>
    <w:rsid w:val="004E021D"/>
    <w:rsid w:val="004E0242"/>
    <w:rsid w:val="004E03BE"/>
    <w:rsid w:val="004E046A"/>
    <w:rsid w:val="004E0A4C"/>
    <w:rsid w:val="004E0B9C"/>
    <w:rsid w:val="004E0C2A"/>
    <w:rsid w:val="004E0D20"/>
    <w:rsid w:val="004E0EAB"/>
    <w:rsid w:val="004E154E"/>
    <w:rsid w:val="004E16FF"/>
    <w:rsid w:val="004E199D"/>
    <w:rsid w:val="004E1AD9"/>
    <w:rsid w:val="004E1B19"/>
    <w:rsid w:val="004E1F24"/>
    <w:rsid w:val="004E28E0"/>
    <w:rsid w:val="004E34DE"/>
    <w:rsid w:val="004E4049"/>
    <w:rsid w:val="004E4C0F"/>
    <w:rsid w:val="004E5057"/>
    <w:rsid w:val="004E5240"/>
    <w:rsid w:val="004E5DA8"/>
    <w:rsid w:val="004E6CF3"/>
    <w:rsid w:val="004E6E02"/>
    <w:rsid w:val="004E6E96"/>
    <w:rsid w:val="004E790D"/>
    <w:rsid w:val="004E7A24"/>
    <w:rsid w:val="004F0213"/>
    <w:rsid w:val="004F025D"/>
    <w:rsid w:val="004F117B"/>
    <w:rsid w:val="004F12DB"/>
    <w:rsid w:val="004F20DE"/>
    <w:rsid w:val="004F22C4"/>
    <w:rsid w:val="004F2A4E"/>
    <w:rsid w:val="004F2C83"/>
    <w:rsid w:val="004F394D"/>
    <w:rsid w:val="004F3CA4"/>
    <w:rsid w:val="004F4453"/>
    <w:rsid w:val="004F4550"/>
    <w:rsid w:val="004F456D"/>
    <w:rsid w:val="004F4691"/>
    <w:rsid w:val="004F4785"/>
    <w:rsid w:val="004F48A4"/>
    <w:rsid w:val="004F4AEC"/>
    <w:rsid w:val="004F4B3E"/>
    <w:rsid w:val="004F4D99"/>
    <w:rsid w:val="004F5595"/>
    <w:rsid w:val="004F5864"/>
    <w:rsid w:val="004F5979"/>
    <w:rsid w:val="004F5D19"/>
    <w:rsid w:val="004F61BD"/>
    <w:rsid w:val="004F6709"/>
    <w:rsid w:val="004F75B2"/>
    <w:rsid w:val="004F782A"/>
    <w:rsid w:val="004F7948"/>
    <w:rsid w:val="004F7A45"/>
    <w:rsid w:val="004F7E78"/>
    <w:rsid w:val="00501225"/>
    <w:rsid w:val="005014BD"/>
    <w:rsid w:val="00502316"/>
    <w:rsid w:val="00502572"/>
    <w:rsid w:val="0050260A"/>
    <w:rsid w:val="00502E98"/>
    <w:rsid w:val="0050307D"/>
    <w:rsid w:val="00503B5B"/>
    <w:rsid w:val="00503F86"/>
    <w:rsid w:val="0050428C"/>
    <w:rsid w:val="00504B7C"/>
    <w:rsid w:val="005052F2"/>
    <w:rsid w:val="005053BF"/>
    <w:rsid w:val="00505697"/>
    <w:rsid w:val="00505801"/>
    <w:rsid w:val="00505A4D"/>
    <w:rsid w:val="00505D77"/>
    <w:rsid w:val="0050623B"/>
    <w:rsid w:val="0050626F"/>
    <w:rsid w:val="005063CF"/>
    <w:rsid w:val="00507520"/>
    <w:rsid w:val="00510088"/>
    <w:rsid w:val="005104A2"/>
    <w:rsid w:val="0051068E"/>
    <w:rsid w:val="0051152A"/>
    <w:rsid w:val="00511679"/>
    <w:rsid w:val="005117B0"/>
    <w:rsid w:val="005125D3"/>
    <w:rsid w:val="00512600"/>
    <w:rsid w:val="005129BB"/>
    <w:rsid w:val="00513219"/>
    <w:rsid w:val="00513519"/>
    <w:rsid w:val="005144DD"/>
    <w:rsid w:val="0051484C"/>
    <w:rsid w:val="005148BD"/>
    <w:rsid w:val="00514AA8"/>
    <w:rsid w:val="00515008"/>
    <w:rsid w:val="00516BA6"/>
    <w:rsid w:val="00516DC3"/>
    <w:rsid w:val="00516F78"/>
    <w:rsid w:val="00517124"/>
    <w:rsid w:val="00520737"/>
    <w:rsid w:val="00520DE6"/>
    <w:rsid w:val="0052102F"/>
    <w:rsid w:val="005213E4"/>
    <w:rsid w:val="005229A7"/>
    <w:rsid w:val="00522E56"/>
    <w:rsid w:val="0052390E"/>
    <w:rsid w:val="00523E83"/>
    <w:rsid w:val="00524232"/>
    <w:rsid w:val="00524682"/>
    <w:rsid w:val="0052471E"/>
    <w:rsid w:val="00524B2A"/>
    <w:rsid w:val="00524D05"/>
    <w:rsid w:val="00525BA6"/>
    <w:rsid w:val="00526195"/>
    <w:rsid w:val="005265BA"/>
    <w:rsid w:val="00526B35"/>
    <w:rsid w:val="00527499"/>
    <w:rsid w:val="005274F7"/>
    <w:rsid w:val="005279AC"/>
    <w:rsid w:val="00527D54"/>
    <w:rsid w:val="00530121"/>
    <w:rsid w:val="00530657"/>
    <w:rsid w:val="005306F7"/>
    <w:rsid w:val="00531311"/>
    <w:rsid w:val="005316FD"/>
    <w:rsid w:val="00531A97"/>
    <w:rsid w:val="005320B5"/>
    <w:rsid w:val="00532D10"/>
    <w:rsid w:val="00532EB0"/>
    <w:rsid w:val="00532F87"/>
    <w:rsid w:val="005335E2"/>
    <w:rsid w:val="005336B7"/>
    <w:rsid w:val="0053397B"/>
    <w:rsid w:val="005339D0"/>
    <w:rsid w:val="00533EA0"/>
    <w:rsid w:val="00533F9D"/>
    <w:rsid w:val="00534288"/>
    <w:rsid w:val="005345FD"/>
    <w:rsid w:val="00534D85"/>
    <w:rsid w:val="00535C63"/>
    <w:rsid w:val="00536899"/>
    <w:rsid w:val="00536D0A"/>
    <w:rsid w:val="00537292"/>
    <w:rsid w:val="00537547"/>
    <w:rsid w:val="00537580"/>
    <w:rsid w:val="00540401"/>
    <w:rsid w:val="00540625"/>
    <w:rsid w:val="0054097A"/>
    <w:rsid w:val="00540C64"/>
    <w:rsid w:val="00540D31"/>
    <w:rsid w:val="00541D64"/>
    <w:rsid w:val="0054222E"/>
    <w:rsid w:val="0054257F"/>
    <w:rsid w:val="0054285F"/>
    <w:rsid w:val="00542873"/>
    <w:rsid w:val="00542931"/>
    <w:rsid w:val="00542A15"/>
    <w:rsid w:val="00542F22"/>
    <w:rsid w:val="00543260"/>
    <w:rsid w:val="005432F3"/>
    <w:rsid w:val="005435D8"/>
    <w:rsid w:val="00543A6F"/>
    <w:rsid w:val="00543D07"/>
    <w:rsid w:val="00543DA1"/>
    <w:rsid w:val="005440FF"/>
    <w:rsid w:val="0054476C"/>
    <w:rsid w:val="005448C8"/>
    <w:rsid w:val="00544A61"/>
    <w:rsid w:val="00544D84"/>
    <w:rsid w:val="005452A9"/>
    <w:rsid w:val="005452D0"/>
    <w:rsid w:val="005452DA"/>
    <w:rsid w:val="005457DA"/>
    <w:rsid w:val="00545A47"/>
    <w:rsid w:val="00545C4E"/>
    <w:rsid w:val="005460FF"/>
    <w:rsid w:val="00546776"/>
    <w:rsid w:val="00546B0D"/>
    <w:rsid w:val="00546D8D"/>
    <w:rsid w:val="00547382"/>
    <w:rsid w:val="00547ADF"/>
    <w:rsid w:val="00547CC7"/>
    <w:rsid w:val="00547DE4"/>
    <w:rsid w:val="00547E10"/>
    <w:rsid w:val="005501C4"/>
    <w:rsid w:val="0055058F"/>
    <w:rsid w:val="00550BB3"/>
    <w:rsid w:val="00550CF7"/>
    <w:rsid w:val="005510C4"/>
    <w:rsid w:val="00552208"/>
    <w:rsid w:val="005523BB"/>
    <w:rsid w:val="00552DFB"/>
    <w:rsid w:val="0055362E"/>
    <w:rsid w:val="0055368E"/>
    <w:rsid w:val="005537E2"/>
    <w:rsid w:val="00554147"/>
    <w:rsid w:val="00554497"/>
    <w:rsid w:val="0055458E"/>
    <w:rsid w:val="00554D22"/>
    <w:rsid w:val="00554ED7"/>
    <w:rsid w:val="00555A31"/>
    <w:rsid w:val="0055624C"/>
    <w:rsid w:val="00556641"/>
    <w:rsid w:val="0055679D"/>
    <w:rsid w:val="0055792E"/>
    <w:rsid w:val="00557A7A"/>
    <w:rsid w:val="00557B33"/>
    <w:rsid w:val="00557E94"/>
    <w:rsid w:val="00557FBF"/>
    <w:rsid w:val="005601FC"/>
    <w:rsid w:val="00560D51"/>
    <w:rsid w:val="005615CB"/>
    <w:rsid w:val="00561627"/>
    <w:rsid w:val="00561653"/>
    <w:rsid w:val="00561898"/>
    <w:rsid w:val="005619B6"/>
    <w:rsid w:val="005620B7"/>
    <w:rsid w:val="00562107"/>
    <w:rsid w:val="00562177"/>
    <w:rsid w:val="00562EFE"/>
    <w:rsid w:val="00563E58"/>
    <w:rsid w:val="00563FAC"/>
    <w:rsid w:val="0056496C"/>
    <w:rsid w:val="00565E27"/>
    <w:rsid w:val="00565F42"/>
    <w:rsid w:val="00566396"/>
    <w:rsid w:val="00567AD9"/>
    <w:rsid w:val="0057020B"/>
    <w:rsid w:val="005703DF"/>
    <w:rsid w:val="00570485"/>
    <w:rsid w:val="00570797"/>
    <w:rsid w:val="005710EA"/>
    <w:rsid w:val="005712D9"/>
    <w:rsid w:val="005712DA"/>
    <w:rsid w:val="0057133C"/>
    <w:rsid w:val="005718E4"/>
    <w:rsid w:val="00571A64"/>
    <w:rsid w:val="00572186"/>
    <w:rsid w:val="00572A56"/>
    <w:rsid w:val="005739CB"/>
    <w:rsid w:val="00574159"/>
    <w:rsid w:val="00574362"/>
    <w:rsid w:val="00574CD3"/>
    <w:rsid w:val="0057512C"/>
    <w:rsid w:val="005755A2"/>
    <w:rsid w:val="00575C3D"/>
    <w:rsid w:val="00575CD4"/>
    <w:rsid w:val="00575D29"/>
    <w:rsid w:val="0057691A"/>
    <w:rsid w:val="00576C36"/>
    <w:rsid w:val="005775A9"/>
    <w:rsid w:val="00577AE1"/>
    <w:rsid w:val="00580A13"/>
    <w:rsid w:val="00580B98"/>
    <w:rsid w:val="0058126C"/>
    <w:rsid w:val="00581478"/>
    <w:rsid w:val="00581B43"/>
    <w:rsid w:val="0058205A"/>
    <w:rsid w:val="00582097"/>
    <w:rsid w:val="005824FB"/>
    <w:rsid w:val="005825FD"/>
    <w:rsid w:val="0058339A"/>
    <w:rsid w:val="0058353B"/>
    <w:rsid w:val="00583CA6"/>
    <w:rsid w:val="00583F74"/>
    <w:rsid w:val="00584314"/>
    <w:rsid w:val="0058470D"/>
    <w:rsid w:val="0058478A"/>
    <w:rsid w:val="00584863"/>
    <w:rsid w:val="00584A4D"/>
    <w:rsid w:val="00584E94"/>
    <w:rsid w:val="005852A6"/>
    <w:rsid w:val="00585DA7"/>
    <w:rsid w:val="00585E0D"/>
    <w:rsid w:val="00585F07"/>
    <w:rsid w:val="005860D9"/>
    <w:rsid w:val="00586A59"/>
    <w:rsid w:val="00586ACA"/>
    <w:rsid w:val="0058742F"/>
    <w:rsid w:val="005876AC"/>
    <w:rsid w:val="00587913"/>
    <w:rsid w:val="005879FE"/>
    <w:rsid w:val="00590133"/>
    <w:rsid w:val="00590DC5"/>
    <w:rsid w:val="005910C4"/>
    <w:rsid w:val="005911F6"/>
    <w:rsid w:val="005912B5"/>
    <w:rsid w:val="005917F7"/>
    <w:rsid w:val="00591987"/>
    <w:rsid w:val="00591B71"/>
    <w:rsid w:val="00592647"/>
    <w:rsid w:val="00592A26"/>
    <w:rsid w:val="00592BED"/>
    <w:rsid w:val="00592EA0"/>
    <w:rsid w:val="00593652"/>
    <w:rsid w:val="00593D5B"/>
    <w:rsid w:val="00593DDF"/>
    <w:rsid w:val="00594441"/>
    <w:rsid w:val="00594E99"/>
    <w:rsid w:val="00595464"/>
    <w:rsid w:val="0059559D"/>
    <w:rsid w:val="00595DD7"/>
    <w:rsid w:val="00596327"/>
    <w:rsid w:val="00596A1C"/>
    <w:rsid w:val="00596C58"/>
    <w:rsid w:val="00596D68"/>
    <w:rsid w:val="0059744B"/>
    <w:rsid w:val="00597614"/>
    <w:rsid w:val="00597766"/>
    <w:rsid w:val="00597B21"/>
    <w:rsid w:val="00597C5B"/>
    <w:rsid w:val="00597D41"/>
    <w:rsid w:val="005A0302"/>
    <w:rsid w:val="005A1584"/>
    <w:rsid w:val="005A1879"/>
    <w:rsid w:val="005A1A8C"/>
    <w:rsid w:val="005A1DB7"/>
    <w:rsid w:val="005A32E9"/>
    <w:rsid w:val="005A35A2"/>
    <w:rsid w:val="005A35DE"/>
    <w:rsid w:val="005A362E"/>
    <w:rsid w:val="005A397F"/>
    <w:rsid w:val="005A39A5"/>
    <w:rsid w:val="005A3EFD"/>
    <w:rsid w:val="005A4629"/>
    <w:rsid w:val="005A4712"/>
    <w:rsid w:val="005A4C59"/>
    <w:rsid w:val="005A4CEF"/>
    <w:rsid w:val="005A4DA9"/>
    <w:rsid w:val="005A4E7B"/>
    <w:rsid w:val="005A4E9C"/>
    <w:rsid w:val="005A583C"/>
    <w:rsid w:val="005A6AFA"/>
    <w:rsid w:val="005A6CE4"/>
    <w:rsid w:val="005A70C7"/>
    <w:rsid w:val="005A78BD"/>
    <w:rsid w:val="005A7FB6"/>
    <w:rsid w:val="005B005D"/>
    <w:rsid w:val="005B012C"/>
    <w:rsid w:val="005B0192"/>
    <w:rsid w:val="005B101F"/>
    <w:rsid w:val="005B150B"/>
    <w:rsid w:val="005B1555"/>
    <w:rsid w:val="005B1B93"/>
    <w:rsid w:val="005B256E"/>
    <w:rsid w:val="005B28BE"/>
    <w:rsid w:val="005B2A6E"/>
    <w:rsid w:val="005B2C44"/>
    <w:rsid w:val="005B36E9"/>
    <w:rsid w:val="005B3CF8"/>
    <w:rsid w:val="005B3F40"/>
    <w:rsid w:val="005B40A8"/>
    <w:rsid w:val="005B41DD"/>
    <w:rsid w:val="005B437F"/>
    <w:rsid w:val="005B43C7"/>
    <w:rsid w:val="005B454F"/>
    <w:rsid w:val="005B47E4"/>
    <w:rsid w:val="005B4847"/>
    <w:rsid w:val="005B4975"/>
    <w:rsid w:val="005B4C79"/>
    <w:rsid w:val="005B551E"/>
    <w:rsid w:val="005B5820"/>
    <w:rsid w:val="005B6020"/>
    <w:rsid w:val="005B6226"/>
    <w:rsid w:val="005B6A90"/>
    <w:rsid w:val="005B6D83"/>
    <w:rsid w:val="005B6E01"/>
    <w:rsid w:val="005B7006"/>
    <w:rsid w:val="005B7A38"/>
    <w:rsid w:val="005B7BD5"/>
    <w:rsid w:val="005B7D18"/>
    <w:rsid w:val="005C0041"/>
    <w:rsid w:val="005C0131"/>
    <w:rsid w:val="005C0337"/>
    <w:rsid w:val="005C04ED"/>
    <w:rsid w:val="005C060B"/>
    <w:rsid w:val="005C09F6"/>
    <w:rsid w:val="005C114D"/>
    <w:rsid w:val="005C11F0"/>
    <w:rsid w:val="005C138B"/>
    <w:rsid w:val="005C1422"/>
    <w:rsid w:val="005C18FA"/>
    <w:rsid w:val="005C2730"/>
    <w:rsid w:val="005C3046"/>
    <w:rsid w:val="005C330E"/>
    <w:rsid w:val="005C3C08"/>
    <w:rsid w:val="005C3E80"/>
    <w:rsid w:val="005C467F"/>
    <w:rsid w:val="005C4F64"/>
    <w:rsid w:val="005C4F71"/>
    <w:rsid w:val="005C59E5"/>
    <w:rsid w:val="005C5F7D"/>
    <w:rsid w:val="005C63F6"/>
    <w:rsid w:val="005C6C48"/>
    <w:rsid w:val="005C7B80"/>
    <w:rsid w:val="005C7FE6"/>
    <w:rsid w:val="005C7FEE"/>
    <w:rsid w:val="005D0385"/>
    <w:rsid w:val="005D0D37"/>
    <w:rsid w:val="005D0E8F"/>
    <w:rsid w:val="005D12D0"/>
    <w:rsid w:val="005D144C"/>
    <w:rsid w:val="005D23E9"/>
    <w:rsid w:val="005D2C5C"/>
    <w:rsid w:val="005D2E10"/>
    <w:rsid w:val="005D2EB3"/>
    <w:rsid w:val="005D2F02"/>
    <w:rsid w:val="005D48C2"/>
    <w:rsid w:val="005D4CC7"/>
    <w:rsid w:val="005D4D27"/>
    <w:rsid w:val="005D4E1F"/>
    <w:rsid w:val="005D600F"/>
    <w:rsid w:val="005D6D5F"/>
    <w:rsid w:val="005D6DA9"/>
    <w:rsid w:val="005D77AD"/>
    <w:rsid w:val="005D7AD6"/>
    <w:rsid w:val="005E0984"/>
    <w:rsid w:val="005E0BE7"/>
    <w:rsid w:val="005E0E28"/>
    <w:rsid w:val="005E0FBB"/>
    <w:rsid w:val="005E1515"/>
    <w:rsid w:val="005E16E6"/>
    <w:rsid w:val="005E1E3F"/>
    <w:rsid w:val="005E229A"/>
    <w:rsid w:val="005E296A"/>
    <w:rsid w:val="005E385E"/>
    <w:rsid w:val="005E3A62"/>
    <w:rsid w:val="005E4962"/>
    <w:rsid w:val="005E497C"/>
    <w:rsid w:val="005E4C40"/>
    <w:rsid w:val="005E4DB5"/>
    <w:rsid w:val="005E5FC8"/>
    <w:rsid w:val="005E6209"/>
    <w:rsid w:val="005E67E7"/>
    <w:rsid w:val="005E6816"/>
    <w:rsid w:val="005E6F52"/>
    <w:rsid w:val="005F0446"/>
    <w:rsid w:val="005F0D11"/>
    <w:rsid w:val="005F128A"/>
    <w:rsid w:val="005F16CE"/>
    <w:rsid w:val="005F1801"/>
    <w:rsid w:val="005F1F6B"/>
    <w:rsid w:val="005F21D6"/>
    <w:rsid w:val="005F2524"/>
    <w:rsid w:val="005F262A"/>
    <w:rsid w:val="005F2FE3"/>
    <w:rsid w:val="005F3CC1"/>
    <w:rsid w:val="005F413B"/>
    <w:rsid w:val="005F41BF"/>
    <w:rsid w:val="005F43A3"/>
    <w:rsid w:val="005F4798"/>
    <w:rsid w:val="005F4838"/>
    <w:rsid w:val="005F4D4B"/>
    <w:rsid w:val="005F5A49"/>
    <w:rsid w:val="005F63C0"/>
    <w:rsid w:val="005F64E0"/>
    <w:rsid w:val="005F7AB1"/>
    <w:rsid w:val="005F7EF8"/>
    <w:rsid w:val="005F7F1E"/>
    <w:rsid w:val="00600E5A"/>
    <w:rsid w:val="00602D3E"/>
    <w:rsid w:val="00602FD0"/>
    <w:rsid w:val="006032DE"/>
    <w:rsid w:val="0060374A"/>
    <w:rsid w:val="00603FE4"/>
    <w:rsid w:val="006040AB"/>
    <w:rsid w:val="00604367"/>
    <w:rsid w:val="00604AEE"/>
    <w:rsid w:val="00604D10"/>
    <w:rsid w:val="006050E4"/>
    <w:rsid w:val="00605826"/>
    <w:rsid w:val="00605ACF"/>
    <w:rsid w:val="00606CB0"/>
    <w:rsid w:val="00607040"/>
    <w:rsid w:val="006078CB"/>
    <w:rsid w:val="00607C0C"/>
    <w:rsid w:val="006101BB"/>
    <w:rsid w:val="006110EA"/>
    <w:rsid w:val="00611306"/>
    <w:rsid w:val="00612146"/>
    <w:rsid w:val="00612452"/>
    <w:rsid w:val="00612E29"/>
    <w:rsid w:val="006130AE"/>
    <w:rsid w:val="00613B2B"/>
    <w:rsid w:val="00613EB9"/>
    <w:rsid w:val="00613FD5"/>
    <w:rsid w:val="0061469A"/>
    <w:rsid w:val="00614F0A"/>
    <w:rsid w:val="00615A94"/>
    <w:rsid w:val="00615CFF"/>
    <w:rsid w:val="00615DEF"/>
    <w:rsid w:val="00617F4A"/>
    <w:rsid w:val="006201EB"/>
    <w:rsid w:val="00620E35"/>
    <w:rsid w:val="00620F4C"/>
    <w:rsid w:val="006216E6"/>
    <w:rsid w:val="00621B3D"/>
    <w:rsid w:val="00622153"/>
    <w:rsid w:val="0062231C"/>
    <w:rsid w:val="00622694"/>
    <w:rsid w:val="00622E4C"/>
    <w:rsid w:val="00623301"/>
    <w:rsid w:val="00623A7E"/>
    <w:rsid w:val="00623AC6"/>
    <w:rsid w:val="00623E71"/>
    <w:rsid w:val="0062474D"/>
    <w:rsid w:val="006248C4"/>
    <w:rsid w:val="0062498F"/>
    <w:rsid w:val="00624EBE"/>
    <w:rsid w:val="0062527E"/>
    <w:rsid w:val="00626475"/>
    <w:rsid w:val="006266B1"/>
    <w:rsid w:val="00626AB6"/>
    <w:rsid w:val="00626AC8"/>
    <w:rsid w:val="0062779B"/>
    <w:rsid w:val="00627F54"/>
    <w:rsid w:val="00627FE2"/>
    <w:rsid w:val="0063006C"/>
    <w:rsid w:val="00631913"/>
    <w:rsid w:val="006325A3"/>
    <w:rsid w:val="0063286C"/>
    <w:rsid w:val="006329AB"/>
    <w:rsid w:val="00632B95"/>
    <w:rsid w:val="00633AC5"/>
    <w:rsid w:val="0063406E"/>
    <w:rsid w:val="00634C14"/>
    <w:rsid w:val="00635D36"/>
    <w:rsid w:val="00636F78"/>
    <w:rsid w:val="00637123"/>
    <w:rsid w:val="00637421"/>
    <w:rsid w:val="00641260"/>
    <w:rsid w:val="00641463"/>
    <w:rsid w:val="00641FB6"/>
    <w:rsid w:val="006424AF"/>
    <w:rsid w:val="00642662"/>
    <w:rsid w:val="00642996"/>
    <w:rsid w:val="00643ADF"/>
    <w:rsid w:val="00643CF6"/>
    <w:rsid w:val="00643FB6"/>
    <w:rsid w:val="006441F1"/>
    <w:rsid w:val="0064457A"/>
    <w:rsid w:val="00644C9A"/>
    <w:rsid w:val="00644DB7"/>
    <w:rsid w:val="00645176"/>
    <w:rsid w:val="00645CA9"/>
    <w:rsid w:val="006462B0"/>
    <w:rsid w:val="006466C6"/>
    <w:rsid w:val="00646D0B"/>
    <w:rsid w:val="00646F30"/>
    <w:rsid w:val="006471C1"/>
    <w:rsid w:val="0064720D"/>
    <w:rsid w:val="0065008A"/>
    <w:rsid w:val="006502A5"/>
    <w:rsid w:val="0065055A"/>
    <w:rsid w:val="00650749"/>
    <w:rsid w:val="0065193B"/>
    <w:rsid w:val="006525DE"/>
    <w:rsid w:val="006527ED"/>
    <w:rsid w:val="006529AD"/>
    <w:rsid w:val="00652CB6"/>
    <w:rsid w:val="00652F68"/>
    <w:rsid w:val="006530FA"/>
    <w:rsid w:val="006533BC"/>
    <w:rsid w:val="00653825"/>
    <w:rsid w:val="00653F97"/>
    <w:rsid w:val="00653FC3"/>
    <w:rsid w:val="00653FFE"/>
    <w:rsid w:val="0065407F"/>
    <w:rsid w:val="00654861"/>
    <w:rsid w:val="0065500A"/>
    <w:rsid w:val="006557C9"/>
    <w:rsid w:val="006557E6"/>
    <w:rsid w:val="00655D05"/>
    <w:rsid w:val="006568F1"/>
    <w:rsid w:val="00656F77"/>
    <w:rsid w:val="006570D8"/>
    <w:rsid w:val="0065735E"/>
    <w:rsid w:val="0065735F"/>
    <w:rsid w:val="00657A2D"/>
    <w:rsid w:val="006604FE"/>
    <w:rsid w:val="0066078E"/>
    <w:rsid w:val="00660BC0"/>
    <w:rsid w:val="006618BF"/>
    <w:rsid w:val="00661949"/>
    <w:rsid w:val="006626F3"/>
    <w:rsid w:val="00662D75"/>
    <w:rsid w:val="006631E3"/>
    <w:rsid w:val="00663B46"/>
    <w:rsid w:val="00663F46"/>
    <w:rsid w:val="006645B8"/>
    <w:rsid w:val="00664613"/>
    <w:rsid w:val="00664B14"/>
    <w:rsid w:val="00664B7B"/>
    <w:rsid w:val="00664BEA"/>
    <w:rsid w:val="00664CA0"/>
    <w:rsid w:val="00664EAB"/>
    <w:rsid w:val="00665172"/>
    <w:rsid w:val="00665741"/>
    <w:rsid w:val="006657E4"/>
    <w:rsid w:val="00665979"/>
    <w:rsid w:val="00665EB0"/>
    <w:rsid w:val="0066610B"/>
    <w:rsid w:val="00667B97"/>
    <w:rsid w:val="006710E3"/>
    <w:rsid w:val="0067118F"/>
    <w:rsid w:val="0067159F"/>
    <w:rsid w:val="00671EDC"/>
    <w:rsid w:val="00672080"/>
    <w:rsid w:val="0067266E"/>
    <w:rsid w:val="00672737"/>
    <w:rsid w:val="006729A9"/>
    <w:rsid w:val="00672DA4"/>
    <w:rsid w:val="006734B3"/>
    <w:rsid w:val="006736AC"/>
    <w:rsid w:val="00673D01"/>
    <w:rsid w:val="00673F63"/>
    <w:rsid w:val="0067417F"/>
    <w:rsid w:val="006745F7"/>
    <w:rsid w:val="006749AD"/>
    <w:rsid w:val="00674AB0"/>
    <w:rsid w:val="00674B84"/>
    <w:rsid w:val="006759B0"/>
    <w:rsid w:val="0067654B"/>
    <w:rsid w:val="00676953"/>
    <w:rsid w:val="00676BE0"/>
    <w:rsid w:val="00676C48"/>
    <w:rsid w:val="00677663"/>
    <w:rsid w:val="00677C77"/>
    <w:rsid w:val="00680652"/>
    <w:rsid w:val="00680714"/>
    <w:rsid w:val="0068079D"/>
    <w:rsid w:val="00680EFA"/>
    <w:rsid w:val="0068164A"/>
    <w:rsid w:val="00682186"/>
    <w:rsid w:val="0068239C"/>
    <w:rsid w:val="00682768"/>
    <w:rsid w:val="00682784"/>
    <w:rsid w:val="00682BAC"/>
    <w:rsid w:val="006838C9"/>
    <w:rsid w:val="0068411D"/>
    <w:rsid w:val="00684AFE"/>
    <w:rsid w:val="00684B70"/>
    <w:rsid w:val="00684C05"/>
    <w:rsid w:val="00684D96"/>
    <w:rsid w:val="00685123"/>
    <w:rsid w:val="006858B3"/>
    <w:rsid w:val="00685C78"/>
    <w:rsid w:val="00685E70"/>
    <w:rsid w:val="00686119"/>
    <w:rsid w:val="00686DBF"/>
    <w:rsid w:val="006878A4"/>
    <w:rsid w:val="00687C5A"/>
    <w:rsid w:val="00687E6C"/>
    <w:rsid w:val="0069026E"/>
    <w:rsid w:val="00690619"/>
    <w:rsid w:val="006908D8"/>
    <w:rsid w:val="00690A3A"/>
    <w:rsid w:val="00690BC2"/>
    <w:rsid w:val="00690CC8"/>
    <w:rsid w:val="0069100B"/>
    <w:rsid w:val="00691266"/>
    <w:rsid w:val="00691576"/>
    <w:rsid w:val="006915A3"/>
    <w:rsid w:val="00691BD3"/>
    <w:rsid w:val="00691C39"/>
    <w:rsid w:val="00691DF5"/>
    <w:rsid w:val="00691EB7"/>
    <w:rsid w:val="006925DD"/>
    <w:rsid w:val="006927E8"/>
    <w:rsid w:val="006929B5"/>
    <w:rsid w:val="00692B0D"/>
    <w:rsid w:val="00692DF5"/>
    <w:rsid w:val="00693033"/>
    <w:rsid w:val="00693305"/>
    <w:rsid w:val="006946E0"/>
    <w:rsid w:val="006950E8"/>
    <w:rsid w:val="0069511A"/>
    <w:rsid w:val="00695BCF"/>
    <w:rsid w:val="00695FB8"/>
    <w:rsid w:val="00696137"/>
    <w:rsid w:val="0069615E"/>
    <w:rsid w:val="0069646C"/>
    <w:rsid w:val="0069669A"/>
    <w:rsid w:val="006968D2"/>
    <w:rsid w:val="00697436"/>
    <w:rsid w:val="0069743D"/>
    <w:rsid w:val="0069754F"/>
    <w:rsid w:val="006A0383"/>
    <w:rsid w:val="006A05F8"/>
    <w:rsid w:val="006A0D2B"/>
    <w:rsid w:val="006A0FD4"/>
    <w:rsid w:val="006A103E"/>
    <w:rsid w:val="006A1C14"/>
    <w:rsid w:val="006A3031"/>
    <w:rsid w:val="006A37CD"/>
    <w:rsid w:val="006A4298"/>
    <w:rsid w:val="006A4901"/>
    <w:rsid w:val="006A4B89"/>
    <w:rsid w:val="006A58AE"/>
    <w:rsid w:val="006A6A68"/>
    <w:rsid w:val="006A6DB6"/>
    <w:rsid w:val="006A6E90"/>
    <w:rsid w:val="006A6EE6"/>
    <w:rsid w:val="006A7007"/>
    <w:rsid w:val="006A7845"/>
    <w:rsid w:val="006A7B11"/>
    <w:rsid w:val="006B1B9B"/>
    <w:rsid w:val="006B229A"/>
    <w:rsid w:val="006B264D"/>
    <w:rsid w:val="006B31CC"/>
    <w:rsid w:val="006B332D"/>
    <w:rsid w:val="006B3419"/>
    <w:rsid w:val="006B34DE"/>
    <w:rsid w:val="006B3C0C"/>
    <w:rsid w:val="006B3F83"/>
    <w:rsid w:val="006B438E"/>
    <w:rsid w:val="006B4E2F"/>
    <w:rsid w:val="006B540F"/>
    <w:rsid w:val="006B552B"/>
    <w:rsid w:val="006B6372"/>
    <w:rsid w:val="006B6818"/>
    <w:rsid w:val="006B767C"/>
    <w:rsid w:val="006B7845"/>
    <w:rsid w:val="006B78B2"/>
    <w:rsid w:val="006B79C2"/>
    <w:rsid w:val="006C049D"/>
    <w:rsid w:val="006C0AE7"/>
    <w:rsid w:val="006C0C63"/>
    <w:rsid w:val="006C0D75"/>
    <w:rsid w:val="006C1EF8"/>
    <w:rsid w:val="006C22B2"/>
    <w:rsid w:val="006C2EFD"/>
    <w:rsid w:val="006C42AF"/>
    <w:rsid w:val="006C4F7A"/>
    <w:rsid w:val="006C525A"/>
    <w:rsid w:val="006C5475"/>
    <w:rsid w:val="006C6456"/>
    <w:rsid w:val="006C7347"/>
    <w:rsid w:val="006C73B0"/>
    <w:rsid w:val="006C7434"/>
    <w:rsid w:val="006C78B9"/>
    <w:rsid w:val="006D0054"/>
    <w:rsid w:val="006D0FDB"/>
    <w:rsid w:val="006D143B"/>
    <w:rsid w:val="006D1A22"/>
    <w:rsid w:val="006D1BC6"/>
    <w:rsid w:val="006D2059"/>
    <w:rsid w:val="006D2257"/>
    <w:rsid w:val="006D239E"/>
    <w:rsid w:val="006D24EE"/>
    <w:rsid w:val="006D28BC"/>
    <w:rsid w:val="006D2FD8"/>
    <w:rsid w:val="006D312B"/>
    <w:rsid w:val="006D383D"/>
    <w:rsid w:val="006D3D2C"/>
    <w:rsid w:val="006D480E"/>
    <w:rsid w:val="006D4A3E"/>
    <w:rsid w:val="006D4E38"/>
    <w:rsid w:val="006D5B66"/>
    <w:rsid w:val="006D6473"/>
    <w:rsid w:val="006D665C"/>
    <w:rsid w:val="006D691C"/>
    <w:rsid w:val="006D6D2E"/>
    <w:rsid w:val="006D7357"/>
    <w:rsid w:val="006E1485"/>
    <w:rsid w:val="006E25E1"/>
    <w:rsid w:val="006E260C"/>
    <w:rsid w:val="006E2657"/>
    <w:rsid w:val="006E4299"/>
    <w:rsid w:val="006E4398"/>
    <w:rsid w:val="006E47B9"/>
    <w:rsid w:val="006E6C85"/>
    <w:rsid w:val="006E6ECD"/>
    <w:rsid w:val="006E72AB"/>
    <w:rsid w:val="006E77DC"/>
    <w:rsid w:val="006F09CE"/>
    <w:rsid w:val="006F0DFC"/>
    <w:rsid w:val="006F1BD0"/>
    <w:rsid w:val="006F1E3A"/>
    <w:rsid w:val="006F21F9"/>
    <w:rsid w:val="006F2E7C"/>
    <w:rsid w:val="006F32BA"/>
    <w:rsid w:val="006F3926"/>
    <w:rsid w:val="006F401F"/>
    <w:rsid w:val="006F50EF"/>
    <w:rsid w:val="006F576D"/>
    <w:rsid w:val="006F5789"/>
    <w:rsid w:val="006F5965"/>
    <w:rsid w:val="006F6E8C"/>
    <w:rsid w:val="006F73A6"/>
    <w:rsid w:val="006F7452"/>
    <w:rsid w:val="006F7F5F"/>
    <w:rsid w:val="007011BB"/>
    <w:rsid w:val="00702762"/>
    <w:rsid w:val="00702E6F"/>
    <w:rsid w:val="00703203"/>
    <w:rsid w:val="00703296"/>
    <w:rsid w:val="00703560"/>
    <w:rsid w:val="0070445A"/>
    <w:rsid w:val="007045DC"/>
    <w:rsid w:val="00704C2C"/>
    <w:rsid w:val="00704D1E"/>
    <w:rsid w:val="00705F7C"/>
    <w:rsid w:val="0070613A"/>
    <w:rsid w:val="007061B2"/>
    <w:rsid w:val="007072DC"/>
    <w:rsid w:val="00707637"/>
    <w:rsid w:val="00707852"/>
    <w:rsid w:val="00710088"/>
    <w:rsid w:val="00710E8F"/>
    <w:rsid w:val="00710F3C"/>
    <w:rsid w:val="007110B9"/>
    <w:rsid w:val="00711105"/>
    <w:rsid w:val="007113B4"/>
    <w:rsid w:val="007115C6"/>
    <w:rsid w:val="00712260"/>
    <w:rsid w:val="007127E4"/>
    <w:rsid w:val="007135AC"/>
    <w:rsid w:val="00713A43"/>
    <w:rsid w:val="00714369"/>
    <w:rsid w:val="0071487F"/>
    <w:rsid w:val="00714EFC"/>
    <w:rsid w:val="00715402"/>
    <w:rsid w:val="00715BA2"/>
    <w:rsid w:val="00715C38"/>
    <w:rsid w:val="00715CC2"/>
    <w:rsid w:val="00715FDC"/>
    <w:rsid w:val="00716453"/>
    <w:rsid w:val="0071725F"/>
    <w:rsid w:val="0071757E"/>
    <w:rsid w:val="007176AF"/>
    <w:rsid w:val="00717CD8"/>
    <w:rsid w:val="00717D43"/>
    <w:rsid w:val="007214EB"/>
    <w:rsid w:val="007215ED"/>
    <w:rsid w:val="007217BF"/>
    <w:rsid w:val="0072182C"/>
    <w:rsid w:val="007221C6"/>
    <w:rsid w:val="007226CD"/>
    <w:rsid w:val="007226E4"/>
    <w:rsid w:val="00722D53"/>
    <w:rsid w:val="007238B2"/>
    <w:rsid w:val="00724719"/>
    <w:rsid w:val="007248AA"/>
    <w:rsid w:val="00724CC8"/>
    <w:rsid w:val="00725175"/>
    <w:rsid w:val="007256F6"/>
    <w:rsid w:val="0072578D"/>
    <w:rsid w:val="007257C7"/>
    <w:rsid w:val="007264BC"/>
    <w:rsid w:val="007265CF"/>
    <w:rsid w:val="00726A81"/>
    <w:rsid w:val="007271FC"/>
    <w:rsid w:val="00727834"/>
    <w:rsid w:val="00727AEF"/>
    <w:rsid w:val="00727B7D"/>
    <w:rsid w:val="007300D0"/>
    <w:rsid w:val="00730115"/>
    <w:rsid w:val="0073013B"/>
    <w:rsid w:val="007305F6"/>
    <w:rsid w:val="00730AA5"/>
    <w:rsid w:val="007318F8"/>
    <w:rsid w:val="00731C4A"/>
    <w:rsid w:val="007321E8"/>
    <w:rsid w:val="0073265E"/>
    <w:rsid w:val="00732819"/>
    <w:rsid w:val="0073281A"/>
    <w:rsid w:val="00732F81"/>
    <w:rsid w:val="0073327F"/>
    <w:rsid w:val="00733C6D"/>
    <w:rsid w:val="00734192"/>
    <w:rsid w:val="00734E65"/>
    <w:rsid w:val="00734F98"/>
    <w:rsid w:val="007352A3"/>
    <w:rsid w:val="007356E4"/>
    <w:rsid w:val="00735DEC"/>
    <w:rsid w:val="007366A2"/>
    <w:rsid w:val="007368D9"/>
    <w:rsid w:val="00736F83"/>
    <w:rsid w:val="0073704A"/>
    <w:rsid w:val="0073744B"/>
    <w:rsid w:val="007377BC"/>
    <w:rsid w:val="0074093B"/>
    <w:rsid w:val="00741366"/>
    <w:rsid w:val="00741827"/>
    <w:rsid w:val="00742583"/>
    <w:rsid w:val="00742837"/>
    <w:rsid w:val="00742D5E"/>
    <w:rsid w:val="00743110"/>
    <w:rsid w:val="00743704"/>
    <w:rsid w:val="00743E55"/>
    <w:rsid w:val="007442E1"/>
    <w:rsid w:val="007447B0"/>
    <w:rsid w:val="007447CF"/>
    <w:rsid w:val="00744B44"/>
    <w:rsid w:val="00744B61"/>
    <w:rsid w:val="007454FC"/>
    <w:rsid w:val="0074550C"/>
    <w:rsid w:val="00745679"/>
    <w:rsid w:val="007457A2"/>
    <w:rsid w:val="00745D89"/>
    <w:rsid w:val="00745FED"/>
    <w:rsid w:val="00746277"/>
    <w:rsid w:val="00746C30"/>
    <w:rsid w:val="00747087"/>
    <w:rsid w:val="00747AED"/>
    <w:rsid w:val="0075040A"/>
    <w:rsid w:val="0075053B"/>
    <w:rsid w:val="007508FD"/>
    <w:rsid w:val="00750A85"/>
    <w:rsid w:val="00750BA3"/>
    <w:rsid w:val="0075116B"/>
    <w:rsid w:val="0075116F"/>
    <w:rsid w:val="0075147D"/>
    <w:rsid w:val="007516B0"/>
    <w:rsid w:val="00751B0C"/>
    <w:rsid w:val="00751CC0"/>
    <w:rsid w:val="007525A6"/>
    <w:rsid w:val="00752689"/>
    <w:rsid w:val="00753059"/>
    <w:rsid w:val="007531DC"/>
    <w:rsid w:val="0075359C"/>
    <w:rsid w:val="007536C3"/>
    <w:rsid w:val="00753B2E"/>
    <w:rsid w:val="00753B9E"/>
    <w:rsid w:val="00753F35"/>
    <w:rsid w:val="0075481F"/>
    <w:rsid w:val="00754BA7"/>
    <w:rsid w:val="00756618"/>
    <w:rsid w:val="0075666A"/>
    <w:rsid w:val="007569D3"/>
    <w:rsid w:val="007571D6"/>
    <w:rsid w:val="0075763D"/>
    <w:rsid w:val="007579AB"/>
    <w:rsid w:val="00757C3F"/>
    <w:rsid w:val="00757D2E"/>
    <w:rsid w:val="00760E39"/>
    <w:rsid w:val="0076129D"/>
    <w:rsid w:val="007617FD"/>
    <w:rsid w:val="00761995"/>
    <w:rsid w:val="00761FB1"/>
    <w:rsid w:val="00762381"/>
    <w:rsid w:val="00762631"/>
    <w:rsid w:val="00762926"/>
    <w:rsid w:val="00763273"/>
    <w:rsid w:val="00763338"/>
    <w:rsid w:val="007638A4"/>
    <w:rsid w:val="00763A63"/>
    <w:rsid w:val="00763FB3"/>
    <w:rsid w:val="00764564"/>
    <w:rsid w:val="00764B0C"/>
    <w:rsid w:val="00764FEA"/>
    <w:rsid w:val="00765044"/>
    <w:rsid w:val="00765656"/>
    <w:rsid w:val="0076781F"/>
    <w:rsid w:val="00767F3E"/>
    <w:rsid w:val="0077052E"/>
    <w:rsid w:val="00771320"/>
    <w:rsid w:val="0077152E"/>
    <w:rsid w:val="007715CE"/>
    <w:rsid w:val="00771889"/>
    <w:rsid w:val="00771B2E"/>
    <w:rsid w:val="0077217A"/>
    <w:rsid w:val="0077248B"/>
    <w:rsid w:val="00772563"/>
    <w:rsid w:val="00772A64"/>
    <w:rsid w:val="00774008"/>
    <w:rsid w:val="0077435C"/>
    <w:rsid w:val="00774978"/>
    <w:rsid w:val="00774ADC"/>
    <w:rsid w:val="00774C04"/>
    <w:rsid w:val="0077557F"/>
    <w:rsid w:val="00775FD0"/>
    <w:rsid w:val="007762D3"/>
    <w:rsid w:val="00776517"/>
    <w:rsid w:val="00776575"/>
    <w:rsid w:val="007765A5"/>
    <w:rsid w:val="00776673"/>
    <w:rsid w:val="00776D10"/>
    <w:rsid w:val="00777449"/>
    <w:rsid w:val="007774BE"/>
    <w:rsid w:val="007779BE"/>
    <w:rsid w:val="00777EED"/>
    <w:rsid w:val="007800B9"/>
    <w:rsid w:val="0078030E"/>
    <w:rsid w:val="00780541"/>
    <w:rsid w:val="007806CB"/>
    <w:rsid w:val="00781075"/>
    <w:rsid w:val="007812D1"/>
    <w:rsid w:val="007815F5"/>
    <w:rsid w:val="0078169E"/>
    <w:rsid w:val="0078188F"/>
    <w:rsid w:val="00781D7D"/>
    <w:rsid w:val="007820C1"/>
    <w:rsid w:val="00782426"/>
    <w:rsid w:val="00782D21"/>
    <w:rsid w:val="0078308A"/>
    <w:rsid w:val="00783492"/>
    <w:rsid w:val="007852BA"/>
    <w:rsid w:val="0078540F"/>
    <w:rsid w:val="00785651"/>
    <w:rsid w:val="00785DCE"/>
    <w:rsid w:val="007861B0"/>
    <w:rsid w:val="00786267"/>
    <w:rsid w:val="0078633C"/>
    <w:rsid w:val="00786396"/>
    <w:rsid w:val="00786441"/>
    <w:rsid w:val="00787AE2"/>
    <w:rsid w:val="00787CA1"/>
    <w:rsid w:val="007902FF"/>
    <w:rsid w:val="00790DA1"/>
    <w:rsid w:val="00791244"/>
    <w:rsid w:val="00791388"/>
    <w:rsid w:val="007916AF"/>
    <w:rsid w:val="0079234B"/>
    <w:rsid w:val="0079263D"/>
    <w:rsid w:val="00792A2F"/>
    <w:rsid w:val="00793A3E"/>
    <w:rsid w:val="00793A76"/>
    <w:rsid w:val="00793D75"/>
    <w:rsid w:val="00793F06"/>
    <w:rsid w:val="00794FEE"/>
    <w:rsid w:val="0079521E"/>
    <w:rsid w:val="00795873"/>
    <w:rsid w:val="00795965"/>
    <w:rsid w:val="007975D7"/>
    <w:rsid w:val="007A024F"/>
    <w:rsid w:val="007A0674"/>
    <w:rsid w:val="007A096E"/>
    <w:rsid w:val="007A0AA0"/>
    <w:rsid w:val="007A0C06"/>
    <w:rsid w:val="007A0C45"/>
    <w:rsid w:val="007A17E0"/>
    <w:rsid w:val="007A2CD0"/>
    <w:rsid w:val="007A2EB1"/>
    <w:rsid w:val="007A2FBB"/>
    <w:rsid w:val="007A3071"/>
    <w:rsid w:val="007A3E38"/>
    <w:rsid w:val="007A4252"/>
    <w:rsid w:val="007A4474"/>
    <w:rsid w:val="007A453A"/>
    <w:rsid w:val="007A49AE"/>
    <w:rsid w:val="007A4DA3"/>
    <w:rsid w:val="007A5A11"/>
    <w:rsid w:val="007A6D84"/>
    <w:rsid w:val="007A7185"/>
    <w:rsid w:val="007A74A4"/>
    <w:rsid w:val="007A776D"/>
    <w:rsid w:val="007A7D51"/>
    <w:rsid w:val="007B0453"/>
    <w:rsid w:val="007B0481"/>
    <w:rsid w:val="007B08DD"/>
    <w:rsid w:val="007B0C52"/>
    <w:rsid w:val="007B12D5"/>
    <w:rsid w:val="007B1468"/>
    <w:rsid w:val="007B18A5"/>
    <w:rsid w:val="007B1F6F"/>
    <w:rsid w:val="007B28A9"/>
    <w:rsid w:val="007B28DA"/>
    <w:rsid w:val="007B32E9"/>
    <w:rsid w:val="007B3CA4"/>
    <w:rsid w:val="007B3F8D"/>
    <w:rsid w:val="007B4075"/>
    <w:rsid w:val="007B4A09"/>
    <w:rsid w:val="007B4D39"/>
    <w:rsid w:val="007B50F0"/>
    <w:rsid w:val="007B5523"/>
    <w:rsid w:val="007B55B1"/>
    <w:rsid w:val="007B5A3A"/>
    <w:rsid w:val="007B60E6"/>
    <w:rsid w:val="007B612E"/>
    <w:rsid w:val="007B65A8"/>
    <w:rsid w:val="007B7437"/>
    <w:rsid w:val="007B76C9"/>
    <w:rsid w:val="007C10D5"/>
    <w:rsid w:val="007C1EB5"/>
    <w:rsid w:val="007C2172"/>
    <w:rsid w:val="007C26BF"/>
    <w:rsid w:val="007C2F80"/>
    <w:rsid w:val="007C34A1"/>
    <w:rsid w:val="007C4344"/>
    <w:rsid w:val="007C4A39"/>
    <w:rsid w:val="007C4B64"/>
    <w:rsid w:val="007C4B97"/>
    <w:rsid w:val="007C5570"/>
    <w:rsid w:val="007C59E1"/>
    <w:rsid w:val="007C60BC"/>
    <w:rsid w:val="007C788C"/>
    <w:rsid w:val="007D0A6B"/>
    <w:rsid w:val="007D0D97"/>
    <w:rsid w:val="007D0F0D"/>
    <w:rsid w:val="007D21B9"/>
    <w:rsid w:val="007D2868"/>
    <w:rsid w:val="007D2C59"/>
    <w:rsid w:val="007D2F52"/>
    <w:rsid w:val="007D3CE6"/>
    <w:rsid w:val="007D3E22"/>
    <w:rsid w:val="007D4157"/>
    <w:rsid w:val="007D4350"/>
    <w:rsid w:val="007D4376"/>
    <w:rsid w:val="007D463F"/>
    <w:rsid w:val="007D546F"/>
    <w:rsid w:val="007D5AC0"/>
    <w:rsid w:val="007D5B4B"/>
    <w:rsid w:val="007D6016"/>
    <w:rsid w:val="007D60CA"/>
    <w:rsid w:val="007D6311"/>
    <w:rsid w:val="007D6944"/>
    <w:rsid w:val="007D6952"/>
    <w:rsid w:val="007D7A44"/>
    <w:rsid w:val="007E05A9"/>
    <w:rsid w:val="007E0933"/>
    <w:rsid w:val="007E0E89"/>
    <w:rsid w:val="007E14D2"/>
    <w:rsid w:val="007E1837"/>
    <w:rsid w:val="007E1A88"/>
    <w:rsid w:val="007E226F"/>
    <w:rsid w:val="007E24F2"/>
    <w:rsid w:val="007E2653"/>
    <w:rsid w:val="007E271C"/>
    <w:rsid w:val="007E3244"/>
    <w:rsid w:val="007E3436"/>
    <w:rsid w:val="007E35D7"/>
    <w:rsid w:val="007E3AD7"/>
    <w:rsid w:val="007E4A4F"/>
    <w:rsid w:val="007E4DBA"/>
    <w:rsid w:val="007E4DBF"/>
    <w:rsid w:val="007E5F74"/>
    <w:rsid w:val="007E61CA"/>
    <w:rsid w:val="007E6EBF"/>
    <w:rsid w:val="007E77BD"/>
    <w:rsid w:val="007F0433"/>
    <w:rsid w:val="007F0CCD"/>
    <w:rsid w:val="007F1D74"/>
    <w:rsid w:val="007F2BCA"/>
    <w:rsid w:val="007F2F23"/>
    <w:rsid w:val="007F30DC"/>
    <w:rsid w:val="007F3257"/>
    <w:rsid w:val="007F3601"/>
    <w:rsid w:val="007F3863"/>
    <w:rsid w:val="007F3E50"/>
    <w:rsid w:val="007F3F7B"/>
    <w:rsid w:val="007F42D2"/>
    <w:rsid w:val="007F5371"/>
    <w:rsid w:val="007F5D7E"/>
    <w:rsid w:val="007F6022"/>
    <w:rsid w:val="007F63C9"/>
    <w:rsid w:val="007F65F3"/>
    <w:rsid w:val="007F66D1"/>
    <w:rsid w:val="007F698E"/>
    <w:rsid w:val="007F6E6B"/>
    <w:rsid w:val="007F6FE8"/>
    <w:rsid w:val="007F7038"/>
    <w:rsid w:val="007F78DC"/>
    <w:rsid w:val="007F7BD6"/>
    <w:rsid w:val="0080034E"/>
    <w:rsid w:val="008009FF"/>
    <w:rsid w:val="00800C18"/>
    <w:rsid w:val="00801A02"/>
    <w:rsid w:val="00801AE9"/>
    <w:rsid w:val="00801D81"/>
    <w:rsid w:val="00802600"/>
    <w:rsid w:val="0080262D"/>
    <w:rsid w:val="0080265E"/>
    <w:rsid w:val="0080267F"/>
    <w:rsid w:val="00803566"/>
    <w:rsid w:val="00803896"/>
    <w:rsid w:val="008042E7"/>
    <w:rsid w:val="008043F4"/>
    <w:rsid w:val="00804C1F"/>
    <w:rsid w:val="00804E3B"/>
    <w:rsid w:val="0080523D"/>
    <w:rsid w:val="008058DA"/>
    <w:rsid w:val="008064E5"/>
    <w:rsid w:val="00806701"/>
    <w:rsid w:val="008068EC"/>
    <w:rsid w:val="00806B8A"/>
    <w:rsid w:val="00806C1E"/>
    <w:rsid w:val="00806C81"/>
    <w:rsid w:val="00807064"/>
    <w:rsid w:val="00807187"/>
    <w:rsid w:val="00807A45"/>
    <w:rsid w:val="00807B8A"/>
    <w:rsid w:val="00807F15"/>
    <w:rsid w:val="0081109D"/>
    <w:rsid w:val="008117A4"/>
    <w:rsid w:val="00811DBA"/>
    <w:rsid w:val="0081268B"/>
    <w:rsid w:val="00812F47"/>
    <w:rsid w:val="00813288"/>
    <w:rsid w:val="0081350B"/>
    <w:rsid w:val="008142C0"/>
    <w:rsid w:val="008144DD"/>
    <w:rsid w:val="0081485A"/>
    <w:rsid w:val="00814935"/>
    <w:rsid w:val="00814D04"/>
    <w:rsid w:val="008161AC"/>
    <w:rsid w:val="00816A86"/>
    <w:rsid w:val="00816E97"/>
    <w:rsid w:val="00817275"/>
    <w:rsid w:val="008172AE"/>
    <w:rsid w:val="0081736D"/>
    <w:rsid w:val="00817B93"/>
    <w:rsid w:val="00817D27"/>
    <w:rsid w:val="008202BD"/>
    <w:rsid w:val="008207FF"/>
    <w:rsid w:val="0082128A"/>
    <w:rsid w:val="00821427"/>
    <w:rsid w:val="008218F2"/>
    <w:rsid w:val="00821D3B"/>
    <w:rsid w:val="00821F70"/>
    <w:rsid w:val="008223CD"/>
    <w:rsid w:val="008224F9"/>
    <w:rsid w:val="0082262D"/>
    <w:rsid w:val="00822D78"/>
    <w:rsid w:val="0082310A"/>
    <w:rsid w:val="00823A01"/>
    <w:rsid w:val="00823C5D"/>
    <w:rsid w:val="00823E92"/>
    <w:rsid w:val="0082499C"/>
    <w:rsid w:val="008249CC"/>
    <w:rsid w:val="00824BC5"/>
    <w:rsid w:val="0082579B"/>
    <w:rsid w:val="00825926"/>
    <w:rsid w:val="00825E6A"/>
    <w:rsid w:val="008266B9"/>
    <w:rsid w:val="0082674D"/>
    <w:rsid w:val="00826B69"/>
    <w:rsid w:val="00826F70"/>
    <w:rsid w:val="00826FBB"/>
    <w:rsid w:val="008271D3"/>
    <w:rsid w:val="00827B12"/>
    <w:rsid w:val="008300B2"/>
    <w:rsid w:val="008300E4"/>
    <w:rsid w:val="00830155"/>
    <w:rsid w:val="00830295"/>
    <w:rsid w:val="00830449"/>
    <w:rsid w:val="0083063D"/>
    <w:rsid w:val="008306E0"/>
    <w:rsid w:val="00830C96"/>
    <w:rsid w:val="00832E4F"/>
    <w:rsid w:val="008334E9"/>
    <w:rsid w:val="00833583"/>
    <w:rsid w:val="00833798"/>
    <w:rsid w:val="008345EE"/>
    <w:rsid w:val="008348F8"/>
    <w:rsid w:val="0083507B"/>
    <w:rsid w:val="0083601A"/>
    <w:rsid w:val="00836325"/>
    <w:rsid w:val="0083677D"/>
    <w:rsid w:val="00836B77"/>
    <w:rsid w:val="00837641"/>
    <w:rsid w:val="00837899"/>
    <w:rsid w:val="00837F0B"/>
    <w:rsid w:val="0084059A"/>
    <w:rsid w:val="00840ABD"/>
    <w:rsid w:val="00840D95"/>
    <w:rsid w:val="00840FBD"/>
    <w:rsid w:val="00841156"/>
    <w:rsid w:val="00841B28"/>
    <w:rsid w:val="008430C5"/>
    <w:rsid w:val="0084344B"/>
    <w:rsid w:val="00843C3D"/>
    <w:rsid w:val="008441B4"/>
    <w:rsid w:val="00844A43"/>
    <w:rsid w:val="00844BA3"/>
    <w:rsid w:val="0084527A"/>
    <w:rsid w:val="00845524"/>
    <w:rsid w:val="00845732"/>
    <w:rsid w:val="00845804"/>
    <w:rsid w:val="00846B53"/>
    <w:rsid w:val="00846DD9"/>
    <w:rsid w:val="00846F6E"/>
    <w:rsid w:val="0084712D"/>
    <w:rsid w:val="008473E4"/>
    <w:rsid w:val="00847BB9"/>
    <w:rsid w:val="00847E92"/>
    <w:rsid w:val="00850202"/>
    <w:rsid w:val="00850377"/>
    <w:rsid w:val="0085039A"/>
    <w:rsid w:val="00852AA0"/>
    <w:rsid w:val="00853281"/>
    <w:rsid w:val="00853533"/>
    <w:rsid w:val="00853613"/>
    <w:rsid w:val="00855075"/>
    <w:rsid w:val="008554A4"/>
    <w:rsid w:val="008557B4"/>
    <w:rsid w:val="008559CF"/>
    <w:rsid w:val="00855A82"/>
    <w:rsid w:val="00855D1E"/>
    <w:rsid w:val="00855D7C"/>
    <w:rsid w:val="0085623E"/>
    <w:rsid w:val="0085648C"/>
    <w:rsid w:val="00856543"/>
    <w:rsid w:val="0085667D"/>
    <w:rsid w:val="00856C66"/>
    <w:rsid w:val="00856CC1"/>
    <w:rsid w:val="0085738F"/>
    <w:rsid w:val="00857F7B"/>
    <w:rsid w:val="00860834"/>
    <w:rsid w:val="00860960"/>
    <w:rsid w:val="00861703"/>
    <w:rsid w:val="008617B2"/>
    <w:rsid w:val="00861939"/>
    <w:rsid w:val="00861FE2"/>
    <w:rsid w:val="008621EA"/>
    <w:rsid w:val="00862A4E"/>
    <w:rsid w:val="00862E55"/>
    <w:rsid w:val="00863635"/>
    <w:rsid w:val="00863860"/>
    <w:rsid w:val="00863A08"/>
    <w:rsid w:val="00863F2D"/>
    <w:rsid w:val="00864438"/>
    <w:rsid w:val="00864A36"/>
    <w:rsid w:val="00864AE9"/>
    <w:rsid w:val="00865245"/>
    <w:rsid w:val="00865388"/>
    <w:rsid w:val="00866245"/>
    <w:rsid w:val="00866912"/>
    <w:rsid w:val="00866A67"/>
    <w:rsid w:val="00867322"/>
    <w:rsid w:val="00867481"/>
    <w:rsid w:val="008675C8"/>
    <w:rsid w:val="00867D29"/>
    <w:rsid w:val="00867F04"/>
    <w:rsid w:val="00867FAD"/>
    <w:rsid w:val="008702FD"/>
    <w:rsid w:val="0087032D"/>
    <w:rsid w:val="0087073C"/>
    <w:rsid w:val="008709F0"/>
    <w:rsid w:val="00870FD4"/>
    <w:rsid w:val="00871201"/>
    <w:rsid w:val="00871638"/>
    <w:rsid w:val="0087225A"/>
    <w:rsid w:val="00872451"/>
    <w:rsid w:val="00872B23"/>
    <w:rsid w:val="008731B4"/>
    <w:rsid w:val="00873958"/>
    <w:rsid w:val="00873AE7"/>
    <w:rsid w:val="008745AD"/>
    <w:rsid w:val="0087561E"/>
    <w:rsid w:val="00875885"/>
    <w:rsid w:val="00875EF6"/>
    <w:rsid w:val="00876102"/>
    <w:rsid w:val="0087622B"/>
    <w:rsid w:val="008768E4"/>
    <w:rsid w:val="0087705D"/>
    <w:rsid w:val="0087707F"/>
    <w:rsid w:val="0087792C"/>
    <w:rsid w:val="00880038"/>
    <w:rsid w:val="00880472"/>
    <w:rsid w:val="008807AA"/>
    <w:rsid w:val="00880C04"/>
    <w:rsid w:val="00880E13"/>
    <w:rsid w:val="00881024"/>
    <w:rsid w:val="00881741"/>
    <w:rsid w:val="00881849"/>
    <w:rsid w:val="008818B7"/>
    <w:rsid w:val="00881C4E"/>
    <w:rsid w:val="0088213B"/>
    <w:rsid w:val="0088264E"/>
    <w:rsid w:val="00882F77"/>
    <w:rsid w:val="008838B1"/>
    <w:rsid w:val="00884F23"/>
    <w:rsid w:val="00885084"/>
    <w:rsid w:val="008852C0"/>
    <w:rsid w:val="00886133"/>
    <w:rsid w:val="00886C54"/>
    <w:rsid w:val="00886F57"/>
    <w:rsid w:val="008872C9"/>
    <w:rsid w:val="0088790F"/>
    <w:rsid w:val="00887A36"/>
    <w:rsid w:val="00887DF2"/>
    <w:rsid w:val="008904FD"/>
    <w:rsid w:val="00890981"/>
    <w:rsid w:val="00890C17"/>
    <w:rsid w:val="00890E9A"/>
    <w:rsid w:val="00890F56"/>
    <w:rsid w:val="008910E4"/>
    <w:rsid w:val="0089142A"/>
    <w:rsid w:val="0089166B"/>
    <w:rsid w:val="008919C6"/>
    <w:rsid w:val="008922FE"/>
    <w:rsid w:val="00892D80"/>
    <w:rsid w:val="0089326B"/>
    <w:rsid w:val="0089391E"/>
    <w:rsid w:val="008939D7"/>
    <w:rsid w:val="00894C97"/>
    <w:rsid w:val="00894ED1"/>
    <w:rsid w:val="0089527F"/>
    <w:rsid w:val="00895572"/>
    <w:rsid w:val="00895971"/>
    <w:rsid w:val="00896003"/>
    <w:rsid w:val="00896178"/>
    <w:rsid w:val="008963AD"/>
    <w:rsid w:val="0089662A"/>
    <w:rsid w:val="00896662"/>
    <w:rsid w:val="00896A90"/>
    <w:rsid w:val="0089760E"/>
    <w:rsid w:val="00897C76"/>
    <w:rsid w:val="00897E04"/>
    <w:rsid w:val="008A0279"/>
    <w:rsid w:val="008A102A"/>
    <w:rsid w:val="008A19F3"/>
    <w:rsid w:val="008A1A1D"/>
    <w:rsid w:val="008A1E15"/>
    <w:rsid w:val="008A1EDF"/>
    <w:rsid w:val="008A201C"/>
    <w:rsid w:val="008A2B19"/>
    <w:rsid w:val="008A3904"/>
    <w:rsid w:val="008A3CA7"/>
    <w:rsid w:val="008A3DF9"/>
    <w:rsid w:val="008A447D"/>
    <w:rsid w:val="008A6342"/>
    <w:rsid w:val="008A6389"/>
    <w:rsid w:val="008A6CC5"/>
    <w:rsid w:val="008A73B0"/>
    <w:rsid w:val="008A7BAF"/>
    <w:rsid w:val="008B019D"/>
    <w:rsid w:val="008B031D"/>
    <w:rsid w:val="008B0810"/>
    <w:rsid w:val="008B0B18"/>
    <w:rsid w:val="008B0BA4"/>
    <w:rsid w:val="008B1422"/>
    <w:rsid w:val="008B1460"/>
    <w:rsid w:val="008B1C5D"/>
    <w:rsid w:val="008B24B5"/>
    <w:rsid w:val="008B2C0E"/>
    <w:rsid w:val="008B38D2"/>
    <w:rsid w:val="008B39CC"/>
    <w:rsid w:val="008B41DA"/>
    <w:rsid w:val="008B4580"/>
    <w:rsid w:val="008B492C"/>
    <w:rsid w:val="008B5847"/>
    <w:rsid w:val="008B600D"/>
    <w:rsid w:val="008B6C2A"/>
    <w:rsid w:val="008B7282"/>
    <w:rsid w:val="008B746E"/>
    <w:rsid w:val="008B75F3"/>
    <w:rsid w:val="008C10C6"/>
    <w:rsid w:val="008C10CF"/>
    <w:rsid w:val="008C160C"/>
    <w:rsid w:val="008C1761"/>
    <w:rsid w:val="008C1872"/>
    <w:rsid w:val="008C18B7"/>
    <w:rsid w:val="008C1E35"/>
    <w:rsid w:val="008C23B3"/>
    <w:rsid w:val="008C2483"/>
    <w:rsid w:val="008C2649"/>
    <w:rsid w:val="008C2650"/>
    <w:rsid w:val="008C2A7B"/>
    <w:rsid w:val="008C2D55"/>
    <w:rsid w:val="008C2F8E"/>
    <w:rsid w:val="008C3083"/>
    <w:rsid w:val="008C3E55"/>
    <w:rsid w:val="008C3E63"/>
    <w:rsid w:val="008C3E92"/>
    <w:rsid w:val="008C4711"/>
    <w:rsid w:val="008C4D1E"/>
    <w:rsid w:val="008C4DB0"/>
    <w:rsid w:val="008C5202"/>
    <w:rsid w:val="008C56A5"/>
    <w:rsid w:val="008C600D"/>
    <w:rsid w:val="008C627A"/>
    <w:rsid w:val="008C6386"/>
    <w:rsid w:val="008C6649"/>
    <w:rsid w:val="008C6845"/>
    <w:rsid w:val="008C6C1C"/>
    <w:rsid w:val="008C6FF9"/>
    <w:rsid w:val="008C7C56"/>
    <w:rsid w:val="008C7D42"/>
    <w:rsid w:val="008C7E0E"/>
    <w:rsid w:val="008D0C7D"/>
    <w:rsid w:val="008D0DDC"/>
    <w:rsid w:val="008D1FE8"/>
    <w:rsid w:val="008D2276"/>
    <w:rsid w:val="008D26A2"/>
    <w:rsid w:val="008D27B4"/>
    <w:rsid w:val="008D2C5E"/>
    <w:rsid w:val="008D2CE8"/>
    <w:rsid w:val="008D3D3D"/>
    <w:rsid w:val="008D4147"/>
    <w:rsid w:val="008D4C3F"/>
    <w:rsid w:val="008D4F85"/>
    <w:rsid w:val="008D5151"/>
    <w:rsid w:val="008D5234"/>
    <w:rsid w:val="008D6023"/>
    <w:rsid w:val="008D7ECA"/>
    <w:rsid w:val="008E0DE8"/>
    <w:rsid w:val="008E11B4"/>
    <w:rsid w:val="008E143D"/>
    <w:rsid w:val="008E1FDB"/>
    <w:rsid w:val="008E2057"/>
    <w:rsid w:val="008E21CF"/>
    <w:rsid w:val="008E248E"/>
    <w:rsid w:val="008E2F79"/>
    <w:rsid w:val="008E35B0"/>
    <w:rsid w:val="008E409F"/>
    <w:rsid w:val="008E5486"/>
    <w:rsid w:val="008E5F25"/>
    <w:rsid w:val="008E5F67"/>
    <w:rsid w:val="008F0069"/>
    <w:rsid w:val="008F1240"/>
    <w:rsid w:val="008F22D3"/>
    <w:rsid w:val="008F28DF"/>
    <w:rsid w:val="008F3077"/>
    <w:rsid w:val="008F3160"/>
    <w:rsid w:val="008F33B1"/>
    <w:rsid w:val="008F4F80"/>
    <w:rsid w:val="008F53E2"/>
    <w:rsid w:val="008F5913"/>
    <w:rsid w:val="008F59B4"/>
    <w:rsid w:val="008F5AEE"/>
    <w:rsid w:val="008F5B85"/>
    <w:rsid w:val="008F5CB0"/>
    <w:rsid w:val="008F68CC"/>
    <w:rsid w:val="008F704B"/>
    <w:rsid w:val="008F748B"/>
    <w:rsid w:val="008F76DF"/>
    <w:rsid w:val="008F76FC"/>
    <w:rsid w:val="008F7FA0"/>
    <w:rsid w:val="00900299"/>
    <w:rsid w:val="00900833"/>
    <w:rsid w:val="0090095A"/>
    <w:rsid w:val="00900D66"/>
    <w:rsid w:val="00902497"/>
    <w:rsid w:val="009026A0"/>
    <w:rsid w:val="00902F9D"/>
    <w:rsid w:val="009030E5"/>
    <w:rsid w:val="0090338F"/>
    <w:rsid w:val="0090345F"/>
    <w:rsid w:val="00903B9A"/>
    <w:rsid w:val="00904475"/>
    <w:rsid w:val="009047C3"/>
    <w:rsid w:val="009047FB"/>
    <w:rsid w:val="00904AC5"/>
    <w:rsid w:val="00904D58"/>
    <w:rsid w:val="0090582A"/>
    <w:rsid w:val="009064FE"/>
    <w:rsid w:val="00906539"/>
    <w:rsid w:val="009066AE"/>
    <w:rsid w:val="009067F8"/>
    <w:rsid w:val="00906B90"/>
    <w:rsid w:val="00906BED"/>
    <w:rsid w:val="00906DAA"/>
    <w:rsid w:val="00907510"/>
    <w:rsid w:val="00907F63"/>
    <w:rsid w:val="009107BC"/>
    <w:rsid w:val="00910C27"/>
    <w:rsid w:val="00910E98"/>
    <w:rsid w:val="009111B6"/>
    <w:rsid w:val="0091196C"/>
    <w:rsid w:val="00911B9E"/>
    <w:rsid w:val="00911D8D"/>
    <w:rsid w:val="00911E75"/>
    <w:rsid w:val="00912B01"/>
    <w:rsid w:val="0091387E"/>
    <w:rsid w:val="009139BD"/>
    <w:rsid w:val="009141F2"/>
    <w:rsid w:val="00914C54"/>
    <w:rsid w:val="009155B4"/>
    <w:rsid w:val="009157A0"/>
    <w:rsid w:val="0091581D"/>
    <w:rsid w:val="00915AE5"/>
    <w:rsid w:val="00915B50"/>
    <w:rsid w:val="00916018"/>
    <w:rsid w:val="00916243"/>
    <w:rsid w:val="00917B04"/>
    <w:rsid w:val="00917EE6"/>
    <w:rsid w:val="00920123"/>
    <w:rsid w:val="00920175"/>
    <w:rsid w:val="009203FF"/>
    <w:rsid w:val="00920786"/>
    <w:rsid w:val="009207B2"/>
    <w:rsid w:val="00921076"/>
    <w:rsid w:val="00921D74"/>
    <w:rsid w:val="00921E6F"/>
    <w:rsid w:val="00924191"/>
    <w:rsid w:val="009248BE"/>
    <w:rsid w:val="00924917"/>
    <w:rsid w:val="00924C90"/>
    <w:rsid w:val="00924F4C"/>
    <w:rsid w:val="0092500A"/>
    <w:rsid w:val="009251E7"/>
    <w:rsid w:val="00925338"/>
    <w:rsid w:val="00925674"/>
    <w:rsid w:val="00925747"/>
    <w:rsid w:val="009258F3"/>
    <w:rsid w:val="0092596A"/>
    <w:rsid w:val="00926517"/>
    <w:rsid w:val="009265D1"/>
    <w:rsid w:val="009268A7"/>
    <w:rsid w:val="00926957"/>
    <w:rsid w:val="00926E8D"/>
    <w:rsid w:val="009275BC"/>
    <w:rsid w:val="009276AE"/>
    <w:rsid w:val="00927D97"/>
    <w:rsid w:val="00927E68"/>
    <w:rsid w:val="00930C00"/>
    <w:rsid w:val="00930F86"/>
    <w:rsid w:val="00930FC5"/>
    <w:rsid w:val="009316C2"/>
    <w:rsid w:val="00931929"/>
    <w:rsid w:val="00932930"/>
    <w:rsid w:val="00932B90"/>
    <w:rsid w:val="00932E0E"/>
    <w:rsid w:val="009331E8"/>
    <w:rsid w:val="00933516"/>
    <w:rsid w:val="00933A09"/>
    <w:rsid w:val="00934257"/>
    <w:rsid w:val="009342C6"/>
    <w:rsid w:val="009342E9"/>
    <w:rsid w:val="0093516D"/>
    <w:rsid w:val="0093561B"/>
    <w:rsid w:val="00936100"/>
    <w:rsid w:val="00936426"/>
    <w:rsid w:val="00936749"/>
    <w:rsid w:val="00936E11"/>
    <w:rsid w:val="0093796A"/>
    <w:rsid w:val="0094055F"/>
    <w:rsid w:val="009405F8"/>
    <w:rsid w:val="009406FC"/>
    <w:rsid w:val="00940B42"/>
    <w:rsid w:val="009421F4"/>
    <w:rsid w:val="0094255A"/>
    <w:rsid w:val="00942FD4"/>
    <w:rsid w:val="009430D7"/>
    <w:rsid w:val="009432F8"/>
    <w:rsid w:val="00943648"/>
    <w:rsid w:val="00943893"/>
    <w:rsid w:val="00943D95"/>
    <w:rsid w:val="00943E94"/>
    <w:rsid w:val="00944127"/>
    <w:rsid w:val="00944215"/>
    <w:rsid w:val="009442DC"/>
    <w:rsid w:val="00944455"/>
    <w:rsid w:val="0094485F"/>
    <w:rsid w:val="00945BB5"/>
    <w:rsid w:val="00945F55"/>
    <w:rsid w:val="00946D78"/>
    <w:rsid w:val="00947A18"/>
    <w:rsid w:val="00947D12"/>
    <w:rsid w:val="00947E0F"/>
    <w:rsid w:val="009501E0"/>
    <w:rsid w:val="00950FD8"/>
    <w:rsid w:val="0095141A"/>
    <w:rsid w:val="00951980"/>
    <w:rsid w:val="00952B4E"/>
    <w:rsid w:val="00952CE7"/>
    <w:rsid w:val="00952E5D"/>
    <w:rsid w:val="00953E69"/>
    <w:rsid w:val="009541BA"/>
    <w:rsid w:val="00954577"/>
    <w:rsid w:val="00954717"/>
    <w:rsid w:val="009555D1"/>
    <w:rsid w:val="0095596E"/>
    <w:rsid w:val="00955DF1"/>
    <w:rsid w:val="00955E5D"/>
    <w:rsid w:val="00956B5D"/>
    <w:rsid w:val="009572F0"/>
    <w:rsid w:val="00957471"/>
    <w:rsid w:val="00957EA3"/>
    <w:rsid w:val="00960447"/>
    <w:rsid w:val="0096052F"/>
    <w:rsid w:val="00960BAE"/>
    <w:rsid w:val="00960F54"/>
    <w:rsid w:val="009611D5"/>
    <w:rsid w:val="009616CA"/>
    <w:rsid w:val="00961AF5"/>
    <w:rsid w:val="00961D79"/>
    <w:rsid w:val="00962037"/>
    <w:rsid w:val="009620F9"/>
    <w:rsid w:val="0096250B"/>
    <w:rsid w:val="009627AE"/>
    <w:rsid w:val="00962DF4"/>
    <w:rsid w:val="009630CB"/>
    <w:rsid w:val="00963CB0"/>
    <w:rsid w:val="00963F42"/>
    <w:rsid w:val="009640AC"/>
    <w:rsid w:val="009642FB"/>
    <w:rsid w:val="0096445D"/>
    <w:rsid w:val="009644D8"/>
    <w:rsid w:val="009645D1"/>
    <w:rsid w:val="00964CA0"/>
    <w:rsid w:val="00964F47"/>
    <w:rsid w:val="00965026"/>
    <w:rsid w:val="009650D9"/>
    <w:rsid w:val="0096663D"/>
    <w:rsid w:val="009666B4"/>
    <w:rsid w:val="00966CA1"/>
    <w:rsid w:val="0097041C"/>
    <w:rsid w:val="009709B2"/>
    <w:rsid w:val="00971230"/>
    <w:rsid w:val="00971848"/>
    <w:rsid w:val="00971D23"/>
    <w:rsid w:val="00972072"/>
    <w:rsid w:val="0097236E"/>
    <w:rsid w:val="00972587"/>
    <w:rsid w:val="009726A1"/>
    <w:rsid w:val="0097273E"/>
    <w:rsid w:val="00973765"/>
    <w:rsid w:val="00973905"/>
    <w:rsid w:val="00973F8A"/>
    <w:rsid w:val="009740F1"/>
    <w:rsid w:val="00974136"/>
    <w:rsid w:val="00974386"/>
    <w:rsid w:val="00974402"/>
    <w:rsid w:val="0097450E"/>
    <w:rsid w:val="009746DE"/>
    <w:rsid w:val="009756E3"/>
    <w:rsid w:val="0097632F"/>
    <w:rsid w:val="00976446"/>
    <w:rsid w:val="00976A88"/>
    <w:rsid w:val="00976D83"/>
    <w:rsid w:val="00977272"/>
    <w:rsid w:val="00977587"/>
    <w:rsid w:val="00977849"/>
    <w:rsid w:val="00980112"/>
    <w:rsid w:val="009808D7"/>
    <w:rsid w:val="00980A56"/>
    <w:rsid w:val="00980D6E"/>
    <w:rsid w:val="00981805"/>
    <w:rsid w:val="009819AA"/>
    <w:rsid w:val="00981D71"/>
    <w:rsid w:val="00982347"/>
    <w:rsid w:val="009826BD"/>
    <w:rsid w:val="009828AE"/>
    <w:rsid w:val="00982B2B"/>
    <w:rsid w:val="00983248"/>
    <w:rsid w:val="009838A6"/>
    <w:rsid w:val="0098534D"/>
    <w:rsid w:val="009853F4"/>
    <w:rsid w:val="00985F1C"/>
    <w:rsid w:val="00986459"/>
    <w:rsid w:val="00986A66"/>
    <w:rsid w:val="009902DA"/>
    <w:rsid w:val="00990803"/>
    <w:rsid w:val="00990C21"/>
    <w:rsid w:val="00990DAD"/>
    <w:rsid w:val="00991093"/>
    <w:rsid w:val="009911E6"/>
    <w:rsid w:val="009915AF"/>
    <w:rsid w:val="00991CDC"/>
    <w:rsid w:val="009922A7"/>
    <w:rsid w:val="009924B9"/>
    <w:rsid w:val="00992667"/>
    <w:rsid w:val="00993369"/>
    <w:rsid w:val="00993C91"/>
    <w:rsid w:val="00993EA0"/>
    <w:rsid w:val="00994D4A"/>
    <w:rsid w:val="00995107"/>
    <w:rsid w:val="0099531C"/>
    <w:rsid w:val="009953B8"/>
    <w:rsid w:val="009955A6"/>
    <w:rsid w:val="00995829"/>
    <w:rsid w:val="009958BA"/>
    <w:rsid w:val="0099623D"/>
    <w:rsid w:val="009966AA"/>
    <w:rsid w:val="00996D70"/>
    <w:rsid w:val="00996E89"/>
    <w:rsid w:val="00997075"/>
    <w:rsid w:val="00997943"/>
    <w:rsid w:val="00997A50"/>
    <w:rsid w:val="009A11CA"/>
    <w:rsid w:val="009A172E"/>
    <w:rsid w:val="009A18F8"/>
    <w:rsid w:val="009A23D3"/>
    <w:rsid w:val="009A2820"/>
    <w:rsid w:val="009A2BB4"/>
    <w:rsid w:val="009A2CB9"/>
    <w:rsid w:val="009A3381"/>
    <w:rsid w:val="009A33E2"/>
    <w:rsid w:val="009A3D02"/>
    <w:rsid w:val="009A40E2"/>
    <w:rsid w:val="009A4187"/>
    <w:rsid w:val="009A44AD"/>
    <w:rsid w:val="009A48B2"/>
    <w:rsid w:val="009A4944"/>
    <w:rsid w:val="009A4AEA"/>
    <w:rsid w:val="009A4C21"/>
    <w:rsid w:val="009A575C"/>
    <w:rsid w:val="009A5F0F"/>
    <w:rsid w:val="009A5F56"/>
    <w:rsid w:val="009A60A4"/>
    <w:rsid w:val="009A70DE"/>
    <w:rsid w:val="009A791A"/>
    <w:rsid w:val="009A7F9B"/>
    <w:rsid w:val="009A7FFE"/>
    <w:rsid w:val="009B035D"/>
    <w:rsid w:val="009B0C44"/>
    <w:rsid w:val="009B2264"/>
    <w:rsid w:val="009B295E"/>
    <w:rsid w:val="009B2996"/>
    <w:rsid w:val="009B2B76"/>
    <w:rsid w:val="009B2CC7"/>
    <w:rsid w:val="009B30A7"/>
    <w:rsid w:val="009B3141"/>
    <w:rsid w:val="009B4002"/>
    <w:rsid w:val="009B4101"/>
    <w:rsid w:val="009B42E6"/>
    <w:rsid w:val="009B4EEB"/>
    <w:rsid w:val="009B4F2E"/>
    <w:rsid w:val="009B5D61"/>
    <w:rsid w:val="009B6031"/>
    <w:rsid w:val="009B63CC"/>
    <w:rsid w:val="009B6F6B"/>
    <w:rsid w:val="009B6F6D"/>
    <w:rsid w:val="009B714C"/>
    <w:rsid w:val="009B7739"/>
    <w:rsid w:val="009B7DE6"/>
    <w:rsid w:val="009C0268"/>
    <w:rsid w:val="009C1AB5"/>
    <w:rsid w:val="009C217B"/>
    <w:rsid w:val="009C24B8"/>
    <w:rsid w:val="009C254A"/>
    <w:rsid w:val="009C28D8"/>
    <w:rsid w:val="009C2B5D"/>
    <w:rsid w:val="009C32D9"/>
    <w:rsid w:val="009C35A9"/>
    <w:rsid w:val="009C37DB"/>
    <w:rsid w:val="009C3AA7"/>
    <w:rsid w:val="009C3FB1"/>
    <w:rsid w:val="009C4005"/>
    <w:rsid w:val="009C4530"/>
    <w:rsid w:val="009C4B11"/>
    <w:rsid w:val="009C4F24"/>
    <w:rsid w:val="009C5387"/>
    <w:rsid w:val="009C5FD1"/>
    <w:rsid w:val="009C647F"/>
    <w:rsid w:val="009C6A38"/>
    <w:rsid w:val="009C6A5A"/>
    <w:rsid w:val="009C6E39"/>
    <w:rsid w:val="009C72B1"/>
    <w:rsid w:val="009C7F18"/>
    <w:rsid w:val="009D06D8"/>
    <w:rsid w:val="009D0C72"/>
    <w:rsid w:val="009D0DC8"/>
    <w:rsid w:val="009D1117"/>
    <w:rsid w:val="009D15E7"/>
    <w:rsid w:val="009D1853"/>
    <w:rsid w:val="009D23FC"/>
    <w:rsid w:val="009D24A2"/>
    <w:rsid w:val="009D275B"/>
    <w:rsid w:val="009D36C3"/>
    <w:rsid w:val="009D3E20"/>
    <w:rsid w:val="009D4178"/>
    <w:rsid w:val="009D41D5"/>
    <w:rsid w:val="009D4D90"/>
    <w:rsid w:val="009D4DD6"/>
    <w:rsid w:val="009D4EAA"/>
    <w:rsid w:val="009D5C51"/>
    <w:rsid w:val="009D5DA0"/>
    <w:rsid w:val="009D6C1F"/>
    <w:rsid w:val="009D6EF2"/>
    <w:rsid w:val="009D7476"/>
    <w:rsid w:val="009E08C5"/>
    <w:rsid w:val="009E0B0C"/>
    <w:rsid w:val="009E11E3"/>
    <w:rsid w:val="009E1B55"/>
    <w:rsid w:val="009E1D55"/>
    <w:rsid w:val="009E1E82"/>
    <w:rsid w:val="009E2145"/>
    <w:rsid w:val="009E2446"/>
    <w:rsid w:val="009E24AC"/>
    <w:rsid w:val="009E2512"/>
    <w:rsid w:val="009E2892"/>
    <w:rsid w:val="009E38BB"/>
    <w:rsid w:val="009E3B51"/>
    <w:rsid w:val="009E3F43"/>
    <w:rsid w:val="009E3F48"/>
    <w:rsid w:val="009E4535"/>
    <w:rsid w:val="009E4930"/>
    <w:rsid w:val="009E496B"/>
    <w:rsid w:val="009E50FB"/>
    <w:rsid w:val="009E5993"/>
    <w:rsid w:val="009E5B4A"/>
    <w:rsid w:val="009E5F1A"/>
    <w:rsid w:val="009E6659"/>
    <w:rsid w:val="009E6B7F"/>
    <w:rsid w:val="009E7274"/>
    <w:rsid w:val="009E72EE"/>
    <w:rsid w:val="009F0503"/>
    <w:rsid w:val="009F070A"/>
    <w:rsid w:val="009F0C70"/>
    <w:rsid w:val="009F13C7"/>
    <w:rsid w:val="009F18F5"/>
    <w:rsid w:val="009F191F"/>
    <w:rsid w:val="009F1F27"/>
    <w:rsid w:val="009F1F43"/>
    <w:rsid w:val="009F2308"/>
    <w:rsid w:val="009F34BD"/>
    <w:rsid w:val="009F3E2E"/>
    <w:rsid w:val="009F3F01"/>
    <w:rsid w:val="009F4994"/>
    <w:rsid w:val="009F49B1"/>
    <w:rsid w:val="009F4C78"/>
    <w:rsid w:val="009F4FA3"/>
    <w:rsid w:val="009F50CF"/>
    <w:rsid w:val="009F6A16"/>
    <w:rsid w:val="009F7AD7"/>
    <w:rsid w:val="009F7B87"/>
    <w:rsid w:val="009F7C32"/>
    <w:rsid w:val="009F7F1A"/>
    <w:rsid w:val="00A00396"/>
    <w:rsid w:val="00A017A6"/>
    <w:rsid w:val="00A01E4A"/>
    <w:rsid w:val="00A021D9"/>
    <w:rsid w:val="00A02F86"/>
    <w:rsid w:val="00A03032"/>
    <w:rsid w:val="00A0388F"/>
    <w:rsid w:val="00A03B01"/>
    <w:rsid w:val="00A03B65"/>
    <w:rsid w:val="00A03C27"/>
    <w:rsid w:val="00A04577"/>
    <w:rsid w:val="00A0484D"/>
    <w:rsid w:val="00A050BD"/>
    <w:rsid w:val="00A053DC"/>
    <w:rsid w:val="00A05455"/>
    <w:rsid w:val="00A05A8A"/>
    <w:rsid w:val="00A05CF1"/>
    <w:rsid w:val="00A05DF8"/>
    <w:rsid w:val="00A05FCA"/>
    <w:rsid w:val="00A064C4"/>
    <w:rsid w:val="00A06590"/>
    <w:rsid w:val="00A067A1"/>
    <w:rsid w:val="00A069BA"/>
    <w:rsid w:val="00A074AA"/>
    <w:rsid w:val="00A076A6"/>
    <w:rsid w:val="00A07CC7"/>
    <w:rsid w:val="00A10C1B"/>
    <w:rsid w:val="00A1100F"/>
    <w:rsid w:val="00A113C5"/>
    <w:rsid w:val="00A1166A"/>
    <w:rsid w:val="00A1191E"/>
    <w:rsid w:val="00A12376"/>
    <w:rsid w:val="00A12C44"/>
    <w:rsid w:val="00A13062"/>
    <w:rsid w:val="00A13129"/>
    <w:rsid w:val="00A1375A"/>
    <w:rsid w:val="00A13BDD"/>
    <w:rsid w:val="00A13F97"/>
    <w:rsid w:val="00A143AA"/>
    <w:rsid w:val="00A151A6"/>
    <w:rsid w:val="00A15FF2"/>
    <w:rsid w:val="00A1616D"/>
    <w:rsid w:val="00A178F5"/>
    <w:rsid w:val="00A20B1C"/>
    <w:rsid w:val="00A20F24"/>
    <w:rsid w:val="00A22338"/>
    <w:rsid w:val="00A226BB"/>
    <w:rsid w:val="00A228B6"/>
    <w:rsid w:val="00A232ED"/>
    <w:rsid w:val="00A2343B"/>
    <w:rsid w:val="00A24047"/>
    <w:rsid w:val="00A24571"/>
    <w:rsid w:val="00A257DC"/>
    <w:rsid w:val="00A26A34"/>
    <w:rsid w:val="00A26A3C"/>
    <w:rsid w:val="00A26B90"/>
    <w:rsid w:val="00A26BE1"/>
    <w:rsid w:val="00A26D3D"/>
    <w:rsid w:val="00A270B9"/>
    <w:rsid w:val="00A2738F"/>
    <w:rsid w:val="00A27C9A"/>
    <w:rsid w:val="00A27EEE"/>
    <w:rsid w:val="00A30251"/>
    <w:rsid w:val="00A307DD"/>
    <w:rsid w:val="00A309E4"/>
    <w:rsid w:val="00A30ED2"/>
    <w:rsid w:val="00A313C8"/>
    <w:rsid w:val="00A314F5"/>
    <w:rsid w:val="00A31E16"/>
    <w:rsid w:val="00A32037"/>
    <w:rsid w:val="00A32E60"/>
    <w:rsid w:val="00A33388"/>
    <w:rsid w:val="00A33E85"/>
    <w:rsid w:val="00A33FF5"/>
    <w:rsid w:val="00A340FC"/>
    <w:rsid w:val="00A342EA"/>
    <w:rsid w:val="00A346B8"/>
    <w:rsid w:val="00A34908"/>
    <w:rsid w:val="00A34CB0"/>
    <w:rsid w:val="00A35F46"/>
    <w:rsid w:val="00A36364"/>
    <w:rsid w:val="00A36F00"/>
    <w:rsid w:val="00A36FCC"/>
    <w:rsid w:val="00A403CD"/>
    <w:rsid w:val="00A409F3"/>
    <w:rsid w:val="00A41016"/>
    <w:rsid w:val="00A41099"/>
    <w:rsid w:val="00A41484"/>
    <w:rsid w:val="00A414D1"/>
    <w:rsid w:val="00A418BD"/>
    <w:rsid w:val="00A419E7"/>
    <w:rsid w:val="00A42671"/>
    <w:rsid w:val="00A42862"/>
    <w:rsid w:val="00A42943"/>
    <w:rsid w:val="00A42C75"/>
    <w:rsid w:val="00A43394"/>
    <w:rsid w:val="00A43679"/>
    <w:rsid w:val="00A43D14"/>
    <w:rsid w:val="00A4421F"/>
    <w:rsid w:val="00A44597"/>
    <w:rsid w:val="00A447C4"/>
    <w:rsid w:val="00A45C57"/>
    <w:rsid w:val="00A45E28"/>
    <w:rsid w:val="00A460B6"/>
    <w:rsid w:val="00A46278"/>
    <w:rsid w:val="00A470E4"/>
    <w:rsid w:val="00A47187"/>
    <w:rsid w:val="00A47243"/>
    <w:rsid w:val="00A4736E"/>
    <w:rsid w:val="00A4754E"/>
    <w:rsid w:val="00A478AB"/>
    <w:rsid w:val="00A47FDE"/>
    <w:rsid w:val="00A5062C"/>
    <w:rsid w:val="00A509D4"/>
    <w:rsid w:val="00A50A7D"/>
    <w:rsid w:val="00A5113D"/>
    <w:rsid w:val="00A51142"/>
    <w:rsid w:val="00A5156A"/>
    <w:rsid w:val="00A51975"/>
    <w:rsid w:val="00A51BAE"/>
    <w:rsid w:val="00A52B0C"/>
    <w:rsid w:val="00A530A2"/>
    <w:rsid w:val="00A5399D"/>
    <w:rsid w:val="00A539E6"/>
    <w:rsid w:val="00A54C5C"/>
    <w:rsid w:val="00A54D85"/>
    <w:rsid w:val="00A55E10"/>
    <w:rsid w:val="00A565B3"/>
    <w:rsid w:val="00A56EAC"/>
    <w:rsid w:val="00A5710E"/>
    <w:rsid w:val="00A57B04"/>
    <w:rsid w:val="00A57B57"/>
    <w:rsid w:val="00A57DF7"/>
    <w:rsid w:val="00A60021"/>
    <w:rsid w:val="00A60F8C"/>
    <w:rsid w:val="00A60FDC"/>
    <w:rsid w:val="00A61CD7"/>
    <w:rsid w:val="00A6250F"/>
    <w:rsid w:val="00A628FB"/>
    <w:rsid w:val="00A634C5"/>
    <w:rsid w:val="00A63B3E"/>
    <w:rsid w:val="00A64FFD"/>
    <w:rsid w:val="00A65439"/>
    <w:rsid w:val="00A65569"/>
    <w:rsid w:val="00A655F1"/>
    <w:rsid w:val="00A661B5"/>
    <w:rsid w:val="00A662E5"/>
    <w:rsid w:val="00A664DE"/>
    <w:rsid w:val="00A66F98"/>
    <w:rsid w:val="00A67222"/>
    <w:rsid w:val="00A67400"/>
    <w:rsid w:val="00A6758B"/>
    <w:rsid w:val="00A67B60"/>
    <w:rsid w:val="00A70338"/>
    <w:rsid w:val="00A70EF7"/>
    <w:rsid w:val="00A717E4"/>
    <w:rsid w:val="00A71B29"/>
    <w:rsid w:val="00A71BA5"/>
    <w:rsid w:val="00A720DD"/>
    <w:rsid w:val="00A7245E"/>
    <w:rsid w:val="00A72EED"/>
    <w:rsid w:val="00A73285"/>
    <w:rsid w:val="00A7354C"/>
    <w:rsid w:val="00A73693"/>
    <w:rsid w:val="00A7503D"/>
    <w:rsid w:val="00A752C2"/>
    <w:rsid w:val="00A7597C"/>
    <w:rsid w:val="00A75AFE"/>
    <w:rsid w:val="00A75DB5"/>
    <w:rsid w:val="00A76318"/>
    <w:rsid w:val="00A775F1"/>
    <w:rsid w:val="00A77710"/>
    <w:rsid w:val="00A77907"/>
    <w:rsid w:val="00A80078"/>
    <w:rsid w:val="00A800E2"/>
    <w:rsid w:val="00A80437"/>
    <w:rsid w:val="00A81A49"/>
    <w:rsid w:val="00A81A6C"/>
    <w:rsid w:val="00A81E84"/>
    <w:rsid w:val="00A82994"/>
    <w:rsid w:val="00A82C5E"/>
    <w:rsid w:val="00A832A7"/>
    <w:rsid w:val="00A8362B"/>
    <w:rsid w:val="00A83783"/>
    <w:rsid w:val="00A83A2E"/>
    <w:rsid w:val="00A8440C"/>
    <w:rsid w:val="00A84C00"/>
    <w:rsid w:val="00A84D7D"/>
    <w:rsid w:val="00A85146"/>
    <w:rsid w:val="00A85365"/>
    <w:rsid w:val="00A85498"/>
    <w:rsid w:val="00A85783"/>
    <w:rsid w:val="00A857F8"/>
    <w:rsid w:val="00A860DE"/>
    <w:rsid w:val="00A86499"/>
    <w:rsid w:val="00A86B79"/>
    <w:rsid w:val="00A86ED9"/>
    <w:rsid w:val="00A87ABD"/>
    <w:rsid w:val="00A90345"/>
    <w:rsid w:val="00A9043D"/>
    <w:rsid w:val="00A905DE"/>
    <w:rsid w:val="00A90937"/>
    <w:rsid w:val="00A90BCC"/>
    <w:rsid w:val="00A910C1"/>
    <w:rsid w:val="00A91400"/>
    <w:rsid w:val="00A91AC8"/>
    <w:rsid w:val="00A92215"/>
    <w:rsid w:val="00A92412"/>
    <w:rsid w:val="00A9487C"/>
    <w:rsid w:val="00A94D5D"/>
    <w:rsid w:val="00A94DFC"/>
    <w:rsid w:val="00A954EC"/>
    <w:rsid w:val="00A95C28"/>
    <w:rsid w:val="00A95CF1"/>
    <w:rsid w:val="00A9601A"/>
    <w:rsid w:val="00A96E05"/>
    <w:rsid w:val="00AA0354"/>
    <w:rsid w:val="00AA070D"/>
    <w:rsid w:val="00AA0CFA"/>
    <w:rsid w:val="00AA0EA5"/>
    <w:rsid w:val="00AA126E"/>
    <w:rsid w:val="00AA1A56"/>
    <w:rsid w:val="00AA3141"/>
    <w:rsid w:val="00AA38E8"/>
    <w:rsid w:val="00AA5032"/>
    <w:rsid w:val="00AA51E0"/>
    <w:rsid w:val="00AA5399"/>
    <w:rsid w:val="00AA56DC"/>
    <w:rsid w:val="00AA5BC0"/>
    <w:rsid w:val="00AA5BF9"/>
    <w:rsid w:val="00AA64D0"/>
    <w:rsid w:val="00AA65E9"/>
    <w:rsid w:val="00AA6A0D"/>
    <w:rsid w:val="00AA71F5"/>
    <w:rsid w:val="00AB043E"/>
    <w:rsid w:val="00AB0550"/>
    <w:rsid w:val="00AB10EE"/>
    <w:rsid w:val="00AB15C9"/>
    <w:rsid w:val="00AB1F97"/>
    <w:rsid w:val="00AB23DB"/>
    <w:rsid w:val="00AB26E9"/>
    <w:rsid w:val="00AB2E4E"/>
    <w:rsid w:val="00AB3197"/>
    <w:rsid w:val="00AB3763"/>
    <w:rsid w:val="00AB43B9"/>
    <w:rsid w:val="00AB456A"/>
    <w:rsid w:val="00AB4605"/>
    <w:rsid w:val="00AB4D7A"/>
    <w:rsid w:val="00AB4E16"/>
    <w:rsid w:val="00AB53A6"/>
    <w:rsid w:val="00AB66C0"/>
    <w:rsid w:val="00AB6EE5"/>
    <w:rsid w:val="00AB6F59"/>
    <w:rsid w:val="00AB7835"/>
    <w:rsid w:val="00AB7C83"/>
    <w:rsid w:val="00AB7E56"/>
    <w:rsid w:val="00AC042B"/>
    <w:rsid w:val="00AC06D9"/>
    <w:rsid w:val="00AC0BF0"/>
    <w:rsid w:val="00AC1680"/>
    <w:rsid w:val="00AC1973"/>
    <w:rsid w:val="00AC19B2"/>
    <w:rsid w:val="00AC22D7"/>
    <w:rsid w:val="00AC2348"/>
    <w:rsid w:val="00AC28D4"/>
    <w:rsid w:val="00AC2EB7"/>
    <w:rsid w:val="00AC32F2"/>
    <w:rsid w:val="00AC3390"/>
    <w:rsid w:val="00AC3901"/>
    <w:rsid w:val="00AC3B54"/>
    <w:rsid w:val="00AC3D29"/>
    <w:rsid w:val="00AC4766"/>
    <w:rsid w:val="00AC49D5"/>
    <w:rsid w:val="00AC500C"/>
    <w:rsid w:val="00AC5A8B"/>
    <w:rsid w:val="00AC5CF9"/>
    <w:rsid w:val="00AC79D2"/>
    <w:rsid w:val="00AC7CBE"/>
    <w:rsid w:val="00AD01A8"/>
    <w:rsid w:val="00AD0BBA"/>
    <w:rsid w:val="00AD3364"/>
    <w:rsid w:val="00AD3DEB"/>
    <w:rsid w:val="00AD4B07"/>
    <w:rsid w:val="00AD5B15"/>
    <w:rsid w:val="00AD5C61"/>
    <w:rsid w:val="00AD5D6F"/>
    <w:rsid w:val="00AD615D"/>
    <w:rsid w:val="00AD6641"/>
    <w:rsid w:val="00AD72F1"/>
    <w:rsid w:val="00AD7398"/>
    <w:rsid w:val="00AD7620"/>
    <w:rsid w:val="00AD7951"/>
    <w:rsid w:val="00AD79CC"/>
    <w:rsid w:val="00AE0260"/>
    <w:rsid w:val="00AE04A7"/>
    <w:rsid w:val="00AE1265"/>
    <w:rsid w:val="00AE12FC"/>
    <w:rsid w:val="00AE15C9"/>
    <w:rsid w:val="00AE178A"/>
    <w:rsid w:val="00AE1D00"/>
    <w:rsid w:val="00AE2809"/>
    <w:rsid w:val="00AE303E"/>
    <w:rsid w:val="00AE347D"/>
    <w:rsid w:val="00AE371D"/>
    <w:rsid w:val="00AE381F"/>
    <w:rsid w:val="00AE3840"/>
    <w:rsid w:val="00AE446D"/>
    <w:rsid w:val="00AE46EB"/>
    <w:rsid w:val="00AE54BD"/>
    <w:rsid w:val="00AE5ECF"/>
    <w:rsid w:val="00AE6983"/>
    <w:rsid w:val="00AE71E0"/>
    <w:rsid w:val="00AE73CE"/>
    <w:rsid w:val="00AE7652"/>
    <w:rsid w:val="00AE7870"/>
    <w:rsid w:val="00AE7EA9"/>
    <w:rsid w:val="00AE7F59"/>
    <w:rsid w:val="00AF0393"/>
    <w:rsid w:val="00AF0E2B"/>
    <w:rsid w:val="00AF17C2"/>
    <w:rsid w:val="00AF216E"/>
    <w:rsid w:val="00AF2426"/>
    <w:rsid w:val="00AF2E4F"/>
    <w:rsid w:val="00AF51DE"/>
    <w:rsid w:val="00AF5200"/>
    <w:rsid w:val="00AF562C"/>
    <w:rsid w:val="00AF56B0"/>
    <w:rsid w:val="00AF5757"/>
    <w:rsid w:val="00AF585F"/>
    <w:rsid w:val="00AF622B"/>
    <w:rsid w:val="00AF6448"/>
    <w:rsid w:val="00AF6736"/>
    <w:rsid w:val="00AF684A"/>
    <w:rsid w:val="00AF79B8"/>
    <w:rsid w:val="00AF7A5F"/>
    <w:rsid w:val="00AF7D77"/>
    <w:rsid w:val="00B0008B"/>
    <w:rsid w:val="00B0160A"/>
    <w:rsid w:val="00B0168D"/>
    <w:rsid w:val="00B01A10"/>
    <w:rsid w:val="00B02728"/>
    <w:rsid w:val="00B02E45"/>
    <w:rsid w:val="00B02F82"/>
    <w:rsid w:val="00B04048"/>
    <w:rsid w:val="00B046CA"/>
    <w:rsid w:val="00B04BF5"/>
    <w:rsid w:val="00B05342"/>
    <w:rsid w:val="00B06151"/>
    <w:rsid w:val="00B06318"/>
    <w:rsid w:val="00B0654B"/>
    <w:rsid w:val="00B06D09"/>
    <w:rsid w:val="00B06D65"/>
    <w:rsid w:val="00B07444"/>
    <w:rsid w:val="00B07577"/>
    <w:rsid w:val="00B077FF"/>
    <w:rsid w:val="00B07821"/>
    <w:rsid w:val="00B07A4E"/>
    <w:rsid w:val="00B07B45"/>
    <w:rsid w:val="00B07D2F"/>
    <w:rsid w:val="00B10191"/>
    <w:rsid w:val="00B10A1A"/>
    <w:rsid w:val="00B11175"/>
    <w:rsid w:val="00B1130E"/>
    <w:rsid w:val="00B11CD2"/>
    <w:rsid w:val="00B11F63"/>
    <w:rsid w:val="00B12264"/>
    <w:rsid w:val="00B12402"/>
    <w:rsid w:val="00B12551"/>
    <w:rsid w:val="00B1270B"/>
    <w:rsid w:val="00B12B04"/>
    <w:rsid w:val="00B12C5F"/>
    <w:rsid w:val="00B1302E"/>
    <w:rsid w:val="00B13116"/>
    <w:rsid w:val="00B1393F"/>
    <w:rsid w:val="00B13B9D"/>
    <w:rsid w:val="00B13BE1"/>
    <w:rsid w:val="00B13C6E"/>
    <w:rsid w:val="00B13E7E"/>
    <w:rsid w:val="00B1436F"/>
    <w:rsid w:val="00B153EE"/>
    <w:rsid w:val="00B158F1"/>
    <w:rsid w:val="00B15B5E"/>
    <w:rsid w:val="00B15E78"/>
    <w:rsid w:val="00B15FA0"/>
    <w:rsid w:val="00B160FA"/>
    <w:rsid w:val="00B161FF"/>
    <w:rsid w:val="00B163E6"/>
    <w:rsid w:val="00B16B8B"/>
    <w:rsid w:val="00B16E76"/>
    <w:rsid w:val="00B171B9"/>
    <w:rsid w:val="00B203E7"/>
    <w:rsid w:val="00B2057E"/>
    <w:rsid w:val="00B20A8C"/>
    <w:rsid w:val="00B2255D"/>
    <w:rsid w:val="00B238B5"/>
    <w:rsid w:val="00B23CCF"/>
    <w:rsid w:val="00B23D81"/>
    <w:rsid w:val="00B2412F"/>
    <w:rsid w:val="00B246B4"/>
    <w:rsid w:val="00B24739"/>
    <w:rsid w:val="00B2499E"/>
    <w:rsid w:val="00B24AC6"/>
    <w:rsid w:val="00B2505F"/>
    <w:rsid w:val="00B25ABA"/>
    <w:rsid w:val="00B25CA9"/>
    <w:rsid w:val="00B26169"/>
    <w:rsid w:val="00B27302"/>
    <w:rsid w:val="00B276BB"/>
    <w:rsid w:val="00B27CB6"/>
    <w:rsid w:val="00B27E64"/>
    <w:rsid w:val="00B30374"/>
    <w:rsid w:val="00B30C73"/>
    <w:rsid w:val="00B30EE1"/>
    <w:rsid w:val="00B31984"/>
    <w:rsid w:val="00B31D3A"/>
    <w:rsid w:val="00B31DE5"/>
    <w:rsid w:val="00B31F5F"/>
    <w:rsid w:val="00B3297E"/>
    <w:rsid w:val="00B32E13"/>
    <w:rsid w:val="00B32F47"/>
    <w:rsid w:val="00B33059"/>
    <w:rsid w:val="00B33FC2"/>
    <w:rsid w:val="00B34C4A"/>
    <w:rsid w:val="00B34EEA"/>
    <w:rsid w:val="00B35685"/>
    <w:rsid w:val="00B35ED6"/>
    <w:rsid w:val="00B36033"/>
    <w:rsid w:val="00B375EF"/>
    <w:rsid w:val="00B37964"/>
    <w:rsid w:val="00B37DEC"/>
    <w:rsid w:val="00B414D8"/>
    <w:rsid w:val="00B41784"/>
    <w:rsid w:val="00B4183C"/>
    <w:rsid w:val="00B41A80"/>
    <w:rsid w:val="00B42748"/>
    <w:rsid w:val="00B42D64"/>
    <w:rsid w:val="00B42F0E"/>
    <w:rsid w:val="00B4315C"/>
    <w:rsid w:val="00B431F7"/>
    <w:rsid w:val="00B43738"/>
    <w:rsid w:val="00B43D53"/>
    <w:rsid w:val="00B44AC3"/>
    <w:rsid w:val="00B455C4"/>
    <w:rsid w:val="00B45CF5"/>
    <w:rsid w:val="00B462B5"/>
    <w:rsid w:val="00B4643C"/>
    <w:rsid w:val="00B46739"/>
    <w:rsid w:val="00B4773A"/>
    <w:rsid w:val="00B47ADE"/>
    <w:rsid w:val="00B50493"/>
    <w:rsid w:val="00B507F2"/>
    <w:rsid w:val="00B51095"/>
    <w:rsid w:val="00B514EE"/>
    <w:rsid w:val="00B51658"/>
    <w:rsid w:val="00B51C53"/>
    <w:rsid w:val="00B5202E"/>
    <w:rsid w:val="00B52624"/>
    <w:rsid w:val="00B53094"/>
    <w:rsid w:val="00B530C1"/>
    <w:rsid w:val="00B5349D"/>
    <w:rsid w:val="00B53BF1"/>
    <w:rsid w:val="00B53C31"/>
    <w:rsid w:val="00B53CF7"/>
    <w:rsid w:val="00B53D05"/>
    <w:rsid w:val="00B53D62"/>
    <w:rsid w:val="00B54170"/>
    <w:rsid w:val="00B543AA"/>
    <w:rsid w:val="00B5442A"/>
    <w:rsid w:val="00B5459F"/>
    <w:rsid w:val="00B547B6"/>
    <w:rsid w:val="00B54B9B"/>
    <w:rsid w:val="00B55923"/>
    <w:rsid w:val="00B559EB"/>
    <w:rsid w:val="00B561AB"/>
    <w:rsid w:val="00B561D2"/>
    <w:rsid w:val="00B5656E"/>
    <w:rsid w:val="00B57709"/>
    <w:rsid w:val="00B578D6"/>
    <w:rsid w:val="00B5790F"/>
    <w:rsid w:val="00B57919"/>
    <w:rsid w:val="00B57D9E"/>
    <w:rsid w:val="00B57E3A"/>
    <w:rsid w:val="00B60326"/>
    <w:rsid w:val="00B60363"/>
    <w:rsid w:val="00B60C14"/>
    <w:rsid w:val="00B61458"/>
    <w:rsid w:val="00B61E2D"/>
    <w:rsid w:val="00B6223D"/>
    <w:rsid w:val="00B62E1B"/>
    <w:rsid w:val="00B63F82"/>
    <w:rsid w:val="00B6494F"/>
    <w:rsid w:val="00B64C43"/>
    <w:rsid w:val="00B64DF5"/>
    <w:rsid w:val="00B65528"/>
    <w:rsid w:val="00B65B3A"/>
    <w:rsid w:val="00B66462"/>
    <w:rsid w:val="00B666D1"/>
    <w:rsid w:val="00B66794"/>
    <w:rsid w:val="00B66ADA"/>
    <w:rsid w:val="00B66E79"/>
    <w:rsid w:val="00B70FD1"/>
    <w:rsid w:val="00B7258B"/>
    <w:rsid w:val="00B739F3"/>
    <w:rsid w:val="00B73A8E"/>
    <w:rsid w:val="00B74427"/>
    <w:rsid w:val="00B752F2"/>
    <w:rsid w:val="00B75B58"/>
    <w:rsid w:val="00B75BDD"/>
    <w:rsid w:val="00B76023"/>
    <w:rsid w:val="00B776D3"/>
    <w:rsid w:val="00B77988"/>
    <w:rsid w:val="00B77BC8"/>
    <w:rsid w:val="00B805DF"/>
    <w:rsid w:val="00B808CE"/>
    <w:rsid w:val="00B809D0"/>
    <w:rsid w:val="00B80EE2"/>
    <w:rsid w:val="00B8111A"/>
    <w:rsid w:val="00B81304"/>
    <w:rsid w:val="00B815AC"/>
    <w:rsid w:val="00B81C7C"/>
    <w:rsid w:val="00B81E8D"/>
    <w:rsid w:val="00B8228E"/>
    <w:rsid w:val="00B82462"/>
    <w:rsid w:val="00B829C0"/>
    <w:rsid w:val="00B829C9"/>
    <w:rsid w:val="00B8381F"/>
    <w:rsid w:val="00B83A80"/>
    <w:rsid w:val="00B83C0F"/>
    <w:rsid w:val="00B83F16"/>
    <w:rsid w:val="00B83F61"/>
    <w:rsid w:val="00B84295"/>
    <w:rsid w:val="00B8452D"/>
    <w:rsid w:val="00B84A68"/>
    <w:rsid w:val="00B84F3D"/>
    <w:rsid w:val="00B85B8B"/>
    <w:rsid w:val="00B85FD5"/>
    <w:rsid w:val="00B86610"/>
    <w:rsid w:val="00B86C02"/>
    <w:rsid w:val="00B90300"/>
    <w:rsid w:val="00B91393"/>
    <w:rsid w:val="00B9170F"/>
    <w:rsid w:val="00B9192C"/>
    <w:rsid w:val="00B92B28"/>
    <w:rsid w:val="00B93192"/>
    <w:rsid w:val="00B93A39"/>
    <w:rsid w:val="00B94301"/>
    <w:rsid w:val="00B949E2"/>
    <w:rsid w:val="00B94C49"/>
    <w:rsid w:val="00B9536F"/>
    <w:rsid w:val="00B95AE2"/>
    <w:rsid w:val="00B95B3A"/>
    <w:rsid w:val="00B95B99"/>
    <w:rsid w:val="00B95BE2"/>
    <w:rsid w:val="00B95DE4"/>
    <w:rsid w:val="00B96338"/>
    <w:rsid w:val="00B96BB0"/>
    <w:rsid w:val="00B96E3F"/>
    <w:rsid w:val="00B9738B"/>
    <w:rsid w:val="00B97D8C"/>
    <w:rsid w:val="00BA07A2"/>
    <w:rsid w:val="00BA089D"/>
    <w:rsid w:val="00BA0FD7"/>
    <w:rsid w:val="00BA16F9"/>
    <w:rsid w:val="00BA1E9A"/>
    <w:rsid w:val="00BA2338"/>
    <w:rsid w:val="00BA2812"/>
    <w:rsid w:val="00BA2942"/>
    <w:rsid w:val="00BA2974"/>
    <w:rsid w:val="00BA32DA"/>
    <w:rsid w:val="00BA370D"/>
    <w:rsid w:val="00BA40C5"/>
    <w:rsid w:val="00BA43C5"/>
    <w:rsid w:val="00BA4F9E"/>
    <w:rsid w:val="00BA5378"/>
    <w:rsid w:val="00BA558F"/>
    <w:rsid w:val="00BA5661"/>
    <w:rsid w:val="00BA6236"/>
    <w:rsid w:val="00BA62C6"/>
    <w:rsid w:val="00BA69F5"/>
    <w:rsid w:val="00BA6C1A"/>
    <w:rsid w:val="00BA6ED2"/>
    <w:rsid w:val="00BA701F"/>
    <w:rsid w:val="00BA71BC"/>
    <w:rsid w:val="00BA7BB8"/>
    <w:rsid w:val="00BA7BD0"/>
    <w:rsid w:val="00BA7ED8"/>
    <w:rsid w:val="00BB07D7"/>
    <w:rsid w:val="00BB0979"/>
    <w:rsid w:val="00BB1720"/>
    <w:rsid w:val="00BB1C8D"/>
    <w:rsid w:val="00BB1F5E"/>
    <w:rsid w:val="00BB2271"/>
    <w:rsid w:val="00BB237E"/>
    <w:rsid w:val="00BB2436"/>
    <w:rsid w:val="00BB282A"/>
    <w:rsid w:val="00BB2A9E"/>
    <w:rsid w:val="00BB2C3C"/>
    <w:rsid w:val="00BB2E65"/>
    <w:rsid w:val="00BB3CB4"/>
    <w:rsid w:val="00BB455A"/>
    <w:rsid w:val="00BB4A33"/>
    <w:rsid w:val="00BB5069"/>
    <w:rsid w:val="00BB539D"/>
    <w:rsid w:val="00BB5FAD"/>
    <w:rsid w:val="00BB6B5C"/>
    <w:rsid w:val="00BB74EF"/>
    <w:rsid w:val="00BB7733"/>
    <w:rsid w:val="00BB790B"/>
    <w:rsid w:val="00BB7D4C"/>
    <w:rsid w:val="00BC1133"/>
    <w:rsid w:val="00BC1CDE"/>
    <w:rsid w:val="00BC1FAD"/>
    <w:rsid w:val="00BC2304"/>
    <w:rsid w:val="00BC2423"/>
    <w:rsid w:val="00BC28C3"/>
    <w:rsid w:val="00BC2A13"/>
    <w:rsid w:val="00BC2BC2"/>
    <w:rsid w:val="00BC318F"/>
    <w:rsid w:val="00BC3F5F"/>
    <w:rsid w:val="00BC4F96"/>
    <w:rsid w:val="00BC504D"/>
    <w:rsid w:val="00BC557A"/>
    <w:rsid w:val="00BC70DA"/>
    <w:rsid w:val="00BC7381"/>
    <w:rsid w:val="00BC73CC"/>
    <w:rsid w:val="00BC77C1"/>
    <w:rsid w:val="00BC7A62"/>
    <w:rsid w:val="00BC7B54"/>
    <w:rsid w:val="00BC7DB0"/>
    <w:rsid w:val="00BD0541"/>
    <w:rsid w:val="00BD12AC"/>
    <w:rsid w:val="00BD161F"/>
    <w:rsid w:val="00BD204C"/>
    <w:rsid w:val="00BD212A"/>
    <w:rsid w:val="00BD22A0"/>
    <w:rsid w:val="00BD24B4"/>
    <w:rsid w:val="00BD2FA3"/>
    <w:rsid w:val="00BD32D9"/>
    <w:rsid w:val="00BD3441"/>
    <w:rsid w:val="00BD39C3"/>
    <w:rsid w:val="00BD3D23"/>
    <w:rsid w:val="00BD3F67"/>
    <w:rsid w:val="00BD4620"/>
    <w:rsid w:val="00BD4719"/>
    <w:rsid w:val="00BD4A41"/>
    <w:rsid w:val="00BD4C56"/>
    <w:rsid w:val="00BD622D"/>
    <w:rsid w:val="00BD6340"/>
    <w:rsid w:val="00BD64D6"/>
    <w:rsid w:val="00BD65C7"/>
    <w:rsid w:val="00BD7159"/>
    <w:rsid w:val="00BD7A62"/>
    <w:rsid w:val="00BE0606"/>
    <w:rsid w:val="00BE0CB4"/>
    <w:rsid w:val="00BE0D45"/>
    <w:rsid w:val="00BE1467"/>
    <w:rsid w:val="00BE14DA"/>
    <w:rsid w:val="00BE162F"/>
    <w:rsid w:val="00BE210F"/>
    <w:rsid w:val="00BE219B"/>
    <w:rsid w:val="00BE21DF"/>
    <w:rsid w:val="00BE2662"/>
    <w:rsid w:val="00BE2BF2"/>
    <w:rsid w:val="00BE372E"/>
    <w:rsid w:val="00BE514C"/>
    <w:rsid w:val="00BE51B3"/>
    <w:rsid w:val="00BE5BE3"/>
    <w:rsid w:val="00BE668E"/>
    <w:rsid w:val="00BE6B2B"/>
    <w:rsid w:val="00BE714E"/>
    <w:rsid w:val="00BE74F4"/>
    <w:rsid w:val="00BE7A2D"/>
    <w:rsid w:val="00BE7D3B"/>
    <w:rsid w:val="00BF0E3C"/>
    <w:rsid w:val="00BF12E4"/>
    <w:rsid w:val="00BF1B87"/>
    <w:rsid w:val="00BF1DB4"/>
    <w:rsid w:val="00BF1E0E"/>
    <w:rsid w:val="00BF2E19"/>
    <w:rsid w:val="00BF2E62"/>
    <w:rsid w:val="00BF3050"/>
    <w:rsid w:val="00BF3377"/>
    <w:rsid w:val="00BF3624"/>
    <w:rsid w:val="00BF401E"/>
    <w:rsid w:val="00BF4761"/>
    <w:rsid w:val="00BF5C0D"/>
    <w:rsid w:val="00BF6301"/>
    <w:rsid w:val="00BF64D4"/>
    <w:rsid w:val="00BF7470"/>
    <w:rsid w:val="00C00080"/>
    <w:rsid w:val="00C002BF"/>
    <w:rsid w:val="00C002E2"/>
    <w:rsid w:val="00C00846"/>
    <w:rsid w:val="00C008AB"/>
    <w:rsid w:val="00C00961"/>
    <w:rsid w:val="00C00DD8"/>
    <w:rsid w:val="00C00EE1"/>
    <w:rsid w:val="00C016B9"/>
    <w:rsid w:val="00C01938"/>
    <w:rsid w:val="00C022D8"/>
    <w:rsid w:val="00C02BB7"/>
    <w:rsid w:val="00C03095"/>
    <w:rsid w:val="00C030AE"/>
    <w:rsid w:val="00C036EE"/>
    <w:rsid w:val="00C04C1C"/>
    <w:rsid w:val="00C05AAF"/>
    <w:rsid w:val="00C05E6B"/>
    <w:rsid w:val="00C0605D"/>
    <w:rsid w:val="00C06CB0"/>
    <w:rsid w:val="00C077CF"/>
    <w:rsid w:val="00C07DC3"/>
    <w:rsid w:val="00C1027A"/>
    <w:rsid w:val="00C118E1"/>
    <w:rsid w:val="00C11AD1"/>
    <w:rsid w:val="00C11EFF"/>
    <w:rsid w:val="00C12350"/>
    <w:rsid w:val="00C12C50"/>
    <w:rsid w:val="00C13607"/>
    <w:rsid w:val="00C137B1"/>
    <w:rsid w:val="00C13A2A"/>
    <w:rsid w:val="00C14200"/>
    <w:rsid w:val="00C14425"/>
    <w:rsid w:val="00C1453D"/>
    <w:rsid w:val="00C145E2"/>
    <w:rsid w:val="00C14627"/>
    <w:rsid w:val="00C1551F"/>
    <w:rsid w:val="00C155AA"/>
    <w:rsid w:val="00C15804"/>
    <w:rsid w:val="00C1588D"/>
    <w:rsid w:val="00C16E7C"/>
    <w:rsid w:val="00C20116"/>
    <w:rsid w:val="00C21333"/>
    <w:rsid w:val="00C22521"/>
    <w:rsid w:val="00C227FA"/>
    <w:rsid w:val="00C22D60"/>
    <w:rsid w:val="00C2394B"/>
    <w:rsid w:val="00C23C60"/>
    <w:rsid w:val="00C23D04"/>
    <w:rsid w:val="00C23E70"/>
    <w:rsid w:val="00C24378"/>
    <w:rsid w:val="00C253C1"/>
    <w:rsid w:val="00C25508"/>
    <w:rsid w:val="00C25629"/>
    <w:rsid w:val="00C25714"/>
    <w:rsid w:val="00C25956"/>
    <w:rsid w:val="00C25CEB"/>
    <w:rsid w:val="00C25D96"/>
    <w:rsid w:val="00C26469"/>
    <w:rsid w:val="00C26A9E"/>
    <w:rsid w:val="00C270F2"/>
    <w:rsid w:val="00C27270"/>
    <w:rsid w:val="00C30536"/>
    <w:rsid w:val="00C3094C"/>
    <w:rsid w:val="00C30B42"/>
    <w:rsid w:val="00C311DD"/>
    <w:rsid w:val="00C31302"/>
    <w:rsid w:val="00C324D4"/>
    <w:rsid w:val="00C32D98"/>
    <w:rsid w:val="00C32E74"/>
    <w:rsid w:val="00C33755"/>
    <w:rsid w:val="00C33D82"/>
    <w:rsid w:val="00C33E0B"/>
    <w:rsid w:val="00C3401E"/>
    <w:rsid w:val="00C34216"/>
    <w:rsid w:val="00C34AD7"/>
    <w:rsid w:val="00C34BC4"/>
    <w:rsid w:val="00C353B0"/>
    <w:rsid w:val="00C35B56"/>
    <w:rsid w:val="00C35B5E"/>
    <w:rsid w:val="00C35F9E"/>
    <w:rsid w:val="00C367A8"/>
    <w:rsid w:val="00C3723F"/>
    <w:rsid w:val="00C37C7B"/>
    <w:rsid w:val="00C37D84"/>
    <w:rsid w:val="00C37D9B"/>
    <w:rsid w:val="00C4042A"/>
    <w:rsid w:val="00C4058D"/>
    <w:rsid w:val="00C40665"/>
    <w:rsid w:val="00C40EEF"/>
    <w:rsid w:val="00C414BE"/>
    <w:rsid w:val="00C4265E"/>
    <w:rsid w:val="00C42804"/>
    <w:rsid w:val="00C42933"/>
    <w:rsid w:val="00C42A54"/>
    <w:rsid w:val="00C42B45"/>
    <w:rsid w:val="00C42D03"/>
    <w:rsid w:val="00C42FCD"/>
    <w:rsid w:val="00C43180"/>
    <w:rsid w:val="00C437E6"/>
    <w:rsid w:val="00C439BE"/>
    <w:rsid w:val="00C43DF3"/>
    <w:rsid w:val="00C446E3"/>
    <w:rsid w:val="00C44B0A"/>
    <w:rsid w:val="00C45D98"/>
    <w:rsid w:val="00C461E6"/>
    <w:rsid w:val="00C46E03"/>
    <w:rsid w:val="00C46EB0"/>
    <w:rsid w:val="00C470DA"/>
    <w:rsid w:val="00C476D8"/>
    <w:rsid w:val="00C47EE0"/>
    <w:rsid w:val="00C50ABC"/>
    <w:rsid w:val="00C50C1B"/>
    <w:rsid w:val="00C50D18"/>
    <w:rsid w:val="00C51A99"/>
    <w:rsid w:val="00C526A9"/>
    <w:rsid w:val="00C52E8E"/>
    <w:rsid w:val="00C52FC0"/>
    <w:rsid w:val="00C5387B"/>
    <w:rsid w:val="00C53882"/>
    <w:rsid w:val="00C53F6B"/>
    <w:rsid w:val="00C544E5"/>
    <w:rsid w:val="00C54C0B"/>
    <w:rsid w:val="00C54EA9"/>
    <w:rsid w:val="00C552C9"/>
    <w:rsid w:val="00C55495"/>
    <w:rsid w:val="00C55C71"/>
    <w:rsid w:val="00C55D9C"/>
    <w:rsid w:val="00C55F41"/>
    <w:rsid w:val="00C56C22"/>
    <w:rsid w:val="00C60242"/>
    <w:rsid w:val="00C60459"/>
    <w:rsid w:val="00C60936"/>
    <w:rsid w:val="00C60CD5"/>
    <w:rsid w:val="00C61005"/>
    <w:rsid w:val="00C61EC0"/>
    <w:rsid w:val="00C622D1"/>
    <w:rsid w:val="00C6284F"/>
    <w:rsid w:val="00C63939"/>
    <w:rsid w:val="00C63C21"/>
    <w:rsid w:val="00C64039"/>
    <w:rsid w:val="00C6488F"/>
    <w:rsid w:val="00C64A00"/>
    <w:rsid w:val="00C64E44"/>
    <w:rsid w:val="00C64F22"/>
    <w:rsid w:val="00C6558B"/>
    <w:rsid w:val="00C65674"/>
    <w:rsid w:val="00C657CA"/>
    <w:rsid w:val="00C65A98"/>
    <w:rsid w:val="00C6653A"/>
    <w:rsid w:val="00C66AF2"/>
    <w:rsid w:val="00C71865"/>
    <w:rsid w:val="00C718CF"/>
    <w:rsid w:val="00C71F30"/>
    <w:rsid w:val="00C72299"/>
    <w:rsid w:val="00C726B6"/>
    <w:rsid w:val="00C733F6"/>
    <w:rsid w:val="00C73EDB"/>
    <w:rsid w:val="00C740D0"/>
    <w:rsid w:val="00C7461E"/>
    <w:rsid w:val="00C74A2C"/>
    <w:rsid w:val="00C74DF2"/>
    <w:rsid w:val="00C74F5B"/>
    <w:rsid w:val="00C75213"/>
    <w:rsid w:val="00C75BEE"/>
    <w:rsid w:val="00C75D32"/>
    <w:rsid w:val="00C760AF"/>
    <w:rsid w:val="00C77346"/>
    <w:rsid w:val="00C778DF"/>
    <w:rsid w:val="00C80BBE"/>
    <w:rsid w:val="00C80E38"/>
    <w:rsid w:val="00C80E44"/>
    <w:rsid w:val="00C81623"/>
    <w:rsid w:val="00C8181C"/>
    <w:rsid w:val="00C81C44"/>
    <w:rsid w:val="00C81D70"/>
    <w:rsid w:val="00C8211C"/>
    <w:rsid w:val="00C82377"/>
    <w:rsid w:val="00C82E0D"/>
    <w:rsid w:val="00C837AE"/>
    <w:rsid w:val="00C83CCA"/>
    <w:rsid w:val="00C83D44"/>
    <w:rsid w:val="00C84679"/>
    <w:rsid w:val="00C853F4"/>
    <w:rsid w:val="00C86AF5"/>
    <w:rsid w:val="00C86F03"/>
    <w:rsid w:val="00C90C56"/>
    <w:rsid w:val="00C91599"/>
    <w:rsid w:val="00C91B65"/>
    <w:rsid w:val="00C9231E"/>
    <w:rsid w:val="00C92748"/>
    <w:rsid w:val="00C92A2D"/>
    <w:rsid w:val="00C92C82"/>
    <w:rsid w:val="00C936B9"/>
    <w:rsid w:val="00C93B60"/>
    <w:rsid w:val="00C93FC5"/>
    <w:rsid w:val="00C94B92"/>
    <w:rsid w:val="00C950ED"/>
    <w:rsid w:val="00C951A2"/>
    <w:rsid w:val="00C953D1"/>
    <w:rsid w:val="00C95758"/>
    <w:rsid w:val="00C95A5F"/>
    <w:rsid w:val="00C9744D"/>
    <w:rsid w:val="00C97654"/>
    <w:rsid w:val="00C97841"/>
    <w:rsid w:val="00CA0286"/>
    <w:rsid w:val="00CA07D8"/>
    <w:rsid w:val="00CA091E"/>
    <w:rsid w:val="00CA0E83"/>
    <w:rsid w:val="00CA19E5"/>
    <w:rsid w:val="00CA19FB"/>
    <w:rsid w:val="00CA1B06"/>
    <w:rsid w:val="00CA1BD4"/>
    <w:rsid w:val="00CA1DC5"/>
    <w:rsid w:val="00CA24FF"/>
    <w:rsid w:val="00CA2976"/>
    <w:rsid w:val="00CA2CFE"/>
    <w:rsid w:val="00CA4595"/>
    <w:rsid w:val="00CA4911"/>
    <w:rsid w:val="00CA4F8B"/>
    <w:rsid w:val="00CA5770"/>
    <w:rsid w:val="00CA5A62"/>
    <w:rsid w:val="00CA5BD3"/>
    <w:rsid w:val="00CA60DC"/>
    <w:rsid w:val="00CA6F4F"/>
    <w:rsid w:val="00CA71F7"/>
    <w:rsid w:val="00CB00C6"/>
    <w:rsid w:val="00CB054F"/>
    <w:rsid w:val="00CB0A7F"/>
    <w:rsid w:val="00CB0BE6"/>
    <w:rsid w:val="00CB0F84"/>
    <w:rsid w:val="00CB11FE"/>
    <w:rsid w:val="00CB167D"/>
    <w:rsid w:val="00CB1D5A"/>
    <w:rsid w:val="00CB1DAF"/>
    <w:rsid w:val="00CB2934"/>
    <w:rsid w:val="00CB33AD"/>
    <w:rsid w:val="00CB35FE"/>
    <w:rsid w:val="00CB46D2"/>
    <w:rsid w:val="00CB48C4"/>
    <w:rsid w:val="00CB524C"/>
    <w:rsid w:val="00CB5674"/>
    <w:rsid w:val="00CB6D2F"/>
    <w:rsid w:val="00CB7175"/>
    <w:rsid w:val="00CB745A"/>
    <w:rsid w:val="00CC0736"/>
    <w:rsid w:val="00CC0C7B"/>
    <w:rsid w:val="00CC23FF"/>
    <w:rsid w:val="00CC2B37"/>
    <w:rsid w:val="00CC3087"/>
    <w:rsid w:val="00CC3AC8"/>
    <w:rsid w:val="00CC3AE0"/>
    <w:rsid w:val="00CC3B1A"/>
    <w:rsid w:val="00CC471C"/>
    <w:rsid w:val="00CC4A08"/>
    <w:rsid w:val="00CC4B5E"/>
    <w:rsid w:val="00CC5038"/>
    <w:rsid w:val="00CC50A9"/>
    <w:rsid w:val="00CC5F18"/>
    <w:rsid w:val="00CC64E9"/>
    <w:rsid w:val="00CC7871"/>
    <w:rsid w:val="00CC7CA0"/>
    <w:rsid w:val="00CD02C2"/>
    <w:rsid w:val="00CD0415"/>
    <w:rsid w:val="00CD0C8C"/>
    <w:rsid w:val="00CD0FB7"/>
    <w:rsid w:val="00CD1658"/>
    <w:rsid w:val="00CD16FB"/>
    <w:rsid w:val="00CD17AE"/>
    <w:rsid w:val="00CD203D"/>
    <w:rsid w:val="00CD2956"/>
    <w:rsid w:val="00CD2B96"/>
    <w:rsid w:val="00CD2E6D"/>
    <w:rsid w:val="00CD34E2"/>
    <w:rsid w:val="00CD398A"/>
    <w:rsid w:val="00CD3D39"/>
    <w:rsid w:val="00CD423B"/>
    <w:rsid w:val="00CD5786"/>
    <w:rsid w:val="00CD5DA2"/>
    <w:rsid w:val="00CD645C"/>
    <w:rsid w:val="00CD656E"/>
    <w:rsid w:val="00CD6572"/>
    <w:rsid w:val="00CD68DC"/>
    <w:rsid w:val="00CD6C72"/>
    <w:rsid w:val="00CD6CB2"/>
    <w:rsid w:val="00CD7281"/>
    <w:rsid w:val="00CD7C40"/>
    <w:rsid w:val="00CE0260"/>
    <w:rsid w:val="00CE0AAA"/>
    <w:rsid w:val="00CE0FB5"/>
    <w:rsid w:val="00CE112E"/>
    <w:rsid w:val="00CE16FA"/>
    <w:rsid w:val="00CE201F"/>
    <w:rsid w:val="00CE23CD"/>
    <w:rsid w:val="00CE25C6"/>
    <w:rsid w:val="00CE319A"/>
    <w:rsid w:val="00CE3744"/>
    <w:rsid w:val="00CE46BB"/>
    <w:rsid w:val="00CE4B0F"/>
    <w:rsid w:val="00CE4B97"/>
    <w:rsid w:val="00CE554D"/>
    <w:rsid w:val="00CE5955"/>
    <w:rsid w:val="00CE5A86"/>
    <w:rsid w:val="00CE6AD8"/>
    <w:rsid w:val="00CE7ECB"/>
    <w:rsid w:val="00CF02B8"/>
    <w:rsid w:val="00CF076F"/>
    <w:rsid w:val="00CF0BC1"/>
    <w:rsid w:val="00CF0D96"/>
    <w:rsid w:val="00CF0F31"/>
    <w:rsid w:val="00CF0F42"/>
    <w:rsid w:val="00CF1157"/>
    <w:rsid w:val="00CF133A"/>
    <w:rsid w:val="00CF1CA4"/>
    <w:rsid w:val="00CF310A"/>
    <w:rsid w:val="00CF3463"/>
    <w:rsid w:val="00CF39BC"/>
    <w:rsid w:val="00CF3A3C"/>
    <w:rsid w:val="00CF3DFE"/>
    <w:rsid w:val="00CF3E89"/>
    <w:rsid w:val="00CF3FAC"/>
    <w:rsid w:val="00CF44C8"/>
    <w:rsid w:val="00CF45C5"/>
    <w:rsid w:val="00CF4C81"/>
    <w:rsid w:val="00CF4DDA"/>
    <w:rsid w:val="00CF4E6C"/>
    <w:rsid w:val="00CF5599"/>
    <w:rsid w:val="00CF5D32"/>
    <w:rsid w:val="00CF619F"/>
    <w:rsid w:val="00CF74AE"/>
    <w:rsid w:val="00CF7A61"/>
    <w:rsid w:val="00CF7BEA"/>
    <w:rsid w:val="00D00C48"/>
    <w:rsid w:val="00D019C9"/>
    <w:rsid w:val="00D01F11"/>
    <w:rsid w:val="00D02338"/>
    <w:rsid w:val="00D02B5B"/>
    <w:rsid w:val="00D03763"/>
    <w:rsid w:val="00D038E2"/>
    <w:rsid w:val="00D0435D"/>
    <w:rsid w:val="00D04799"/>
    <w:rsid w:val="00D05C8E"/>
    <w:rsid w:val="00D05F15"/>
    <w:rsid w:val="00D06221"/>
    <w:rsid w:val="00D062D4"/>
    <w:rsid w:val="00D06A25"/>
    <w:rsid w:val="00D06B35"/>
    <w:rsid w:val="00D0704C"/>
    <w:rsid w:val="00D07373"/>
    <w:rsid w:val="00D07562"/>
    <w:rsid w:val="00D07643"/>
    <w:rsid w:val="00D10271"/>
    <w:rsid w:val="00D10AEC"/>
    <w:rsid w:val="00D10B27"/>
    <w:rsid w:val="00D10E40"/>
    <w:rsid w:val="00D112A4"/>
    <w:rsid w:val="00D11415"/>
    <w:rsid w:val="00D11580"/>
    <w:rsid w:val="00D115EA"/>
    <w:rsid w:val="00D12066"/>
    <w:rsid w:val="00D127CD"/>
    <w:rsid w:val="00D12D19"/>
    <w:rsid w:val="00D12D38"/>
    <w:rsid w:val="00D13D71"/>
    <w:rsid w:val="00D14076"/>
    <w:rsid w:val="00D140E7"/>
    <w:rsid w:val="00D141A5"/>
    <w:rsid w:val="00D14588"/>
    <w:rsid w:val="00D145C4"/>
    <w:rsid w:val="00D15464"/>
    <w:rsid w:val="00D154EE"/>
    <w:rsid w:val="00D159A9"/>
    <w:rsid w:val="00D15A4D"/>
    <w:rsid w:val="00D16A1F"/>
    <w:rsid w:val="00D17860"/>
    <w:rsid w:val="00D17948"/>
    <w:rsid w:val="00D17A56"/>
    <w:rsid w:val="00D17CE8"/>
    <w:rsid w:val="00D205F1"/>
    <w:rsid w:val="00D21CE7"/>
    <w:rsid w:val="00D21EE8"/>
    <w:rsid w:val="00D221EF"/>
    <w:rsid w:val="00D223DF"/>
    <w:rsid w:val="00D22421"/>
    <w:rsid w:val="00D229CB"/>
    <w:rsid w:val="00D23008"/>
    <w:rsid w:val="00D23A46"/>
    <w:rsid w:val="00D23BC4"/>
    <w:rsid w:val="00D2470E"/>
    <w:rsid w:val="00D24C7D"/>
    <w:rsid w:val="00D24E68"/>
    <w:rsid w:val="00D25332"/>
    <w:rsid w:val="00D25663"/>
    <w:rsid w:val="00D25D66"/>
    <w:rsid w:val="00D26835"/>
    <w:rsid w:val="00D27B83"/>
    <w:rsid w:val="00D305D9"/>
    <w:rsid w:val="00D30899"/>
    <w:rsid w:val="00D310A7"/>
    <w:rsid w:val="00D31111"/>
    <w:rsid w:val="00D316BC"/>
    <w:rsid w:val="00D31ECC"/>
    <w:rsid w:val="00D327CF"/>
    <w:rsid w:val="00D346D9"/>
    <w:rsid w:val="00D347B8"/>
    <w:rsid w:val="00D34DEE"/>
    <w:rsid w:val="00D350E7"/>
    <w:rsid w:val="00D3594B"/>
    <w:rsid w:val="00D35F57"/>
    <w:rsid w:val="00D36380"/>
    <w:rsid w:val="00D363E1"/>
    <w:rsid w:val="00D36498"/>
    <w:rsid w:val="00D36750"/>
    <w:rsid w:val="00D36AAE"/>
    <w:rsid w:val="00D370E4"/>
    <w:rsid w:val="00D377EB"/>
    <w:rsid w:val="00D37C44"/>
    <w:rsid w:val="00D400F5"/>
    <w:rsid w:val="00D4083B"/>
    <w:rsid w:val="00D40AC3"/>
    <w:rsid w:val="00D410C3"/>
    <w:rsid w:val="00D410C4"/>
    <w:rsid w:val="00D41C3F"/>
    <w:rsid w:val="00D42478"/>
    <w:rsid w:val="00D42953"/>
    <w:rsid w:val="00D42C18"/>
    <w:rsid w:val="00D42D24"/>
    <w:rsid w:val="00D42D3D"/>
    <w:rsid w:val="00D431CD"/>
    <w:rsid w:val="00D43B2C"/>
    <w:rsid w:val="00D43CB5"/>
    <w:rsid w:val="00D4423C"/>
    <w:rsid w:val="00D446AE"/>
    <w:rsid w:val="00D448FD"/>
    <w:rsid w:val="00D44A1A"/>
    <w:rsid w:val="00D45376"/>
    <w:rsid w:val="00D45738"/>
    <w:rsid w:val="00D46135"/>
    <w:rsid w:val="00D4652A"/>
    <w:rsid w:val="00D46667"/>
    <w:rsid w:val="00D466EC"/>
    <w:rsid w:val="00D469F3"/>
    <w:rsid w:val="00D46FEE"/>
    <w:rsid w:val="00D47951"/>
    <w:rsid w:val="00D47B83"/>
    <w:rsid w:val="00D47BFF"/>
    <w:rsid w:val="00D500BA"/>
    <w:rsid w:val="00D5152A"/>
    <w:rsid w:val="00D51C43"/>
    <w:rsid w:val="00D51F32"/>
    <w:rsid w:val="00D5222B"/>
    <w:rsid w:val="00D52AFF"/>
    <w:rsid w:val="00D531AF"/>
    <w:rsid w:val="00D5330D"/>
    <w:rsid w:val="00D543E0"/>
    <w:rsid w:val="00D548B9"/>
    <w:rsid w:val="00D54F33"/>
    <w:rsid w:val="00D5512D"/>
    <w:rsid w:val="00D55A24"/>
    <w:rsid w:val="00D56861"/>
    <w:rsid w:val="00D57118"/>
    <w:rsid w:val="00D57D8F"/>
    <w:rsid w:val="00D6005B"/>
    <w:rsid w:val="00D607D9"/>
    <w:rsid w:val="00D60D0F"/>
    <w:rsid w:val="00D60FDC"/>
    <w:rsid w:val="00D61128"/>
    <w:rsid w:val="00D6121C"/>
    <w:rsid w:val="00D61E32"/>
    <w:rsid w:val="00D62072"/>
    <w:rsid w:val="00D6303F"/>
    <w:rsid w:val="00D63210"/>
    <w:rsid w:val="00D63575"/>
    <w:rsid w:val="00D635CB"/>
    <w:rsid w:val="00D63773"/>
    <w:rsid w:val="00D63F32"/>
    <w:rsid w:val="00D6436B"/>
    <w:rsid w:val="00D643E8"/>
    <w:rsid w:val="00D646E2"/>
    <w:rsid w:val="00D64D84"/>
    <w:rsid w:val="00D64E6E"/>
    <w:rsid w:val="00D651EA"/>
    <w:rsid w:val="00D653BB"/>
    <w:rsid w:val="00D65995"/>
    <w:rsid w:val="00D663C6"/>
    <w:rsid w:val="00D663F9"/>
    <w:rsid w:val="00D6685C"/>
    <w:rsid w:val="00D670ED"/>
    <w:rsid w:val="00D67C3A"/>
    <w:rsid w:val="00D701B2"/>
    <w:rsid w:val="00D705A1"/>
    <w:rsid w:val="00D7180B"/>
    <w:rsid w:val="00D71F00"/>
    <w:rsid w:val="00D726BF"/>
    <w:rsid w:val="00D72B6E"/>
    <w:rsid w:val="00D73B2C"/>
    <w:rsid w:val="00D73CE7"/>
    <w:rsid w:val="00D74184"/>
    <w:rsid w:val="00D743DF"/>
    <w:rsid w:val="00D7489C"/>
    <w:rsid w:val="00D74C0F"/>
    <w:rsid w:val="00D74E0E"/>
    <w:rsid w:val="00D7508A"/>
    <w:rsid w:val="00D75367"/>
    <w:rsid w:val="00D75460"/>
    <w:rsid w:val="00D75480"/>
    <w:rsid w:val="00D75A13"/>
    <w:rsid w:val="00D75BF7"/>
    <w:rsid w:val="00D75F3F"/>
    <w:rsid w:val="00D76BAC"/>
    <w:rsid w:val="00D77F1D"/>
    <w:rsid w:val="00D80079"/>
    <w:rsid w:val="00D801D8"/>
    <w:rsid w:val="00D80811"/>
    <w:rsid w:val="00D80C7C"/>
    <w:rsid w:val="00D81D45"/>
    <w:rsid w:val="00D81DE1"/>
    <w:rsid w:val="00D81E53"/>
    <w:rsid w:val="00D825C6"/>
    <w:rsid w:val="00D8276F"/>
    <w:rsid w:val="00D82E7A"/>
    <w:rsid w:val="00D82F3A"/>
    <w:rsid w:val="00D83890"/>
    <w:rsid w:val="00D83B47"/>
    <w:rsid w:val="00D83E59"/>
    <w:rsid w:val="00D842A7"/>
    <w:rsid w:val="00D8495C"/>
    <w:rsid w:val="00D858BA"/>
    <w:rsid w:val="00D859BE"/>
    <w:rsid w:val="00D876C8"/>
    <w:rsid w:val="00D8776B"/>
    <w:rsid w:val="00D879FF"/>
    <w:rsid w:val="00D9132A"/>
    <w:rsid w:val="00D91781"/>
    <w:rsid w:val="00D917A5"/>
    <w:rsid w:val="00D921EC"/>
    <w:rsid w:val="00D9272D"/>
    <w:rsid w:val="00D92D3A"/>
    <w:rsid w:val="00D9317C"/>
    <w:rsid w:val="00D93700"/>
    <w:rsid w:val="00D93C91"/>
    <w:rsid w:val="00D94991"/>
    <w:rsid w:val="00D94F66"/>
    <w:rsid w:val="00D95554"/>
    <w:rsid w:val="00D960CB"/>
    <w:rsid w:val="00D9662C"/>
    <w:rsid w:val="00D9694C"/>
    <w:rsid w:val="00D97130"/>
    <w:rsid w:val="00D97184"/>
    <w:rsid w:val="00D9727F"/>
    <w:rsid w:val="00D97B41"/>
    <w:rsid w:val="00DA0031"/>
    <w:rsid w:val="00DA05F3"/>
    <w:rsid w:val="00DA088E"/>
    <w:rsid w:val="00DA1F56"/>
    <w:rsid w:val="00DA251E"/>
    <w:rsid w:val="00DA2B87"/>
    <w:rsid w:val="00DA2EAF"/>
    <w:rsid w:val="00DA313D"/>
    <w:rsid w:val="00DA34F1"/>
    <w:rsid w:val="00DA3D45"/>
    <w:rsid w:val="00DA3DBB"/>
    <w:rsid w:val="00DA3FF0"/>
    <w:rsid w:val="00DA4366"/>
    <w:rsid w:val="00DA452B"/>
    <w:rsid w:val="00DA476E"/>
    <w:rsid w:val="00DA4E28"/>
    <w:rsid w:val="00DA505F"/>
    <w:rsid w:val="00DA5E3D"/>
    <w:rsid w:val="00DA60C1"/>
    <w:rsid w:val="00DA60FD"/>
    <w:rsid w:val="00DA627E"/>
    <w:rsid w:val="00DA6B81"/>
    <w:rsid w:val="00DA7692"/>
    <w:rsid w:val="00DA7726"/>
    <w:rsid w:val="00DA7E74"/>
    <w:rsid w:val="00DA7EBD"/>
    <w:rsid w:val="00DA7F88"/>
    <w:rsid w:val="00DB039E"/>
    <w:rsid w:val="00DB0540"/>
    <w:rsid w:val="00DB06B1"/>
    <w:rsid w:val="00DB120A"/>
    <w:rsid w:val="00DB12DD"/>
    <w:rsid w:val="00DB15C4"/>
    <w:rsid w:val="00DB189D"/>
    <w:rsid w:val="00DB28E5"/>
    <w:rsid w:val="00DB350A"/>
    <w:rsid w:val="00DB3793"/>
    <w:rsid w:val="00DB4532"/>
    <w:rsid w:val="00DB4877"/>
    <w:rsid w:val="00DB4FC0"/>
    <w:rsid w:val="00DB5414"/>
    <w:rsid w:val="00DB5C10"/>
    <w:rsid w:val="00DB5F99"/>
    <w:rsid w:val="00DB6856"/>
    <w:rsid w:val="00DB68C3"/>
    <w:rsid w:val="00DB69C2"/>
    <w:rsid w:val="00DB6AC0"/>
    <w:rsid w:val="00DB6AC3"/>
    <w:rsid w:val="00DB6CB4"/>
    <w:rsid w:val="00DB747F"/>
    <w:rsid w:val="00DB7A81"/>
    <w:rsid w:val="00DB7FE3"/>
    <w:rsid w:val="00DC02A2"/>
    <w:rsid w:val="00DC068A"/>
    <w:rsid w:val="00DC07C8"/>
    <w:rsid w:val="00DC194F"/>
    <w:rsid w:val="00DC1950"/>
    <w:rsid w:val="00DC21F1"/>
    <w:rsid w:val="00DC256D"/>
    <w:rsid w:val="00DC2A56"/>
    <w:rsid w:val="00DC33A5"/>
    <w:rsid w:val="00DC3DA0"/>
    <w:rsid w:val="00DC478B"/>
    <w:rsid w:val="00DC4E0E"/>
    <w:rsid w:val="00DC5299"/>
    <w:rsid w:val="00DC5469"/>
    <w:rsid w:val="00DC5FB5"/>
    <w:rsid w:val="00DC6594"/>
    <w:rsid w:val="00DC6B92"/>
    <w:rsid w:val="00DC6BFE"/>
    <w:rsid w:val="00DC6C85"/>
    <w:rsid w:val="00DC6CD5"/>
    <w:rsid w:val="00DC7341"/>
    <w:rsid w:val="00DC7546"/>
    <w:rsid w:val="00DC789E"/>
    <w:rsid w:val="00DC7BD4"/>
    <w:rsid w:val="00DD062B"/>
    <w:rsid w:val="00DD0A98"/>
    <w:rsid w:val="00DD0E7A"/>
    <w:rsid w:val="00DD1B5D"/>
    <w:rsid w:val="00DD1B7E"/>
    <w:rsid w:val="00DD1EB1"/>
    <w:rsid w:val="00DD269D"/>
    <w:rsid w:val="00DD45C7"/>
    <w:rsid w:val="00DD4DC2"/>
    <w:rsid w:val="00DD547C"/>
    <w:rsid w:val="00DD5AC6"/>
    <w:rsid w:val="00DD5AFF"/>
    <w:rsid w:val="00DD6593"/>
    <w:rsid w:val="00DD65FA"/>
    <w:rsid w:val="00DD7874"/>
    <w:rsid w:val="00DD7DFE"/>
    <w:rsid w:val="00DE0828"/>
    <w:rsid w:val="00DE0B99"/>
    <w:rsid w:val="00DE0C1A"/>
    <w:rsid w:val="00DE0F5B"/>
    <w:rsid w:val="00DE1C3B"/>
    <w:rsid w:val="00DE1C92"/>
    <w:rsid w:val="00DE1F77"/>
    <w:rsid w:val="00DE2316"/>
    <w:rsid w:val="00DE2588"/>
    <w:rsid w:val="00DE2824"/>
    <w:rsid w:val="00DE2B5E"/>
    <w:rsid w:val="00DE2D43"/>
    <w:rsid w:val="00DE2EA6"/>
    <w:rsid w:val="00DE2F37"/>
    <w:rsid w:val="00DE3195"/>
    <w:rsid w:val="00DE3447"/>
    <w:rsid w:val="00DE4297"/>
    <w:rsid w:val="00DE432C"/>
    <w:rsid w:val="00DE51B9"/>
    <w:rsid w:val="00DE59BE"/>
    <w:rsid w:val="00DE5A01"/>
    <w:rsid w:val="00DE5A54"/>
    <w:rsid w:val="00DE64E8"/>
    <w:rsid w:val="00DE6919"/>
    <w:rsid w:val="00DE6A44"/>
    <w:rsid w:val="00DE6BE8"/>
    <w:rsid w:val="00DE6FC3"/>
    <w:rsid w:val="00DE70A2"/>
    <w:rsid w:val="00DF0CF6"/>
    <w:rsid w:val="00DF0E63"/>
    <w:rsid w:val="00DF13EB"/>
    <w:rsid w:val="00DF15EB"/>
    <w:rsid w:val="00DF1F17"/>
    <w:rsid w:val="00DF1FB3"/>
    <w:rsid w:val="00DF21FB"/>
    <w:rsid w:val="00DF2D5C"/>
    <w:rsid w:val="00DF300D"/>
    <w:rsid w:val="00DF311F"/>
    <w:rsid w:val="00DF31F8"/>
    <w:rsid w:val="00DF3847"/>
    <w:rsid w:val="00DF3E6C"/>
    <w:rsid w:val="00DF5B09"/>
    <w:rsid w:val="00DF5E73"/>
    <w:rsid w:val="00DF6927"/>
    <w:rsid w:val="00DF6D85"/>
    <w:rsid w:val="00DF75B2"/>
    <w:rsid w:val="00E00823"/>
    <w:rsid w:val="00E00BA8"/>
    <w:rsid w:val="00E00CF4"/>
    <w:rsid w:val="00E00E0C"/>
    <w:rsid w:val="00E0108D"/>
    <w:rsid w:val="00E01271"/>
    <w:rsid w:val="00E0129D"/>
    <w:rsid w:val="00E01397"/>
    <w:rsid w:val="00E017CF"/>
    <w:rsid w:val="00E02199"/>
    <w:rsid w:val="00E03D75"/>
    <w:rsid w:val="00E03DC0"/>
    <w:rsid w:val="00E03EDF"/>
    <w:rsid w:val="00E03FB5"/>
    <w:rsid w:val="00E04670"/>
    <w:rsid w:val="00E0507F"/>
    <w:rsid w:val="00E0535C"/>
    <w:rsid w:val="00E058FF"/>
    <w:rsid w:val="00E05945"/>
    <w:rsid w:val="00E06F53"/>
    <w:rsid w:val="00E07A94"/>
    <w:rsid w:val="00E07D1C"/>
    <w:rsid w:val="00E1015B"/>
    <w:rsid w:val="00E1088B"/>
    <w:rsid w:val="00E10D1E"/>
    <w:rsid w:val="00E1101E"/>
    <w:rsid w:val="00E11A9B"/>
    <w:rsid w:val="00E125D2"/>
    <w:rsid w:val="00E129D0"/>
    <w:rsid w:val="00E12CB2"/>
    <w:rsid w:val="00E14031"/>
    <w:rsid w:val="00E1424A"/>
    <w:rsid w:val="00E143E8"/>
    <w:rsid w:val="00E14749"/>
    <w:rsid w:val="00E15219"/>
    <w:rsid w:val="00E1566C"/>
    <w:rsid w:val="00E15CA2"/>
    <w:rsid w:val="00E16B44"/>
    <w:rsid w:val="00E16E5A"/>
    <w:rsid w:val="00E16FA1"/>
    <w:rsid w:val="00E20301"/>
    <w:rsid w:val="00E213A8"/>
    <w:rsid w:val="00E2195F"/>
    <w:rsid w:val="00E21DCA"/>
    <w:rsid w:val="00E2275E"/>
    <w:rsid w:val="00E229DC"/>
    <w:rsid w:val="00E229DF"/>
    <w:rsid w:val="00E22E8D"/>
    <w:rsid w:val="00E2366D"/>
    <w:rsid w:val="00E2436F"/>
    <w:rsid w:val="00E243D5"/>
    <w:rsid w:val="00E244AF"/>
    <w:rsid w:val="00E2451C"/>
    <w:rsid w:val="00E24717"/>
    <w:rsid w:val="00E253E9"/>
    <w:rsid w:val="00E25544"/>
    <w:rsid w:val="00E25823"/>
    <w:rsid w:val="00E25DAA"/>
    <w:rsid w:val="00E26708"/>
    <w:rsid w:val="00E26D6F"/>
    <w:rsid w:val="00E26EDF"/>
    <w:rsid w:val="00E26FF3"/>
    <w:rsid w:val="00E278A9"/>
    <w:rsid w:val="00E278D0"/>
    <w:rsid w:val="00E30098"/>
    <w:rsid w:val="00E307DB"/>
    <w:rsid w:val="00E309D2"/>
    <w:rsid w:val="00E30A9A"/>
    <w:rsid w:val="00E3114E"/>
    <w:rsid w:val="00E3173D"/>
    <w:rsid w:val="00E318B3"/>
    <w:rsid w:val="00E32B86"/>
    <w:rsid w:val="00E33065"/>
    <w:rsid w:val="00E33149"/>
    <w:rsid w:val="00E333F0"/>
    <w:rsid w:val="00E3348F"/>
    <w:rsid w:val="00E33C55"/>
    <w:rsid w:val="00E343FA"/>
    <w:rsid w:val="00E3515B"/>
    <w:rsid w:val="00E35739"/>
    <w:rsid w:val="00E358CF"/>
    <w:rsid w:val="00E36163"/>
    <w:rsid w:val="00E403D8"/>
    <w:rsid w:val="00E4055F"/>
    <w:rsid w:val="00E407B2"/>
    <w:rsid w:val="00E40BA7"/>
    <w:rsid w:val="00E40C3C"/>
    <w:rsid w:val="00E41821"/>
    <w:rsid w:val="00E427D2"/>
    <w:rsid w:val="00E43620"/>
    <w:rsid w:val="00E43AB2"/>
    <w:rsid w:val="00E43AE4"/>
    <w:rsid w:val="00E43DC7"/>
    <w:rsid w:val="00E44289"/>
    <w:rsid w:val="00E4438F"/>
    <w:rsid w:val="00E44C37"/>
    <w:rsid w:val="00E44F2A"/>
    <w:rsid w:val="00E450A4"/>
    <w:rsid w:val="00E4555B"/>
    <w:rsid w:val="00E4557D"/>
    <w:rsid w:val="00E455CE"/>
    <w:rsid w:val="00E45DD0"/>
    <w:rsid w:val="00E4661B"/>
    <w:rsid w:val="00E471EE"/>
    <w:rsid w:val="00E47694"/>
    <w:rsid w:val="00E5068A"/>
    <w:rsid w:val="00E50768"/>
    <w:rsid w:val="00E507C6"/>
    <w:rsid w:val="00E50938"/>
    <w:rsid w:val="00E50C04"/>
    <w:rsid w:val="00E51376"/>
    <w:rsid w:val="00E51B87"/>
    <w:rsid w:val="00E5233B"/>
    <w:rsid w:val="00E52B2A"/>
    <w:rsid w:val="00E52F58"/>
    <w:rsid w:val="00E536AE"/>
    <w:rsid w:val="00E540F8"/>
    <w:rsid w:val="00E54824"/>
    <w:rsid w:val="00E548CE"/>
    <w:rsid w:val="00E5495C"/>
    <w:rsid w:val="00E54C09"/>
    <w:rsid w:val="00E552F8"/>
    <w:rsid w:val="00E55528"/>
    <w:rsid w:val="00E5591A"/>
    <w:rsid w:val="00E55D54"/>
    <w:rsid w:val="00E55E58"/>
    <w:rsid w:val="00E56126"/>
    <w:rsid w:val="00E56154"/>
    <w:rsid w:val="00E56A80"/>
    <w:rsid w:val="00E56F11"/>
    <w:rsid w:val="00E5713A"/>
    <w:rsid w:val="00E57341"/>
    <w:rsid w:val="00E600EC"/>
    <w:rsid w:val="00E60309"/>
    <w:rsid w:val="00E60607"/>
    <w:rsid w:val="00E609F6"/>
    <w:rsid w:val="00E6138D"/>
    <w:rsid w:val="00E632B4"/>
    <w:rsid w:val="00E637EA"/>
    <w:rsid w:val="00E638C9"/>
    <w:rsid w:val="00E63CC1"/>
    <w:rsid w:val="00E63E9E"/>
    <w:rsid w:val="00E64341"/>
    <w:rsid w:val="00E649E4"/>
    <w:rsid w:val="00E65137"/>
    <w:rsid w:val="00E65338"/>
    <w:rsid w:val="00E6578F"/>
    <w:rsid w:val="00E65C45"/>
    <w:rsid w:val="00E66333"/>
    <w:rsid w:val="00E6693A"/>
    <w:rsid w:val="00E67A2D"/>
    <w:rsid w:val="00E67B09"/>
    <w:rsid w:val="00E702DA"/>
    <w:rsid w:val="00E702EB"/>
    <w:rsid w:val="00E72BA1"/>
    <w:rsid w:val="00E72EE2"/>
    <w:rsid w:val="00E73728"/>
    <w:rsid w:val="00E7425E"/>
    <w:rsid w:val="00E74429"/>
    <w:rsid w:val="00E74578"/>
    <w:rsid w:val="00E74862"/>
    <w:rsid w:val="00E748E3"/>
    <w:rsid w:val="00E7502B"/>
    <w:rsid w:val="00E752BD"/>
    <w:rsid w:val="00E7556A"/>
    <w:rsid w:val="00E76658"/>
    <w:rsid w:val="00E7684E"/>
    <w:rsid w:val="00E768C2"/>
    <w:rsid w:val="00E76EC1"/>
    <w:rsid w:val="00E773F9"/>
    <w:rsid w:val="00E7770C"/>
    <w:rsid w:val="00E7786B"/>
    <w:rsid w:val="00E77A3C"/>
    <w:rsid w:val="00E8007C"/>
    <w:rsid w:val="00E805C4"/>
    <w:rsid w:val="00E80854"/>
    <w:rsid w:val="00E80D40"/>
    <w:rsid w:val="00E80F8A"/>
    <w:rsid w:val="00E81E9B"/>
    <w:rsid w:val="00E820B5"/>
    <w:rsid w:val="00E82612"/>
    <w:rsid w:val="00E82892"/>
    <w:rsid w:val="00E83049"/>
    <w:rsid w:val="00E839B8"/>
    <w:rsid w:val="00E83C97"/>
    <w:rsid w:val="00E83E00"/>
    <w:rsid w:val="00E84292"/>
    <w:rsid w:val="00E8580B"/>
    <w:rsid w:val="00E859E7"/>
    <w:rsid w:val="00E85A8C"/>
    <w:rsid w:val="00E8608F"/>
    <w:rsid w:val="00E86302"/>
    <w:rsid w:val="00E8680A"/>
    <w:rsid w:val="00E86DC4"/>
    <w:rsid w:val="00E86ED9"/>
    <w:rsid w:val="00E87077"/>
    <w:rsid w:val="00E872B9"/>
    <w:rsid w:val="00E87348"/>
    <w:rsid w:val="00E8786C"/>
    <w:rsid w:val="00E878D0"/>
    <w:rsid w:val="00E87910"/>
    <w:rsid w:val="00E87EAF"/>
    <w:rsid w:val="00E87FCB"/>
    <w:rsid w:val="00E91103"/>
    <w:rsid w:val="00E91191"/>
    <w:rsid w:val="00E91245"/>
    <w:rsid w:val="00E914E5"/>
    <w:rsid w:val="00E91A2E"/>
    <w:rsid w:val="00E92067"/>
    <w:rsid w:val="00E925B4"/>
    <w:rsid w:val="00E926ED"/>
    <w:rsid w:val="00E92E22"/>
    <w:rsid w:val="00E92EE6"/>
    <w:rsid w:val="00E94139"/>
    <w:rsid w:val="00E94AD1"/>
    <w:rsid w:val="00E94B44"/>
    <w:rsid w:val="00E94E0D"/>
    <w:rsid w:val="00E9560F"/>
    <w:rsid w:val="00E957FE"/>
    <w:rsid w:val="00E95972"/>
    <w:rsid w:val="00E95B0E"/>
    <w:rsid w:val="00E95BB8"/>
    <w:rsid w:val="00E95E3B"/>
    <w:rsid w:val="00E960A4"/>
    <w:rsid w:val="00E965E6"/>
    <w:rsid w:val="00E97B80"/>
    <w:rsid w:val="00E97D79"/>
    <w:rsid w:val="00EA0246"/>
    <w:rsid w:val="00EA0836"/>
    <w:rsid w:val="00EA08B0"/>
    <w:rsid w:val="00EA20B0"/>
    <w:rsid w:val="00EA2232"/>
    <w:rsid w:val="00EA246C"/>
    <w:rsid w:val="00EA24EB"/>
    <w:rsid w:val="00EA268F"/>
    <w:rsid w:val="00EA2DA2"/>
    <w:rsid w:val="00EA4DF5"/>
    <w:rsid w:val="00EA5086"/>
    <w:rsid w:val="00EA5663"/>
    <w:rsid w:val="00EA583E"/>
    <w:rsid w:val="00EA5B1C"/>
    <w:rsid w:val="00EA5B42"/>
    <w:rsid w:val="00EA65A4"/>
    <w:rsid w:val="00EA6A64"/>
    <w:rsid w:val="00EA6B81"/>
    <w:rsid w:val="00EA735A"/>
    <w:rsid w:val="00EA76DD"/>
    <w:rsid w:val="00EA7C9F"/>
    <w:rsid w:val="00EB1026"/>
    <w:rsid w:val="00EB1721"/>
    <w:rsid w:val="00EB1D31"/>
    <w:rsid w:val="00EB1F0F"/>
    <w:rsid w:val="00EB2553"/>
    <w:rsid w:val="00EB307C"/>
    <w:rsid w:val="00EB39D9"/>
    <w:rsid w:val="00EB3C9C"/>
    <w:rsid w:val="00EB4440"/>
    <w:rsid w:val="00EB4638"/>
    <w:rsid w:val="00EB46D6"/>
    <w:rsid w:val="00EB511B"/>
    <w:rsid w:val="00EB5E8A"/>
    <w:rsid w:val="00EB6031"/>
    <w:rsid w:val="00EB6164"/>
    <w:rsid w:val="00EB6201"/>
    <w:rsid w:val="00EB65EC"/>
    <w:rsid w:val="00EB6F24"/>
    <w:rsid w:val="00EB7384"/>
    <w:rsid w:val="00EC0361"/>
    <w:rsid w:val="00EC0D4A"/>
    <w:rsid w:val="00EC1505"/>
    <w:rsid w:val="00EC1F0D"/>
    <w:rsid w:val="00EC2249"/>
    <w:rsid w:val="00EC266E"/>
    <w:rsid w:val="00EC307D"/>
    <w:rsid w:val="00EC30A2"/>
    <w:rsid w:val="00EC3B8F"/>
    <w:rsid w:val="00EC3E77"/>
    <w:rsid w:val="00EC40B8"/>
    <w:rsid w:val="00EC4CA5"/>
    <w:rsid w:val="00EC4FC2"/>
    <w:rsid w:val="00EC52C3"/>
    <w:rsid w:val="00EC55BD"/>
    <w:rsid w:val="00EC5702"/>
    <w:rsid w:val="00EC5FBC"/>
    <w:rsid w:val="00EC6698"/>
    <w:rsid w:val="00EC685C"/>
    <w:rsid w:val="00EC7B73"/>
    <w:rsid w:val="00ED0209"/>
    <w:rsid w:val="00ED06CD"/>
    <w:rsid w:val="00ED0C56"/>
    <w:rsid w:val="00ED0D3B"/>
    <w:rsid w:val="00ED0D85"/>
    <w:rsid w:val="00ED1031"/>
    <w:rsid w:val="00ED149B"/>
    <w:rsid w:val="00ED1822"/>
    <w:rsid w:val="00ED1BA5"/>
    <w:rsid w:val="00ED21FD"/>
    <w:rsid w:val="00ED293E"/>
    <w:rsid w:val="00ED3244"/>
    <w:rsid w:val="00ED38C7"/>
    <w:rsid w:val="00ED3907"/>
    <w:rsid w:val="00ED399F"/>
    <w:rsid w:val="00ED3CA1"/>
    <w:rsid w:val="00ED3D43"/>
    <w:rsid w:val="00ED4C55"/>
    <w:rsid w:val="00ED4E71"/>
    <w:rsid w:val="00ED57A3"/>
    <w:rsid w:val="00ED60BD"/>
    <w:rsid w:val="00ED6BD5"/>
    <w:rsid w:val="00ED6C7B"/>
    <w:rsid w:val="00ED7102"/>
    <w:rsid w:val="00ED727A"/>
    <w:rsid w:val="00ED738C"/>
    <w:rsid w:val="00EE0067"/>
    <w:rsid w:val="00EE0ADD"/>
    <w:rsid w:val="00EE0CC3"/>
    <w:rsid w:val="00EE0F24"/>
    <w:rsid w:val="00EE115A"/>
    <w:rsid w:val="00EE1798"/>
    <w:rsid w:val="00EE1A9B"/>
    <w:rsid w:val="00EE22C9"/>
    <w:rsid w:val="00EE236A"/>
    <w:rsid w:val="00EE2756"/>
    <w:rsid w:val="00EE319F"/>
    <w:rsid w:val="00EE360E"/>
    <w:rsid w:val="00EE37A1"/>
    <w:rsid w:val="00EE37CA"/>
    <w:rsid w:val="00EE3C81"/>
    <w:rsid w:val="00EE4A4B"/>
    <w:rsid w:val="00EE4DB8"/>
    <w:rsid w:val="00EE55F3"/>
    <w:rsid w:val="00EE58D3"/>
    <w:rsid w:val="00EE5F5F"/>
    <w:rsid w:val="00EE6709"/>
    <w:rsid w:val="00EE69C0"/>
    <w:rsid w:val="00EE6B9C"/>
    <w:rsid w:val="00EE71A1"/>
    <w:rsid w:val="00EE777A"/>
    <w:rsid w:val="00EE7BB8"/>
    <w:rsid w:val="00EF0FCA"/>
    <w:rsid w:val="00EF149C"/>
    <w:rsid w:val="00EF255D"/>
    <w:rsid w:val="00EF2F21"/>
    <w:rsid w:val="00EF3960"/>
    <w:rsid w:val="00EF3A3F"/>
    <w:rsid w:val="00EF3AAE"/>
    <w:rsid w:val="00EF3DD3"/>
    <w:rsid w:val="00EF425B"/>
    <w:rsid w:val="00EF43B9"/>
    <w:rsid w:val="00EF5416"/>
    <w:rsid w:val="00EF5511"/>
    <w:rsid w:val="00EF560F"/>
    <w:rsid w:val="00EF5C50"/>
    <w:rsid w:val="00EF5EEA"/>
    <w:rsid w:val="00EF6605"/>
    <w:rsid w:val="00EF6AEC"/>
    <w:rsid w:val="00EF6CBC"/>
    <w:rsid w:val="00EF6E73"/>
    <w:rsid w:val="00EF7232"/>
    <w:rsid w:val="00EF795C"/>
    <w:rsid w:val="00EF797A"/>
    <w:rsid w:val="00EF7E6A"/>
    <w:rsid w:val="00F012F7"/>
    <w:rsid w:val="00F01665"/>
    <w:rsid w:val="00F01F7D"/>
    <w:rsid w:val="00F0259E"/>
    <w:rsid w:val="00F037A1"/>
    <w:rsid w:val="00F04555"/>
    <w:rsid w:val="00F059F3"/>
    <w:rsid w:val="00F05E20"/>
    <w:rsid w:val="00F05E57"/>
    <w:rsid w:val="00F061B4"/>
    <w:rsid w:val="00F066A6"/>
    <w:rsid w:val="00F066B7"/>
    <w:rsid w:val="00F067EA"/>
    <w:rsid w:val="00F07011"/>
    <w:rsid w:val="00F076BA"/>
    <w:rsid w:val="00F077BA"/>
    <w:rsid w:val="00F079F4"/>
    <w:rsid w:val="00F07B3D"/>
    <w:rsid w:val="00F101C9"/>
    <w:rsid w:val="00F105E7"/>
    <w:rsid w:val="00F1139A"/>
    <w:rsid w:val="00F11804"/>
    <w:rsid w:val="00F11D47"/>
    <w:rsid w:val="00F121F7"/>
    <w:rsid w:val="00F12F88"/>
    <w:rsid w:val="00F13968"/>
    <w:rsid w:val="00F13BA4"/>
    <w:rsid w:val="00F13E34"/>
    <w:rsid w:val="00F14505"/>
    <w:rsid w:val="00F14743"/>
    <w:rsid w:val="00F15680"/>
    <w:rsid w:val="00F1588B"/>
    <w:rsid w:val="00F17116"/>
    <w:rsid w:val="00F17603"/>
    <w:rsid w:val="00F17A9E"/>
    <w:rsid w:val="00F17FB8"/>
    <w:rsid w:val="00F203E8"/>
    <w:rsid w:val="00F20A35"/>
    <w:rsid w:val="00F21B30"/>
    <w:rsid w:val="00F222AD"/>
    <w:rsid w:val="00F22967"/>
    <w:rsid w:val="00F23103"/>
    <w:rsid w:val="00F23417"/>
    <w:rsid w:val="00F23775"/>
    <w:rsid w:val="00F237BF"/>
    <w:rsid w:val="00F23AA0"/>
    <w:rsid w:val="00F23C34"/>
    <w:rsid w:val="00F23D80"/>
    <w:rsid w:val="00F24049"/>
    <w:rsid w:val="00F240AC"/>
    <w:rsid w:val="00F24C9D"/>
    <w:rsid w:val="00F25051"/>
    <w:rsid w:val="00F25179"/>
    <w:rsid w:val="00F25655"/>
    <w:rsid w:val="00F2566F"/>
    <w:rsid w:val="00F25F58"/>
    <w:rsid w:val="00F26F20"/>
    <w:rsid w:val="00F2742B"/>
    <w:rsid w:val="00F2753B"/>
    <w:rsid w:val="00F276EB"/>
    <w:rsid w:val="00F277D5"/>
    <w:rsid w:val="00F27F39"/>
    <w:rsid w:val="00F3040B"/>
    <w:rsid w:val="00F30B4C"/>
    <w:rsid w:val="00F30DBA"/>
    <w:rsid w:val="00F317B5"/>
    <w:rsid w:val="00F31CAD"/>
    <w:rsid w:val="00F31FF7"/>
    <w:rsid w:val="00F320DB"/>
    <w:rsid w:val="00F3218A"/>
    <w:rsid w:val="00F32A7B"/>
    <w:rsid w:val="00F32D20"/>
    <w:rsid w:val="00F331AE"/>
    <w:rsid w:val="00F337CA"/>
    <w:rsid w:val="00F33D6C"/>
    <w:rsid w:val="00F347B5"/>
    <w:rsid w:val="00F348FE"/>
    <w:rsid w:val="00F35590"/>
    <w:rsid w:val="00F357BC"/>
    <w:rsid w:val="00F35CB0"/>
    <w:rsid w:val="00F35EA4"/>
    <w:rsid w:val="00F36091"/>
    <w:rsid w:val="00F36756"/>
    <w:rsid w:val="00F37211"/>
    <w:rsid w:val="00F37F50"/>
    <w:rsid w:val="00F40E97"/>
    <w:rsid w:val="00F410A2"/>
    <w:rsid w:val="00F41630"/>
    <w:rsid w:val="00F41894"/>
    <w:rsid w:val="00F4208F"/>
    <w:rsid w:val="00F427AB"/>
    <w:rsid w:val="00F42C61"/>
    <w:rsid w:val="00F43563"/>
    <w:rsid w:val="00F43849"/>
    <w:rsid w:val="00F43D31"/>
    <w:rsid w:val="00F4420B"/>
    <w:rsid w:val="00F45696"/>
    <w:rsid w:val="00F45709"/>
    <w:rsid w:val="00F45D81"/>
    <w:rsid w:val="00F463E9"/>
    <w:rsid w:val="00F464D4"/>
    <w:rsid w:val="00F4672F"/>
    <w:rsid w:val="00F468D3"/>
    <w:rsid w:val="00F46FC7"/>
    <w:rsid w:val="00F47120"/>
    <w:rsid w:val="00F50315"/>
    <w:rsid w:val="00F50359"/>
    <w:rsid w:val="00F5038A"/>
    <w:rsid w:val="00F5072A"/>
    <w:rsid w:val="00F51181"/>
    <w:rsid w:val="00F512BB"/>
    <w:rsid w:val="00F518DC"/>
    <w:rsid w:val="00F51C85"/>
    <w:rsid w:val="00F51F38"/>
    <w:rsid w:val="00F520C5"/>
    <w:rsid w:val="00F52394"/>
    <w:rsid w:val="00F52797"/>
    <w:rsid w:val="00F5368A"/>
    <w:rsid w:val="00F536E9"/>
    <w:rsid w:val="00F53BE3"/>
    <w:rsid w:val="00F53C2D"/>
    <w:rsid w:val="00F53D0C"/>
    <w:rsid w:val="00F546A3"/>
    <w:rsid w:val="00F5478D"/>
    <w:rsid w:val="00F54941"/>
    <w:rsid w:val="00F5547D"/>
    <w:rsid w:val="00F5572B"/>
    <w:rsid w:val="00F562B0"/>
    <w:rsid w:val="00F56ABC"/>
    <w:rsid w:val="00F56F0F"/>
    <w:rsid w:val="00F57172"/>
    <w:rsid w:val="00F578F6"/>
    <w:rsid w:val="00F60017"/>
    <w:rsid w:val="00F60598"/>
    <w:rsid w:val="00F6144B"/>
    <w:rsid w:val="00F61979"/>
    <w:rsid w:val="00F6247D"/>
    <w:rsid w:val="00F62496"/>
    <w:rsid w:val="00F63793"/>
    <w:rsid w:val="00F637F8"/>
    <w:rsid w:val="00F638D4"/>
    <w:rsid w:val="00F638E5"/>
    <w:rsid w:val="00F64275"/>
    <w:rsid w:val="00F643EE"/>
    <w:rsid w:val="00F64673"/>
    <w:rsid w:val="00F64BB2"/>
    <w:rsid w:val="00F65022"/>
    <w:rsid w:val="00F65488"/>
    <w:rsid w:val="00F654D3"/>
    <w:rsid w:val="00F655AF"/>
    <w:rsid w:val="00F65915"/>
    <w:rsid w:val="00F6620D"/>
    <w:rsid w:val="00F664FC"/>
    <w:rsid w:val="00F6657B"/>
    <w:rsid w:val="00F701F6"/>
    <w:rsid w:val="00F70281"/>
    <w:rsid w:val="00F70706"/>
    <w:rsid w:val="00F70743"/>
    <w:rsid w:val="00F70925"/>
    <w:rsid w:val="00F71075"/>
    <w:rsid w:val="00F71498"/>
    <w:rsid w:val="00F71E6E"/>
    <w:rsid w:val="00F721C8"/>
    <w:rsid w:val="00F7228B"/>
    <w:rsid w:val="00F73098"/>
    <w:rsid w:val="00F730F6"/>
    <w:rsid w:val="00F735F3"/>
    <w:rsid w:val="00F73A14"/>
    <w:rsid w:val="00F740C8"/>
    <w:rsid w:val="00F7421B"/>
    <w:rsid w:val="00F74384"/>
    <w:rsid w:val="00F74937"/>
    <w:rsid w:val="00F74E17"/>
    <w:rsid w:val="00F759A4"/>
    <w:rsid w:val="00F75A0E"/>
    <w:rsid w:val="00F75B91"/>
    <w:rsid w:val="00F75DC3"/>
    <w:rsid w:val="00F765A0"/>
    <w:rsid w:val="00F76C3F"/>
    <w:rsid w:val="00F7723A"/>
    <w:rsid w:val="00F7744B"/>
    <w:rsid w:val="00F80538"/>
    <w:rsid w:val="00F818B2"/>
    <w:rsid w:val="00F81E7D"/>
    <w:rsid w:val="00F8270B"/>
    <w:rsid w:val="00F82B4D"/>
    <w:rsid w:val="00F8432E"/>
    <w:rsid w:val="00F846E7"/>
    <w:rsid w:val="00F84745"/>
    <w:rsid w:val="00F84ED6"/>
    <w:rsid w:val="00F8573D"/>
    <w:rsid w:val="00F857B7"/>
    <w:rsid w:val="00F85C33"/>
    <w:rsid w:val="00F871E1"/>
    <w:rsid w:val="00F87E85"/>
    <w:rsid w:val="00F90190"/>
    <w:rsid w:val="00F90736"/>
    <w:rsid w:val="00F90CB3"/>
    <w:rsid w:val="00F91134"/>
    <w:rsid w:val="00F91972"/>
    <w:rsid w:val="00F9226C"/>
    <w:rsid w:val="00F92413"/>
    <w:rsid w:val="00F9311D"/>
    <w:rsid w:val="00F9349B"/>
    <w:rsid w:val="00F935C1"/>
    <w:rsid w:val="00F93AA4"/>
    <w:rsid w:val="00F94B0C"/>
    <w:rsid w:val="00F94FC9"/>
    <w:rsid w:val="00F95024"/>
    <w:rsid w:val="00F95D3B"/>
    <w:rsid w:val="00F96053"/>
    <w:rsid w:val="00F96346"/>
    <w:rsid w:val="00F96C35"/>
    <w:rsid w:val="00F973C2"/>
    <w:rsid w:val="00F97534"/>
    <w:rsid w:val="00F97FA2"/>
    <w:rsid w:val="00FA16CA"/>
    <w:rsid w:val="00FA17BF"/>
    <w:rsid w:val="00FA35B7"/>
    <w:rsid w:val="00FA3BF9"/>
    <w:rsid w:val="00FA3C9B"/>
    <w:rsid w:val="00FA3EF2"/>
    <w:rsid w:val="00FA48B8"/>
    <w:rsid w:val="00FA4F61"/>
    <w:rsid w:val="00FA5296"/>
    <w:rsid w:val="00FA5900"/>
    <w:rsid w:val="00FA5BD7"/>
    <w:rsid w:val="00FA5D54"/>
    <w:rsid w:val="00FA5ED3"/>
    <w:rsid w:val="00FA6157"/>
    <w:rsid w:val="00FA64B6"/>
    <w:rsid w:val="00FA66C3"/>
    <w:rsid w:val="00FA671D"/>
    <w:rsid w:val="00FA6C38"/>
    <w:rsid w:val="00FA7A27"/>
    <w:rsid w:val="00FA7E2A"/>
    <w:rsid w:val="00FA7E49"/>
    <w:rsid w:val="00FB0542"/>
    <w:rsid w:val="00FB099F"/>
    <w:rsid w:val="00FB0A12"/>
    <w:rsid w:val="00FB1A69"/>
    <w:rsid w:val="00FB2129"/>
    <w:rsid w:val="00FB25CB"/>
    <w:rsid w:val="00FB273A"/>
    <w:rsid w:val="00FB2C16"/>
    <w:rsid w:val="00FB2C95"/>
    <w:rsid w:val="00FB2F8D"/>
    <w:rsid w:val="00FB3202"/>
    <w:rsid w:val="00FB3481"/>
    <w:rsid w:val="00FB3BC8"/>
    <w:rsid w:val="00FB463B"/>
    <w:rsid w:val="00FB49E4"/>
    <w:rsid w:val="00FB50E4"/>
    <w:rsid w:val="00FB5ABB"/>
    <w:rsid w:val="00FB5BD9"/>
    <w:rsid w:val="00FB5C96"/>
    <w:rsid w:val="00FB5E0C"/>
    <w:rsid w:val="00FB5F55"/>
    <w:rsid w:val="00FB64BA"/>
    <w:rsid w:val="00FB680E"/>
    <w:rsid w:val="00FB681F"/>
    <w:rsid w:val="00FB6C52"/>
    <w:rsid w:val="00FB7258"/>
    <w:rsid w:val="00FB762A"/>
    <w:rsid w:val="00FB78CD"/>
    <w:rsid w:val="00FB7DAE"/>
    <w:rsid w:val="00FC036F"/>
    <w:rsid w:val="00FC068D"/>
    <w:rsid w:val="00FC0BC6"/>
    <w:rsid w:val="00FC1093"/>
    <w:rsid w:val="00FC17C3"/>
    <w:rsid w:val="00FC1F1D"/>
    <w:rsid w:val="00FC20B6"/>
    <w:rsid w:val="00FC2C07"/>
    <w:rsid w:val="00FC38A6"/>
    <w:rsid w:val="00FC3C6A"/>
    <w:rsid w:val="00FC4455"/>
    <w:rsid w:val="00FC47DE"/>
    <w:rsid w:val="00FC497A"/>
    <w:rsid w:val="00FC49FB"/>
    <w:rsid w:val="00FC4AB3"/>
    <w:rsid w:val="00FC4F66"/>
    <w:rsid w:val="00FC555D"/>
    <w:rsid w:val="00FC5C4D"/>
    <w:rsid w:val="00FC5E1D"/>
    <w:rsid w:val="00FC65FD"/>
    <w:rsid w:val="00FC6B36"/>
    <w:rsid w:val="00FC7443"/>
    <w:rsid w:val="00FD021E"/>
    <w:rsid w:val="00FD0316"/>
    <w:rsid w:val="00FD038E"/>
    <w:rsid w:val="00FD06C0"/>
    <w:rsid w:val="00FD0FF7"/>
    <w:rsid w:val="00FD1B16"/>
    <w:rsid w:val="00FD1C44"/>
    <w:rsid w:val="00FD1F27"/>
    <w:rsid w:val="00FD2A25"/>
    <w:rsid w:val="00FD41DB"/>
    <w:rsid w:val="00FD473B"/>
    <w:rsid w:val="00FD4911"/>
    <w:rsid w:val="00FD4FE0"/>
    <w:rsid w:val="00FD4FE8"/>
    <w:rsid w:val="00FD57DD"/>
    <w:rsid w:val="00FD5BD9"/>
    <w:rsid w:val="00FD5ECC"/>
    <w:rsid w:val="00FD6B8F"/>
    <w:rsid w:val="00FD71F9"/>
    <w:rsid w:val="00FD7CED"/>
    <w:rsid w:val="00FE0275"/>
    <w:rsid w:val="00FE089D"/>
    <w:rsid w:val="00FE127F"/>
    <w:rsid w:val="00FE19DA"/>
    <w:rsid w:val="00FE1C84"/>
    <w:rsid w:val="00FE297E"/>
    <w:rsid w:val="00FE2B55"/>
    <w:rsid w:val="00FE2FC7"/>
    <w:rsid w:val="00FE30AA"/>
    <w:rsid w:val="00FE33CF"/>
    <w:rsid w:val="00FE3818"/>
    <w:rsid w:val="00FE38DC"/>
    <w:rsid w:val="00FE39E5"/>
    <w:rsid w:val="00FE3B80"/>
    <w:rsid w:val="00FE3C0F"/>
    <w:rsid w:val="00FE472A"/>
    <w:rsid w:val="00FE4AF6"/>
    <w:rsid w:val="00FE4E94"/>
    <w:rsid w:val="00FE624F"/>
    <w:rsid w:val="00FE63E5"/>
    <w:rsid w:val="00FF04E8"/>
    <w:rsid w:val="00FF0B1C"/>
    <w:rsid w:val="00FF32DA"/>
    <w:rsid w:val="00FF384F"/>
    <w:rsid w:val="00FF3862"/>
    <w:rsid w:val="00FF463E"/>
    <w:rsid w:val="00FF4E4D"/>
    <w:rsid w:val="00FF5193"/>
    <w:rsid w:val="00FF540A"/>
    <w:rsid w:val="00FF5D64"/>
    <w:rsid w:val="00FF5FE0"/>
    <w:rsid w:val="00FF5FF8"/>
    <w:rsid w:val="00FF6D42"/>
    <w:rsid w:val="00FF6DC8"/>
    <w:rsid w:val="00FF7040"/>
    <w:rsid w:val="00FF7131"/>
    <w:rsid w:val="00FF74E3"/>
    <w:rsid w:val="00FF7737"/>
    <w:rsid w:val="00FF7980"/>
    <w:rsid w:val="00FF7F6F"/>
    <w:rsid w:val="00FF7F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73"/>
    <o:shapelayout v:ext="edit">
      <o:idmap v:ext="edit" data="2"/>
    </o:shapelayout>
  </w:shapeDefaults>
  <w:decimalSymbol w:val="."/>
  <w:listSeparator w:val=","/>
  <w14:docId w14:val="07A7CA1B"/>
  <w15:docId w15:val="{2197AA65-CA57-41F3-9B0B-FD75FE32C8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iPriority="0"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0"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iPriority="0" w:unhideWhenUsed="1"/>
    <w:lsdException w:name="List 4" w:semiHidden="1"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iPriority="0" w:unhideWhenUsed="1"/>
    <w:lsdException w:name="Note Heading" w:semiHidden="1" w:uiPriority="0"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0"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CD645C"/>
    <w:pPr>
      <w:bidi/>
      <w:spacing w:after="120"/>
    </w:pPr>
    <w:rPr>
      <w:rFonts w:ascii="Arial" w:hAnsi="Arial" w:cs="David"/>
      <w:sz w:val="24"/>
      <w:szCs w:val="28"/>
    </w:rPr>
  </w:style>
  <w:style w:type="paragraph" w:styleId="12">
    <w:name w:val="heading 1"/>
    <w:aliases w:val="h1"/>
    <w:basedOn w:val="a5"/>
    <w:next w:val="Text1"/>
    <w:link w:val="13"/>
    <w:qFormat/>
    <w:rsid w:val="00626AB6"/>
    <w:pPr>
      <w:keepNext/>
      <w:bidi w:val="0"/>
      <w:spacing w:before="240" w:after="180"/>
      <w:jc w:val="both"/>
      <w:outlineLvl w:val="0"/>
    </w:pPr>
    <w:rPr>
      <w:rFonts w:eastAsia="Times New Roman"/>
      <w:b/>
      <w:bCs/>
      <w:color w:val="984806"/>
      <w:spacing w:val="-5"/>
      <w:kern w:val="32"/>
      <w:sz w:val="48"/>
      <w:szCs w:val="48"/>
      <w:u w:val="single"/>
      <w:lang w:eastAsia="he-IL"/>
    </w:rPr>
  </w:style>
  <w:style w:type="paragraph" w:styleId="22">
    <w:name w:val="heading 2"/>
    <w:aliases w:val="h2,h21,כותרת 2 תו"/>
    <w:basedOn w:val="12"/>
    <w:next w:val="a5"/>
    <w:link w:val="210"/>
    <w:qFormat/>
    <w:rsid w:val="00626AB6"/>
    <w:pPr>
      <w:jc w:val="left"/>
      <w:outlineLvl w:val="1"/>
    </w:pPr>
    <w:rPr>
      <w:color w:val="0000FF"/>
      <w:sz w:val="40"/>
      <w:szCs w:val="40"/>
    </w:rPr>
  </w:style>
  <w:style w:type="paragraph" w:styleId="31">
    <w:name w:val="heading 3"/>
    <w:aliases w:val="כותרת 3 תו,כותרת 3 תו1 תו,כותרת 3 תו2 תו תו,כותרת 3 תו תו1 תו תו,Heading 3 תו תו תו תו,Heading 3 Char תו תו תו תו תו,כותרת 3 תו1 תו תו תו,כותרת 3 תו תו תו תו תו,Heading 3 תו תו תו תו1 תו תו,Heading 3 תו תו תו תו תו תו תו,כותרת 3 תו2, Char Char"/>
    <w:basedOn w:val="22"/>
    <w:next w:val="a5"/>
    <w:link w:val="310"/>
    <w:qFormat/>
    <w:rsid w:val="00626AB6"/>
    <w:pPr>
      <w:outlineLvl w:val="2"/>
    </w:pPr>
    <w:rPr>
      <w:color w:val="009900"/>
    </w:rPr>
  </w:style>
  <w:style w:type="paragraph" w:styleId="41">
    <w:name w:val="heading 4"/>
    <w:aliases w:val="כותרת 4 תו1 תו,כותרת 4 תו2 תו תו,כותרת 4 תו תו1 תו תו,Heading 4 תו תו תו1 תו תו,Heading 4 תו1 תו תו תו תו,כותרת 4 תו1 תו תו תו,כותרת 4 תו תו תו תו תו,Heading 4 תו תו תו תו תו תו תו,Heading 4 תו תו תו תו1 תו תו,Heading 4 תו1 תו1 תו ת,h4"/>
    <w:basedOn w:val="31"/>
    <w:next w:val="a5"/>
    <w:link w:val="410"/>
    <w:unhideWhenUsed/>
    <w:qFormat/>
    <w:rsid w:val="00626AB6"/>
    <w:pPr>
      <w:spacing w:after="240"/>
      <w:outlineLvl w:val="3"/>
    </w:pPr>
    <w:rPr>
      <w:rFonts w:ascii="Calibri" w:hAnsi="Calibri"/>
      <w:i/>
      <w:iCs/>
      <w:color w:val="auto"/>
      <w:sz w:val="36"/>
      <w:szCs w:val="36"/>
    </w:rPr>
  </w:style>
  <w:style w:type="paragraph" w:styleId="5">
    <w:name w:val="heading 5"/>
    <w:aliases w:val="h5"/>
    <w:basedOn w:val="a5"/>
    <w:next w:val="a5"/>
    <w:link w:val="50"/>
    <w:unhideWhenUsed/>
    <w:qFormat/>
    <w:rsid w:val="001F33E8"/>
    <w:pPr>
      <w:spacing w:before="240" w:after="60"/>
      <w:outlineLvl w:val="4"/>
    </w:pPr>
    <w:rPr>
      <w:rFonts w:ascii="Calibri" w:eastAsia="Times New Roman" w:hAnsi="Calibri"/>
      <w:b/>
      <w:bCs/>
      <w:i/>
      <w:iCs/>
      <w:szCs w:val="26"/>
    </w:rPr>
  </w:style>
  <w:style w:type="paragraph" w:styleId="6">
    <w:name w:val="heading 6"/>
    <w:basedOn w:val="a5"/>
    <w:next w:val="a5"/>
    <w:link w:val="60"/>
    <w:unhideWhenUsed/>
    <w:qFormat/>
    <w:rsid w:val="00B20A8C"/>
    <w:pPr>
      <w:spacing w:before="240" w:after="60"/>
      <w:outlineLvl w:val="5"/>
    </w:pPr>
    <w:rPr>
      <w:rFonts w:ascii="Calibri" w:eastAsia="Times New Roman" w:hAnsi="Calibri"/>
      <w:b/>
      <w:bCs/>
      <w:sz w:val="22"/>
      <w:szCs w:val="22"/>
    </w:rPr>
  </w:style>
  <w:style w:type="paragraph" w:styleId="7">
    <w:name w:val="heading 7"/>
    <w:basedOn w:val="a5"/>
    <w:next w:val="a5"/>
    <w:link w:val="70"/>
    <w:unhideWhenUsed/>
    <w:qFormat/>
    <w:rsid w:val="00EB1721"/>
    <w:pPr>
      <w:spacing w:before="240" w:after="60"/>
      <w:outlineLvl w:val="6"/>
    </w:pPr>
    <w:rPr>
      <w:rFonts w:ascii="Calibri" w:eastAsia="Times New Roman" w:hAnsi="Calibri"/>
      <w:szCs w:val="24"/>
    </w:rPr>
  </w:style>
  <w:style w:type="paragraph" w:styleId="8">
    <w:name w:val="heading 8"/>
    <w:basedOn w:val="a5"/>
    <w:next w:val="a6"/>
    <w:link w:val="80"/>
    <w:qFormat/>
    <w:rsid w:val="00EB1721"/>
    <w:pPr>
      <w:spacing w:after="0"/>
      <w:ind w:right="851"/>
      <w:outlineLvl w:val="7"/>
    </w:pPr>
    <w:rPr>
      <w:rFonts w:ascii="Times New Roman" w:eastAsia="Times New Roman" w:hAnsi="Times New Roman" w:cs="Levenim MT"/>
      <w:sz w:val="28"/>
    </w:rPr>
  </w:style>
  <w:style w:type="paragraph" w:styleId="9">
    <w:name w:val="heading 9"/>
    <w:basedOn w:val="a5"/>
    <w:next w:val="a6"/>
    <w:link w:val="90"/>
    <w:qFormat/>
    <w:rsid w:val="00EB1721"/>
    <w:pPr>
      <w:spacing w:after="0"/>
      <w:ind w:right="851"/>
      <w:outlineLvl w:val="8"/>
    </w:pPr>
    <w:rPr>
      <w:rFonts w:ascii="Times New Roman" w:eastAsia="Times New Roman" w:hAnsi="Times New Roman" w:cs="Levenim MT"/>
      <w:sz w:val="28"/>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customStyle="1" w:styleId="Text1">
    <w:name w:val="Text 1"/>
    <w:basedOn w:val="a5"/>
    <w:rsid w:val="002470F7"/>
    <w:pPr>
      <w:bidi w:val="0"/>
      <w:spacing w:after="180"/>
      <w:ind w:left="567"/>
      <w:jc w:val="both"/>
    </w:pPr>
    <w:rPr>
      <w:rFonts w:ascii="David" w:eastAsia="Times New Roman" w:hAnsi="David"/>
      <w:spacing w:val="-5"/>
      <w:lang w:eastAsia="he-IL"/>
    </w:rPr>
  </w:style>
  <w:style w:type="character" w:customStyle="1" w:styleId="13">
    <w:name w:val="כותרת 1 תו"/>
    <w:aliases w:val="h1 תו"/>
    <w:link w:val="12"/>
    <w:rsid w:val="00626AB6"/>
    <w:rPr>
      <w:rFonts w:ascii="Arial" w:eastAsia="Times New Roman" w:hAnsi="Arial"/>
      <w:b/>
      <w:bCs/>
      <w:color w:val="984806"/>
      <w:spacing w:val="-5"/>
      <w:kern w:val="32"/>
      <w:sz w:val="48"/>
      <w:szCs w:val="48"/>
      <w:u w:val="single"/>
      <w:lang w:eastAsia="he-IL"/>
    </w:rPr>
  </w:style>
  <w:style w:type="character" w:customStyle="1" w:styleId="210">
    <w:name w:val="כותרת 2 תו1"/>
    <w:aliases w:val="h2 תו1,h21 תו,כותרת 2 תו תו"/>
    <w:link w:val="22"/>
    <w:rsid w:val="00626AB6"/>
    <w:rPr>
      <w:rFonts w:ascii="Arial" w:eastAsia="Times New Roman" w:hAnsi="Arial"/>
      <w:b/>
      <w:bCs/>
      <w:color w:val="0000FF"/>
      <w:spacing w:val="-5"/>
      <w:kern w:val="32"/>
      <w:sz w:val="40"/>
      <w:szCs w:val="40"/>
      <w:u w:val="single"/>
      <w:lang w:eastAsia="he-IL"/>
    </w:rPr>
  </w:style>
  <w:style w:type="character" w:customStyle="1" w:styleId="310">
    <w:name w:val="כותרת 3 תו1"/>
    <w:aliases w:val="כותרת 3 תו תו,כותרת 3 תו1 תו תו,כותרת 3 תו2 תו תו תו,כותרת 3 תו תו1 תו תו תו,Heading 3 תו תו תו תו תו,Heading 3 Char תו תו תו תו תו תו,כותרת 3 תו1 תו תו תו תו,כותרת 3 תו תו תו תו תו תו,Heading 3 תו תו תו תו1 תו תו תו,כותרת 3 תו2 תו"/>
    <w:link w:val="31"/>
    <w:rsid w:val="00626AB6"/>
    <w:rPr>
      <w:rFonts w:ascii="Arial" w:eastAsia="Times New Roman" w:hAnsi="Arial"/>
      <w:b/>
      <w:bCs/>
      <w:color w:val="009900"/>
      <w:spacing w:val="-5"/>
      <w:kern w:val="32"/>
      <w:sz w:val="32"/>
      <w:szCs w:val="32"/>
      <w:u w:val="single"/>
      <w:lang w:eastAsia="he-IL"/>
    </w:rPr>
  </w:style>
  <w:style w:type="character" w:customStyle="1" w:styleId="410">
    <w:name w:val="כותרת 4 תו1"/>
    <w:aliases w:val="כותרת 4 תו1 תו תו,כותרת 4 תו2 תו תו תו,כותרת 4 תו תו1 תו תו תו,Heading 4 תו תו תו1 תו תו תו,Heading 4 תו1 תו תו תו תו תו,כותרת 4 תו1 תו תו תו תו,כותרת 4 תו תו תו תו תו תו,Heading 4 תו תו תו תו תו תו תו תו,Heading 4 תו תו תו תו1 תו תו תו"/>
    <w:link w:val="41"/>
    <w:rsid w:val="00626AB6"/>
    <w:rPr>
      <w:rFonts w:eastAsia="Times New Roman"/>
      <w:b/>
      <w:bCs/>
      <w:i/>
      <w:iCs/>
      <w:spacing w:val="-5"/>
      <w:kern w:val="32"/>
      <w:sz w:val="36"/>
      <w:szCs w:val="36"/>
      <w:u w:val="single"/>
      <w:lang w:eastAsia="he-IL"/>
    </w:rPr>
  </w:style>
  <w:style w:type="character" w:customStyle="1" w:styleId="50">
    <w:name w:val="כותרת 5 תו"/>
    <w:aliases w:val="h5 תו"/>
    <w:link w:val="5"/>
    <w:rsid w:val="001F33E8"/>
    <w:rPr>
      <w:rFonts w:ascii="Calibri" w:eastAsia="Times New Roman" w:hAnsi="Calibri" w:cs="Arial"/>
      <w:b/>
      <w:bCs/>
      <w:i/>
      <w:iCs/>
      <w:sz w:val="26"/>
      <w:szCs w:val="26"/>
    </w:rPr>
  </w:style>
  <w:style w:type="character" w:customStyle="1" w:styleId="60">
    <w:name w:val="כותרת 6 תו"/>
    <w:link w:val="6"/>
    <w:rsid w:val="00B20A8C"/>
    <w:rPr>
      <w:rFonts w:ascii="Calibri" w:eastAsia="Times New Roman" w:hAnsi="Calibri" w:cs="Arial"/>
      <w:b/>
      <w:bCs/>
      <w:sz w:val="22"/>
      <w:szCs w:val="22"/>
    </w:rPr>
  </w:style>
  <w:style w:type="character" w:customStyle="1" w:styleId="70">
    <w:name w:val="כותרת 7 תו"/>
    <w:link w:val="7"/>
    <w:rsid w:val="00EB1721"/>
    <w:rPr>
      <w:rFonts w:ascii="Calibri" w:eastAsia="Times New Roman" w:hAnsi="Calibri" w:cs="Arial"/>
      <w:sz w:val="24"/>
      <w:szCs w:val="24"/>
    </w:rPr>
  </w:style>
  <w:style w:type="paragraph" w:styleId="a6">
    <w:name w:val="Normal Indent"/>
    <w:basedOn w:val="a5"/>
    <w:rsid w:val="00EB1721"/>
    <w:pPr>
      <w:spacing w:after="0"/>
      <w:ind w:left="720"/>
    </w:pPr>
    <w:rPr>
      <w:rFonts w:ascii="Arial Narrow" w:eastAsia="Times New Roman" w:hAnsi="Arial Narrow" w:cs="Levenim MT"/>
      <w:i/>
      <w:iCs/>
      <w:sz w:val="28"/>
    </w:rPr>
  </w:style>
  <w:style w:type="character" w:customStyle="1" w:styleId="80">
    <w:name w:val="כותרת 8 תו"/>
    <w:link w:val="8"/>
    <w:rsid w:val="00EB1721"/>
    <w:rPr>
      <w:rFonts w:ascii="Times New Roman" w:eastAsia="Times New Roman" w:hAnsi="Times New Roman" w:cs="Levenim MT"/>
      <w:sz w:val="28"/>
      <w:szCs w:val="28"/>
    </w:rPr>
  </w:style>
  <w:style w:type="character" w:customStyle="1" w:styleId="90">
    <w:name w:val="כותרת 9 תו"/>
    <w:link w:val="9"/>
    <w:rsid w:val="00EB1721"/>
    <w:rPr>
      <w:rFonts w:ascii="Times New Roman" w:eastAsia="Times New Roman" w:hAnsi="Times New Roman" w:cs="Levenim MT"/>
      <w:sz w:val="28"/>
      <w:szCs w:val="28"/>
    </w:rPr>
  </w:style>
  <w:style w:type="paragraph" w:styleId="aa">
    <w:name w:val="TOC Heading"/>
    <w:basedOn w:val="12"/>
    <w:next w:val="a5"/>
    <w:uiPriority w:val="39"/>
    <w:semiHidden/>
    <w:unhideWhenUsed/>
    <w:qFormat/>
    <w:rsid w:val="00CD6CB2"/>
    <w:pPr>
      <w:keepLines/>
      <w:bidi/>
      <w:spacing w:before="480" w:after="0" w:line="276" w:lineRule="auto"/>
      <w:jc w:val="left"/>
      <w:outlineLvl w:val="9"/>
    </w:pPr>
    <w:rPr>
      <w:rFonts w:ascii="Cambria" w:hAnsi="Cambria" w:cs="Times New Roman"/>
      <w:color w:val="365F91"/>
      <w:spacing w:val="0"/>
      <w:kern w:val="0"/>
      <w:sz w:val="28"/>
      <w:szCs w:val="28"/>
      <w:u w:val="none"/>
      <w:lang w:eastAsia="en-US"/>
    </w:rPr>
  </w:style>
  <w:style w:type="paragraph" w:styleId="TOC1">
    <w:name w:val="toc 1"/>
    <w:basedOn w:val="a5"/>
    <w:next w:val="a5"/>
    <w:autoRedefine/>
    <w:uiPriority w:val="39"/>
    <w:unhideWhenUsed/>
    <w:qFormat/>
    <w:rsid w:val="009D4D90"/>
    <w:pPr>
      <w:tabs>
        <w:tab w:val="left" w:pos="782"/>
        <w:tab w:val="left" w:pos="1120"/>
        <w:tab w:val="right" w:leader="dot" w:pos="9146"/>
        <w:tab w:val="left" w:pos="12548"/>
      </w:tabs>
      <w:spacing w:after="100"/>
      <w:ind w:right="-284"/>
    </w:pPr>
    <w:rPr>
      <w:bCs/>
      <w:color w:val="C00000"/>
      <w:szCs w:val="24"/>
    </w:rPr>
  </w:style>
  <w:style w:type="paragraph" w:styleId="TOC2">
    <w:name w:val="toc 2"/>
    <w:basedOn w:val="a5"/>
    <w:next w:val="a5"/>
    <w:autoRedefine/>
    <w:uiPriority w:val="39"/>
    <w:unhideWhenUsed/>
    <w:qFormat/>
    <w:rsid w:val="0078188F"/>
    <w:pPr>
      <w:tabs>
        <w:tab w:val="left" w:pos="1065"/>
        <w:tab w:val="right" w:leader="dot" w:pos="9146"/>
        <w:tab w:val="left" w:pos="13257"/>
      </w:tabs>
      <w:spacing w:after="100"/>
      <w:ind w:left="260" w:right="-709"/>
    </w:pPr>
    <w:rPr>
      <w:bCs/>
      <w:color w:val="0000FF"/>
      <w:szCs w:val="24"/>
    </w:rPr>
  </w:style>
  <w:style w:type="paragraph" w:styleId="TOC3">
    <w:name w:val="toc 3"/>
    <w:basedOn w:val="a5"/>
    <w:next w:val="a5"/>
    <w:autoRedefine/>
    <w:uiPriority w:val="39"/>
    <w:unhideWhenUsed/>
    <w:qFormat/>
    <w:rsid w:val="0078188F"/>
    <w:pPr>
      <w:tabs>
        <w:tab w:val="left" w:pos="1632"/>
        <w:tab w:val="right" w:leader="dot" w:pos="9146"/>
        <w:tab w:val="left" w:pos="11697"/>
        <w:tab w:val="left" w:pos="13965"/>
      </w:tabs>
      <w:spacing w:after="100" w:line="300" w:lineRule="exact"/>
      <w:ind w:left="498" w:right="-284"/>
      <w:jc w:val="both"/>
    </w:pPr>
    <w:rPr>
      <w:rFonts w:ascii="David" w:hAnsi="David"/>
      <w:bCs/>
      <w:smallCaps/>
      <w:color w:val="7030A0"/>
      <w:szCs w:val="24"/>
    </w:rPr>
  </w:style>
  <w:style w:type="character" w:styleId="Hyperlink">
    <w:name w:val="Hyperlink"/>
    <w:uiPriority w:val="99"/>
    <w:unhideWhenUsed/>
    <w:rsid w:val="00CD6CB2"/>
    <w:rPr>
      <w:color w:val="0000FF"/>
      <w:u w:val="single"/>
    </w:rPr>
  </w:style>
  <w:style w:type="paragraph" w:styleId="ab">
    <w:name w:val="Balloon Text"/>
    <w:basedOn w:val="a5"/>
    <w:link w:val="ac"/>
    <w:uiPriority w:val="99"/>
    <w:unhideWhenUsed/>
    <w:rsid w:val="00CD6CB2"/>
    <w:pPr>
      <w:spacing w:after="0"/>
    </w:pPr>
    <w:rPr>
      <w:rFonts w:ascii="Tahoma" w:hAnsi="Tahoma" w:cs="Tahoma"/>
      <w:sz w:val="16"/>
      <w:szCs w:val="16"/>
    </w:rPr>
  </w:style>
  <w:style w:type="character" w:customStyle="1" w:styleId="ac">
    <w:name w:val="טקסט בלונים תו"/>
    <w:link w:val="ab"/>
    <w:uiPriority w:val="99"/>
    <w:rsid w:val="00CD6CB2"/>
    <w:rPr>
      <w:rFonts w:ascii="Tahoma" w:hAnsi="Tahoma" w:cs="Tahoma"/>
      <w:sz w:val="16"/>
      <w:szCs w:val="16"/>
    </w:rPr>
  </w:style>
  <w:style w:type="paragraph" w:customStyle="1" w:styleId="ad">
    <w:name w:val="נורמלי"/>
    <w:link w:val="Char"/>
    <w:rsid w:val="00DC6CD5"/>
    <w:pPr>
      <w:bidi/>
      <w:jc w:val="both"/>
    </w:pPr>
    <w:rPr>
      <w:rFonts w:ascii="Arial" w:eastAsia="Times New Roman" w:hAnsi="Arial"/>
      <w:sz w:val="24"/>
      <w:szCs w:val="24"/>
    </w:rPr>
  </w:style>
  <w:style w:type="character" w:customStyle="1" w:styleId="Char">
    <w:name w:val="נורמלי Char"/>
    <w:link w:val="ad"/>
    <w:rsid w:val="00DC6CD5"/>
    <w:rPr>
      <w:rFonts w:ascii="Arial" w:eastAsia="Times New Roman" w:hAnsi="Arial"/>
      <w:sz w:val="24"/>
      <w:szCs w:val="24"/>
      <w:lang w:val="en-US" w:eastAsia="en-US" w:bidi="he-IL"/>
    </w:rPr>
  </w:style>
  <w:style w:type="paragraph" w:customStyle="1" w:styleId="NormalHeb">
    <w:name w:val="Normal Heb"/>
    <w:basedOn w:val="a5"/>
    <w:rsid w:val="00E33C55"/>
    <w:pPr>
      <w:spacing w:after="0" w:line="360" w:lineRule="auto"/>
      <w:jc w:val="both"/>
    </w:pPr>
    <w:rPr>
      <w:rFonts w:ascii="Times New Roman" w:eastAsia="Times New Roman" w:hAnsi="Times New Roman" w:cs="Times New Roman"/>
      <w:szCs w:val="26"/>
    </w:rPr>
  </w:style>
  <w:style w:type="paragraph" w:styleId="ae">
    <w:name w:val="header"/>
    <w:basedOn w:val="a5"/>
    <w:link w:val="af"/>
    <w:unhideWhenUsed/>
    <w:rsid w:val="00A8440C"/>
    <w:pPr>
      <w:tabs>
        <w:tab w:val="center" w:pos="4153"/>
        <w:tab w:val="right" w:pos="8306"/>
      </w:tabs>
    </w:pPr>
  </w:style>
  <w:style w:type="character" w:customStyle="1" w:styleId="af">
    <w:name w:val="כותרת עליונה תו"/>
    <w:link w:val="ae"/>
    <w:rsid w:val="00A8440C"/>
    <w:rPr>
      <w:rFonts w:ascii="Arial" w:hAnsi="Arial"/>
      <w:sz w:val="26"/>
      <w:szCs w:val="28"/>
    </w:rPr>
  </w:style>
  <w:style w:type="paragraph" w:styleId="af0">
    <w:name w:val="footer"/>
    <w:basedOn w:val="a5"/>
    <w:link w:val="14"/>
    <w:unhideWhenUsed/>
    <w:rsid w:val="00A8440C"/>
    <w:pPr>
      <w:tabs>
        <w:tab w:val="center" w:pos="4153"/>
        <w:tab w:val="right" w:pos="8306"/>
      </w:tabs>
    </w:pPr>
  </w:style>
  <w:style w:type="character" w:customStyle="1" w:styleId="14">
    <w:name w:val="כותרת תחתונה תו1"/>
    <w:link w:val="af0"/>
    <w:rsid w:val="00A8440C"/>
    <w:rPr>
      <w:rFonts w:ascii="Arial" w:hAnsi="Arial"/>
      <w:sz w:val="26"/>
      <w:szCs w:val="28"/>
    </w:rPr>
  </w:style>
  <w:style w:type="paragraph" w:customStyle="1" w:styleId="Head3">
    <w:name w:val="Head3"/>
    <w:basedOn w:val="31"/>
    <w:next w:val="41"/>
    <w:rsid w:val="00602D3E"/>
    <w:pPr>
      <w:keepLines/>
      <w:numPr>
        <w:ilvl w:val="2"/>
      </w:numPr>
      <w:tabs>
        <w:tab w:val="num" w:pos="2948"/>
        <w:tab w:val="left" w:pos="8836"/>
      </w:tabs>
      <w:bidi/>
      <w:spacing w:before="120" w:after="0"/>
      <w:ind w:left="2948" w:hanging="1247"/>
    </w:pPr>
    <w:rPr>
      <w:i/>
      <w:iCs/>
      <w:spacing w:val="0"/>
      <w:kern w:val="0"/>
      <w:u w:val="none"/>
      <w:lang w:eastAsia="en-US"/>
    </w:rPr>
  </w:style>
  <w:style w:type="paragraph" w:customStyle="1" w:styleId="Head7">
    <w:name w:val="Head7"/>
    <w:basedOn w:val="6"/>
    <w:rsid w:val="00B20A8C"/>
    <w:pPr>
      <w:tabs>
        <w:tab w:val="num" w:pos="360"/>
      </w:tabs>
      <w:spacing w:before="0" w:after="0"/>
      <w:ind w:left="2271" w:hanging="567"/>
      <w:outlineLvl w:val="9"/>
    </w:pPr>
    <w:rPr>
      <w:rFonts w:ascii="Arial" w:hAnsi="Arial"/>
      <w:b w:val="0"/>
      <w:bCs w:val="0"/>
      <w:sz w:val="28"/>
      <w:szCs w:val="28"/>
    </w:rPr>
  </w:style>
  <w:style w:type="paragraph" w:customStyle="1" w:styleId="af1">
    <w:name w:val="טקסט"/>
    <w:basedOn w:val="ad"/>
    <w:autoRedefine/>
    <w:rsid w:val="00AB26E9"/>
    <w:pPr>
      <w:spacing w:before="120"/>
      <w:jc w:val="center"/>
    </w:pPr>
    <w:rPr>
      <w:i/>
      <w:iCs/>
      <w:sz w:val="28"/>
      <w:szCs w:val="28"/>
    </w:rPr>
  </w:style>
  <w:style w:type="table" w:styleId="af2">
    <w:name w:val="Table Grid"/>
    <w:basedOn w:val="a8"/>
    <w:uiPriority w:val="59"/>
    <w:rsid w:val="00A832A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yleStyleHeading4ComplexLevenimMTLatinTahomaCom">
    <w:name w:val="Style Style Heading 4 + (Complex) Levenim MT + (Latin) Tahoma (Com..."/>
    <w:basedOn w:val="a5"/>
    <w:link w:val="StyleStyleHeading4ComplexLevenimMTLatinTahomaComChar"/>
    <w:autoRedefine/>
    <w:rsid w:val="00CD1658"/>
    <w:pPr>
      <w:numPr>
        <w:ilvl w:val="3"/>
        <w:numId w:val="4"/>
      </w:numPr>
      <w:spacing w:before="60" w:after="0"/>
      <w:jc w:val="both"/>
      <w:outlineLvl w:val="3"/>
    </w:pPr>
    <w:rPr>
      <w:rFonts w:ascii="Tahoma" w:eastAsia="Times New Roman" w:hAnsi="Tahoma" w:cs="Tahoma"/>
      <w:i/>
      <w:iCs/>
      <w:color w:val="000080"/>
      <w:sz w:val="28"/>
    </w:rPr>
  </w:style>
  <w:style w:type="character" w:customStyle="1" w:styleId="StyleStyleHeading4ComplexLevenimMTLatinTahomaComChar">
    <w:name w:val="Style Style Heading 4 + (Complex) Levenim MT + (Latin) Tahoma (Com... Char"/>
    <w:link w:val="StyleStyleHeading4ComplexLevenimMTLatinTahomaCom"/>
    <w:rsid w:val="00CD1658"/>
    <w:rPr>
      <w:rFonts w:ascii="Tahoma" w:eastAsia="Times New Roman" w:hAnsi="Tahoma" w:cs="Tahoma"/>
      <w:i/>
      <w:iCs/>
      <w:color w:val="000080"/>
      <w:sz w:val="28"/>
      <w:szCs w:val="28"/>
    </w:rPr>
  </w:style>
  <w:style w:type="paragraph" w:styleId="TOC4">
    <w:name w:val="toc 4"/>
    <w:basedOn w:val="a5"/>
    <w:next w:val="a5"/>
    <w:autoRedefine/>
    <w:uiPriority w:val="39"/>
    <w:unhideWhenUsed/>
    <w:qFormat/>
    <w:rsid w:val="006B552B"/>
    <w:pPr>
      <w:tabs>
        <w:tab w:val="left" w:pos="2058"/>
        <w:tab w:val="right" w:leader="dot" w:pos="9146"/>
        <w:tab w:val="left" w:pos="13257"/>
      </w:tabs>
      <w:ind w:left="782" w:right="-709"/>
    </w:pPr>
    <w:rPr>
      <w:szCs w:val="24"/>
    </w:rPr>
  </w:style>
  <w:style w:type="paragraph" w:customStyle="1" w:styleId="Head1">
    <w:name w:val="Head1"/>
    <w:basedOn w:val="12"/>
    <w:rsid w:val="00EB1721"/>
    <w:pPr>
      <w:keepNext w:val="0"/>
      <w:tabs>
        <w:tab w:val="num" w:pos="567"/>
      </w:tabs>
      <w:bidi/>
      <w:spacing w:after="0"/>
      <w:ind w:left="567" w:hanging="567"/>
      <w:outlineLvl w:val="9"/>
    </w:pPr>
    <w:rPr>
      <w:color w:val="800000"/>
      <w:spacing w:val="0"/>
      <w:kern w:val="0"/>
      <w:sz w:val="36"/>
      <w:lang w:eastAsia="en-US"/>
    </w:rPr>
  </w:style>
  <w:style w:type="paragraph" w:customStyle="1" w:styleId="Head2">
    <w:name w:val="Head2"/>
    <w:basedOn w:val="22"/>
    <w:rsid w:val="00EB1721"/>
    <w:pPr>
      <w:keepNext w:val="0"/>
      <w:tabs>
        <w:tab w:val="num" w:pos="567"/>
      </w:tabs>
      <w:bidi/>
      <w:spacing w:after="0"/>
      <w:ind w:left="567" w:hanging="567"/>
      <w:jc w:val="both"/>
      <w:outlineLvl w:val="9"/>
    </w:pPr>
    <w:rPr>
      <w:rFonts w:ascii="Tahoma" w:hAnsi="Tahoma" w:cs="Tahoma"/>
      <w:color w:val="000080"/>
      <w:spacing w:val="0"/>
      <w:kern w:val="0"/>
      <w:lang w:eastAsia="en-US"/>
    </w:rPr>
  </w:style>
  <w:style w:type="character" w:styleId="af3">
    <w:name w:val="annotation reference"/>
    <w:uiPriority w:val="99"/>
    <w:rsid w:val="00EB1721"/>
    <w:rPr>
      <w:sz w:val="16"/>
      <w:szCs w:val="16"/>
    </w:rPr>
  </w:style>
  <w:style w:type="paragraph" w:styleId="af4">
    <w:name w:val="annotation text"/>
    <w:basedOn w:val="a5"/>
    <w:link w:val="af5"/>
    <w:uiPriority w:val="99"/>
    <w:rsid w:val="00EB1721"/>
    <w:pPr>
      <w:spacing w:after="0"/>
    </w:pPr>
    <w:rPr>
      <w:rFonts w:ascii="Arial Narrow" w:eastAsia="Times New Roman" w:hAnsi="Arial Narrow" w:cs="Levenim MT"/>
      <w:i/>
      <w:iCs/>
      <w:sz w:val="28"/>
    </w:rPr>
  </w:style>
  <w:style w:type="character" w:customStyle="1" w:styleId="af5">
    <w:name w:val="טקסט הערה תו"/>
    <w:link w:val="af4"/>
    <w:uiPriority w:val="99"/>
    <w:rsid w:val="00EB1721"/>
    <w:rPr>
      <w:rFonts w:ascii="Arial Narrow" w:eastAsia="Times New Roman" w:hAnsi="Arial Narrow" w:cs="Levenim MT"/>
      <w:i/>
      <w:iCs/>
      <w:sz w:val="28"/>
      <w:szCs w:val="28"/>
    </w:rPr>
  </w:style>
  <w:style w:type="paragraph" w:styleId="TOC8">
    <w:name w:val="toc 8"/>
    <w:uiPriority w:val="39"/>
    <w:qFormat/>
    <w:rsid w:val="00EB1721"/>
    <w:pPr>
      <w:bidi/>
      <w:ind w:left="1960"/>
    </w:pPr>
    <w:rPr>
      <w:rFonts w:ascii="Times New Roman" w:eastAsia="Times New Roman" w:hAnsi="Times New Roman" w:cs="Times New Roman"/>
      <w:sz w:val="18"/>
      <w:szCs w:val="18"/>
    </w:rPr>
  </w:style>
  <w:style w:type="paragraph" w:styleId="TOC7">
    <w:name w:val="toc 7"/>
    <w:uiPriority w:val="39"/>
    <w:qFormat/>
    <w:rsid w:val="00EB1721"/>
    <w:pPr>
      <w:bidi/>
      <w:ind w:left="1680"/>
    </w:pPr>
    <w:rPr>
      <w:rFonts w:ascii="Times New Roman" w:eastAsia="Times New Roman" w:hAnsi="Times New Roman" w:cs="Times New Roman"/>
      <w:sz w:val="18"/>
      <w:szCs w:val="18"/>
    </w:rPr>
  </w:style>
  <w:style w:type="paragraph" w:styleId="TOC6">
    <w:name w:val="toc 6"/>
    <w:uiPriority w:val="39"/>
    <w:qFormat/>
    <w:rsid w:val="00EB1721"/>
    <w:pPr>
      <w:bidi/>
      <w:ind w:left="1400"/>
    </w:pPr>
    <w:rPr>
      <w:rFonts w:ascii="Times New Roman" w:eastAsia="Times New Roman" w:hAnsi="Times New Roman" w:cs="Times New Roman"/>
      <w:sz w:val="18"/>
      <w:szCs w:val="18"/>
    </w:rPr>
  </w:style>
  <w:style w:type="paragraph" w:styleId="TOC5">
    <w:name w:val="toc 5"/>
    <w:uiPriority w:val="39"/>
    <w:qFormat/>
    <w:rsid w:val="00EB1721"/>
    <w:pPr>
      <w:bidi/>
      <w:ind w:left="1120"/>
    </w:pPr>
    <w:rPr>
      <w:rFonts w:ascii="Times New Roman" w:eastAsia="Times New Roman" w:hAnsi="Times New Roman" w:cs="Times New Roman"/>
      <w:sz w:val="18"/>
      <w:szCs w:val="18"/>
    </w:rPr>
  </w:style>
  <w:style w:type="paragraph" w:styleId="Index7">
    <w:name w:val="index 7"/>
    <w:basedOn w:val="a5"/>
    <w:next w:val="a5"/>
    <w:semiHidden/>
    <w:rsid w:val="00EB1721"/>
    <w:pPr>
      <w:spacing w:after="0"/>
      <w:ind w:left="1698"/>
    </w:pPr>
    <w:rPr>
      <w:rFonts w:ascii="Arial Narrow" w:eastAsia="Times New Roman" w:hAnsi="Arial Narrow" w:cs="Levenim MT"/>
      <w:i/>
      <w:iCs/>
      <w:sz w:val="28"/>
    </w:rPr>
  </w:style>
  <w:style w:type="paragraph" w:styleId="Index6">
    <w:name w:val="index 6"/>
    <w:basedOn w:val="a5"/>
    <w:next w:val="a5"/>
    <w:semiHidden/>
    <w:rsid w:val="00EB1721"/>
    <w:pPr>
      <w:spacing w:after="0"/>
      <w:ind w:left="1415"/>
    </w:pPr>
    <w:rPr>
      <w:rFonts w:ascii="Arial Narrow" w:eastAsia="Times New Roman" w:hAnsi="Arial Narrow" w:cs="Levenim MT"/>
      <w:i/>
      <w:iCs/>
      <w:sz w:val="28"/>
    </w:rPr>
  </w:style>
  <w:style w:type="paragraph" w:styleId="Index5">
    <w:name w:val="index 5"/>
    <w:basedOn w:val="a5"/>
    <w:next w:val="a5"/>
    <w:semiHidden/>
    <w:rsid w:val="00EB1721"/>
    <w:pPr>
      <w:spacing w:after="0"/>
      <w:ind w:left="1132"/>
    </w:pPr>
    <w:rPr>
      <w:rFonts w:ascii="Arial Narrow" w:eastAsia="Times New Roman" w:hAnsi="Arial Narrow" w:cs="Levenim MT"/>
      <w:i/>
      <w:iCs/>
      <w:sz w:val="28"/>
    </w:rPr>
  </w:style>
  <w:style w:type="paragraph" w:styleId="Index4">
    <w:name w:val="index 4"/>
    <w:basedOn w:val="Index3"/>
    <w:next w:val="5"/>
    <w:semiHidden/>
    <w:rsid w:val="00EB1721"/>
    <w:pPr>
      <w:ind w:left="849"/>
    </w:pPr>
  </w:style>
  <w:style w:type="paragraph" w:styleId="Index3">
    <w:name w:val="index 3"/>
    <w:basedOn w:val="31"/>
    <w:next w:val="41"/>
    <w:semiHidden/>
    <w:rsid w:val="00EB1721"/>
    <w:pPr>
      <w:keepNext w:val="0"/>
      <w:numPr>
        <w:ilvl w:val="2"/>
      </w:numPr>
      <w:tabs>
        <w:tab w:val="num" w:pos="2381"/>
        <w:tab w:val="left" w:pos="8836"/>
      </w:tabs>
      <w:bidi/>
      <w:spacing w:before="120" w:after="0"/>
      <w:ind w:left="794" w:hanging="1247"/>
    </w:pPr>
    <w:rPr>
      <w:b w:val="0"/>
      <w:bCs w:val="0"/>
      <w:color w:val="auto"/>
      <w:spacing w:val="0"/>
      <w:kern w:val="0"/>
      <w:u w:val="none"/>
      <w:lang w:eastAsia="en-US"/>
    </w:rPr>
  </w:style>
  <w:style w:type="paragraph" w:styleId="Index2">
    <w:name w:val="index 2"/>
    <w:basedOn w:val="a5"/>
    <w:next w:val="a5"/>
    <w:semiHidden/>
    <w:rsid w:val="00EB1721"/>
    <w:pPr>
      <w:spacing w:after="0"/>
      <w:ind w:left="283"/>
    </w:pPr>
    <w:rPr>
      <w:rFonts w:ascii="Arial Narrow" w:eastAsia="Times New Roman" w:hAnsi="Arial Narrow" w:cs="Levenim MT"/>
      <w:i/>
      <w:iCs/>
      <w:sz w:val="28"/>
    </w:rPr>
  </w:style>
  <w:style w:type="paragraph" w:styleId="Index1">
    <w:name w:val="index 1"/>
    <w:basedOn w:val="a5"/>
    <w:next w:val="a5"/>
    <w:rsid w:val="00EB1721"/>
    <w:pPr>
      <w:spacing w:after="0"/>
    </w:pPr>
    <w:rPr>
      <w:rFonts w:ascii="Arial Narrow" w:eastAsia="Times New Roman" w:hAnsi="Arial Narrow" w:cs="Levenim MT"/>
      <w:i/>
      <w:iCs/>
      <w:sz w:val="28"/>
    </w:rPr>
  </w:style>
  <w:style w:type="character" w:styleId="af6">
    <w:name w:val="line number"/>
    <w:basedOn w:val="a7"/>
    <w:rsid w:val="00EB1721"/>
  </w:style>
  <w:style w:type="paragraph" w:styleId="af7">
    <w:name w:val="index heading"/>
    <w:basedOn w:val="a5"/>
    <w:next w:val="Index1"/>
    <w:semiHidden/>
    <w:rsid w:val="00EB1721"/>
    <w:pPr>
      <w:spacing w:after="0"/>
    </w:pPr>
    <w:rPr>
      <w:rFonts w:ascii="Arial Narrow" w:eastAsia="Times New Roman" w:hAnsi="Arial Narrow" w:cs="Levenim MT"/>
      <w:i/>
      <w:iCs/>
      <w:sz w:val="28"/>
    </w:rPr>
  </w:style>
  <w:style w:type="character" w:styleId="af8">
    <w:name w:val="footnote reference"/>
    <w:rsid w:val="00EB1721"/>
    <w:rPr>
      <w:position w:val="6"/>
      <w:sz w:val="16"/>
      <w:szCs w:val="16"/>
    </w:rPr>
  </w:style>
  <w:style w:type="paragraph" w:styleId="af9">
    <w:name w:val="footnote text"/>
    <w:basedOn w:val="a5"/>
    <w:link w:val="afa"/>
    <w:rsid w:val="00EB1721"/>
    <w:pPr>
      <w:spacing w:after="0"/>
    </w:pPr>
    <w:rPr>
      <w:rFonts w:ascii="Arial Narrow" w:eastAsia="Times New Roman" w:hAnsi="Arial Narrow" w:cs="Levenim MT"/>
      <w:i/>
      <w:iCs/>
      <w:sz w:val="28"/>
    </w:rPr>
  </w:style>
  <w:style w:type="character" w:customStyle="1" w:styleId="afa">
    <w:name w:val="טקסט הערת שוליים תו"/>
    <w:link w:val="af9"/>
    <w:rsid w:val="00EB1721"/>
    <w:rPr>
      <w:rFonts w:ascii="Arial Narrow" w:eastAsia="Times New Roman" w:hAnsi="Arial Narrow" w:cs="Levenim MT"/>
      <w:i/>
      <w:iCs/>
      <w:sz w:val="28"/>
      <w:szCs w:val="28"/>
    </w:rPr>
  </w:style>
  <w:style w:type="paragraph" w:customStyle="1" w:styleId="afb">
    <w:name w:val="כותרת ראשית"/>
    <w:basedOn w:val="ad"/>
    <w:rsid w:val="00EB1721"/>
    <w:pPr>
      <w:spacing w:after="240"/>
      <w:jc w:val="center"/>
    </w:pPr>
    <w:rPr>
      <w:b/>
      <w:bCs/>
      <w:color w:val="FF0000"/>
      <w:sz w:val="36"/>
      <w:szCs w:val="36"/>
    </w:rPr>
  </w:style>
  <w:style w:type="paragraph" w:customStyle="1" w:styleId="afc">
    <w:name w:val="מודגש"/>
    <w:basedOn w:val="ad"/>
    <w:rsid w:val="00EB1721"/>
    <w:rPr>
      <w:b/>
      <w:bCs/>
      <w:color w:val="FF0000"/>
    </w:rPr>
  </w:style>
  <w:style w:type="paragraph" w:styleId="afd">
    <w:name w:val="Subtitle"/>
    <w:basedOn w:val="afb"/>
    <w:link w:val="afe"/>
    <w:qFormat/>
    <w:rsid w:val="00EB1721"/>
    <w:rPr>
      <w:color w:val="800000"/>
      <w:sz w:val="32"/>
      <w:szCs w:val="32"/>
    </w:rPr>
  </w:style>
  <w:style w:type="character" w:customStyle="1" w:styleId="afe">
    <w:name w:val="כותרת משנה תו"/>
    <w:link w:val="afd"/>
    <w:rsid w:val="00EB1721"/>
    <w:rPr>
      <w:rFonts w:ascii="Arial" w:eastAsia="Times New Roman" w:hAnsi="Arial"/>
      <w:b/>
      <w:bCs/>
      <w:color w:val="800000"/>
      <w:sz w:val="32"/>
      <w:szCs w:val="32"/>
    </w:rPr>
  </w:style>
  <w:style w:type="paragraph" w:customStyle="1" w:styleId="aff">
    <w:name w:val="כותרת צד"/>
    <w:basedOn w:val="a5"/>
    <w:rsid w:val="00EB1721"/>
    <w:pPr>
      <w:spacing w:after="0"/>
      <w:ind w:left="5670"/>
      <w:jc w:val="both"/>
    </w:pPr>
    <w:rPr>
      <w:rFonts w:eastAsia="Times New Roman" w:cs="Miriam"/>
      <w:sz w:val="20"/>
      <w:szCs w:val="20"/>
    </w:rPr>
  </w:style>
  <w:style w:type="paragraph" w:customStyle="1" w:styleId="aff0">
    <w:name w:val="מכותב"/>
    <w:basedOn w:val="ad"/>
    <w:rsid w:val="00EB1721"/>
  </w:style>
  <w:style w:type="paragraph" w:customStyle="1" w:styleId="Subindex">
    <w:name w:val="Sub_index"/>
    <w:basedOn w:val="ad"/>
    <w:rsid w:val="00EB1721"/>
    <w:pPr>
      <w:ind w:left="1418" w:hanging="284"/>
    </w:pPr>
  </w:style>
  <w:style w:type="paragraph" w:customStyle="1" w:styleId="15">
    <w:name w:val="מכותב1"/>
    <w:basedOn w:val="aff0"/>
    <w:rsid w:val="00EB1721"/>
    <w:rPr>
      <w:color w:val="008000"/>
      <w:u w:val="single"/>
    </w:rPr>
  </w:style>
  <w:style w:type="paragraph" w:customStyle="1" w:styleId="aff1">
    <w:name w:val="מוטה"/>
    <w:basedOn w:val="af1"/>
    <w:rsid w:val="00EB1721"/>
    <w:pPr>
      <w:ind w:hanging="86"/>
    </w:pPr>
    <w:rPr>
      <w:i w:val="0"/>
      <w:iCs w:val="0"/>
      <w:color w:val="000080"/>
    </w:rPr>
  </w:style>
  <w:style w:type="paragraph" w:customStyle="1" w:styleId="23">
    <w:name w:val="טקסט2"/>
    <w:basedOn w:val="af1"/>
    <w:rsid w:val="00EB1721"/>
    <w:pPr>
      <w:ind w:left="938" w:hanging="938"/>
    </w:pPr>
  </w:style>
  <w:style w:type="paragraph" w:styleId="TOC9">
    <w:name w:val="toc 9"/>
    <w:basedOn w:val="a5"/>
    <w:next w:val="a5"/>
    <w:uiPriority w:val="39"/>
    <w:qFormat/>
    <w:rsid w:val="00EB1721"/>
    <w:pPr>
      <w:spacing w:after="0"/>
      <w:ind w:left="2240"/>
    </w:pPr>
    <w:rPr>
      <w:rFonts w:ascii="Times New Roman" w:eastAsia="Times New Roman" w:hAnsi="Times New Roman" w:cs="Times New Roman"/>
      <w:sz w:val="18"/>
      <w:szCs w:val="18"/>
    </w:rPr>
  </w:style>
  <w:style w:type="character" w:styleId="aff2">
    <w:name w:val="page number"/>
    <w:rsid w:val="00EB1721"/>
    <w:rPr>
      <w:rFonts w:ascii="Arial" w:hAnsi="Arial" w:cs="Arial"/>
    </w:rPr>
  </w:style>
  <w:style w:type="paragraph" w:customStyle="1" w:styleId="aff3">
    <w:name w:val="מס' מפרט"/>
    <w:basedOn w:val="a5"/>
    <w:rsid w:val="00EB1721"/>
    <w:pPr>
      <w:spacing w:after="0"/>
      <w:jc w:val="center"/>
    </w:pPr>
    <w:rPr>
      <w:rFonts w:ascii="Times New Roman" w:eastAsia="Times New Roman" w:hAnsi="Times New Roman"/>
      <w:i/>
      <w:iCs/>
      <w:sz w:val="28"/>
      <w:szCs w:val="56"/>
    </w:rPr>
  </w:style>
  <w:style w:type="paragraph" w:customStyle="1" w:styleId="aff4">
    <w:name w:val="שם המפרט"/>
    <w:basedOn w:val="a5"/>
    <w:rsid w:val="00EB1721"/>
    <w:pPr>
      <w:spacing w:after="0"/>
      <w:jc w:val="center"/>
    </w:pPr>
    <w:rPr>
      <w:rFonts w:ascii="Times New Roman" w:eastAsia="Times New Roman" w:hAnsi="Times New Roman"/>
      <w:b/>
      <w:bCs/>
      <w:i/>
      <w:iCs/>
      <w:sz w:val="28"/>
      <w:szCs w:val="72"/>
    </w:rPr>
  </w:style>
  <w:style w:type="paragraph" w:customStyle="1" w:styleId="16">
    <w:name w:val="מהדורה1"/>
    <w:basedOn w:val="a5"/>
    <w:rsid w:val="00EB1721"/>
    <w:pPr>
      <w:spacing w:after="0"/>
    </w:pPr>
    <w:rPr>
      <w:rFonts w:ascii="Times New Roman" w:eastAsia="Times New Roman" w:hAnsi="Times New Roman"/>
      <w:i/>
      <w:iCs/>
      <w:sz w:val="28"/>
      <w:szCs w:val="48"/>
    </w:rPr>
  </w:style>
  <w:style w:type="paragraph" w:styleId="aff5">
    <w:name w:val="Date"/>
    <w:basedOn w:val="a5"/>
    <w:link w:val="aff6"/>
    <w:rsid w:val="00EB1721"/>
    <w:pPr>
      <w:spacing w:after="0"/>
    </w:pPr>
    <w:rPr>
      <w:rFonts w:ascii="Times New Roman" w:eastAsia="Times New Roman" w:hAnsi="Times New Roman"/>
      <w:i/>
      <w:iCs/>
      <w:sz w:val="28"/>
      <w:szCs w:val="48"/>
    </w:rPr>
  </w:style>
  <w:style w:type="character" w:customStyle="1" w:styleId="aff6">
    <w:name w:val="תאריך תו"/>
    <w:link w:val="aff5"/>
    <w:rsid w:val="00EB1721"/>
    <w:rPr>
      <w:rFonts w:ascii="Times New Roman" w:eastAsia="Times New Roman" w:hAnsi="Times New Roman" w:cs="David"/>
      <w:i/>
      <w:iCs/>
      <w:sz w:val="28"/>
      <w:szCs w:val="48"/>
    </w:rPr>
  </w:style>
  <w:style w:type="character" w:customStyle="1" w:styleId="Style3">
    <w:name w:val="Style3"/>
    <w:basedOn w:val="a7"/>
    <w:rsid w:val="00EB1721"/>
  </w:style>
  <w:style w:type="paragraph" w:customStyle="1" w:styleId="aff7">
    <w:name w:val="מספר המפרט"/>
    <w:basedOn w:val="a5"/>
    <w:rsid w:val="00EB1721"/>
    <w:pPr>
      <w:spacing w:after="0"/>
      <w:jc w:val="center"/>
    </w:pPr>
    <w:rPr>
      <w:rFonts w:ascii="Times New Roman" w:eastAsia="Times New Roman" w:hAnsi="Times New Roman"/>
      <w:i/>
      <w:iCs/>
      <w:sz w:val="28"/>
      <w:szCs w:val="40"/>
    </w:rPr>
  </w:style>
  <w:style w:type="paragraph" w:customStyle="1" w:styleId="aff8">
    <w:name w:val="עדכון"/>
    <w:basedOn w:val="a5"/>
    <w:rsid w:val="00EB1721"/>
    <w:pPr>
      <w:spacing w:after="0"/>
      <w:jc w:val="center"/>
    </w:pPr>
    <w:rPr>
      <w:rFonts w:ascii="Times New Roman" w:eastAsia="Times New Roman" w:hAnsi="Times New Roman"/>
      <w:i/>
      <w:iCs/>
      <w:sz w:val="28"/>
      <w:szCs w:val="40"/>
    </w:rPr>
  </w:style>
  <w:style w:type="paragraph" w:customStyle="1" w:styleId="aff9">
    <w:name w:val="תאריך המפרט"/>
    <w:basedOn w:val="a5"/>
    <w:rsid w:val="00EB1721"/>
    <w:pPr>
      <w:spacing w:after="0"/>
      <w:jc w:val="center"/>
    </w:pPr>
    <w:rPr>
      <w:rFonts w:ascii="Times New Roman" w:eastAsia="Times New Roman" w:hAnsi="Times New Roman"/>
      <w:i/>
      <w:iCs/>
      <w:color w:val="FF0000"/>
      <w:sz w:val="28"/>
      <w:szCs w:val="36"/>
    </w:rPr>
  </w:style>
  <w:style w:type="paragraph" w:styleId="a3">
    <w:name w:val="Block Text"/>
    <w:basedOn w:val="a5"/>
    <w:rsid w:val="00EB1721"/>
    <w:pPr>
      <w:numPr>
        <w:numId w:val="1"/>
      </w:numPr>
      <w:spacing w:after="0" w:line="240" w:lineRule="exact"/>
      <w:ind w:right="1785"/>
      <w:jc w:val="both"/>
      <w:outlineLvl w:val="0"/>
    </w:pPr>
    <w:rPr>
      <w:rFonts w:ascii="Arial Narrow" w:eastAsia="Times New Roman" w:hAnsi="Arial Narrow" w:cs="Tahoma"/>
      <w:i/>
      <w:iCs/>
      <w:sz w:val="28"/>
      <w:lang w:eastAsia="he-IL"/>
    </w:rPr>
  </w:style>
  <w:style w:type="paragraph" w:styleId="affa">
    <w:name w:val="Body Text Indent"/>
    <w:basedOn w:val="a5"/>
    <w:link w:val="affb"/>
    <w:rsid w:val="00EB1721"/>
    <w:pPr>
      <w:spacing w:after="0"/>
      <w:ind w:left="802"/>
    </w:pPr>
    <w:rPr>
      <w:rFonts w:ascii="Arial Narrow" w:eastAsia="Times New Roman" w:hAnsi="Arial Narrow" w:cs="Levenim MT"/>
      <w:i/>
      <w:iCs/>
      <w:sz w:val="28"/>
    </w:rPr>
  </w:style>
  <w:style w:type="character" w:customStyle="1" w:styleId="affb">
    <w:name w:val="כניסה בגוף טקסט תו"/>
    <w:link w:val="affa"/>
    <w:rsid w:val="00EB1721"/>
    <w:rPr>
      <w:rFonts w:ascii="Arial Narrow" w:eastAsia="Times New Roman" w:hAnsi="Arial Narrow" w:cs="Levenim MT"/>
      <w:i/>
      <w:iCs/>
      <w:sz w:val="28"/>
      <w:szCs w:val="28"/>
    </w:rPr>
  </w:style>
  <w:style w:type="paragraph" w:styleId="24">
    <w:name w:val="Body Text Indent 2"/>
    <w:basedOn w:val="a5"/>
    <w:link w:val="25"/>
    <w:rsid w:val="00EB1721"/>
    <w:pPr>
      <w:spacing w:after="0"/>
      <w:ind w:left="1369"/>
    </w:pPr>
    <w:rPr>
      <w:rFonts w:ascii="Arial Narrow" w:eastAsia="Times New Roman" w:hAnsi="Arial Narrow" w:cs="Tahoma"/>
      <w:i/>
      <w:iCs/>
      <w:sz w:val="28"/>
    </w:rPr>
  </w:style>
  <w:style w:type="character" w:customStyle="1" w:styleId="25">
    <w:name w:val="כניסה בגוף טקסט 2 תו"/>
    <w:link w:val="24"/>
    <w:rsid w:val="00EB1721"/>
    <w:rPr>
      <w:rFonts w:ascii="Arial Narrow" w:eastAsia="Times New Roman" w:hAnsi="Arial Narrow" w:cs="Tahoma"/>
      <w:i/>
      <w:iCs/>
      <w:sz w:val="28"/>
      <w:szCs w:val="28"/>
    </w:rPr>
  </w:style>
  <w:style w:type="paragraph" w:styleId="32">
    <w:name w:val="Body Text Indent 3"/>
    <w:basedOn w:val="a5"/>
    <w:link w:val="33"/>
    <w:rsid w:val="00EB1721"/>
    <w:pPr>
      <w:spacing w:after="0"/>
      <w:ind w:left="2219"/>
    </w:pPr>
    <w:rPr>
      <w:rFonts w:ascii="Arial Narrow" w:eastAsia="Times New Roman" w:hAnsi="Arial Narrow" w:cs="Levenim MT"/>
      <w:i/>
      <w:iCs/>
      <w:sz w:val="28"/>
    </w:rPr>
  </w:style>
  <w:style w:type="character" w:customStyle="1" w:styleId="33">
    <w:name w:val="כניסה בגוף טקסט 3 תו"/>
    <w:link w:val="32"/>
    <w:rsid w:val="00EB1721"/>
    <w:rPr>
      <w:rFonts w:ascii="Arial Narrow" w:eastAsia="Times New Roman" w:hAnsi="Arial Narrow" w:cs="Levenim MT"/>
      <w:i/>
      <w:iCs/>
      <w:sz w:val="28"/>
      <w:szCs w:val="28"/>
    </w:rPr>
  </w:style>
  <w:style w:type="paragraph" w:customStyle="1" w:styleId="xl24">
    <w:name w:val="xl24"/>
    <w:basedOn w:val="a5"/>
    <w:rsid w:val="00EB1721"/>
    <w:pPr>
      <w:pBdr>
        <w:left w:val="single" w:sz="4" w:space="0" w:color="auto"/>
        <w:bottom w:val="single" w:sz="4" w:space="0" w:color="auto"/>
        <w:right w:val="single" w:sz="4" w:space="0" w:color="auto"/>
      </w:pBdr>
      <w:bidi w:val="0"/>
      <w:spacing w:before="100" w:beforeAutospacing="1" w:after="100" w:afterAutospacing="1"/>
      <w:jc w:val="center"/>
    </w:pPr>
    <w:rPr>
      <w:rFonts w:ascii="Arial Narrow" w:eastAsia="Arial Unicode MS" w:hAnsi="Arial Narrow" w:cs="Levenim MT"/>
      <w:sz w:val="28"/>
    </w:rPr>
  </w:style>
  <w:style w:type="paragraph" w:customStyle="1" w:styleId="xl25">
    <w:name w:val="xl25"/>
    <w:basedOn w:val="a5"/>
    <w:rsid w:val="00EB1721"/>
    <w:pPr>
      <w:pBdr>
        <w:left w:val="single" w:sz="4" w:space="0" w:color="auto"/>
        <w:bottom w:val="single" w:sz="4" w:space="0" w:color="auto"/>
        <w:right w:val="single" w:sz="4" w:space="0" w:color="auto"/>
      </w:pBdr>
      <w:bidi w:val="0"/>
      <w:spacing w:before="100" w:beforeAutospacing="1" w:after="100" w:afterAutospacing="1"/>
      <w:jc w:val="center"/>
    </w:pPr>
    <w:rPr>
      <w:rFonts w:ascii="Arial Narrow" w:eastAsia="Arial Unicode MS" w:hAnsi="Arial Narrow" w:cs="Levenim MT"/>
      <w:sz w:val="22"/>
      <w:szCs w:val="22"/>
    </w:rPr>
  </w:style>
  <w:style w:type="paragraph" w:customStyle="1" w:styleId="xl26">
    <w:name w:val="xl26"/>
    <w:basedOn w:val="a5"/>
    <w:rsid w:val="00EB1721"/>
    <w:pPr>
      <w:pBdr>
        <w:bottom w:val="single" w:sz="4" w:space="0" w:color="auto"/>
        <w:right w:val="single" w:sz="4" w:space="0" w:color="auto"/>
      </w:pBdr>
      <w:bidi w:val="0"/>
      <w:spacing w:before="100" w:beforeAutospacing="1" w:after="100" w:afterAutospacing="1"/>
      <w:jc w:val="center"/>
    </w:pPr>
    <w:rPr>
      <w:rFonts w:ascii="Arial Narrow" w:eastAsia="Arial Unicode MS" w:hAnsi="Arial Narrow" w:cs="Levenim MT"/>
      <w:sz w:val="22"/>
      <w:szCs w:val="22"/>
    </w:rPr>
  </w:style>
  <w:style w:type="paragraph" w:customStyle="1" w:styleId="xl27">
    <w:name w:val="xl27"/>
    <w:basedOn w:val="a5"/>
    <w:rsid w:val="00EB1721"/>
    <w:pPr>
      <w:pBdr>
        <w:bottom w:val="single" w:sz="4" w:space="0" w:color="auto"/>
        <w:right w:val="single" w:sz="4" w:space="0" w:color="auto"/>
      </w:pBdr>
      <w:bidi w:val="0"/>
      <w:spacing w:before="100" w:beforeAutospacing="1" w:after="100" w:afterAutospacing="1"/>
      <w:jc w:val="center"/>
    </w:pPr>
    <w:rPr>
      <w:rFonts w:ascii="Arial Narrow" w:eastAsia="Arial Unicode MS" w:hAnsi="Arial Narrow" w:cs="Levenim MT"/>
      <w:sz w:val="28"/>
    </w:rPr>
  </w:style>
  <w:style w:type="paragraph" w:customStyle="1" w:styleId="xl28">
    <w:name w:val="xl28"/>
    <w:basedOn w:val="a5"/>
    <w:rsid w:val="00EB1721"/>
    <w:pPr>
      <w:pBdr>
        <w:left w:val="single" w:sz="4" w:space="0" w:color="auto"/>
        <w:bottom w:val="single" w:sz="4" w:space="0" w:color="auto"/>
        <w:right w:val="single" w:sz="4" w:space="0" w:color="auto"/>
      </w:pBdr>
      <w:bidi w:val="0"/>
      <w:spacing w:before="100" w:beforeAutospacing="1" w:after="100" w:afterAutospacing="1"/>
      <w:jc w:val="center"/>
    </w:pPr>
    <w:rPr>
      <w:rFonts w:ascii="Arial Narrow" w:eastAsia="Arial Unicode MS" w:hAnsi="Arial Narrow" w:cs="Levenim MT"/>
      <w:sz w:val="28"/>
    </w:rPr>
  </w:style>
  <w:style w:type="paragraph" w:customStyle="1" w:styleId="xl29">
    <w:name w:val="xl29"/>
    <w:basedOn w:val="a5"/>
    <w:rsid w:val="00EB1721"/>
    <w:pPr>
      <w:pBdr>
        <w:bottom w:val="single" w:sz="4" w:space="0" w:color="auto"/>
        <w:right w:val="single" w:sz="4" w:space="0" w:color="auto"/>
      </w:pBdr>
      <w:bidi w:val="0"/>
      <w:spacing w:before="100" w:beforeAutospacing="1" w:after="100" w:afterAutospacing="1"/>
      <w:jc w:val="center"/>
    </w:pPr>
    <w:rPr>
      <w:rFonts w:ascii="Arial Narrow" w:eastAsia="Arial Unicode MS" w:hAnsi="Arial Narrow" w:cs="Levenim MT"/>
      <w:sz w:val="22"/>
      <w:szCs w:val="22"/>
    </w:rPr>
  </w:style>
  <w:style w:type="paragraph" w:customStyle="1" w:styleId="xl30">
    <w:name w:val="xl30"/>
    <w:basedOn w:val="a5"/>
    <w:rsid w:val="00EB1721"/>
    <w:pPr>
      <w:pBdr>
        <w:top w:val="double" w:sz="6" w:space="0" w:color="auto"/>
        <w:left w:val="single" w:sz="4" w:space="0" w:color="auto"/>
        <w:bottom w:val="single" w:sz="4" w:space="0" w:color="auto"/>
        <w:right w:val="single" w:sz="4" w:space="0" w:color="auto"/>
      </w:pBdr>
      <w:bidi w:val="0"/>
      <w:spacing w:before="100" w:beforeAutospacing="1" w:after="100" w:afterAutospacing="1"/>
    </w:pPr>
    <w:rPr>
      <w:rFonts w:ascii="Arial Narrow" w:eastAsia="Arial Unicode MS" w:hAnsi="Arial Narrow" w:cs="Levenim MT"/>
      <w:sz w:val="22"/>
      <w:szCs w:val="22"/>
    </w:rPr>
  </w:style>
  <w:style w:type="paragraph" w:customStyle="1" w:styleId="xl31">
    <w:name w:val="xl31"/>
    <w:basedOn w:val="a5"/>
    <w:rsid w:val="00EB1721"/>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Narrow" w:eastAsia="Arial Unicode MS" w:hAnsi="Arial Narrow" w:cs="Levenim MT"/>
      <w:sz w:val="22"/>
      <w:szCs w:val="22"/>
    </w:rPr>
  </w:style>
  <w:style w:type="paragraph" w:customStyle="1" w:styleId="xl32">
    <w:name w:val="xl32"/>
    <w:basedOn w:val="a5"/>
    <w:rsid w:val="00EB1721"/>
    <w:pPr>
      <w:pBdr>
        <w:bottom w:val="single" w:sz="4" w:space="0" w:color="auto"/>
        <w:right w:val="single" w:sz="4" w:space="0" w:color="auto"/>
      </w:pBdr>
      <w:bidi w:val="0"/>
      <w:spacing w:before="100" w:beforeAutospacing="1" w:after="100" w:afterAutospacing="1"/>
      <w:jc w:val="center"/>
    </w:pPr>
    <w:rPr>
      <w:rFonts w:ascii="Arial Narrow" w:eastAsia="Arial Unicode MS" w:hAnsi="Arial Narrow" w:cs="Levenim MT"/>
      <w:sz w:val="22"/>
      <w:szCs w:val="22"/>
    </w:rPr>
  </w:style>
  <w:style w:type="paragraph" w:customStyle="1" w:styleId="xl33">
    <w:name w:val="xl33"/>
    <w:basedOn w:val="a5"/>
    <w:rsid w:val="00EB1721"/>
    <w:pPr>
      <w:pBdr>
        <w:bottom w:val="single" w:sz="4" w:space="0" w:color="auto"/>
        <w:right w:val="single" w:sz="4" w:space="0" w:color="auto"/>
      </w:pBdr>
      <w:bidi w:val="0"/>
      <w:spacing w:before="100" w:beforeAutospacing="1" w:after="100" w:afterAutospacing="1"/>
      <w:jc w:val="center"/>
    </w:pPr>
    <w:rPr>
      <w:rFonts w:ascii="Arial Narrow" w:eastAsia="Arial Unicode MS" w:hAnsi="Arial Narrow" w:cs="Levenim MT"/>
      <w:sz w:val="22"/>
      <w:szCs w:val="22"/>
    </w:rPr>
  </w:style>
  <w:style w:type="paragraph" w:customStyle="1" w:styleId="xl34">
    <w:name w:val="xl34"/>
    <w:basedOn w:val="a5"/>
    <w:rsid w:val="00EB1721"/>
    <w:pPr>
      <w:numPr>
        <w:numId w:val="4"/>
      </w:numPr>
      <w:pBdr>
        <w:bottom w:val="single" w:sz="4" w:space="0" w:color="auto"/>
        <w:right w:val="single" w:sz="4" w:space="0" w:color="auto"/>
      </w:pBdr>
      <w:tabs>
        <w:tab w:val="clear" w:pos="3705"/>
      </w:tabs>
      <w:bidi w:val="0"/>
      <w:spacing w:before="100" w:beforeAutospacing="1" w:after="100" w:afterAutospacing="1"/>
      <w:ind w:left="0" w:firstLine="0"/>
      <w:jc w:val="center"/>
    </w:pPr>
    <w:rPr>
      <w:rFonts w:ascii="Arial Narrow" w:eastAsia="Arial Unicode MS" w:hAnsi="Arial Narrow" w:cs="Levenim MT"/>
      <w:sz w:val="28"/>
    </w:rPr>
  </w:style>
  <w:style w:type="paragraph" w:customStyle="1" w:styleId="xl35">
    <w:name w:val="xl35"/>
    <w:basedOn w:val="a5"/>
    <w:rsid w:val="00EB1721"/>
    <w:pPr>
      <w:pBdr>
        <w:bottom w:val="single" w:sz="4" w:space="0" w:color="auto"/>
        <w:right w:val="single" w:sz="4" w:space="0" w:color="auto"/>
      </w:pBdr>
      <w:bidi w:val="0"/>
      <w:spacing w:before="100" w:beforeAutospacing="1" w:after="100" w:afterAutospacing="1"/>
      <w:jc w:val="center"/>
    </w:pPr>
    <w:rPr>
      <w:rFonts w:ascii="Arial Narrow" w:eastAsia="Arial Unicode MS" w:hAnsi="Arial Narrow" w:cs="Levenim MT"/>
      <w:sz w:val="28"/>
    </w:rPr>
  </w:style>
  <w:style w:type="paragraph" w:customStyle="1" w:styleId="xl36">
    <w:name w:val="xl36"/>
    <w:basedOn w:val="a5"/>
    <w:rsid w:val="00EB1721"/>
    <w:pPr>
      <w:pBdr>
        <w:top w:val="double" w:sz="6" w:space="0" w:color="auto"/>
        <w:left w:val="double" w:sz="6" w:space="0" w:color="auto"/>
        <w:bottom w:val="double" w:sz="6" w:space="0" w:color="auto"/>
        <w:right w:val="double" w:sz="6" w:space="0" w:color="auto"/>
      </w:pBdr>
      <w:bidi w:val="0"/>
      <w:spacing w:before="100" w:beforeAutospacing="1" w:after="100" w:afterAutospacing="1"/>
      <w:jc w:val="center"/>
      <w:textAlignment w:val="center"/>
    </w:pPr>
    <w:rPr>
      <w:rFonts w:ascii="Arial Narrow" w:eastAsia="Arial Unicode MS" w:hAnsi="Arial Narrow" w:cs="Levenim MT"/>
      <w:b/>
      <w:bCs/>
      <w:sz w:val="22"/>
      <w:szCs w:val="22"/>
    </w:rPr>
  </w:style>
  <w:style w:type="paragraph" w:customStyle="1" w:styleId="xl37">
    <w:name w:val="xl37"/>
    <w:basedOn w:val="a5"/>
    <w:rsid w:val="00EB1721"/>
    <w:pPr>
      <w:pBdr>
        <w:top w:val="double" w:sz="6" w:space="0" w:color="auto"/>
        <w:left w:val="double" w:sz="6" w:space="0" w:color="auto"/>
        <w:bottom w:val="double" w:sz="6" w:space="0" w:color="auto"/>
        <w:right w:val="double" w:sz="6" w:space="0" w:color="auto"/>
      </w:pBdr>
      <w:bidi w:val="0"/>
      <w:spacing w:before="100" w:beforeAutospacing="1" w:after="100" w:afterAutospacing="1"/>
      <w:jc w:val="center"/>
      <w:textAlignment w:val="center"/>
    </w:pPr>
    <w:rPr>
      <w:rFonts w:ascii="Arial Narrow" w:eastAsia="Arial Unicode MS" w:hAnsi="Arial Narrow" w:cs="Levenim MT"/>
      <w:b/>
      <w:bCs/>
      <w:sz w:val="22"/>
      <w:szCs w:val="22"/>
    </w:rPr>
  </w:style>
  <w:style w:type="paragraph" w:customStyle="1" w:styleId="xl38">
    <w:name w:val="xl38"/>
    <w:basedOn w:val="a5"/>
    <w:rsid w:val="00EB1721"/>
    <w:pPr>
      <w:pBdr>
        <w:top w:val="double" w:sz="6" w:space="0" w:color="auto"/>
        <w:left w:val="double" w:sz="6" w:space="0" w:color="auto"/>
        <w:bottom w:val="double" w:sz="6" w:space="0" w:color="auto"/>
        <w:right w:val="double" w:sz="6" w:space="0" w:color="auto"/>
      </w:pBdr>
      <w:bidi w:val="0"/>
      <w:spacing w:before="100" w:beforeAutospacing="1" w:after="100" w:afterAutospacing="1"/>
      <w:jc w:val="center"/>
      <w:textAlignment w:val="center"/>
    </w:pPr>
    <w:rPr>
      <w:rFonts w:ascii="Arial Narrow" w:eastAsia="Arial Unicode MS" w:hAnsi="Arial Narrow" w:cs="Levenim MT"/>
      <w:b/>
      <w:bCs/>
      <w:sz w:val="22"/>
      <w:szCs w:val="22"/>
    </w:rPr>
  </w:style>
  <w:style w:type="character" w:styleId="FollowedHyperlink">
    <w:name w:val="FollowedHyperlink"/>
    <w:rsid w:val="00EB1721"/>
    <w:rPr>
      <w:color w:val="800080"/>
      <w:u w:val="single"/>
    </w:rPr>
  </w:style>
  <w:style w:type="paragraph" w:customStyle="1" w:styleId="TOC3091">
    <w:name w:val="סגנון TOC 3 + לפני:  0.91 ס''מ"/>
    <w:basedOn w:val="TOC3"/>
    <w:rsid w:val="00EB1721"/>
  </w:style>
  <w:style w:type="paragraph" w:customStyle="1" w:styleId="51">
    <w:name w:val="סגנון כותרת 5 + ימין"/>
    <w:basedOn w:val="5"/>
    <w:rsid w:val="00EB1721"/>
    <w:pPr>
      <w:keepNext/>
      <w:keepLines/>
      <w:numPr>
        <w:ilvl w:val="4"/>
      </w:numPr>
      <w:tabs>
        <w:tab w:val="num" w:pos="3969"/>
      </w:tabs>
      <w:spacing w:before="0" w:after="0"/>
      <w:ind w:left="3119" w:hanging="1984"/>
    </w:pPr>
    <w:rPr>
      <w:rFonts w:ascii="Arial" w:hAnsi="Arial"/>
      <w:b w:val="0"/>
      <w:bCs w:val="0"/>
      <w:i w:val="0"/>
      <w:iCs w:val="0"/>
      <w:sz w:val="28"/>
      <w:szCs w:val="28"/>
    </w:rPr>
  </w:style>
  <w:style w:type="paragraph" w:customStyle="1" w:styleId="52">
    <w:name w:val="סגנון5"/>
    <w:basedOn w:val="51"/>
    <w:rsid w:val="00EB1721"/>
  </w:style>
  <w:style w:type="paragraph" w:customStyle="1" w:styleId="42">
    <w:name w:val="סגנון כותרת 4 + לא נטוי כחול"/>
    <w:basedOn w:val="41"/>
    <w:next w:val="41"/>
    <w:rsid w:val="00EB1721"/>
    <w:pPr>
      <w:keepNext w:val="0"/>
      <w:numPr>
        <w:ilvl w:val="3"/>
      </w:numPr>
      <w:tabs>
        <w:tab w:val="num" w:pos="3119"/>
      </w:tabs>
      <w:bidi/>
      <w:spacing w:before="60" w:after="0"/>
      <w:ind w:left="2268" w:hanging="1418"/>
    </w:pPr>
    <w:rPr>
      <w:rFonts w:ascii="Arial" w:hAnsi="Arial"/>
      <w:spacing w:val="0"/>
      <w:kern w:val="0"/>
      <w:u w:val="none"/>
      <w:lang w:eastAsia="en-US"/>
    </w:rPr>
  </w:style>
  <w:style w:type="character" w:customStyle="1" w:styleId="affc">
    <w:name w:val="נורמלי תו"/>
    <w:rsid w:val="00EB1721"/>
    <w:rPr>
      <w:rFonts w:ascii="Arial" w:hAnsi="Arial" w:cs="Arial"/>
      <w:sz w:val="24"/>
      <w:szCs w:val="24"/>
      <w:lang w:val="en-US" w:eastAsia="en-US" w:bidi="he-IL"/>
    </w:rPr>
  </w:style>
  <w:style w:type="character" w:customStyle="1" w:styleId="43">
    <w:name w:val="כותרת 4 תו"/>
    <w:rsid w:val="00EB1721"/>
    <w:rPr>
      <w:rFonts w:ascii="Arial" w:hAnsi="Arial" w:cs="Arial"/>
      <w:b/>
      <w:bCs/>
      <w:i/>
      <w:iCs/>
      <w:color w:val="000080"/>
      <w:sz w:val="28"/>
      <w:szCs w:val="28"/>
      <w:u w:val="single"/>
      <w:lang w:val="en-US" w:eastAsia="en-US" w:bidi="he-IL"/>
    </w:rPr>
  </w:style>
  <w:style w:type="paragraph" w:styleId="affd">
    <w:name w:val="caption"/>
    <w:basedOn w:val="a5"/>
    <w:next w:val="a5"/>
    <w:qFormat/>
    <w:rsid w:val="00EB1721"/>
    <w:pPr>
      <w:spacing w:before="120"/>
    </w:pPr>
    <w:rPr>
      <w:rFonts w:ascii="Arial Narrow" w:eastAsia="Times New Roman" w:hAnsi="Arial Narrow" w:cs="Levenim MT"/>
      <w:b/>
      <w:bCs/>
      <w:i/>
      <w:iCs/>
      <w:sz w:val="20"/>
      <w:szCs w:val="20"/>
    </w:rPr>
  </w:style>
  <w:style w:type="paragraph" w:styleId="a">
    <w:name w:val="table of figures"/>
    <w:basedOn w:val="a5"/>
    <w:next w:val="a5"/>
    <w:rsid w:val="00EB1721"/>
    <w:pPr>
      <w:numPr>
        <w:numId w:val="5"/>
      </w:numPr>
      <w:tabs>
        <w:tab w:val="clear" w:pos="1209"/>
      </w:tabs>
      <w:spacing w:after="0"/>
      <w:ind w:left="0" w:firstLine="0"/>
    </w:pPr>
    <w:rPr>
      <w:rFonts w:ascii="Arial Narrow" w:eastAsia="Times New Roman" w:hAnsi="Arial Narrow" w:cs="Levenim MT"/>
      <w:i/>
      <w:iCs/>
      <w:sz w:val="28"/>
    </w:rPr>
  </w:style>
  <w:style w:type="paragraph" w:styleId="affe">
    <w:name w:val="annotation subject"/>
    <w:basedOn w:val="af4"/>
    <w:next w:val="af4"/>
    <w:link w:val="afff"/>
    <w:rsid w:val="00EB1721"/>
    <w:rPr>
      <w:b/>
      <w:bCs/>
      <w:sz w:val="20"/>
      <w:szCs w:val="20"/>
    </w:rPr>
  </w:style>
  <w:style w:type="character" w:customStyle="1" w:styleId="afff">
    <w:name w:val="נושא הערה תו"/>
    <w:link w:val="affe"/>
    <w:rsid w:val="00EB1721"/>
    <w:rPr>
      <w:rFonts w:ascii="Arial Narrow" w:eastAsia="Times New Roman" w:hAnsi="Arial Narrow" w:cs="Levenim MT"/>
      <w:b/>
      <w:bCs/>
      <w:i/>
      <w:iCs/>
      <w:sz w:val="28"/>
      <w:szCs w:val="28"/>
    </w:rPr>
  </w:style>
  <w:style w:type="paragraph" w:styleId="4">
    <w:name w:val="List Bullet 4"/>
    <w:basedOn w:val="a5"/>
    <w:rsid w:val="00EB1721"/>
    <w:pPr>
      <w:numPr>
        <w:numId w:val="3"/>
      </w:numPr>
      <w:spacing w:after="0"/>
    </w:pPr>
    <w:rPr>
      <w:rFonts w:ascii="Arial Narrow" w:eastAsia="Times New Roman" w:hAnsi="Arial Narrow" w:cs="Levenim MT"/>
      <w:i/>
      <w:iCs/>
      <w:sz w:val="28"/>
    </w:rPr>
  </w:style>
  <w:style w:type="paragraph" w:styleId="53">
    <w:name w:val="List Bullet 5"/>
    <w:basedOn w:val="a5"/>
    <w:autoRedefine/>
    <w:rsid w:val="00EB1721"/>
    <w:pPr>
      <w:tabs>
        <w:tab w:val="num" w:pos="3705"/>
      </w:tabs>
      <w:spacing w:after="0"/>
      <w:ind w:left="4016" w:right="851" w:hanging="283"/>
    </w:pPr>
    <w:rPr>
      <w:rFonts w:ascii="Tahoma" w:eastAsia="Times New Roman" w:hAnsi="Tahoma" w:cs="Tahoma"/>
      <w:i/>
      <w:iCs/>
      <w:sz w:val="28"/>
    </w:rPr>
  </w:style>
  <w:style w:type="paragraph" w:styleId="26">
    <w:name w:val="Body Text First Indent 2"/>
    <w:basedOn w:val="affa"/>
    <w:link w:val="27"/>
    <w:autoRedefine/>
    <w:rsid w:val="00EB1721"/>
    <w:pPr>
      <w:spacing w:after="120"/>
      <w:ind w:left="3449" w:firstLine="2270"/>
    </w:pPr>
    <w:rPr>
      <w:rFonts w:ascii="Tahoma" w:hAnsi="Tahoma" w:cs="Tahoma"/>
    </w:rPr>
  </w:style>
  <w:style w:type="character" w:customStyle="1" w:styleId="27">
    <w:name w:val="כניסת שורה ראשונה בגוף טקסט 2 תו"/>
    <w:link w:val="26"/>
    <w:rsid w:val="00EB1721"/>
    <w:rPr>
      <w:rFonts w:ascii="Tahoma" w:eastAsia="Times New Roman" w:hAnsi="Tahoma" w:cs="Tahoma"/>
      <w:i/>
      <w:iCs/>
      <w:sz w:val="28"/>
      <w:szCs w:val="28"/>
    </w:rPr>
  </w:style>
  <w:style w:type="character" w:styleId="afff0">
    <w:name w:val="Strong"/>
    <w:uiPriority w:val="22"/>
    <w:qFormat/>
    <w:rsid w:val="005E6816"/>
    <w:rPr>
      <w:b/>
      <w:bCs/>
    </w:rPr>
  </w:style>
  <w:style w:type="paragraph" w:customStyle="1" w:styleId="Text2">
    <w:name w:val="Text 2"/>
    <w:basedOn w:val="Text1"/>
    <w:rsid w:val="000E6A60"/>
    <w:pPr>
      <w:bidi/>
      <w:spacing w:after="60"/>
      <w:ind w:left="1247"/>
    </w:pPr>
    <w:rPr>
      <w:rFonts w:ascii="Times New Roman" w:hAnsi="Times New Roman" w:cs="Times New Roman"/>
      <w:sz w:val="26"/>
      <w:szCs w:val="26"/>
    </w:rPr>
  </w:style>
  <w:style w:type="paragraph" w:customStyle="1" w:styleId="Text3">
    <w:name w:val="Text 3"/>
    <w:basedOn w:val="Text2"/>
    <w:rsid w:val="000E6A60"/>
    <w:pPr>
      <w:ind w:left="1814"/>
    </w:pPr>
  </w:style>
  <w:style w:type="paragraph" w:customStyle="1" w:styleId="Text4">
    <w:name w:val="Text 4"/>
    <w:basedOn w:val="Text3"/>
    <w:rsid w:val="000E6A60"/>
    <w:pPr>
      <w:ind w:left="2155"/>
    </w:pPr>
  </w:style>
  <w:style w:type="paragraph" w:customStyle="1" w:styleId="Text6">
    <w:name w:val="Text 6"/>
    <w:basedOn w:val="a5"/>
    <w:rsid w:val="000E6A60"/>
    <w:pPr>
      <w:spacing w:after="180"/>
      <w:ind w:left="6350" w:hanging="3175"/>
      <w:jc w:val="both"/>
    </w:pPr>
    <w:rPr>
      <w:rFonts w:ascii="Times New Roman" w:eastAsia="Times New Roman" w:hAnsi="Times New Roman" w:cs="Times New Roman"/>
      <w:szCs w:val="26"/>
      <w:lang w:eastAsia="he-IL"/>
    </w:rPr>
  </w:style>
  <w:style w:type="paragraph" w:customStyle="1" w:styleId="Normal0">
    <w:name w:val="Normal 0"/>
    <w:basedOn w:val="a5"/>
    <w:rsid w:val="000E6A60"/>
    <w:pPr>
      <w:spacing w:after="180"/>
    </w:pPr>
    <w:rPr>
      <w:rFonts w:ascii="Times New Roman" w:eastAsia="Times New Roman" w:hAnsi="Times New Roman" w:cs="Times New Roman"/>
      <w:lang w:eastAsia="he-IL"/>
    </w:rPr>
  </w:style>
  <w:style w:type="paragraph" w:styleId="afff1">
    <w:name w:val="Body Text"/>
    <w:basedOn w:val="a5"/>
    <w:link w:val="afff2"/>
    <w:rsid w:val="000E6A60"/>
    <w:pPr>
      <w:spacing w:after="180"/>
    </w:pPr>
    <w:rPr>
      <w:rFonts w:ascii="Times New Roman" w:eastAsia="Times New Roman" w:hAnsi="Times New Roman" w:cs="Times New Roman"/>
      <w:szCs w:val="24"/>
      <w:lang w:eastAsia="he-IL"/>
    </w:rPr>
  </w:style>
  <w:style w:type="character" w:customStyle="1" w:styleId="afff2">
    <w:name w:val="גוף טקסט תו"/>
    <w:link w:val="afff1"/>
    <w:rsid w:val="000E6A60"/>
    <w:rPr>
      <w:rFonts w:ascii="Times New Roman" w:eastAsia="Times New Roman" w:hAnsi="Times New Roman" w:cs="Times New Roman"/>
      <w:sz w:val="26"/>
      <w:szCs w:val="24"/>
      <w:lang w:eastAsia="he-IL"/>
    </w:rPr>
  </w:style>
  <w:style w:type="paragraph" w:styleId="NormalWeb">
    <w:name w:val="Normal (Web)"/>
    <w:basedOn w:val="a5"/>
    <w:uiPriority w:val="99"/>
    <w:rsid w:val="000E6A60"/>
    <w:pPr>
      <w:spacing w:before="100" w:after="100"/>
    </w:pPr>
    <w:rPr>
      <w:rFonts w:ascii="Times New Roman" w:eastAsia="Times New Roman" w:hAnsi="Times New Roman" w:cs="Times New Roman"/>
      <w:szCs w:val="24"/>
      <w:lang w:eastAsia="zh-CN"/>
    </w:rPr>
  </w:style>
  <w:style w:type="paragraph" w:styleId="afff3">
    <w:name w:val="Title"/>
    <w:basedOn w:val="a5"/>
    <w:link w:val="afff4"/>
    <w:qFormat/>
    <w:rsid w:val="000E6A60"/>
    <w:pPr>
      <w:spacing w:after="0"/>
      <w:jc w:val="center"/>
    </w:pPr>
    <w:rPr>
      <w:rFonts w:ascii="Times New Roman" w:eastAsia="Times New Roman" w:hAnsi="Times New Roman"/>
      <w:sz w:val="36"/>
      <w:szCs w:val="20"/>
      <w:lang w:eastAsia="zh-CN"/>
    </w:rPr>
  </w:style>
  <w:style w:type="character" w:customStyle="1" w:styleId="afff4">
    <w:name w:val="כותרת טקסט תו"/>
    <w:link w:val="afff3"/>
    <w:rsid w:val="000E6A60"/>
    <w:rPr>
      <w:rFonts w:ascii="Times New Roman" w:eastAsia="Times New Roman" w:hAnsi="Times New Roman"/>
      <w:sz w:val="36"/>
      <w:lang w:eastAsia="zh-CN"/>
    </w:rPr>
  </w:style>
  <w:style w:type="paragraph" w:customStyle="1" w:styleId="11111">
    <w:name w:val="1.1.1.1.1"/>
    <w:basedOn w:val="a5"/>
    <w:rsid w:val="000E6A60"/>
    <w:pPr>
      <w:tabs>
        <w:tab w:val="num" w:pos="1440"/>
        <w:tab w:val="num" w:pos="2232"/>
      </w:tabs>
      <w:spacing w:before="160" w:after="0"/>
      <w:ind w:right="2232" w:hanging="792"/>
    </w:pPr>
    <w:rPr>
      <w:rFonts w:ascii="Times New Roman" w:eastAsia="Times New Roman" w:hAnsi="Times New Roman" w:cs="Miriam"/>
      <w:sz w:val="20"/>
      <w:szCs w:val="20"/>
    </w:rPr>
  </w:style>
  <w:style w:type="paragraph" w:customStyle="1" w:styleId="n11">
    <w:name w:val="n11"/>
    <w:basedOn w:val="a5"/>
    <w:rsid w:val="000E6A60"/>
    <w:pPr>
      <w:spacing w:before="120"/>
      <w:ind w:left="1928" w:hanging="397"/>
      <w:jc w:val="both"/>
    </w:pPr>
    <w:rPr>
      <w:rFonts w:ascii="Times New Roman" w:eastAsia="Times New Roman" w:hAnsi="Times New Roman"/>
      <w:sz w:val="22"/>
      <w:szCs w:val="24"/>
      <w:lang w:eastAsia="he-IL"/>
    </w:rPr>
  </w:style>
  <w:style w:type="paragraph" w:customStyle="1" w:styleId="Default">
    <w:name w:val="Default"/>
    <w:rsid w:val="000E6A60"/>
    <w:pPr>
      <w:widowControl w:val="0"/>
      <w:autoSpaceDE w:val="0"/>
      <w:autoSpaceDN w:val="0"/>
      <w:adjustRightInd w:val="0"/>
    </w:pPr>
    <w:rPr>
      <w:rFonts w:ascii="Courier New" w:eastAsia="Times New Roman" w:hAnsi="Courier New" w:cs="Courier New"/>
      <w:color w:val="000000"/>
      <w:sz w:val="24"/>
      <w:szCs w:val="24"/>
    </w:rPr>
  </w:style>
  <w:style w:type="paragraph" w:customStyle="1" w:styleId="CM29">
    <w:name w:val="CM29"/>
    <w:basedOn w:val="Default"/>
    <w:next w:val="Default"/>
    <w:rsid w:val="000E6A60"/>
    <w:pPr>
      <w:spacing w:after="220"/>
    </w:pPr>
    <w:rPr>
      <w:color w:val="auto"/>
    </w:rPr>
  </w:style>
  <w:style w:type="paragraph" w:styleId="54">
    <w:name w:val="List 5"/>
    <w:basedOn w:val="a5"/>
    <w:rsid w:val="000E6A60"/>
    <w:pPr>
      <w:spacing w:after="0"/>
      <w:ind w:left="1415" w:hanging="283"/>
    </w:pPr>
    <w:rPr>
      <w:rFonts w:ascii="Courier New" w:eastAsia="Times New Roman" w:hAnsi="Courier New" w:cs="Miriam"/>
      <w:szCs w:val="24"/>
    </w:rPr>
  </w:style>
  <w:style w:type="paragraph" w:customStyle="1" w:styleId="-1">
    <w:name w:val="גוף-א"/>
    <w:basedOn w:val="a5"/>
    <w:rsid w:val="000E6A60"/>
    <w:pPr>
      <w:spacing w:after="0"/>
      <w:ind w:left="1418" w:hanging="567"/>
      <w:jc w:val="both"/>
    </w:pPr>
    <w:rPr>
      <w:rFonts w:ascii="Times New Roman" w:eastAsia="Times New Roman" w:hAnsi="Times New Roman" w:cs="Times New Roman"/>
      <w:snapToGrid w:val="0"/>
      <w:szCs w:val="26"/>
      <w:lang w:eastAsia="he-IL"/>
    </w:rPr>
  </w:style>
  <w:style w:type="paragraph" w:customStyle="1" w:styleId="17">
    <w:name w:val="כניסה1"/>
    <w:basedOn w:val="a5"/>
    <w:rsid w:val="000E6A60"/>
    <w:pPr>
      <w:spacing w:after="0"/>
      <w:ind w:left="567" w:hanging="567"/>
      <w:jc w:val="both"/>
    </w:pPr>
    <w:rPr>
      <w:rFonts w:ascii="Times New Roman" w:eastAsia="Times New Roman" w:hAnsi="Times New Roman" w:cs="Times New Roman"/>
      <w:b/>
      <w:bCs/>
      <w:snapToGrid w:val="0"/>
      <w:u w:val="single"/>
      <w:lang w:eastAsia="he-IL"/>
    </w:rPr>
  </w:style>
  <w:style w:type="paragraph" w:customStyle="1" w:styleId="28">
    <w:name w:val="כניסה 2"/>
    <w:basedOn w:val="NormalHeb"/>
    <w:autoRedefine/>
    <w:rsid w:val="000E6A60"/>
  </w:style>
  <w:style w:type="paragraph" w:customStyle="1" w:styleId="0">
    <w:name w:val="כותרת 0"/>
    <w:basedOn w:val="NormalHeb"/>
    <w:autoRedefine/>
    <w:rsid w:val="000E6A60"/>
  </w:style>
  <w:style w:type="paragraph" w:customStyle="1" w:styleId="220">
    <w:name w:val="כניסה 22"/>
    <w:basedOn w:val="NormalHeb"/>
    <w:autoRedefine/>
    <w:rsid w:val="000E6A60"/>
  </w:style>
  <w:style w:type="paragraph" w:customStyle="1" w:styleId="11">
    <w:name w:val="כותרת 11"/>
    <w:basedOn w:val="NormalHeb"/>
    <w:autoRedefine/>
    <w:rsid w:val="000E6A60"/>
    <w:pPr>
      <w:numPr>
        <w:numId w:val="6"/>
      </w:numPr>
      <w:tabs>
        <w:tab w:val="clear" w:pos="720"/>
      </w:tabs>
      <w:ind w:left="0" w:right="0" w:firstLine="0"/>
    </w:pPr>
  </w:style>
  <w:style w:type="paragraph" w:customStyle="1" w:styleId="-10">
    <w:name w:val="גוף-1"/>
    <w:basedOn w:val="a5"/>
    <w:rsid w:val="000E6A60"/>
    <w:pPr>
      <w:spacing w:after="0"/>
      <w:ind w:left="567" w:hanging="567"/>
      <w:jc w:val="both"/>
    </w:pPr>
    <w:rPr>
      <w:rFonts w:ascii="Times New Roman" w:eastAsia="Times New Roman" w:hAnsi="Times New Roman" w:cs="Times New Roman"/>
      <w:snapToGrid w:val="0"/>
      <w:szCs w:val="26"/>
      <w:lang w:eastAsia="he-IL"/>
    </w:rPr>
  </w:style>
  <w:style w:type="paragraph" w:customStyle="1" w:styleId="afff5">
    <w:name w:val="כותרת"/>
    <w:basedOn w:val="a5"/>
    <w:rsid w:val="000E6A60"/>
    <w:pPr>
      <w:widowControl w:val="0"/>
      <w:jc w:val="center"/>
    </w:pPr>
    <w:rPr>
      <w:rFonts w:ascii="Times New Roman" w:eastAsia="Times New Roman" w:hAnsi="Times New Roman" w:cs="Times New Roman"/>
      <w:b/>
      <w:bCs/>
      <w:snapToGrid w:val="0"/>
      <w:u w:val="single"/>
      <w:lang w:eastAsia="he-IL"/>
    </w:rPr>
  </w:style>
  <w:style w:type="paragraph" w:customStyle="1" w:styleId="-2">
    <w:name w:val="-"/>
    <w:basedOn w:val="a5"/>
    <w:rsid w:val="000E6A60"/>
    <w:pPr>
      <w:tabs>
        <w:tab w:val="left" w:pos="567"/>
        <w:tab w:val="left" w:pos="1134"/>
        <w:tab w:val="left" w:pos="1701"/>
        <w:tab w:val="left" w:pos="2268"/>
        <w:tab w:val="left" w:pos="2835"/>
        <w:tab w:val="left" w:pos="5670"/>
      </w:tabs>
      <w:spacing w:after="0" w:line="320" w:lineRule="atLeast"/>
      <w:ind w:left="2552" w:hanging="284"/>
      <w:jc w:val="both"/>
    </w:pPr>
    <w:rPr>
      <w:rFonts w:ascii="Times New Roman" w:eastAsia="Times New Roman" w:hAnsi="Times New Roman"/>
      <w:sz w:val="22"/>
      <w:szCs w:val="24"/>
      <w:lang w:eastAsia="he-IL"/>
    </w:rPr>
  </w:style>
  <w:style w:type="paragraph" w:customStyle="1" w:styleId="-0">
    <w:name w:val="רגיל-א"/>
    <w:basedOn w:val="a5"/>
    <w:rsid w:val="000E6A60"/>
    <w:pPr>
      <w:widowControl w:val="0"/>
      <w:numPr>
        <w:numId w:val="8"/>
      </w:numPr>
      <w:tabs>
        <w:tab w:val="clear" w:pos="2345"/>
      </w:tabs>
      <w:spacing w:after="0"/>
      <w:ind w:left="1134" w:hanging="567"/>
      <w:jc w:val="both"/>
    </w:pPr>
    <w:rPr>
      <w:rFonts w:ascii="Times New Roman" w:eastAsia="Times New Roman" w:hAnsi="Times New Roman"/>
      <w:snapToGrid w:val="0"/>
      <w:sz w:val="22"/>
      <w:szCs w:val="26"/>
      <w:lang w:eastAsia="he-IL"/>
    </w:rPr>
  </w:style>
  <w:style w:type="paragraph" w:customStyle="1" w:styleId="-11">
    <w:name w:val="גוף-1)"/>
    <w:basedOn w:val="-1"/>
    <w:rsid w:val="000E6A60"/>
    <w:pPr>
      <w:widowControl w:val="0"/>
      <w:ind w:left="2552"/>
    </w:pPr>
    <w:rPr>
      <w:rFonts w:cs="David"/>
      <w:sz w:val="22"/>
    </w:rPr>
  </w:style>
  <w:style w:type="paragraph" w:customStyle="1" w:styleId="18">
    <w:name w:val="גוף1)"/>
    <w:basedOn w:val="a5"/>
    <w:rsid w:val="000E6A60"/>
    <w:pPr>
      <w:widowControl w:val="0"/>
      <w:spacing w:after="0"/>
      <w:ind w:left="1985" w:hanging="567"/>
      <w:jc w:val="both"/>
    </w:pPr>
    <w:rPr>
      <w:rFonts w:ascii="Times New Roman" w:eastAsia="Times New Roman" w:hAnsi="Times New Roman"/>
      <w:snapToGrid w:val="0"/>
      <w:sz w:val="22"/>
      <w:szCs w:val="26"/>
      <w:lang w:eastAsia="he-IL"/>
    </w:rPr>
  </w:style>
  <w:style w:type="paragraph" w:customStyle="1" w:styleId="-110">
    <w:name w:val="גוף-11"/>
    <w:basedOn w:val="-10"/>
    <w:rsid w:val="000E6A60"/>
  </w:style>
  <w:style w:type="paragraph" w:customStyle="1" w:styleId="-">
    <w:name w:val="גוף-א.."/>
    <w:basedOn w:val="a5"/>
    <w:rsid w:val="000E6A60"/>
    <w:pPr>
      <w:widowControl w:val="0"/>
      <w:numPr>
        <w:numId w:val="7"/>
      </w:numPr>
      <w:spacing w:after="0"/>
      <w:ind w:right="0"/>
      <w:jc w:val="both"/>
    </w:pPr>
    <w:rPr>
      <w:rFonts w:eastAsia="Times New Roman"/>
      <w:snapToGrid w:val="0"/>
      <w:sz w:val="22"/>
      <w:szCs w:val="26"/>
      <w:lang w:eastAsia="he-IL"/>
    </w:rPr>
  </w:style>
  <w:style w:type="paragraph" w:customStyle="1" w:styleId="19">
    <w:name w:val="1)"/>
    <w:basedOn w:val="17"/>
    <w:rsid w:val="000E6A60"/>
    <w:pPr>
      <w:tabs>
        <w:tab w:val="num" w:pos="1191"/>
        <w:tab w:val="left" w:pos="2552"/>
      </w:tabs>
      <w:autoSpaceDE w:val="0"/>
      <w:autoSpaceDN w:val="0"/>
      <w:spacing w:line="320" w:lineRule="atLeast"/>
      <w:ind w:left="0" w:right="2552"/>
    </w:pPr>
    <w:rPr>
      <w:rFonts w:ascii="Arial" w:hAnsi="Arial" w:cs="David"/>
      <w:snapToGrid/>
      <w:sz w:val="22"/>
    </w:rPr>
  </w:style>
  <w:style w:type="paragraph" w:customStyle="1" w:styleId="afff6">
    <w:name w:val="א."/>
    <w:basedOn w:val="1a"/>
    <w:rsid w:val="000E6A60"/>
  </w:style>
  <w:style w:type="paragraph" w:customStyle="1" w:styleId="1a">
    <w:name w:val="תוכן1"/>
    <w:basedOn w:val="a5"/>
    <w:rsid w:val="000E6A60"/>
    <w:pPr>
      <w:tabs>
        <w:tab w:val="left" w:pos="3061"/>
      </w:tabs>
      <w:spacing w:after="0" w:line="320" w:lineRule="atLeast"/>
      <w:ind w:left="1134" w:hanging="1134"/>
      <w:jc w:val="both"/>
    </w:pPr>
    <w:rPr>
      <w:rFonts w:eastAsia="Times New Roman"/>
      <w:szCs w:val="24"/>
      <w:lang w:eastAsia="he-IL"/>
    </w:rPr>
  </w:style>
  <w:style w:type="paragraph" w:customStyle="1" w:styleId="110">
    <w:name w:val="1א1"/>
    <w:basedOn w:val="1b"/>
    <w:rsid w:val="000E6A60"/>
    <w:pPr>
      <w:ind w:left="1985" w:hanging="851"/>
    </w:pPr>
  </w:style>
  <w:style w:type="paragraph" w:customStyle="1" w:styleId="1b">
    <w:name w:val="1א"/>
    <w:basedOn w:val="1c"/>
    <w:rsid w:val="000E6A60"/>
    <w:pPr>
      <w:ind w:left="1134"/>
    </w:pPr>
  </w:style>
  <w:style w:type="paragraph" w:customStyle="1" w:styleId="1c">
    <w:name w:val="1"/>
    <w:basedOn w:val="a5"/>
    <w:rsid w:val="000E6A60"/>
    <w:pPr>
      <w:spacing w:after="0" w:line="360" w:lineRule="exact"/>
      <w:ind w:left="567" w:hanging="567"/>
      <w:jc w:val="both"/>
    </w:pPr>
    <w:rPr>
      <w:rFonts w:ascii="Times New Roman" w:eastAsia="Times New Roman" w:hAnsi="Times New Roman"/>
      <w:szCs w:val="24"/>
      <w:lang w:eastAsia="he-IL"/>
    </w:rPr>
  </w:style>
  <w:style w:type="paragraph" w:customStyle="1" w:styleId="111">
    <w:name w:val="111א"/>
    <w:basedOn w:val="110"/>
    <w:rsid w:val="000E6A60"/>
    <w:pPr>
      <w:ind w:left="2836"/>
    </w:pPr>
  </w:style>
  <w:style w:type="paragraph" w:customStyle="1" w:styleId="1110">
    <w:name w:val="111אא"/>
    <w:basedOn w:val="111"/>
    <w:rsid w:val="000E6A60"/>
    <w:pPr>
      <w:ind w:left="3402" w:hanging="567"/>
    </w:pPr>
  </w:style>
  <w:style w:type="paragraph" w:customStyle="1" w:styleId="afff7">
    <w:name w:val="פיסקה מוזזת פעמיים"/>
    <w:basedOn w:val="a5"/>
    <w:rsid w:val="000E6A60"/>
    <w:pPr>
      <w:tabs>
        <w:tab w:val="right" w:pos="9117"/>
      </w:tabs>
      <w:spacing w:after="0"/>
      <w:ind w:left="1134" w:hanging="567"/>
      <w:jc w:val="both"/>
    </w:pPr>
    <w:rPr>
      <w:rFonts w:ascii="Times New Roman" w:eastAsia="Times New Roman" w:hAnsi="Times New Roman"/>
      <w:sz w:val="20"/>
      <w:szCs w:val="24"/>
      <w:lang w:eastAsia="he-IL"/>
    </w:rPr>
  </w:style>
  <w:style w:type="paragraph" w:customStyle="1" w:styleId="34">
    <w:name w:val="פסקה מוזזת 3 פעמים"/>
    <w:basedOn w:val="afff7"/>
    <w:rsid w:val="000E6A60"/>
    <w:pPr>
      <w:ind w:left="1843" w:hanging="709"/>
    </w:pPr>
  </w:style>
  <w:style w:type="paragraph" w:customStyle="1" w:styleId="44">
    <w:name w:val="פיסקה מוזזת 4 פעמים"/>
    <w:basedOn w:val="a5"/>
    <w:rsid w:val="000E6A60"/>
    <w:pPr>
      <w:spacing w:after="0"/>
      <w:ind w:left="2694" w:hanging="851"/>
      <w:jc w:val="both"/>
    </w:pPr>
    <w:rPr>
      <w:rFonts w:ascii="Times New Roman" w:eastAsia="Times New Roman" w:hAnsi="Times New Roman"/>
      <w:sz w:val="20"/>
      <w:szCs w:val="24"/>
      <w:lang w:eastAsia="he-IL"/>
    </w:rPr>
  </w:style>
  <w:style w:type="paragraph" w:customStyle="1" w:styleId="afff8">
    <w:name w:val="פיסקה מוזזת"/>
    <w:basedOn w:val="a5"/>
    <w:rsid w:val="000E6A60"/>
    <w:pPr>
      <w:tabs>
        <w:tab w:val="left" w:pos="1134"/>
        <w:tab w:val="left" w:pos="2835"/>
        <w:tab w:val="right" w:pos="9072"/>
      </w:tabs>
      <w:spacing w:after="0"/>
      <w:ind w:left="567" w:hanging="567"/>
      <w:jc w:val="both"/>
    </w:pPr>
    <w:rPr>
      <w:rFonts w:ascii="Times New Roman" w:eastAsia="Times New Roman" w:hAnsi="Times New Roman"/>
      <w:sz w:val="20"/>
      <w:szCs w:val="24"/>
      <w:lang w:eastAsia="he-IL"/>
    </w:rPr>
  </w:style>
  <w:style w:type="paragraph" w:styleId="29">
    <w:name w:val="Body Text 2"/>
    <w:basedOn w:val="a5"/>
    <w:link w:val="2a"/>
    <w:rsid w:val="000E6A60"/>
    <w:pPr>
      <w:spacing w:after="0"/>
    </w:pPr>
    <w:rPr>
      <w:rFonts w:ascii="Times New Roman" w:eastAsia="Times New Roman" w:hAnsi="Times New Roman"/>
      <w:noProof/>
      <w:sz w:val="20"/>
    </w:rPr>
  </w:style>
  <w:style w:type="character" w:customStyle="1" w:styleId="2a">
    <w:name w:val="גוף טקסט 2 תו"/>
    <w:link w:val="29"/>
    <w:rsid w:val="000E6A60"/>
    <w:rPr>
      <w:rFonts w:ascii="Times New Roman" w:eastAsia="Times New Roman" w:hAnsi="Times New Roman" w:cs="David"/>
      <w:noProof/>
      <w:szCs w:val="28"/>
    </w:rPr>
  </w:style>
  <w:style w:type="paragraph" w:customStyle="1" w:styleId="1d">
    <w:name w:val="רגיל1"/>
    <w:basedOn w:val="a5"/>
    <w:rsid w:val="000E6A60"/>
    <w:pPr>
      <w:spacing w:after="0" w:line="320" w:lineRule="atLeast"/>
      <w:ind w:right="567" w:hanging="567"/>
      <w:jc w:val="both"/>
    </w:pPr>
    <w:rPr>
      <w:rFonts w:ascii="Times New Roman" w:eastAsia="Times New Roman" w:hAnsi="Times New Roman"/>
      <w:sz w:val="20"/>
      <w:szCs w:val="24"/>
    </w:rPr>
  </w:style>
  <w:style w:type="paragraph" w:customStyle="1" w:styleId="112">
    <w:name w:val="11"/>
    <w:basedOn w:val="a5"/>
    <w:rsid w:val="000E6A60"/>
    <w:pPr>
      <w:spacing w:after="0" w:line="360" w:lineRule="exact"/>
    </w:pPr>
    <w:rPr>
      <w:rFonts w:ascii="Times New Roman" w:eastAsia="Times New Roman" w:hAnsi="Times New Roman"/>
      <w:sz w:val="20"/>
      <w:szCs w:val="24"/>
    </w:rPr>
  </w:style>
  <w:style w:type="paragraph" w:customStyle="1" w:styleId="1e">
    <w:name w:val="סגנון1"/>
    <w:basedOn w:val="a5"/>
    <w:rsid w:val="000E6A60"/>
    <w:pPr>
      <w:spacing w:after="0" w:line="320" w:lineRule="atLeast"/>
      <w:ind w:right="720" w:hanging="720"/>
      <w:jc w:val="center"/>
    </w:pPr>
    <w:rPr>
      <w:rFonts w:ascii="Times New Roman" w:eastAsia="Times New Roman" w:hAnsi="Times New Roman"/>
      <w:sz w:val="20"/>
      <w:szCs w:val="24"/>
    </w:rPr>
  </w:style>
  <w:style w:type="paragraph" w:customStyle="1" w:styleId="2b">
    <w:name w:val="סגנון2"/>
    <w:basedOn w:val="1e"/>
    <w:rsid w:val="000E6A60"/>
    <w:pPr>
      <w:ind w:right="1440"/>
    </w:pPr>
  </w:style>
  <w:style w:type="paragraph" w:customStyle="1" w:styleId="35">
    <w:name w:val="סגנון3"/>
    <w:basedOn w:val="2b"/>
    <w:rsid w:val="000E6A60"/>
    <w:pPr>
      <w:ind w:right="2160"/>
    </w:pPr>
  </w:style>
  <w:style w:type="paragraph" w:customStyle="1" w:styleId="45">
    <w:name w:val="סגנון4"/>
    <w:basedOn w:val="35"/>
    <w:rsid w:val="000E6A60"/>
    <w:pPr>
      <w:ind w:right="720"/>
    </w:pPr>
  </w:style>
  <w:style w:type="paragraph" w:styleId="36">
    <w:name w:val="Body Text 3"/>
    <w:basedOn w:val="a5"/>
    <w:link w:val="37"/>
    <w:rsid w:val="000E6A60"/>
    <w:pPr>
      <w:spacing w:after="0"/>
      <w:jc w:val="center"/>
    </w:pPr>
    <w:rPr>
      <w:rFonts w:eastAsia="Times New Roman" w:cs="Times New Roman"/>
      <w:b/>
      <w:bCs/>
      <w:szCs w:val="26"/>
      <w:lang w:eastAsia="he-IL"/>
    </w:rPr>
  </w:style>
  <w:style w:type="character" w:customStyle="1" w:styleId="37">
    <w:name w:val="גוף טקסט 3 תו"/>
    <w:link w:val="36"/>
    <w:rsid w:val="000E6A60"/>
    <w:rPr>
      <w:rFonts w:ascii="Arial" w:eastAsia="Times New Roman" w:hAnsi="Arial" w:cs="Times New Roman"/>
      <w:b/>
      <w:bCs/>
      <w:sz w:val="24"/>
      <w:szCs w:val="26"/>
      <w:lang w:eastAsia="he-IL"/>
    </w:rPr>
  </w:style>
  <w:style w:type="paragraph" w:customStyle="1" w:styleId="-111">
    <w:name w:val="כניסה-11א"/>
    <w:basedOn w:val="-110"/>
    <w:rsid w:val="000E6A60"/>
  </w:style>
  <w:style w:type="paragraph" w:customStyle="1" w:styleId="113">
    <w:name w:val="כניסה11אא"/>
    <w:basedOn w:val="-111"/>
    <w:rsid w:val="000E6A60"/>
    <w:pPr>
      <w:widowControl w:val="0"/>
      <w:spacing w:line="340" w:lineRule="atLeast"/>
      <w:ind w:left="3119" w:hanging="851"/>
      <w:jc w:val="left"/>
    </w:pPr>
    <w:rPr>
      <w:rFonts w:ascii="Arial" w:hAnsi="Arial" w:cs="David"/>
      <w:snapToGrid/>
      <w:sz w:val="22"/>
    </w:rPr>
  </w:style>
  <w:style w:type="paragraph" w:customStyle="1" w:styleId="afff9">
    <w:name w:val="כניסהאאא"/>
    <w:basedOn w:val="113"/>
    <w:rsid w:val="000E6A60"/>
    <w:pPr>
      <w:autoSpaceDE w:val="0"/>
      <w:autoSpaceDN w:val="0"/>
      <w:spacing w:line="360" w:lineRule="auto"/>
      <w:ind w:left="0" w:right="3686" w:hanging="567"/>
    </w:pPr>
  </w:style>
  <w:style w:type="paragraph" w:customStyle="1" w:styleId="StyleHeading4ComplexLevenimMT">
    <w:name w:val="Style Heading 4 + (Complex) Levenim MT"/>
    <w:basedOn w:val="41"/>
    <w:next w:val="41"/>
    <w:link w:val="StyleHeading4ComplexLevenimMTChar"/>
    <w:rsid w:val="000E6A60"/>
    <w:pPr>
      <w:keepNext w:val="0"/>
      <w:numPr>
        <w:ilvl w:val="3"/>
      </w:numPr>
      <w:tabs>
        <w:tab w:val="num" w:pos="3119"/>
      </w:tabs>
      <w:bidi/>
      <w:spacing w:before="60" w:after="0"/>
      <w:ind w:left="3119" w:hanging="1418"/>
      <w:jc w:val="both"/>
    </w:pPr>
    <w:rPr>
      <w:rFonts w:ascii="Arial" w:hAnsi="Arial" w:cs="Levenim MT"/>
      <w:b w:val="0"/>
      <w:bCs w:val="0"/>
      <w:spacing w:val="0"/>
      <w:kern w:val="0"/>
      <w:sz w:val="28"/>
      <w:szCs w:val="28"/>
      <w:u w:val="none"/>
      <w:lang w:eastAsia="en-US"/>
    </w:rPr>
  </w:style>
  <w:style w:type="character" w:customStyle="1" w:styleId="StyleHeading4ComplexLevenimMTChar">
    <w:name w:val="Style Heading 4 + (Complex) Levenim MT Char"/>
    <w:link w:val="StyleHeading4ComplexLevenimMT"/>
    <w:rsid w:val="000E6A60"/>
    <w:rPr>
      <w:rFonts w:ascii="Arial" w:eastAsia="Times New Roman" w:hAnsi="Arial" w:cs="Levenim MT"/>
      <w:i/>
      <w:iCs/>
      <w:sz w:val="28"/>
      <w:szCs w:val="28"/>
    </w:rPr>
  </w:style>
  <w:style w:type="paragraph" w:customStyle="1" w:styleId="StyleNormalHebAfter33cm">
    <w:name w:val="Style Normal Heb + After:  3.3 cm"/>
    <w:basedOn w:val="NormalHeb"/>
    <w:rsid w:val="000E6A60"/>
  </w:style>
  <w:style w:type="paragraph" w:customStyle="1" w:styleId="StyleHeading5LatinTahomaComplexTahoma">
    <w:name w:val="Style Heading 5 + (Latin) Tahoma (Complex) Tahoma"/>
    <w:basedOn w:val="5"/>
    <w:link w:val="StyleHeading5LatinTahomaComplexTahomaChar"/>
    <w:autoRedefine/>
    <w:rsid w:val="000E6A60"/>
    <w:pPr>
      <w:numPr>
        <w:ilvl w:val="4"/>
      </w:numPr>
      <w:tabs>
        <w:tab w:val="num" w:pos="3969"/>
        <w:tab w:val="left" w:pos="8978"/>
      </w:tabs>
      <w:spacing w:before="0" w:after="0"/>
      <w:ind w:left="3969" w:hanging="1984"/>
    </w:pPr>
    <w:rPr>
      <w:rFonts w:ascii="Tahoma" w:hAnsi="Tahoma" w:cs="Tahoma"/>
      <w:b w:val="0"/>
      <w:bCs w:val="0"/>
      <w:i w:val="0"/>
      <w:iCs w:val="0"/>
      <w:sz w:val="28"/>
      <w:szCs w:val="28"/>
    </w:rPr>
  </w:style>
  <w:style w:type="character" w:customStyle="1" w:styleId="StyleHeading5LatinTahomaComplexTahomaChar">
    <w:name w:val="Style Heading 5 + (Latin) Tahoma (Complex) Tahoma Char"/>
    <w:link w:val="StyleHeading5LatinTahomaComplexTahoma"/>
    <w:rsid w:val="000E6A60"/>
    <w:rPr>
      <w:rFonts w:ascii="Tahoma" w:eastAsia="Times New Roman" w:hAnsi="Tahoma" w:cs="Tahoma"/>
      <w:sz w:val="28"/>
      <w:szCs w:val="28"/>
    </w:rPr>
  </w:style>
  <w:style w:type="paragraph" w:styleId="38">
    <w:name w:val="List Continue 3"/>
    <w:basedOn w:val="a5"/>
    <w:rsid w:val="000E6A60"/>
    <w:pPr>
      <w:ind w:left="849"/>
    </w:pPr>
    <w:rPr>
      <w:rFonts w:ascii="Arial Narrow" w:eastAsia="Times New Roman" w:hAnsi="Arial Narrow" w:cs="Levenim MT"/>
      <w:i/>
      <w:iCs/>
      <w:sz w:val="28"/>
    </w:rPr>
  </w:style>
  <w:style w:type="paragraph" w:styleId="afffa">
    <w:name w:val="Note Heading"/>
    <w:basedOn w:val="a5"/>
    <w:next w:val="a5"/>
    <w:link w:val="afffb"/>
    <w:autoRedefine/>
    <w:rsid w:val="000E6A60"/>
    <w:pPr>
      <w:spacing w:after="0"/>
      <w:ind w:left="2835" w:firstLine="1323"/>
    </w:pPr>
    <w:rPr>
      <w:rFonts w:ascii="Tahoma" w:eastAsia="Times New Roman" w:hAnsi="Tahoma" w:cs="Tahoma"/>
      <w:i/>
      <w:iCs/>
      <w:sz w:val="28"/>
    </w:rPr>
  </w:style>
  <w:style w:type="character" w:customStyle="1" w:styleId="afffb">
    <w:name w:val="כותרת הערות תו"/>
    <w:link w:val="afffa"/>
    <w:rsid w:val="000E6A60"/>
    <w:rPr>
      <w:rFonts w:ascii="Tahoma" w:eastAsia="Times New Roman" w:hAnsi="Tahoma" w:cs="Tahoma"/>
      <w:i/>
      <w:iCs/>
      <w:sz w:val="28"/>
      <w:szCs w:val="28"/>
    </w:rPr>
  </w:style>
  <w:style w:type="paragraph" w:styleId="afffc">
    <w:name w:val="List"/>
    <w:basedOn w:val="a5"/>
    <w:rsid w:val="000E6A60"/>
    <w:pPr>
      <w:spacing w:after="0"/>
      <w:ind w:left="283" w:hanging="283"/>
    </w:pPr>
    <w:rPr>
      <w:rFonts w:ascii="Times New Roman" w:eastAsia="Times New Roman" w:hAnsi="Times New Roman"/>
      <w:sz w:val="20"/>
      <w:szCs w:val="22"/>
      <w:lang w:eastAsia="he-IL"/>
    </w:rPr>
  </w:style>
  <w:style w:type="paragraph" w:styleId="afffd">
    <w:name w:val="Document Map"/>
    <w:basedOn w:val="a5"/>
    <w:link w:val="afffe"/>
    <w:rsid w:val="000E6A60"/>
    <w:pPr>
      <w:spacing w:after="0"/>
      <w:jc w:val="both"/>
    </w:pPr>
    <w:rPr>
      <w:rFonts w:ascii="Tahoma" w:eastAsia="Times New Roman" w:hAnsi="Tahoma" w:cs="Tahoma"/>
      <w:sz w:val="16"/>
      <w:szCs w:val="16"/>
      <w:lang w:eastAsia="he-IL"/>
    </w:rPr>
  </w:style>
  <w:style w:type="character" w:customStyle="1" w:styleId="afffe">
    <w:name w:val="מפת מסמך תו"/>
    <w:link w:val="afffd"/>
    <w:rsid w:val="000E6A60"/>
    <w:rPr>
      <w:rFonts w:ascii="Tahoma" w:eastAsia="Times New Roman" w:hAnsi="Tahoma" w:cs="Tahoma"/>
      <w:sz w:val="16"/>
      <w:szCs w:val="16"/>
      <w:lang w:eastAsia="he-IL"/>
    </w:rPr>
  </w:style>
  <w:style w:type="paragraph" w:styleId="affff">
    <w:name w:val="List Paragraph"/>
    <w:basedOn w:val="a5"/>
    <w:link w:val="affff0"/>
    <w:uiPriority w:val="99"/>
    <w:qFormat/>
    <w:rsid w:val="00F2566F"/>
    <w:pPr>
      <w:spacing w:after="0"/>
      <w:ind w:left="720"/>
    </w:pPr>
    <w:rPr>
      <w:rFonts w:ascii="Times New Roman" w:eastAsia="Times New Roman" w:hAnsi="Times New Roman"/>
      <w:sz w:val="28"/>
    </w:rPr>
  </w:style>
  <w:style w:type="paragraph" w:customStyle="1" w:styleId="2Heading2h2h21">
    <w:name w:val="סגנון כותרת 2Heading 2h2h21 + יישור מבוזר לשפה התאילנדית"/>
    <w:basedOn w:val="22"/>
    <w:autoRedefine/>
    <w:rsid w:val="008B600D"/>
    <w:pPr>
      <w:keepNext w:val="0"/>
      <w:numPr>
        <w:ilvl w:val="1"/>
      </w:numPr>
      <w:tabs>
        <w:tab w:val="num" w:pos="1080"/>
      </w:tabs>
      <w:bidi/>
      <w:spacing w:after="120"/>
      <w:ind w:left="720" w:right="794"/>
    </w:pPr>
    <w:rPr>
      <w:rFonts w:ascii="Times New" w:hAnsi="Times New"/>
      <w:color w:val="auto"/>
      <w:spacing w:val="0"/>
      <w:kern w:val="0"/>
      <w:sz w:val="22"/>
      <w:szCs w:val="28"/>
      <w:u w:val="none"/>
      <w:lang w:eastAsia="en-US"/>
    </w:rPr>
  </w:style>
  <w:style w:type="paragraph" w:customStyle="1" w:styleId="Heading5">
    <w:name w:val="סגנון Heading 5 + יישור מבוזר לשפה התאילנדית"/>
    <w:basedOn w:val="5"/>
    <w:rsid w:val="008B600D"/>
    <w:pPr>
      <w:tabs>
        <w:tab w:val="num" w:pos="506"/>
      </w:tabs>
      <w:spacing w:before="120" w:after="120"/>
      <w:ind w:left="1753" w:hanging="1247"/>
    </w:pPr>
    <w:rPr>
      <w:rFonts w:ascii="Times New" w:hAnsi="Times New"/>
      <w:b w:val="0"/>
      <w:bCs w:val="0"/>
      <w:i w:val="0"/>
      <w:iCs w:val="0"/>
      <w:szCs w:val="28"/>
    </w:rPr>
  </w:style>
  <w:style w:type="character" w:styleId="affff1">
    <w:name w:val="Emphasis"/>
    <w:uiPriority w:val="20"/>
    <w:qFormat/>
    <w:rsid w:val="00E86DC4"/>
    <w:rPr>
      <w:b/>
      <w:bCs/>
      <w:i w:val="0"/>
      <w:iCs w:val="0"/>
    </w:rPr>
  </w:style>
  <w:style w:type="paragraph" w:customStyle="1" w:styleId="Pa0">
    <w:name w:val="Pa0"/>
    <w:basedOn w:val="Default"/>
    <w:next w:val="Default"/>
    <w:rsid w:val="00964F47"/>
    <w:pPr>
      <w:widowControl/>
      <w:spacing w:line="281" w:lineRule="atLeast"/>
    </w:pPr>
    <w:rPr>
      <w:rFonts w:ascii="Gill Sans MT Pro Light" w:eastAsia="Calibri" w:hAnsi="Gill Sans MT Pro Light" w:cs="Arial"/>
      <w:color w:val="auto"/>
    </w:rPr>
  </w:style>
  <w:style w:type="character" w:customStyle="1" w:styleId="A00">
    <w:name w:val="A0"/>
    <w:uiPriority w:val="99"/>
    <w:rsid w:val="00964F47"/>
    <w:rPr>
      <w:rFonts w:cs="Gill Sans MT Pro Light"/>
      <w:color w:val="000000"/>
      <w:sz w:val="12"/>
      <w:szCs w:val="12"/>
    </w:rPr>
  </w:style>
  <w:style w:type="paragraph" w:customStyle="1" w:styleId="CharCharCharCharCharChar">
    <w:name w:val="Char Char Char Char Char Char"/>
    <w:basedOn w:val="a5"/>
    <w:rsid w:val="006C78B9"/>
    <w:pPr>
      <w:widowControl w:val="0"/>
      <w:bidi w:val="0"/>
      <w:spacing w:after="0"/>
      <w:jc w:val="both"/>
    </w:pPr>
    <w:rPr>
      <w:rFonts w:ascii="Tahoma" w:eastAsia="SimSun" w:hAnsi="Tahoma" w:cs="Times New Roman"/>
      <w:kern w:val="2"/>
      <w:szCs w:val="20"/>
      <w:lang w:eastAsia="zh-CN" w:bidi="ar-SA"/>
    </w:rPr>
  </w:style>
  <w:style w:type="character" w:customStyle="1" w:styleId="mediumtext1">
    <w:name w:val="medium_text1"/>
    <w:rsid w:val="00A05A8A"/>
    <w:rPr>
      <w:sz w:val="22"/>
      <w:szCs w:val="22"/>
    </w:rPr>
  </w:style>
  <w:style w:type="character" w:customStyle="1" w:styleId="A60">
    <w:name w:val="A6"/>
    <w:rsid w:val="00A05A8A"/>
    <w:rPr>
      <w:rFonts w:cs="Sabon"/>
      <w:color w:val="000000"/>
      <w:sz w:val="18"/>
      <w:szCs w:val="18"/>
    </w:rPr>
  </w:style>
  <w:style w:type="paragraph" w:customStyle="1" w:styleId="font5">
    <w:name w:val="font5"/>
    <w:basedOn w:val="a5"/>
    <w:rsid w:val="00363095"/>
    <w:pPr>
      <w:bidi w:val="0"/>
      <w:spacing w:before="100" w:beforeAutospacing="1" w:after="100" w:afterAutospacing="1"/>
    </w:pPr>
    <w:rPr>
      <w:rFonts w:eastAsia="Times New Roman"/>
      <w:b/>
      <w:bCs/>
      <w:color w:val="FF0000"/>
      <w:sz w:val="22"/>
      <w:szCs w:val="22"/>
    </w:rPr>
  </w:style>
  <w:style w:type="paragraph" w:customStyle="1" w:styleId="xl65">
    <w:name w:val="xl65"/>
    <w:basedOn w:val="a5"/>
    <w:rsid w:val="00363095"/>
    <w:pPr>
      <w:bidi w:val="0"/>
      <w:spacing w:before="100" w:beforeAutospacing="1" w:after="100" w:afterAutospacing="1"/>
      <w:jc w:val="center"/>
      <w:textAlignment w:val="center"/>
    </w:pPr>
    <w:rPr>
      <w:rFonts w:eastAsia="Times New Roman"/>
      <w:szCs w:val="24"/>
    </w:rPr>
  </w:style>
  <w:style w:type="paragraph" w:customStyle="1" w:styleId="xl66">
    <w:name w:val="xl66"/>
    <w:basedOn w:val="a5"/>
    <w:rsid w:val="00363095"/>
    <w:pPr>
      <w:bidi w:val="0"/>
      <w:spacing w:before="100" w:beforeAutospacing="1" w:after="100" w:afterAutospacing="1"/>
      <w:textAlignment w:val="center"/>
    </w:pPr>
    <w:rPr>
      <w:rFonts w:eastAsia="Times New Roman"/>
      <w:szCs w:val="24"/>
    </w:rPr>
  </w:style>
  <w:style w:type="paragraph" w:customStyle="1" w:styleId="xl67">
    <w:name w:val="xl67"/>
    <w:basedOn w:val="a5"/>
    <w:rsid w:val="00363095"/>
    <w:pPr>
      <w:bidi w:val="0"/>
      <w:spacing w:before="100" w:beforeAutospacing="1" w:after="100" w:afterAutospacing="1"/>
      <w:jc w:val="center"/>
      <w:textAlignment w:val="center"/>
    </w:pPr>
    <w:rPr>
      <w:rFonts w:ascii="Times New Roman" w:eastAsia="Times New Roman" w:hAnsi="Times New Roman" w:cs="Times New Roman"/>
      <w:szCs w:val="24"/>
    </w:rPr>
  </w:style>
  <w:style w:type="paragraph" w:customStyle="1" w:styleId="xl68">
    <w:name w:val="xl68"/>
    <w:basedOn w:val="a5"/>
    <w:rsid w:val="00363095"/>
    <w:pPr>
      <w:bidi w:val="0"/>
      <w:spacing w:before="100" w:beforeAutospacing="1" w:after="100" w:afterAutospacing="1"/>
      <w:jc w:val="center"/>
      <w:textAlignment w:val="center"/>
    </w:pPr>
    <w:rPr>
      <w:rFonts w:ascii="Times New Roman" w:eastAsia="Times New Roman" w:hAnsi="Times New Roman" w:cs="Times New Roman"/>
      <w:szCs w:val="24"/>
    </w:rPr>
  </w:style>
  <w:style w:type="paragraph" w:customStyle="1" w:styleId="xl69">
    <w:name w:val="xl69"/>
    <w:basedOn w:val="a5"/>
    <w:rsid w:val="00363095"/>
    <w:pPr>
      <w:bidi w:val="0"/>
      <w:spacing w:before="100" w:beforeAutospacing="1" w:after="100" w:afterAutospacing="1"/>
      <w:textAlignment w:val="center"/>
    </w:pPr>
    <w:rPr>
      <w:rFonts w:ascii="Times New Roman" w:eastAsia="Times New Roman" w:hAnsi="Times New Roman" w:cs="Times New Roman"/>
      <w:szCs w:val="24"/>
    </w:rPr>
  </w:style>
  <w:style w:type="paragraph" w:customStyle="1" w:styleId="xl70">
    <w:name w:val="xl70"/>
    <w:basedOn w:val="a5"/>
    <w:rsid w:val="00363095"/>
    <w:pPr>
      <w:bidi w:val="0"/>
      <w:spacing w:before="100" w:beforeAutospacing="1" w:after="100" w:afterAutospacing="1"/>
      <w:jc w:val="right"/>
      <w:textAlignment w:val="center"/>
    </w:pPr>
    <w:rPr>
      <w:rFonts w:ascii="Times New Roman" w:eastAsia="Times New Roman" w:hAnsi="Times New Roman" w:cs="Times New Roman"/>
      <w:szCs w:val="24"/>
    </w:rPr>
  </w:style>
  <w:style w:type="paragraph" w:customStyle="1" w:styleId="xl71">
    <w:name w:val="xl71"/>
    <w:basedOn w:val="a5"/>
    <w:rsid w:val="00363095"/>
    <w:pPr>
      <w:pBdr>
        <w:top w:val="single" w:sz="4" w:space="0" w:color="000000"/>
        <w:left w:val="single" w:sz="4" w:space="0" w:color="000000"/>
        <w:bottom w:val="single" w:sz="4" w:space="0" w:color="000000"/>
        <w:right w:val="single" w:sz="4" w:space="0" w:color="000000"/>
      </w:pBdr>
      <w:shd w:val="clear" w:color="000000" w:fill="BFBFBF"/>
      <w:bidi w:val="0"/>
      <w:spacing w:before="100" w:beforeAutospacing="1" w:after="100" w:afterAutospacing="1"/>
      <w:jc w:val="center"/>
      <w:textAlignment w:val="center"/>
    </w:pPr>
    <w:rPr>
      <w:rFonts w:eastAsia="Times New Roman"/>
      <w:b/>
      <w:bCs/>
      <w:color w:val="000000"/>
      <w:sz w:val="28"/>
    </w:rPr>
  </w:style>
  <w:style w:type="paragraph" w:customStyle="1" w:styleId="xl72">
    <w:name w:val="xl72"/>
    <w:basedOn w:val="a5"/>
    <w:rsid w:val="00363095"/>
    <w:pPr>
      <w:pBdr>
        <w:top w:val="single" w:sz="4" w:space="0" w:color="000000"/>
        <w:left w:val="single" w:sz="4" w:space="0" w:color="000000"/>
        <w:bottom w:val="single" w:sz="4" w:space="0" w:color="000000"/>
        <w:right w:val="single" w:sz="4" w:space="0" w:color="000000"/>
      </w:pBdr>
      <w:shd w:val="clear" w:color="000000" w:fill="BFBFBF"/>
      <w:bidi w:val="0"/>
      <w:spacing w:before="100" w:beforeAutospacing="1" w:after="100" w:afterAutospacing="1"/>
      <w:jc w:val="right"/>
      <w:textAlignment w:val="center"/>
    </w:pPr>
    <w:rPr>
      <w:rFonts w:eastAsia="Times New Roman"/>
      <w:b/>
      <w:bCs/>
      <w:color w:val="000000"/>
      <w:sz w:val="28"/>
    </w:rPr>
  </w:style>
  <w:style w:type="paragraph" w:customStyle="1" w:styleId="xl73">
    <w:name w:val="xl73"/>
    <w:basedOn w:val="a5"/>
    <w:rsid w:val="00363095"/>
    <w:pPr>
      <w:pBdr>
        <w:top w:val="single" w:sz="4" w:space="0" w:color="000000"/>
        <w:left w:val="single" w:sz="4" w:space="0" w:color="000000"/>
        <w:bottom w:val="single" w:sz="4" w:space="0" w:color="000000"/>
        <w:right w:val="single" w:sz="4" w:space="0" w:color="000000"/>
      </w:pBdr>
      <w:shd w:val="clear" w:color="000000" w:fill="8DB4E2"/>
      <w:bidi w:val="0"/>
      <w:spacing w:before="100" w:beforeAutospacing="1" w:after="100" w:afterAutospacing="1"/>
      <w:jc w:val="center"/>
      <w:textAlignment w:val="center"/>
    </w:pPr>
    <w:rPr>
      <w:rFonts w:ascii="Times New Roman" w:eastAsia="Times New Roman" w:hAnsi="Times New Roman" w:cs="Times New Roman"/>
      <w:szCs w:val="24"/>
    </w:rPr>
  </w:style>
  <w:style w:type="paragraph" w:customStyle="1" w:styleId="xl74">
    <w:name w:val="xl74"/>
    <w:basedOn w:val="a5"/>
    <w:rsid w:val="00363095"/>
    <w:pPr>
      <w:pBdr>
        <w:top w:val="single" w:sz="4" w:space="0" w:color="000000"/>
        <w:left w:val="single" w:sz="4" w:space="0" w:color="000000"/>
        <w:bottom w:val="single" w:sz="4" w:space="0" w:color="000000"/>
        <w:right w:val="single" w:sz="4" w:space="0" w:color="000000"/>
      </w:pBdr>
      <w:shd w:val="clear" w:color="000000" w:fill="8DB4E2"/>
      <w:bidi w:val="0"/>
      <w:spacing w:before="100" w:beforeAutospacing="1" w:after="100" w:afterAutospacing="1"/>
      <w:jc w:val="center"/>
      <w:textAlignment w:val="center"/>
    </w:pPr>
    <w:rPr>
      <w:rFonts w:eastAsia="Times New Roman"/>
      <w:b/>
      <w:bCs/>
      <w:sz w:val="22"/>
      <w:szCs w:val="22"/>
    </w:rPr>
  </w:style>
  <w:style w:type="paragraph" w:customStyle="1" w:styleId="xl75">
    <w:name w:val="xl75"/>
    <w:basedOn w:val="a5"/>
    <w:rsid w:val="00363095"/>
    <w:pPr>
      <w:pBdr>
        <w:top w:val="single" w:sz="4" w:space="0" w:color="000000"/>
        <w:left w:val="single" w:sz="4" w:space="0" w:color="000000"/>
        <w:bottom w:val="single" w:sz="4" w:space="0" w:color="000000"/>
        <w:right w:val="single" w:sz="4" w:space="0" w:color="000000"/>
      </w:pBdr>
      <w:shd w:val="clear" w:color="000000" w:fill="8DB4E2"/>
      <w:bidi w:val="0"/>
      <w:spacing w:before="100" w:beforeAutospacing="1" w:after="100" w:afterAutospacing="1"/>
      <w:jc w:val="right"/>
      <w:textAlignment w:val="center"/>
    </w:pPr>
    <w:rPr>
      <w:rFonts w:eastAsia="Times New Roman"/>
      <w:b/>
      <w:bCs/>
      <w:sz w:val="22"/>
      <w:szCs w:val="22"/>
    </w:rPr>
  </w:style>
  <w:style w:type="paragraph" w:customStyle="1" w:styleId="xl76">
    <w:name w:val="xl76"/>
    <w:basedOn w:val="a5"/>
    <w:rsid w:val="00363095"/>
    <w:pPr>
      <w:pBdr>
        <w:top w:val="single" w:sz="4" w:space="0" w:color="000000"/>
        <w:left w:val="single" w:sz="4" w:space="0" w:color="000000"/>
        <w:bottom w:val="single" w:sz="4" w:space="0" w:color="000000"/>
        <w:right w:val="single" w:sz="4" w:space="0" w:color="000000"/>
      </w:pBdr>
      <w:shd w:val="clear" w:color="000000" w:fill="8DB4E2"/>
      <w:bidi w:val="0"/>
      <w:spacing w:before="100" w:beforeAutospacing="1" w:after="100" w:afterAutospacing="1"/>
      <w:jc w:val="right"/>
      <w:textAlignment w:val="center"/>
    </w:pPr>
    <w:rPr>
      <w:rFonts w:ascii="Times New Roman" w:eastAsia="Times New Roman" w:hAnsi="Times New Roman" w:cs="Times New Roman"/>
      <w:szCs w:val="24"/>
    </w:rPr>
  </w:style>
  <w:style w:type="paragraph" w:customStyle="1" w:styleId="xl77">
    <w:name w:val="xl77"/>
    <w:basedOn w:val="a5"/>
    <w:rsid w:val="00363095"/>
    <w:pPr>
      <w:pBdr>
        <w:top w:val="single" w:sz="4" w:space="0" w:color="000000"/>
        <w:left w:val="single" w:sz="4" w:space="0" w:color="000000"/>
        <w:bottom w:val="single" w:sz="4" w:space="0" w:color="000000"/>
        <w:right w:val="single" w:sz="4" w:space="0" w:color="000000"/>
      </w:pBdr>
      <w:bidi w:val="0"/>
      <w:spacing w:before="100" w:beforeAutospacing="1" w:after="100" w:afterAutospacing="1"/>
      <w:jc w:val="center"/>
      <w:textAlignment w:val="center"/>
    </w:pPr>
    <w:rPr>
      <w:rFonts w:ascii="Times New Roman" w:eastAsia="Times New Roman" w:hAnsi="Times New Roman" w:cs="Times New Roman"/>
      <w:szCs w:val="24"/>
    </w:rPr>
  </w:style>
  <w:style w:type="paragraph" w:customStyle="1" w:styleId="xl78">
    <w:name w:val="xl78"/>
    <w:basedOn w:val="a5"/>
    <w:rsid w:val="00363095"/>
    <w:pPr>
      <w:pBdr>
        <w:top w:val="single" w:sz="4" w:space="0" w:color="000000"/>
        <w:left w:val="single" w:sz="4" w:space="0" w:color="000000"/>
        <w:bottom w:val="single" w:sz="4" w:space="0" w:color="000000"/>
        <w:right w:val="single" w:sz="4" w:space="0" w:color="000000"/>
      </w:pBdr>
      <w:bidi w:val="0"/>
      <w:spacing w:before="100" w:beforeAutospacing="1" w:after="100" w:afterAutospacing="1"/>
      <w:jc w:val="center"/>
      <w:textAlignment w:val="center"/>
    </w:pPr>
    <w:rPr>
      <w:rFonts w:eastAsia="Times New Roman"/>
      <w:sz w:val="22"/>
      <w:szCs w:val="22"/>
    </w:rPr>
  </w:style>
  <w:style w:type="paragraph" w:customStyle="1" w:styleId="xl79">
    <w:name w:val="xl79"/>
    <w:basedOn w:val="a5"/>
    <w:rsid w:val="00363095"/>
    <w:pPr>
      <w:pBdr>
        <w:top w:val="single" w:sz="4" w:space="0" w:color="000000"/>
        <w:left w:val="single" w:sz="4" w:space="0" w:color="000000"/>
        <w:bottom w:val="single" w:sz="4" w:space="0" w:color="000000"/>
        <w:right w:val="single" w:sz="4" w:space="0" w:color="000000"/>
      </w:pBdr>
      <w:bidi w:val="0"/>
      <w:spacing w:before="100" w:beforeAutospacing="1" w:after="100" w:afterAutospacing="1"/>
      <w:jc w:val="right"/>
      <w:textAlignment w:val="center"/>
    </w:pPr>
    <w:rPr>
      <w:rFonts w:eastAsia="Times New Roman"/>
      <w:sz w:val="22"/>
      <w:szCs w:val="22"/>
    </w:rPr>
  </w:style>
  <w:style w:type="paragraph" w:customStyle="1" w:styleId="xl80">
    <w:name w:val="xl80"/>
    <w:basedOn w:val="a5"/>
    <w:rsid w:val="00363095"/>
    <w:pPr>
      <w:pBdr>
        <w:top w:val="single" w:sz="4" w:space="0" w:color="000000"/>
        <w:left w:val="single" w:sz="4" w:space="0" w:color="000000"/>
        <w:bottom w:val="single" w:sz="4" w:space="0" w:color="000000"/>
        <w:right w:val="single" w:sz="4" w:space="0" w:color="000000"/>
      </w:pBdr>
      <w:bidi w:val="0"/>
      <w:spacing w:before="100" w:beforeAutospacing="1" w:after="100" w:afterAutospacing="1"/>
      <w:jc w:val="right"/>
      <w:textAlignment w:val="center"/>
    </w:pPr>
    <w:rPr>
      <w:rFonts w:ascii="Times New Roman" w:eastAsia="Times New Roman" w:hAnsi="Times New Roman" w:cs="Times New Roman"/>
      <w:szCs w:val="24"/>
    </w:rPr>
  </w:style>
  <w:style w:type="paragraph" w:customStyle="1" w:styleId="xl81">
    <w:name w:val="xl81"/>
    <w:basedOn w:val="a5"/>
    <w:rsid w:val="00363095"/>
    <w:pPr>
      <w:pBdr>
        <w:top w:val="single" w:sz="4" w:space="0" w:color="000000"/>
        <w:left w:val="single" w:sz="4" w:space="0" w:color="000000"/>
        <w:bottom w:val="single" w:sz="4" w:space="0" w:color="000000"/>
        <w:right w:val="single" w:sz="4" w:space="0" w:color="000000"/>
      </w:pBdr>
      <w:bidi w:val="0"/>
      <w:spacing w:before="100" w:beforeAutospacing="1" w:after="100" w:afterAutospacing="1"/>
      <w:textAlignment w:val="center"/>
    </w:pPr>
    <w:rPr>
      <w:rFonts w:ascii="Times New Roman" w:eastAsia="Times New Roman" w:hAnsi="Times New Roman" w:cs="Times New Roman"/>
      <w:szCs w:val="24"/>
    </w:rPr>
  </w:style>
  <w:style w:type="paragraph" w:customStyle="1" w:styleId="xl82">
    <w:name w:val="xl82"/>
    <w:basedOn w:val="a5"/>
    <w:rsid w:val="00363095"/>
    <w:pPr>
      <w:pBdr>
        <w:top w:val="single" w:sz="4" w:space="0" w:color="000000"/>
        <w:left w:val="single" w:sz="4" w:space="0" w:color="000000"/>
        <w:bottom w:val="single" w:sz="4" w:space="0" w:color="000000"/>
        <w:right w:val="single" w:sz="4" w:space="0" w:color="000000"/>
      </w:pBdr>
      <w:bidi w:val="0"/>
      <w:spacing w:before="100" w:beforeAutospacing="1" w:after="100" w:afterAutospacing="1"/>
      <w:jc w:val="center"/>
      <w:textAlignment w:val="center"/>
    </w:pPr>
    <w:rPr>
      <w:rFonts w:ascii="Times New Roman" w:eastAsia="Times New Roman" w:hAnsi="Times New Roman" w:cs="Times New Roman"/>
      <w:szCs w:val="24"/>
    </w:rPr>
  </w:style>
  <w:style w:type="paragraph" w:customStyle="1" w:styleId="xl83">
    <w:name w:val="xl83"/>
    <w:basedOn w:val="a5"/>
    <w:rsid w:val="00363095"/>
    <w:pPr>
      <w:pBdr>
        <w:top w:val="single" w:sz="4" w:space="0" w:color="000000"/>
        <w:left w:val="single" w:sz="4" w:space="0" w:color="000000"/>
        <w:bottom w:val="single" w:sz="4" w:space="0" w:color="000000"/>
        <w:right w:val="single" w:sz="4" w:space="0" w:color="000000"/>
      </w:pBdr>
      <w:bidi w:val="0"/>
      <w:spacing w:before="100" w:beforeAutospacing="1" w:after="100" w:afterAutospacing="1"/>
      <w:jc w:val="right"/>
      <w:textAlignment w:val="center"/>
    </w:pPr>
    <w:rPr>
      <w:rFonts w:ascii="Times New Roman" w:eastAsia="Times New Roman" w:hAnsi="Times New Roman" w:cs="Times New Roman"/>
      <w:szCs w:val="24"/>
    </w:rPr>
  </w:style>
  <w:style w:type="paragraph" w:customStyle="1" w:styleId="xl84">
    <w:name w:val="xl84"/>
    <w:basedOn w:val="a5"/>
    <w:rsid w:val="00363095"/>
    <w:pPr>
      <w:pBdr>
        <w:top w:val="single" w:sz="4" w:space="0" w:color="000000"/>
        <w:left w:val="single" w:sz="4" w:space="0" w:color="000000"/>
        <w:bottom w:val="single" w:sz="4" w:space="0" w:color="000000"/>
        <w:right w:val="single" w:sz="4" w:space="0" w:color="000000"/>
      </w:pBdr>
      <w:shd w:val="clear" w:color="000000" w:fill="8DB4E2"/>
      <w:bidi w:val="0"/>
      <w:spacing w:before="100" w:beforeAutospacing="1" w:after="100" w:afterAutospacing="1"/>
      <w:jc w:val="right"/>
      <w:textAlignment w:val="center"/>
    </w:pPr>
    <w:rPr>
      <w:rFonts w:eastAsia="Times New Roman"/>
      <w:b/>
      <w:bCs/>
      <w:color w:val="000000"/>
      <w:sz w:val="22"/>
      <w:szCs w:val="22"/>
    </w:rPr>
  </w:style>
  <w:style w:type="paragraph" w:customStyle="1" w:styleId="xl85">
    <w:name w:val="xl85"/>
    <w:basedOn w:val="a5"/>
    <w:rsid w:val="00363095"/>
    <w:pPr>
      <w:pBdr>
        <w:top w:val="single" w:sz="4" w:space="0" w:color="000000"/>
        <w:left w:val="single" w:sz="4" w:space="0" w:color="000000"/>
        <w:bottom w:val="single" w:sz="4" w:space="0" w:color="000000"/>
        <w:right w:val="single" w:sz="4" w:space="0" w:color="000000"/>
      </w:pBdr>
      <w:shd w:val="clear" w:color="000000" w:fill="8DB4E2"/>
      <w:bidi w:val="0"/>
      <w:spacing w:before="100" w:beforeAutospacing="1" w:after="100" w:afterAutospacing="1"/>
      <w:jc w:val="center"/>
      <w:textAlignment w:val="center"/>
    </w:pPr>
    <w:rPr>
      <w:rFonts w:eastAsia="Times New Roman"/>
      <w:sz w:val="22"/>
      <w:szCs w:val="22"/>
    </w:rPr>
  </w:style>
  <w:style w:type="paragraph" w:customStyle="1" w:styleId="xl86">
    <w:name w:val="xl86"/>
    <w:basedOn w:val="a5"/>
    <w:rsid w:val="00363095"/>
    <w:pPr>
      <w:pBdr>
        <w:top w:val="single" w:sz="4" w:space="0" w:color="000000"/>
        <w:left w:val="single" w:sz="4" w:space="0" w:color="000000"/>
        <w:bottom w:val="single" w:sz="4" w:space="0" w:color="000000"/>
        <w:right w:val="single" w:sz="4" w:space="0" w:color="000000"/>
      </w:pBdr>
      <w:shd w:val="clear" w:color="000000" w:fill="8DB4E2"/>
      <w:bidi w:val="0"/>
      <w:spacing w:before="100" w:beforeAutospacing="1" w:after="100" w:afterAutospacing="1"/>
      <w:jc w:val="right"/>
      <w:textAlignment w:val="center"/>
    </w:pPr>
    <w:rPr>
      <w:rFonts w:ascii="Times New Roman" w:eastAsia="Times New Roman" w:hAnsi="Times New Roman" w:cs="Times New Roman"/>
      <w:szCs w:val="24"/>
    </w:rPr>
  </w:style>
  <w:style w:type="paragraph" w:customStyle="1" w:styleId="xl87">
    <w:name w:val="xl87"/>
    <w:basedOn w:val="a5"/>
    <w:rsid w:val="00363095"/>
    <w:pPr>
      <w:pBdr>
        <w:top w:val="single" w:sz="4" w:space="0" w:color="000000"/>
        <w:left w:val="single" w:sz="4" w:space="0" w:color="000000"/>
        <w:bottom w:val="single" w:sz="4" w:space="0" w:color="000000"/>
        <w:right w:val="single" w:sz="4" w:space="0" w:color="000000"/>
      </w:pBdr>
      <w:bidi w:val="0"/>
      <w:spacing w:before="100" w:beforeAutospacing="1" w:after="100" w:afterAutospacing="1"/>
      <w:jc w:val="center"/>
      <w:textAlignment w:val="center"/>
    </w:pPr>
    <w:rPr>
      <w:rFonts w:eastAsia="Times New Roman"/>
      <w:szCs w:val="24"/>
    </w:rPr>
  </w:style>
  <w:style w:type="paragraph" w:customStyle="1" w:styleId="xl88">
    <w:name w:val="xl88"/>
    <w:basedOn w:val="a5"/>
    <w:rsid w:val="00363095"/>
    <w:pPr>
      <w:pBdr>
        <w:top w:val="single" w:sz="4" w:space="0" w:color="000000"/>
        <w:left w:val="single" w:sz="4" w:space="0" w:color="000000"/>
        <w:bottom w:val="single" w:sz="12" w:space="0" w:color="000000"/>
        <w:right w:val="single" w:sz="4" w:space="0" w:color="000000"/>
      </w:pBdr>
      <w:shd w:val="clear" w:color="000000" w:fill="8DB4E2"/>
      <w:bidi w:val="0"/>
      <w:spacing w:before="100" w:beforeAutospacing="1" w:after="100" w:afterAutospacing="1"/>
      <w:jc w:val="center"/>
      <w:textAlignment w:val="center"/>
    </w:pPr>
    <w:rPr>
      <w:rFonts w:ascii="Times New Roman" w:eastAsia="Times New Roman" w:hAnsi="Times New Roman" w:cs="Times New Roman"/>
      <w:szCs w:val="24"/>
    </w:rPr>
  </w:style>
  <w:style w:type="paragraph" w:customStyle="1" w:styleId="xl89">
    <w:name w:val="xl89"/>
    <w:basedOn w:val="a5"/>
    <w:rsid w:val="00363095"/>
    <w:pPr>
      <w:pBdr>
        <w:top w:val="single" w:sz="4" w:space="0" w:color="000000"/>
        <w:left w:val="single" w:sz="4" w:space="0" w:color="000000"/>
        <w:bottom w:val="single" w:sz="12" w:space="0" w:color="000000"/>
        <w:right w:val="single" w:sz="4" w:space="0" w:color="000000"/>
      </w:pBdr>
      <w:shd w:val="clear" w:color="000000" w:fill="8DB4E2"/>
      <w:bidi w:val="0"/>
      <w:spacing w:before="100" w:beforeAutospacing="1" w:after="100" w:afterAutospacing="1"/>
      <w:jc w:val="right"/>
      <w:textAlignment w:val="center"/>
    </w:pPr>
    <w:rPr>
      <w:rFonts w:eastAsia="Times New Roman"/>
      <w:sz w:val="22"/>
      <w:szCs w:val="22"/>
    </w:rPr>
  </w:style>
  <w:style w:type="paragraph" w:customStyle="1" w:styleId="xl90">
    <w:name w:val="xl90"/>
    <w:basedOn w:val="a5"/>
    <w:rsid w:val="00363095"/>
    <w:pPr>
      <w:pBdr>
        <w:top w:val="single" w:sz="4" w:space="0" w:color="000000"/>
        <w:left w:val="single" w:sz="4" w:space="0" w:color="000000"/>
        <w:bottom w:val="single" w:sz="12" w:space="0" w:color="000000"/>
        <w:right w:val="single" w:sz="4" w:space="0" w:color="000000"/>
      </w:pBdr>
      <w:shd w:val="clear" w:color="000000" w:fill="8DB4E2"/>
      <w:bidi w:val="0"/>
      <w:spacing w:before="100" w:beforeAutospacing="1" w:after="100" w:afterAutospacing="1"/>
      <w:jc w:val="right"/>
      <w:textAlignment w:val="center"/>
    </w:pPr>
    <w:rPr>
      <w:rFonts w:ascii="Times New Roman" w:eastAsia="Times New Roman" w:hAnsi="Times New Roman" w:cs="Times New Roman"/>
      <w:szCs w:val="24"/>
    </w:rPr>
  </w:style>
  <w:style w:type="paragraph" w:customStyle="1" w:styleId="xl91">
    <w:name w:val="xl91"/>
    <w:basedOn w:val="a5"/>
    <w:rsid w:val="00363095"/>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textAlignment w:val="center"/>
    </w:pPr>
    <w:rPr>
      <w:rFonts w:eastAsia="Times New Roman"/>
      <w:szCs w:val="24"/>
    </w:rPr>
  </w:style>
  <w:style w:type="paragraph" w:customStyle="1" w:styleId="xl92">
    <w:name w:val="xl92"/>
    <w:basedOn w:val="a5"/>
    <w:rsid w:val="00363095"/>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textAlignment w:val="center"/>
    </w:pPr>
    <w:rPr>
      <w:rFonts w:eastAsia="Times New Roman"/>
      <w:szCs w:val="24"/>
    </w:rPr>
  </w:style>
  <w:style w:type="paragraph" w:customStyle="1" w:styleId="xl93">
    <w:name w:val="xl93"/>
    <w:basedOn w:val="a5"/>
    <w:rsid w:val="00363095"/>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textAlignment w:val="center"/>
    </w:pPr>
    <w:rPr>
      <w:rFonts w:eastAsia="Times New Roman"/>
      <w:szCs w:val="24"/>
    </w:rPr>
  </w:style>
  <w:style w:type="paragraph" w:customStyle="1" w:styleId="xl94">
    <w:name w:val="xl94"/>
    <w:basedOn w:val="a5"/>
    <w:rsid w:val="00363095"/>
    <w:pPr>
      <w:pBdr>
        <w:top w:val="single" w:sz="4" w:space="0" w:color="000000"/>
        <w:left w:val="single" w:sz="4" w:space="0" w:color="000000"/>
        <w:bottom w:val="single" w:sz="4" w:space="0" w:color="000000"/>
        <w:right w:val="single" w:sz="4" w:space="0" w:color="000000"/>
      </w:pBdr>
      <w:shd w:val="clear" w:color="000000" w:fill="FFFFFF"/>
      <w:bidi w:val="0"/>
      <w:spacing w:before="100" w:beforeAutospacing="1" w:after="100" w:afterAutospacing="1"/>
      <w:jc w:val="center"/>
      <w:textAlignment w:val="center"/>
    </w:pPr>
    <w:rPr>
      <w:rFonts w:ascii="Times New Roman" w:eastAsia="Times New Roman" w:hAnsi="Times New Roman" w:cs="Times New Roman"/>
      <w:szCs w:val="24"/>
    </w:rPr>
  </w:style>
  <w:style w:type="paragraph" w:customStyle="1" w:styleId="xl95">
    <w:name w:val="xl95"/>
    <w:basedOn w:val="a5"/>
    <w:rsid w:val="00363095"/>
    <w:pPr>
      <w:pBdr>
        <w:top w:val="single" w:sz="4" w:space="0" w:color="auto"/>
        <w:left w:val="single" w:sz="4" w:space="0" w:color="auto"/>
        <w:right w:val="single" w:sz="4" w:space="0" w:color="auto"/>
      </w:pBdr>
      <w:shd w:val="clear" w:color="000000" w:fill="8DB4E2"/>
      <w:bidi w:val="0"/>
      <w:spacing w:before="100" w:beforeAutospacing="1" w:after="100" w:afterAutospacing="1"/>
      <w:jc w:val="center"/>
      <w:textAlignment w:val="center"/>
    </w:pPr>
    <w:rPr>
      <w:rFonts w:eastAsia="Times New Roman"/>
      <w:szCs w:val="24"/>
    </w:rPr>
  </w:style>
  <w:style w:type="paragraph" w:customStyle="1" w:styleId="xl96">
    <w:name w:val="xl96"/>
    <w:basedOn w:val="a5"/>
    <w:rsid w:val="00363095"/>
    <w:pPr>
      <w:pBdr>
        <w:top w:val="single" w:sz="4" w:space="0" w:color="auto"/>
        <w:left w:val="single" w:sz="4" w:space="0" w:color="auto"/>
        <w:bottom w:val="single" w:sz="4" w:space="0" w:color="auto"/>
        <w:right w:val="single" w:sz="4" w:space="0" w:color="auto"/>
      </w:pBdr>
      <w:shd w:val="clear" w:color="000000" w:fill="8DB4E2"/>
      <w:bidi w:val="0"/>
      <w:spacing w:before="100" w:beforeAutospacing="1" w:after="100" w:afterAutospacing="1"/>
      <w:jc w:val="center"/>
      <w:textAlignment w:val="center"/>
    </w:pPr>
    <w:rPr>
      <w:rFonts w:eastAsia="Times New Roman"/>
      <w:szCs w:val="24"/>
    </w:rPr>
  </w:style>
  <w:style w:type="paragraph" w:customStyle="1" w:styleId="xl97">
    <w:name w:val="xl97"/>
    <w:basedOn w:val="a5"/>
    <w:rsid w:val="00363095"/>
    <w:pPr>
      <w:pBdr>
        <w:top w:val="single" w:sz="4" w:space="0" w:color="auto"/>
        <w:left w:val="single" w:sz="4" w:space="0" w:color="auto"/>
        <w:bottom w:val="single" w:sz="4" w:space="0" w:color="auto"/>
        <w:right w:val="single" w:sz="4" w:space="0" w:color="auto"/>
      </w:pBdr>
      <w:shd w:val="clear" w:color="000000" w:fill="8DB4E2"/>
      <w:bidi w:val="0"/>
      <w:spacing w:before="100" w:beforeAutospacing="1" w:after="100" w:afterAutospacing="1"/>
      <w:jc w:val="center"/>
      <w:textAlignment w:val="center"/>
    </w:pPr>
    <w:rPr>
      <w:rFonts w:eastAsia="Times New Roman"/>
      <w:szCs w:val="24"/>
    </w:rPr>
  </w:style>
  <w:style w:type="paragraph" w:customStyle="1" w:styleId="xl98">
    <w:name w:val="xl98"/>
    <w:basedOn w:val="a5"/>
    <w:rsid w:val="00363095"/>
    <w:pPr>
      <w:pBdr>
        <w:top w:val="single" w:sz="4" w:space="0" w:color="auto"/>
        <w:left w:val="single" w:sz="4" w:space="0" w:color="auto"/>
        <w:bottom w:val="single" w:sz="4" w:space="0" w:color="auto"/>
        <w:right w:val="single" w:sz="4" w:space="0" w:color="auto"/>
      </w:pBdr>
      <w:shd w:val="clear" w:color="000000" w:fill="8DB4E2"/>
      <w:bidi w:val="0"/>
      <w:spacing w:before="100" w:beforeAutospacing="1" w:after="100" w:afterAutospacing="1"/>
      <w:jc w:val="center"/>
      <w:textAlignment w:val="center"/>
    </w:pPr>
    <w:rPr>
      <w:rFonts w:eastAsia="Times New Roman"/>
      <w:szCs w:val="24"/>
    </w:rPr>
  </w:style>
  <w:style w:type="paragraph" w:customStyle="1" w:styleId="xl99">
    <w:name w:val="xl99"/>
    <w:basedOn w:val="a5"/>
    <w:rsid w:val="00363095"/>
    <w:pPr>
      <w:pBdr>
        <w:top w:val="single" w:sz="4" w:space="0" w:color="000000"/>
        <w:left w:val="single" w:sz="4" w:space="0" w:color="000000"/>
        <w:bottom w:val="single" w:sz="4" w:space="0" w:color="000000"/>
        <w:right w:val="single" w:sz="4" w:space="0" w:color="000000"/>
      </w:pBdr>
      <w:shd w:val="clear" w:color="000000" w:fill="FFFFFF"/>
      <w:bidi w:val="0"/>
      <w:spacing w:before="100" w:beforeAutospacing="1" w:after="100" w:afterAutospacing="1"/>
      <w:jc w:val="center"/>
      <w:textAlignment w:val="center"/>
    </w:pPr>
    <w:rPr>
      <w:rFonts w:eastAsia="Times New Roman"/>
      <w:sz w:val="22"/>
      <w:szCs w:val="22"/>
    </w:rPr>
  </w:style>
  <w:style w:type="paragraph" w:customStyle="1" w:styleId="xl100">
    <w:name w:val="xl100"/>
    <w:basedOn w:val="a5"/>
    <w:rsid w:val="00363095"/>
    <w:pPr>
      <w:pBdr>
        <w:top w:val="single" w:sz="4" w:space="0" w:color="000000"/>
        <w:left w:val="single" w:sz="4" w:space="0" w:color="000000"/>
        <w:bottom w:val="single" w:sz="4" w:space="0" w:color="000000"/>
        <w:right w:val="single" w:sz="4" w:space="0" w:color="000000"/>
      </w:pBdr>
      <w:shd w:val="clear" w:color="000000" w:fill="FFFFFF"/>
      <w:bidi w:val="0"/>
      <w:spacing w:before="100" w:beforeAutospacing="1" w:after="100" w:afterAutospacing="1"/>
      <w:jc w:val="right"/>
      <w:textAlignment w:val="center"/>
    </w:pPr>
    <w:rPr>
      <w:rFonts w:ascii="Times New Roman" w:eastAsia="Times New Roman" w:hAnsi="Times New Roman" w:cs="Times New Roman"/>
      <w:szCs w:val="24"/>
    </w:rPr>
  </w:style>
  <w:style w:type="paragraph" w:customStyle="1" w:styleId="xl101">
    <w:name w:val="xl101"/>
    <w:basedOn w:val="a5"/>
    <w:rsid w:val="00363095"/>
    <w:pPr>
      <w:pBdr>
        <w:top w:val="single" w:sz="4" w:space="0" w:color="000000"/>
        <w:left w:val="single" w:sz="4" w:space="0" w:color="000000"/>
        <w:bottom w:val="single" w:sz="4" w:space="0" w:color="000000"/>
        <w:right w:val="single" w:sz="4" w:space="0" w:color="000000"/>
      </w:pBdr>
      <w:shd w:val="clear" w:color="000000" w:fill="FFFFFF"/>
      <w:bidi w:val="0"/>
      <w:spacing w:before="100" w:beforeAutospacing="1" w:after="100" w:afterAutospacing="1"/>
      <w:jc w:val="right"/>
      <w:textAlignment w:val="center"/>
    </w:pPr>
    <w:rPr>
      <w:rFonts w:ascii="Times New Roman" w:eastAsia="Times New Roman" w:hAnsi="Times New Roman" w:cs="Times New Roman"/>
      <w:szCs w:val="24"/>
    </w:rPr>
  </w:style>
  <w:style w:type="paragraph" w:customStyle="1" w:styleId="xl102">
    <w:name w:val="xl102"/>
    <w:basedOn w:val="a5"/>
    <w:rsid w:val="00363095"/>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center"/>
      <w:textAlignment w:val="center"/>
    </w:pPr>
    <w:rPr>
      <w:rFonts w:eastAsia="Times New Roman"/>
      <w:szCs w:val="24"/>
    </w:rPr>
  </w:style>
  <w:style w:type="paragraph" w:customStyle="1" w:styleId="xl103">
    <w:name w:val="xl103"/>
    <w:basedOn w:val="a5"/>
    <w:rsid w:val="00363095"/>
    <w:pPr>
      <w:pBdr>
        <w:top w:val="single" w:sz="4" w:space="0" w:color="000000"/>
        <w:left w:val="single" w:sz="4" w:space="0" w:color="000000"/>
        <w:bottom w:val="single" w:sz="4" w:space="0" w:color="000000"/>
        <w:right w:val="single" w:sz="4" w:space="0" w:color="000000"/>
      </w:pBdr>
      <w:bidi w:val="0"/>
      <w:spacing w:before="100" w:beforeAutospacing="1" w:after="100" w:afterAutospacing="1"/>
      <w:jc w:val="right"/>
      <w:textAlignment w:val="center"/>
    </w:pPr>
    <w:rPr>
      <w:rFonts w:eastAsia="Times New Roman"/>
      <w:sz w:val="22"/>
      <w:szCs w:val="22"/>
    </w:rPr>
  </w:style>
  <w:style w:type="paragraph" w:customStyle="1" w:styleId="xl104">
    <w:name w:val="xl104"/>
    <w:basedOn w:val="a5"/>
    <w:rsid w:val="00363095"/>
    <w:pPr>
      <w:pBdr>
        <w:top w:val="single" w:sz="4" w:space="0" w:color="000000"/>
        <w:left w:val="single" w:sz="4" w:space="0" w:color="000000"/>
        <w:bottom w:val="single" w:sz="4" w:space="0" w:color="000000"/>
        <w:right w:val="single" w:sz="4" w:space="0" w:color="000000"/>
      </w:pBdr>
      <w:shd w:val="clear" w:color="000000" w:fill="8DB4E2"/>
      <w:bidi w:val="0"/>
      <w:spacing w:before="100" w:beforeAutospacing="1" w:after="100" w:afterAutospacing="1"/>
      <w:jc w:val="right"/>
      <w:textAlignment w:val="center"/>
    </w:pPr>
    <w:rPr>
      <w:rFonts w:eastAsia="Times New Roman"/>
      <w:sz w:val="22"/>
      <w:szCs w:val="22"/>
    </w:rPr>
  </w:style>
  <w:style w:type="paragraph" w:customStyle="1" w:styleId="xl105">
    <w:name w:val="xl105"/>
    <w:basedOn w:val="a5"/>
    <w:rsid w:val="00363095"/>
    <w:pPr>
      <w:pBdr>
        <w:top w:val="single" w:sz="4" w:space="0" w:color="000000"/>
        <w:left w:val="single" w:sz="4" w:space="0" w:color="000000"/>
        <w:bottom w:val="single" w:sz="4" w:space="0" w:color="000000"/>
        <w:right w:val="single" w:sz="4" w:space="0" w:color="000000"/>
      </w:pBdr>
      <w:shd w:val="clear" w:color="000000" w:fill="FFFFFF"/>
      <w:bidi w:val="0"/>
      <w:spacing w:before="100" w:beforeAutospacing="1" w:after="100" w:afterAutospacing="1"/>
      <w:jc w:val="right"/>
      <w:textAlignment w:val="center"/>
    </w:pPr>
    <w:rPr>
      <w:rFonts w:eastAsia="Times New Roman"/>
      <w:sz w:val="22"/>
      <w:szCs w:val="22"/>
    </w:rPr>
  </w:style>
  <w:style w:type="paragraph" w:customStyle="1" w:styleId="xl106">
    <w:name w:val="xl106"/>
    <w:basedOn w:val="a5"/>
    <w:rsid w:val="00363095"/>
    <w:pPr>
      <w:pBdr>
        <w:top w:val="single" w:sz="4" w:space="0" w:color="000000"/>
        <w:left w:val="single" w:sz="4" w:space="0" w:color="000000"/>
        <w:bottom w:val="single" w:sz="4" w:space="0" w:color="000000"/>
        <w:right w:val="single" w:sz="4" w:space="0" w:color="000000"/>
      </w:pBdr>
      <w:shd w:val="clear" w:color="000000" w:fill="8DB4E2"/>
      <w:bidi w:val="0"/>
      <w:spacing w:before="100" w:beforeAutospacing="1" w:after="100" w:afterAutospacing="1"/>
      <w:jc w:val="right"/>
      <w:textAlignment w:val="center"/>
    </w:pPr>
    <w:rPr>
      <w:rFonts w:eastAsia="Times New Roman"/>
      <w:b/>
      <w:bCs/>
      <w:color w:val="000000"/>
      <w:sz w:val="22"/>
      <w:szCs w:val="22"/>
    </w:rPr>
  </w:style>
  <w:style w:type="paragraph" w:customStyle="1" w:styleId="xl107">
    <w:name w:val="xl107"/>
    <w:basedOn w:val="a5"/>
    <w:rsid w:val="00363095"/>
    <w:pPr>
      <w:bidi w:val="0"/>
      <w:spacing w:before="100" w:beforeAutospacing="1" w:after="100" w:afterAutospacing="1"/>
    </w:pPr>
    <w:rPr>
      <w:rFonts w:eastAsia="Times New Roman"/>
      <w:sz w:val="22"/>
      <w:szCs w:val="22"/>
    </w:rPr>
  </w:style>
  <w:style w:type="paragraph" w:customStyle="1" w:styleId="xl108">
    <w:name w:val="xl108"/>
    <w:basedOn w:val="a5"/>
    <w:rsid w:val="005C2730"/>
    <w:pPr>
      <w:pBdr>
        <w:top w:val="single" w:sz="4" w:space="0" w:color="000000"/>
        <w:left w:val="single" w:sz="4" w:space="0" w:color="000000"/>
        <w:bottom w:val="single" w:sz="4" w:space="0" w:color="000000"/>
        <w:right w:val="single" w:sz="4" w:space="0" w:color="000000"/>
      </w:pBdr>
      <w:bidi w:val="0"/>
      <w:spacing w:before="100" w:beforeAutospacing="1" w:after="100" w:afterAutospacing="1"/>
      <w:jc w:val="right"/>
      <w:textAlignment w:val="center"/>
    </w:pPr>
    <w:rPr>
      <w:rFonts w:eastAsia="Times New Roman"/>
      <w:szCs w:val="24"/>
    </w:rPr>
  </w:style>
  <w:style w:type="paragraph" w:customStyle="1" w:styleId="Normal1">
    <w:name w:val="Normal 1"/>
    <w:basedOn w:val="a5"/>
    <w:link w:val="Normal11"/>
    <w:rsid w:val="002F54BE"/>
    <w:pPr>
      <w:spacing w:after="240" w:line="360" w:lineRule="auto"/>
      <w:ind w:left="567"/>
      <w:jc w:val="both"/>
    </w:pPr>
    <w:rPr>
      <w:rFonts w:eastAsia="Times New Roman"/>
      <w:sz w:val="20"/>
      <w:szCs w:val="24"/>
    </w:rPr>
  </w:style>
  <w:style w:type="character" w:customStyle="1" w:styleId="Normal11">
    <w:name w:val="Normal 1 תו1"/>
    <w:link w:val="Normal1"/>
    <w:rsid w:val="002F54BE"/>
    <w:rPr>
      <w:rFonts w:ascii="Arial" w:eastAsia="Times New Roman" w:hAnsi="Arial" w:cs="David"/>
      <w:szCs w:val="24"/>
    </w:rPr>
  </w:style>
  <w:style w:type="paragraph" w:styleId="affff2">
    <w:name w:val="Body Text First Indent"/>
    <w:basedOn w:val="afff1"/>
    <w:link w:val="affff3"/>
    <w:uiPriority w:val="99"/>
    <w:unhideWhenUsed/>
    <w:rsid w:val="00397CC1"/>
    <w:pPr>
      <w:spacing w:after="120"/>
      <w:ind w:firstLine="360"/>
    </w:pPr>
    <w:rPr>
      <w:rFonts w:ascii="Arial" w:eastAsia="Calibri" w:hAnsi="Arial" w:cs="Arial"/>
      <w:szCs w:val="28"/>
      <w:lang w:eastAsia="en-US"/>
    </w:rPr>
  </w:style>
  <w:style w:type="character" w:customStyle="1" w:styleId="affff3">
    <w:name w:val="כניסת שורה ראשונה בגוף טקסט תו"/>
    <w:basedOn w:val="afff2"/>
    <w:link w:val="affff2"/>
    <w:uiPriority w:val="99"/>
    <w:rsid w:val="00397CC1"/>
    <w:rPr>
      <w:rFonts w:ascii="Arial" w:eastAsia="Times New Roman" w:hAnsi="Arial" w:cs="Times New Roman"/>
      <w:sz w:val="26"/>
      <w:szCs w:val="28"/>
      <w:lang w:eastAsia="he-IL"/>
    </w:rPr>
  </w:style>
  <w:style w:type="paragraph" w:customStyle="1" w:styleId="StyleHeading5Linespacing15lines">
    <w:name w:val="Style Heading 5 + Line spacing:  1.5 lines"/>
    <w:basedOn w:val="5"/>
    <w:autoRedefine/>
    <w:rsid w:val="00397CC1"/>
    <w:pPr>
      <w:keepLines/>
      <w:spacing w:before="180" w:line="360" w:lineRule="auto"/>
      <w:jc w:val="both"/>
      <w:outlineLvl w:val="9"/>
    </w:pPr>
    <w:rPr>
      <w:rFonts w:ascii="Bookman Old Style" w:hAnsi="Bookman Old Style" w:cs="David Transparent"/>
      <w:b w:val="0"/>
      <w:bCs w:val="0"/>
      <w:i w:val="0"/>
      <w:iCs w:val="0"/>
      <w:sz w:val="20"/>
      <w:szCs w:val="20"/>
    </w:rPr>
  </w:style>
  <w:style w:type="paragraph" w:customStyle="1" w:styleId="StyleHeading6After025cmLinespacing15lines">
    <w:name w:val="Style Heading 6 + After:  0.25 cm Line spacing:  1.5 lines"/>
    <w:basedOn w:val="6"/>
    <w:rsid w:val="0093561B"/>
    <w:pPr>
      <w:numPr>
        <w:ilvl w:val="5"/>
        <w:numId w:val="2"/>
      </w:numPr>
      <w:tabs>
        <w:tab w:val="left" w:pos="2550"/>
      </w:tabs>
      <w:spacing w:before="60" w:line="360" w:lineRule="auto"/>
      <w:ind w:right="142"/>
      <w:jc w:val="both"/>
    </w:pPr>
    <w:rPr>
      <w:rFonts w:ascii="Bookman Old Style" w:hAnsi="Bookman Old Style" w:cs="David Transparent"/>
      <w:b w:val="0"/>
      <w:bCs w:val="0"/>
      <w:sz w:val="20"/>
      <w:szCs w:val="20"/>
    </w:rPr>
  </w:style>
  <w:style w:type="paragraph" w:customStyle="1" w:styleId="StyleHeading5After025cmLinespacing15lines">
    <w:name w:val="Style Heading 5 + After:  0.25 cm Line spacing:  1.5 lines"/>
    <w:basedOn w:val="5"/>
    <w:rsid w:val="00AB10EE"/>
    <w:pPr>
      <w:keepLines/>
      <w:numPr>
        <w:ilvl w:val="4"/>
        <w:numId w:val="2"/>
      </w:numPr>
      <w:spacing w:before="180" w:line="360" w:lineRule="auto"/>
      <w:ind w:right="142"/>
      <w:jc w:val="both"/>
    </w:pPr>
    <w:rPr>
      <w:rFonts w:ascii="Times New Roman" w:hAnsi="Times New Roman" w:cs="David Transparent"/>
      <w:b w:val="0"/>
      <w:bCs w:val="0"/>
      <w:i w:val="0"/>
      <w:iCs w:val="0"/>
      <w:sz w:val="20"/>
      <w:szCs w:val="20"/>
    </w:rPr>
  </w:style>
  <w:style w:type="paragraph" w:customStyle="1" w:styleId="TableHeader">
    <w:name w:val="Table Header"/>
    <w:basedOn w:val="a5"/>
    <w:rsid w:val="001E4DC8"/>
    <w:pPr>
      <w:keepNext/>
      <w:spacing w:after="0"/>
      <w:jc w:val="center"/>
    </w:pPr>
    <w:rPr>
      <w:rFonts w:ascii="Arial Unicode MS" w:eastAsia="Times New Roman" w:hAnsi="Arial Unicode MS" w:cs="Arial Unicode MS"/>
      <w:b/>
      <w:bCs/>
      <w:sz w:val="18"/>
      <w:szCs w:val="18"/>
    </w:rPr>
  </w:style>
  <w:style w:type="paragraph" w:customStyle="1" w:styleId="TableText">
    <w:name w:val="TableText"/>
    <w:rsid w:val="001E4DC8"/>
    <w:pPr>
      <w:bidi/>
    </w:pPr>
    <w:rPr>
      <w:rFonts w:ascii="Arial Unicode MS" w:eastAsia="Times New Roman" w:hAnsi="Arial Unicode MS" w:cs="Arial Unicode MS"/>
      <w:sz w:val="18"/>
      <w:szCs w:val="18"/>
    </w:rPr>
  </w:style>
  <w:style w:type="paragraph" w:customStyle="1" w:styleId="TableTextBullet">
    <w:name w:val="TableTextBullet"/>
    <w:basedOn w:val="TableText"/>
    <w:rsid w:val="001E4DC8"/>
    <w:pPr>
      <w:tabs>
        <w:tab w:val="left" w:pos="284"/>
        <w:tab w:val="num" w:pos="851"/>
      </w:tabs>
      <w:ind w:left="284" w:hanging="284"/>
    </w:pPr>
  </w:style>
  <w:style w:type="paragraph" w:customStyle="1" w:styleId="StyleHeading6Linespacing15lines">
    <w:name w:val="Style Heading 6 + Line spacing:  1.5 lines"/>
    <w:basedOn w:val="6"/>
    <w:rsid w:val="00EB1F0F"/>
    <w:pPr>
      <w:tabs>
        <w:tab w:val="num" w:pos="2736"/>
      </w:tabs>
      <w:spacing w:before="60" w:line="360" w:lineRule="auto"/>
      <w:ind w:left="2736" w:hanging="936"/>
      <w:jc w:val="both"/>
    </w:pPr>
    <w:rPr>
      <w:rFonts w:ascii="Bookman Old Style" w:hAnsi="Bookman Old Style" w:cs="David Transparent"/>
      <w:b w:val="0"/>
      <w:bCs w:val="0"/>
      <w:sz w:val="20"/>
      <w:szCs w:val="20"/>
    </w:rPr>
  </w:style>
  <w:style w:type="paragraph" w:customStyle="1" w:styleId="Head4">
    <w:name w:val="Head4"/>
    <w:basedOn w:val="41"/>
    <w:rsid w:val="00DE0F5B"/>
    <w:pPr>
      <w:keepNext w:val="0"/>
      <w:numPr>
        <w:ilvl w:val="2"/>
      </w:numPr>
      <w:bidi/>
      <w:spacing w:before="60" w:after="0"/>
      <w:ind w:left="2269" w:right="2268" w:hanging="851"/>
      <w:jc w:val="both"/>
      <w:outlineLvl w:val="9"/>
    </w:pPr>
    <w:rPr>
      <w:rFonts w:ascii="Arial" w:hAnsi="Arial" w:cs="Miriam"/>
      <w:b w:val="0"/>
      <w:bCs w:val="0"/>
      <w:i w:val="0"/>
      <w:iCs w:val="0"/>
      <w:spacing w:val="0"/>
      <w:kern w:val="0"/>
      <w:sz w:val="24"/>
      <w:szCs w:val="24"/>
      <w:u w:val="none"/>
      <w:lang w:eastAsia="en-US"/>
    </w:rPr>
  </w:style>
  <w:style w:type="paragraph" w:customStyle="1" w:styleId="ListParagraph1">
    <w:name w:val="List Paragraph1"/>
    <w:basedOn w:val="a5"/>
    <w:uiPriority w:val="34"/>
    <w:qFormat/>
    <w:rsid w:val="000D3095"/>
    <w:pPr>
      <w:spacing w:after="0"/>
      <w:ind w:left="720"/>
    </w:pPr>
    <w:rPr>
      <w:rFonts w:ascii="Times New Roman" w:eastAsia="Times New Roman" w:hAnsi="Times New Roman"/>
      <w:sz w:val="20"/>
      <w:szCs w:val="24"/>
      <w:lang w:bidi="ar-SA"/>
    </w:rPr>
  </w:style>
  <w:style w:type="character" w:customStyle="1" w:styleId="default0">
    <w:name w:val="default"/>
    <w:basedOn w:val="a7"/>
    <w:rsid w:val="00611306"/>
    <w:rPr>
      <w:rFonts w:ascii="Times New Roman" w:hAnsi="Times New Roman" w:cs="Times New Roman" w:hint="default"/>
      <w:sz w:val="26"/>
      <w:szCs w:val="26"/>
    </w:rPr>
  </w:style>
  <w:style w:type="paragraph" w:customStyle="1" w:styleId="Pa6">
    <w:name w:val="Pa6"/>
    <w:basedOn w:val="Default"/>
    <w:next w:val="Default"/>
    <w:uiPriority w:val="99"/>
    <w:rsid w:val="00B53C31"/>
    <w:pPr>
      <w:widowControl/>
      <w:spacing w:line="141" w:lineRule="atLeast"/>
    </w:pPr>
    <w:rPr>
      <w:rFonts w:ascii="HP Simplified" w:eastAsia="Calibri" w:hAnsi="HP Simplified" w:cs="Arial"/>
      <w:color w:val="auto"/>
    </w:rPr>
  </w:style>
  <w:style w:type="character" w:customStyle="1" w:styleId="A90">
    <w:name w:val="A9"/>
    <w:uiPriority w:val="99"/>
    <w:rsid w:val="00B53C31"/>
    <w:rPr>
      <w:rFonts w:cs="HP Simplified"/>
      <w:color w:val="000000"/>
      <w:sz w:val="16"/>
      <w:szCs w:val="16"/>
    </w:rPr>
  </w:style>
  <w:style w:type="paragraph" w:customStyle="1" w:styleId="Pa12">
    <w:name w:val="Pa12"/>
    <w:basedOn w:val="Default"/>
    <w:next w:val="Default"/>
    <w:uiPriority w:val="99"/>
    <w:rsid w:val="00B53C31"/>
    <w:pPr>
      <w:widowControl/>
      <w:spacing w:line="161" w:lineRule="atLeast"/>
    </w:pPr>
    <w:rPr>
      <w:rFonts w:ascii="HP Simplified" w:eastAsia="Calibri" w:hAnsi="HP Simplified" w:cs="Arial"/>
      <w:color w:val="auto"/>
    </w:rPr>
  </w:style>
  <w:style w:type="paragraph" w:customStyle="1" w:styleId="StyleText1After6pt2">
    <w:name w:val="Style Text 1 + After:  6 pt2"/>
    <w:basedOn w:val="a5"/>
    <w:rsid w:val="00CD5DA2"/>
    <w:pPr>
      <w:bidi w:val="0"/>
      <w:spacing w:after="60" w:line="320" w:lineRule="exact"/>
      <w:ind w:left="567"/>
      <w:jc w:val="both"/>
    </w:pPr>
    <w:rPr>
      <w:rFonts w:ascii="Times New Roman" w:eastAsia="Times New Roman" w:hAnsi="Times New Roman"/>
      <w:spacing w:val="-5"/>
      <w:sz w:val="28"/>
      <w:lang w:eastAsia="he-IL"/>
    </w:rPr>
  </w:style>
  <w:style w:type="paragraph" w:customStyle="1" w:styleId="1f">
    <w:name w:val="שוש1"/>
    <w:basedOn w:val="a5"/>
    <w:rsid w:val="00EF5416"/>
    <w:pPr>
      <w:spacing w:line="360" w:lineRule="atLeast"/>
      <w:ind w:left="2550" w:hanging="1134"/>
      <w:jc w:val="both"/>
    </w:pPr>
    <w:rPr>
      <w:rFonts w:eastAsia="Times New Roman" w:cs="Miriam"/>
      <w:sz w:val="20"/>
      <w:szCs w:val="26"/>
      <w:lang w:bidi="en-US"/>
    </w:rPr>
  </w:style>
  <w:style w:type="character" w:customStyle="1" w:styleId="a-list-item3">
    <w:name w:val="a-list-item3"/>
    <w:basedOn w:val="a7"/>
    <w:rsid w:val="00134087"/>
    <w:rPr>
      <w:color w:val="111111"/>
    </w:rPr>
  </w:style>
  <w:style w:type="character" w:customStyle="1" w:styleId="A80">
    <w:name w:val="A8"/>
    <w:uiPriority w:val="99"/>
    <w:rsid w:val="00E63CC1"/>
    <w:rPr>
      <w:rFonts w:cs="Gotham Book"/>
      <w:color w:val="000000"/>
      <w:sz w:val="13"/>
      <w:szCs w:val="13"/>
    </w:rPr>
  </w:style>
  <w:style w:type="character" w:customStyle="1" w:styleId="productname">
    <w:name w:val="productname"/>
    <w:basedOn w:val="a7"/>
    <w:rsid w:val="0067654B"/>
  </w:style>
  <w:style w:type="character" w:customStyle="1" w:styleId="UnresolvedMention">
    <w:name w:val="Unresolved Mention"/>
    <w:basedOn w:val="a7"/>
    <w:uiPriority w:val="99"/>
    <w:semiHidden/>
    <w:unhideWhenUsed/>
    <w:rsid w:val="002D3A15"/>
    <w:rPr>
      <w:color w:val="605E5C"/>
      <w:shd w:val="clear" w:color="auto" w:fill="E1DFDD"/>
    </w:rPr>
  </w:style>
  <w:style w:type="paragraph" w:customStyle="1" w:styleId="meir3">
    <w:name w:val="meir3"/>
    <w:basedOn w:val="a5"/>
    <w:rsid w:val="00584314"/>
    <w:pPr>
      <w:numPr>
        <w:ilvl w:val="2"/>
        <w:numId w:val="10"/>
      </w:numPr>
      <w:spacing w:before="120" w:after="0"/>
      <w:ind w:left="2211" w:right="2211"/>
    </w:pPr>
    <w:rPr>
      <w:rFonts w:eastAsia="Times New Roman" w:hAnsi="Times New Roman" w:cs="Arial"/>
      <w:szCs w:val="24"/>
      <w:lang w:eastAsia="he-IL"/>
    </w:rPr>
  </w:style>
  <w:style w:type="paragraph" w:customStyle="1" w:styleId="RonnyBase">
    <w:name w:val="RonnyBase"/>
    <w:rsid w:val="00147D22"/>
    <w:pPr>
      <w:keepLines/>
      <w:bidi/>
      <w:spacing w:before="120"/>
      <w:jc w:val="both"/>
    </w:pPr>
    <w:rPr>
      <w:rFonts w:ascii="Times New Roman" w:eastAsia="Times New Roman" w:hAnsi="Times New Roman" w:cs="David"/>
      <w:sz w:val="22"/>
      <w:szCs w:val="22"/>
    </w:rPr>
  </w:style>
  <w:style w:type="paragraph" w:customStyle="1" w:styleId="1f0">
    <w:name w:val="פיסקה1"/>
    <w:basedOn w:val="a5"/>
    <w:rsid w:val="00147D22"/>
    <w:pPr>
      <w:tabs>
        <w:tab w:val="left" w:pos="1800"/>
      </w:tabs>
      <w:overflowPunct w:val="0"/>
      <w:autoSpaceDE w:val="0"/>
      <w:autoSpaceDN w:val="0"/>
      <w:adjustRightInd w:val="0"/>
      <w:spacing w:after="0" w:line="360" w:lineRule="auto"/>
      <w:ind w:left="284"/>
      <w:jc w:val="both"/>
      <w:textAlignment w:val="baseline"/>
    </w:pPr>
    <w:rPr>
      <w:rFonts w:ascii="Times New Roman" w:eastAsia="Times New Roman" w:hAnsi="Times New Roman" w:cs="FrankRuehl"/>
      <w:noProof/>
      <w:szCs w:val="26"/>
      <w:lang w:eastAsia="he-IL"/>
    </w:rPr>
  </w:style>
  <w:style w:type="paragraph" w:customStyle="1" w:styleId="1f1">
    <w:name w:val="פיסקת רשימה1"/>
    <w:basedOn w:val="a5"/>
    <w:rsid w:val="00147D22"/>
    <w:pPr>
      <w:spacing w:after="200" w:line="276" w:lineRule="auto"/>
      <w:ind w:left="720"/>
    </w:pPr>
    <w:rPr>
      <w:rFonts w:ascii="Calibri" w:eastAsia="Times New Roman" w:hAnsi="Calibri" w:cs="Arial"/>
      <w:sz w:val="22"/>
      <w:szCs w:val="22"/>
    </w:rPr>
  </w:style>
  <w:style w:type="character" w:customStyle="1" w:styleId="h2">
    <w:name w:val="h2 תו"/>
    <w:basedOn w:val="a7"/>
    <w:rsid w:val="00147D22"/>
    <w:rPr>
      <w:rFonts w:cs="David"/>
      <w:b/>
      <w:bCs/>
      <w:sz w:val="48"/>
      <w:szCs w:val="48"/>
      <w:lang w:eastAsia="he-IL"/>
    </w:rPr>
  </w:style>
  <w:style w:type="paragraph" w:styleId="2c">
    <w:name w:val="List 2"/>
    <w:basedOn w:val="a5"/>
    <w:rsid w:val="00147D22"/>
    <w:pPr>
      <w:spacing w:after="0"/>
      <w:ind w:left="566" w:hanging="283"/>
    </w:pPr>
    <w:rPr>
      <w:rFonts w:ascii="Times New Roman" w:eastAsia="Times New Roman" w:hAnsi="Times New Roman"/>
      <w:sz w:val="20"/>
      <w:szCs w:val="22"/>
      <w:lang w:eastAsia="he-IL"/>
    </w:rPr>
  </w:style>
  <w:style w:type="paragraph" w:styleId="39">
    <w:name w:val="List 3"/>
    <w:basedOn w:val="a5"/>
    <w:rsid w:val="00147D22"/>
    <w:pPr>
      <w:spacing w:after="0"/>
      <w:ind w:left="849" w:hanging="283"/>
    </w:pPr>
    <w:rPr>
      <w:rFonts w:ascii="Times New Roman" w:eastAsia="Times New Roman" w:hAnsi="Times New Roman"/>
      <w:sz w:val="20"/>
      <w:szCs w:val="22"/>
      <w:lang w:eastAsia="he-IL"/>
    </w:rPr>
  </w:style>
  <w:style w:type="paragraph" w:styleId="21">
    <w:name w:val="List Bullet 2"/>
    <w:basedOn w:val="a5"/>
    <w:autoRedefine/>
    <w:rsid w:val="00147D22"/>
    <w:pPr>
      <w:numPr>
        <w:numId w:val="12"/>
      </w:numPr>
      <w:spacing w:after="0"/>
    </w:pPr>
    <w:rPr>
      <w:rFonts w:ascii="Times New Roman" w:eastAsia="Times New Roman" w:hAnsi="Times New Roman"/>
      <w:sz w:val="20"/>
      <w:szCs w:val="22"/>
      <w:lang w:eastAsia="he-IL"/>
    </w:rPr>
  </w:style>
  <w:style w:type="paragraph" w:styleId="3">
    <w:name w:val="List Bullet 3"/>
    <w:basedOn w:val="a5"/>
    <w:autoRedefine/>
    <w:rsid w:val="00147D22"/>
    <w:pPr>
      <w:numPr>
        <w:ilvl w:val="1"/>
        <w:numId w:val="17"/>
      </w:numPr>
      <w:tabs>
        <w:tab w:val="left" w:pos="1508"/>
      </w:tabs>
      <w:spacing w:after="0" w:line="360" w:lineRule="auto"/>
      <w:jc w:val="both"/>
    </w:pPr>
    <w:rPr>
      <w:rFonts w:ascii="Times New Roman" w:eastAsia="Times New Roman" w:hAnsi="Times New Roman"/>
      <w:color w:val="FF00FF"/>
      <w:szCs w:val="24"/>
      <w:lang w:eastAsia="he-IL"/>
    </w:rPr>
  </w:style>
  <w:style w:type="paragraph" w:styleId="affff4">
    <w:name w:val="List Continue"/>
    <w:basedOn w:val="a5"/>
    <w:rsid w:val="00147D22"/>
    <w:pPr>
      <w:ind w:left="283"/>
    </w:pPr>
    <w:rPr>
      <w:rFonts w:ascii="Times New Roman" w:eastAsia="Times New Roman" w:hAnsi="Times New Roman"/>
      <w:sz w:val="20"/>
      <w:szCs w:val="22"/>
      <w:lang w:eastAsia="he-IL"/>
    </w:rPr>
  </w:style>
  <w:style w:type="paragraph" w:styleId="20">
    <w:name w:val="List Continue 2"/>
    <w:basedOn w:val="a5"/>
    <w:rsid w:val="00147D22"/>
    <w:pPr>
      <w:numPr>
        <w:numId w:val="13"/>
      </w:numPr>
      <w:ind w:left="566" w:right="0" w:firstLine="0"/>
    </w:pPr>
    <w:rPr>
      <w:rFonts w:ascii="Times New Roman" w:eastAsia="Times New Roman" w:hAnsi="Times New Roman"/>
      <w:sz w:val="20"/>
      <w:szCs w:val="22"/>
      <w:lang w:eastAsia="he-IL"/>
    </w:rPr>
  </w:style>
  <w:style w:type="character" w:customStyle="1" w:styleId="affff5">
    <w:name w:val="כותרת תחתונה תו"/>
    <w:basedOn w:val="a7"/>
    <w:rsid w:val="00147D22"/>
    <w:rPr>
      <w:rFonts w:cs="David"/>
      <w:szCs w:val="22"/>
      <w:lang w:val="en-US" w:eastAsia="he-IL" w:bidi="he-IL"/>
    </w:rPr>
  </w:style>
  <w:style w:type="character" w:customStyle="1" w:styleId="1f2">
    <w:name w:val="תאריך1"/>
    <w:rsid w:val="00147D22"/>
    <w:rPr>
      <w:rFonts w:cs="David"/>
      <w:lang w:bidi="he-IL"/>
    </w:rPr>
  </w:style>
  <w:style w:type="paragraph" w:customStyle="1" w:styleId="affff6">
    <w:name w:val="טאב"/>
    <w:rsid w:val="00147D22"/>
    <w:pPr>
      <w:bidi/>
    </w:pPr>
    <w:rPr>
      <w:rFonts w:ascii="Times New Roman" w:eastAsia="Times New Roman" w:hAnsi="Times New Roman" w:cs="David"/>
      <w:sz w:val="24"/>
      <w:szCs w:val="24"/>
    </w:rPr>
  </w:style>
  <w:style w:type="paragraph" w:customStyle="1" w:styleId="NormalParH">
    <w:name w:val="NormalParH"/>
    <w:rsid w:val="00147D22"/>
    <w:pPr>
      <w:bidi/>
    </w:pPr>
    <w:rPr>
      <w:rFonts w:ascii="Times New Roman" w:eastAsia="Times New Roman" w:hAnsi="Times New Roman" w:cs="David"/>
      <w:sz w:val="24"/>
      <w:szCs w:val="24"/>
    </w:rPr>
  </w:style>
  <w:style w:type="paragraph" w:customStyle="1" w:styleId="meir22">
    <w:name w:val="meir22"/>
    <w:basedOn w:val="a5"/>
    <w:rsid w:val="00147D22"/>
    <w:pPr>
      <w:spacing w:before="120" w:after="0"/>
    </w:pPr>
    <w:rPr>
      <w:rFonts w:eastAsia="Times New Roman" w:hAnsi="Times New Roman" w:cs="Arial"/>
      <w:szCs w:val="24"/>
      <w:lang w:eastAsia="he-IL"/>
    </w:rPr>
  </w:style>
  <w:style w:type="paragraph" w:customStyle="1" w:styleId="-3">
    <w:name w:val="רגיל-דוד"/>
    <w:uiPriority w:val="99"/>
    <w:rsid w:val="00147D22"/>
    <w:pPr>
      <w:autoSpaceDE w:val="0"/>
      <w:autoSpaceDN w:val="0"/>
      <w:adjustRightInd w:val="0"/>
    </w:pPr>
    <w:rPr>
      <w:rFonts w:ascii="Times New Roman" w:eastAsia="Times New Roman" w:hAnsi="Times New Roman" w:cs="Times New Roman"/>
      <w:sz w:val="24"/>
      <w:szCs w:val="22"/>
      <w:lang w:eastAsia="he-IL"/>
    </w:rPr>
  </w:style>
  <w:style w:type="paragraph" w:customStyle="1" w:styleId="FootNote">
    <w:name w:val="FootNote"/>
    <w:rsid w:val="00147D22"/>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rFonts w:ascii="Times New Roman" w:eastAsia="Times New Roman" w:hAnsi="Times New Roman" w:cs="Times New Roman"/>
      <w:szCs w:val="22"/>
      <w:lang w:eastAsia="he-IL"/>
    </w:rPr>
  </w:style>
  <w:style w:type="paragraph" w:customStyle="1" w:styleId="1f3">
    <w:name w:val="טקסט בלונים1"/>
    <w:basedOn w:val="a5"/>
    <w:semiHidden/>
    <w:rsid w:val="00147D22"/>
    <w:pPr>
      <w:spacing w:after="0"/>
    </w:pPr>
    <w:rPr>
      <w:rFonts w:ascii="Tahoma" w:eastAsia="Times New Roman" w:hAnsi="Tahoma" w:cs="Tahoma"/>
      <w:sz w:val="16"/>
      <w:szCs w:val="16"/>
    </w:rPr>
  </w:style>
  <w:style w:type="paragraph" w:customStyle="1" w:styleId="CommentSubject1">
    <w:name w:val="Comment Subject1"/>
    <w:basedOn w:val="af4"/>
    <w:next w:val="af4"/>
    <w:semiHidden/>
    <w:rsid w:val="00147D22"/>
    <w:rPr>
      <w:rFonts w:ascii="Times New Roman" w:hAnsi="Times New Roman" w:cs="Times New Roman"/>
      <w:b/>
      <w:bCs/>
      <w:i w:val="0"/>
      <w:iCs w:val="0"/>
      <w:sz w:val="20"/>
      <w:szCs w:val="20"/>
    </w:rPr>
  </w:style>
  <w:style w:type="paragraph" w:customStyle="1" w:styleId="1f4">
    <w:name w:val="טאב1"/>
    <w:rsid w:val="00147D22"/>
    <w:pPr>
      <w:bidi/>
    </w:pPr>
    <w:rPr>
      <w:rFonts w:ascii="Times New Roman" w:eastAsia="Times New Roman" w:hAnsi="Times New Roman" w:cs="David"/>
      <w:sz w:val="24"/>
      <w:szCs w:val="24"/>
      <w:lang w:eastAsia="he-IL"/>
    </w:rPr>
  </w:style>
  <w:style w:type="paragraph" w:customStyle="1" w:styleId="2d">
    <w:name w:val="טאב2"/>
    <w:rsid w:val="00147D22"/>
    <w:pPr>
      <w:bidi/>
    </w:pPr>
    <w:rPr>
      <w:rFonts w:ascii="Times New Roman" w:eastAsia="Times New Roman" w:hAnsi="Times New Roman" w:cs="David"/>
      <w:sz w:val="24"/>
      <w:szCs w:val="24"/>
      <w:lang w:eastAsia="he-IL"/>
    </w:rPr>
  </w:style>
  <w:style w:type="paragraph" w:customStyle="1" w:styleId="QtxDos">
    <w:name w:val="QtxDos"/>
    <w:rsid w:val="00147D22"/>
    <w:pPr>
      <w:widowControl w:val="0"/>
    </w:pPr>
    <w:rPr>
      <w:rFonts w:ascii="Arial" w:eastAsia="Times New Roman" w:hAnsi="Akhbar Simplified MT" w:cs="QMiriam"/>
      <w:snapToGrid w:val="0"/>
      <w:lang w:eastAsia="he-IL"/>
    </w:rPr>
  </w:style>
  <w:style w:type="paragraph" w:customStyle="1" w:styleId="pointremark">
    <w:name w:val="pointremark"/>
    <w:basedOn w:val="a5"/>
    <w:rsid w:val="00147D22"/>
    <w:pPr>
      <w:numPr>
        <w:numId w:val="15"/>
      </w:numPr>
      <w:bidi w:val="0"/>
      <w:spacing w:before="100" w:beforeAutospacing="1" w:after="100" w:afterAutospacing="1"/>
      <w:ind w:right="0"/>
      <w:jc w:val="both"/>
    </w:pPr>
    <w:rPr>
      <w:rFonts w:eastAsia="Times New Roman" w:cs="Arial"/>
      <w:sz w:val="20"/>
      <w:szCs w:val="20"/>
    </w:rPr>
  </w:style>
  <w:style w:type="paragraph" w:customStyle="1" w:styleId="plnotes">
    <w:name w:val="plnotes"/>
    <w:basedOn w:val="a5"/>
    <w:rsid w:val="00147D22"/>
    <w:pPr>
      <w:tabs>
        <w:tab w:val="num" w:pos="720"/>
      </w:tabs>
      <w:bidi w:val="0"/>
      <w:spacing w:before="100" w:beforeAutospacing="1" w:after="100" w:afterAutospacing="1" w:line="200" w:lineRule="atLeast"/>
      <w:ind w:left="720" w:hanging="360"/>
    </w:pPr>
    <w:rPr>
      <w:rFonts w:eastAsia="Times New Roman" w:cs="Arial"/>
      <w:sz w:val="20"/>
      <w:szCs w:val="20"/>
    </w:rPr>
  </w:style>
  <w:style w:type="paragraph" w:styleId="affff7">
    <w:name w:val="Revision"/>
    <w:hidden/>
    <w:uiPriority w:val="99"/>
    <w:rsid w:val="00147D22"/>
    <w:rPr>
      <w:rFonts w:ascii="Times New Roman" w:eastAsia="Times New Roman" w:hAnsi="Times New Roman" w:cs="Times New Roman"/>
      <w:sz w:val="24"/>
      <w:szCs w:val="24"/>
      <w:lang w:eastAsia="he-IL"/>
    </w:rPr>
  </w:style>
  <w:style w:type="character" w:customStyle="1" w:styleId="3a">
    <w:name w:val="תו תו3"/>
    <w:basedOn w:val="a7"/>
    <w:rsid w:val="00147D22"/>
    <w:rPr>
      <w:sz w:val="24"/>
      <w:szCs w:val="24"/>
      <w:lang w:eastAsia="he-IL"/>
    </w:rPr>
  </w:style>
  <w:style w:type="character" w:customStyle="1" w:styleId="affff8">
    <w:name w:val="כניסה רגילה תו"/>
    <w:basedOn w:val="a7"/>
    <w:rsid w:val="00147D22"/>
    <w:rPr>
      <w:rFonts w:ascii="Arial" w:hAnsi="Arial" w:cs="Arial"/>
      <w:sz w:val="22"/>
      <w:szCs w:val="24"/>
      <w:lang w:val="en-GB"/>
    </w:rPr>
  </w:style>
  <w:style w:type="paragraph" w:customStyle="1" w:styleId="Normalbullet">
    <w:name w:val="Normal bullet"/>
    <w:basedOn w:val="a6"/>
    <w:rsid w:val="00147D22"/>
    <w:pPr>
      <w:numPr>
        <w:numId w:val="14"/>
      </w:numPr>
      <w:tabs>
        <w:tab w:val="num" w:pos="643"/>
      </w:tabs>
      <w:spacing w:after="80" w:line="240" w:lineRule="atLeast"/>
      <w:ind w:left="992" w:right="643" w:firstLine="0"/>
    </w:pPr>
    <w:rPr>
      <w:rFonts w:ascii="Arial" w:hAnsi="Arial" w:cs="Arial"/>
      <w:i w:val="0"/>
      <w:iCs w:val="0"/>
      <w:sz w:val="22"/>
      <w:szCs w:val="24"/>
      <w:lang w:val="en-GB"/>
    </w:rPr>
  </w:style>
  <w:style w:type="paragraph" w:customStyle="1" w:styleId="NormalBullet2">
    <w:name w:val="Normal Bullet 2"/>
    <w:basedOn w:val="a6"/>
    <w:rsid w:val="00147D22"/>
    <w:pPr>
      <w:numPr>
        <w:ilvl w:val="1"/>
        <w:numId w:val="14"/>
      </w:numPr>
      <w:tabs>
        <w:tab w:val="num" w:pos="360"/>
        <w:tab w:val="num" w:pos="643"/>
      </w:tabs>
      <w:spacing w:after="80" w:line="240" w:lineRule="atLeast"/>
      <w:ind w:left="992" w:right="643" w:firstLine="0"/>
    </w:pPr>
    <w:rPr>
      <w:rFonts w:ascii="Arial" w:hAnsi="Arial" w:cs="Arial"/>
      <w:i w:val="0"/>
      <w:iCs w:val="0"/>
      <w:sz w:val="22"/>
      <w:szCs w:val="24"/>
      <w:lang w:val="en-GB"/>
    </w:rPr>
  </w:style>
  <w:style w:type="paragraph" w:customStyle="1" w:styleId="Hebrew">
    <w:name w:val="Hebrew"/>
    <w:basedOn w:val="a5"/>
    <w:rsid w:val="00147D22"/>
    <w:pPr>
      <w:numPr>
        <w:numId w:val="16"/>
      </w:numPr>
      <w:tabs>
        <w:tab w:val="clear" w:pos="1494"/>
      </w:tabs>
      <w:ind w:left="0" w:right="0" w:firstLine="0"/>
      <w:jc w:val="both"/>
    </w:pPr>
    <w:rPr>
      <w:rFonts w:ascii="Times New Roman" w:eastAsia="Times New Roman" w:hAnsi="Times New Roman"/>
      <w:szCs w:val="26"/>
    </w:rPr>
  </w:style>
  <w:style w:type="character" w:customStyle="1" w:styleId="HebrewChar">
    <w:name w:val="Hebrew Char"/>
    <w:basedOn w:val="a7"/>
    <w:rsid w:val="00147D22"/>
    <w:rPr>
      <w:rFonts w:cs="David"/>
      <w:sz w:val="24"/>
      <w:szCs w:val="26"/>
    </w:rPr>
  </w:style>
  <w:style w:type="paragraph" w:customStyle="1" w:styleId="affff9">
    <w:name w:val="שם הפרויקט"/>
    <w:basedOn w:val="ae"/>
    <w:autoRedefine/>
    <w:rsid w:val="00147D22"/>
    <w:pPr>
      <w:tabs>
        <w:tab w:val="clear" w:pos="4153"/>
        <w:tab w:val="clear" w:pos="8306"/>
      </w:tabs>
      <w:spacing w:after="0"/>
      <w:jc w:val="center"/>
    </w:pPr>
    <w:rPr>
      <w:rFonts w:ascii="Times New Roman" w:eastAsia="Times New Roman" w:hAnsi="Times New Roman" w:cs="Guttman Yad-Brush"/>
      <w:color w:val="39612B"/>
      <w:sz w:val="22"/>
      <w:szCs w:val="26"/>
    </w:rPr>
  </w:style>
  <w:style w:type="paragraph" w:customStyle="1" w:styleId="affffa">
    <w:name w:val="שם המנהלת"/>
    <w:basedOn w:val="a5"/>
    <w:rsid w:val="00147D22"/>
    <w:pPr>
      <w:spacing w:before="120"/>
      <w:jc w:val="center"/>
    </w:pPr>
    <w:rPr>
      <w:rFonts w:ascii="Times New Roman" w:eastAsia="Times New Roman" w:hAnsi="Times New Roman"/>
      <w:color w:val="000080"/>
      <w:sz w:val="20"/>
      <w:szCs w:val="22"/>
    </w:rPr>
  </w:style>
  <w:style w:type="paragraph" w:customStyle="1" w:styleId="affffb">
    <w:name w:val="סווג בטחוני"/>
    <w:basedOn w:val="a5"/>
    <w:rsid w:val="00147D22"/>
    <w:pPr>
      <w:spacing w:after="0"/>
      <w:jc w:val="center"/>
    </w:pPr>
    <w:rPr>
      <w:rFonts w:ascii="Times New Roman" w:eastAsia="Times New Roman" w:hAnsi="Times New Roman"/>
      <w:shadow/>
      <w:color w:val="FF0000"/>
      <w:sz w:val="20"/>
      <w:szCs w:val="22"/>
    </w:rPr>
  </w:style>
  <w:style w:type="paragraph" w:customStyle="1" w:styleId="affffc">
    <w:name w:val="שם המסמך"/>
    <w:basedOn w:val="ae"/>
    <w:rsid w:val="00147D22"/>
    <w:pPr>
      <w:tabs>
        <w:tab w:val="clear" w:pos="4153"/>
        <w:tab w:val="clear" w:pos="8306"/>
      </w:tabs>
      <w:jc w:val="center"/>
    </w:pPr>
    <w:rPr>
      <w:rFonts w:ascii="Times New Roman" w:eastAsia="Times New Roman" w:hAnsi="Times New Roman"/>
      <w:sz w:val="20"/>
      <w:szCs w:val="18"/>
      <w:u w:val="single"/>
    </w:rPr>
  </w:style>
  <w:style w:type="paragraph" w:customStyle="1" w:styleId="affffd">
    <w:name w:val="רשום שם המסמך"/>
    <w:basedOn w:val="ae"/>
    <w:rsid w:val="00147D22"/>
    <w:pPr>
      <w:tabs>
        <w:tab w:val="clear" w:pos="4153"/>
        <w:tab w:val="clear" w:pos="8306"/>
      </w:tabs>
      <w:spacing w:after="0"/>
      <w:jc w:val="center"/>
    </w:pPr>
    <w:rPr>
      <w:rFonts w:ascii="Times New Roman" w:eastAsia="Times New Roman" w:hAnsi="Times New Roman"/>
      <w:b/>
      <w:bCs/>
      <w:shadow/>
      <w:color w:val="800000"/>
    </w:rPr>
  </w:style>
  <w:style w:type="paragraph" w:customStyle="1" w:styleId="affffe">
    <w:name w:val="מספר המסמך"/>
    <w:basedOn w:val="ae"/>
    <w:rsid w:val="00147D22"/>
    <w:pPr>
      <w:tabs>
        <w:tab w:val="clear" w:pos="4153"/>
        <w:tab w:val="clear" w:pos="8306"/>
      </w:tabs>
      <w:spacing w:after="60"/>
      <w:jc w:val="center"/>
    </w:pPr>
    <w:rPr>
      <w:rFonts w:ascii="Times New Roman" w:eastAsia="Times New Roman" w:hAnsi="Times New Roman"/>
      <w:sz w:val="20"/>
      <w:szCs w:val="18"/>
      <w:u w:val="single"/>
    </w:rPr>
  </w:style>
  <w:style w:type="paragraph" w:customStyle="1" w:styleId="afffff">
    <w:name w:val="מהדורת המסמך"/>
    <w:basedOn w:val="ae"/>
    <w:rsid w:val="00147D22"/>
    <w:pPr>
      <w:tabs>
        <w:tab w:val="clear" w:pos="4153"/>
        <w:tab w:val="clear" w:pos="8306"/>
      </w:tabs>
      <w:spacing w:after="60"/>
      <w:jc w:val="center"/>
    </w:pPr>
    <w:rPr>
      <w:rFonts w:ascii="Times New Roman" w:eastAsia="Times New Roman" w:hAnsi="Times New Roman"/>
      <w:sz w:val="20"/>
      <w:szCs w:val="20"/>
      <w:u w:val="single"/>
    </w:rPr>
  </w:style>
  <w:style w:type="paragraph" w:customStyle="1" w:styleId="afffff0">
    <w:name w:val="רישום מספר המסמך"/>
    <w:basedOn w:val="ae"/>
    <w:rsid w:val="00147D22"/>
    <w:pPr>
      <w:tabs>
        <w:tab w:val="clear" w:pos="4153"/>
        <w:tab w:val="clear" w:pos="8306"/>
      </w:tabs>
      <w:bidi w:val="0"/>
      <w:spacing w:after="0"/>
      <w:jc w:val="center"/>
    </w:pPr>
    <w:rPr>
      <w:rFonts w:ascii="Times New Roman" w:eastAsia="Times New Roman" w:hAnsi="Times New Roman"/>
      <w:sz w:val="22"/>
      <w:szCs w:val="22"/>
    </w:rPr>
  </w:style>
  <w:style w:type="paragraph" w:customStyle="1" w:styleId="afffff1">
    <w:name w:val="תווית סודי"/>
    <w:basedOn w:val="a5"/>
    <w:rsid w:val="00147D22"/>
    <w:pPr>
      <w:spacing w:after="40"/>
      <w:jc w:val="center"/>
    </w:pPr>
    <w:rPr>
      <w:rFonts w:ascii="Times New Roman" w:eastAsia="Times New Roman" w:hAnsi="Times New Roman"/>
      <w:color w:val="FF0000"/>
      <w:sz w:val="20"/>
      <w:szCs w:val="18"/>
    </w:rPr>
  </w:style>
  <w:style w:type="paragraph" w:customStyle="1" w:styleId="afffff2">
    <w:name w:val="תווית סודי מודגש"/>
    <w:basedOn w:val="a5"/>
    <w:rsid w:val="00147D22"/>
    <w:pPr>
      <w:spacing w:after="0"/>
      <w:jc w:val="center"/>
    </w:pPr>
    <w:rPr>
      <w:rFonts w:ascii="Times New Roman" w:eastAsia="Times New Roman" w:hAnsi="Times New Roman"/>
      <w:b/>
      <w:bCs/>
      <w:color w:val="FF0000"/>
      <w:sz w:val="20"/>
      <w:szCs w:val="18"/>
    </w:rPr>
  </w:style>
  <w:style w:type="paragraph" w:customStyle="1" w:styleId="afffff3">
    <w:name w:val="תווית סוג מסמך"/>
    <w:basedOn w:val="a5"/>
    <w:rsid w:val="00147D22"/>
    <w:pPr>
      <w:spacing w:before="60" w:after="0"/>
      <w:jc w:val="center"/>
    </w:pPr>
    <w:rPr>
      <w:rFonts w:ascii="Times New Roman" w:eastAsia="Times New Roman" w:hAnsi="Times New Roman"/>
      <w:shadow/>
      <w:color w:val="000080"/>
      <w:sz w:val="20"/>
      <w:szCs w:val="24"/>
    </w:rPr>
  </w:style>
  <w:style w:type="paragraph" w:customStyle="1" w:styleId="afffff4">
    <w:name w:val="תווית סוג מסמך אנגלית"/>
    <w:basedOn w:val="ae"/>
    <w:rsid w:val="00147D22"/>
    <w:pPr>
      <w:tabs>
        <w:tab w:val="clear" w:pos="4153"/>
        <w:tab w:val="clear" w:pos="8306"/>
      </w:tabs>
      <w:bidi w:val="0"/>
      <w:spacing w:after="60"/>
      <w:jc w:val="center"/>
    </w:pPr>
    <w:rPr>
      <w:rFonts w:ascii="Times New Roman" w:eastAsia="Times New Roman" w:hAnsi="Times New Roman"/>
      <w:snapToGrid w:val="0"/>
      <w:color w:val="000080"/>
      <w:sz w:val="20"/>
      <w:szCs w:val="24"/>
    </w:rPr>
  </w:style>
  <w:style w:type="paragraph" w:customStyle="1" w:styleId="afffff5">
    <w:name w:val="מספר מוצר/פריט"/>
    <w:basedOn w:val="2b"/>
    <w:rsid w:val="00147D22"/>
    <w:pPr>
      <w:spacing w:after="60" w:line="240" w:lineRule="auto"/>
      <w:ind w:right="0" w:firstLine="0"/>
    </w:pPr>
    <w:rPr>
      <w:sz w:val="24"/>
      <w:szCs w:val="18"/>
      <w:u w:val="single"/>
    </w:rPr>
  </w:style>
  <w:style w:type="paragraph" w:customStyle="1" w:styleId="afffff6">
    <w:name w:val="רשום מספר המוצר"/>
    <w:basedOn w:val="ae"/>
    <w:rsid w:val="00147D22"/>
    <w:pPr>
      <w:tabs>
        <w:tab w:val="clear" w:pos="4153"/>
        <w:tab w:val="clear" w:pos="8306"/>
      </w:tabs>
      <w:bidi w:val="0"/>
      <w:spacing w:after="0"/>
      <w:jc w:val="center"/>
    </w:pPr>
    <w:rPr>
      <w:rFonts w:ascii="Times New Roman" w:eastAsia="Times New Roman" w:hAnsi="Times New Roman"/>
      <w:sz w:val="22"/>
      <w:szCs w:val="24"/>
    </w:rPr>
  </w:style>
  <w:style w:type="paragraph" w:customStyle="1" w:styleId="afffff7">
    <w:name w:val="ביקר אישר חתימה"/>
    <w:basedOn w:val="a5"/>
    <w:rsid w:val="00147D22"/>
    <w:pPr>
      <w:bidi w:val="0"/>
      <w:spacing w:before="240" w:after="0"/>
      <w:jc w:val="center"/>
    </w:pPr>
    <w:rPr>
      <w:rFonts w:ascii="Times New Roman" w:eastAsia="Times New Roman" w:hAnsi="Times New Roman"/>
      <w:sz w:val="18"/>
      <w:szCs w:val="22"/>
    </w:rPr>
  </w:style>
  <w:style w:type="paragraph" w:customStyle="1" w:styleId="-20">
    <w:name w:val="שםהמנהלת-2"/>
    <w:basedOn w:val="a5"/>
    <w:rsid w:val="00147D22"/>
    <w:pPr>
      <w:spacing w:before="120" w:after="0"/>
      <w:jc w:val="center"/>
    </w:pPr>
    <w:rPr>
      <w:rFonts w:ascii="Times New Roman" w:eastAsia="Times New Roman" w:hAnsi="Times New Roman"/>
      <w:shadow/>
      <w:color w:val="000080"/>
      <w:sz w:val="20"/>
      <w:szCs w:val="22"/>
    </w:rPr>
  </w:style>
  <w:style w:type="paragraph" w:customStyle="1" w:styleId="afffff8">
    <w:name w:val="רשום שם המסמך זהה לדף השער"/>
    <w:basedOn w:val="afffff0"/>
    <w:autoRedefine/>
    <w:rsid w:val="00147D22"/>
    <w:pPr>
      <w:bidi/>
    </w:pPr>
    <w:rPr>
      <w:b/>
      <w:bCs/>
      <w:shadow/>
      <w:color w:val="800000"/>
      <w:szCs w:val="26"/>
      <w:u w:val="single"/>
    </w:rPr>
  </w:style>
  <w:style w:type="paragraph" w:customStyle="1" w:styleId="afffff9">
    <w:name w:val="מס' מסמך"/>
    <w:basedOn w:val="ae"/>
    <w:rsid w:val="00147D22"/>
    <w:pPr>
      <w:spacing w:after="0"/>
      <w:jc w:val="both"/>
    </w:pPr>
    <w:rPr>
      <w:rFonts w:ascii="Times New Roman" w:eastAsia="Times New Roman" w:hAnsi="Times New Roman"/>
      <w:sz w:val="18"/>
      <w:szCs w:val="20"/>
    </w:rPr>
  </w:style>
  <w:style w:type="paragraph" w:customStyle="1" w:styleId="Propriet-Bold">
    <w:name w:val="Propriet-Bold"/>
    <w:basedOn w:val="a5"/>
    <w:rsid w:val="00147D22"/>
    <w:pPr>
      <w:keepNext/>
      <w:bidi w:val="0"/>
      <w:spacing w:before="40" w:after="60"/>
      <w:jc w:val="center"/>
    </w:pPr>
    <w:rPr>
      <w:rFonts w:ascii="Times New Roman" w:eastAsia="Times New Roman" w:hAnsi="Times New Roman"/>
      <w:b/>
      <w:bCs/>
      <w:color w:val="FF0000"/>
      <w:sz w:val="20"/>
      <w:szCs w:val="20"/>
    </w:rPr>
  </w:style>
  <w:style w:type="paragraph" w:customStyle="1" w:styleId="afffffa">
    <w:name w:val="חטיבת מערכות"/>
    <w:basedOn w:val="7"/>
    <w:autoRedefine/>
    <w:rsid w:val="00147D22"/>
    <w:pPr>
      <w:keepNext/>
      <w:spacing w:before="0" w:after="0"/>
      <w:jc w:val="right"/>
    </w:pPr>
    <w:rPr>
      <w:rFonts w:ascii="Times New Roman" w:hAnsi="Times New Roman"/>
      <w:b/>
      <w:bCs/>
      <w:color w:val="006699"/>
      <w:sz w:val="32"/>
      <w:szCs w:val="32"/>
    </w:rPr>
  </w:style>
  <w:style w:type="paragraph" w:customStyle="1" w:styleId="-4">
    <w:name w:val="שם-בטבלת החתימות"/>
    <w:basedOn w:val="a5"/>
    <w:autoRedefine/>
    <w:rsid w:val="00147D22"/>
    <w:pPr>
      <w:spacing w:before="120" w:after="0"/>
      <w:jc w:val="center"/>
    </w:pPr>
    <w:rPr>
      <w:rFonts w:ascii="Times New Roman" w:eastAsia="Times New Roman" w:hAnsi="Times New Roman"/>
      <w:sz w:val="16"/>
      <w:szCs w:val="22"/>
      <w:u w:val="single"/>
    </w:rPr>
  </w:style>
  <w:style w:type="paragraph" w:customStyle="1" w:styleId="-5">
    <w:name w:val="תאריך - בטבלת החתימות"/>
    <w:basedOn w:val="a5"/>
    <w:autoRedefine/>
    <w:rsid w:val="00147D22"/>
    <w:pPr>
      <w:spacing w:before="120" w:after="0"/>
      <w:jc w:val="center"/>
    </w:pPr>
    <w:rPr>
      <w:rFonts w:ascii="Times New Roman" w:eastAsia="Times New Roman" w:hAnsi="Times New Roman"/>
      <w:sz w:val="16"/>
      <w:szCs w:val="22"/>
      <w:u w:val="single"/>
    </w:rPr>
  </w:style>
  <w:style w:type="paragraph" w:customStyle="1" w:styleId="-6">
    <w:name w:val="חתימה - בטבלת החתימות"/>
    <w:basedOn w:val="-5"/>
    <w:autoRedefine/>
    <w:rsid w:val="00147D22"/>
  </w:style>
  <w:style w:type="paragraph" w:customStyle="1" w:styleId="bluebullet">
    <w:name w:val="bluebullet"/>
    <w:basedOn w:val="a5"/>
    <w:rsid w:val="00147D22"/>
    <w:pPr>
      <w:tabs>
        <w:tab w:val="num" w:pos="1494"/>
      </w:tabs>
      <w:autoSpaceDE w:val="0"/>
      <w:autoSpaceDN w:val="0"/>
      <w:spacing w:after="0"/>
      <w:ind w:left="1474" w:right="1474" w:hanging="340"/>
    </w:pPr>
    <w:rPr>
      <w:rFonts w:ascii="Times New Roman" w:eastAsia="Times New Roman" w:hAnsi="Times New Roman"/>
      <w:i/>
      <w:iCs/>
      <w:color w:val="0000FF"/>
      <w:sz w:val="22"/>
      <w:szCs w:val="24"/>
      <w:u w:val="double"/>
    </w:rPr>
  </w:style>
  <w:style w:type="paragraph" w:customStyle="1" w:styleId="Indent">
    <w:name w:val="Indent"/>
    <w:basedOn w:val="a5"/>
    <w:rsid w:val="00147D22"/>
    <w:pPr>
      <w:autoSpaceDE w:val="0"/>
      <w:autoSpaceDN w:val="0"/>
      <w:spacing w:after="0"/>
      <w:ind w:right="1134"/>
    </w:pPr>
    <w:rPr>
      <w:rFonts w:ascii="Times New Roman" w:eastAsia="Times New Roman" w:hAnsi="Times New Roman"/>
      <w:sz w:val="20"/>
      <w:szCs w:val="24"/>
    </w:rPr>
  </w:style>
  <w:style w:type="paragraph" w:customStyle="1" w:styleId="blueindent">
    <w:name w:val="blue_indent"/>
    <w:basedOn w:val="a5"/>
    <w:rsid w:val="00147D22"/>
    <w:pPr>
      <w:autoSpaceDE w:val="0"/>
      <w:autoSpaceDN w:val="0"/>
      <w:spacing w:after="0"/>
      <w:ind w:right="1134"/>
    </w:pPr>
    <w:rPr>
      <w:rFonts w:ascii="Times New Roman" w:eastAsia="Times New Roman" w:hAnsi="Times New Roman"/>
      <w:i/>
      <w:iCs/>
      <w:color w:val="0000FF"/>
      <w:sz w:val="22"/>
      <w:szCs w:val="24"/>
      <w:u w:val="double"/>
    </w:rPr>
  </w:style>
  <w:style w:type="paragraph" w:customStyle="1" w:styleId="NumberList">
    <w:name w:val="Number List"/>
    <w:basedOn w:val="a5"/>
    <w:rsid w:val="00147D22"/>
    <w:pPr>
      <w:tabs>
        <w:tab w:val="left" w:pos="567"/>
      </w:tabs>
      <w:overflowPunct w:val="0"/>
      <w:autoSpaceDE w:val="0"/>
      <w:autoSpaceDN w:val="0"/>
      <w:adjustRightInd w:val="0"/>
      <w:spacing w:after="0" w:line="360" w:lineRule="auto"/>
      <w:ind w:left="1559" w:hanging="425"/>
      <w:textAlignment w:val="baseline"/>
    </w:pPr>
    <w:rPr>
      <w:rFonts w:ascii="Times New Roman" w:eastAsia="Times New Roman" w:hAnsi="Times New Roman"/>
      <w:szCs w:val="24"/>
    </w:rPr>
  </w:style>
  <w:style w:type="paragraph" w:customStyle="1" w:styleId="Figure">
    <w:name w:val="Figure"/>
    <w:basedOn w:val="a5"/>
    <w:autoRedefine/>
    <w:rsid w:val="00147D22"/>
    <w:pPr>
      <w:widowControl w:val="0"/>
      <w:tabs>
        <w:tab w:val="left" w:pos="560"/>
      </w:tabs>
      <w:autoSpaceDE w:val="0"/>
      <w:autoSpaceDN w:val="0"/>
      <w:spacing w:before="120" w:line="240" w:lineRule="atLeast"/>
      <w:ind w:left="1134" w:hanging="1134"/>
      <w:jc w:val="center"/>
    </w:pPr>
    <w:rPr>
      <w:rFonts w:ascii="Times New Roman" w:eastAsia="Times New Roman" w:hAnsi="Times New Roman"/>
      <w:b/>
      <w:bCs/>
      <w:szCs w:val="24"/>
    </w:rPr>
  </w:style>
  <w:style w:type="paragraph" w:customStyle="1" w:styleId="head">
    <w:name w:val="head"/>
    <w:basedOn w:val="a5"/>
    <w:rsid w:val="00147D22"/>
    <w:pPr>
      <w:tabs>
        <w:tab w:val="left" w:pos="1440"/>
        <w:tab w:val="left" w:pos="1800"/>
        <w:tab w:val="left" w:pos="2160"/>
        <w:tab w:val="left" w:pos="2520"/>
      </w:tabs>
      <w:suppressAutoHyphens/>
      <w:autoSpaceDE w:val="0"/>
      <w:autoSpaceDN w:val="0"/>
      <w:spacing w:after="0" w:line="264" w:lineRule="auto"/>
      <w:ind w:right="1418" w:hanging="1418"/>
      <w:jc w:val="center"/>
    </w:pPr>
    <w:rPr>
      <w:rFonts w:ascii="Times New Roman" w:eastAsia="Times New Roman" w:hAnsi="Times New Roman"/>
      <w:b/>
      <w:bCs/>
      <w:sz w:val="32"/>
    </w:rPr>
  </w:style>
  <w:style w:type="paragraph" w:customStyle="1" w:styleId="bullet">
    <w:name w:val="bullet"/>
    <w:basedOn w:val="a5"/>
    <w:autoRedefine/>
    <w:rsid w:val="00147D22"/>
    <w:pPr>
      <w:tabs>
        <w:tab w:val="left" w:pos="0"/>
        <w:tab w:val="left" w:pos="1440"/>
        <w:tab w:val="left" w:pos="1800"/>
        <w:tab w:val="left" w:pos="2160"/>
        <w:tab w:val="left" w:pos="2520"/>
        <w:tab w:val="left" w:pos="2880"/>
      </w:tabs>
      <w:suppressAutoHyphens/>
      <w:autoSpaceDE w:val="0"/>
      <w:autoSpaceDN w:val="0"/>
      <w:spacing w:after="0" w:line="360" w:lineRule="auto"/>
      <w:ind w:right="1452" w:hanging="284"/>
      <w:jc w:val="both"/>
    </w:pPr>
    <w:rPr>
      <w:rFonts w:ascii="Times New Roman" w:eastAsia="Times New Roman" w:hAnsi="Times New Roman"/>
      <w:sz w:val="20"/>
      <w:szCs w:val="24"/>
    </w:rPr>
  </w:style>
  <w:style w:type="paragraph" w:customStyle="1" w:styleId="Normal24">
    <w:name w:val="Normal_24"/>
    <w:basedOn w:val="a5"/>
    <w:rsid w:val="00147D22"/>
    <w:pPr>
      <w:autoSpaceDE w:val="0"/>
      <w:autoSpaceDN w:val="0"/>
      <w:spacing w:before="60" w:after="60" w:line="360" w:lineRule="auto"/>
      <w:ind w:right="1418" w:hanging="1418"/>
      <w:jc w:val="both"/>
    </w:pPr>
    <w:rPr>
      <w:rFonts w:ascii="Times New Roman" w:eastAsia="Times New Roman" w:hAnsi="Times New Roman"/>
      <w:sz w:val="48"/>
      <w:szCs w:val="48"/>
    </w:rPr>
  </w:style>
  <w:style w:type="paragraph" w:customStyle="1" w:styleId="Normal16">
    <w:name w:val="Normal _16"/>
    <w:basedOn w:val="Normal24"/>
    <w:rsid w:val="00147D22"/>
    <w:rPr>
      <w:sz w:val="32"/>
      <w:szCs w:val="32"/>
    </w:rPr>
  </w:style>
  <w:style w:type="paragraph" w:customStyle="1" w:styleId="NormalIdent1">
    <w:name w:val="Normal Ident1"/>
    <w:rsid w:val="00147D22"/>
    <w:pPr>
      <w:autoSpaceDE w:val="0"/>
      <w:autoSpaceDN w:val="0"/>
      <w:bidi/>
      <w:ind w:right="720"/>
    </w:pPr>
    <w:rPr>
      <w:rFonts w:ascii="Times New Roman" w:eastAsia="Times New Roman" w:hAnsi="Times New Roman" w:cs="Miriam"/>
      <w:i/>
      <w:iCs/>
      <w:sz w:val="24"/>
      <w:szCs w:val="24"/>
    </w:rPr>
  </w:style>
  <w:style w:type="paragraph" w:customStyle="1" w:styleId="afffffb">
    <w:name w:val="הנחיות"/>
    <w:basedOn w:val="a6"/>
    <w:next w:val="a6"/>
    <w:rsid w:val="00147D22"/>
    <w:pPr>
      <w:autoSpaceDE w:val="0"/>
      <w:autoSpaceDN w:val="0"/>
      <w:spacing w:after="120"/>
      <w:ind w:left="0" w:right="1134"/>
      <w:jc w:val="both"/>
    </w:pPr>
    <w:rPr>
      <w:rFonts w:ascii="Times New Roman" w:hAnsi="Times New Roman" w:cs="David"/>
      <w:color w:val="0000FF"/>
      <w:sz w:val="24"/>
      <w:szCs w:val="24"/>
      <w:u w:val="double"/>
    </w:rPr>
  </w:style>
  <w:style w:type="paragraph" w:customStyle="1" w:styleId="HNormal">
    <w:name w:val="HNormal"/>
    <w:basedOn w:val="a5"/>
    <w:rsid w:val="00147D22"/>
    <w:pPr>
      <w:tabs>
        <w:tab w:val="left" w:pos="1985"/>
      </w:tabs>
      <w:autoSpaceDE w:val="0"/>
      <w:autoSpaceDN w:val="0"/>
    </w:pPr>
    <w:rPr>
      <w:rFonts w:ascii="Times New Roman" w:eastAsia="Times New Roman" w:hAnsi="Times New Roman"/>
      <w:b/>
      <w:szCs w:val="24"/>
    </w:rPr>
  </w:style>
  <w:style w:type="paragraph" w:customStyle="1" w:styleId="Heb2">
    <w:name w:val="Heb 2"/>
    <w:basedOn w:val="Heb0"/>
    <w:rsid w:val="00147D22"/>
    <w:pPr>
      <w:spacing w:line="360" w:lineRule="auto"/>
      <w:ind w:left="1134"/>
    </w:pPr>
  </w:style>
  <w:style w:type="paragraph" w:customStyle="1" w:styleId="Heb0">
    <w:name w:val="Heb 0"/>
    <w:basedOn w:val="a5"/>
    <w:rsid w:val="00147D22"/>
    <w:pPr>
      <w:tabs>
        <w:tab w:val="left" w:pos="567"/>
      </w:tabs>
      <w:overflowPunct w:val="0"/>
      <w:autoSpaceDE w:val="0"/>
      <w:autoSpaceDN w:val="0"/>
      <w:adjustRightInd w:val="0"/>
      <w:spacing w:after="0"/>
      <w:textAlignment w:val="baseline"/>
    </w:pPr>
    <w:rPr>
      <w:rFonts w:ascii="Times New Roman" w:eastAsia="Times New Roman" w:hAnsi="Times New Roman"/>
      <w:szCs w:val="24"/>
    </w:rPr>
  </w:style>
  <w:style w:type="paragraph" w:customStyle="1" w:styleId="BulletList">
    <w:name w:val="Bullet List"/>
    <w:basedOn w:val="Heb0"/>
    <w:rsid w:val="00147D22"/>
    <w:pPr>
      <w:spacing w:line="360" w:lineRule="auto"/>
      <w:ind w:left="1418" w:hanging="284"/>
    </w:pPr>
  </w:style>
  <w:style w:type="paragraph" w:customStyle="1" w:styleId="afffffc">
    <w:name w:val="ציור"/>
    <w:basedOn w:val="a5"/>
    <w:rsid w:val="00147D22"/>
    <w:pPr>
      <w:spacing w:after="0" w:line="280" w:lineRule="atLeast"/>
      <w:ind w:right="-284"/>
      <w:jc w:val="center"/>
    </w:pPr>
    <w:rPr>
      <w:rFonts w:ascii="Times New Roman" w:eastAsia="Times New Roman" w:hAnsi="Times New Roman"/>
      <w:b/>
      <w:bCs/>
      <w:sz w:val="20"/>
      <w:u w:val="single"/>
      <w:lang w:eastAsia="he-IL"/>
    </w:rPr>
  </w:style>
  <w:style w:type="paragraph" w:customStyle="1" w:styleId="afffffd">
    <w:name w:val="פנימי"/>
    <w:basedOn w:val="ad"/>
    <w:autoRedefine/>
    <w:rsid w:val="00147D22"/>
    <w:pPr>
      <w:spacing w:line="360" w:lineRule="auto"/>
      <w:ind w:left="992"/>
      <w:jc w:val="left"/>
    </w:pPr>
    <w:rPr>
      <w:rFonts w:ascii="Times New Roman" w:hAnsi="Times New Roman" w:cs="David"/>
      <w:b/>
      <w:bCs/>
      <w:sz w:val="20"/>
    </w:rPr>
  </w:style>
  <w:style w:type="paragraph" w:customStyle="1" w:styleId="Normal10">
    <w:name w:val="Normal1"/>
    <w:basedOn w:val="a5"/>
    <w:link w:val="Normal12"/>
    <w:rsid w:val="00147D22"/>
    <w:pPr>
      <w:spacing w:after="0" w:line="360" w:lineRule="auto"/>
      <w:outlineLvl w:val="0"/>
    </w:pPr>
    <w:rPr>
      <w:rFonts w:ascii="Times New Roman" w:eastAsia="Times New Roman" w:hAnsi="Times New Roman"/>
      <w:sz w:val="20"/>
      <w:szCs w:val="24"/>
      <w:lang w:eastAsia="he-IL"/>
    </w:rPr>
  </w:style>
  <w:style w:type="paragraph" w:customStyle="1" w:styleId="StyleLeftAfter05line">
    <w:name w:val="Style Left After:  0.5 line"/>
    <w:basedOn w:val="a5"/>
    <w:next w:val="a5"/>
    <w:rsid w:val="00147D22"/>
    <w:pPr>
      <w:spacing w:afterLines="50" w:after="0"/>
      <w:jc w:val="right"/>
    </w:pPr>
    <w:rPr>
      <w:rFonts w:ascii="Times New Roman" w:eastAsia="Times New Roman" w:hAnsi="Times New Roman"/>
      <w:szCs w:val="24"/>
      <w:lang w:eastAsia="he-IL"/>
    </w:rPr>
  </w:style>
  <w:style w:type="numbering" w:customStyle="1" w:styleId="StyleOutlinenumberedBlueBefore08cmHanging567ch">
    <w:name w:val="Style Outline numbered Blue Before:  0.8 cm Hanging:  5.67 ch"/>
    <w:basedOn w:val="a9"/>
    <w:rsid w:val="00147D22"/>
    <w:pPr>
      <w:numPr>
        <w:numId w:val="22"/>
      </w:numPr>
    </w:pPr>
  </w:style>
  <w:style w:type="paragraph" w:customStyle="1" w:styleId="afffffe">
    <w:name w:val="שורת מספור"/>
    <w:basedOn w:val="a5"/>
    <w:rsid w:val="00147D22"/>
    <w:pPr>
      <w:spacing w:after="0" w:line="360" w:lineRule="auto"/>
      <w:ind w:left="720" w:hanging="720"/>
    </w:pPr>
    <w:rPr>
      <w:rFonts w:ascii="Times New Roman" w:eastAsia="Times New Roman" w:hAnsi="Times New Roman"/>
      <w:szCs w:val="26"/>
    </w:rPr>
  </w:style>
  <w:style w:type="paragraph" w:customStyle="1" w:styleId="affffff">
    <w:name w:val="שורות נוספות"/>
    <w:basedOn w:val="a5"/>
    <w:rsid w:val="00147D22"/>
    <w:pPr>
      <w:spacing w:after="0" w:line="360" w:lineRule="auto"/>
      <w:ind w:left="720"/>
      <w:jc w:val="both"/>
    </w:pPr>
    <w:rPr>
      <w:rFonts w:ascii="Times New Roman" w:eastAsia="Times New Roman" w:hAnsi="Times New Roman"/>
      <w:szCs w:val="26"/>
    </w:rPr>
  </w:style>
  <w:style w:type="paragraph" w:customStyle="1" w:styleId="10">
    <w:name w:val="סיעוף 1"/>
    <w:basedOn w:val="a5"/>
    <w:rsid w:val="00147D22"/>
    <w:pPr>
      <w:numPr>
        <w:numId w:val="18"/>
      </w:numPr>
      <w:spacing w:before="60" w:after="0" w:line="360" w:lineRule="auto"/>
      <w:jc w:val="both"/>
    </w:pPr>
    <w:rPr>
      <w:rFonts w:ascii="Times New Roman" w:eastAsia="Times New Roman" w:hAnsi="Times New Roman"/>
      <w:szCs w:val="26"/>
    </w:rPr>
  </w:style>
  <w:style w:type="paragraph" w:customStyle="1" w:styleId="2">
    <w:name w:val="סיעוף 2"/>
    <w:basedOn w:val="10"/>
    <w:rsid w:val="00147D22"/>
    <w:pPr>
      <w:numPr>
        <w:ilvl w:val="1"/>
        <w:numId w:val="19"/>
      </w:numPr>
      <w:ind w:right="0"/>
    </w:pPr>
  </w:style>
  <w:style w:type="paragraph" w:customStyle="1" w:styleId="30">
    <w:name w:val="סיעוף 3"/>
    <w:basedOn w:val="2"/>
    <w:rsid w:val="00147D22"/>
    <w:pPr>
      <w:numPr>
        <w:ilvl w:val="2"/>
        <w:numId w:val="20"/>
      </w:numPr>
      <w:ind w:right="0"/>
    </w:pPr>
  </w:style>
  <w:style w:type="paragraph" w:customStyle="1" w:styleId="40">
    <w:name w:val="סיעוף 4"/>
    <w:basedOn w:val="30"/>
    <w:rsid w:val="00147D22"/>
    <w:pPr>
      <w:numPr>
        <w:ilvl w:val="3"/>
      </w:numPr>
      <w:ind w:right="0"/>
    </w:pPr>
  </w:style>
  <w:style w:type="paragraph" w:customStyle="1" w:styleId="TextLevel1">
    <w:name w:val="Text Level 1"/>
    <w:basedOn w:val="afff1"/>
    <w:rsid w:val="00147D22"/>
    <w:pPr>
      <w:tabs>
        <w:tab w:val="num" w:pos="624"/>
      </w:tabs>
      <w:bidi w:val="0"/>
      <w:spacing w:before="120" w:after="120" w:line="360" w:lineRule="auto"/>
      <w:ind w:right="624" w:hanging="624"/>
      <w:jc w:val="right"/>
      <w:outlineLvl w:val="0"/>
    </w:pPr>
    <w:rPr>
      <w:rFonts w:cs="David"/>
      <w:szCs w:val="26"/>
      <w:lang w:val="en-GB"/>
    </w:rPr>
  </w:style>
  <w:style w:type="paragraph" w:customStyle="1" w:styleId="TextLevel2">
    <w:name w:val="Text Level 2"/>
    <w:basedOn w:val="TextLevel1"/>
    <w:rsid w:val="00147D22"/>
  </w:style>
  <w:style w:type="paragraph" w:customStyle="1" w:styleId="TextLevel1NoNum">
    <w:name w:val="Text Level 1 No Num"/>
    <w:basedOn w:val="TextLevel1"/>
    <w:rsid w:val="00147D22"/>
  </w:style>
  <w:style w:type="paragraph" w:customStyle="1" w:styleId="TextLevel2NoNum">
    <w:name w:val="Text Level 2 No Num"/>
    <w:basedOn w:val="TextLevel2"/>
    <w:rsid w:val="00147D22"/>
    <w:pPr>
      <w:tabs>
        <w:tab w:val="clear" w:pos="624"/>
      </w:tabs>
      <w:spacing w:before="0"/>
      <w:ind w:right="0" w:firstLine="0"/>
      <w:outlineLvl w:val="1"/>
    </w:pPr>
  </w:style>
  <w:style w:type="character" w:customStyle="1" w:styleId="1f5">
    <w:name w:val="תו1"/>
    <w:basedOn w:val="a7"/>
    <w:rsid w:val="00147D22"/>
    <w:rPr>
      <w:rFonts w:cs="David"/>
      <w:b/>
      <w:bCs/>
      <w:sz w:val="52"/>
      <w:szCs w:val="52"/>
      <w:lang w:val="en-US" w:eastAsia="he-IL" w:bidi="he-IL"/>
    </w:rPr>
  </w:style>
  <w:style w:type="character" w:customStyle="1" w:styleId="affffff0">
    <w:name w:val="תו"/>
    <w:basedOn w:val="a7"/>
    <w:rsid w:val="00147D22"/>
    <w:rPr>
      <w:rFonts w:cs="David"/>
      <w:b/>
      <w:bCs/>
      <w:sz w:val="48"/>
      <w:szCs w:val="48"/>
      <w:lang w:val="en-US" w:eastAsia="he-IL" w:bidi="he-IL"/>
    </w:rPr>
  </w:style>
  <w:style w:type="paragraph" w:customStyle="1" w:styleId="1f6">
    <w:name w:val="פסקה 1"/>
    <w:basedOn w:val="a5"/>
    <w:rsid w:val="00147D22"/>
    <w:pPr>
      <w:tabs>
        <w:tab w:val="left" w:pos="1871"/>
        <w:tab w:val="left" w:pos="2722"/>
      </w:tabs>
      <w:spacing w:after="0" w:line="360" w:lineRule="atLeast"/>
      <w:ind w:left="851" w:hanging="851"/>
      <w:jc w:val="both"/>
    </w:pPr>
    <w:rPr>
      <w:rFonts w:ascii="Times New Roman" w:eastAsia="Times New Roman" w:hAnsi="Times New Roman"/>
      <w:szCs w:val="24"/>
    </w:rPr>
  </w:style>
  <w:style w:type="paragraph" w:customStyle="1" w:styleId="2e">
    <w:name w:val="פסקה 2"/>
    <w:basedOn w:val="1f6"/>
    <w:rsid w:val="00147D22"/>
    <w:pPr>
      <w:tabs>
        <w:tab w:val="clear" w:pos="1871"/>
        <w:tab w:val="left" w:pos="3572"/>
      </w:tabs>
      <w:ind w:left="1872" w:hanging="1021"/>
    </w:pPr>
  </w:style>
  <w:style w:type="paragraph" w:customStyle="1" w:styleId="3b">
    <w:name w:val="פסקה 3"/>
    <w:basedOn w:val="2e"/>
    <w:rsid w:val="00147D22"/>
  </w:style>
  <w:style w:type="paragraph" w:customStyle="1" w:styleId="-7">
    <w:name w:val="תת-סעיף  ללא"/>
    <w:basedOn w:val="a5"/>
    <w:rsid w:val="00147D22"/>
    <w:pPr>
      <w:spacing w:after="0" w:line="300" w:lineRule="exact"/>
      <w:ind w:left="567" w:right="1134" w:hanging="567"/>
      <w:jc w:val="both"/>
    </w:pPr>
    <w:rPr>
      <w:rFonts w:ascii="Times New Roman" w:eastAsia="Times New Roman" w:hAnsi="Times New Roman"/>
      <w:sz w:val="22"/>
      <w:szCs w:val="24"/>
      <w:lang w:eastAsia="he-IL"/>
    </w:rPr>
  </w:style>
  <w:style w:type="paragraph" w:customStyle="1" w:styleId="--">
    <w:name w:val="תת-תת-סעיף  ללא"/>
    <w:basedOn w:val="-7"/>
    <w:rsid w:val="00147D22"/>
    <w:pPr>
      <w:ind w:right="1701"/>
    </w:pPr>
  </w:style>
  <w:style w:type="paragraph" w:customStyle="1" w:styleId="DataText">
    <w:name w:val="Data Text"/>
    <w:rsid w:val="00147D22"/>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eastAsia="Times New Roman" w:hAnsi="Arial" w:cs="Times New Roman"/>
      <w:noProof/>
      <w:color w:val="000000"/>
      <w:sz w:val="15"/>
    </w:rPr>
  </w:style>
  <w:style w:type="table" w:styleId="71">
    <w:name w:val="Table List 7"/>
    <w:basedOn w:val="a8"/>
    <w:rsid w:val="00147D22"/>
    <w:pPr>
      <w:bidi/>
    </w:pPr>
    <w:rPr>
      <w:rFonts w:ascii="Times New Roman" w:eastAsia="Times New Roman" w:hAnsi="Times New Roman" w:cs="Times New Roman"/>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paragraph" w:customStyle="1" w:styleId="avi">
    <w:name w:val="avi"/>
    <w:basedOn w:val="a5"/>
    <w:rsid w:val="00147D22"/>
    <w:pPr>
      <w:overflowPunct w:val="0"/>
      <w:autoSpaceDE w:val="0"/>
      <w:autoSpaceDN w:val="0"/>
      <w:adjustRightInd w:val="0"/>
      <w:spacing w:after="0"/>
      <w:textAlignment w:val="baseline"/>
    </w:pPr>
    <w:rPr>
      <w:rFonts w:ascii="Times New Roman" w:eastAsia="Times New Roman" w:hAnsi="Times New Roman" w:cs="Times New Roman"/>
      <w:b/>
      <w:bCs/>
      <w:sz w:val="20"/>
      <w:szCs w:val="24"/>
      <w:lang w:eastAsia="he-IL"/>
    </w:rPr>
  </w:style>
  <w:style w:type="paragraph" w:customStyle="1" w:styleId="P22">
    <w:name w:val="P22"/>
    <w:basedOn w:val="a5"/>
    <w:rsid w:val="00147D22"/>
    <w:pPr>
      <w:widowControl w:val="0"/>
      <w:tabs>
        <w:tab w:val="left" w:pos="1474"/>
        <w:tab w:val="left" w:pos="1928"/>
        <w:tab w:val="left" w:pos="2381"/>
        <w:tab w:val="left" w:pos="2835"/>
        <w:tab w:val="right" w:leader="dot" w:pos="6259"/>
      </w:tabs>
      <w:suppressAutoHyphens/>
      <w:autoSpaceDE w:val="0"/>
      <w:autoSpaceDN w:val="0"/>
      <w:spacing w:before="60" w:after="0"/>
      <w:ind w:left="2835" w:right="1021"/>
      <w:jc w:val="both"/>
    </w:pPr>
    <w:rPr>
      <w:rFonts w:ascii="Times New Roman" w:eastAsia="Times New Roman" w:hAnsi="Times New Roman" w:cs="FrankRuehl"/>
      <w:noProof/>
      <w:sz w:val="20"/>
      <w:szCs w:val="26"/>
      <w:lang w:eastAsia="he-IL"/>
    </w:rPr>
  </w:style>
  <w:style w:type="paragraph" w:styleId="affffff1">
    <w:name w:val="Plain Text"/>
    <w:basedOn w:val="a5"/>
    <w:link w:val="affffff2"/>
    <w:uiPriority w:val="99"/>
    <w:unhideWhenUsed/>
    <w:rsid w:val="00147D22"/>
    <w:pPr>
      <w:spacing w:after="0"/>
    </w:pPr>
    <w:rPr>
      <w:rFonts w:ascii="Consolas" w:hAnsi="Consolas" w:cs="Arial"/>
      <w:sz w:val="21"/>
      <w:szCs w:val="21"/>
    </w:rPr>
  </w:style>
  <w:style w:type="character" w:customStyle="1" w:styleId="affffff2">
    <w:name w:val="טקסט רגיל תו"/>
    <w:basedOn w:val="a7"/>
    <w:link w:val="affffff1"/>
    <w:uiPriority w:val="99"/>
    <w:rsid w:val="00147D22"/>
    <w:rPr>
      <w:rFonts w:ascii="Consolas" w:hAnsi="Consolas"/>
      <w:sz w:val="21"/>
      <w:szCs w:val="21"/>
    </w:rPr>
  </w:style>
  <w:style w:type="character" w:customStyle="1" w:styleId="Heading1Char1">
    <w:name w:val="Heading 1 Char1"/>
    <w:aliases w:val="Heading 1 Char Char,h1 Char"/>
    <w:basedOn w:val="a7"/>
    <w:rsid w:val="00147D22"/>
    <w:rPr>
      <w:rFonts w:cs="David"/>
      <w:sz w:val="24"/>
      <w:szCs w:val="24"/>
      <w:u w:val="single"/>
      <w:lang w:eastAsia="he-IL"/>
    </w:rPr>
  </w:style>
  <w:style w:type="character" w:customStyle="1" w:styleId="A10">
    <w:name w:val="A1"/>
    <w:uiPriority w:val="99"/>
    <w:rsid w:val="00147D22"/>
    <w:rPr>
      <w:color w:val="000000"/>
      <w:sz w:val="20"/>
      <w:szCs w:val="20"/>
    </w:rPr>
  </w:style>
  <w:style w:type="paragraph" w:customStyle="1" w:styleId="Subhead">
    <w:name w:val="Subhead"/>
    <w:rsid w:val="00147D22"/>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eastAsia="Times New Roman" w:hAnsi="Arial" w:cs="Times New Roman"/>
      <w:b/>
      <w:caps/>
      <w:noProof/>
      <w:color w:val="000000"/>
      <w:spacing w:val="9"/>
      <w:sz w:val="16"/>
    </w:rPr>
  </w:style>
  <w:style w:type="paragraph" w:customStyle="1" w:styleId="EMG2">
    <w:name w:val="EMG2"/>
    <w:basedOn w:val="a5"/>
    <w:rsid w:val="00147D22"/>
    <w:pPr>
      <w:numPr>
        <w:ilvl w:val="1"/>
        <w:numId w:val="21"/>
      </w:numPr>
      <w:tabs>
        <w:tab w:val="clear" w:pos="360"/>
        <w:tab w:val="num" w:pos="765"/>
      </w:tabs>
      <w:spacing w:before="120"/>
      <w:ind w:firstLine="481"/>
    </w:pPr>
    <w:rPr>
      <w:rFonts w:ascii="Times New Roman" w:eastAsia="Times New Roman" w:hAnsi="Times New Roman"/>
      <w:bCs/>
      <w:snapToGrid w:val="0"/>
      <w:spacing w:val="4"/>
      <w:sz w:val="20"/>
      <w:szCs w:val="24"/>
      <w:lang w:eastAsia="he-IL"/>
    </w:rPr>
  </w:style>
  <w:style w:type="paragraph" w:customStyle="1" w:styleId="EMG3">
    <w:name w:val="EMG3"/>
    <w:basedOn w:val="a5"/>
    <w:rsid w:val="00147D22"/>
    <w:pPr>
      <w:numPr>
        <w:ilvl w:val="2"/>
        <w:numId w:val="21"/>
      </w:numPr>
      <w:spacing w:before="120"/>
    </w:pPr>
    <w:rPr>
      <w:rFonts w:ascii="Times New Roman" w:eastAsia="Times New Roman" w:hAnsi="Times New Roman"/>
      <w:snapToGrid w:val="0"/>
      <w:spacing w:val="4"/>
      <w:sz w:val="20"/>
      <w:szCs w:val="24"/>
      <w:u w:val="single"/>
      <w:lang w:eastAsia="he-IL"/>
    </w:rPr>
  </w:style>
  <w:style w:type="paragraph" w:customStyle="1" w:styleId="EMG4">
    <w:name w:val="EMG4"/>
    <w:basedOn w:val="a5"/>
    <w:rsid w:val="00147D22"/>
    <w:pPr>
      <w:numPr>
        <w:ilvl w:val="3"/>
        <w:numId w:val="21"/>
      </w:numPr>
      <w:tabs>
        <w:tab w:val="left" w:pos="1332"/>
      </w:tabs>
      <w:spacing w:before="120"/>
    </w:pPr>
    <w:rPr>
      <w:rFonts w:ascii="Times New Roman" w:eastAsia="Times New Roman" w:hAnsi="Times New Roman"/>
      <w:bCs/>
      <w:snapToGrid w:val="0"/>
      <w:spacing w:val="4"/>
      <w:sz w:val="20"/>
      <w:szCs w:val="24"/>
      <w:u w:val="single"/>
      <w:lang w:eastAsia="he-IL"/>
    </w:rPr>
  </w:style>
  <w:style w:type="character" w:customStyle="1" w:styleId="WW8Num3z6">
    <w:name w:val="WW8Num3z6"/>
    <w:rsid w:val="00147D22"/>
    <w:rPr>
      <w:rFonts w:ascii="Wingdings" w:hAnsi="Wingdings"/>
    </w:rPr>
  </w:style>
  <w:style w:type="character" w:customStyle="1" w:styleId="WW8Num3z7">
    <w:name w:val="WW8Num3z7"/>
    <w:rsid w:val="00147D22"/>
    <w:rPr>
      <w:rFonts w:ascii="Symbol" w:hAnsi="Symbol"/>
    </w:rPr>
  </w:style>
  <w:style w:type="character" w:customStyle="1" w:styleId="WW8Num10z0">
    <w:name w:val="WW8Num10z0"/>
    <w:rsid w:val="00147D22"/>
    <w:rPr>
      <w:sz w:val="24"/>
    </w:rPr>
  </w:style>
  <w:style w:type="character" w:customStyle="1" w:styleId="WW8Num11z0">
    <w:name w:val="WW8Num11z0"/>
    <w:rsid w:val="00147D22"/>
    <w:rPr>
      <w:sz w:val="24"/>
      <w:u w:val="none"/>
    </w:rPr>
  </w:style>
  <w:style w:type="character" w:customStyle="1" w:styleId="WW8Num17z0">
    <w:name w:val="WW8Num17z0"/>
    <w:rsid w:val="00147D22"/>
    <w:rPr>
      <w:rFonts w:ascii="Times New Roman" w:eastAsia="Times New Roman" w:hAnsi="Times New Roman" w:cs="FrankRuehl"/>
    </w:rPr>
  </w:style>
  <w:style w:type="character" w:customStyle="1" w:styleId="WW8Num17z1">
    <w:name w:val="WW8Num17z1"/>
    <w:rsid w:val="00147D22"/>
    <w:rPr>
      <w:rFonts w:ascii="Courier New" w:hAnsi="Courier New" w:cs="Courier New"/>
    </w:rPr>
  </w:style>
  <w:style w:type="character" w:customStyle="1" w:styleId="WW8Num17z2">
    <w:name w:val="WW8Num17z2"/>
    <w:rsid w:val="00147D22"/>
    <w:rPr>
      <w:rFonts w:ascii="Wingdings" w:hAnsi="Wingdings"/>
    </w:rPr>
  </w:style>
  <w:style w:type="character" w:customStyle="1" w:styleId="WW8Num17z3">
    <w:name w:val="WW8Num17z3"/>
    <w:rsid w:val="00147D22"/>
    <w:rPr>
      <w:rFonts w:ascii="Symbol" w:hAnsi="Symbol"/>
    </w:rPr>
  </w:style>
  <w:style w:type="character" w:customStyle="1" w:styleId="WW8Num19z0">
    <w:name w:val="WW8Num19z0"/>
    <w:rsid w:val="00147D22"/>
    <w:rPr>
      <w:b/>
    </w:rPr>
  </w:style>
  <w:style w:type="character" w:customStyle="1" w:styleId="WW8Num20z0">
    <w:name w:val="WW8Num20z0"/>
    <w:rsid w:val="00147D22"/>
    <w:rPr>
      <w:sz w:val="24"/>
    </w:rPr>
  </w:style>
  <w:style w:type="character" w:customStyle="1" w:styleId="WW8Num21z0">
    <w:name w:val="WW8Num21z0"/>
    <w:rsid w:val="00147D22"/>
    <w:rPr>
      <w:rFonts w:ascii="Symbol" w:hAnsi="Symbol"/>
    </w:rPr>
  </w:style>
  <w:style w:type="character" w:customStyle="1" w:styleId="WW8Num21z1">
    <w:name w:val="WW8Num21z1"/>
    <w:rsid w:val="00147D22"/>
    <w:rPr>
      <w:rFonts w:ascii="Courier New" w:hAnsi="Courier New" w:cs="Courier New"/>
    </w:rPr>
  </w:style>
  <w:style w:type="character" w:customStyle="1" w:styleId="WW8Num21z2">
    <w:name w:val="WW8Num21z2"/>
    <w:rsid w:val="00147D22"/>
    <w:rPr>
      <w:rFonts w:ascii="Wingdings" w:hAnsi="Wingdings"/>
    </w:rPr>
  </w:style>
  <w:style w:type="character" w:customStyle="1" w:styleId="WW8Num25z0">
    <w:name w:val="WW8Num25z0"/>
    <w:rsid w:val="00147D22"/>
    <w:rPr>
      <w:b/>
      <w:sz w:val="24"/>
    </w:rPr>
  </w:style>
  <w:style w:type="character" w:customStyle="1" w:styleId="WW8Num26z0">
    <w:name w:val="WW8Num26z0"/>
    <w:rsid w:val="00147D22"/>
    <w:rPr>
      <w:rFonts w:cs="Times New Roman"/>
      <w:sz w:val="24"/>
    </w:rPr>
  </w:style>
  <w:style w:type="character" w:customStyle="1" w:styleId="WW8Num27z7">
    <w:name w:val="WW8Num27z7"/>
    <w:rsid w:val="00147D22"/>
    <w:rPr>
      <w:rFonts w:ascii="Wingdings 2" w:hAnsi="Wingdings 2" w:cs="Times New Roman"/>
    </w:rPr>
  </w:style>
  <w:style w:type="character" w:customStyle="1" w:styleId="WW8Num27z8">
    <w:name w:val="WW8Num27z8"/>
    <w:rsid w:val="00147D22"/>
    <w:rPr>
      <w:rFonts w:ascii="Wingdings" w:hAnsi="Wingdings" w:cs="Times New Roman"/>
    </w:rPr>
  </w:style>
  <w:style w:type="character" w:customStyle="1" w:styleId="WW8Num28z0">
    <w:name w:val="WW8Num28z0"/>
    <w:rsid w:val="00147D22"/>
    <w:rPr>
      <w:rFonts w:ascii="Symbol" w:hAnsi="Symbol"/>
      <w:sz w:val="36"/>
    </w:rPr>
  </w:style>
  <w:style w:type="character" w:customStyle="1" w:styleId="WW8Num30z0">
    <w:name w:val="WW8Num30z0"/>
    <w:rsid w:val="00147D22"/>
    <w:rPr>
      <w:sz w:val="24"/>
    </w:rPr>
  </w:style>
  <w:style w:type="character" w:customStyle="1" w:styleId="WW8Num31z0">
    <w:name w:val="WW8Num31z0"/>
    <w:rsid w:val="00147D22"/>
    <w:rPr>
      <w:sz w:val="24"/>
    </w:rPr>
  </w:style>
  <w:style w:type="character" w:customStyle="1" w:styleId="WW8Num33z7">
    <w:name w:val="WW8Num33z7"/>
    <w:rsid w:val="00147D22"/>
    <w:rPr>
      <w:rFonts w:ascii="Wingdings 2" w:hAnsi="Wingdings 2" w:cs="Times New Roman"/>
    </w:rPr>
  </w:style>
  <w:style w:type="character" w:customStyle="1" w:styleId="WW8Num33z8">
    <w:name w:val="WW8Num33z8"/>
    <w:rsid w:val="00147D22"/>
    <w:rPr>
      <w:rFonts w:ascii="Wingdings" w:hAnsi="Wingdings" w:cs="Times New Roman"/>
    </w:rPr>
  </w:style>
  <w:style w:type="character" w:customStyle="1" w:styleId="WW8Num34z0">
    <w:name w:val="WW8Num34z0"/>
    <w:rsid w:val="00147D22"/>
    <w:rPr>
      <w:rFonts w:ascii="Symbol" w:hAnsi="Symbol"/>
    </w:rPr>
  </w:style>
  <w:style w:type="character" w:customStyle="1" w:styleId="WW8Num36z7">
    <w:name w:val="WW8Num36z7"/>
    <w:rsid w:val="00147D22"/>
    <w:rPr>
      <w:rFonts w:ascii="Wingdings 2" w:hAnsi="Wingdings 2" w:cs="Times New Roman"/>
    </w:rPr>
  </w:style>
  <w:style w:type="character" w:customStyle="1" w:styleId="WW8Num36z8">
    <w:name w:val="WW8Num36z8"/>
    <w:rsid w:val="00147D22"/>
    <w:rPr>
      <w:rFonts w:ascii="Wingdings" w:hAnsi="Wingdings" w:cs="Times New Roman"/>
    </w:rPr>
  </w:style>
  <w:style w:type="character" w:customStyle="1" w:styleId="WW8Num38z7">
    <w:name w:val="WW8Num38z7"/>
    <w:rsid w:val="00147D22"/>
    <w:rPr>
      <w:rFonts w:ascii="Wingdings 2" w:hAnsi="Wingdings 2" w:cs="Times New Roman"/>
    </w:rPr>
  </w:style>
  <w:style w:type="character" w:customStyle="1" w:styleId="WW8Num38z8">
    <w:name w:val="WW8Num38z8"/>
    <w:rsid w:val="00147D22"/>
    <w:rPr>
      <w:rFonts w:ascii="Wingdings" w:hAnsi="Wingdings" w:cs="Times New Roman"/>
    </w:rPr>
  </w:style>
  <w:style w:type="character" w:customStyle="1" w:styleId="WW8Num41z0">
    <w:name w:val="WW8Num41z0"/>
    <w:rsid w:val="00147D22"/>
    <w:rPr>
      <w:sz w:val="24"/>
    </w:rPr>
  </w:style>
  <w:style w:type="character" w:customStyle="1" w:styleId="WW8Num46z7">
    <w:name w:val="WW8Num46z7"/>
    <w:rsid w:val="00147D22"/>
    <w:rPr>
      <w:rFonts w:ascii="Wingdings 2" w:hAnsi="Wingdings 2" w:cs="Times New Roman"/>
    </w:rPr>
  </w:style>
  <w:style w:type="character" w:customStyle="1" w:styleId="WW8Num46z8">
    <w:name w:val="WW8Num46z8"/>
    <w:rsid w:val="00147D22"/>
    <w:rPr>
      <w:rFonts w:ascii="Wingdings" w:hAnsi="Wingdings" w:cs="Times New Roman"/>
    </w:rPr>
  </w:style>
  <w:style w:type="character" w:customStyle="1" w:styleId="WW8Num47z0">
    <w:name w:val="WW8Num47z0"/>
    <w:rsid w:val="00147D22"/>
    <w:rPr>
      <w:rFonts w:ascii="Times New Roman" w:hAnsi="Times New Roman"/>
      <w:b w:val="0"/>
      <w:i w:val="0"/>
      <w:sz w:val="20"/>
      <w:u w:val="none"/>
    </w:rPr>
  </w:style>
  <w:style w:type="character" w:customStyle="1" w:styleId="WW8Num51z0">
    <w:name w:val="WW8Num51z0"/>
    <w:rsid w:val="00147D22"/>
    <w:rPr>
      <w:b/>
      <w:sz w:val="24"/>
    </w:rPr>
  </w:style>
  <w:style w:type="character" w:customStyle="1" w:styleId="WW8Num52z0">
    <w:name w:val="WW8Num52z0"/>
    <w:rsid w:val="00147D22"/>
    <w:rPr>
      <w:b/>
      <w:sz w:val="26"/>
    </w:rPr>
  </w:style>
  <w:style w:type="character" w:customStyle="1" w:styleId="WW8Num52z1">
    <w:name w:val="WW8Num52z1"/>
    <w:rsid w:val="00147D22"/>
    <w:rPr>
      <w:b w:val="0"/>
      <w:bCs w:val="0"/>
      <w:sz w:val="26"/>
      <w:szCs w:val="26"/>
    </w:rPr>
  </w:style>
  <w:style w:type="character" w:customStyle="1" w:styleId="WW8Num52z2">
    <w:name w:val="WW8Num52z2"/>
    <w:rsid w:val="00147D22"/>
    <w:rPr>
      <w:b/>
      <w:bCs w:val="0"/>
      <w:i w:val="0"/>
      <w:iCs w:val="0"/>
      <w:sz w:val="26"/>
    </w:rPr>
  </w:style>
  <w:style w:type="character" w:customStyle="1" w:styleId="WW8Num52z3">
    <w:name w:val="WW8Num52z3"/>
    <w:rsid w:val="00147D22"/>
    <w:rPr>
      <w:b/>
      <w:bCs w:val="0"/>
      <w:sz w:val="26"/>
      <w:szCs w:val="26"/>
    </w:rPr>
  </w:style>
  <w:style w:type="character" w:customStyle="1" w:styleId="WW8Num55z7">
    <w:name w:val="WW8Num55z7"/>
    <w:rsid w:val="00147D22"/>
    <w:rPr>
      <w:rFonts w:ascii="Wingdings 2" w:hAnsi="Wingdings 2" w:cs="Times New Roman"/>
    </w:rPr>
  </w:style>
  <w:style w:type="character" w:customStyle="1" w:styleId="WW8Num55z8">
    <w:name w:val="WW8Num55z8"/>
    <w:rsid w:val="00147D22"/>
    <w:rPr>
      <w:rFonts w:ascii="Wingdings" w:hAnsi="Wingdings" w:cs="Times New Roman"/>
    </w:rPr>
  </w:style>
  <w:style w:type="character" w:customStyle="1" w:styleId="WW8Num57z0">
    <w:name w:val="WW8Num57z0"/>
    <w:rsid w:val="00147D22"/>
    <w:rPr>
      <w:sz w:val="22"/>
    </w:rPr>
  </w:style>
  <w:style w:type="character" w:customStyle="1" w:styleId="WW8Num61z0">
    <w:name w:val="WW8Num61z0"/>
    <w:rsid w:val="00147D22"/>
    <w:rPr>
      <w:sz w:val="24"/>
    </w:rPr>
  </w:style>
  <w:style w:type="character" w:customStyle="1" w:styleId="WW8Num64z0">
    <w:name w:val="WW8Num64z0"/>
    <w:rsid w:val="00147D22"/>
    <w:rPr>
      <w:sz w:val="24"/>
    </w:rPr>
  </w:style>
  <w:style w:type="character" w:customStyle="1" w:styleId="WW8Num65z0">
    <w:name w:val="WW8Num65z0"/>
    <w:rsid w:val="00147D22"/>
    <w:rPr>
      <w:sz w:val="24"/>
    </w:rPr>
  </w:style>
  <w:style w:type="character" w:customStyle="1" w:styleId="WW8Num68z7">
    <w:name w:val="WW8Num68z7"/>
    <w:rsid w:val="00147D22"/>
    <w:rPr>
      <w:rFonts w:ascii="Wingdings 2" w:hAnsi="Wingdings 2" w:cs="Times New Roman"/>
    </w:rPr>
  </w:style>
  <w:style w:type="character" w:customStyle="1" w:styleId="WW8Num68z8">
    <w:name w:val="WW8Num68z8"/>
    <w:rsid w:val="00147D22"/>
    <w:rPr>
      <w:rFonts w:ascii="Wingdings" w:hAnsi="Wingdings" w:cs="Times New Roman"/>
    </w:rPr>
  </w:style>
  <w:style w:type="character" w:customStyle="1" w:styleId="WW8Num69z0">
    <w:name w:val="WW8Num69z0"/>
    <w:rsid w:val="00147D22"/>
    <w:rPr>
      <w:sz w:val="24"/>
    </w:rPr>
  </w:style>
  <w:style w:type="character" w:customStyle="1" w:styleId="WW8Num70z0">
    <w:name w:val="WW8Num70z0"/>
    <w:rsid w:val="00147D22"/>
    <w:rPr>
      <w:sz w:val="24"/>
    </w:rPr>
  </w:style>
  <w:style w:type="character" w:customStyle="1" w:styleId="WW8Num78z0">
    <w:name w:val="WW8Num78z0"/>
    <w:rsid w:val="00147D22"/>
    <w:rPr>
      <w:sz w:val="24"/>
    </w:rPr>
  </w:style>
  <w:style w:type="character" w:customStyle="1" w:styleId="WW8Num79z1">
    <w:name w:val="WW8Num79z1"/>
    <w:rsid w:val="00147D22"/>
    <w:rPr>
      <w:color w:val="000000"/>
    </w:rPr>
  </w:style>
  <w:style w:type="character" w:customStyle="1" w:styleId="WW8Num80z0">
    <w:name w:val="WW8Num80z0"/>
    <w:rsid w:val="00147D22"/>
    <w:rPr>
      <w:sz w:val="24"/>
    </w:rPr>
  </w:style>
  <w:style w:type="character" w:customStyle="1" w:styleId="WW8Num81z0">
    <w:name w:val="WW8Num81z0"/>
    <w:rsid w:val="00147D22"/>
    <w:rPr>
      <w:rFonts w:cs="Times New Roman"/>
      <w:b/>
      <w:sz w:val="24"/>
    </w:rPr>
  </w:style>
  <w:style w:type="character" w:customStyle="1" w:styleId="WW8Num84z0">
    <w:name w:val="WW8Num84z0"/>
    <w:rsid w:val="00147D22"/>
    <w:rPr>
      <w:b/>
      <w:sz w:val="24"/>
    </w:rPr>
  </w:style>
  <w:style w:type="character" w:customStyle="1" w:styleId="WW8Num86z0">
    <w:name w:val="WW8Num86z0"/>
    <w:rsid w:val="00147D22"/>
    <w:rPr>
      <w:sz w:val="2"/>
      <w:szCs w:val="2"/>
    </w:rPr>
  </w:style>
  <w:style w:type="character" w:customStyle="1" w:styleId="WW8Num91z1">
    <w:name w:val="WW8Num91z1"/>
    <w:rsid w:val="00147D22"/>
    <w:rPr>
      <w:rFonts w:ascii="Times New Roman" w:eastAsia="Times New Roman" w:hAnsi="Times New Roman" w:cs="FrankRuehl"/>
    </w:rPr>
  </w:style>
  <w:style w:type="character" w:customStyle="1" w:styleId="WW8Num92z0">
    <w:name w:val="WW8Num92z0"/>
    <w:rsid w:val="00147D22"/>
    <w:rPr>
      <w:color w:val="000000"/>
    </w:rPr>
  </w:style>
  <w:style w:type="character" w:customStyle="1" w:styleId="WW8Num100z7">
    <w:name w:val="WW8Num100z7"/>
    <w:rsid w:val="00147D22"/>
    <w:rPr>
      <w:rFonts w:ascii="Wingdings 2" w:hAnsi="Wingdings 2" w:cs="Times New Roman"/>
    </w:rPr>
  </w:style>
  <w:style w:type="character" w:customStyle="1" w:styleId="WW8Num100z8">
    <w:name w:val="WW8Num100z8"/>
    <w:rsid w:val="00147D22"/>
    <w:rPr>
      <w:rFonts w:ascii="Wingdings" w:hAnsi="Wingdings" w:cs="Times New Roman"/>
    </w:rPr>
  </w:style>
  <w:style w:type="character" w:customStyle="1" w:styleId="WW8Num109z0">
    <w:name w:val="WW8Num109z0"/>
    <w:rsid w:val="00147D22"/>
    <w:rPr>
      <w:u w:val="none"/>
    </w:rPr>
  </w:style>
  <w:style w:type="character" w:customStyle="1" w:styleId="WW8Num112z1">
    <w:name w:val="WW8Num112z1"/>
    <w:rsid w:val="00147D22"/>
    <w:rPr>
      <w:u w:val="none"/>
    </w:rPr>
  </w:style>
  <w:style w:type="character" w:customStyle="1" w:styleId="WW8Num113z7">
    <w:name w:val="WW8Num113z7"/>
    <w:rsid w:val="00147D22"/>
    <w:rPr>
      <w:rFonts w:ascii="Wingdings 2" w:hAnsi="Wingdings 2" w:cs="Times New Roman"/>
    </w:rPr>
  </w:style>
  <w:style w:type="character" w:customStyle="1" w:styleId="WW8Num113z8">
    <w:name w:val="WW8Num113z8"/>
    <w:rsid w:val="00147D22"/>
    <w:rPr>
      <w:rFonts w:ascii="Wingdings" w:hAnsi="Wingdings" w:cs="Times New Roman"/>
    </w:rPr>
  </w:style>
  <w:style w:type="character" w:customStyle="1" w:styleId="WW8Num116z0">
    <w:name w:val="WW8Num116z0"/>
    <w:rsid w:val="00147D22"/>
    <w:rPr>
      <w:rFonts w:ascii="Times New Roman" w:eastAsia="Times New Roman" w:hAnsi="Times New Roman" w:cs="FrankRuehl"/>
    </w:rPr>
  </w:style>
  <w:style w:type="character" w:customStyle="1" w:styleId="WW8Num116z2">
    <w:name w:val="WW8Num116z2"/>
    <w:rsid w:val="00147D22"/>
    <w:rPr>
      <w:rFonts w:ascii="Wingdings" w:hAnsi="Wingdings"/>
    </w:rPr>
  </w:style>
  <w:style w:type="character" w:customStyle="1" w:styleId="WW8Num116z3">
    <w:name w:val="WW8Num116z3"/>
    <w:rsid w:val="00147D22"/>
    <w:rPr>
      <w:sz w:val="28"/>
    </w:rPr>
  </w:style>
  <w:style w:type="character" w:customStyle="1" w:styleId="WW8Num116z4">
    <w:name w:val="WW8Num116z4"/>
    <w:rsid w:val="00147D22"/>
    <w:rPr>
      <w:rFonts w:ascii="Courier New" w:hAnsi="Courier New"/>
    </w:rPr>
  </w:style>
  <w:style w:type="character" w:customStyle="1" w:styleId="WW8Num116z6">
    <w:name w:val="WW8Num116z6"/>
    <w:rsid w:val="00147D22"/>
    <w:rPr>
      <w:rFonts w:ascii="Symbol" w:hAnsi="Symbol"/>
    </w:rPr>
  </w:style>
  <w:style w:type="character" w:customStyle="1" w:styleId="WW8Num117z0">
    <w:name w:val="WW8Num117z0"/>
    <w:rsid w:val="00147D22"/>
    <w:rPr>
      <w:rFonts w:ascii="Wingdings" w:hAnsi="Wingdings"/>
    </w:rPr>
  </w:style>
  <w:style w:type="character" w:customStyle="1" w:styleId="WW8Num117z1">
    <w:name w:val="WW8Num117z1"/>
    <w:rsid w:val="00147D22"/>
    <w:rPr>
      <w:rFonts w:ascii="Courier New" w:hAnsi="Courier New" w:cs="Courier New"/>
    </w:rPr>
  </w:style>
  <w:style w:type="character" w:customStyle="1" w:styleId="WW8Num117z3">
    <w:name w:val="WW8Num117z3"/>
    <w:rsid w:val="00147D22"/>
    <w:rPr>
      <w:rFonts w:ascii="Symbol" w:hAnsi="Symbol"/>
    </w:rPr>
  </w:style>
  <w:style w:type="character" w:customStyle="1" w:styleId="WW8Num121z0">
    <w:name w:val="WW8Num121z0"/>
    <w:rsid w:val="00147D22"/>
    <w:rPr>
      <w:sz w:val="24"/>
    </w:rPr>
  </w:style>
  <w:style w:type="character" w:customStyle="1" w:styleId="WW8Num123z0">
    <w:name w:val="WW8Num123z0"/>
    <w:rsid w:val="00147D22"/>
    <w:rPr>
      <w:sz w:val="24"/>
    </w:rPr>
  </w:style>
  <w:style w:type="character" w:customStyle="1" w:styleId="WW8Num126z0">
    <w:name w:val="WW8Num126z0"/>
    <w:rsid w:val="00147D22"/>
    <w:rPr>
      <w:sz w:val="24"/>
    </w:rPr>
  </w:style>
  <w:style w:type="character" w:customStyle="1" w:styleId="WW8Num127z0">
    <w:name w:val="WW8Num127z0"/>
    <w:rsid w:val="00147D22"/>
    <w:rPr>
      <w:sz w:val="24"/>
    </w:rPr>
  </w:style>
  <w:style w:type="character" w:customStyle="1" w:styleId="WW8Num128z0">
    <w:name w:val="WW8Num128z0"/>
    <w:rsid w:val="00147D22"/>
    <w:rPr>
      <w:sz w:val="24"/>
    </w:rPr>
  </w:style>
  <w:style w:type="character" w:customStyle="1" w:styleId="WW8Num129z0">
    <w:name w:val="WW8Num129z0"/>
    <w:rsid w:val="00147D22"/>
    <w:rPr>
      <w:sz w:val="24"/>
    </w:rPr>
  </w:style>
  <w:style w:type="character" w:customStyle="1" w:styleId="WW8Num134z1">
    <w:name w:val="WW8Num134z1"/>
    <w:rsid w:val="00147D22"/>
    <w:rPr>
      <w:b/>
      <w:bCs/>
    </w:rPr>
  </w:style>
  <w:style w:type="character" w:customStyle="1" w:styleId="WW8Num136z0">
    <w:name w:val="WW8Num136z0"/>
    <w:rsid w:val="00147D22"/>
    <w:rPr>
      <w:sz w:val="24"/>
    </w:rPr>
  </w:style>
  <w:style w:type="character" w:customStyle="1" w:styleId="WW8Num140z0">
    <w:name w:val="WW8Num140z0"/>
    <w:rsid w:val="00147D22"/>
    <w:rPr>
      <w:u w:val="none"/>
    </w:rPr>
  </w:style>
  <w:style w:type="character" w:customStyle="1" w:styleId="WW8Num142z0">
    <w:name w:val="WW8Num142z0"/>
    <w:rsid w:val="00147D22"/>
    <w:rPr>
      <w:sz w:val="24"/>
    </w:rPr>
  </w:style>
  <w:style w:type="character" w:customStyle="1" w:styleId="WW8Num143z0">
    <w:name w:val="WW8Num143z0"/>
    <w:rsid w:val="00147D22"/>
    <w:rPr>
      <w:sz w:val="24"/>
    </w:rPr>
  </w:style>
  <w:style w:type="character" w:customStyle="1" w:styleId="WW8Num144z7">
    <w:name w:val="WW8Num144z7"/>
    <w:rsid w:val="00147D22"/>
    <w:rPr>
      <w:rFonts w:ascii="Wingdings 2" w:hAnsi="Wingdings 2" w:cs="Times New Roman"/>
    </w:rPr>
  </w:style>
  <w:style w:type="character" w:customStyle="1" w:styleId="WW8Num144z8">
    <w:name w:val="WW8Num144z8"/>
    <w:rsid w:val="00147D22"/>
    <w:rPr>
      <w:rFonts w:ascii="Wingdings" w:hAnsi="Wingdings" w:cs="Times New Roman"/>
    </w:rPr>
  </w:style>
  <w:style w:type="character" w:customStyle="1" w:styleId="WW8Num145z0">
    <w:name w:val="WW8Num145z0"/>
    <w:rsid w:val="00147D22"/>
    <w:rPr>
      <w:rFonts w:ascii="Wingdings" w:hAnsi="Wingdings"/>
    </w:rPr>
  </w:style>
  <w:style w:type="character" w:customStyle="1" w:styleId="WW8Num145z1">
    <w:name w:val="WW8Num145z1"/>
    <w:rsid w:val="00147D22"/>
    <w:rPr>
      <w:rFonts w:ascii="Courier New" w:hAnsi="Courier New" w:cs="Courier New"/>
    </w:rPr>
  </w:style>
  <w:style w:type="character" w:customStyle="1" w:styleId="WW8Num145z3">
    <w:name w:val="WW8Num145z3"/>
    <w:rsid w:val="00147D22"/>
    <w:rPr>
      <w:rFonts w:ascii="Symbol" w:hAnsi="Symbol"/>
    </w:rPr>
  </w:style>
  <w:style w:type="character" w:customStyle="1" w:styleId="WW8Num146z0">
    <w:name w:val="WW8Num146z0"/>
    <w:rsid w:val="00147D22"/>
    <w:rPr>
      <w:sz w:val="24"/>
    </w:rPr>
  </w:style>
  <w:style w:type="character" w:customStyle="1" w:styleId="WW8Num149z0">
    <w:name w:val="WW8Num149z0"/>
    <w:rsid w:val="00147D22"/>
    <w:rPr>
      <w:sz w:val="24"/>
    </w:rPr>
  </w:style>
  <w:style w:type="character" w:customStyle="1" w:styleId="WW8Num150z7">
    <w:name w:val="WW8Num150z7"/>
    <w:rsid w:val="00147D22"/>
    <w:rPr>
      <w:rFonts w:ascii="Wingdings 2" w:hAnsi="Wingdings 2" w:cs="Times New Roman"/>
    </w:rPr>
  </w:style>
  <w:style w:type="character" w:customStyle="1" w:styleId="WW8Num150z8">
    <w:name w:val="WW8Num150z8"/>
    <w:rsid w:val="00147D22"/>
    <w:rPr>
      <w:rFonts w:ascii="Wingdings" w:hAnsi="Wingdings" w:cs="Times New Roman"/>
    </w:rPr>
  </w:style>
  <w:style w:type="character" w:customStyle="1" w:styleId="WW8Num152z0">
    <w:name w:val="WW8Num152z0"/>
    <w:rsid w:val="00147D22"/>
    <w:rPr>
      <w:sz w:val="24"/>
    </w:rPr>
  </w:style>
  <w:style w:type="character" w:customStyle="1" w:styleId="WW8Num156z7">
    <w:name w:val="WW8Num156z7"/>
    <w:rsid w:val="00147D22"/>
    <w:rPr>
      <w:rFonts w:ascii="Wingdings 2" w:hAnsi="Wingdings 2" w:cs="Times New Roman"/>
    </w:rPr>
  </w:style>
  <w:style w:type="character" w:customStyle="1" w:styleId="WW8Num156z8">
    <w:name w:val="WW8Num156z8"/>
    <w:rsid w:val="00147D22"/>
    <w:rPr>
      <w:rFonts w:ascii="Wingdings" w:hAnsi="Wingdings" w:cs="Times New Roman"/>
    </w:rPr>
  </w:style>
  <w:style w:type="character" w:customStyle="1" w:styleId="WW8Num160z0">
    <w:name w:val="WW8Num160z0"/>
    <w:rsid w:val="00147D22"/>
    <w:rPr>
      <w:rFonts w:ascii="Wingdings" w:hAnsi="Wingdings"/>
    </w:rPr>
  </w:style>
  <w:style w:type="character" w:customStyle="1" w:styleId="WW8Num160z1">
    <w:name w:val="WW8Num160z1"/>
    <w:rsid w:val="00147D22"/>
    <w:rPr>
      <w:rFonts w:ascii="Courier New" w:hAnsi="Courier New" w:cs="Courier New"/>
    </w:rPr>
  </w:style>
  <w:style w:type="character" w:customStyle="1" w:styleId="WW8Num160z3">
    <w:name w:val="WW8Num160z3"/>
    <w:rsid w:val="00147D22"/>
    <w:rPr>
      <w:rFonts w:ascii="Symbol" w:hAnsi="Symbol"/>
    </w:rPr>
  </w:style>
  <w:style w:type="character" w:customStyle="1" w:styleId="WW8Num162z0">
    <w:name w:val="WW8Num162z0"/>
    <w:rsid w:val="00147D22"/>
    <w:rPr>
      <w:sz w:val="24"/>
    </w:rPr>
  </w:style>
  <w:style w:type="character" w:customStyle="1" w:styleId="WW8Num164z7">
    <w:name w:val="WW8Num164z7"/>
    <w:rsid w:val="00147D22"/>
    <w:rPr>
      <w:rFonts w:ascii="Wingdings 2" w:hAnsi="Wingdings 2" w:cs="Times New Roman"/>
    </w:rPr>
  </w:style>
  <w:style w:type="character" w:customStyle="1" w:styleId="WW8Num164z8">
    <w:name w:val="WW8Num164z8"/>
    <w:rsid w:val="00147D22"/>
    <w:rPr>
      <w:rFonts w:ascii="Wingdings" w:hAnsi="Wingdings" w:cs="Times New Roman"/>
    </w:rPr>
  </w:style>
  <w:style w:type="character" w:customStyle="1" w:styleId="WW8Num165z7">
    <w:name w:val="WW8Num165z7"/>
    <w:rsid w:val="00147D22"/>
    <w:rPr>
      <w:rFonts w:ascii="Wingdings 2" w:hAnsi="Wingdings 2" w:cs="Times New Roman"/>
    </w:rPr>
  </w:style>
  <w:style w:type="character" w:customStyle="1" w:styleId="WW8Num165z8">
    <w:name w:val="WW8Num165z8"/>
    <w:rsid w:val="00147D22"/>
    <w:rPr>
      <w:rFonts w:ascii="Wingdings" w:hAnsi="Wingdings" w:cs="Times New Roman"/>
    </w:rPr>
  </w:style>
  <w:style w:type="character" w:customStyle="1" w:styleId="WW8Num166z0">
    <w:name w:val="WW8Num166z0"/>
    <w:rsid w:val="00147D22"/>
    <w:rPr>
      <w:sz w:val="24"/>
    </w:rPr>
  </w:style>
  <w:style w:type="character" w:customStyle="1" w:styleId="WW8Num167z0">
    <w:name w:val="WW8Num167z0"/>
    <w:rsid w:val="00147D22"/>
    <w:rPr>
      <w:b/>
      <w:sz w:val="24"/>
    </w:rPr>
  </w:style>
  <w:style w:type="character" w:customStyle="1" w:styleId="WW8Num168z0">
    <w:name w:val="WW8Num168z0"/>
    <w:rsid w:val="00147D22"/>
    <w:rPr>
      <w:b/>
      <w:sz w:val="24"/>
    </w:rPr>
  </w:style>
  <w:style w:type="character" w:customStyle="1" w:styleId="WW8Num171z7">
    <w:name w:val="WW8Num171z7"/>
    <w:rsid w:val="00147D22"/>
    <w:rPr>
      <w:rFonts w:ascii="Wingdings 2" w:hAnsi="Wingdings 2" w:cs="Times New Roman"/>
    </w:rPr>
  </w:style>
  <w:style w:type="character" w:customStyle="1" w:styleId="WW8Num171z8">
    <w:name w:val="WW8Num171z8"/>
    <w:rsid w:val="00147D22"/>
    <w:rPr>
      <w:rFonts w:ascii="Wingdings" w:hAnsi="Wingdings" w:cs="Times New Roman"/>
    </w:rPr>
  </w:style>
  <w:style w:type="character" w:customStyle="1" w:styleId="WW8Num173z0">
    <w:name w:val="WW8Num173z0"/>
    <w:rsid w:val="00147D22"/>
    <w:rPr>
      <w:sz w:val="24"/>
    </w:rPr>
  </w:style>
  <w:style w:type="character" w:customStyle="1" w:styleId="WW8Num174z1">
    <w:name w:val="WW8Num174z1"/>
    <w:rsid w:val="00147D22"/>
    <w:rPr>
      <w:b w:val="0"/>
      <w:u w:val="none"/>
    </w:rPr>
  </w:style>
  <w:style w:type="character" w:customStyle="1" w:styleId="WW8Num175z0">
    <w:name w:val="WW8Num175z0"/>
    <w:rsid w:val="00147D22"/>
    <w:rPr>
      <w:sz w:val="24"/>
    </w:rPr>
  </w:style>
  <w:style w:type="character" w:customStyle="1" w:styleId="WW8Num179z0">
    <w:name w:val="WW8Num179z0"/>
    <w:rsid w:val="00147D22"/>
    <w:rPr>
      <w:sz w:val="24"/>
    </w:rPr>
  </w:style>
  <w:style w:type="character" w:customStyle="1" w:styleId="WW8Num181z0">
    <w:name w:val="WW8Num181z0"/>
    <w:rsid w:val="00147D22"/>
    <w:rPr>
      <w:sz w:val="24"/>
    </w:rPr>
  </w:style>
  <w:style w:type="character" w:customStyle="1" w:styleId="WW8Num184z7">
    <w:name w:val="WW8Num184z7"/>
    <w:rsid w:val="00147D22"/>
    <w:rPr>
      <w:rFonts w:ascii="Wingdings 2" w:hAnsi="Wingdings 2" w:cs="Times New Roman"/>
    </w:rPr>
  </w:style>
  <w:style w:type="character" w:customStyle="1" w:styleId="WW8Num184z8">
    <w:name w:val="WW8Num184z8"/>
    <w:rsid w:val="00147D22"/>
    <w:rPr>
      <w:rFonts w:ascii="Wingdings" w:hAnsi="Wingdings" w:cs="Times New Roman"/>
    </w:rPr>
  </w:style>
  <w:style w:type="character" w:customStyle="1" w:styleId="WW8Num186z0">
    <w:name w:val="WW8Num186z0"/>
    <w:rsid w:val="00147D22"/>
    <w:rPr>
      <w:sz w:val="24"/>
    </w:rPr>
  </w:style>
  <w:style w:type="character" w:customStyle="1" w:styleId="WW8Num189z1">
    <w:name w:val="WW8Num189z1"/>
    <w:rsid w:val="00147D22"/>
    <w:rPr>
      <w:rFonts w:ascii="Tms Rmn" w:hAnsi="Tms Rmn"/>
    </w:rPr>
  </w:style>
  <w:style w:type="character" w:customStyle="1" w:styleId="WW8Num189z6">
    <w:name w:val="WW8Num189z6"/>
    <w:rsid w:val="00147D22"/>
    <w:rPr>
      <w:rFonts w:ascii="Wingdings" w:hAnsi="Wingdings"/>
    </w:rPr>
  </w:style>
  <w:style w:type="character" w:customStyle="1" w:styleId="WW8Num189z7">
    <w:name w:val="WW8Num189z7"/>
    <w:rsid w:val="00147D22"/>
    <w:rPr>
      <w:rFonts w:ascii="Times New Roman" w:hAnsi="Times New Roman" w:cs="Times New Roman"/>
      <w:color w:val="auto"/>
    </w:rPr>
  </w:style>
  <w:style w:type="character" w:customStyle="1" w:styleId="WW8Num192z0">
    <w:name w:val="WW8Num192z0"/>
    <w:rsid w:val="00147D22"/>
    <w:rPr>
      <w:rFonts w:ascii="Wingdings" w:hAnsi="Wingdings"/>
    </w:rPr>
  </w:style>
  <w:style w:type="character" w:customStyle="1" w:styleId="WW8Num192z1">
    <w:name w:val="WW8Num192z1"/>
    <w:rsid w:val="00147D22"/>
    <w:rPr>
      <w:rFonts w:ascii="Courier New" w:hAnsi="Courier New" w:cs="Courier New"/>
    </w:rPr>
  </w:style>
  <w:style w:type="character" w:customStyle="1" w:styleId="WW8Num192z3">
    <w:name w:val="WW8Num192z3"/>
    <w:rsid w:val="00147D22"/>
    <w:rPr>
      <w:rFonts w:ascii="Symbol" w:hAnsi="Symbol"/>
    </w:rPr>
  </w:style>
  <w:style w:type="character" w:customStyle="1" w:styleId="WW8Num193z7">
    <w:name w:val="WW8Num193z7"/>
    <w:rsid w:val="00147D22"/>
    <w:rPr>
      <w:rFonts w:ascii="Wingdings 2" w:hAnsi="Wingdings 2" w:cs="Times New Roman"/>
    </w:rPr>
  </w:style>
  <w:style w:type="character" w:customStyle="1" w:styleId="WW8Num193z8">
    <w:name w:val="WW8Num193z8"/>
    <w:rsid w:val="00147D22"/>
    <w:rPr>
      <w:rFonts w:ascii="Wingdings" w:hAnsi="Wingdings" w:cs="Times New Roman"/>
    </w:rPr>
  </w:style>
  <w:style w:type="character" w:customStyle="1" w:styleId="WW8Num194z0">
    <w:name w:val="WW8Num194z0"/>
    <w:rsid w:val="00147D22"/>
    <w:rPr>
      <w:sz w:val="24"/>
    </w:rPr>
  </w:style>
  <w:style w:type="character" w:customStyle="1" w:styleId="WW8Num199z7">
    <w:name w:val="WW8Num199z7"/>
    <w:rsid w:val="00147D22"/>
    <w:rPr>
      <w:rFonts w:ascii="Wingdings 2" w:hAnsi="Wingdings 2" w:cs="Times New Roman"/>
    </w:rPr>
  </w:style>
  <w:style w:type="character" w:customStyle="1" w:styleId="WW8Num199z8">
    <w:name w:val="WW8Num199z8"/>
    <w:rsid w:val="00147D22"/>
    <w:rPr>
      <w:rFonts w:ascii="Wingdings" w:hAnsi="Wingdings" w:cs="Times New Roman"/>
    </w:rPr>
  </w:style>
  <w:style w:type="character" w:customStyle="1" w:styleId="WW8Num200z7">
    <w:name w:val="WW8Num200z7"/>
    <w:rsid w:val="00147D22"/>
    <w:rPr>
      <w:rFonts w:ascii="Wingdings 2" w:hAnsi="Wingdings 2" w:cs="Times New Roman"/>
    </w:rPr>
  </w:style>
  <w:style w:type="character" w:customStyle="1" w:styleId="WW8Num200z8">
    <w:name w:val="WW8Num200z8"/>
    <w:rsid w:val="00147D22"/>
    <w:rPr>
      <w:rFonts w:ascii="Wingdings" w:hAnsi="Wingdings" w:cs="Times New Roman"/>
    </w:rPr>
  </w:style>
  <w:style w:type="character" w:customStyle="1" w:styleId="WW8Num202z1">
    <w:name w:val="WW8Num202z1"/>
    <w:rsid w:val="00147D22"/>
    <w:rPr>
      <w:rFonts w:ascii="Times New Roman" w:eastAsia="Times New Roman" w:hAnsi="Times New Roman" w:cs="FrankRuehl"/>
    </w:rPr>
  </w:style>
  <w:style w:type="character" w:customStyle="1" w:styleId="WW8Num204z0">
    <w:name w:val="WW8Num204z0"/>
    <w:rsid w:val="00147D22"/>
    <w:rPr>
      <w:rFonts w:ascii="Symbol" w:hAnsi="Symbol"/>
    </w:rPr>
  </w:style>
  <w:style w:type="character" w:customStyle="1" w:styleId="WW8Num204z1">
    <w:name w:val="WW8Num204z1"/>
    <w:rsid w:val="00147D22"/>
    <w:rPr>
      <w:rFonts w:ascii="Courier New" w:hAnsi="Courier New"/>
    </w:rPr>
  </w:style>
  <w:style w:type="character" w:customStyle="1" w:styleId="WW8Num204z2">
    <w:name w:val="WW8Num204z2"/>
    <w:rsid w:val="00147D22"/>
    <w:rPr>
      <w:rFonts w:ascii="Wingdings" w:hAnsi="Wingdings"/>
    </w:rPr>
  </w:style>
  <w:style w:type="character" w:customStyle="1" w:styleId="WW8Num205z0">
    <w:name w:val="WW8Num205z0"/>
    <w:rsid w:val="00147D22"/>
    <w:rPr>
      <w:sz w:val="24"/>
    </w:rPr>
  </w:style>
  <w:style w:type="character" w:customStyle="1" w:styleId="WW8Num211z7">
    <w:name w:val="WW8Num211z7"/>
    <w:rsid w:val="00147D22"/>
    <w:rPr>
      <w:rFonts w:ascii="Wingdings 2" w:hAnsi="Wingdings 2" w:cs="Times New Roman"/>
    </w:rPr>
  </w:style>
  <w:style w:type="character" w:customStyle="1" w:styleId="WW8Num211z8">
    <w:name w:val="WW8Num211z8"/>
    <w:rsid w:val="00147D22"/>
    <w:rPr>
      <w:rFonts w:ascii="Wingdings" w:hAnsi="Wingdings" w:cs="Times New Roman"/>
    </w:rPr>
  </w:style>
  <w:style w:type="character" w:customStyle="1" w:styleId="WW8Num212z7">
    <w:name w:val="WW8Num212z7"/>
    <w:rsid w:val="00147D22"/>
    <w:rPr>
      <w:rFonts w:ascii="Wingdings 2" w:hAnsi="Wingdings 2" w:cs="Times New Roman"/>
    </w:rPr>
  </w:style>
  <w:style w:type="character" w:customStyle="1" w:styleId="WW8Num212z8">
    <w:name w:val="WW8Num212z8"/>
    <w:rsid w:val="00147D22"/>
    <w:rPr>
      <w:rFonts w:ascii="Wingdings" w:hAnsi="Wingdings" w:cs="Times New Roman"/>
    </w:rPr>
  </w:style>
  <w:style w:type="character" w:customStyle="1" w:styleId="WW8Num214z0">
    <w:name w:val="WW8Num214z0"/>
    <w:rsid w:val="00147D22"/>
    <w:rPr>
      <w:sz w:val="24"/>
    </w:rPr>
  </w:style>
  <w:style w:type="character" w:customStyle="1" w:styleId="WW8Num216z7">
    <w:name w:val="WW8Num216z7"/>
    <w:rsid w:val="00147D22"/>
    <w:rPr>
      <w:rFonts w:ascii="Wingdings 2" w:hAnsi="Wingdings 2" w:cs="Times New Roman"/>
    </w:rPr>
  </w:style>
  <w:style w:type="character" w:customStyle="1" w:styleId="WW8Num216z8">
    <w:name w:val="WW8Num216z8"/>
    <w:rsid w:val="00147D22"/>
    <w:rPr>
      <w:rFonts w:ascii="Wingdings" w:hAnsi="Wingdings" w:cs="Times New Roman"/>
    </w:rPr>
  </w:style>
  <w:style w:type="character" w:customStyle="1" w:styleId="WW8Num218z7">
    <w:name w:val="WW8Num218z7"/>
    <w:rsid w:val="00147D22"/>
    <w:rPr>
      <w:rFonts w:ascii="Wingdings 2" w:hAnsi="Wingdings 2" w:cs="Times New Roman"/>
    </w:rPr>
  </w:style>
  <w:style w:type="character" w:customStyle="1" w:styleId="WW8Num218z8">
    <w:name w:val="WW8Num218z8"/>
    <w:rsid w:val="00147D22"/>
    <w:rPr>
      <w:rFonts w:ascii="Wingdings" w:hAnsi="Wingdings" w:cs="Times New Roman"/>
    </w:rPr>
  </w:style>
  <w:style w:type="character" w:customStyle="1" w:styleId="WW8Num222z7">
    <w:name w:val="WW8Num222z7"/>
    <w:rsid w:val="00147D22"/>
    <w:rPr>
      <w:rFonts w:ascii="Wingdings 2" w:hAnsi="Wingdings 2" w:cs="Times New Roman"/>
    </w:rPr>
  </w:style>
  <w:style w:type="character" w:customStyle="1" w:styleId="WW8Num222z8">
    <w:name w:val="WW8Num222z8"/>
    <w:rsid w:val="00147D22"/>
    <w:rPr>
      <w:rFonts w:ascii="Wingdings" w:hAnsi="Wingdings" w:cs="Times New Roman"/>
    </w:rPr>
  </w:style>
  <w:style w:type="character" w:customStyle="1" w:styleId="WW8Num225z7">
    <w:name w:val="WW8Num225z7"/>
    <w:rsid w:val="00147D22"/>
    <w:rPr>
      <w:rFonts w:ascii="Wingdings 2" w:hAnsi="Wingdings 2" w:cs="Times New Roman"/>
    </w:rPr>
  </w:style>
  <w:style w:type="character" w:customStyle="1" w:styleId="WW8Num225z8">
    <w:name w:val="WW8Num225z8"/>
    <w:rsid w:val="00147D22"/>
    <w:rPr>
      <w:rFonts w:ascii="Wingdings" w:hAnsi="Wingdings" w:cs="Times New Roman"/>
    </w:rPr>
  </w:style>
  <w:style w:type="character" w:customStyle="1" w:styleId="WW8Num227z7">
    <w:name w:val="WW8Num227z7"/>
    <w:rsid w:val="00147D22"/>
    <w:rPr>
      <w:rFonts w:ascii="Wingdings 2" w:hAnsi="Wingdings 2" w:cs="Times New Roman"/>
    </w:rPr>
  </w:style>
  <w:style w:type="character" w:customStyle="1" w:styleId="WW8Num227z8">
    <w:name w:val="WW8Num227z8"/>
    <w:rsid w:val="00147D22"/>
    <w:rPr>
      <w:rFonts w:ascii="Wingdings" w:hAnsi="Wingdings" w:cs="Times New Roman"/>
    </w:rPr>
  </w:style>
  <w:style w:type="character" w:customStyle="1" w:styleId="WW8Num229z7">
    <w:name w:val="WW8Num229z7"/>
    <w:rsid w:val="00147D22"/>
    <w:rPr>
      <w:rFonts w:ascii="Wingdings 2" w:hAnsi="Wingdings 2" w:cs="Times New Roman"/>
    </w:rPr>
  </w:style>
  <w:style w:type="character" w:customStyle="1" w:styleId="WW8Num229z8">
    <w:name w:val="WW8Num229z8"/>
    <w:rsid w:val="00147D22"/>
    <w:rPr>
      <w:rFonts w:ascii="Wingdings" w:hAnsi="Wingdings" w:cs="Times New Roman"/>
    </w:rPr>
  </w:style>
  <w:style w:type="character" w:customStyle="1" w:styleId="WW8Num231z7">
    <w:name w:val="WW8Num231z7"/>
    <w:rsid w:val="00147D22"/>
    <w:rPr>
      <w:rFonts w:ascii="Wingdings 2" w:hAnsi="Wingdings 2" w:cs="Times New Roman"/>
    </w:rPr>
  </w:style>
  <w:style w:type="character" w:customStyle="1" w:styleId="WW8Num231z8">
    <w:name w:val="WW8Num231z8"/>
    <w:rsid w:val="00147D22"/>
    <w:rPr>
      <w:rFonts w:ascii="Wingdings" w:hAnsi="Wingdings" w:cs="Times New Roman"/>
    </w:rPr>
  </w:style>
  <w:style w:type="character" w:customStyle="1" w:styleId="WW8Num234z0">
    <w:name w:val="WW8Num234z0"/>
    <w:rsid w:val="00147D22"/>
    <w:rPr>
      <w:sz w:val="24"/>
    </w:rPr>
  </w:style>
  <w:style w:type="character" w:customStyle="1" w:styleId="WW8Num238z0">
    <w:name w:val="WW8Num238z0"/>
    <w:rsid w:val="00147D22"/>
    <w:rPr>
      <w:b/>
      <w:sz w:val="22"/>
    </w:rPr>
  </w:style>
  <w:style w:type="character" w:customStyle="1" w:styleId="WW8Num241z0">
    <w:name w:val="WW8Num241z0"/>
    <w:rsid w:val="00147D22"/>
    <w:rPr>
      <w:sz w:val="24"/>
    </w:rPr>
  </w:style>
  <w:style w:type="character" w:customStyle="1" w:styleId="WW8Num242z0">
    <w:name w:val="WW8Num242z0"/>
    <w:rsid w:val="00147D22"/>
    <w:rPr>
      <w:sz w:val="24"/>
    </w:rPr>
  </w:style>
  <w:style w:type="character" w:customStyle="1" w:styleId="WW8Num244z0">
    <w:name w:val="WW8Num244z0"/>
    <w:rsid w:val="00147D22"/>
    <w:rPr>
      <w:sz w:val="24"/>
      <w:u w:val="single"/>
    </w:rPr>
  </w:style>
  <w:style w:type="character" w:customStyle="1" w:styleId="WW8Num245z0">
    <w:name w:val="WW8Num245z0"/>
    <w:rsid w:val="00147D22"/>
    <w:rPr>
      <w:sz w:val="24"/>
    </w:rPr>
  </w:style>
  <w:style w:type="character" w:customStyle="1" w:styleId="WW8NumSt116z0">
    <w:name w:val="WW8NumSt116z0"/>
    <w:rsid w:val="00147D22"/>
    <w:rPr>
      <w:rFonts w:ascii="Symbol" w:hAnsi="Symbol"/>
    </w:rPr>
  </w:style>
  <w:style w:type="character" w:customStyle="1" w:styleId="WW8NumSt132z0">
    <w:name w:val="WW8NumSt132z0"/>
    <w:rsid w:val="00147D22"/>
    <w:rPr>
      <w:rFonts w:ascii="Symbol" w:hAnsi="Symbol"/>
    </w:rPr>
  </w:style>
  <w:style w:type="character" w:customStyle="1" w:styleId="1f7">
    <w:name w:val="גופן ברירת המחדל של קטע1"/>
    <w:rsid w:val="00147D22"/>
  </w:style>
  <w:style w:type="character" w:customStyle="1" w:styleId="72">
    <w:name w:val="תו7 תו"/>
    <w:basedOn w:val="1f7"/>
    <w:rsid w:val="00147D22"/>
    <w:rPr>
      <w:rFonts w:cs="FrankRuehl"/>
      <w:szCs w:val="26"/>
    </w:rPr>
  </w:style>
  <w:style w:type="character" w:customStyle="1" w:styleId="FootnoteCharacters">
    <w:name w:val="Footnote Characters"/>
    <w:basedOn w:val="1f7"/>
    <w:rsid w:val="00147D22"/>
    <w:rPr>
      <w:vertAlign w:val="superscript"/>
    </w:rPr>
  </w:style>
  <w:style w:type="character" w:styleId="affffff3">
    <w:name w:val="endnote reference"/>
    <w:rsid w:val="00147D22"/>
    <w:rPr>
      <w:vertAlign w:val="superscript"/>
    </w:rPr>
  </w:style>
  <w:style w:type="character" w:customStyle="1" w:styleId="EndnoteCharacters">
    <w:name w:val="Endnote Characters"/>
    <w:rsid w:val="00147D22"/>
  </w:style>
  <w:style w:type="paragraph" w:customStyle="1" w:styleId="Heading">
    <w:name w:val="Heading"/>
    <w:basedOn w:val="a5"/>
    <w:next w:val="afff1"/>
    <w:rsid w:val="00147D22"/>
    <w:pPr>
      <w:keepNext/>
      <w:suppressAutoHyphens/>
      <w:overflowPunct w:val="0"/>
      <w:autoSpaceDE w:val="0"/>
      <w:spacing w:before="240"/>
      <w:textAlignment w:val="baseline"/>
    </w:pPr>
    <w:rPr>
      <w:rFonts w:eastAsia="MS Mincho" w:cs="Tahoma"/>
      <w:sz w:val="28"/>
      <w:lang w:eastAsia="he-IL"/>
    </w:rPr>
  </w:style>
  <w:style w:type="paragraph" w:customStyle="1" w:styleId="Caption1">
    <w:name w:val="Caption1"/>
    <w:basedOn w:val="a5"/>
    <w:rsid w:val="00147D22"/>
    <w:pPr>
      <w:suppressLineNumbers/>
      <w:suppressAutoHyphens/>
      <w:overflowPunct w:val="0"/>
      <w:autoSpaceDE w:val="0"/>
      <w:spacing w:before="120"/>
      <w:textAlignment w:val="baseline"/>
    </w:pPr>
    <w:rPr>
      <w:rFonts w:ascii="Times New Roman" w:eastAsia="Times New Roman" w:hAnsi="Times New Roman" w:cs="Tahoma"/>
      <w:i/>
      <w:iCs/>
      <w:szCs w:val="24"/>
      <w:lang w:eastAsia="he-IL"/>
    </w:rPr>
  </w:style>
  <w:style w:type="paragraph" w:customStyle="1" w:styleId="Index">
    <w:name w:val="Index"/>
    <w:basedOn w:val="a5"/>
    <w:rsid w:val="00147D22"/>
    <w:pPr>
      <w:suppressLineNumbers/>
      <w:suppressAutoHyphens/>
      <w:overflowPunct w:val="0"/>
      <w:autoSpaceDE w:val="0"/>
      <w:spacing w:after="0"/>
      <w:textAlignment w:val="baseline"/>
    </w:pPr>
    <w:rPr>
      <w:rFonts w:ascii="Times New Roman" w:eastAsia="Times New Roman" w:hAnsi="Times New Roman" w:cs="Tahoma"/>
      <w:sz w:val="20"/>
      <w:szCs w:val="26"/>
      <w:lang w:eastAsia="he-IL"/>
    </w:rPr>
  </w:style>
  <w:style w:type="paragraph" w:customStyle="1" w:styleId="2f">
    <w:name w:val="פיסקה2"/>
    <w:basedOn w:val="a5"/>
    <w:link w:val="2f0"/>
    <w:rsid w:val="00147D22"/>
    <w:pPr>
      <w:tabs>
        <w:tab w:val="left" w:pos="1800"/>
      </w:tabs>
      <w:suppressAutoHyphens/>
      <w:overflowPunct w:val="0"/>
      <w:autoSpaceDE w:val="0"/>
      <w:spacing w:after="0" w:line="360" w:lineRule="auto"/>
      <w:jc w:val="both"/>
      <w:textAlignment w:val="baseline"/>
    </w:pPr>
    <w:rPr>
      <w:rFonts w:ascii="Times New Roman" w:eastAsia="Times New Roman" w:hAnsi="Times New Roman" w:cs="FrankRuehl"/>
      <w:szCs w:val="26"/>
      <w:lang w:eastAsia="he-IL"/>
    </w:rPr>
  </w:style>
  <w:style w:type="character" w:customStyle="1" w:styleId="2f0">
    <w:name w:val="פיסקה2 תו"/>
    <w:basedOn w:val="a7"/>
    <w:link w:val="2f"/>
    <w:rsid w:val="00147D22"/>
    <w:rPr>
      <w:rFonts w:ascii="Times New Roman" w:eastAsia="Times New Roman" w:hAnsi="Times New Roman" w:cs="FrankRuehl"/>
      <w:sz w:val="24"/>
      <w:szCs w:val="26"/>
      <w:lang w:eastAsia="he-IL"/>
    </w:rPr>
  </w:style>
  <w:style w:type="paragraph" w:customStyle="1" w:styleId="N2">
    <w:name w:val="N2"/>
    <w:basedOn w:val="a5"/>
    <w:rsid w:val="00147D22"/>
    <w:pPr>
      <w:suppressAutoHyphens/>
      <w:overflowPunct w:val="0"/>
      <w:autoSpaceDE w:val="0"/>
      <w:spacing w:before="120"/>
      <w:jc w:val="both"/>
      <w:textAlignment w:val="baseline"/>
    </w:pPr>
    <w:rPr>
      <w:rFonts w:ascii="Times New Roman" w:eastAsia="Times New Roman" w:hAnsi="Times New Roman"/>
      <w:sz w:val="20"/>
      <w:szCs w:val="24"/>
      <w:lang w:eastAsia="he-IL"/>
    </w:rPr>
  </w:style>
  <w:style w:type="paragraph" w:customStyle="1" w:styleId="211">
    <w:name w:val="גוף טקסט 21"/>
    <w:basedOn w:val="a5"/>
    <w:rsid w:val="00147D22"/>
    <w:pPr>
      <w:tabs>
        <w:tab w:val="center" w:pos="3918"/>
        <w:tab w:val="center" w:pos="5619"/>
      </w:tabs>
      <w:suppressAutoHyphens/>
      <w:overflowPunct w:val="0"/>
      <w:autoSpaceDE w:val="0"/>
      <w:spacing w:before="120"/>
      <w:jc w:val="both"/>
      <w:textAlignment w:val="baseline"/>
    </w:pPr>
    <w:rPr>
      <w:rFonts w:ascii="Times New Roman" w:eastAsia="Times New Roman" w:hAnsi="Times New Roman" w:cs="FrankRuehl"/>
      <w:sz w:val="26"/>
      <w:szCs w:val="26"/>
      <w:lang w:eastAsia="he-IL"/>
    </w:rPr>
  </w:style>
  <w:style w:type="paragraph" w:customStyle="1" w:styleId="212">
    <w:name w:val="כניסה בגוף טקסט 21"/>
    <w:basedOn w:val="a5"/>
    <w:rsid w:val="00147D22"/>
    <w:pPr>
      <w:suppressAutoHyphens/>
      <w:spacing w:after="0" w:line="360" w:lineRule="auto"/>
      <w:jc w:val="both"/>
    </w:pPr>
    <w:rPr>
      <w:rFonts w:ascii="Times New Roman" w:eastAsia="Times New Roman" w:hAnsi="Times New Roman" w:cs="FrankRuehl"/>
      <w:sz w:val="26"/>
      <w:szCs w:val="26"/>
      <w:lang w:eastAsia="he-IL"/>
    </w:rPr>
  </w:style>
  <w:style w:type="paragraph" w:customStyle="1" w:styleId="affffff4">
    <w:name w:val="כותרות"/>
    <w:basedOn w:val="a5"/>
    <w:rsid w:val="00147D22"/>
    <w:pPr>
      <w:suppressAutoHyphens/>
      <w:overflowPunct w:val="0"/>
      <w:autoSpaceDE w:val="0"/>
      <w:spacing w:after="0"/>
      <w:jc w:val="center"/>
      <w:textAlignment w:val="baseline"/>
    </w:pPr>
    <w:rPr>
      <w:rFonts w:ascii="Times New Roman" w:eastAsia="Times New Roman" w:hAnsi="Times New Roman"/>
      <w:sz w:val="20"/>
      <w:szCs w:val="24"/>
      <w:lang w:eastAsia="he-IL"/>
    </w:rPr>
  </w:style>
  <w:style w:type="paragraph" w:customStyle="1" w:styleId="affffff5">
    <w:name w:val="הואיל"/>
    <w:basedOn w:val="affffff4"/>
    <w:rsid w:val="00147D22"/>
    <w:pPr>
      <w:spacing w:before="120" w:after="120"/>
      <w:ind w:hanging="799"/>
      <w:jc w:val="both"/>
    </w:pPr>
  </w:style>
  <w:style w:type="paragraph" w:customStyle="1" w:styleId="N1">
    <w:name w:val="N1"/>
    <w:basedOn w:val="a5"/>
    <w:rsid w:val="00147D22"/>
    <w:pPr>
      <w:tabs>
        <w:tab w:val="num" w:pos="720"/>
      </w:tabs>
      <w:suppressAutoHyphens/>
      <w:overflowPunct w:val="0"/>
      <w:autoSpaceDE w:val="0"/>
      <w:spacing w:before="120"/>
      <w:ind w:right="720" w:hanging="360"/>
      <w:jc w:val="both"/>
      <w:textAlignment w:val="baseline"/>
    </w:pPr>
    <w:rPr>
      <w:rFonts w:ascii="Times New Roman" w:eastAsia="Times New Roman" w:hAnsi="Times New Roman"/>
      <w:sz w:val="20"/>
      <w:szCs w:val="24"/>
      <w:lang w:eastAsia="he-IL"/>
    </w:rPr>
  </w:style>
  <w:style w:type="paragraph" w:customStyle="1" w:styleId="chekbox">
    <w:name w:val="chekbox"/>
    <w:basedOn w:val="a5"/>
    <w:rsid w:val="00147D22"/>
    <w:pPr>
      <w:suppressAutoHyphens/>
      <w:overflowPunct w:val="0"/>
      <w:autoSpaceDE w:val="0"/>
      <w:spacing w:before="120"/>
      <w:ind w:hanging="375"/>
      <w:jc w:val="both"/>
      <w:textAlignment w:val="baseline"/>
    </w:pPr>
    <w:rPr>
      <w:rFonts w:ascii="Times New Roman" w:eastAsia="Times New Roman" w:hAnsi="Times New Roman"/>
      <w:sz w:val="20"/>
      <w:szCs w:val="24"/>
      <w:lang w:eastAsia="he-IL"/>
    </w:rPr>
  </w:style>
  <w:style w:type="paragraph" w:customStyle="1" w:styleId="311">
    <w:name w:val="כניסה בגוף טקסט 31"/>
    <w:basedOn w:val="a5"/>
    <w:rsid w:val="00147D22"/>
    <w:pPr>
      <w:widowControl w:val="0"/>
      <w:suppressAutoHyphens/>
      <w:overflowPunct w:val="0"/>
      <w:autoSpaceDE w:val="0"/>
      <w:spacing w:after="0"/>
      <w:ind w:firstLine="12"/>
      <w:textAlignment w:val="baseline"/>
    </w:pPr>
    <w:rPr>
      <w:rFonts w:ascii="Times New Roman" w:eastAsia="Times New Roman" w:hAnsi="Times New Roman" w:cs="FrankRuehl"/>
      <w:sz w:val="26"/>
      <w:szCs w:val="26"/>
      <w:lang w:eastAsia="he-IL"/>
    </w:rPr>
  </w:style>
  <w:style w:type="paragraph" w:customStyle="1" w:styleId="TOCHeading1">
    <w:name w:val="TOC Heading 1"/>
    <w:basedOn w:val="12"/>
    <w:next w:val="a5"/>
    <w:rsid w:val="00147D22"/>
    <w:pPr>
      <w:keepLines/>
      <w:tabs>
        <w:tab w:val="left" w:pos="283"/>
      </w:tabs>
      <w:suppressAutoHyphens/>
      <w:spacing w:before="480" w:after="0" w:line="276" w:lineRule="auto"/>
      <w:jc w:val="left"/>
    </w:pPr>
    <w:rPr>
      <w:rFonts w:ascii="Cambria" w:hAnsi="Cambria" w:cs="Times New Roman"/>
      <w:color w:val="345A8A"/>
      <w:spacing w:val="0"/>
      <w:kern w:val="1"/>
      <w:sz w:val="28"/>
      <w:szCs w:val="28"/>
      <w:u w:val="none"/>
      <w:lang w:val="en-GB"/>
    </w:rPr>
  </w:style>
  <w:style w:type="paragraph" w:customStyle="1" w:styleId="1f8">
    <w:name w:val="טקסט רבוע1"/>
    <w:basedOn w:val="a5"/>
    <w:rsid w:val="00147D22"/>
    <w:pPr>
      <w:tabs>
        <w:tab w:val="left" w:pos="851"/>
        <w:tab w:val="left" w:pos="1701"/>
        <w:tab w:val="left" w:pos="2552"/>
        <w:tab w:val="left" w:pos="3402"/>
        <w:tab w:val="center" w:pos="4253"/>
        <w:tab w:val="center" w:pos="6521"/>
        <w:tab w:val="right" w:pos="8222"/>
      </w:tabs>
      <w:suppressAutoHyphens/>
      <w:spacing w:before="120" w:after="0" w:line="360" w:lineRule="auto"/>
      <w:ind w:hanging="2265"/>
      <w:jc w:val="both"/>
    </w:pPr>
    <w:rPr>
      <w:rFonts w:ascii="Times New Roman" w:eastAsia="Times New Roman" w:hAnsi="Times New Roman"/>
      <w:sz w:val="20"/>
      <w:szCs w:val="24"/>
      <w:lang w:eastAsia="he-IL"/>
    </w:rPr>
  </w:style>
  <w:style w:type="paragraph" w:customStyle="1" w:styleId="1f9">
    <w:name w:val="מהדורה1"/>
    <w:rsid w:val="00147D22"/>
    <w:pPr>
      <w:suppressAutoHyphens/>
    </w:pPr>
    <w:rPr>
      <w:rFonts w:ascii="Times New Roman" w:eastAsia="Times New Roman" w:hAnsi="Times New Roman" w:cs="FrankRuehl"/>
      <w:szCs w:val="26"/>
      <w:lang w:eastAsia="he-IL"/>
    </w:rPr>
  </w:style>
  <w:style w:type="paragraph" w:customStyle="1" w:styleId="TableContents">
    <w:name w:val="Table Contents"/>
    <w:basedOn w:val="a5"/>
    <w:rsid w:val="00147D22"/>
    <w:pPr>
      <w:suppressLineNumbers/>
      <w:suppressAutoHyphens/>
      <w:overflowPunct w:val="0"/>
      <w:autoSpaceDE w:val="0"/>
      <w:spacing w:after="0"/>
      <w:textAlignment w:val="baseline"/>
    </w:pPr>
    <w:rPr>
      <w:rFonts w:ascii="Times New Roman" w:eastAsia="Times New Roman" w:hAnsi="Times New Roman" w:cs="FrankRuehl"/>
      <w:sz w:val="20"/>
      <w:szCs w:val="26"/>
      <w:lang w:eastAsia="he-IL"/>
    </w:rPr>
  </w:style>
  <w:style w:type="paragraph" w:customStyle="1" w:styleId="TableHeading">
    <w:name w:val="Table Heading"/>
    <w:basedOn w:val="TableContents"/>
    <w:rsid w:val="00147D22"/>
    <w:pPr>
      <w:jc w:val="center"/>
    </w:pPr>
    <w:rPr>
      <w:b/>
      <w:bCs/>
    </w:rPr>
  </w:style>
  <w:style w:type="paragraph" w:customStyle="1" w:styleId="Framecontents">
    <w:name w:val="Frame contents"/>
    <w:basedOn w:val="afff1"/>
    <w:rsid w:val="00147D22"/>
    <w:pPr>
      <w:suppressAutoHyphens/>
      <w:overflowPunct w:val="0"/>
      <w:autoSpaceDE w:val="0"/>
      <w:spacing w:after="0"/>
      <w:jc w:val="right"/>
      <w:textAlignment w:val="baseline"/>
    </w:pPr>
    <w:rPr>
      <w:rFonts w:cs="David"/>
      <w:b/>
      <w:bCs/>
      <w:sz w:val="20"/>
      <w:szCs w:val="26"/>
    </w:rPr>
  </w:style>
  <w:style w:type="paragraph" w:customStyle="1" w:styleId="affffff6">
    <w:name w:val="טקסט בסיסי"/>
    <w:link w:val="affffff7"/>
    <w:rsid w:val="00147D22"/>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fffff7">
    <w:name w:val="טקסט בסיסי תו"/>
    <w:basedOn w:val="a7"/>
    <w:link w:val="affffff6"/>
    <w:rsid w:val="00147D22"/>
    <w:rPr>
      <w:rFonts w:ascii="Times New Roman" w:eastAsia="Times New Roman" w:hAnsi="Times New Roman" w:cs="Narkisim"/>
      <w:b/>
      <w:color w:val="000000"/>
      <w:sz w:val="24"/>
      <w:szCs w:val="24"/>
    </w:rPr>
  </w:style>
  <w:style w:type="paragraph" w:customStyle="1" w:styleId="Heading11">
    <w:name w:val="Heading 11"/>
    <w:basedOn w:val="a5"/>
    <w:rsid w:val="00147D22"/>
    <w:pPr>
      <w:widowControl w:val="0"/>
      <w:numPr>
        <w:numId w:val="23"/>
      </w:numPr>
      <w:suppressAutoHyphens/>
      <w:overflowPunct w:val="0"/>
      <w:autoSpaceDE w:val="0"/>
      <w:spacing w:after="0"/>
      <w:textAlignment w:val="baseline"/>
    </w:pPr>
    <w:rPr>
      <w:rFonts w:ascii="Times New Roman" w:eastAsia="Times New Roman" w:hAnsi="Times New Roman" w:cs="FrankRuehl"/>
      <w:sz w:val="26"/>
      <w:szCs w:val="26"/>
      <w:lang w:eastAsia="he-IL"/>
    </w:rPr>
  </w:style>
  <w:style w:type="character" w:customStyle="1" w:styleId="Normal12">
    <w:name w:val="Normal1 תו"/>
    <w:basedOn w:val="a7"/>
    <w:link w:val="Normal10"/>
    <w:rsid w:val="00147D22"/>
    <w:rPr>
      <w:rFonts w:ascii="Times New Roman" w:eastAsia="Times New Roman" w:hAnsi="Times New Roman" w:cs="David"/>
      <w:szCs w:val="24"/>
      <w:lang w:eastAsia="he-IL"/>
    </w:rPr>
  </w:style>
  <w:style w:type="paragraph" w:customStyle="1" w:styleId="a0">
    <w:name w:val="כותרת סעיף"/>
    <w:basedOn w:val="a5"/>
    <w:rsid w:val="00147D22"/>
    <w:pPr>
      <w:numPr>
        <w:numId w:val="24"/>
      </w:numPr>
      <w:spacing w:before="240" w:after="0" w:line="360" w:lineRule="auto"/>
      <w:jc w:val="both"/>
    </w:pPr>
    <w:rPr>
      <w:rFonts w:eastAsia="Times New Roman" w:cs="Arial"/>
      <w:b/>
      <w:bCs/>
      <w:color w:val="1B3461"/>
      <w:sz w:val="22"/>
      <w:szCs w:val="22"/>
    </w:rPr>
  </w:style>
  <w:style w:type="paragraph" w:customStyle="1" w:styleId="a1">
    <w:name w:val="טקסט סעיף תו תו תו תו"/>
    <w:basedOn w:val="a5"/>
    <w:link w:val="affffff8"/>
    <w:rsid w:val="00147D22"/>
    <w:pPr>
      <w:numPr>
        <w:ilvl w:val="1"/>
        <w:numId w:val="24"/>
      </w:numPr>
      <w:spacing w:after="0" w:line="360" w:lineRule="auto"/>
      <w:jc w:val="both"/>
    </w:pPr>
    <w:rPr>
      <w:rFonts w:eastAsia="Times New Roman" w:cs="Arial"/>
      <w:sz w:val="22"/>
      <w:szCs w:val="22"/>
    </w:rPr>
  </w:style>
  <w:style w:type="character" w:customStyle="1" w:styleId="affffff8">
    <w:name w:val="טקסט סעיף תו תו תו תו תו"/>
    <w:basedOn w:val="a7"/>
    <w:link w:val="a1"/>
    <w:rsid w:val="00147D22"/>
    <w:rPr>
      <w:rFonts w:ascii="Arial" w:eastAsia="Times New Roman" w:hAnsi="Arial"/>
      <w:sz w:val="22"/>
      <w:szCs w:val="22"/>
    </w:rPr>
  </w:style>
  <w:style w:type="paragraph" w:customStyle="1" w:styleId="a2">
    <w:name w:val="תת סעיף"/>
    <w:basedOn w:val="a5"/>
    <w:rsid w:val="00147D22"/>
    <w:pPr>
      <w:numPr>
        <w:ilvl w:val="2"/>
        <w:numId w:val="24"/>
      </w:numPr>
      <w:spacing w:after="0" w:line="360" w:lineRule="auto"/>
      <w:jc w:val="both"/>
    </w:pPr>
    <w:rPr>
      <w:rFonts w:ascii="Times New Roman" w:eastAsia="Times New Roman" w:hAnsi="Times New Roman" w:cs="Arial"/>
      <w:sz w:val="22"/>
      <w:szCs w:val="22"/>
    </w:rPr>
  </w:style>
  <w:style w:type="paragraph" w:customStyle="1" w:styleId="1">
    <w:name w:val="תת סעיף1"/>
    <w:basedOn w:val="a2"/>
    <w:rsid w:val="00147D22"/>
    <w:pPr>
      <w:numPr>
        <w:ilvl w:val="3"/>
      </w:numPr>
    </w:pPr>
  </w:style>
  <w:style w:type="paragraph" w:customStyle="1" w:styleId="affffff9">
    <w:name w:val="שם הוראה"/>
    <w:basedOn w:val="a5"/>
    <w:rsid w:val="00147D22"/>
    <w:pPr>
      <w:spacing w:after="0"/>
      <w:jc w:val="both"/>
    </w:pPr>
    <w:rPr>
      <w:rFonts w:eastAsia="Times New Roman" w:cs="Arial"/>
      <w:b/>
      <w:bCs/>
      <w:color w:val="FFFFFF"/>
      <w:sz w:val="28"/>
    </w:rPr>
  </w:style>
  <w:style w:type="paragraph" w:customStyle="1" w:styleId="affffffa">
    <w:name w:val="טקסט רץ טבלה עליונה"/>
    <w:basedOn w:val="a5"/>
    <w:rsid w:val="00147D22"/>
    <w:pPr>
      <w:spacing w:after="0"/>
      <w:jc w:val="both"/>
    </w:pPr>
    <w:rPr>
      <w:rFonts w:eastAsia="Times New Roman" w:cs="Arial"/>
      <w:sz w:val="20"/>
      <w:szCs w:val="20"/>
    </w:rPr>
  </w:style>
  <w:style w:type="paragraph" w:styleId="affffffb">
    <w:name w:val="No Spacing"/>
    <w:uiPriority w:val="1"/>
    <w:qFormat/>
    <w:rsid w:val="00147D22"/>
    <w:rPr>
      <w:rFonts w:ascii="Times New Roman" w:eastAsia="Times New Roman" w:hAnsi="Times New Roman" w:cs="Times New Roman"/>
      <w:sz w:val="24"/>
      <w:szCs w:val="24"/>
    </w:rPr>
  </w:style>
  <w:style w:type="paragraph" w:customStyle="1" w:styleId="affffffc">
    <w:name w:val="טקסט סעיף"/>
    <w:basedOn w:val="a5"/>
    <w:rsid w:val="00147D22"/>
    <w:pPr>
      <w:tabs>
        <w:tab w:val="num" w:pos="1107"/>
      </w:tabs>
      <w:spacing w:after="0" w:line="360" w:lineRule="auto"/>
      <w:ind w:left="1107" w:hanging="567"/>
      <w:jc w:val="both"/>
    </w:pPr>
    <w:rPr>
      <w:rFonts w:eastAsia="Times New Roman" w:cs="Arial"/>
      <w:sz w:val="22"/>
      <w:szCs w:val="22"/>
    </w:rPr>
  </w:style>
  <w:style w:type="paragraph" w:customStyle="1" w:styleId="211111">
    <w:name w:val="תת סעיף2 1.1.1.1.1"/>
    <w:basedOn w:val="1"/>
    <w:rsid w:val="00147D22"/>
    <w:pPr>
      <w:numPr>
        <w:ilvl w:val="0"/>
        <w:numId w:val="0"/>
      </w:numPr>
      <w:tabs>
        <w:tab w:val="num" w:pos="2700"/>
      </w:tabs>
      <w:ind w:left="3969" w:hanging="1134"/>
    </w:pPr>
  </w:style>
  <w:style w:type="character" w:customStyle="1" w:styleId="affff0">
    <w:name w:val="פיסקת רשימה תו"/>
    <w:link w:val="affff"/>
    <w:uiPriority w:val="99"/>
    <w:rsid w:val="00E83049"/>
    <w:rPr>
      <w:rFonts w:ascii="Times New Roman" w:eastAsia="Times New Roman" w:hAnsi="Times New Roman" w:cs="David"/>
      <w:sz w:val="28"/>
      <w:szCs w:val="28"/>
    </w:rPr>
  </w:style>
  <w:style w:type="paragraph" w:customStyle="1" w:styleId="114">
    <w:name w:val="כותרת 11"/>
    <w:basedOn w:val="NormalHeb"/>
    <w:autoRedefine/>
    <w:rsid w:val="00FA7E49"/>
    <w:rPr>
      <w:sz w:val="22"/>
    </w:rPr>
  </w:style>
  <w:style w:type="character" w:customStyle="1" w:styleId="UnresolvedMention1">
    <w:name w:val="Unresolved Mention1"/>
    <w:basedOn w:val="a7"/>
    <w:uiPriority w:val="99"/>
    <w:semiHidden/>
    <w:unhideWhenUsed/>
    <w:rsid w:val="00FA7E49"/>
    <w:rPr>
      <w:color w:val="605E5C"/>
      <w:shd w:val="clear" w:color="auto" w:fill="E1DFDD"/>
    </w:rPr>
  </w:style>
  <w:style w:type="paragraph" w:customStyle="1" w:styleId="a4">
    <w:name w:val="סגנון טנדו"/>
    <w:basedOn w:val="affff"/>
    <w:qFormat/>
    <w:rsid w:val="00FA7E49"/>
    <w:pPr>
      <w:numPr>
        <w:numId w:val="28"/>
      </w:numPr>
      <w:spacing w:after="200" w:line="360" w:lineRule="auto"/>
      <w:contextualSpacing/>
      <w:outlineLvl w:val="0"/>
    </w:pPr>
    <w:rPr>
      <w:rFonts w:ascii="Arial" w:eastAsia="Calibri" w:hAnsi="Arial" w:cs="Arial"/>
      <w:b/>
      <w:bCs/>
      <w:color w:val="548DD4"/>
      <w:szCs w:val="24"/>
      <w:u w:val="single"/>
    </w:rPr>
  </w:style>
  <w:style w:type="paragraph" w:customStyle="1" w:styleId="font8">
    <w:name w:val="font_8"/>
    <w:basedOn w:val="a5"/>
    <w:rsid w:val="00FA7E49"/>
    <w:pPr>
      <w:bidi w:val="0"/>
      <w:spacing w:before="100" w:beforeAutospacing="1" w:after="100" w:afterAutospacing="1" w:line="360" w:lineRule="auto"/>
    </w:pPr>
    <w:rPr>
      <w:rFonts w:ascii="Times New Roman" w:eastAsia="Times New Roman" w:hAnsi="Times New Roman" w:cs="Times New Roman"/>
      <w:sz w:val="22"/>
      <w:szCs w:val="24"/>
    </w:rPr>
  </w:style>
  <w:style w:type="paragraph" w:customStyle="1" w:styleId="notenumber">
    <w:name w:val="note number"/>
    <w:basedOn w:val="a5"/>
    <w:rsid w:val="00FA7E49"/>
    <w:pPr>
      <w:keepLines/>
      <w:numPr>
        <w:numId w:val="29"/>
      </w:numPr>
      <w:bidi w:val="0"/>
      <w:spacing w:before="80" w:after="160" w:line="360" w:lineRule="auto"/>
    </w:pPr>
    <w:rPr>
      <w:rFonts w:ascii="Verdana" w:eastAsia="Times New Roman" w:hAnsi="Verdana" w:cs="Arial"/>
      <w:sz w:val="18"/>
      <w:szCs w:val="22"/>
      <w:lang w:bidi="ar-SA"/>
    </w:rPr>
  </w:style>
  <w:style w:type="paragraph" w:customStyle="1" w:styleId="Pa3">
    <w:name w:val="Pa3"/>
    <w:basedOn w:val="Default"/>
    <w:next w:val="Default"/>
    <w:uiPriority w:val="99"/>
    <w:rsid w:val="00FA7E49"/>
    <w:pPr>
      <w:widowControl/>
      <w:spacing w:line="161" w:lineRule="atLeast"/>
    </w:pPr>
    <w:rPr>
      <w:rFonts w:ascii="Dell Replica Light" w:eastAsia="Calibri" w:hAnsi="Dell Replica Light" w:cs="Arial"/>
      <w:color w:val="auto"/>
    </w:rPr>
  </w:style>
  <w:style w:type="paragraph" w:customStyle="1" w:styleId="3c">
    <w:name w:val="רשימה רמה 3"/>
    <w:basedOn w:val="affff"/>
    <w:link w:val="3d"/>
    <w:qFormat/>
    <w:rsid w:val="00FA7E49"/>
    <w:pPr>
      <w:tabs>
        <w:tab w:val="num" w:pos="4337"/>
      </w:tabs>
      <w:autoSpaceDE w:val="0"/>
      <w:autoSpaceDN w:val="0"/>
      <w:spacing w:before="120" w:line="360" w:lineRule="auto"/>
      <w:ind w:left="2552" w:hanging="567"/>
      <w:contextualSpacing/>
      <w:jc w:val="both"/>
    </w:pPr>
    <w:rPr>
      <w:rFonts w:ascii="David" w:hAnsi="David"/>
      <w:sz w:val="24"/>
      <w:szCs w:val="24"/>
      <w:lang w:eastAsia="he-IL"/>
    </w:rPr>
  </w:style>
  <w:style w:type="paragraph" w:customStyle="1" w:styleId="affffffd">
    <w:name w:val="אלף_ב"/>
    <w:basedOn w:val="3c"/>
    <w:qFormat/>
    <w:rsid w:val="00FA7E49"/>
    <w:pPr>
      <w:tabs>
        <w:tab w:val="clear" w:pos="4337"/>
        <w:tab w:val="num" w:pos="3459"/>
      </w:tabs>
      <w:ind w:left="3459" w:hanging="511"/>
    </w:pPr>
  </w:style>
  <w:style w:type="character" w:customStyle="1" w:styleId="3d">
    <w:name w:val="רשימה רמה 3 תו"/>
    <w:link w:val="3c"/>
    <w:rsid w:val="00FA7E49"/>
    <w:rPr>
      <w:rFonts w:ascii="David" w:eastAsia="Times New Roman" w:hAnsi="David"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819856">
      <w:bodyDiv w:val="1"/>
      <w:marLeft w:val="0"/>
      <w:marRight w:val="0"/>
      <w:marTop w:val="0"/>
      <w:marBottom w:val="0"/>
      <w:divBdr>
        <w:top w:val="none" w:sz="0" w:space="0" w:color="auto"/>
        <w:left w:val="none" w:sz="0" w:space="0" w:color="auto"/>
        <w:bottom w:val="none" w:sz="0" w:space="0" w:color="auto"/>
        <w:right w:val="none" w:sz="0" w:space="0" w:color="auto"/>
      </w:divBdr>
    </w:div>
    <w:div w:id="77219578">
      <w:bodyDiv w:val="1"/>
      <w:marLeft w:val="0"/>
      <w:marRight w:val="0"/>
      <w:marTop w:val="0"/>
      <w:marBottom w:val="0"/>
      <w:divBdr>
        <w:top w:val="none" w:sz="0" w:space="0" w:color="auto"/>
        <w:left w:val="none" w:sz="0" w:space="0" w:color="auto"/>
        <w:bottom w:val="none" w:sz="0" w:space="0" w:color="auto"/>
        <w:right w:val="none" w:sz="0" w:space="0" w:color="auto"/>
      </w:divBdr>
    </w:div>
    <w:div w:id="82191362">
      <w:bodyDiv w:val="1"/>
      <w:marLeft w:val="0"/>
      <w:marRight w:val="0"/>
      <w:marTop w:val="0"/>
      <w:marBottom w:val="0"/>
      <w:divBdr>
        <w:top w:val="none" w:sz="0" w:space="0" w:color="auto"/>
        <w:left w:val="none" w:sz="0" w:space="0" w:color="auto"/>
        <w:bottom w:val="none" w:sz="0" w:space="0" w:color="auto"/>
        <w:right w:val="none" w:sz="0" w:space="0" w:color="auto"/>
      </w:divBdr>
    </w:div>
    <w:div w:id="96676381">
      <w:bodyDiv w:val="1"/>
      <w:marLeft w:val="0"/>
      <w:marRight w:val="0"/>
      <w:marTop w:val="0"/>
      <w:marBottom w:val="0"/>
      <w:divBdr>
        <w:top w:val="none" w:sz="0" w:space="0" w:color="auto"/>
        <w:left w:val="none" w:sz="0" w:space="0" w:color="auto"/>
        <w:bottom w:val="none" w:sz="0" w:space="0" w:color="auto"/>
        <w:right w:val="none" w:sz="0" w:space="0" w:color="auto"/>
      </w:divBdr>
    </w:div>
    <w:div w:id="143278405">
      <w:bodyDiv w:val="1"/>
      <w:marLeft w:val="0"/>
      <w:marRight w:val="0"/>
      <w:marTop w:val="0"/>
      <w:marBottom w:val="0"/>
      <w:divBdr>
        <w:top w:val="none" w:sz="0" w:space="0" w:color="auto"/>
        <w:left w:val="none" w:sz="0" w:space="0" w:color="auto"/>
        <w:bottom w:val="none" w:sz="0" w:space="0" w:color="auto"/>
        <w:right w:val="none" w:sz="0" w:space="0" w:color="auto"/>
      </w:divBdr>
    </w:div>
    <w:div w:id="229193522">
      <w:bodyDiv w:val="1"/>
      <w:marLeft w:val="0"/>
      <w:marRight w:val="0"/>
      <w:marTop w:val="0"/>
      <w:marBottom w:val="0"/>
      <w:divBdr>
        <w:top w:val="none" w:sz="0" w:space="0" w:color="auto"/>
        <w:left w:val="none" w:sz="0" w:space="0" w:color="auto"/>
        <w:bottom w:val="none" w:sz="0" w:space="0" w:color="auto"/>
        <w:right w:val="none" w:sz="0" w:space="0" w:color="auto"/>
      </w:divBdr>
    </w:div>
    <w:div w:id="238367077">
      <w:bodyDiv w:val="1"/>
      <w:marLeft w:val="0"/>
      <w:marRight w:val="0"/>
      <w:marTop w:val="0"/>
      <w:marBottom w:val="0"/>
      <w:divBdr>
        <w:top w:val="none" w:sz="0" w:space="0" w:color="auto"/>
        <w:left w:val="none" w:sz="0" w:space="0" w:color="auto"/>
        <w:bottom w:val="none" w:sz="0" w:space="0" w:color="auto"/>
        <w:right w:val="none" w:sz="0" w:space="0" w:color="auto"/>
      </w:divBdr>
    </w:div>
    <w:div w:id="337580315">
      <w:bodyDiv w:val="1"/>
      <w:marLeft w:val="0"/>
      <w:marRight w:val="0"/>
      <w:marTop w:val="0"/>
      <w:marBottom w:val="0"/>
      <w:divBdr>
        <w:top w:val="none" w:sz="0" w:space="0" w:color="auto"/>
        <w:left w:val="none" w:sz="0" w:space="0" w:color="auto"/>
        <w:bottom w:val="none" w:sz="0" w:space="0" w:color="auto"/>
        <w:right w:val="none" w:sz="0" w:space="0" w:color="auto"/>
      </w:divBdr>
    </w:div>
    <w:div w:id="376394860">
      <w:bodyDiv w:val="1"/>
      <w:marLeft w:val="0"/>
      <w:marRight w:val="0"/>
      <w:marTop w:val="0"/>
      <w:marBottom w:val="0"/>
      <w:divBdr>
        <w:top w:val="none" w:sz="0" w:space="0" w:color="auto"/>
        <w:left w:val="none" w:sz="0" w:space="0" w:color="auto"/>
        <w:bottom w:val="none" w:sz="0" w:space="0" w:color="auto"/>
        <w:right w:val="none" w:sz="0" w:space="0" w:color="auto"/>
      </w:divBdr>
    </w:div>
    <w:div w:id="393549923">
      <w:bodyDiv w:val="1"/>
      <w:marLeft w:val="0"/>
      <w:marRight w:val="0"/>
      <w:marTop w:val="0"/>
      <w:marBottom w:val="0"/>
      <w:divBdr>
        <w:top w:val="none" w:sz="0" w:space="0" w:color="auto"/>
        <w:left w:val="none" w:sz="0" w:space="0" w:color="auto"/>
        <w:bottom w:val="none" w:sz="0" w:space="0" w:color="auto"/>
        <w:right w:val="none" w:sz="0" w:space="0" w:color="auto"/>
      </w:divBdr>
    </w:div>
    <w:div w:id="411590020">
      <w:bodyDiv w:val="1"/>
      <w:marLeft w:val="0"/>
      <w:marRight w:val="0"/>
      <w:marTop w:val="0"/>
      <w:marBottom w:val="0"/>
      <w:divBdr>
        <w:top w:val="none" w:sz="0" w:space="0" w:color="auto"/>
        <w:left w:val="none" w:sz="0" w:space="0" w:color="auto"/>
        <w:bottom w:val="none" w:sz="0" w:space="0" w:color="auto"/>
        <w:right w:val="none" w:sz="0" w:space="0" w:color="auto"/>
      </w:divBdr>
      <w:divsChild>
        <w:div w:id="1083334426">
          <w:marLeft w:val="0"/>
          <w:marRight w:val="0"/>
          <w:marTop w:val="0"/>
          <w:marBottom w:val="0"/>
          <w:divBdr>
            <w:top w:val="none" w:sz="0" w:space="0" w:color="auto"/>
            <w:left w:val="none" w:sz="0" w:space="0" w:color="auto"/>
            <w:bottom w:val="none" w:sz="0" w:space="0" w:color="auto"/>
            <w:right w:val="none" w:sz="0" w:space="0" w:color="auto"/>
          </w:divBdr>
          <w:divsChild>
            <w:div w:id="2120250248">
              <w:marLeft w:val="0"/>
              <w:marRight w:val="0"/>
              <w:marTop w:val="0"/>
              <w:marBottom w:val="0"/>
              <w:divBdr>
                <w:top w:val="none" w:sz="0" w:space="0" w:color="auto"/>
                <w:left w:val="none" w:sz="0" w:space="0" w:color="auto"/>
                <w:bottom w:val="none" w:sz="0" w:space="0" w:color="auto"/>
                <w:right w:val="none" w:sz="0" w:space="0" w:color="auto"/>
              </w:divBdr>
              <w:divsChild>
                <w:div w:id="980035713">
                  <w:marLeft w:val="0"/>
                  <w:marRight w:val="0"/>
                  <w:marTop w:val="0"/>
                  <w:marBottom w:val="0"/>
                  <w:divBdr>
                    <w:top w:val="none" w:sz="0" w:space="0" w:color="auto"/>
                    <w:left w:val="single" w:sz="6" w:space="11" w:color="C9D1DA"/>
                    <w:bottom w:val="none" w:sz="0" w:space="0" w:color="auto"/>
                    <w:right w:val="none" w:sz="0" w:space="0" w:color="auto"/>
                  </w:divBdr>
                  <w:divsChild>
                    <w:div w:id="1909991849">
                      <w:marLeft w:val="0"/>
                      <w:marRight w:val="0"/>
                      <w:marTop w:val="0"/>
                      <w:marBottom w:val="0"/>
                      <w:divBdr>
                        <w:top w:val="none" w:sz="0" w:space="0" w:color="auto"/>
                        <w:left w:val="none" w:sz="0" w:space="0" w:color="auto"/>
                        <w:bottom w:val="none" w:sz="0" w:space="0" w:color="auto"/>
                        <w:right w:val="none" w:sz="0" w:space="0" w:color="auto"/>
                      </w:divBdr>
                      <w:divsChild>
                        <w:div w:id="1785463624">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 w:id="449125396">
      <w:bodyDiv w:val="1"/>
      <w:marLeft w:val="0"/>
      <w:marRight w:val="0"/>
      <w:marTop w:val="0"/>
      <w:marBottom w:val="0"/>
      <w:divBdr>
        <w:top w:val="none" w:sz="0" w:space="0" w:color="auto"/>
        <w:left w:val="none" w:sz="0" w:space="0" w:color="auto"/>
        <w:bottom w:val="none" w:sz="0" w:space="0" w:color="auto"/>
        <w:right w:val="none" w:sz="0" w:space="0" w:color="auto"/>
      </w:divBdr>
    </w:div>
    <w:div w:id="472210878">
      <w:bodyDiv w:val="1"/>
      <w:marLeft w:val="0"/>
      <w:marRight w:val="0"/>
      <w:marTop w:val="0"/>
      <w:marBottom w:val="0"/>
      <w:divBdr>
        <w:top w:val="none" w:sz="0" w:space="0" w:color="auto"/>
        <w:left w:val="none" w:sz="0" w:space="0" w:color="auto"/>
        <w:bottom w:val="none" w:sz="0" w:space="0" w:color="auto"/>
        <w:right w:val="none" w:sz="0" w:space="0" w:color="auto"/>
      </w:divBdr>
    </w:div>
    <w:div w:id="600797354">
      <w:bodyDiv w:val="1"/>
      <w:marLeft w:val="0"/>
      <w:marRight w:val="0"/>
      <w:marTop w:val="0"/>
      <w:marBottom w:val="0"/>
      <w:divBdr>
        <w:top w:val="none" w:sz="0" w:space="0" w:color="auto"/>
        <w:left w:val="none" w:sz="0" w:space="0" w:color="auto"/>
        <w:bottom w:val="none" w:sz="0" w:space="0" w:color="auto"/>
        <w:right w:val="none" w:sz="0" w:space="0" w:color="auto"/>
      </w:divBdr>
    </w:div>
    <w:div w:id="617375175">
      <w:bodyDiv w:val="1"/>
      <w:marLeft w:val="0"/>
      <w:marRight w:val="0"/>
      <w:marTop w:val="0"/>
      <w:marBottom w:val="0"/>
      <w:divBdr>
        <w:top w:val="none" w:sz="0" w:space="0" w:color="auto"/>
        <w:left w:val="none" w:sz="0" w:space="0" w:color="auto"/>
        <w:bottom w:val="none" w:sz="0" w:space="0" w:color="auto"/>
        <w:right w:val="none" w:sz="0" w:space="0" w:color="auto"/>
      </w:divBdr>
    </w:div>
    <w:div w:id="640769719">
      <w:bodyDiv w:val="1"/>
      <w:marLeft w:val="0"/>
      <w:marRight w:val="0"/>
      <w:marTop w:val="0"/>
      <w:marBottom w:val="0"/>
      <w:divBdr>
        <w:top w:val="none" w:sz="0" w:space="0" w:color="auto"/>
        <w:left w:val="none" w:sz="0" w:space="0" w:color="auto"/>
        <w:bottom w:val="none" w:sz="0" w:space="0" w:color="auto"/>
        <w:right w:val="none" w:sz="0" w:space="0" w:color="auto"/>
      </w:divBdr>
      <w:divsChild>
        <w:div w:id="1885021478">
          <w:marLeft w:val="438"/>
          <w:marRight w:val="0"/>
          <w:marTop w:val="0"/>
          <w:marBottom w:val="0"/>
          <w:divBdr>
            <w:top w:val="none" w:sz="0" w:space="0" w:color="auto"/>
            <w:left w:val="none" w:sz="0" w:space="0" w:color="auto"/>
            <w:bottom w:val="none" w:sz="0" w:space="0" w:color="auto"/>
            <w:right w:val="none" w:sz="0" w:space="0" w:color="auto"/>
          </w:divBdr>
        </w:div>
      </w:divsChild>
    </w:div>
    <w:div w:id="689601450">
      <w:bodyDiv w:val="1"/>
      <w:marLeft w:val="0"/>
      <w:marRight w:val="0"/>
      <w:marTop w:val="0"/>
      <w:marBottom w:val="0"/>
      <w:divBdr>
        <w:top w:val="none" w:sz="0" w:space="0" w:color="auto"/>
        <w:left w:val="none" w:sz="0" w:space="0" w:color="auto"/>
        <w:bottom w:val="none" w:sz="0" w:space="0" w:color="auto"/>
        <w:right w:val="none" w:sz="0" w:space="0" w:color="auto"/>
      </w:divBdr>
    </w:div>
    <w:div w:id="692540524">
      <w:bodyDiv w:val="1"/>
      <w:marLeft w:val="0"/>
      <w:marRight w:val="0"/>
      <w:marTop w:val="0"/>
      <w:marBottom w:val="0"/>
      <w:divBdr>
        <w:top w:val="none" w:sz="0" w:space="0" w:color="auto"/>
        <w:left w:val="none" w:sz="0" w:space="0" w:color="auto"/>
        <w:bottom w:val="none" w:sz="0" w:space="0" w:color="auto"/>
        <w:right w:val="none" w:sz="0" w:space="0" w:color="auto"/>
      </w:divBdr>
    </w:div>
    <w:div w:id="780302644">
      <w:bodyDiv w:val="1"/>
      <w:marLeft w:val="0"/>
      <w:marRight w:val="0"/>
      <w:marTop w:val="0"/>
      <w:marBottom w:val="0"/>
      <w:divBdr>
        <w:top w:val="none" w:sz="0" w:space="0" w:color="auto"/>
        <w:left w:val="none" w:sz="0" w:space="0" w:color="auto"/>
        <w:bottom w:val="none" w:sz="0" w:space="0" w:color="auto"/>
        <w:right w:val="none" w:sz="0" w:space="0" w:color="auto"/>
      </w:divBdr>
    </w:div>
    <w:div w:id="885527501">
      <w:bodyDiv w:val="1"/>
      <w:marLeft w:val="0"/>
      <w:marRight w:val="0"/>
      <w:marTop w:val="0"/>
      <w:marBottom w:val="0"/>
      <w:divBdr>
        <w:top w:val="none" w:sz="0" w:space="0" w:color="auto"/>
        <w:left w:val="none" w:sz="0" w:space="0" w:color="auto"/>
        <w:bottom w:val="none" w:sz="0" w:space="0" w:color="auto"/>
        <w:right w:val="none" w:sz="0" w:space="0" w:color="auto"/>
      </w:divBdr>
      <w:divsChild>
        <w:div w:id="567304987">
          <w:marLeft w:val="0"/>
          <w:marRight w:val="0"/>
          <w:marTop w:val="0"/>
          <w:marBottom w:val="0"/>
          <w:divBdr>
            <w:top w:val="none" w:sz="0" w:space="0" w:color="auto"/>
            <w:left w:val="none" w:sz="0" w:space="0" w:color="auto"/>
            <w:bottom w:val="none" w:sz="0" w:space="0" w:color="auto"/>
            <w:right w:val="none" w:sz="0" w:space="0" w:color="auto"/>
          </w:divBdr>
          <w:divsChild>
            <w:div w:id="1813910096">
              <w:marLeft w:val="0"/>
              <w:marRight w:val="0"/>
              <w:marTop w:val="0"/>
              <w:marBottom w:val="0"/>
              <w:divBdr>
                <w:top w:val="none" w:sz="0" w:space="0" w:color="auto"/>
                <w:left w:val="none" w:sz="0" w:space="0" w:color="auto"/>
                <w:bottom w:val="none" w:sz="0" w:space="0" w:color="auto"/>
                <w:right w:val="none" w:sz="0" w:space="0" w:color="auto"/>
              </w:divBdr>
              <w:divsChild>
                <w:div w:id="123545932">
                  <w:marLeft w:val="0"/>
                  <w:marRight w:val="0"/>
                  <w:marTop w:val="0"/>
                  <w:marBottom w:val="0"/>
                  <w:divBdr>
                    <w:top w:val="none" w:sz="0" w:space="0" w:color="auto"/>
                    <w:left w:val="none" w:sz="0" w:space="0" w:color="auto"/>
                    <w:bottom w:val="none" w:sz="0" w:space="0" w:color="auto"/>
                    <w:right w:val="none" w:sz="0" w:space="0" w:color="auto"/>
                  </w:divBdr>
                  <w:divsChild>
                    <w:div w:id="1345521054">
                      <w:marLeft w:val="0"/>
                      <w:marRight w:val="0"/>
                      <w:marTop w:val="0"/>
                      <w:marBottom w:val="0"/>
                      <w:divBdr>
                        <w:top w:val="none" w:sz="0" w:space="0" w:color="auto"/>
                        <w:left w:val="none" w:sz="0" w:space="0" w:color="auto"/>
                        <w:bottom w:val="none" w:sz="0" w:space="0" w:color="auto"/>
                        <w:right w:val="none" w:sz="0" w:space="0" w:color="auto"/>
                      </w:divBdr>
                      <w:divsChild>
                        <w:div w:id="1340933829">
                          <w:marLeft w:val="0"/>
                          <w:marRight w:val="0"/>
                          <w:marTop w:val="0"/>
                          <w:marBottom w:val="330"/>
                          <w:divBdr>
                            <w:top w:val="none" w:sz="0" w:space="0" w:color="auto"/>
                            <w:left w:val="none" w:sz="0" w:space="0" w:color="auto"/>
                            <w:bottom w:val="none" w:sz="0" w:space="0" w:color="auto"/>
                            <w:right w:val="none" w:sz="0" w:space="0" w:color="auto"/>
                          </w:divBdr>
                        </w:div>
                      </w:divsChild>
                    </w:div>
                  </w:divsChild>
                </w:div>
              </w:divsChild>
            </w:div>
          </w:divsChild>
        </w:div>
      </w:divsChild>
    </w:div>
    <w:div w:id="898367857">
      <w:bodyDiv w:val="1"/>
      <w:marLeft w:val="0"/>
      <w:marRight w:val="0"/>
      <w:marTop w:val="0"/>
      <w:marBottom w:val="0"/>
      <w:divBdr>
        <w:top w:val="none" w:sz="0" w:space="0" w:color="auto"/>
        <w:left w:val="none" w:sz="0" w:space="0" w:color="auto"/>
        <w:bottom w:val="none" w:sz="0" w:space="0" w:color="auto"/>
        <w:right w:val="none" w:sz="0" w:space="0" w:color="auto"/>
      </w:divBdr>
    </w:div>
    <w:div w:id="919101979">
      <w:bodyDiv w:val="1"/>
      <w:marLeft w:val="0"/>
      <w:marRight w:val="0"/>
      <w:marTop w:val="0"/>
      <w:marBottom w:val="0"/>
      <w:divBdr>
        <w:top w:val="none" w:sz="0" w:space="0" w:color="auto"/>
        <w:left w:val="none" w:sz="0" w:space="0" w:color="auto"/>
        <w:bottom w:val="none" w:sz="0" w:space="0" w:color="auto"/>
        <w:right w:val="none" w:sz="0" w:space="0" w:color="auto"/>
      </w:divBdr>
      <w:divsChild>
        <w:div w:id="1908219173">
          <w:marLeft w:val="0"/>
          <w:marRight w:val="0"/>
          <w:marTop w:val="0"/>
          <w:marBottom w:val="0"/>
          <w:divBdr>
            <w:top w:val="none" w:sz="0" w:space="0" w:color="auto"/>
            <w:left w:val="none" w:sz="0" w:space="0" w:color="auto"/>
            <w:bottom w:val="none" w:sz="0" w:space="0" w:color="auto"/>
            <w:right w:val="none" w:sz="0" w:space="0" w:color="auto"/>
          </w:divBdr>
          <w:divsChild>
            <w:div w:id="1704213815">
              <w:marLeft w:val="0"/>
              <w:marRight w:val="0"/>
              <w:marTop w:val="0"/>
              <w:marBottom w:val="0"/>
              <w:divBdr>
                <w:top w:val="none" w:sz="0" w:space="0" w:color="auto"/>
                <w:left w:val="none" w:sz="0" w:space="0" w:color="auto"/>
                <w:bottom w:val="none" w:sz="0" w:space="0" w:color="auto"/>
                <w:right w:val="none" w:sz="0" w:space="0" w:color="auto"/>
              </w:divBdr>
              <w:divsChild>
                <w:div w:id="1406217625">
                  <w:marLeft w:val="0"/>
                  <w:marRight w:val="0"/>
                  <w:marTop w:val="0"/>
                  <w:marBottom w:val="0"/>
                  <w:divBdr>
                    <w:top w:val="none" w:sz="0" w:space="0" w:color="auto"/>
                    <w:left w:val="none" w:sz="0" w:space="0" w:color="auto"/>
                    <w:bottom w:val="none" w:sz="0" w:space="0" w:color="auto"/>
                    <w:right w:val="none" w:sz="0" w:space="0" w:color="auto"/>
                  </w:divBdr>
                  <w:divsChild>
                    <w:div w:id="1996883046">
                      <w:marLeft w:val="0"/>
                      <w:marRight w:val="0"/>
                      <w:marTop w:val="0"/>
                      <w:marBottom w:val="0"/>
                      <w:divBdr>
                        <w:top w:val="none" w:sz="0" w:space="0" w:color="auto"/>
                        <w:left w:val="none" w:sz="0" w:space="0" w:color="auto"/>
                        <w:bottom w:val="none" w:sz="0" w:space="0" w:color="auto"/>
                        <w:right w:val="none" w:sz="0" w:space="0" w:color="auto"/>
                      </w:divBdr>
                      <w:divsChild>
                        <w:div w:id="1975139899">
                          <w:marLeft w:val="0"/>
                          <w:marRight w:val="0"/>
                          <w:marTop w:val="0"/>
                          <w:marBottom w:val="0"/>
                          <w:divBdr>
                            <w:top w:val="none" w:sz="0" w:space="0" w:color="auto"/>
                            <w:left w:val="none" w:sz="0" w:space="0" w:color="auto"/>
                            <w:bottom w:val="none" w:sz="0" w:space="0" w:color="auto"/>
                            <w:right w:val="none" w:sz="0" w:space="0" w:color="auto"/>
                          </w:divBdr>
                          <w:divsChild>
                            <w:div w:id="2071878355">
                              <w:marLeft w:val="0"/>
                              <w:marRight w:val="0"/>
                              <w:marTop w:val="0"/>
                              <w:marBottom w:val="18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44989823">
      <w:bodyDiv w:val="1"/>
      <w:marLeft w:val="0"/>
      <w:marRight w:val="0"/>
      <w:marTop w:val="0"/>
      <w:marBottom w:val="0"/>
      <w:divBdr>
        <w:top w:val="none" w:sz="0" w:space="0" w:color="auto"/>
        <w:left w:val="none" w:sz="0" w:space="0" w:color="auto"/>
        <w:bottom w:val="none" w:sz="0" w:space="0" w:color="auto"/>
        <w:right w:val="none" w:sz="0" w:space="0" w:color="auto"/>
      </w:divBdr>
    </w:div>
    <w:div w:id="1053651872">
      <w:bodyDiv w:val="1"/>
      <w:marLeft w:val="0"/>
      <w:marRight w:val="0"/>
      <w:marTop w:val="0"/>
      <w:marBottom w:val="0"/>
      <w:divBdr>
        <w:top w:val="none" w:sz="0" w:space="0" w:color="auto"/>
        <w:left w:val="none" w:sz="0" w:space="0" w:color="auto"/>
        <w:bottom w:val="none" w:sz="0" w:space="0" w:color="auto"/>
        <w:right w:val="none" w:sz="0" w:space="0" w:color="auto"/>
      </w:divBdr>
    </w:div>
    <w:div w:id="1132677474">
      <w:bodyDiv w:val="1"/>
      <w:marLeft w:val="0"/>
      <w:marRight w:val="0"/>
      <w:marTop w:val="0"/>
      <w:marBottom w:val="0"/>
      <w:divBdr>
        <w:top w:val="none" w:sz="0" w:space="0" w:color="auto"/>
        <w:left w:val="none" w:sz="0" w:space="0" w:color="auto"/>
        <w:bottom w:val="none" w:sz="0" w:space="0" w:color="auto"/>
        <w:right w:val="none" w:sz="0" w:space="0" w:color="auto"/>
      </w:divBdr>
      <w:divsChild>
        <w:div w:id="470681519">
          <w:marLeft w:val="0"/>
          <w:marRight w:val="0"/>
          <w:marTop w:val="0"/>
          <w:marBottom w:val="0"/>
          <w:divBdr>
            <w:top w:val="none" w:sz="0" w:space="0" w:color="auto"/>
            <w:left w:val="none" w:sz="0" w:space="0" w:color="auto"/>
            <w:bottom w:val="none" w:sz="0" w:space="0" w:color="auto"/>
            <w:right w:val="none" w:sz="0" w:space="0" w:color="auto"/>
          </w:divBdr>
          <w:divsChild>
            <w:div w:id="988247673">
              <w:marLeft w:val="0"/>
              <w:marRight w:val="0"/>
              <w:marTop w:val="0"/>
              <w:marBottom w:val="0"/>
              <w:divBdr>
                <w:top w:val="none" w:sz="0" w:space="0" w:color="auto"/>
                <w:left w:val="none" w:sz="0" w:space="0" w:color="auto"/>
                <w:bottom w:val="none" w:sz="0" w:space="0" w:color="auto"/>
                <w:right w:val="none" w:sz="0" w:space="0" w:color="auto"/>
              </w:divBdr>
              <w:divsChild>
                <w:div w:id="340355084">
                  <w:marLeft w:val="0"/>
                  <w:marRight w:val="0"/>
                  <w:marTop w:val="0"/>
                  <w:marBottom w:val="0"/>
                  <w:divBdr>
                    <w:top w:val="none" w:sz="0" w:space="0" w:color="auto"/>
                    <w:left w:val="none" w:sz="0" w:space="0" w:color="auto"/>
                    <w:bottom w:val="none" w:sz="0" w:space="0" w:color="auto"/>
                    <w:right w:val="none" w:sz="0" w:space="0" w:color="auto"/>
                  </w:divBdr>
                  <w:divsChild>
                    <w:div w:id="1884831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5197653">
      <w:bodyDiv w:val="1"/>
      <w:marLeft w:val="0"/>
      <w:marRight w:val="0"/>
      <w:marTop w:val="0"/>
      <w:marBottom w:val="0"/>
      <w:divBdr>
        <w:top w:val="none" w:sz="0" w:space="0" w:color="auto"/>
        <w:left w:val="none" w:sz="0" w:space="0" w:color="auto"/>
        <w:bottom w:val="none" w:sz="0" w:space="0" w:color="auto"/>
        <w:right w:val="none" w:sz="0" w:space="0" w:color="auto"/>
      </w:divBdr>
    </w:div>
    <w:div w:id="1221331896">
      <w:bodyDiv w:val="1"/>
      <w:marLeft w:val="0"/>
      <w:marRight w:val="0"/>
      <w:marTop w:val="0"/>
      <w:marBottom w:val="0"/>
      <w:divBdr>
        <w:top w:val="none" w:sz="0" w:space="0" w:color="auto"/>
        <w:left w:val="none" w:sz="0" w:space="0" w:color="auto"/>
        <w:bottom w:val="none" w:sz="0" w:space="0" w:color="auto"/>
        <w:right w:val="none" w:sz="0" w:space="0" w:color="auto"/>
      </w:divBdr>
    </w:div>
    <w:div w:id="1226065291">
      <w:bodyDiv w:val="1"/>
      <w:marLeft w:val="0"/>
      <w:marRight w:val="0"/>
      <w:marTop w:val="0"/>
      <w:marBottom w:val="0"/>
      <w:divBdr>
        <w:top w:val="none" w:sz="0" w:space="0" w:color="auto"/>
        <w:left w:val="none" w:sz="0" w:space="0" w:color="auto"/>
        <w:bottom w:val="none" w:sz="0" w:space="0" w:color="auto"/>
        <w:right w:val="none" w:sz="0" w:space="0" w:color="auto"/>
      </w:divBdr>
    </w:div>
    <w:div w:id="1297221463">
      <w:bodyDiv w:val="1"/>
      <w:marLeft w:val="0"/>
      <w:marRight w:val="0"/>
      <w:marTop w:val="0"/>
      <w:marBottom w:val="0"/>
      <w:divBdr>
        <w:top w:val="none" w:sz="0" w:space="0" w:color="auto"/>
        <w:left w:val="none" w:sz="0" w:space="0" w:color="auto"/>
        <w:bottom w:val="none" w:sz="0" w:space="0" w:color="auto"/>
        <w:right w:val="none" w:sz="0" w:space="0" w:color="auto"/>
      </w:divBdr>
    </w:div>
    <w:div w:id="1408767593">
      <w:bodyDiv w:val="1"/>
      <w:marLeft w:val="0"/>
      <w:marRight w:val="0"/>
      <w:marTop w:val="0"/>
      <w:marBottom w:val="0"/>
      <w:divBdr>
        <w:top w:val="none" w:sz="0" w:space="0" w:color="auto"/>
        <w:left w:val="none" w:sz="0" w:space="0" w:color="auto"/>
        <w:bottom w:val="none" w:sz="0" w:space="0" w:color="auto"/>
        <w:right w:val="none" w:sz="0" w:space="0" w:color="auto"/>
      </w:divBdr>
    </w:div>
    <w:div w:id="1434588665">
      <w:bodyDiv w:val="1"/>
      <w:marLeft w:val="0"/>
      <w:marRight w:val="0"/>
      <w:marTop w:val="0"/>
      <w:marBottom w:val="0"/>
      <w:divBdr>
        <w:top w:val="none" w:sz="0" w:space="0" w:color="auto"/>
        <w:left w:val="none" w:sz="0" w:space="0" w:color="auto"/>
        <w:bottom w:val="none" w:sz="0" w:space="0" w:color="auto"/>
        <w:right w:val="none" w:sz="0" w:space="0" w:color="auto"/>
      </w:divBdr>
    </w:div>
    <w:div w:id="1460028964">
      <w:bodyDiv w:val="1"/>
      <w:marLeft w:val="0"/>
      <w:marRight w:val="0"/>
      <w:marTop w:val="0"/>
      <w:marBottom w:val="0"/>
      <w:divBdr>
        <w:top w:val="none" w:sz="0" w:space="0" w:color="auto"/>
        <w:left w:val="none" w:sz="0" w:space="0" w:color="auto"/>
        <w:bottom w:val="none" w:sz="0" w:space="0" w:color="auto"/>
        <w:right w:val="none" w:sz="0" w:space="0" w:color="auto"/>
      </w:divBdr>
    </w:div>
    <w:div w:id="1466587029">
      <w:bodyDiv w:val="1"/>
      <w:marLeft w:val="0"/>
      <w:marRight w:val="0"/>
      <w:marTop w:val="0"/>
      <w:marBottom w:val="0"/>
      <w:divBdr>
        <w:top w:val="none" w:sz="0" w:space="0" w:color="auto"/>
        <w:left w:val="none" w:sz="0" w:space="0" w:color="auto"/>
        <w:bottom w:val="none" w:sz="0" w:space="0" w:color="auto"/>
        <w:right w:val="none" w:sz="0" w:space="0" w:color="auto"/>
      </w:divBdr>
    </w:div>
    <w:div w:id="1494907373">
      <w:bodyDiv w:val="1"/>
      <w:marLeft w:val="0"/>
      <w:marRight w:val="0"/>
      <w:marTop w:val="0"/>
      <w:marBottom w:val="0"/>
      <w:divBdr>
        <w:top w:val="none" w:sz="0" w:space="0" w:color="auto"/>
        <w:left w:val="none" w:sz="0" w:space="0" w:color="auto"/>
        <w:bottom w:val="none" w:sz="0" w:space="0" w:color="auto"/>
        <w:right w:val="none" w:sz="0" w:space="0" w:color="auto"/>
      </w:divBdr>
      <w:divsChild>
        <w:div w:id="1367103907">
          <w:marLeft w:val="438"/>
          <w:marRight w:val="0"/>
          <w:marTop w:val="0"/>
          <w:marBottom w:val="0"/>
          <w:divBdr>
            <w:top w:val="none" w:sz="0" w:space="0" w:color="auto"/>
            <w:left w:val="none" w:sz="0" w:space="0" w:color="auto"/>
            <w:bottom w:val="none" w:sz="0" w:space="0" w:color="auto"/>
            <w:right w:val="none" w:sz="0" w:space="0" w:color="auto"/>
          </w:divBdr>
        </w:div>
      </w:divsChild>
    </w:div>
    <w:div w:id="1554459399">
      <w:bodyDiv w:val="1"/>
      <w:marLeft w:val="0"/>
      <w:marRight w:val="0"/>
      <w:marTop w:val="0"/>
      <w:marBottom w:val="0"/>
      <w:divBdr>
        <w:top w:val="none" w:sz="0" w:space="0" w:color="auto"/>
        <w:left w:val="none" w:sz="0" w:space="0" w:color="auto"/>
        <w:bottom w:val="none" w:sz="0" w:space="0" w:color="auto"/>
        <w:right w:val="none" w:sz="0" w:space="0" w:color="auto"/>
      </w:divBdr>
      <w:divsChild>
        <w:div w:id="1652325414">
          <w:marLeft w:val="0"/>
          <w:marRight w:val="0"/>
          <w:marTop w:val="0"/>
          <w:marBottom w:val="0"/>
          <w:divBdr>
            <w:top w:val="none" w:sz="0" w:space="0" w:color="auto"/>
            <w:left w:val="none" w:sz="0" w:space="0" w:color="auto"/>
            <w:bottom w:val="none" w:sz="0" w:space="0" w:color="auto"/>
            <w:right w:val="none" w:sz="0" w:space="0" w:color="auto"/>
          </w:divBdr>
          <w:divsChild>
            <w:div w:id="574977658">
              <w:marLeft w:val="0"/>
              <w:marRight w:val="0"/>
              <w:marTop w:val="0"/>
              <w:marBottom w:val="0"/>
              <w:divBdr>
                <w:top w:val="none" w:sz="0" w:space="0" w:color="auto"/>
                <w:left w:val="none" w:sz="0" w:space="0" w:color="auto"/>
                <w:bottom w:val="none" w:sz="0" w:space="0" w:color="auto"/>
                <w:right w:val="none" w:sz="0" w:space="0" w:color="auto"/>
              </w:divBdr>
              <w:divsChild>
                <w:div w:id="1129015294">
                  <w:marLeft w:val="0"/>
                  <w:marRight w:val="0"/>
                  <w:marTop w:val="0"/>
                  <w:marBottom w:val="0"/>
                  <w:divBdr>
                    <w:top w:val="none" w:sz="0" w:space="0" w:color="auto"/>
                    <w:left w:val="none" w:sz="0" w:space="0" w:color="auto"/>
                    <w:bottom w:val="none" w:sz="0" w:space="0" w:color="auto"/>
                    <w:right w:val="none" w:sz="0" w:space="0" w:color="auto"/>
                  </w:divBdr>
                  <w:divsChild>
                    <w:div w:id="2101949008">
                      <w:marLeft w:val="0"/>
                      <w:marRight w:val="0"/>
                      <w:marTop w:val="0"/>
                      <w:marBottom w:val="0"/>
                      <w:divBdr>
                        <w:top w:val="none" w:sz="0" w:space="0" w:color="auto"/>
                        <w:left w:val="none" w:sz="0" w:space="0" w:color="auto"/>
                        <w:bottom w:val="none" w:sz="0" w:space="0" w:color="auto"/>
                        <w:right w:val="none" w:sz="0" w:space="0" w:color="auto"/>
                      </w:divBdr>
                      <w:divsChild>
                        <w:div w:id="224146439">
                          <w:marLeft w:val="0"/>
                          <w:marRight w:val="0"/>
                          <w:marTop w:val="0"/>
                          <w:marBottom w:val="0"/>
                          <w:divBdr>
                            <w:top w:val="none" w:sz="0" w:space="0" w:color="auto"/>
                            <w:left w:val="none" w:sz="0" w:space="0" w:color="auto"/>
                            <w:bottom w:val="none" w:sz="0" w:space="0" w:color="auto"/>
                            <w:right w:val="none" w:sz="0" w:space="0" w:color="auto"/>
                          </w:divBdr>
                          <w:divsChild>
                            <w:div w:id="516776937">
                              <w:marLeft w:val="0"/>
                              <w:marRight w:val="0"/>
                              <w:marTop w:val="0"/>
                              <w:marBottom w:val="18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1018668">
      <w:bodyDiv w:val="1"/>
      <w:marLeft w:val="0"/>
      <w:marRight w:val="0"/>
      <w:marTop w:val="0"/>
      <w:marBottom w:val="0"/>
      <w:divBdr>
        <w:top w:val="none" w:sz="0" w:space="0" w:color="auto"/>
        <w:left w:val="none" w:sz="0" w:space="0" w:color="auto"/>
        <w:bottom w:val="none" w:sz="0" w:space="0" w:color="auto"/>
        <w:right w:val="none" w:sz="0" w:space="0" w:color="auto"/>
      </w:divBdr>
    </w:div>
    <w:div w:id="1583642247">
      <w:bodyDiv w:val="1"/>
      <w:marLeft w:val="0"/>
      <w:marRight w:val="0"/>
      <w:marTop w:val="0"/>
      <w:marBottom w:val="0"/>
      <w:divBdr>
        <w:top w:val="none" w:sz="0" w:space="0" w:color="auto"/>
        <w:left w:val="none" w:sz="0" w:space="0" w:color="auto"/>
        <w:bottom w:val="none" w:sz="0" w:space="0" w:color="auto"/>
        <w:right w:val="none" w:sz="0" w:space="0" w:color="auto"/>
      </w:divBdr>
    </w:div>
    <w:div w:id="1617563926">
      <w:bodyDiv w:val="1"/>
      <w:marLeft w:val="0"/>
      <w:marRight w:val="0"/>
      <w:marTop w:val="0"/>
      <w:marBottom w:val="0"/>
      <w:divBdr>
        <w:top w:val="none" w:sz="0" w:space="0" w:color="auto"/>
        <w:left w:val="none" w:sz="0" w:space="0" w:color="auto"/>
        <w:bottom w:val="none" w:sz="0" w:space="0" w:color="auto"/>
        <w:right w:val="none" w:sz="0" w:space="0" w:color="auto"/>
      </w:divBdr>
      <w:divsChild>
        <w:div w:id="1342464590">
          <w:marLeft w:val="0"/>
          <w:marRight w:val="0"/>
          <w:marTop w:val="0"/>
          <w:marBottom w:val="0"/>
          <w:divBdr>
            <w:top w:val="none" w:sz="0" w:space="0" w:color="auto"/>
            <w:left w:val="none" w:sz="0" w:space="0" w:color="auto"/>
            <w:bottom w:val="none" w:sz="0" w:space="0" w:color="auto"/>
            <w:right w:val="none" w:sz="0" w:space="0" w:color="auto"/>
          </w:divBdr>
          <w:divsChild>
            <w:div w:id="1266688802">
              <w:marLeft w:val="0"/>
              <w:marRight w:val="0"/>
              <w:marTop w:val="0"/>
              <w:marBottom w:val="0"/>
              <w:divBdr>
                <w:top w:val="none" w:sz="0" w:space="0" w:color="auto"/>
                <w:left w:val="none" w:sz="0" w:space="0" w:color="auto"/>
                <w:bottom w:val="none" w:sz="0" w:space="0" w:color="auto"/>
                <w:right w:val="none" w:sz="0" w:space="0" w:color="auto"/>
              </w:divBdr>
              <w:divsChild>
                <w:div w:id="1433816034">
                  <w:marLeft w:val="0"/>
                  <w:marRight w:val="0"/>
                  <w:marTop w:val="0"/>
                  <w:marBottom w:val="0"/>
                  <w:divBdr>
                    <w:top w:val="none" w:sz="0" w:space="0" w:color="auto"/>
                    <w:left w:val="none" w:sz="0" w:space="0" w:color="auto"/>
                    <w:bottom w:val="none" w:sz="0" w:space="0" w:color="auto"/>
                    <w:right w:val="none" w:sz="0" w:space="0" w:color="auto"/>
                  </w:divBdr>
                  <w:divsChild>
                    <w:div w:id="2134908922">
                      <w:marLeft w:val="0"/>
                      <w:marRight w:val="0"/>
                      <w:marTop w:val="0"/>
                      <w:marBottom w:val="0"/>
                      <w:divBdr>
                        <w:top w:val="none" w:sz="0" w:space="0" w:color="auto"/>
                        <w:left w:val="none" w:sz="0" w:space="0" w:color="auto"/>
                        <w:bottom w:val="none" w:sz="0" w:space="0" w:color="auto"/>
                        <w:right w:val="none" w:sz="0" w:space="0" w:color="auto"/>
                      </w:divBdr>
                      <w:divsChild>
                        <w:div w:id="1407804103">
                          <w:marLeft w:val="0"/>
                          <w:marRight w:val="0"/>
                          <w:marTop w:val="0"/>
                          <w:marBottom w:val="0"/>
                          <w:divBdr>
                            <w:top w:val="single" w:sz="6" w:space="15" w:color="DEDEDE"/>
                            <w:left w:val="single" w:sz="6" w:space="0" w:color="DEDEDE"/>
                            <w:bottom w:val="single" w:sz="6" w:space="15" w:color="DEDEDE"/>
                            <w:right w:val="single" w:sz="6" w:space="0" w:color="DEDEDE"/>
                          </w:divBdr>
                          <w:divsChild>
                            <w:div w:id="574245909">
                              <w:marLeft w:val="0"/>
                              <w:marRight w:val="630"/>
                              <w:marTop w:val="0"/>
                              <w:marBottom w:val="0"/>
                              <w:divBdr>
                                <w:top w:val="none" w:sz="0" w:space="0" w:color="auto"/>
                                <w:left w:val="none" w:sz="0" w:space="0" w:color="auto"/>
                                <w:bottom w:val="none" w:sz="0" w:space="0" w:color="auto"/>
                                <w:right w:val="none" w:sz="0" w:space="0" w:color="auto"/>
                              </w:divBdr>
                              <w:divsChild>
                                <w:div w:id="1893884485">
                                  <w:marLeft w:val="0"/>
                                  <w:marRight w:val="0"/>
                                  <w:marTop w:val="180"/>
                                  <w:marBottom w:val="180"/>
                                  <w:divBdr>
                                    <w:top w:val="none" w:sz="0" w:space="0" w:color="auto"/>
                                    <w:left w:val="none" w:sz="0" w:space="0" w:color="auto"/>
                                    <w:bottom w:val="single" w:sz="6" w:space="11" w:color="DEDEDE"/>
                                    <w:right w:val="none" w:sz="0" w:space="0" w:color="auto"/>
                                  </w:divBdr>
                                  <w:divsChild>
                                    <w:div w:id="901867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37195186">
      <w:bodyDiv w:val="1"/>
      <w:marLeft w:val="0"/>
      <w:marRight w:val="0"/>
      <w:marTop w:val="0"/>
      <w:marBottom w:val="0"/>
      <w:divBdr>
        <w:top w:val="none" w:sz="0" w:space="0" w:color="auto"/>
        <w:left w:val="none" w:sz="0" w:space="0" w:color="auto"/>
        <w:bottom w:val="none" w:sz="0" w:space="0" w:color="auto"/>
        <w:right w:val="none" w:sz="0" w:space="0" w:color="auto"/>
      </w:divBdr>
    </w:div>
    <w:div w:id="1765223503">
      <w:bodyDiv w:val="1"/>
      <w:marLeft w:val="0"/>
      <w:marRight w:val="0"/>
      <w:marTop w:val="0"/>
      <w:marBottom w:val="0"/>
      <w:divBdr>
        <w:top w:val="none" w:sz="0" w:space="0" w:color="auto"/>
        <w:left w:val="none" w:sz="0" w:space="0" w:color="auto"/>
        <w:bottom w:val="none" w:sz="0" w:space="0" w:color="auto"/>
        <w:right w:val="none" w:sz="0" w:space="0" w:color="auto"/>
      </w:divBdr>
    </w:div>
    <w:div w:id="1958365927">
      <w:bodyDiv w:val="1"/>
      <w:marLeft w:val="0"/>
      <w:marRight w:val="0"/>
      <w:marTop w:val="0"/>
      <w:marBottom w:val="0"/>
      <w:divBdr>
        <w:top w:val="none" w:sz="0" w:space="0" w:color="auto"/>
        <w:left w:val="none" w:sz="0" w:space="0" w:color="auto"/>
        <w:bottom w:val="none" w:sz="0" w:space="0" w:color="auto"/>
        <w:right w:val="none" w:sz="0" w:space="0" w:color="auto"/>
      </w:divBdr>
    </w:div>
    <w:div w:id="1998413845">
      <w:bodyDiv w:val="1"/>
      <w:marLeft w:val="0"/>
      <w:marRight w:val="0"/>
      <w:marTop w:val="0"/>
      <w:marBottom w:val="0"/>
      <w:divBdr>
        <w:top w:val="none" w:sz="0" w:space="0" w:color="auto"/>
        <w:left w:val="none" w:sz="0" w:space="0" w:color="auto"/>
        <w:bottom w:val="none" w:sz="0" w:space="0" w:color="auto"/>
        <w:right w:val="none" w:sz="0" w:space="0" w:color="auto"/>
      </w:divBdr>
    </w:div>
    <w:div w:id="2025745520">
      <w:bodyDiv w:val="1"/>
      <w:marLeft w:val="0"/>
      <w:marRight w:val="0"/>
      <w:marTop w:val="0"/>
      <w:marBottom w:val="0"/>
      <w:divBdr>
        <w:top w:val="none" w:sz="0" w:space="0" w:color="auto"/>
        <w:left w:val="none" w:sz="0" w:space="0" w:color="auto"/>
        <w:bottom w:val="none" w:sz="0" w:space="0" w:color="auto"/>
        <w:right w:val="none" w:sz="0" w:space="0" w:color="auto"/>
      </w:divBdr>
    </w:div>
    <w:div w:id="2042395413">
      <w:bodyDiv w:val="1"/>
      <w:marLeft w:val="0"/>
      <w:marRight w:val="0"/>
      <w:marTop w:val="0"/>
      <w:marBottom w:val="0"/>
      <w:divBdr>
        <w:top w:val="none" w:sz="0" w:space="0" w:color="auto"/>
        <w:left w:val="none" w:sz="0" w:space="0" w:color="auto"/>
        <w:bottom w:val="none" w:sz="0" w:space="0" w:color="auto"/>
        <w:right w:val="none" w:sz="0" w:space="0" w:color="auto"/>
      </w:divBdr>
    </w:div>
    <w:div w:id="2054648056">
      <w:bodyDiv w:val="1"/>
      <w:marLeft w:val="0"/>
      <w:marRight w:val="0"/>
      <w:marTop w:val="0"/>
      <w:marBottom w:val="0"/>
      <w:divBdr>
        <w:top w:val="none" w:sz="0" w:space="0" w:color="auto"/>
        <w:left w:val="none" w:sz="0" w:space="0" w:color="auto"/>
        <w:bottom w:val="none" w:sz="0" w:space="0" w:color="auto"/>
        <w:right w:val="none" w:sz="0" w:space="0" w:color="auto"/>
      </w:divBdr>
    </w:div>
    <w:div w:id="2072076227">
      <w:bodyDiv w:val="1"/>
      <w:marLeft w:val="0"/>
      <w:marRight w:val="0"/>
      <w:marTop w:val="0"/>
      <w:marBottom w:val="0"/>
      <w:divBdr>
        <w:top w:val="none" w:sz="0" w:space="0" w:color="auto"/>
        <w:left w:val="none" w:sz="0" w:space="0" w:color="auto"/>
        <w:bottom w:val="none" w:sz="0" w:space="0" w:color="auto"/>
        <w:right w:val="none" w:sz="0" w:space="0" w:color="auto"/>
      </w:divBdr>
    </w:div>
    <w:div w:id="2098479775">
      <w:bodyDiv w:val="1"/>
      <w:marLeft w:val="0"/>
      <w:marRight w:val="0"/>
      <w:marTop w:val="0"/>
      <w:marBottom w:val="0"/>
      <w:divBdr>
        <w:top w:val="none" w:sz="0" w:space="0" w:color="auto"/>
        <w:left w:val="none" w:sz="0" w:space="0" w:color="auto"/>
        <w:bottom w:val="none" w:sz="0" w:space="0" w:color="auto"/>
        <w:right w:val="none" w:sz="0" w:space="0" w:color="auto"/>
      </w:divBdr>
    </w:div>
    <w:div w:id="21015626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emf"/><Relationship Id="rId18" Type="http://schemas.openxmlformats.org/officeDocument/2006/relationships/image" Target="media/image11.png"/><Relationship Id="rId26" Type="http://schemas.openxmlformats.org/officeDocument/2006/relationships/image" Target="media/image19.jpeg"/><Relationship Id="rId39" Type="http://schemas.openxmlformats.org/officeDocument/2006/relationships/image" Target="media/image32.jp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image" Target="media/image25.png"/><Relationship Id="rId37" Type="http://schemas.openxmlformats.org/officeDocument/2006/relationships/image" Target="media/image30.emf"/><Relationship Id="rId40" Type="http://schemas.openxmlformats.org/officeDocument/2006/relationships/image" Target="media/image33.emf"/><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jpeg"/><Relationship Id="rId36" Type="http://schemas.openxmlformats.org/officeDocument/2006/relationships/image" Target="media/image29.emf"/><Relationship Id="rId10" Type="http://schemas.openxmlformats.org/officeDocument/2006/relationships/image" Target="media/image3.png"/><Relationship Id="rId19" Type="http://schemas.openxmlformats.org/officeDocument/2006/relationships/image" Target="media/image12.emf"/><Relationship Id="rId31" Type="http://schemas.openxmlformats.org/officeDocument/2006/relationships/image" Target="media/image24.png"/><Relationship Id="rId44" Type="http://schemas.openxmlformats.org/officeDocument/2006/relationships/image" Target="media/image37.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jpg"/><Relationship Id="rId30" Type="http://schemas.openxmlformats.org/officeDocument/2006/relationships/image" Target="media/image23.png"/><Relationship Id="rId35" Type="http://schemas.openxmlformats.org/officeDocument/2006/relationships/image" Target="media/image28.emf"/><Relationship Id="rId43" Type="http://schemas.openxmlformats.org/officeDocument/2006/relationships/image" Target="media/image36.jpeg"/><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5.emf"/><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emf"/><Relationship Id="rId38" Type="http://schemas.openxmlformats.org/officeDocument/2006/relationships/image" Target="media/image31.emf"/><Relationship Id="rId46" Type="http://schemas.openxmlformats.org/officeDocument/2006/relationships/fontTable" Target="fontTable.xml"/><Relationship Id="rId20" Type="http://schemas.openxmlformats.org/officeDocument/2006/relationships/image" Target="media/image13.png"/><Relationship Id="rId41" Type="http://schemas.openxmlformats.org/officeDocument/2006/relationships/image" Target="media/image3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697D34-8794-4068-98AD-D643B5E624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353</Pages>
  <Words>77839</Words>
  <Characters>389197</Characters>
  <Application>Microsoft Office Word</Application>
  <DocSecurity>0</DocSecurity>
  <Lines>3243</Lines>
  <Paragraphs>932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466104</CharactersWithSpaces>
  <SharedDoc>false</SharedDoc>
  <HLinks>
    <vt:vector size="2970" baseType="variant">
      <vt:variant>
        <vt:i4>2818109</vt:i4>
      </vt:variant>
      <vt:variant>
        <vt:i4>2988</vt:i4>
      </vt:variant>
      <vt:variant>
        <vt:i4>0</vt:i4>
      </vt:variant>
      <vt:variant>
        <vt:i4>5</vt:i4>
      </vt:variant>
      <vt:variant>
        <vt:lpwstr>http://www.sii.org.il/siisite.nsf/pages/TKcataloog</vt:lpwstr>
      </vt:variant>
      <vt:variant>
        <vt:lpwstr/>
      </vt:variant>
      <vt:variant>
        <vt:i4>1900595</vt:i4>
      </vt:variant>
      <vt:variant>
        <vt:i4>2960</vt:i4>
      </vt:variant>
      <vt:variant>
        <vt:i4>0</vt:i4>
      </vt:variant>
      <vt:variant>
        <vt:i4>5</vt:i4>
      </vt:variant>
      <vt:variant>
        <vt:lpwstr/>
      </vt:variant>
      <vt:variant>
        <vt:lpwstr>_Toc304714593</vt:lpwstr>
      </vt:variant>
      <vt:variant>
        <vt:i4>1900595</vt:i4>
      </vt:variant>
      <vt:variant>
        <vt:i4>2954</vt:i4>
      </vt:variant>
      <vt:variant>
        <vt:i4>0</vt:i4>
      </vt:variant>
      <vt:variant>
        <vt:i4>5</vt:i4>
      </vt:variant>
      <vt:variant>
        <vt:lpwstr/>
      </vt:variant>
      <vt:variant>
        <vt:lpwstr>_Toc304714592</vt:lpwstr>
      </vt:variant>
      <vt:variant>
        <vt:i4>1900595</vt:i4>
      </vt:variant>
      <vt:variant>
        <vt:i4>2948</vt:i4>
      </vt:variant>
      <vt:variant>
        <vt:i4>0</vt:i4>
      </vt:variant>
      <vt:variant>
        <vt:i4>5</vt:i4>
      </vt:variant>
      <vt:variant>
        <vt:lpwstr/>
      </vt:variant>
      <vt:variant>
        <vt:lpwstr>_Toc304714591</vt:lpwstr>
      </vt:variant>
      <vt:variant>
        <vt:i4>1900595</vt:i4>
      </vt:variant>
      <vt:variant>
        <vt:i4>2942</vt:i4>
      </vt:variant>
      <vt:variant>
        <vt:i4>0</vt:i4>
      </vt:variant>
      <vt:variant>
        <vt:i4>5</vt:i4>
      </vt:variant>
      <vt:variant>
        <vt:lpwstr/>
      </vt:variant>
      <vt:variant>
        <vt:lpwstr>_Toc304714590</vt:lpwstr>
      </vt:variant>
      <vt:variant>
        <vt:i4>1835059</vt:i4>
      </vt:variant>
      <vt:variant>
        <vt:i4>2936</vt:i4>
      </vt:variant>
      <vt:variant>
        <vt:i4>0</vt:i4>
      </vt:variant>
      <vt:variant>
        <vt:i4>5</vt:i4>
      </vt:variant>
      <vt:variant>
        <vt:lpwstr/>
      </vt:variant>
      <vt:variant>
        <vt:lpwstr>_Toc304714589</vt:lpwstr>
      </vt:variant>
      <vt:variant>
        <vt:i4>1835059</vt:i4>
      </vt:variant>
      <vt:variant>
        <vt:i4>2930</vt:i4>
      </vt:variant>
      <vt:variant>
        <vt:i4>0</vt:i4>
      </vt:variant>
      <vt:variant>
        <vt:i4>5</vt:i4>
      </vt:variant>
      <vt:variant>
        <vt:lpwstr/>
      </vt:variant>
      <vt:variant>
        <vt:lpwstr>_Toc304714588</vt:lpwstr>
      </vt:variant>
      <vt:variant>
        <vt:i4>1835059</vt:i4>
      </vt:variant>
      <vt:variant>
        <vt:i4>2924</vt:i4>
      </vt:variant>
      <vt:variant>
        <vt:i4>0</vt:i4>
      </vt:variant>
      <vt:variant>
        <vt:i4>5</vt:i4>
      </vt:variant>
      <vt:variant>
        <vt:lpwstr/>
      </vt:variant>
      <vt:variant>
        <vt:lpwstr>_Toc304714587</vt:lpwstr>
      </vt:variant>
      <vt:variant>
        <vt:i4>1835059</vt:i4>
      </vt:variant>
      <vt:variant>
        <vt:i4>2918</vt:i4>
      </vt:variant>
      <vt:variant>
        <vt:i4>0</vt:i4>
      </vt:variant>
      <vt:variant>
        <vt:i4>5</vt:i4>
      </vt:variant>
      <vt:variant>
        <vt:lpwstr/>
      </vt:variant>
      <vt:variant>
        <vt:lpwstr>_Toc304714586</vt:lpwstr>
      </vt:variant>
      <vt:variant>
        <vt:i4>1835059</vt:i4>
      </vt:variant>
      <vt:variant>
        <vt:i4>2912</vt:i4>
      </vt:variant>
      <vt:variant>
        <vt:i4>0</vt:i4>
      </vt:variant>
      <vt:variant>
        <vt:i4>5</vt:i4>
      </vt:variant>
      <vt:variant>
        <vt:lpwstr/>
      </vt:variant>
      <vt:variant>
        <vt:lpwstr>_Toc304714585</vt:lpwstr>
      </vt:variant>
      <vt:variant>
        <vt:i4>1835059</vt:i4>
      </vt:variant>
      <vt:variant>
        <vt:i4>2906</vt:i4>
      </vt:variant>
      <vt:variant>
        <vt:i4>0</vt:i4>
      </vt:variant>
      <vt:variant>
        <vt:i4>5</vt:i4>
      </vt:variant>
      <vt:variant>
        <vt:lpwstr/>
      </vt:variant>
      <vt:variant>
        <vt:lpwstr>_Toc304714584</vt:lpwstr>
      </vt:variant>
      <vt:variant>
        <vt:i4>1835059</vt:i4>
      </vt:variant>
      <vt:variant>
        <vt:i4>2900</vt:i4>
      </vt:variant>
      <vt:variant>
        <vt:i4>0</vt:i4>
      </vt:variant>
      <vt:variant>
        <vt:i4>5</vt:i4>
      </vt:variant>
      <vt:variant>
        <vt:lpwstr/>
      </vt:variant>
      <vt:variant>
        <vt:lpwstr>_Toc304714583</vt:lpwstr>
      </vt:variant>
      <vt:variant>
        <vt:i4>1835059</vt:i4>
      </vt:variant>
      <vt:variant>
        <vt:i4>2894</vt:i4>
      </vt:variant>
      <vt:variant>
        <vt:i4>0</vt:i4>
      </vt:variant>
      <vt:variant>
        <vt:i4>5</vt:i4>
      </vt:variant>
      <vt:variant>
        <vt:lpwstr/>
      </vt:variant>
      <vt:variant>
        <vt:lpwstr>_Toc304714582</vt:lpwstr>
      </vt:variant>
      <vt:variant>
        <vt:i4>1835059</vt:i4>
      </vt:variant>
      <vt:variant>
        <vt:i4>2888</vt:i4>
      </vt:variant>
      <vt:variant>
        <vt:i4>0</vt:i4>
      </vt:variant>
      <vt:variant>
        <vt:i4>5</vt:i4>
      </vt:variant>
      <vt:variant>
        <vt:lpwstr/>
      </vt:variant>
      <vt:variant>
        <vt:lpwstr>_Toc304714581</vt:lpwstr>
      </vt:variant>
      <vt:variant>
        <vt:i4>1835059</vt:i4>
      </vt:variant>
      <vt:variant>
        <vt:i4>2882</vt:i4>
      </vt:variant>
      <vt:variant>
        <vt:i4>0</vt:i4>
      </vt:variant>
      <vt:variant>
        <vt:i4>5</vt:i4>
      </vt:variant>
      <vt:variant>
        <vt:lpwstr/>
      </vt:variant>
      <vt:variant>
        <vt:lpwstr>_Toc304714580</vt:lpwstr>
      </vt:variant>
      <vt:variant>
        <vt:i4>1245235</vt:i4>
      </vt:variant>
      <vt:variant>
        <vt:i4>2876</vt:i4>
      </vt:variant>
      <vt:variant>
        <vt:i4>0</vt:i4>
      </vt:variant>
      <vt:variant>
        <vt:i4>5</vt:i4>
      </vt:variant>
      <vt:variant>
        <vt:lpwstr/>
      </vt:variant>
      <vt:variant>
        <vt:lpwstr>_Toc304714579</vt:lpwstr>
      </vt:variant>
      <vt:variant>
        <vt:i4>1245235</vt:i4>
      </vt:variant>
      <vt:variant>
        <vt:i4>2870</vt:i4>
      </vt:variant>
      <vt:variant>
        <vt:i4>0</vt:i4>
      </vt:variant>
      <vt:variant>
        <vt:i4>5</vt:i4>
      </vt:variant>
      <vt:variant>
        <vt:lpwstr/>
      </vt:variant>
      <vt:variant>
        <vt:lpwstr>_Toc304714578</vt:lpwstr>
      </vt:variant>
      <vt:variant>
        <vt:i4>1245235</vt:i4>
      </vt:variant>
      <vt:variant>
        <vt:i4>2864</vt:i4>
      </vt:variant>
      <vt:variant>
        <vt:i4>0</vt:i4>
      </vt:variant>
      <vt:variant>
        <vt:i4>5</vt:i4>
      </vt:variant>
      <vt:variant>
        <vt:lpwstr/>
      </vt:variant>
      <vt:variant>
        <vt:lpwstr>_Toc304714577</vt:lpwstr>
      </vt:variant>
      <vt:variant>
        <vt:i4>1245235</vt:i4>
      </vt:variant>
      <vt:variant>
        <vt:i4>2858</vt:i4>
      </vt:variant>
      <vt:variant>
        <vt:i4>0</vt:i4>
      </vt:variant>
      <vt:variant>
        <vt:i4>5</vt:i4>
      </vt:variant>
      <vt:variant>
        <vt:lpwstr/>
      </vt:variant>
      <vt:variant>
        <vt:lpwstr>_Toc304714576</vt:lpwstr>
      </vt:variant>
      <vt:variant>
        <vt:i4>1245235</vt:i4>
      </vt:variant>
      <vt:variant>
        <vt:i4>2852</vt:i4>
      </vt:variant>
      <vt:variant>
        <vt:i4>0</vt:i4>
      </vt:variant>
      <vt:variant>
        <vt:i4>5</vt:i4>
      </vt:variant>
      <vt:variant>
        <vt:lpwstr/>
      </vt:variant>
      <vt:variant>
        <vt:lpwstr>_Toc304714575</vt:lpwstr>
      </vt:variant>
      <vt:variant>
        <vt:i4>1245235</vt:i4>
      </vt:variant>
      <vt:variant>
        <vt:i4>2846</vt:i4>
      </vt:variant>
      <vt:variant>
        <vt:i4>0</vt:i4>
      </vt:variant>
      <vt:variant>
        <vt:i4>5</vt:i4>
      </vt:variant>
      <vt:variant>
        <vt:lpwstr/>
      </vt:variant>
      <vt:variant>
        <vt:lpwstr>_Toc304714574</vt:lpwstr>
      </vt:variant>
      <vt:variant>
        <vt:i4>1245235</vt:i4>
      </vt:variant>
      <vt:variant>
        <vt:i4>2840</vt:i4>
      </vt:variant>
      <vt:variant>
        <vt:i4>0</vt:i4>
      </vt:variant>
      <vt:variant>
        <vt:i4>5</vt:i4>
      </vt:variant>
      <vt:variant>
        <vt:lpwstr/>
      </vt:variant>
      <vt:variant>
        <vt:lpwstr>_Toc304714573</vt:lpwstr>
      </vt:variant>
      <vt:variant>
        <vt:i4>1245235</vt:i4>
      </vt:variant>
      <vt:variant>
        <vt:i4>2834</vt:i4>
      </vt:variant>
      <vt:variant>
        <vt:i4>0</vt:i4>
      </vt:variant>
      <vt:variant>
        <vt:i4>5</vt:i4>
      </vt:variant>
      <vt:variant>
        <vt:lpwstr/>
      </vt:variant>
      <vt:variant>
        <vt:lpwstr>_Toc304714572</vt:lpwstr>
      </vt:variant>
      <vt:variant>
        <vt:i4>1245235</vt:i4>
      </vt:variant>
      <vt:variant>
        <vt:i4>2828</vt:i4>
      </vt:variant>
      <vt:variant>
        <vt:i4>0</vt:i4>
      </vt:variant>
      <vt:variant>
        <vt:i4>5</vt:i4>
      </vt:variant>
      <vt:variant>
        <vt:lpwstr/>
      </vt:variant>
      <vt:variant>
        <vt:lpwstr>_Toc304714571</vt:lpwstr>
      </vt:variant>
      <vt:variant>
        <vt:i4>1245235</vt:i4>
      </vt:variant>
      <vt:variant>
        <vt:i4>2822</vt:i4>
      </vt:variant>
      <vt:variant>
        <vt:i4>0</vt:i4>
      </vt:variant>
      <vt:variant>
        <vt:i4>5</vt:i4>
      </vt:variant>
      <vt:variant>
        <vt:lpwstr/>
      </vt:variant>
      <vt:variant>
        <vt:lpwstr>_Toc304714570</vt:lpwstr>
      </vt:variant>
      <vt:variant>
        <vt:i4>1179699</vt:i4>
      </vt:variant>
      <vt:variant>
        <vt:i4>2816</vt:i4>
      </vt:variant>
      <vt:variant>
        <vt:i4>0</vt:i4>
      </vt:variant>
      <vt:variant>
        <vt:i4>5</vt:i4>
      </vt:variant>
      <vt:variant>
        <vt:lpwstr/>
      </vt:variant>
      <vt:variant>
        <vt:lpwstr>_Toc304714569</vt:lpwstr>
      </vt:variant>
      <vt:variant>
        <vt:i4>1179699</vt:i4>
      </vt:variant>
      <vt:variant>
        <vt:i4>2810</vt:i4>
      </vt:variant>
      <vt:variant>
        <vt:i4>0</vt:i4>
      </vt:variant>
      <vt:variant>
        <vt:i4>5</vt:i4>
      </vt:variant>
      <vt:variant>
        <vt:lpwstr/>
      </vt:variant>
      <vt:variant>
        <vt:lpwstr>_Toc304714568</vt:lpwstr>
      </vt:variant>
      <vt:variant>
        <vt:i4>1179699</vt:i4>
      </vt:variant>
      <vt:variant>
        <vt:i4>2804</vt:i4>
      </vt:variant>
      <vt:variant>
        <vt:i4>0</vt:i4>
      </vt:variant>
      <vt:variant>
        <vt:i4>5</vt:i4>
      </vt:variant>
      <vt:variant>
        <vt:lpwstr/>
      </vt:variant>
      <vt:variant>
        <vt:lpwstr>_Toc304714567</vt:lpwstr>
      </vt:variant>
      <vt:variant>
        <vt:i4>1179699</vt:i4>
      </vt:variant>
      <vt:variant>
        <vt:i4>2798</vt:i4>
      </vt:variant>
      <vt:variant>
        <vt:i4>0</vt:i4>
      </vt:variant>
      <vt:variant>
        <vt:i4>5</vt:i4>
      </vt:variant>
      <vt:variant>
        <vt:lpwstr/>
      </vt:variant>
      <vt:variant>
        <vt:lpwstr>_Toc304714566</vt:lpwstr>
      </vt:variant>
      <vt:variant>
        <vt:i4>1179699</vt:i4>
      </vt:variant>
      <vt:variant>
        <vt:i4>2792</vt:i4>
      </vt:variant>
      <vt:variant>
        <vt:i4>0</vt:i4>
      </vt:variant>
      <vt:variant>
        <vt:i4>5</vt:i4>
      </vt:variant>
      <vt:variant>
        <vt:lpwstr/>
      </vt:variant>
      <vt:variant>
        <vt:lpwstr>_Toc304714565</vt:lpwstr>
      </vt:variant>
      <vt:variant>
        <vt:i4>1179699</vt:i4>
      </vt:variant>
      <vt:variant>
        <vt:i4>2786</vt:i4>
      </vt:variant>
      <vt:variant>
        <vt:i4>0</vt:i4>
      </vt:variant>
      <vt:variant>
        <vt:i4>5</vt:i4>
      </vt:variant>
      <vt:variant>
        <vt:lpwstr/>
      </vt:variant>
      <vt:variant>
        <vt:lpwstr>_Toc304714564</vt:lpwstr>
      </vt:variant>
      <vt:variant>
        <vt:i4>1179699</vt:i4>
      </vt:variant>
      <vt:variant>
        <vt:i4>2780</vt:i4>
      </vt:variant>
      <vt:variant>
        <vt:i4>0</vt:i4>
      </vt:variant>
      <vt:variant>
        <vt:i4>5</vt:i4>
      </vt:variant>
      <vt:variant>
        <vt:lpwstr/>
      </vt:variant>
      <vt:variant>
        <vt:lpwstr>_Toc304714563</vt:lpwstr>
      </vt:variant>
      <vt:variant>
        <vt:i4>1179699</vt:i4>
      </vt:variant>
      <vt:variant>
        <vt:i4>2774</vt:i4>
      </vt:variant>
      <vt:variant>
        <vt:i4>0</vt:i4>
      </vt:variant>
      <vt:variant>
        <vt:i4>5</vt:i4>
      </vt:variant>
      <vt:variant>
        <vt:lpwstr/>
      </vt:variant>
      <vt:variant>
        <vt:lpwstr>_Toc304714562</vt:lpwstr>
      </vt:variant>
      <vt:variant>
        <vt:i4>1179699</vt:i4>
      </vt:variant>
      <vt:variant>
        <vt:i4>2768</vt:i4>
      </vt:variant>
      <vt:variant>
        <vt:i4>0</vt:i4>
      </vt:variant>
      <vt:variant>
        <vt:i4>5</vt:i4>
      </vt:variant>
      <vt:variant>
        <vt:lpwstr/>
      </vt:variant>
      <vt:variant>
        <vt:lpwstr>_Toc304714561</vt:lpwstr>
      </vt:variant>
      <vt:variant>
        <vt:i4>1179699</vt:i4>
      </vt:variant>
      <vt:variant>
        <vt:i4>2762</vt:i4>
      </vt:variant>
      <vt:variant>
        <vt:i4>0</vt:i4>
      </vt:variant>
      <vt:variant>
        <vt:i4>5</vt:i4>
      </vt:variant>
      <vt:variant>
        <vt:lpwstr/>
      </vt:variant>
      <vt:variant>
        <vt:lpwstr>_Toc304714560</vt:lpwstr>
      </vt:variant>
      <vt:variant>
        <vt:i4>1114163</vt:i4>
      </vt:variant>
      <vt:variant>
        <vt:i4>2756</vt:i4>
      </vt:variant>
      <vt:variant>
        <vt:i4>0</vt:i4>
      </vt:variant>
      <vt:variant>
        <vt:i4>5</vt:i4>
      </vt:variant>
      <vt:variant>
        <vt:lpwstr/>
      </vt:variant>
      <vt:variant>
        <vt:lpwstr>_Toc304714559</vt:lpwstr>
      </vt:variant>
      <vt:variant>
        <vt:i4>1114163</vt:i4>
      </vt:variant>
      <vt:variant>
        <vt:i4>2750</vt:i4>
      </vt:variant>
      <vt:variant>
        <vt:i4>0</vt:i4>
      </vt:variant>
      <vt:variant>
        <vt:i4>5</vt:i4>
      </vt:variant>
      <vt:variant>
        <vt:lpwstr/>
      </vt:variant>
      <vt:variant>
        <vt:lpwstr>_Toc304714558</vt:lpwstr>
      </vt:variant>
      <vt:variant>
        <vt:i4>1114163</vt:i4>
      </vt:variant>
      <vt:variant>
        <vt:i4>2744</vt:i4>
      </vt:variant>
      <vt:variant>
        <vt:i4>0</vt:i4>
      </vt:variant>
      <vt:variant>
        <vt:i4>5</vt:i4>
      </vt:variant>
      <vt:variant>
        <vt:lpwstr/>
      </vt:variant>
      <vt:variant>
        <vt:lpwstr>_Toc304714557</vt:lpwstr>
      </vt:variant>
      <vt:variant>
        <vt:i4>1114163</vt:i4>
      </vt:variant>
      <vt:variant>
        <vt:i4>2738</vt:i4>
      </vt:variant>
      <vt:variant>
        <vt:i4>0</vt:i4>
      </vt:variant>
      <vt:variant>
        <vt:i4>5</vt:i4>
      </vt:variant>
      <vt:variant>
        <vt:lpwstr/>
      </vt:variant>
      <vt:variant>
        <vt:lpwstr>_Toc304714556</vt:lpwstr>
      </vt:variant>
      <vt:variant>
        <vt:i4>1114163</vt:i4>
      </vt:variant>
      <vt:variant>
        <vt:i4>2732</vt:i4>
      </vt:variant>
      <vt:variant>
        <vt:i4>0</vt:i4>
      </vt:variant>
      <vt:variant>
        <vt:i4>5</vt:i4>
      </vt:variant>
      <vt:variant>
        <vt:lpwstr/>
      </vt:variant>
      <vt:variant>
        <vt:lpwstr>_Toc304714555</vt:lpwstr>
      </vt:variant>
      <vt:variant>
        <vt:i4>1114163</vt:i4>
      </vt:variant>
      <vt:variant>
        <vt:i4>2726</vt:i4>
      </vt:variant>
      <vt:variant>
        <vt:i4>0</vt:i4>
      </vt:variant>
      <vt:variant>
        <vt:i4>5</vt:i4>
      </vt:variant>
      <vt:variant>
        <vt:lpwstr/>
      </vt:variant>
      <vt:variant>
        <vt:lpwstr>_Toc304714554</vt:lpwstr>
      </vt:variant>
      <vt:variant>
        <vt:i4>1114163</vt:i4>
      </vt:variant>
      <vt:variant>
        <vt:i4>2720</vt:i4>
      </vt:variant>
      <vt:variant>
        <vt:i4>0</vt:i4>
      </vt:variant>
      <vt:variant>
        <vt:i4>5</vt:i4>
      </vt:variant>
      <vt:variant>
        <vt:lpwstr/>
      </vt:variant>
      <vt:variant>
        <vt:lpwstr>_Toc304714553</vt:lpwstr>
      </vt:variant>
      <vt:variant>
        <vt:i4>1114163</vt:i4>
      </vt:variant>
      <vt:variant>
        <vt:i4>2714</vt:i4>
      </vt:variant>
      <vt:variant>
        <vt:i4>0</vt:i4>
      </vt:variant>
      <vt:variant>
        <vt:i4>5</vt:i4>
      </vt:variant>
      <vt:variant>
        <vt:lpwstr/>
      </vt:variant>
      <vt:variant>
        <vt:lpwstr>_Toc304714552</vt:lpwstr>
      </vt:variant>
      <vt:variant>
        <vt:i4>1114163</vt:i4>
      </vt:variant>
      <vt:variant>
        <vt:i4>2708</vt:i4>
      </vt:variant>
      <vt:variant>
        <vt:i4>0</vt:i4>
      </vt:variant>
      <vt:variant>
        <vt:i4>5</vt:i4>
      </vt:variant>
      <vt:variant>
        <vt:lpwstr/>
      </vt:variant>
      <vt:variant>
        <vt:lpwstr>_Toc304714551</vt:lpwstr>
      </vt:variant>
      <vt:variant>
        <vt:i4>1114163</vt:i4>
      </vt:variant>
      <vt:variant>
        <vt:i4>2702</vt:i4>
      </vt:variant>
      <vt:variant>
        <vt:i4>0</vt:i4>
      </vt:variant>
      <vt:variant>
        <vt:i4>5</vt:i4>
      </vt:variant>
      <vt:variant>
        <vt:lpwstr/>
      </vt:variant>
      <vt:variant>
        <vt:lpwstr>_Toc304714550</vt:lpwstr>
      </vt:variant>
      <vt:variant>
        <vt:i4>1048627</vt:i4>
      </vt:variant>
      <vt:variant>
        <vt:i4>2696</vt:i4>
      </vt:variant>
      <vt:variant>
        <vt:i4>0</vt:i4>
      </vt:variant>
      <vt:variant>
        <vt:i4>5</vt:i4>
      </vt:variant>
      <vt:variant>
        <vt:lpwstr/>
      </vt:variant>
      <vt:variant>
        <vt:lpwstr>_Toc304714549</vt:lpwstr>
      </vt:variant>
      <vt:variant>
        <vt:i4>1048627</vt:i4>
      </vt:variant>
      <vt:variant>
        <vt:i4>2690</vt:i4>
      </vt:variant>
      <vt:variant>
        <vt:i4>0</vt:i4>
      </vt:variant>
      <vt:variant>
        <vt:i4>5</vt:i4>
      </vt:variant>
      <vt:variant>
        <vt:lpwstr/>
      </vt:variant>
      <vt:variant>
        <vt:lpwstr>_Toc304714548</vt:lpwstr>
      </vt:variant>
      <vt:variant>
        <vt:i4>1048627</vt:i4>
      </vt:variant>
      <vt:variant>
        <vt:i4>2684</vt:i4>
      </vt:variant>
      <vt:variant>
        <vt:i4>0</vt:i4>
      </vt:variant>
      <vt:variant>
        <vt:i4>5</vt:i4>
      </vt:variant>
      <vt:variant>
        <vt:lpwstr/>
      </vt:variant>
      <vt:variant>
        <vt:lpwstr>_Toc304714547</vt:lpwstr>
      </vt:variant>
      <vt:variant>
        <vt:i4>1048627</vt:i4>
      </vt:variant>
      <vt:variant>
        <vt:i4>2678</vt:i4>
      </vt:variant>
      <vt:variant>
        <vt:i4>0</vt:i4>
      </vt:variant>
      <vt:variant>
        <vt:i4>5</vt:i4>
      </vt:variant>
      <vt:variant>
        <vt:lpwstr/>
      </vt:variant>
      <vt:variant>
        <vt:lpwstr>_Toc304714546</vt:lpwstr>
      </vt:variant>
      <vt:variant>
        <vt:i4>1048627</vt:i4>
      </vt:variant>
      <vt:variant>
        <vt:i4>2672</vt:i4>
      </vt:variant>
      <vt:variant>
        <vt:i4>0</vt:i4>
      </vt:variant>
      <vt:variant>
        <vt:i4>5</vt:i4>
      </vt:variant>
      <vt:variant>
        <vt:lpwstr/>
      </vt:variant>
      <vt:variant>
        <vt:lpwstr>_Toc304714545</vt:lpwstr>
      </vt:variant>
      <vt:variant>
        <vt:i4>1048627</vt:i4>
      </vt:variant>
      <vt:variant>
        <vt:i4>2666</vt:i4>
      </vt:variant>
      <vt:variant>
        <vt:i4>0</vt:i4>
      </vt:variant>
      <vt:variant>
        <vt:i4>5</vt:i4>
      </vt:variant>
      <vt:variant>
        <vt:lpwstr/>
      </vt:variant>
      <vt:variant>
        <vt:lpwstr>_Toc304714544</vt:lpwstr>
      </vt:variant>
      <vt:variant>
        <vt:i4>1048627</vt:i4>
      </vt:variant>
      <vt:variant>
        <vt:i4>2660</vt:i4>
      </vt:variant>
      <vt:variant>
        <vt:i4>0</vt:i4>
      </vt:variant>
      <vt:variant>
        <vt:i4>5</vt:i4>
      </vt:variant>
      <vt:variant>
        <vt:lpwstr/>
      </vt:variant>
      <vt:variant>
        <vt:lpwstr>_Toc304714543</vt:lpwstr>
      </vt:variant>
      <vt:variant>
        <vt:i4>1048627</vt:i4>
      </vt:variant>
      <vt:variant>
        <vt:i4>2654</vt:i4>
      </vt:variant>
      <vt:variant>
        <vt:i4>0</vt:i4>
      </vt:variant>
      <vt:variant>
        <vt:i4>5</vt:i4>
      </vt:variant>
      <vt:variant>
        <vt:lpwstr/>
      </vt:variant>
      <vt:variant>
        <vt:lpwstr>_Toc304714542</vt:lpwstr>
      </vt:variant>
      <vt:variant>
        <vt:i4>1048627</vt:i4>
      </vt:variant>
      <vt:variant>
        <vt:i4>2648</vt:i4>
      </vt:variant>
      <vt:variant>
        <vt:i4>0</vt:i4>
      </vt:variant>
      <vt:variant>
        <vt:i4>5</vt:i4>
      </vt:variant>
      <vt:variant>
        <vt:lpwstr/>
      </vt:variant>
      <vt:variant>
        <vt:lpwstr>_Toc304714541</vt:lpwstr>
      </vt:variant>
      <vt:variant>
        <vt:i4>1048627</vt:i4>
      </vt:variant>
      <vt:variant>
        <vt:i4>2642</vt:i4>
      </vt:variant>
      <vt:variant>
        <vt:i4>0</vt:i4>
      </vt:variant>
      <vt:variant>
        <vt:i4>5</vt:i4>
      </vt:variant>
      <vt:variant>
        <vt:lpwstr/>
      </vt:variant>
      <vt:variant>
        <vt:lpwstr>_Toc304714540</vt:lpwstr>
      </vt:variant>
      <vt:variant>
        <vt:i4>1507379</vt:i4>
      </vt:variant>
      <vt:variant>
        <vt:i4>2636</vt:i4>
      </vt:variant>
      <vt:variant>
        <vt:i4>0</vt:i4>
      </vt:variant>
      <vt:variant>
        <vt:i4>5</vt:i4>
      </vt:variant>
      <vt:variant>
        <vt:lpwstr/>
      </vt:variant>
      <vt:variant>
        <vt:lpwstr>_Toc304714539</vt:lpwstr>
      </vt:variant>
      <vt:variant>
        <vt:i4>1507379</vt:i4>
      </vt:variant>
      <vt:variant>
        <vt:i4>2630</vt:i4>
      </vt:variant>
      <vt:variant>
        <vt:i4>0</vt:i4>
      </vt:variant>
      <vt:variant>
        <vt:i4>5</vt:i4>
      </vt:variant>
      <vt:variant>
        <vt:lpwstr/>
      </vt:variant>
      <vt:variant>
        <vt:lpwstr>_Toc304714538</vt:lpwstr>
      </vt:variant>
      <vt:variant>
        <vt:i4>1507379</vt:i4>
      </vt:variant>
      <vt:variant>
        <vt:i4>2624</vt:i4>
      </vt:variant>
      <vt:variant>
        <vt:i4>0</vt:i4>
      </vt:variant>
      <vt:variant>
        <vt:i4>5</vt:i4>
      </vt:variant>
      <vt:variant>
        <vt:lpwstr/>
      </vt:variant>
      <vt:variant>
        <vt:lpwstr>_Toc304714537</vt:lpwstr>
      </vt:variant>
      <vt:variant>
        <vt:i4>1507379</vt:i4>
      </vt:variant>
      <vt:variant>
        <vt:i4>2618</vt:i4>
      </vt:variant>
      <vt:variant>
        <vt:i4>0</vt:i4>
      </vt:variant>
      <vt:variant>
        <vt:i4>5</vt:i4>
      </vt:variant>
      <vt:variant>
        <vt:lpwstr/>
      </vt:variant>
      <vt:variant>
        <vt:lpwstr>_Toc304714536</vt:lpwstr>
      </vt:variant>
      <vt:variant>
        <vt:i4>1507379</vt:i4>
      </vt:variant>
      <vt:variant>
        <vt:i4>2612</vt:i4>
      </vt:variant>
      <vt:variant>
        <vt:i4>0</vt:i4>
      </vt:variant>
      <vt:variant>
        <vt:i4>5</vt:i4>
      </vt:variant>
      <vt:variant>
        <vt:lpwstr/>
      </vt:variant>
      <vt:variant>
        <vt:lpwstr>_Toc304714535</vt:lpwstr>
      </vt:variant>
      <vt:variant>
        <vt:i4>1507379</vt:i4>
      </vt:variant>
      <vt:variant>
        <vt:i4>2606</vt:i4>
      </vt:variant>
      <vt:variant>
        <vt:i4>0</vt:i4>
      </vt:variant>
      <vt:variant>
        <vt:i4>5</vt:i4>
      </vt:variant>
      <vt:variant>
        <vt:lpwstr/>
      </vt:variant>
      <vt:variant>
        <vt:lpwstr>_Toc304714534</vt:lpwstr>
      </vt:variant>
      <vt:variant>
        <vt:i4>1507379</vt:i4>
      </vt:variant>
      <vt:variant>
        <vt:i4>2600</vt:i4>
      </vt:variant>
      <vt:variant>
        <vt:i4>0</vt:i4>
      </vt:variant>
      <vt:variant>
        <vt:i4>5</vt:i4>
      </vt:variant>
      <vt:variant>
        <vt:lpwstr/>
      </vt:variant>
      <vt:variant>
        <vt:lpwstr>_Toc304714533</vt:lpwstr>
      </vt:variant>
      <vt:variant>
        <vt:i4>1507379</vt:i4>
      </vt:variant>
      <vt:variant>
        <vt:i4>2594</vt:i4>
      </vt:variant>
      <vt:variant>
        <vt:i4>0</vt:i4>
      </vt:variant>
      <vt:variant>
        <vt:i4>5</vt:i4>
      </vt:variant>
      <vt:variant>
        <vt:lpwstr/>
      </vt:variant>
      <vt:variant>
        <vt:lpwstr>_Toc304714532</vt:lpwstr>
      </vt:variant>
      <vt:variant>
        <vt:i4>1507379</vt:i4>
      </vt:variant>
      <vt:variant>
        <vt:i4>2588</vt:i4>
      </vt:variant>
      <vt:variant>
        <vt:i4>0</vt:i4>
      </vt:variant>
      <vt:variant>
        <vt:i4>5</vt:i4>
      </vt:variant>
      <vt:variant>
        <vt:lpwstr/>
      </vt:variant>
      <vt:variant>
        <vt:lpwstr>_Toc304714531</vt:lpwstr>
      </vt:variant>
      <vt:variant>
        <vt:i4>1507379</vt:i4>
      </vt:variant>
      <vt:variant>
        <vt:i4>2582</vt:i4>
      </vt:variant>
      <vt:variant>
        <vt:i4>0</vt:i4>
      </vt:variant>
      <vt:variant>
        <vt:i4>5</vt:i4>
      </vt:variant>
      <vt:variant>
        <vt:lpwstr/>
      </vt:variant>
      <vt:variant>
        <vt:lpwstr>_Toc304714530</vt:lpwstr>
      </vt:variant>
      <vt:variant>
        <vt:i4>1441843</vt:i4>
      </vt:variant>
      <vt:variant>
        <vt:i4>2576</vt:i4>
      </vt:variant>
      <vt:variant>
        <vt:i4>0</vt:i4>
      </vt:variant>
      <vt:variant>
        <vt:i4>5</vt:i4>
      </vt:variant>
      <vt:variant>
        <vt:lpwstr/>
      </vt:variant>
      <vt:variant>
        <vt:lpwstr>_Toc304714529</vt:lpwstr>
      </vt:variant>
      <vt:variant>
        <vt:i4>1441843</vt:i4>
      </vt:variant>
      <vt:variant>
        <vt:i4>2570</vt:i4>
      </vt:variant>
      <vt:variant>
        <vt:i4>0</vt:i4>
      </vt:variant>
      <vt:variant>
        <vt:i4>5</vt:i4>
      </vt:variant>
      <vt:variant>
        <vt:lpwstr/>
      </vt:variant>
      <vt:variant>
        <vt:lpwstr>_Toc304714528</vt:lpwstr>
      </vt:variant>
      <vt:variant>
        <vt:i4>1441843</vt:i4>
      </vt:variant>
      <vt:variant>
        <vt:i4>2564</vt:i4>
      </vt:variant>
      <vt:variant>
        <vt:i4>0</vt:i4>
      </vt:variant>
      <vt:variant>
        <vt:i4>5</vt:i4>
      </vt:variant>
      <vt:variant>
        <vt:lpwstr/>
      </vt:variant>
      <vt:variant>
        <vt:lpwstr>_Toc304714527</vt:lpwstr>
      </vt:variant>
      <vt:variant>
        <vt:i4>1441843</vt:i4>
      </vt:variant>
      <vt:variant>
        <vt:i4>2558</vt:i4>
      </vt:variant>
      <vt:variant>
        <vt:i4>0</vt:i4>
      </vt:variant>
      <vt:variant>
        <vt:i4>5</vt:i4>
      </vt:variant>
      <vt:variant>
        <vt:lpwstr/>
      </vt:variant>
      <vt:variant>
        <vt:lpwstr>_Toc304714526</vt:lpwstr>
      </vt:variant>
      <vt:variant>
        <vt:i4>1441843</vt:i4>
      </vt:variant>
      <vt:variant>
        <vt:i4>2552</vt:i4>
      </vt:variant>
      <vt:variant>
        <vt:i4>0</vt:i4>
      </vt:variant>
      <vt:variant>
        <vt:i4>5</vt:i4>
      </vt:variant>
      <vt:variant>
        <vt:lpwstr/>
      </vt:variant>
      <vt:variant>
        <vt:lpwstr>_Toc304714525</vt:lpwstr>
      </vt:variant>
      <vt:variant>
        <vt:i4>1441843</vt:i4>
      </vt:variant>
      <vt:variant>
        <vt:i4>2546</vt:i4>
      </vt:variant>
      <vt:variant>
        <vt:i4>0</vt:i4>
      </vt:variant>
      <vt:variant>
        <vt:i4>5</vt:i4>
      </vt:variant>
      <vt:variant>
        <vt:lpwstr/>
      </vt:variant>
      <vt:variant>
        <vt:lpwstr>_Toc304714524</vt:lpwstr>
      </vt:variant>
      <vt:variant>
        <vt:i4>1441843</vt:i4>
      </vt:variant>
      <vt:variant>
        <vt:i4>2540</vt:i4>
      </vt:variant>
      <vt:variant>
        <vt:i4>0</vt:i4>
      </vt:variant>
      <vt:variant>
        <vt:i4>5</vt:i4>
      </vt:variant>
      <vt:variant>
        <vt:lpwstr/>
      </vt:variant>
      <vt:variant>
        <vt:lpwstr>_Toc304714523</vt:lpwstr>
      </vt:variant>
      <vt:variant>
        <vt:i4>1441843</vt:i4>
      </vt:variant>
      <vt:variant>
        <vt:i4>2534</vt:i4>
      </vt:variant>
      <vt:variant>
        <vt:i4>0</vt:i4>
      </vt:variant>
      <vt:variant>
        <vt:i4>5</vt:i4>
      </vt:variant>
      <vt:variant>
        <vt:lpwstr/>
      </vt:variant>
      <vt:variant>
        <vt:lpwstr>_Toc304714522</vt:lpwstr>
      </vt:variant>
      <vt:variant>
        <vt:i4>1441843</vt:i4>
      </vt:variant>
      <vt:variant>
        <vt:i4>2528</vt:i4>
      </vt:variant>
      <vt:variant>
        <vt:i4>0</vt:i4>
      </vt:variant>
      <vt:variant>
        <vt:i4>5</vt:i4>
      </vt:variant>
      <vt:variant>
        <vt:lpwstr/>
      </vt:variant>
      <vt:variant>
        <vt:lpwstr>_Toc304714521</vt:lpwstr>
      </vt:variant>
      <vt:variant>
        <vt:i4>1441843</vt:i4>
      </vt:variant>
      <vt:variant>
        <vt:i4>2522</vt:i4>
      </vt:variant>
      <vt:variant>
        <vt:i4>0</vt:i4>
      </vt:variant>
      <vt:variant>
        <vt:i4>5</vt:i4>
      </vt:variant>
      <vt:variant>
        <vt:lpwstr/>
      </vt:variant>
      <vt:variant>
        <vt:lpwstr>_Toc304714520</vt:lpwstr>
      </vt:variant>
      <vt:variant>
        <vt:i4>1376307</vt:i4>
      </vt:variant>
      <vt:variant>
        <vt:i4>2516</vt:i4>
      </vt:variant>
      <vt:variant>
        <vt:i4>0</vt:i4>
      </vt:variant>
      <vt:variant>
        <vt:i4>5</vt:i4>
      </vt:variant>
      <vt:variant>
        <vt:lpwstr/>
      </vt:variant>
      <vt:variant>
        <vt:lpwstr>_Toc304714519</vt:lpwstr>
      </vt:variant>
      <vt:variant>
        <vt:i4>1376307</vt:i4>
      </vt:variant>
      <vt:variant>
        <vt:i4>2510</vt:i4>
      </vt:variant>
      <vt:variant>
        <vt:i4>0</vt:i4>
      </vt:variant>
      <vt:variant>
        <vt:i4>5</vt:i4>
      </vt:variant>
      <vt:variant>
        <vt:lpwstr/>
      </vt:variant>
      <vt:variant>
        <vt:lpwstr>_Toc304714518</vt:lpwstr>
      </vt:variant>
      <vt:variant>
        <vt:i4>1376307</vt:i4>
      </vt:variant>
      <vt:variant>
        <vt:i4>2504</vt:i4>
      </vt:variant>
      <vt:variant>
        <vt:i4>0</vt:i4>
      </vt:variant>
      <vt:variant>
        <vt:i4>5</vt:i4>
      </vt:variant>
      <vt:variant>
        <vt:lpwstr/>
      </vt:variant>
      <vt:variant>
        <vt:lpwstr>_Toc304714517</vt:lpwstr>
      </vt:variant>
      <vt:variant>
        <vt:i4>1376307</vt:i4>
      </vt:variant>
      <vt:variant>
        <vt:i4>2498</vt:i4>
      </vt:variant>
      <vt:variant>
        <vt:i4>0</vt:i4>
      </vt:variant>
      <vt:variant>
        <vt:i4>5</vt:i4>
      </vt:variant>
      <vt:variant>
        <vt:lpwstr/>
      </vt:variant>
      <vt:variant>
        <vt:lpwstr>_Toc304714516</vt:lpwstr>
      </vt:variant>
      <vt:variant>
        <vt:i4>1376307</vt:i4>
      </vt:variant>
      <vt:variant>
        <vt:i4>2492</vt:i4>
      </vt:variant>
      <vt:variant>
        <vt:i4>0</vt:i4>
      </vt:variant>
      <vt:variant>
        <vt:i4>5</vt:i4>
      </vt:variant>
      <vt:variant>
        <vt:lpwstr/>
      </vt:variant>
      <vt:variant>
        <vt:lpwstr>_Toc304714515</vt:lpwstr>
      </vt:variant>
      <vt:variant>
        <vt:i4>1376307</vt:i4>
      </vt:variant>
      <vt:variant>
        <vt:i4>2486</vt:i4>
      </vt:variant>
      <vt:variant>
        <vt:i4>0</vt:i4>
      </vt:variant>
      <vt:variant>
        <vt:i4>5</vt:i4>
      </vt:variant>
      <vt:variant>
        <vt:lpwstr/>
      </vt:variant>
      <vt:variant>
        <vt:lpwstr>_Toc304714514</vt:lpwstr>
      </vt:variant>
      <vt:variant>
        <vt:i4>1376307</vt:i4>
      </vt:variant>
      <vt:variant>
        <vt:i4>2480</vt:i4>
      </vt:variant>
      <vt:variant>
        <vt:i4>0</vt:i4>
      </vt:variant>
      <vt:variant>
        <vt:i4>5</vt:i4>
      </vt:variant>
      <vt:variant>
        <vt:lpwstr/>
      </vt:variant>
      <vt:variant>
        <vt:lpwstr>_Toc304714513</vt:lpwstr>
      </vt:variant>
      <vt:variant>
        <vt:i4>1376307</vt:i4>
      </vt:variant>
      <vt:variant>
        <vt:i4>2474</vt:i4>
      </vt:variant>
      <vt:variant>
        <vt:i4>0</vt:i4>
      </vt:variant>
      <vt:variant>
        <vt:i4>5</vt:i4>
      </vt:variant>
      <vt:variant>
        <vt:lpwstr/>
      </vt:variant>
      <vt:variant>
        <vt:lpwstr>_Toc304714512</vt:lpwstr>
      </vt:variant>
      <vt:variant>
        <vt:i4>1376307</vt:i4>
      </vt:variant>
      <vt:variant>
        <vt:i4>2468</vt:i4>
      </vt:variant>
      <vt:variant>
        <vt:i4>0</vt:i4>
      </vt:variant>
      <vt:variant>
        <vt:i4>5</vt:i4>
      </vt:variant>
      <vt:variant>
        <vt:lpwstr/>
      </vt:variant>
      <vt:variant>
        <vt:lpwstr>_Toc304714511</vt:lpwstr>
      </vt:variant>
      <vt:variant>
        <vt:i4>1376307</vt:i4>
      </vt:variant>
      <vt:variant>
        <vt:i4>2462</vt:i4>
      </vt:variant>
      <vt:variant>
        <vt:i4>0</vt:i4>
      </vt:variant>
      <vt:variant>
        <vt:i4>5</vt:i4>
      </vt:variant>
      <vt:variant>
        <vt:lpwstr/>
      </vt:variant>
      <vt:variant>
        <vt:lpwstr>_Toc304714510</vt:lpwstr>
      </vt:variant>
      <vt:variant>
        <vt:i4>1310771</vt:i4>
      </vt:variant>
      <vt:variant>
        <vt:i4>2456</vt:i4>
      </vt:variant>
      <vt:variant>
        <vt:i4>0</vt:i4>
      </vt:variant>
      <vt:variant>
        <vt:i4>5</vt:i4>
      </vt:variant>
      <vt:variant>
        <vt:lpwstr/>
      </vt:variant>
      <vt:variant>
        <vt:lpwstr>_Toc304714509</vt:lpwstr>
      </vt:variant>
      <vt:variant>
        <vt:i4>1310771</vt:i4>
      </vt:variant>
      <vt:variant>
        <vt:i4>2450</vt:i4>
      </vt:variant>
      <vt:variant>
        <vt:i4>0</vt:i4>
      </vt:variant>
      <vt:variant>
        <vt:i4>5</vt:i4>
      </vt:variant>
      <vt:variant>
        <vt:lpwstr/>
      </vt:variant>
      <vt:variant>
        <vt:lpwstr>_Toc304714508</vt:lpwstr>
      </vt:variant>
      <vt:variant>
        <vt:i4>1310771</vt:i4>
      </vt:variant>
      <vt:variant>
        <vt:i4>2444</vt:i4>
      </vt:variant>
      <vt:variant>
        <vt:i4>0</vt:i4>
      </vt:variant>
      <vt:variant>
        <vt:i4>5</vt:i4>
      </vt:variant>
      <vt:variant>
        <vt:lpwstr/>
      </vt:variant>
      <vt:variant>
        <vt:lpwstr>_Toc304714507</vt:lpwstr>
      </vt:variant>
      <vt:variant>
        <vt:i4>1310771</vt:i4>
      </vt:variant>
      <vt:variant>
        <vt:i4>2438</vt:i4>
      </vt:variant>
      <vt:variant>
        <vt:i4>0</vt:i4>
      </vt:variant>
      <vt:variant>
        <vt:i4>5</vt:i4>
      </vt:variant>
      <vt:variant>
        <vt:lpwstr/>
      </vt:variant>
      <vt:variant>
        <vt:lpwstr>_Toc304714506</vt:lpwstr>
      </vt:variant>
      <vt:variant>
        <vt:i4>1310771</vt:i4>
      </vt:variant>
      <vt:variant>
        <vt:i4>2432</vt:i4>
      </vt:variant>
      <vt:variant>
        <vt:i4>0</vt:i4>
      </vt:variant>
      <vt:variant>
        <vt:i4>5</vt:i4>
      </vt:variant>
      <vt:variant>
        <vt:lpwstr/>
      </vt:variant>
      <vt:variant>
        <vt:lpwstr>_Toc304714505</vt:lpwstr>
      </vt:variant>
      <vt:variant>
        <vt:i4>1310771</vt:i4>
      </vt:variant>
      <vt:variant>
        <vt:i4>2426</vt:i4>
      </vt:variant>
      <vt:variant>
        <vt:i4>0</vt:i4>
      </vt:variant>
      <vt:variant>
        <vt:i4>5</vt:i4>
      </vt:variant>
      <vt:variant>
        <vt:lpwstr/>
      </vt:variant>
      <vt:variant>
        <vt:lpwstr>_Toc304714504</vt:lpwstr>
      </vt:variant>
      <vt:variant>
        <vt:i4>1310771</vt:i4>
      </vt:variant>
      <vt:variant>
        <vt:i4>2420</vt:i4>
      </vt:variant>
      <vt:variant>
        <vt:i4>0</vt:i4>
      </vt:variant>
      <vt:variant>
        <vt:i4>5</vt:i4>
      </vt:variant>
      <vt:variant>
        <vt:lpwstr/>
      </vt:variant>
      <vt:variant>
        <vt:lpwstr>_Toc304714503</vt:lpwstr>
      </vt:variant>
      <vt:variant>
        <vt:i4>1310771</vt:i4>
      </vt:variant>
      <vt:variant>
        <vt:i4>2414</vt:i4>
      </vt:variant>
      <vt:variant>
        <vt:i4>0</vt:i4>
      </vt:variant>
      <vt:variant>
        <vt:i4>5</vt:i4>
      </vt:variant>
      <vt:variant>
        <vt:lpwstr/>
      </vt:variant>
      <vt:variant>
        <vt:lpwstr>_Toc304714502</vt:lpwstr>
      </vt:variant>
      <vt:variant>
        <vt:i4>1310771</vt:i4>
      </vt:variant>
      <vt:variant>
        <vt:i4>2408</vt:i4>
      </vt:variant>
      <vt:variant>
        <vt:i4>0</vt:i4>
      </vt:variant>
      <vt:variant>
        <vt:i4>5</vt:i4>
      </vt:variant>
      <vt:variant>
        <vt:lpwstr/>
      </vt:variant>
      <vt:variant>
        <vt:lpwstr>_Toc304714501</vt:lpwstr>
      </vt:variant>
      <vt:variant>
        <vt:i4>1310771</vt:i4>
      </vt:variant>
      <vt:variant>
        <vt:i4>2402</vt:i4>
      </vt:variant>
      <vt:variant>
        <vt:i4>0</vt:i4>
      </vt:variant>
      <vt:variant>
        <vt:i4>5</vt:i4>
      </vt:variant>
      <vt:variant>
        <vt:lpwstr/>
      </vt:variant>
      <vt:variant>
        <vt:lpwstr>_Toc304714500</vt:lpwstr>
      </vt:variant>
      <vt:variant>
        <vt:i4>1900594</vt:i4>
      </vt:variant>
      <vt:variant>
        <vt:i4>2396</vt:i4>
      </vt:variant>
      <vt:variant>
        <vt:i4>0</vt:i4>
      </vt:variant>
      <vt:variant>
        <vt:i4>5</vt:i4>
      </vt:variant>
      <vt:variant>
        <vt:lpwstr/>
      </vt:variant>
      <vt:variant>
        <vt:lpwstr>_Toc304714499</vt:lpwstr>
      </vt:variant>
      <vt:variant>
        <vt:i4>1900594</vt:i4>
      </vt:variant>
      <vt:variant>
        <vt:i4>2390</vt:i4>
      </vt:variant>
      <vt:variant>
        <vt:i4>0</vt:i4>
      </vt:variant>
      <vt:variant>
        <vt:i4>5</vt:i4>
      </vt:variant>
      <vt:variant>
        <vt:lpwstr/>
      </vt:variant>
      <vt:variant>
        <vt:lpwstr>_Toc304714498</vt:lpwstr>
      </vt:variant>
      <vt:variant>
        <vt:i4>1900594</vt:i4>
      </vt:variant>
      <vt:variant>
        <vt:i4>2384</vt:i4>
      </vt:variant>
      <vt:variant>
        <vt:i4>0</vt:i4>
      </vt:variant>
      <vt:variant>
        <vt:i4>5</vt:i4>
      </vt:variant>
      <vt:variant>
        <vt:lpwstr/>
      </vt:variant>
      <vt:variant>
        <vt:lpwstr>_Toc304714497</vt:lpwstr>
      </vt:variant>
      <vt:variant>
        <vt:i4>1900594</vt:i4>
      </vt:variant>
      <vt:variant>
        <vt:i4>2378</vt:i4>
      </vt:variant>
      <vt:variant>
        <vt:i4>0</vt:i4>
      </vt:variant>
      <vt:variant>
        <vt:i4>5</vt:i4>
      </vt:variant>
      <vt:variant>
        <vt:lpwstr/>
      </vt:variant>
      <vt:variant>
        <vt:lpwstr>_Toc304714496</vt:lpwstr>
      </vt:variant>
      <vt:variant>
        <vt:i4>1900594</vt:i4>
      </vt:variant>
      <vt:variant>
        <vt:i4>2372</vt:i4>
      </vt:variant>
      <vt:variant>
        <vt:i4>0</vt:i4>
      </vt:variant>
      <vt:variant>
        <vt:i4>5</vt:i4>
      </vt:variant>
      <vt:variant>
        <vt:lpwstr/>
      </vt:variant>
      <vt:variant>
        <vt:lpwstr>_Toc304714495</vt:lpwstr>
      </vt:variant>
      <vt:variant>
        <vt:i4>1900594</vt:i4>
      </vt:variant>
      <vt:variant>
        <vt:i4>2366</vt:i4>
      </vt:variant>
      <vt:variant>
        <vt:i4>0</vt:i4>
      </vt:variant>
      <vt:variant>
        <vt:i4>5</vt:i4>
      </vt:variant>
      <vt:variant>
        <vt:lpwstr/>
      </vt:variant>
      <vt:variant>
        <vt:lpwstr>_Toc304714494</vt:lpwstr>
      </vt:variant>
      <vt:variant>
        <vt:i4>1900594</vt:i4>
      </vt:variant>
      <vt:variant>
        <vt:i4>2360</vt:i4>
      </vt:variant>
      <vt:variant>
        <vt:i4>0</vt:i4>
      </vt:variant>
      <vt:variant>
        <vt:i4>5</vt:i4>
      </vt:variant>
      <vt:variant>
        <vt:lpwstr/>
      </vt:variant>
      <vt:variant>
        <vt:lpwstr>_Toc304714493</vt:lpwstr>
      </vt:variant>
      <vt:variant>
        <vt:i4>1900594</vt:i4>
      </vt:variant>
      <vt:variant>
        <vt:i4>2354</vt:i4>
      </vt:variant>
      <vt:variant>
        <vt:i4>0</vt:i4>
      </vt:variant>
      <vt:variant>
        <vt:i4>5</vt:i4>
      </vt:variant>
      <vt:variant>
        <vt:lpwstr/>
      </vt:variant>
      <vt:variant>
        <vt:lpwstr>_Toc304714492</vt:lpwstr>
      </vt:variant>
      <vt:variant>
        <vt:i4>1900594</vt:i4>
      </vt:variant>
      <vt:variant>
        <vt:i4>2348</vt:i4>
      </vt:variant>
      <vt:variant>
        <vt:i4>0</vt:i4>
      </vt:variant>
      <vt:variant>
        <vt:i4>5</vt:i4>
      </vt:variant>
      <vt:variant>
        <vt:lpwstr/>
      </vt:variant>
      <vt:variant>
        <vt:lpwstr>_Toc304714491</vt:lpwstr>
      </vt:variant>
      <vt:variant>
        <vt:i4>1900594</vt:i4>
      </vt:variant>
      <vt:variant>
        <vt:i4>2342</vt:i4>
      </vt:variant>
      <vt:variant>
        <vt:i4>0</vt:i4>
      </vt:variant>
      <vt:variant>
        <vt:i4>5</vt:i4>
      </vt:variant>
      <vt:variant>
        <vt:lpwstr/>
      </vt:variant>
      <vt:variant>
        <vt:lpwstr>_Toc304714490</vt:lpwstr>
      </vt:variant>
      <vt:variant>
        <vt:i4>1835058</vt:i4>
      </vt:variant>
      <vt:variant>
        <vt:i4>2336</vt:i4>
      </vt:variant>
      <vt:variant>
        <vt:i4>0</vt:i4>
      </vt:variant>
      <vt:variant>
        <vt:i4>5</vt:i4>
      </vt:variant>
      <vt:variant>
        <vt:lpwstr/>
      </vt:variant>
      <vt:variant>
        <vt:lpwstr>_Toc304714489</vt:lpwstr>
      </vt:variant>
      <vt:variant>
        <vt:i4>1835058</vt:i4>
      </vt:variant>
      <vt:variant>
        <vt:i4>2330</vt:i4>
      </vt:variant>
      <vt:variant>
        <vt:i4>0</vt:i4>
      </vt:variant>
      <vt:variant>
        <vt:i4>5</vt:i4>
      </vt:variant>
      <vt:variant>
        <vt:lpwstr/>
      </vt:variant>
      <vt:variant>
        <vt:lpwstr>_Toc304714488</vt:lpwstr>
      </vt:variant>
      <vt:variant>
        <vt:i4>1835058</vt:i4>
      </vt:variant>
      <vt:variant>
        <vt:i4>2324</vt:i4>
      </vt:variant>
      <vt:variant>
        <vt:i4>0</vt:i4>
      </vt:variant>
      <vt:variant>
        <vt:i4>5</vt:i4>
      </vt:variant>
      <vt:variant>
        <vt:lpwstr/>
      </vt:variant>
      <vt:variant>
        <vt:lpwstr>_Toc304714487</vt:lpwstr>
      </vt:variant>
      <vt:variant>
        <vt:i4>1835058</vt:i4>
      </vt:variant>
      <vt:variant>
        <vt:i4>2318</vt:i4>
      </vt:variant>
      <vt:variant>
        <vt:i4>0</vt:i4>
      </vt:variant>
      <vt:variant>
        <vt:i4>5</vt:i4>
      </vt:variant>
      <vt:variant>
        <vt:lpwstr/>
      </vt:variant>
      <vt:variant>
        <vt:lpwstr>_Toc304714486</vt:lpwstr>
      </vt:variant>
      <vt:variant>
        <vt:i4>1835058</vt:i4>
      </vt:variant>
      <vt:variant>
        <vt:i4>2312</vt:i4>
      </vt:variant>
      <vt:variant>
        <vt:i4>0</vt:i4>
      </vt:variant>
      <vt:variant>
        <vt:i4>5</vt:i4>
      </vt:variant>
      <vt:variant>
        <vt:lpwstr/>
      </vt:variant>
      <vt:variant>
        <vt:lpwstr>_Toc304714485</vt:lpwstr>
      </vt:variant>
      <vt:variant>
        <vt:i4>1835058</vt:i4>
      </vt:variant>
      <vt:variant>
        <vt:i4>2306</vt:i4>
      </vt:variant>
      <vt:variant>
        <vt:i4>0</vt:i4>
      </vt:variant>
      <vt:variant>
        <vt:i4>5</vt:i4>
      </vt:variant>
      <vt:variant>
        <vt:lpwstr/>
      </vt:variant>
      <vt:variant>
        <vt:lpwstr>_Toc304714484</vt:lpwstr>
      </vt:variant>
      <vt:variant>
        <vt:i4>1835058</vt:i4>
      </vt:variant>
      <vt:variant>
        <vt:i4>2300</vt:i4>
      </vt:variant>
      <vt:variant>
        <vt:i4>0</vt:i4>
      </vt:variant>
      <vt:variant>
        <vt:i4>5</vt:i4>
      </vt:variant>
      <vt:variant>
        <vt:lpwstr/>
      </vt:variant>
      <vt:variant>
        <vt:lpwstr>_Toc304714483</vt:lpwstr>
      </vt:variant>
      <vt:variant>
        <vt:i4>1835058</vt:i4>
      </vt:variant>
      <vt:variant>
        <vt:i4>2294</vt:i4>
      </vt:variant>
      <vt:variant>
        <vt:i4>0</vt:i4>
      </vt:variant>
      <vt:variant>
        <vt:i4>5</vt:i4>
      </vt:variant>
      <vt:variant>
        <vt:lpwstr/>
      </vt:variant>
      <vt:variant>
        <vt:lpwstr>_Toc304714482</vt:lpwstr>
      </vt:variant>
      <vt:variant>
        <vt:i4>1835058</vt:i4>
      </vt:variant>
      <vt:variant>
        <vt:i4>2288</vt:i4>
      </vt:variant>
      <vt:variant>
        <vt:i4>0</vt:i4>
      </vt:variant>
      <vt:variant>
        <vt:i4>5</vt:i4>
      </vt:variant>
      <vt:variant>
        <vt:lpwstr/>
      </vt:variant>
      <vt:variant>
        <vt:lpwstr>_Toc304714481</vt:lpwstr>
      </vt:variant>
      <vt:variant>
        <vt:i4>1835058</vt:i4>
      </vt:variant>
      <vt:variant>
        <vt:i4>2282</vt:i4>
      </vt:variant>
      <vt:variant>
        <vt:i4>0</vt:i4>
      </vt:variant>
      <vt:variant>
        <vt:i4>5</vt:i4>
      </vt:variant>
      <vt:variant>
        <vt:lpwstr/>
      </vt:variant>
      <vt:variant>
        <vt:lpwstr>_Toc304714480</vt:lpwstr>
      </vt:variant>
      <vt:variant>
        <vt:i4>1245234</vt:i4>
      </vt:variant>
      <vt:variant>
        <vt:i4>2276</vt:i4>
      </vt:variant>
      <vt:variant>
        <vt:i4>0</vt:i4>
      </vt:variant>
      <vt:variant>
        <vt:i4>5</vt:i4>
      </vt:variant>
      <vt:variant>
        <vt:lpwstr/>
      </vt:variant>
      <vt:variant>
        <vt:lpwstr>_Toc304714479</vt:lpwstr>
      </vt:variant>
      <vt:variant>
        <vt:i4>1245234</vt:i4>
      </vt:variant>
      <vt:variant>
        <vt:i4>2270</vt:i4>
      </vt:variant>
      <vt:variant>
        <vt:i4>0</vt:i4>
      </vt:variant>
      <vt:variant>
        <vt:i4>5</vt:i4>
      </vt:variant>
      <vt:variant>
        <vt:lpwstr/>
      </vt:variant>
      <vt:variant>
        <vt:lpwstr>_Toc304714478</vt:lpwstr>
      </vt:variant>
      <vt:variant>
        <vt:i4>1245234</vt:i4>
      </vt:variant>
      <vt:variant>
        <vt:i4>2264</vt:i4>
      </vt:variant>
      <vt:variant>
        <vt:i4>0</vt:i4>
      </vt:variant>
      <vt:variant>
        <vt:i4>5</vt:i4>
      </vt:variant>
      <vt:variant>
        <vt:lpwstr/>
      </vt:variant>
      <vt:variant>
        <vt:lpwstr>_Toc304714477</vt:lpwstr>
      </vt:variant>
      <vt:variant>
        <vt:i4>1245234</vt:i4>
      </vt:variant>
      <vt:variant>
        <vt:i4>2258</vt:i4>
      </vt:variant>
      <vt:variant>
        <vt:i4>0</vt:i4>
      </vt:variant>
      <vt:variant>
        <vt:i4>5</vt:i4>
      </vt:variant>
      <vt:variant>
        <vt:lpwstr/>
      </vt:variant>
      <vt:variant>
        <vt:lpwstr>_Toc304714476</vt:lpwstr>
      </vt:variant>
      <vt:variant>
        <vt:i4>1245234</vt:i4>
      </vt:variant>
      <vt:variant>
        <vt:i4>2252</vt:i4>
      </vt:variant>
      <vt:variant>
        <vt:i4>0</vt:i4>
      </vt:variant>
      <vt:variant>
        <vt:i4>5</vt:i4>
      </vt:variant>
      <vt:variant>
        <vt:lpwstr/>
      </vt:variant>
      <vt:variant>
        <vt:lpwstr>_Toc304714475</vt:lpwstr>
      </vt:variant>
      <vt:variant>
        <vt:i4>1245234</vt:i4>
      </vt:variant>
      <vt:variant>
        <vt:i4>2246</vt:i4>
      </vt:variant>
      <vt:variant>
        <vt:i4>0</vt:i4>
      </vt:variant>
      <vt:variant>
        <vt:i4>5</vt:i4>
      </vt:variant>
      <vt:variant>
        <vt:lpwstr/>
      </vt:variant>
      <vt:variant>
        <vt:lpwstr>_Toc304714474</vt:lpwstr>
      </vt:variant>
      <vt:variant>
        <vt:i4>1245234</vt:i4>
      </vt:variant>
      <vt:variant>
        <vt:i4>2240</vt:i4>
      </vt:variant>
      <vt:variant>
        <vt:i4>0</vt:i4>
      </vt:variant>
      <vt:variant>
        <vt:i4>5</vt:i4>
      </vt:variant>
      <vt:variant>
        <vt:lpwstr/>
      </vt:variant>
      <vt:variant>
        <vt:lpwstr>_Toc304714473</vt:lpwstr>
      </vt:variant>
      <vt:variant>
        <vt:i4>1245234</vt:i4>
      </vt:variant>
      <vt:variant>
        <vt:i4>2234</vt:i4>
      </vt:variant>
      <vt:variant>
        <vt:i4>0</vt:i4>
      </vt:variant>
      <vt:variant>
        <vt:i4>5</vt:i4>
      </vt:variant>
      <vt:variant>
        <vt:lpwstr/>
      </vt:variant>
      <vt:variant>
        <vt:lpwstr>_Toc304714472</vt:lpwstr>
      </vt:variant>
      <vt:variant>
        <vt:i4>1245234</vt:i4>
      </vt:variant>
      <vt:variant>
        <vt:i4>2228</vt:i4>
      </vt:variant>
      <vt:variant>
        <vt:i4>0</vt:i4>
      </vt:variant>
      <vt:variant>
        <vt:i4>5</vt:i4>
      </vt:variant>
      <vt:variant>
        <vt:lpwstr/>
      </vt:variant>
      <vt:variant>
        <vt:lpwstr>_Toc304714471</vt:lpwstr>
      </vt:variant>
      <vt:variant>
        <vt:i4>1245234</vt:i4>
      </vt:variant>
      <vt:variant>
        <vt:i4>2222</vt:i4>
      </vt:variant>
      <vt:variant>
        <vt:i4>0</vt:i4>
      </vt:variant>
      <vt:variant>
        <vt:i4>5</vt:i4>
      </vt:variant>
      <vt:variant>
        <vt:lpwstr/>
      </vt:variant>
      <vt:variant>
        <vt:lpwstr>_Toc304714470</vt:lpwstr>
      </vt:variant>
      <vt:variant>
        <vt:i4>1179698</vt:i4>
      </vt:variant>
      <vt:variant>
        <vt:i4>2216</vt:i4>
      </vt:variant>
      <vt:variant>
        <vt:i4>0</vt:i4>
      </vt:variant>
      <vt:variant>
        <vt:i4>5</vt:i4>
      </vt:variant>
      <vt:variant>
        <vt:lpwstr/>
      </vt:variant>
      <vt:variant>
        <vt:lpwstr>_Toc304714469</vt:lpwstr>
      </vt:variant>
      <vt:variant>
        <vt:i4>1179698</vt:i4>
      </vt:variant>
      <vt:variant>
        <vt:i4>2210</vt:i4>
      </vt:variant>
      <vt:variant>
        <vt:i4>0</vt:i4>
      </vt:variant>
      <vt:variant>
        <vt:i4>5</vt:i4>
      </vt:variant>
      <vt:variant>
        <vt:lpwstr/>
      </vt:variant>
      <vt:variant>
        <vt:lpwstr>_Toc304714468</vt:lpwstr>
      </vt:variant>
      <vt:variant>
        <vt:i4>1179698</vt:i4>
      </vt:variant>
      <vt:variant>
        <vt:i4>2204</vt:i4>
      </vt:variant>
      <vt:variant>
        <vt:i4>0</vt:i4>
      </vt:variant>
      <vt:variant>
        <vt:i4>5</vt:i4>
      </vt:variant>
      <vt:variant>
        <vt:lpwstr/>
      </vt:variant>
      <vt:variant>
        <vt:lpwstr>_Toc304714467</vt:lpwstr>
      </vt:variant>
      <vt:variant>
        <vt:i4>1179698</vt:i4>
      </vt:variant>
      <vt:variant>
        <vt:i4>2198</vt:i4>
      </vt:variant>
      <vt:variant>
        <vt:i4>0</vt:i4>
      </vt:variant>
      <vt:variant>
        <vt:i4>5</vt:i4>
      </vt:variant>
      <vt:variant>
        <vt:lpwstr/>
      </vt:variant>
      <vt:variant>
        <vt:lpwstr>_Toc304714466</vt:lpwstr>
      </vt:variant>
      <vt:variant>
        <vt:i4>1179698</vt:i4>
      </vt:variant>
      <vt:variant>
        <vt:i4>2192</vt:i4>
      </vt:variant>
      <vt:variant>
        <vt:i4>0</vt:i4>
      </vt:variant>
      <vt:variant>
        <vt:i4>5</vt:i4>
      </vt:variant>
      <vt:variant>
        <vt:lpwstr/>
      </vt:variant>
      <vt:variant>
        <vt:lpwstr>_Toc304714465</vt:lpwstr>
      </vt:variant>
      <vt:variant>
        <vt:i4>1179698</vt:i4>
      </vt:variant>
      <vt:variant>
        <vt:i4>2186</vt:i4>
      </vt:variant>
      <vt:variant>
        <vt:i4>0</vt:i4>
      </vt:variant>
      <vt:variant>
        <vt:i4>5</vt:i4>
      </vt:variant>
      <vt:variant>
        <vt:lpwstr/>
      </vt:variant>
      <vt:variant>
        <vt:lpwstr>_Toc304714464</vt:lpwstr>
      </vt:variant>
      <vt:variant>
        <vt:i4>1179698</vt:i4>
      </vt:variant>
      <vt:variant>
        <vt:i4>2180</vt:i4>
      </vt:variant>
      <vt:variant>
        <vt:i4>0</vt:i4>
      </vt:variant>
      <vt:variant>
        <vt:i4>5</vt:i4>
      </vt:variant>
      <vt:variant>
        <vt:lpwstr/>
      </vt:variant>
      <vt:variant>
        <vt:lpwstr>_Toc304714463</vt:lpwstr>
      </vt:variant>
      <vt:variant>
        <vt:i4>1179698</vt:i4>
      </vt:variant>
      <vt:variant>
        <vt:i4>2174</vt:i4>
      </vt:variant>
      <vt:variant>
        <vt:i4>0</vt:i4>
      </vt:variant>
      <vt:variant>
        <vt:i4>5</vt:i4>
      </vt:variant>
      <vt:variant>
        <vt:lpwstr/>
      </vt:variant>
      <vt:variant>
        <vt:lpwstr>_Toc304714462</vt:lpwstr>
      </vt:variant>
      <vt:variant>
        <vt:i4>1179698</vt:i4>
      </vt:variant>
      <vt:variant>
        <vt:i4>2168</vt:i4>
      </vt:variant>
      <vt:variant>
        <vt:i4>0</vt:i4>
      </vt:variant>
      <vt:variant>
        <vt:i4>5</vt:i4>
      </vt:variant>
      <vt:variant>
        <vt:lpwstr/>
      </vt:variant>
      <vt:variant>
        <vt:lpwstr>_Toc304714461</vt:lpwstr>
      </vt:variant>
      <vt:variant>
        <vt:i4>1179698</vt:i4>
      </vt:variant>
      <vt:variant>
        <vt:i4>2162</vt:i4>
      </vt:variant>
      <vt:variant>
        <vt:i4>0</vt:i4>
      </vt:variant>
      <vt:variant>
        <vt:i4>5</vt:i4>
      </vt:variant>
      <vt:variant>
        <vt:lpwstr/>
      </vt:variant>
      <vt:variant>
        <vt:lpwstr>_Toc304714460</vt:lpwstr>
      </vt:variant>
      <vt:variant>
        <vt:i4>1114162</vt:i4>
      </vt:variant>
      <vt:variant>
        <vt:i4>2156</vt:i4>
      </vt:variant>
      <vt:variant>
        <vt:i4>0</vt:i4>
      </vt:variant>
      <vt:variant>
        <vt:i4>5</vt:i4>
      </vt:variant>
      <vt:variant>
        <vt:lpwstr/>
      </vt:variant>
      <vt:variant>
        <vt:lpwstr>_Toc304714459</vt:lpwstr>
      </vt:variant>
      <vt:variant>
        <vt:i4>1114162</vt:i4>
      </vt:variant>
      <vt:variant>
        <vt:i4>2150</vt:i4>
      </vt:variant>
      <vt:variant>
        <vt:i4>0</vt:i4>
      </vt:variant>
      <vt:variant>
        <vt:i4>5</vt:i4>
      </vt:variant>
      <vt:variant>
        <vt:lpwstr/>
      </vt:variant>
      <vt:variant>
        <vt:lpwstr>_Toc304714458</vt:lpwstr>
      </vt:variant>
      <vt:variant>
        <vt:i4>1114162</vt:i4>
      </vt:variant>
      <vt:variant>
        <vt:i4>2144</vt:i4>
      </vt:variant>
      <vt:variant>
        <vt:i4>0</vt:i4>
      </vt:variant>
      <vt:variant>
        <vt:i4>5</vt:i4>
      </vt:variant>
      <vt:variant>
        <vt:lpwstr/>
      </vt:variant>
      <vt:variant>
        <vt:lpwstr>_Toc304714457</vt:lpwstr>
      </vt:variant>
      <vt:variant>
        <vt:i4>1114162</vt:i4>
      </vt:variant>
      <vt:variant>
        <vt:i4>2138</vt:i4>
      </vt:variant>
      <vt:variant>
        <vt:i4>0</vt:i4>
      </vt:variant>
      <vt:variant>
        <vt:i4>5</vt:i4>
      </vt:variant>
      <vt:variant>
        <vt:lpwstr/>
      </vt:variant>
      <vt:variant>
        <vt:lpwstr>_Toc304714456</vt:lpwstr>
      </vt:variant>
      <vt:variant>
        <vt:i4>1114162</vt:i4>
      </vt:variant>
      <vt:variant>
        <vt:i4>2132</vt:i4>
      </vt:variant>
      <vt:variant>
        <vt:i4>0</vt:i4>
      </vt:variant>
      <vt:variant>
        <vt:i4>5</vt:i4>
      </vt:variant>
      <vt:variant>
        <vt:lpwstr/>
      </vt:variant>
      <vt:variant>
        <vt:lpwstr>_Toc304714455</vt:lpwstr>
      </vt:variant>
      <vt:variant>
        <vt:i4>1114162</vt:i4>
      </vt:variant>
      <vt:variant>
        <vt:i4>2126</vt:i4>
      </vt:variant>
      <vt:variant>
        <vt:i4>0</vt:i4>
      </vt:variant>
      <vt:variant>
        <vt:i4>5</vt:i4>
      </vt:variant>
      <vt:variant>
        <vt:lpwstr/>
      </vt:variant>
      <vt:variant>
        <vt:lpwstr>_Toc304714454</vt:lpwstr>
      </vt:variant>
      <vt:variant>
        <vt:i4>1114162</vt:i4>
      </vt:variant>
      <vt:variant>
        <vt:i4>2120</vt:i4>
      </vt:variant>
      <vt:variant>
        <vt:i4>0</vt:i4>
      </vt:variant>
      <vt:variant>
        <vt:i4>5</vt:i4>
      </vt:variant>
      <vt:variant>
        <vt:lpwstr/>
      </vt:variant>
      <vt:variant>
        <vt:lpwstr>_Toc304714453</vt:lpwstr>
      </vt:variant>
      <vt:variant>
        <vt:i4>1114162</vt:i4>
      </vt:variant>
      <vt:variant>
        <vt:i4>2114</vt:i4>
      </vt:variant>
      <vt:variant>
        <vt:i4>0</vt:i4>
      </vt:variant>
      <vt:variant>
        <vt:i4>5</vt:i4>
      </vt:variant>
      <vt:variant>
        <vt:lpwstr/>
      </vt:variant>
      <vt:variant>
        <vt:lpwstr>_Toc304714452</vt:lpwstr>
      </vt:variant>
      <vt:variant>
        <vt:i4>1114162</vt:i4>
      </vt:variant>
      <vt:variant>
        <vt:i4>2108</vt:i4>
      </vt:variant>
      <vt:variant>
        <vt:i4>0</vt:i4>
      </vt:variant>
      <vt:variant>
        <vt:i4>5</vt:i4>
      </vt:variant>
      <vt:variant>
        <vt:lpwstr/>
      </vt:variant>
      <vt:variant>
        <vt:lpwstr>_Toc304714451</vt:lpwstr>
      </vt:variant>
      <vt:variant>
        <vt:i4>1114162</vt:i4>
      </vt:variant>
      <vt:variant>
        <vt:i4>2102</vt:i4>
      </vt:variant>
      <vt:variant>
        <vt:i4>0</vt:i4>
      </vt:variant>
      <vt:variant>
        <vt:i4>5</vt:i4>
      </vt:variant>
      <vt:variant>
        <vt:lpwstr/>
      </vt:variant>
      <vt:variant>
        <vt:lpwstr>_Toc304714450</vt:lpwstr>
      </vt:variant>
      <vt:variant>
        <vt:i4>1048626</vt:i4>
      </vt:variant>
      <vt:variant>
        <vt:i4>2096</vt:i4>
      </vt:variant>
      <vt:variant>
        <vt:i4>0</vt:i4>
      </vt:variant>
      <vt:variant>
        <vt:i4>5</vt:i4>
      </vt:variant>
      <vt:variant>
        <vt:lpwstr/>
      </vt:variant>
      <vt:variant>
        <vt:lpwstr>_Toc304714449</vt:lpwstr>
      </vt:variant>
      <vt:variant>
        <vt:i4>1048626</vt:i4>
      </vt:variant>
      <vt:variant>
        <vt:i4>2090</vt:i4>
      </vt:variant>
      <vt:variant>
        <vt:i4>0</vt:i4>
      </vt:variant>
      <vt:variant>
        <vt:i4>5</vt:i4>
      </vt:variant>
      <vt:variant>
        <vt:lpwstr/>
      </vt:variant>
      <vt:variant>
        <vt:lpwstr>_Toc304714448</vt:lpwstr>
      </vt:variant>
      <vt:variant>
        <vt:i4>1048626</vt:i4>
      </vt:variant>
      <vt:variant>
        <vt:i4>2084</vt:i4>
      </vt:variant>
      <vt:variant>
        <vt:i4>0</vt:i4>
      </vt:variant>
      <vt:variant>
        <vt:i4>5</vt:i4>
      </vt:variant>
      <vt:variant>
        <vt:lpwstr/>
      </vt:variant>
      <vt:variant>
        <vt:lpwstr>_Toc304714447</vt:lpwstr>
      </vt:variant>
      <vt:variant>
        <vt:i4>1048626</vt:i4>
      </vt:variant>
      <vt:variant>
        <vt:i4>2078</vt:i4>
      </vt:variant>
      <vt:variant>
        <vt:i4>0</vt:i4>
      </vt:variant>
      <vt:variant>
        <vt:i4>5</vt:i4>
      </vt:variant>
      <vt:variant>
        <vt:lpwstr/>
      </vt:variant>
      <vt:variant>
        <vt:lpwstr>_Toc304714446</vt:lpwstr>
      </vt:variant>
      <vt:variant>
        <vt:i4>1048626</vt:i4>
      </vt:variant>
      <vt:variant>
        <vt:i4>2072</vt:i4>
      </vt:variant>
      <vt:variant>
        <vt:i4>0</vt:i4>
      </vt:variant>
      <vt:variant>
        <vt:i4>5</vt:i4>
      </vt:variant>
      <vt:variant>
        <vt:lpwstr/>
      </vt:variant>
      <vt:variant>
        <vt:lpwstr>_Toc304714445</vt:lpwstr>
      </vt:variant>
      <vt:variant>
        <vt:i4>1048626</vt:i4>
      </vt:variant>
      <vt:variant>
        <vt:i4>2066</vt:i4>
      </vt:variant>
      <vt:variant>
        <vt:i4>0</vt:i4>
      </vt:variant>
      <vt:variant>
        <vt:i4>5</vt:i4>
      </vt:variant>
      <vt:variant>
        <vt:lpwstr/>
      </vt:variant>
      <vt:variant>
        <vt:lpwstr>_Toc304714444</vt:lpwstr>
      </vt:variant>
      <vt:variant>
        <vt:i4>1048626</vt:i4>
      </vt:variant>
      <vt:variant>
        <vt:i4>2060</vt:i4>
      </vt:variant>
      <vt:variant>
        <vt:i4>0</vt:i4>
      </vt:variant>
      <vt:variant>
        <vt:i4>5</vt:i4>
      </vt:variant>
      <vt:variant>
        <vt:lpwstr/>
      </vt:variant>
      <vt:variant>
        <vt:lpwstr>_Toc304714443</vt:lpwstr>
      </vt:variant>
      <vt:variant>
        <vt:i4>1048626</vt:i4>
      </vt:variant>
      <vt:variant>
        <vt:i4>2054</vt:i4>
      </vt:variant>
      <vt:variant>
        <vt:i4>0</vt:i4>
      </vt:variant>
      <vt:variant>
        <vt:i4>5</vt:i4>
      </vt:variant>
      <vt:variant>
        <vt:lpwstr/>
      </vt:variant>
      <vt:variant>
        <vt:lpwstr>_Toc304714442</vt:lpwstr>
      </vt:variant>
      <vt:variant>
        <vt:i4>1048626</vt:i4>
      </vt:variant>
      <vt:variant>
        <vt:i4>2048</vt:i4>
      </vt:variant>
      <vt:variant>
        <vt:i4>0</vt:i4>
      </vt:variant>
      <vt:variant>
        <vt:i4>5</vt:i4>
      </vt:variant>
      <vt:variant>
        <vt:lpwstr/>
      </vt:variant>
      <vt:variant>
        <vt:lpwstr>_Toc304714441</vt:lpwstr>
      </vt:variant>
      <vt:variant>
        <vt:i4>1048626</vt:i4>
      </vt:variant>
      <vt:variant>
        <vt:i4>2042</vt:i4>
      </vt:variant>
      <vt:variant>
        <vt:i4>0</vt:i4>
      </vt:variant>
      <vt:variant>
        <vt:i4>5</vt:i4>
      </vt:variant>
      <vt:variant>
        <vt:lpwstr/>
      </vt:variant>
      <vt:variant>
        <vt:lpwstr>_Toc304714440</vt:lpwstr>
      </vt:variant>
      <vt:variant>
        <vt:i4>1507378</vt:i4>
      </vt:variant>
      <vt:variant>
        <vt:i4>2036</vt:i4>
      </vt:variant>
      <vt:variant>
        <vt:i4>0</vt:i4>
      </vt:variant>
      <vt:variant>
        <vt:i4>5</vt:i4>
      </vt:variant>
      <vt:variant>
        <vt:lpwstr/>
      </vt:variant>
      <vt:variant>
        <vt:lpwstr>_Toc304714439</vt:lpwstr>
      </vt:variant>
      <vt:variant>
        <vt:i4>1507378</vt:i4>
      </vt:variant>
      <vt:variant>
        <vt:i4>2030</vt:i4>
      </vt:variant>
      <vt:variant>
        <vt:i4>0</vt:i4>
      </vt:variant>
      <vt:variant>
        <vt:i4>5</vt:i4>
      </vt:variant>
      <vt:variant>
        <vt:lpwstr/>
      </vt:variant>
      <vt:variant>
        <vt:lpwstr>_Toc304714438</vt:lpwstr>
      </vt:variant>
      <vt:variant>
        <vt:i4>1507378</vt:i4>
      </vt:variant>
      <vt:variant>
        <vt:i4>2024</vt:i4>
      </vt:variant>
      <vt:variant>
        <vt:i4>0</vt:i4>
      </vt:variant>
      <vt:variant>
        <vt:i4>5</vt:i4>
      </vt:variant>
      <vt:variant>
        <vt:lpwstr/>
      </vt:variant>
      <vt:variant>
        <vt:lpwstr>_Toc304714437</vt:lpwstr>
      </vt:variant>
      <vt:variant>
        <vt:i4>1507378</vt:i4>
      </vt:variant>
      <vt:variant>
        <vt:i4>2018</vt:i4>
      </vt:variant>
      <vt:variant>
        <vt:i4>0</vt:i4>
      </vt:variant>
      <vt:variant>
        <vt:i4>5</vt:i4>
      </vt:variant>
      <vt:variant>
        <vt:lpwstr/>
      </vt:variant>
      <vt:variant>
        <vt:lpwstr>_Toc304714436</vt:lpwstr>
      </vt:variant>
      <vt:variant>
        <vt:i4>1507378</vt:i4>
      </vt:variant>
      <vt:variant>
        <vt:i4>2012</vt:i4>
      </vt:variant>
      <vt:variant>
        <vt:i4>0</vt:i4>
      </vt:variant>
      <vt:variant>
        <vt:i4>5</vt:i4>
      </vt:variant>
      <vt:variant>
        <vt:lpwstr/>
      </vt:variant>
      <vt:variant>
        <vt:lpwstr>_Toc304714435</vt:lpwstr>
      </vt:variant>
      <vt:variant>
        <vt:i4>1507378</vt:i4>
      </vt:variant>
      <vt:variant>
        <vt:i4>2006</vt:i4>
      </vt:variant>
      <vt:variant>
        <vt:i4>0</vt:i4>
      </vt:variant>
      <vt:variant>
        <vt:i4>5</vt:i4>
      </vt:variant>
      <vt:variant>
        <vt:lpwstr/>
      </vt:variant>
      <vt:variant>
        <vt:lpwstr>_Toc304714434</vt:lpwstr>
      </vt:variant>
      <vt:variant>
        <vt:i4>1507378</vt:i4>
      </vt:variant>
      <vt:variant>
        <vt:i4>2000</vt:i4>
      </vt:variant>
      <vt:variant>
        <vt:i4>0</vt:i4>
      </vt:variant>
      <vt:variant>
        <vt:i4>5</vt:i4>
      </vt:variant>
      <vt:variant>
        <vt:lpwstr/>
      </vt:variant>
      <vt:variant>
        <vt:lpwstr>_Toc304714433</vt:lpwstr>
      </vt:variant>
      <vt:variant>
        <vt:i4>1507378</vt:i4>
      </vt:variant>
      <vt:variant>
        <vt:i4>1994</vt:i4>
      </vt:variant>
      <vt:variant>
        <vt:i4>0</vt:i4>
      </vt:variant>
      <vt:variant>
        <vt:i4>5</vt:i4>
      </vt:variant>
      <vt:variant>
        <vt:lpwstr/>
      </vt:variant>
      <vt:variant>
        <vt:lpwstr>_Toc304714432</vt:lpwstr>
      </vt:variant>
      <vt:variant>
        <vt:i4>1507378</vt:i4>
      </vt:variant>
      <vt:variant>
        <vt:i4>1988</vt:i4>
      </vt:variant>
      <vt:variant>
        <vt:i4>0</vt:i4>
      </vt:variant>
      <vt:variant>
        <vt:i4>5</vt:i4>
      </vt:variant>
      <vt:variant>
        <vt:lpwstr/>
      </vt:variant>
      <vt:variant>
        <vt:lpwstr>_Toc304714431</vt:lpwstr>
      </vt:variant>
      <vt:variant>
        <vt:i4>1507378</vt:i4>
      </vt:variant>
      <vt:variant>
        <vt:i4>1982</vt:i4>
      </vt:variant>
      <vt:variant>
        <vt:i4>0</vt:i4>
      </vt:variant>
      <vt:variant>
        <vt:i4>5</vt:i4>
      </vt:variant>
      <vt:variant>
        <vt:lpwstr/>
      </vt:variant>
      <vt:variant>
        <vt:lpwstr>_Toc304714430</vt:lpwstr>
      </vt:variant>
      <vt:variant>
        <vt:i4>1441842</vt:i4>
      </vt:variant>
      <vt:variant>
        <vt:i4>1976</vt:i4>
      </vt:variant>
      <vt:variant>
        <vt:i4>0</vt:i4>
      </vt:variant>
      <vt:variant>
        <vt:i4>5</vt:i4>
      </vt:variant>
      <vt:variant>
        <vt:lpwstr/>
      </vt:variant>
      <vt:variant>
        <vt:lpwstr>_Toc304714429</vt:lpwstr>
      </vt:variant>
      <vt:variant>
        <vt:i4>1441842</vt:i4>
      </vt:variant>
      <vt:variant>
        <vt:i4>1970</vt:i4>
      </vt:variant>
      <vt:variant>
        <vt:i4>0</vt:i4>
      </vt:variant>
      <vt:variant>
        <vt:i4>5</vt:i4>
      </vt:variant>
      <vt:variant>
        <vt:lpwstr/>
      </vt:variant>
      <vt:variant>
        <vt:lpwstr>_Toc304714428</vt:lpwstr>
      </vt:variant>
      <vt:variant>
        <vt:i4>1441842</vt:i4>
      </vt:variant>
      <vt:variant>
        <vt:i4>1964</vt:i4>
      </vt:variant>
      <vt:variant>
        <vt:i4>0</vt:i4>
      </vt:variant>
      <vt:variant>
        <vt:i4>5</vt:i4>
      </vt:variant>
      <vt:variant>
        <vt:lpwstr/>
      </vt:variant>
      <vt:variant>
        <vt:lpwstr>_Toc304714427</vt:lpwstr>
      </vt:variant>
      <vt:variant>
        <vt:i4>1441842</vt:i4>
      </vt:variant>
      <vt:variant>
        <vt:i4>1958</vt:i4>
      </vt:variant>
      <vt:variant>
        <vt:i4>0</vt:i4>
      </vt:variant>
      <vt:variant>
        <vt:i4>5</vt:i4>
      </vt:variant>
      <vt:variant>
        <vt:lpwstr/>
      </vt:variant>
      <vt:variant>
        <vt:lpwstr>_Toc304714426</vt:lpwstr>
      </vt:variant>
      <vt:variant>
        <vt:i4>1441842</vt:i4>
      </vt:variant>
      <vt:variant>
        <vt:i4>1952</vt:i4>
      </vt:variant>
      <vt:variant>
        <vt:i4>0</vt:i4>
      </vt:variant>
      <vt:variant>
        <vt:i4>5</vt:i4>
      </vt:variant>
      <vt:variant>
        <vt:lpwstr/>
      </vt:variant>
      <vt:variant>
        <vt:lpwstr>_Toc304714425</vt:lpwstr>
      </vt:variant>
      <vt:variant>
        <vt:i4>1441842</vt:i4>
      </vt:variant>
      <vt:variant>
        <vt:i4>1946</vt:i4>
      </vt:variant>
      <vt:variant>
        <vt:i4>0</vt:i4>
      </vt:variant>
      <vt:variant>
        <vt:i4>5</vt:i4>
      </vt:variant>
      <vt:variant>
        <vt:lpwstr/>
      </vt:variant>
      <vt:variant>
        <vt:lpwstr>_Toc304714424</vt:lpwstr>
      </vt:variant>
      <vt:variant>
        <vt:i4>1441842</vt:i4>
      </vt:variant>
      <vt:variant>
        <vt:i4>1940</vt:i4>
      </vt:variant>
      <vt:variant>
        <vt:i4>0</vt:i4>
      </vt:variant>
      <vt:variant>
        <vt:i4>5</vt:i4>
      </vt:variant>
      <vt:variant>
        <vt:lpwstr/>
      </vt:variant>
      <vt:variant>
        <vt:lpwstr>_Toc304714423</vt:lpwstr>
      </vt:variant>
      <vt:variant>
        <vt:i4>1441842</vt:i4>
      </vt:variant>
      <vt:variant>
        <vt:i4>1934</vt:i4>
      </vt:variant>
      <vt:variant>
        <vt:i4>0</vt:i4>
      </vt:variant>
      <vt:variant>
        <vt:i4>5</vt:i4>
      </vt:variant>
      <vt:variant>
        <vt:lpwstr/>
      </vt:variant>
      <vt:variant>
        <vt:lpwstr>_Toc304714422</vt:lpwstr>
      </vt:variant>
      <vt:variant>
        <vt:i4>1441842</vt:i4>
      </vt:variant>
      <vt:variant>
        <vt:i4>1928</vt:i4>
      </vt:variant>
      <vt:variant>
        <vt:i4>0</vt:i4>
      </vt:variant>
      <vt:variant>
        <vt:i4>5</vt:i4>
      </vt:variant>
      <vt:variant>
        <vt:lpwstr/>
      </vt:variant>
      <vt:variant>
        <vt:lpwstr>_Toc304714421</vt:lpwstr>
      </vt:variant>
      <vt:variant>
        <vt:i4>1441842</vt:i4>
      </vt:variant>
      <vt:variant>
        <vt:i4>1922</vt:i4>
      </vt:variant>
      <vt:variant>
        <vt:i4>0</vt:i4>
      </vt:variant>
      <vt:variant>
        <vt:i4>5</vt:i4>
      </vt:variant>
      <vt:variant>
        <vt:lpwstr/>
      </vt:variant>
      <vt:variant>
        <vt:lpwstr>_Toc304714420</vt:lpwstr>
      </vt:variant>
      <vt:variant>
        <vt:i4>1376306</vt:i4>
      </vt:variant>
      <vt:variant>
        <vt:i4>1916</vt:i4>
      </vt:variant>
      <vt:variant>
        <vt:i4>0</vt:i4>
      </vt:variant>
      <vt:variant>
        <vt:i4>5</vt:i4>
      </vt:variant>
      <vt:variant>
        <vt:lpwstr/>
      </vt:variant>
      <vt:variant>
        <vt:lpwstr>_Toc304714419</vt:lpwstr>
      </vt:variant>
      <vt:variant>
        <vt:i4>1376306</vt:i4>
      </vt:variant>
      <vt:variant>
        <vt:i4>1910</vt:i4>
      </vt:variant>
      <vt:variant>
        <vt:i4>0</vt:i4>
      </vt:variant>
      <vt:variant>
        <vt:i4>5</vt:i4>
      </vt:variant>
      <vt:variant>
        <vt:lpwstr/>
      </vt:variant>
      <vt:variant>
        <vt:lpwstr>_Toc304714418</vt:lpwstr>
      </vt:variant>
      <vt:variant>
        <vt:i4>1376306</vt:i4>
      </vt:variant>
      <vt:variant>
        <vt:i4>1904</vt:i4>
      </vt:variant>
      <vt:variant>
        <vt:i4>0</vt:i4>
      </vt:variant>
      <vt:variant>
        <vt:i4>5</vt:i4>
      </vt:variant>
      <vt:variant>
        <vt:lpwstr/>
      </vt:variant>
      <vt:variant>
        <vt:lpwstr>_Toc304714417</vt:lpwstr>
      </vt:variant>
      <vt:variant>
        <vt:i4>1376306</vt:i4>
      </vt:variant>
      <vt:variant>
        <vt:i4>1898</vt:i4>
      </vt:variant>
      <vt:variant>
        <vt:i4>0</vt:i4>
      </vt:variant>
      <vt:variant>
        <vt:i4>5</vt:i4>
      </vt:variant>
      <vt:variant>
        <vt:lpwstr/>
      </vt:variant>
      <vt:variant>
        <vt:lpwstr>_Toc304714416</vt:lpwstr>
      </vt:variant>
      <vt:variant>
        <vt:i4>1376306</vt:i4>
      </vt:variant>
      <vt:variant>
        <vt:i4>1892</vt:i4>
      </vt:variant>
      <vt:variant>
        <vt:i4>0</vt:i4>
      </vt:variant>
      <vt:variant>
        <vt:i4>5</vt:i4>
      </vt:variant>
      <vt:variant>
        <vt:lpwstr/>
      </vt:variant>
      <vt:variant>
        <vt:lpwstr>_Toc304714415</vt:lpwstr>
      </vt:variant>
      <vt:variant>
        <vt:i4>1376306</vt:i4>
      </vt:variant>
      <vt:variant>
        <vt:i4>1886</vt:i4>
      </vt:variant>
      <vt:variant>
        <vt:i4>0</vt:i4>
      </vt:variant>
      <vt:variant>
        <vt:i4>5</vt:i4>
      </vt:variant>
      <vt:variant>
        <vt:lpwstr/>
      </vt:variant>
      <vt:variant>
        <vt:lpwstr>_Toc304714414</vt:lpwstr>
      </vt:variant>
      <vt:variant>
        <vt:i4>1376306</vt:i4>
      </vt:variant>
      <vt:variant>
        <vt:i4>1880</vt:i4>
      </vt:variant>
      <vt:variant>
        <vt:i4>0</vt:i4>
      </vt:variant>
      <vt:variant>
        <vt:i4>5</vt:i4>
      </vt:variant>
      <vt:variant>
        <vt:lpwstr/>
      </vt:variant>
      <vt:variant>
        <vt:lpwstr>_Toc304714413</vt:lpwstr>
      </vt:variant>
      <vt:variant>
        <vt:i4>1376306</vt:i4>
      </vt:variant>
      <vt:variant>
        <vt:i4>1874</vt:i4>
      </vt:variant>
      <vt:variant>
        <vt:i4>0</vt:i4>
      </vt:variant>
      <vt:variant>
        <vt:i4>5</vt:i4>
      </vt:variant>
      <vt:variant>
        <vt:lpwstr/>
      </vt:variant>
      <vt:variant>
        <vt:lpwstr>_Toc304714412</vt:lpwstr>
      </vt:variant>
      <vt:variant>
        <vt:i4>1376306</vt:i4>
      </vt:variant>
      <vt:variant>
        <vt:i4>1868</vt:i4>
      </vt:variant>
      <vt:variant>
        <vt:i4>0</vt:i4>
      </vt:variant>
      <vt:variant>
        <vt:i4>5</vt:i4>
      </vt:variant>
      <vt:variant>
        <vt:lpwstr/>
      </vt:variant>
      <vt:variant>
        <vt:lpwstr>_Toc304714411</vt:lpwstr>
      </vt:variant>
      <vt:variant>
        <vt:i4>1376306</vt:i4>
      </vt:variant>
      <vt:variant>
        <vt:i4>1862</vt:i4>
      </vt:variant>
      <vt:variant>
        <vt:i4>0</vt:i4>
      </vt:variant>
      <vt:variant>
        <vt:i4>5</vt:i4>
      </vt:variant>
      <vt:variant>
        <vt:lpwstr/>
      </vt:variant>
      <vt:variant>
        <vt:lpwstr>_Toc304714410</vt:lpwstr>
      </vt:variant>
      <vt:variant>
        <vt:i4>1310770</vt:i4>
      </vt:variant>
      <vt:variant>
        <vt:i4>1856</vt:i4>
      </vt:variant>
      <vt:variant>
        <vt:i4>0</vt:i4>
      </vt:variant>
      <vt:variant>
        <vt:i4>5</vt:i4>
      </vt:variant>
      <vt:variant>
        <vt:lpwstr/>
      </vt:variant>
      <vt:variant>
        <vt:lpwstr>_Toc304714409</vt:lpwstr>
      </vt:variant>
      <vt:variant>
        <vt:i4>1310770</vt:i4>
      </vt:variant>
      <vt:variant>
        <vt:i4>1850</vt:i4>
      </vt:variant>
      <vt:variant>
        <vt:i4>0</vt:i4>
      </vt:variant>
      <vt:variant>
        <vt:i4>5</vt:i4>
      </vt:variant>
      <vt:variant>
        <vt:lpwstr/>
      </vt:variant>
      <vt:variant>
        <vt:lpwstr>_Toc304714408</vt:lpwstr>
      </vt:variant>
      <vt:variant>
        <vt:i4>1310770</vt:i4>
      </vt:variant>
      <vt:variant>
        <vt:i4>1844</vt:i4>
      </vt:variant>
      <vt:variant>
        <vt:i4>0</vt:i4>
      </vt:variant>
      <vt:variant>
        <vt:i4>5</vt:i4>
      </vt:variant>
      <vt:variant>
        <vt:lpwstr/>
      </vt:variant>
      <vt:variant>
        <vt:lpwstr>_Toc304714407</vt:lpwstr>
      </vt:variant>
      <vt:variant>
        <vt:i4>1310770</vt:i4>
      </vt:variant>
      <vt:variant>
        <vt:i4>1838</vt:i4>
      </vt:variant>
      <vt:variant>
        <vt:i4>0</vt:i4>
      </vt:variant>
      <vt:variant>
        <vt:i4>5</vt:i4>
      </vt:variant>
      <vt:variant>
        <vt:lpwstr/>
      </vt:variant>
      <vt:variant>
        <vt:lpwstr>_Toc304714406</vt:lpwstr>
      </vt:variant>
      <vt:variant>
        <vt:i4>1310770</vt:i4>
      </vt:variant>
      <vt:variant>
        <vt:i4>1832</vt:i4>
      </vt:variant>
      <vt:variant>
        <vt:i4>0</vt:i4>
      </vt:variant>
      <vt:variant>
        <vt:i4>5</vt:i4>
      </vt:variant>
      <vt:variant>
        <vt:lpwstr/>
      </vt:variant>
      <vt:variant>
        <vt:lpwstr>_Toc304714405</vt:lpwstr>
      </vt:variant>
      <vt:variant>
        <vt:i4>1310770</vt:i4>
      </vt:variant>
      <vt:variant>
        <vt:i4>1826</vt:i4>
      </vt:variant>
      <vt:variant>
        <vt:i4>0</vt:i4>
      </vt:variant>
      <vt:variant>
        <vt:i4>5</vt:i4>
      </vt:variant>
      <vt:variant>
        <vt:lpwstr/>
      </vt:variant>
      <vt:variant>
        <vt:lpwstr>_Toc304714404</vt:lpwstr>
      </vt:variant>
      <vt:variant>
        <vt:i4>1310770</vt:i4>
      </vt:variant>
      <vt:variant>
        <vt:i4>1820</vt:i4>
      </vt:variant>
      <vt:variant>
        <vt:i4>0</vt:i4>
      </vt:variant>
      <vt:variant>
        <vt:i4>5</vt:i4>
      </vt:variant>
      <vt:variant>
        <vt:lpwstr/>
      </vt:variant>
      <vt:variant>
        <vt:lpwstr>_Toc304714403</vt:lpwstr>
      </vt:variant>
      <vt:variant>
        <vt:i4>1310770</vt:i4>
      </vt:variant>
      <vt:variant>
        <vt:i4>1814</vt:i4>
      </vt:variant>
      <vt:variant>
        <vt:i4>0</vt:i4>
      </vt:variant>
      <vt:variant>
        <vt:i4>5</vt:i4>
      </vt:variant>
      <vt:variant>
        <vt:lpwstr/>
      </vt:variant>
      <vt:variant>
        <vt:lpwstr>_Toc304714402</vt:lpwstr>
      </vt:variant>
      <vt:variant>
        <vt:i4>1310770</vt:i4>
      </vt:variant>
      <vt:variant>
        <vt:i4>1808</vt:i4>
      </vt:variant>
      <vt:variant>
        <vt:i4>0</vt:i4>
      </vt:variant>
      <vt:variant>
        <vt:i4>5</vt:i4>
      </vt:variant>
      <vt:variant>
        <vt:lpwstr/>
      </vt:variant>
      <vt:variant>
        <vt:lpwstr>_Toc304714401</vt:lpwstr>
      </vt:variant>
      <vt:variant>
        <vt:i4>1310770</vt:i4>
      </vt:variant>
      <vt:variant>
        <vt:i4>1802</vt:i4>
      </vt:variant>
      <vt:variant>
        <vt:i4>0</vt:i4>
      </vt:variant>
      <vt:variant>
        <vt:i4>5</vt:i4>
      </vt:variant>
      <vt:variant>
        <vt:lpwstr/>
      </vt:variant>
      <vt:variant>
        <vt:lpwstr>_Toc304714400</vt:lpwstr>
      </vt:variant>
      <vt:variant>
        <vt:i4>1900597</vt:i4>
      </vt:variant>
      <vt:variant>
        <vt:i4>1796</vt:i4>
      </vt:variant>
      <vt:variant>
        <vt:i4>0</vt:i4>
      </vt:variant>
      <vt:variant>
        <vt:i4>5</vt:i4>
      </vt:variant>
      <vt:variant>
        <vt:lpwstr/>
      </vt:variant>
      <vt:variant>
        <vt:lpwstr>_Toc304714399</vt:lpwstr>
      </vt:variant>
      <vt:variant>
        <vt:i4>1900597</vt:i4>
      </vt:variant>
      <vt:variant>
        <vt:i4>1790</vt:i4>
      </vt:variant>
      <vt:variant>
        <vt:i4>0</vt:i4>
      </vt:variant>
      <vt:variant>
        <vt:i4>5</vt:i4>
      </vt:variant>
      <vt:variant>
        <vt:lpwstr/>
      </vt:variant>
      <vt:variant>
        <vt:lpwstr>_Toc304714398</vt:lpwstr>
      </vt:variant>
      <vt:variant>
        <vt:i4>1900597</vt:i4>
      </vt:variant>
      <vt:variant>
        <vt:i4>1784</vt:i4>
      </vt:variant>
      <vt:variant>
        <vt:i4>0</vt:i4>
      </vt:variant>
      <vt:variant>
        <vt:i4>5</vt:i4>
      </vt:variant>
      <vt:variant>
        <vt:lpwstr/>
      </vt:variant>
      <vt:variant>
        <vt:lpwstr>_Toc304714397</vt:lpwstr>
      </vt:variant>
      <vt:variant>
        <vt:i4>1900597</vt:i4>
      </vt:variant>
      <vt:variant>
        <vt:i4>1778</vt:i4>
      </vt:variant>
      <vt:variant>
        <vt:i4>0</vt:i4>
      </vt:variant>
      <vt:variant>
        <vt:i4>5</vt:i4>
      </vt:variant>
      <vt:variant>
        <vt:lpwstr/>
      </vt:variant>
      <vt:variant>
        <vt:lpwstr>_Toc304714396</vt:lpwstr>
      </vt:variant>
      <vt:variant>
        <vt:i4>1900597</vt:i4>
      </vt:variant>
      <vt:variant>
        <vt:i4>1772</vt:i4>
      </vt:variant>
      <vt:variant>
        <vt:i4>0</vt:i4>
      </vt:variant>
      <vt:variant>
        <vt:i4>5</vt:i4>
      </vt:variant>
      <vt:variant>
        <vt:lpwstr/>
      </vt:variant>
      <vt:variant>
        <vt:lpwstr>_Toc304714395</vt:lpwstr>
      </vt:variant>
      <vt:variant>
        <vt:i4>1900597</vt:i4>
      </vt:variant>
      <vt:variant>
        <vt:i4>1766</vt:i4>
      </vt:variant>
      <vt:variant>
        <vt:i4>0</vt:i4>
      </vt:variant>
      <vt:variant>
        <vt:i4>5</vt:i4>
      </vt:variant>
      <vt:variant>
        <vt:lpwstr/>
      </vt:variant>
      <vt:variant>
        <vt:lpwstr>_Toc304714394</vt:lpwstr>
      </vt:variant>
      <vt:variant>
        <vt:i4>1900597</vt:i4>
      </vt:variant>
      <vt:variant>
        <vt:i4>1760</vt:i4>
      </vt:variant>
      <vt:variant>
        <vt:i4>0</vt:i4>
      </vt:variant>
      <vt:variant>
        <vt:i4>5</vt:i4>
      </vt:variant>
      <vt:variant>
        <vt:lpwstr/>
      </vt:variant>
      <vt:variant>
        <vt:lpwstr>_Toc304714393</vt:lpwstr>
      </vt:variant>
      <vt:variant>
        <vt:i4>1900597</vt:i4>
      </vt:variant>
      <vt:variant>
        <vt:i4>1754</vt:i4>
      </vt:variant>
      <vt:variant>
        <vt:i4>0</vt:i4>
      </vt:variant>
      <vt:variant>
        <vt:i4>5</vt:i4>
      </vt:variant>
      <vt:variant>
        <vt:lpwstr/>
      </vt:variant>
      <vt:variant>
        <vt:lpwstr>_Toc304714392</vt:lpwstr>
      </vt:variant>
      <vt:variant>
        <vt:i4>1900597</vt:i4>
      </vt:variant>
      <vt:variant>
        <vt:i4>1748</vt:i4>
      </vt:variant>
      <vt:variant>
        <vt:i4>0</vt:i4>
      </vt:variant>
      <vt:variant>
        <vt:i4>5</vt:i4>
      </vt:variant>
      <vt:variant>
        <vt:lpwstr/>
      </vt:variant>
      <vt:variant>
        <vt:lpwstr>_Toc304714391</vt:lpwstr>
      </vt:variant>
      <vt:variant>
        <vt:i4>1900597</vt:i4>
      </vt:variant>
      <vt:variant>
        <vt:i4>1742</vt:i4>
      </vt:variant>
      <vt:variant>
        <vt:i4>0</vt:i4>
      </vt:variant>
      <vt:variant>
        <vt:i4>5</vt:i4>
      </vt:variant>
      <vt:variant>
        <vt:lpwstr/>
      </vt:variant>
      <vt:variant>
        <vt:lpwstr>_Toc304714390</vt:lpwstr>
      </vt:variant>
      <vt:variant>
        <vt:i4>1835061</vt:i4>
      </vt:variant>
      <vt:variant>
        <vt:i4>1736</vt:i4>
      </vt:variant>
      <vt:variant>
        <vt:i4>0</vt:i4>
      </vt:variant>
      <vt:variant>
        <vt:i4>5</vt:i4>
      </vt:variant>
      <vt:variant>
        <vt:lpwstr/>
      </vt:variant>
      <vt:variant>
        <vt:lpwstr>_Toc304714389</vt:lpwstr>
      </vt:variant>
      <vt:variant>
        <vt:i4>1835061</vt:i4>
      </vt:variant>
      <vt:variant>
        <vt:i4>1730</vt:i4>
      </vt:variant>
      <vt:variant>
        <vt:i4>0</vt:i4>
      </vt:variant>
      <vt:variant>
        <vt:i4>5</vt:i4>
      </vt:variant>
      <vt:variant>
        <vt:lpwstr/>
      </vt:variant>
      <vt:variant>
        <vt:lpwstr>_Toc304714388</vt:lpwstr>
      </vt:variant>
      <vt:variant>
        <vt:i4>1835061</vt:i4>
      </vt:variant>
      <vt:variant>
        <vt:i4>1724</vt:i4>
      </vt:variant>
      <vt:variant>
        <vt:i4>0</vt:i4>
      </vt:variant>
      <vt:variant>
        <vt:i4>5</vt:i4>
      </vt:variant>
      <vt:variant>
        <vt:lpwstr/>
      </vt:variant>
      <vt:variant>
        <vt:lpwstr>_Toc304714387</vt:lpwstr>
      </vt:variant>
      <vt:variant>
        <vt:i4>1835061</vt:i4>
      </vt:variant>
      <vt:variant>
        <vt:i4>1718</vt:i4>
      </vt:variant>
      <vt:variant>
        <vt:i4>0</vt:i4>
      </vt:variant>
      <vt:variant>
        <vt:i4>5</vt:i4>
      </vt:variant>
      <vt:variant>
        <vt:lpwstr/>
      </vt:variant>
      <vt:variant>
        <vt:lpwstr>_Toc304714386</vt:lpwstr>
      </vt:variant>
      <vt:variant>
        <vt:i4>1835061</vt:i4>
      </vt:variant>
      <vt:variant>
        <vt:i4>1712</vt:i4>
      </vt:variant>
      <vt:variant>
        <vt:i4>0</vt:i4>
      </vt:variant>
      <vt:variant>
        <vt:i4>5</vt:i4>
      </vt:variant>
      <vt:variant>
        <vt:lpwstr/>
      </vt:variant>
      <vt:variant>
        <vt:lpwstr>_Toc304714385</vt:lpwstr>
      </vt:variant>
      <vt:variant>
        <vt:i4>1835061</vt:i4>
      </vt:variant>
      <vt:variant>
        <vt:i4>1706</vt:i4>
      </vt:variant>
      <vt:variant>
        <vt:i4>0</vt:i4>
      </vt:variant>
      <vt:variant>
        <vt:i4>5</vt:i4>
      </vt:variant>
      <vt:variant>
        <vt:lpwstr/>
      </vt:variant>
      <vt:variant>
        <vt:lpwstr>_Toc304714384</vt:lpwstr>
      </vt:variant>
      <vt:variant>
        <vt:i4>1835061</vt:i4>
      </vt:variant>
      <vt:variant>
        <vt:i4>1700</vt:i4>
      </vt:variant>
      <vt:variant>
        <vt:i4>0</vt:i4>
      </vt:variant>
      <vt:variant>
        <vt:i4>5</vt:i4>
      </vt:variant>
      <vt:variant>
        <vt:lpwstr/>
      </vt:variant>
      <vt:variant>
        <vt:lpwstr>_Toc304714383</vt:lpwstr>
      </vt:variant>
      <vt:variant>
        <vt:i4>1835061</vt:i4>
      </vt:variant>
      <vt:variant>
        <vt:i4>1694</vt:i4>
      </vt:variant>
      <vt:variant>
        <vt:i4>0</vt:i4>
      </vt:variant>
      <vt:variant>
        <vt:i4>5</vt:i4>
      </vt:variant>
      <vt:variant>
        <vt:lpwstr/>
      </vt:variant>
      <vt:variant>
        <vt:lpwstr>_Toc304714382</vt:lpwstr>
      </vt:variant>
      <vt:variant>
        <vt:i4>1835061</vt:i4>
      </vt:variant>
      <vt:variant>
        <vt:i4>1688</vt:i4>
      </vt:variant>
      <vt:variant>
        <vt:i4>0</vt:i4>
      </vt:variant>
      <vt:variant>
        <vt:i4>5</vt:i4>
      </vt:variant>
      <vt:variant>
        <vt:lpwstr/>
      </vt:variant>
      <vt:variant>
        <vt:lpwstr>_Toc304714381</vt:lpwstr>
      </vt:variant>
      <vt:variant>
        <vt:i4>1835061</vt:i4>
      </vt:variant>
      <vt:variant>
        <vt:i4>1682</vt:i4>
      </vt:variant>
      <vt:variant>
        <vt:i4>0</vt:i4>
      </vt:variant>
      <vt:variant>
        <vt:i4>5</vt:i4>
      </vt:variant>
      <vt:variant>
        <vt:lpwstr/>
      </vt:variant>
      <vt:variant>
        <vt:lpwstr>_Toc304714380</vt:lpwstr>
      </vt:variant>
      <vt:variant>
        <vt:i4>1245237</vt:i4>
      </vt:variant>
      <vt:variant>
        <vt:i4>1676</vt:i4>
      </vt:variant>
      <vt:variant>
        <vt:i4>0</vt:i4>
      </vt:variant>
      <vt:variant>
        <vt:i4>5</vt:i4>
      </vt:variant>
      <vt:variant>
        <vt:lpwstr/>
      </vt:variant>
      <vt:variant>
        <vt:lpwstr>_Toc304714379</vt:lpwstr>
      </vt:variant>
      <vt:variant>
        <vt:i4>1245237</vt:i4>
      </vt:variant>
      <vt:variant>
        <vt:i4>1670</vt:i4>
      </vt:variant>
      <vt:variant>
        <vt:i4>0</vt:i4>
      </vt:variant>
      <vt:variant>
        <vt:i4>5</vt:i4>
      </vt:variant>
      <vt:variant>
        <vt:lpwstr/>
      </vt:variant>
      <vt:variant>
        <vt:lpwstr>_Toc304714378</vt:lpwstr>
      </vt:variant>
      <vt:variant>
        <vt:i4>1245237</vt:i4>
      </vt:variant>
      <vt:variant>
        <vt:i4>1664</vt:i4>
      </vt:variant>
      <vt:variant>
        <vt:i4>0</vt:i4>
      </vt:variant>
      <vt:variant>
        <vt:i4>5</vt:i4>
      </vt:variant>
      <vt:variant>
        <vt:lpwstr/>
      </vt:variant>
      <vt:variant>
        <vt:lpwstr>_Toc304714377</vt:lpwstr>
      </vt:variant>
      <vt:variant>
        <vt:i4>1245237</vt:i4>
      </vt:variant>
      <vt:variant>
        <vt:i4>1658</vt:i4>
      </vt:variant>
      <vt:variant>
        <vt:i4>0</vt:i4>
      </vt:variant>
      <vt:variant>
        <vt:i4>5</vt:i4>
      </vt:variant>
      <vt:variant>
        <vt:lpwstr/>
      </vt:variant>
      <vt:variant>
        <vt:lpwstr>_Toc304714376</vt:lpwstr>
      </vt:variant>
      <vt:variant>
        <vt:i4>1245237</vt:i4>
      </vt:variant>
      <vt:variant>
        <vt:i4>1652</vt:i4>
      </vt:variant>
      <vt:variant>
        <vt:i4>0</vt:i4>
      </vt:variant>
      <vt:variant>
        <vt:i4>5</vt:i4>
      </vt:variant>
      <vt:variant>
        <vt:lpwstr/>
      </vt:variant>
      <vt:variant>
        <vt:lpwstr>_Toc304714375</vt:lpwstr>
      </vt:variant>
      <vt:variant>
        <vt:i4>1245237</vt:i4>
      </vt:variant>
      <vt:variant>
        <vt:i4>1646</vt:i4>
      </vt:variant>
      <vt:variant>
        <vt:i4>0</vt:i4>
      </vt:variant>
      <vt:variant>
        <vt:i4>5</vt:i4>
      </vt:variant>
      <vt:variant>
        <vt:lpwstr/>
      </vt:variant>
      <vt:variant>
        <vt:lpwstr>_Toc304714374</vt:lpwstr>
      </vt:variant>
      <vt:variant>
        <vt:i4>1245237</vt:i4>
      </vt:variant>
      <vt:variant>
        <vt:i4>1640</vt:i4>
      </vt:variant>
      <vt:variant>
        <vt:i4>0</vt:i4>
      </vt:variant>
      <vt:variant>
        <vt:i4>5</vt:i4>
      </vt:variant>
      <vt:variant>
        <vt:lpwstr/>
      </vt:variant>
      <vt:variant>
        <vt:lpwstr>_Toc304714373</vt:lpwstr>
      </vt:variant>
      <vt:variant>
        <vt:i4>1245237</vt:i4>
      </vt:variant>
      <vt:variant>
        <vt:i4>1634</vt:i4>
      </vt:variant>
      <vt:variant>
        <vt:i4>0</vt:i4>
      </vt:variant>
      <vt:variant>
        <vt:i4>5</vt:i4>
      </vt:variant>
      <vt:variant>
        <vt:lpwstr/>
      </vt:variant>
      <vt:variant>
        <vt:lpwstr>_Toc304714372</vt:lpwstr>
      </vt:variant>
      <vt:variant>
        <vt:i4>1245237</vt:i4>
      </vt:variant>
      <vt:variant>
        <vt:i4>1628</vt:i4>
      </vt:variant>
      <vt:variant>
        <vt:i4>0</vt:i4>
      </vt:variant>
      <vt:variant>
        <vt:i4>5</vt:i4>
      </vt:variant>
      <vt:variant>
        <vt:lpwstr/>
      </vt:variant>
      <vt:variant>
        <vt:lpwstr>_Toc304714371</vt:lpwstr>
      </vt:variant>
      <vt:variant>
        <vt:i4>1245237</vt:i4>
      </vt:variant>
      <vt:variant>
        <vt:i4>1622</vt:i4>
      </vt:variant>
      <vt:variant>
        <vt:i4>0</vt:i4>
      </vt:variant>
      <vt:variant>
        <vt:i4>5</vt:i4>
      </vt:variant>
      <vt:variant>
        <vt:lpwstr/>
      </vt:variant>
      <vt:variant>
        <vt:lpwstr>_Toc304714370</vt:lpwstr>
      </vt:variant>
      <vt:variant>
        <vt:i4>1179701</vt:i4>
      </vt:variant>
      <vt:variant>
        <vt:i4>1616</vt:i4>
      </vt:variant>
      <vt:variant>
        <vt:i4>0</vt:i4>
      </vt:variant>
      <vt:variant>
        <vt:i4>5</vt:i4>
      </vt:variant>
      <vt:variant>
        <vt:lpwstr/>
      </vt:variant>
      <vt:variant>
        <vt:lpwstr>_Toc304714369</vt:lpwstr>
      </vt:variant>
      <vt:variant>
        <vt:i4>1179701</vt:i4>
      </vt:variant>
      <vt:variant>
        <vt:i4>1610</vt:i4>
      </vt:variant>
      <vt:variant>
        <vt:i4>0</vt:i4>
      </vt:variant>
      <vt:variant>
        <vt:i4>5</vt:i4>
      </vt:variant>
      <vt:variant>
        <vt:lpwstr/>
      </vt:variant>
      <vt:variant>
        <vt:lpwstr>_Toc304714368</vt:lpwstr>
      </vt:variant>
      <vt:variant>
        <vt:i4>1179701</vt:i4>
      </vt:variant>
      <vt:variant>
        <vt:i4>1604</vt:i4>
      </vt:variant>
      <vt:variant>
        <vt:i4>0</vt:i4>
      </vt:variant>
      <vt:variant>
        <vt:i4>5</vt:i4>
      </vt:variant>
      <vt:variant>
        <vt:lpwstr/>
      </vt:variant>
      <vt:variant>
        <vt:lpwstr>_Toc304714367</vt:lpwstr>
      </vt:variant>
      <vt:variant>
        <vt:i4>1179701</vt:i4>
      </vt:variant>
      <vt:variant>
        <vt:i4>1598</vt:i4>
      </vt:variant>
      <vt:variant>
        <vt:i4>0</vt:i4>
      </vt:variant>
      <vt:variant>
        <vt:i4>5</vt:i4>
      </vt:variant>
      <vt:variant>
        <vt:lpwstr/>
      </vt:variant>
      <vt:variant>
        <vt:lpwstr>_Toc304714366</vt:lpwstr>
      </vt:variant>
      <vt:variant>
        <vt:i4>1179701</vt:i4>
      </vt:variant>
      <vt:variant>
        <vt:i4>1592</vt:i4>
      </vt:variant>
      <vt:variant>
        <vt:i4>0</vt:i4>
      </vt:variant>
      <vt:variant>
        <vt:i4>5</vt:i4>
      </vt:variant>
      <vt:variant>
        <vt:lpwstr/>
      </vt:variant>
      <vt:variant>
        <vt:lpwstr>_Toc304714365</vt:lpwstr>
      </vt:variant>
      <vt:variant>
        <vt:i4>1179701</vt:i4>
      </vt:variant>
      <vt:variant>
        <vt:i4>1586</vt:i4>
      </vt:variant>
      <vt:variant>
        <vt:i4>0</vt:i4>
      </vt:variant>
      <vt:variant>
        <vt:i4>5</vt:i4>
      </vt:variant>
      <vt:variant>
        <vt:lpwstr/>
      </vt:variant>
      <vt:variant>
        <vt:lpwstr>_Toc304714364</vt:lpwstr>
      </vt:variant>
      <vt:variant>
        <vt:i4>1179701</vt:i4>
      </vt:variant>
      <vt:variant>
        <vt:i4>1580</vt:i4>
      </vt:variant>
      <vt:variant>
        <vt:i4>0</vt:i4>
      </vt:variant>
      <vt:variant>
        <vt:i4>5</vt:i4>
      </vt:variant>
      <vt:variant>
        <vt:lpwstr/>
      </vt:variant>
      <vt:variant>
        <vt:lpwstr>_Toc304714363</vt:lpwstr>
      </vt:variant>
      <vt:variant>
        <vt:i4>1179701</vt:i4>
      </vt:variant>
      <vt:variant>
        <vt:i4>1574</vt:i4>
      </vt:variant>
      <vt:variant>
        <vt:i4>0</vt:i4>
      </vt:variant>
      <vt:variant>
        <vt:i4>5</vt:i4>
      </vt:variant>
      <vt:variant>
        <vt:lpwstr/>
      </vt:variant>
      <vt:variant>
        <vt:lpwstr>_Toc304714362</vt:lpwstr>
      </vt:variant>
      <vt:variant>
        <vt:i4>1179701</vt:i4>
      </vt:variant>
      <vt:variant>
        <vt:i4>1568</vt:i4>
      </vt:variant>
      <vt:variant>
        <vt:i4>0</vt:i4>
      </vt:variant>
      <vt:variant>
        <vt:i4>5</vt:i4>
      </vt:variant>
      <vt:variant>
        <vt:lpwstr/>
      </vt:variant>
      <vt:variant>
        <vt:lpwstr>_Toc304714361</vt:lpwstr>
      </vt:variant>
      <vt:variant>
        <vt:i4>1179701</vt:i4>
      </vt:variant>
      <vt:variant>
        <vt:i4>1562</vt:i4>
      </vt:variant>
      <vt:variant>
        <vt:i4>0</vt:i4>
      </vt:variant>
      <vt:variant>
        <vt:i4>5</vt:i4>
      </vt:variant>
      <vt:variant>
        <vt:lpwstr/>
      </vt:variant>
      <vt:variant>
        <vt:lpwstr>_Toc304714360</vt:lpwstr>
      </vt:variant>
      <vt:variant>
        <vt:i4>1114165</vt:i4>
      </vt:variant>
      <vt:variant>
        <vt:i4>1556</vt:i4>
      </vt:variant>
      <vt:variant>
        <vt:i4>0</vt:i4>
      </vt:variant>
      <vt:variant>
        <vt:i4>5</vt:i4>
      </vt:variant>
      <vt:variant>
        <vt:lpwstr/>
      </vt:variant>
      <vt:variant>
        <vt:lpwstr>_Toc304714359</vt:lpwstr>
      </vt:variant>
      <vt:variant>
        <vt:i4>1114165</vt:i4>
      </vt:variant>
      <vt:variant>
        <vt:i4>1550</vt:i4>
      </vt:variant>
      <vt:variant>
        <vt:i4>0</vt:i4>
      </vt:variant>
      <vt:variant>
        <vt:i4>5</vt:i4>
      </vt:variant>
      <vt:variant>
        <vt:lpwstr/>
      </vt:variant>
      <vt:variant>
        <vt:lpwstr>_Toc304714358</vt:lpwstr>
      </vt:variant>
      <vt:variant>
        <vt:i4>1114165</vt:i4>
      </vt:variant>
      <vt:variant>
        <vt:i4>1544</vt:i4>
      </vt:variant>
      <vt:variant>
        <vt:i4>0</vt:i4>
      </vt:variant>
      <vt:variant>
        <vt:i4>5</vt:i4>
      </vt:variant>
      <vt:variant>
        <vt:lpwstr/>
      </vt:variant>
      <vt:variant>
        <vt:lpwstr>_Toc304714357</vt:lpwstr>
      </vt:variant>
      <vt:variant>
        <vt:i4>1114165</vt:i4>
      </vt:variant>
      <vt:variant>
        <vt:i4>1538</vt:i4>
      </vt:variant>
      <vt:variant>
        <vt:i4>0</vt:i4>
      </vt:variant>
      <vt:variant>
        <vt:i4>5</vt:i4>
      </vt:variant>
      <vt:variant>
        <vt:lpwstr/>
      </vt:variant>
      <vt:variant>
        <vt:lpwstr>_Toc304714356</vt:lpwstr>
      </vt:variant>
      <vt:variant>
        <vt:i4>1114165</vt:i4>
      </vt:variant>
      <vt:variant>
        <vt:i4>1532</vt:i4>
      </vt:variant>
      <vt:variant>
        <vt:i4>0</vt:i4>
      </vt:variant>
      <vt:variant>
        <vt:i4>5</vt:i4>
      </vt:variant>
      <vt:variant>
        <vt:lpwstr/>
      </vt:variant>
      <vt:variant>
        <vt:lpwstr>_Toc304714355</vt:lpwstr>
      </vt:variant>
      <vt:variant>
        <vt:i4>1114165</vt:i4>
      </vt:variant>
      <vt:variant>
        <vt:i4>1526</vt:i4>
      </vt:variant>
      <vt:variant>
        <vt:i4>0</vt:i4>
      </vt:variant>
      <vt:variant>
        <vt:i4>5</vt:i4>
      </vt:variant>
      <vt:variant>
        <vt:lpwstr/>
      </vt:variant>
      <vt:variant>
        <vt:lpwstr>_Toc304714354</vt:lpwstr>
      </vt:variant>
      <vt:variant>
        <vt:i4>1114165</vt:i4>
      </vt:variant>
      <vt:variant>
        <vt:i4>1520</vt:i4>
      </vt:variant>
      <vt:variant>
        <vt:i4>0</vt:i4>
      </vt:variant>
      <vt:variant>
        <vt:i4>5</vt:i4>
      </vt:variant>
      <vt:variant>
        <vt:lpwstr/>
      </vt:variant>
      <vt:variant>
        <vt:lpwstr>_Toc304714353</vt:lpwstr>
      </vt:variant>
      <vt:variant>
        <vt:i4>1114165</vt:i4>
      </vt:variant>
      <vt:variant>
        <vt:i4>1514</vt:i4>
      </vt:variant>
      <vt:variant>
        <vt:i4>0</vt:i4>
      </vt:variant>
      <vt:variant>
        <vt:i4>5</vt:i4>
      </vt:variant>
      <vt:variant>
        <vt:lpwstr/>
      </vt:variant>
      <vt:variant>
        <vt:lpwstr>_Toc304714352</vt:lpwstr>
      </vt:variant>
      <vt:variant>
        <vt:i4>1114165</vt:i4>
      </vt:variant>
      <vt:variant>
        <vt:i4>1508</vt:i4>
      </vt:variant>
      <vt:variant>
        <vt:i4>0</vt:i4>
      </vt:variant>
      <vt:variant>
        <vt:i4>5</vt:i4>
      </vt:variant>
      <vt:variant>
        <vt:lpwstr/>
      </vt:variant>
      <vt:variant>
        <vt:lpwstr>_Toc304714351</vt:lpwstr>
      </vt:variant>
      <vt:variant>
        <vt:i4>1114165</vt:i4>
      </vt:variant>
      <vt:variant>
        <vt:i4>1502</vt:i4>
      </vt:variant>
      <vt:variant>
        <vt:i4>0</vt:i4>
      </vt:variant>
      <vt:variant>
        <vt:i4>5</vt:i4>
      </vt:variant>
      <vt:variant>
        <vt:lpwstr/>
      </vt:variant>
      <vt:variant>
        <vt:lpwstr>_Toc304714350</vt:lpwstr>
      </vt:variant>
      <vt:variant>
        <vt:i4>1048629</vt:i4>
      </vt:variant>
      <vt:variant>
        <vt:i4>1496</vt:i4>
      </vt:variant>
      <vt:variant>
        <vt:i4>0</vt:i4>
      </vt:variant>
      <vt:variant>
        <vt:i4>5</vt:i4>
      </vt:variant>
      <vt:variant>
        <vt:lpwstr/>
      </vt:variant>
      <vt:variant>
        <vt:lpwstr>_Toc304714349</vt:lpwstr>
      </vt:variant>
      <vt:variant>
        <vt:i4>1048629</vt:i4>
      </vt:variant>
      <vt:variant>
        <vt:i4>1490</vt:i4>
      </vt:variant>
      <vt:variant>
        <vt:i4>0</vt:i4>
      </vt:variant>
      <vt:variant>
        <vt:i4>5</vt:i4>
      </vt:variant>
      <vt:variant>
        <vt:lpwstr/>
      </vt:variant>
      <vt:variant>
        <vt:lpwstr>_Toc304714348</vt:lpwstr>
      </vt:variant>
      <vt:variant>
        <vt:i4>1048629</vt:i4>
      </vt:variant>
      <vt:variant>
        <vt:i4>1484</vt:i4>
      </vt:variant>
      <vt:variant>
        <vt:i4>0</vt:i4>
      </vt:variant>
      <vt:variant>
        <vt:i4>5</vt:i4>
      </vt:variant>
      <vt:variant>
        <vt:lpwstr/>
      </vt:variant>
      <vt:variant>
        <vt:lpwstr>_Toc304714347</vt:lpwstr>
      </vt:variant>
      <vt:variant>
        <vt:i4>1048629</vt:i4>
      </vt:variant>
      <vt:variant>
        <vt:i4>1478</vt:i4>
      </vt:variant>
      <vt:variant>
        <vt:i4>0</vt:i4>
      </vt:variant>
      <vt:variant>
        <vt:i4>5</vt:i4>
      </vt:variant>
      <vt:variant>
        <vt:lpwstr/>
      </vt:variant>
      <vt:variant>
        <vt:lpwstr>_Toc304714346</vt:lpwstr>
      </vt:variant>
      <vt:variant>
        <vt:i4>1048629</vt:i4>
      </vt:variant>
      <vt:variant>
        <vt:i4>1472</vt:i4>
      </vt:variant>
      <vt:variant>
        <vt:i4>0</vt:i4>
      </vt:variant>
      <vt:variant>
        <vt:i4>5</vt:i4>
      </vt:variant>
      <vt:variant>
        <vt:lpwstr/>
      </vt:variant>
      <vt:variant>
        <vt:lpwstr>_Toc304714345</vt:lpwstr>
      </vt:variant>
      <vt:variant>
        <vt:i4>1048629</vt:i4>
      </vt:variant>
      <vt:variant>
        <vt:i4>1466</vt:i4>
      </vt:variant>
      <vt:variant>
        <vt:i4>0</vt:i4>
      </vt:variant>
      <vt:variant>
        <vt:i4>5</vt:i4>
      </vt:variant>
      <vt:variant>
        <vt:lpwstr/>
      </vt:variant>
      <vt:variant>
        <vt:lpwstr>_Toc304714344</vt:lpwstr>
      </vt:variant>
      <vt:variant>
        <vt:i4>1048629</vt:i4>
      </vt:variant>
      <vt:variant>
        <vt:i4>1460</vt:i4>
      </vt:variant>
      <vt:variant>
        <vt:i4>0</vt:i4>
      </vt:variant>
      <vt:variant>
        <vt:i4>5</vt:i4>
      </vt:variant>
      <vt:variant>
        <vt:lpwstr/>
      </vt:variant>
      <vt:variant>
        <vt:lpwstr>_Toc304714343</vt:lpwstr>
      </vt:variant>
      <vt:variant>
        <vt:i4>1048629</vt:i4>
      </vt:variant>
      <vt:variant>
        <vt:i4>1454</vt:i4>
      </vt:variant>
      <vt:variant>
        <vt:i4>0</vt:i4>
      </vt:variant>
      <vt:variant>
        <vt:i4>5</vt:i4>
      </vt:variant>
      <vt:variant>
        <vt:lpwstr/>
      </vt:variant>
      <vt:variant>
        <vt:lpwstr>_Toc304714342</vt:lpwstr>
      </vt:variant>
      <vt:variant>
        <vt:i4>1048629</vt:i4>
      </vt:variant>
      <vt:variant>
        <vt:i4>1448</vt:i4>
      </vt:variant>
      <vt:variant>
        <vt:i4>0</vt:i4>
      </vt:variant>
      <vt:variant>
        <vt:i4>5</vt:i4>
      </vt:variant>
      <vt:variant>
        <vt:lpwstr/>
      </vt:variant>
      <vt:variant>
        <vt:lpwstr>_Toc304714341</vt:lpwstr>
      </vt:variant>
      <vt:variant>
        <vt:i4>1048629</vt:i4>
      </vt:variant>
      <vt:variant>
        <vt:i4>1442</vt:i4>
      </vt:variant>
      <vt:variant>
        <vt:i4>0</vt:i4>
      </vt:variant>
      <vt:variant>
        <vt:i4>5</vt:i4>
      </vt:variant>
      <vt:variant>
        <vt:lpwstr/>
      </vt:variant>
      <vt:variant>
        <vt:lpwstr>_Toc304714340</vt:lpwstr>
      </vt:variant>
      <vt:variant>
        <vt:i4>1507381</vt:i4>
      </vt:variant>
      <vt:variant>
        <vt:i4>1436</vt:i4>
      </vt:variant>
      <vt:variant>
        <vt:i4>0</vt:i4>
      </vt:variant>
      <vt:variant>
        <vt:i4>5</vt:i4>
      </vt:variant>
      <vt:variant>
        <vt:lpwstr/>
      </vt:variant>
      <vt:variant>
        <vt:lpwstr>_Toc304714339</vt:lpwstr>
      </vt:variant>
      <vt:variant>
        <vt:i4>1507381</vt:i4>
      </vt:variant>
      <vt:variant>
        <vt:i4>1430</vt:i4>
      </vt:variant>
      <vt:variant>
        <vt:i4>0</vt:i4>
      </vt:variant>
      <vt:variant>
        <vt:i4>5</vt:i4>
      </vt:variant>
      <vt:variant>
        <vt:lpwstr/>
      </vt:variant>
      <vt:variant>
        <vt:lpwstr>_Toc304714338</vt:lpwstr>
      </vt:variant>
      <vt:variant>
        <vt:i4>1507381</vt:i4>
      </vt:variant>
      <vt:variant>
        <vt:i4>1424</vt:i4>
      </vt:variant>
      <vt:variant>
        <vt:i4>0</vt:i4>
      </vt:variant>
      <vt:variant>
        <vt:i4>5</vt:i4>
      </vt:variant>
      <vt:variant>
        <vt:lpwstr/>
      </vt:variant>
      <vt:variant>
        <vt:lpwstr>_Toc304714337</vt:lpwstr>
      </vt:variant>
      <vt:variant>
        <vt:i4>1507381</vt:i4>
      </vt:variant>
      <vt:variant>
        <vt:i4>1418</vt:i4>
      </vt:variant>
      <vt:variant>
        <vt:i4>0</vt:i4>
      </vt:variant>
      <vt:variant>
        <vt:i4>5</vt:i4>
      </vt:variant>
      <vt:variant>
        <vt:lpwstr/>
      </vt:variant>
      <vt:variant>
        <vt:lpwstr>_Toc304714336</vt:lpwstr>
      </vt:variant>
      <vt:variant>
        <vt:i4>1507381</vt:i4>
      </vt:variant>
      <vt:variant>
        <vt:i4>1412</vt:i4>
      </vt:variant>
      <vt:variant>
        <vt:i4>0</vt:i4>
      </vt:variant>
      <vt:variant>
        <vt:i4>5</vt:i4>
      </vt:variant>
      <vt:variant>
        <vt:lpwstr/>
      </vt:variant>
      <vt:variant>
        <vt:lpwstr>_Toc304714335</vt:lpwstr>
      </vt:variant>
      <vt:variant>
        <vt:i4>1507381</vt:i4>
      </vt:variant>
      <vt:variant>
        <vt:i4>1406</vt:i4>
      </vt:variant>
      <vt:variant>
        <vt:i4>0</vt:i4>
      </vt:variant>
      <vt:variant>
        <vt:i4>5</vt:i4>
      </vt:variant>
      <vt:variant>
        <vt:lpwstr/>
      </vt:variant>
      <vt:variant>
        <vt:lpwstr>_Toc304714334</vt:lpwstr>
      </vt:variant>
      <vt:variant>
        <vt:i4>1507381</vt:i4>
      </vt:variant>
      <vt:variant>
        <vt:i4>1400</vt:i4>
      </vt:variant>
      <vt:variant>
        <vt:i4>0</vt:i4>
      </vt:variant>
      <vt:variant>
        <vt:i4>5</vt:i4>
      </vt:variant>
      <vt:variant>
        <vt:lpwstr/>
      </vt:variant>
      <vt:variant>
        <vt:lpwstr>_Toc304714333</vt:lpwstr>
      </vt:variant>
      <vt:variant>
        <vt:i4>1507381</vt:i4>
      </vt:variant>
      <vt:variant>
        <vt:i4>1394</vt:i4>
      </vt:variant>
      <vt:variant>
        <vt:i4>0</vt:i4>
      </vt:variant>
      <vt:variant>
        <vt:i4>5</vt:i4>
      </vt:variant>
      <vt:variant>
        <vt:lpwstr/>
      </vt:variant>
      <vt:variant>
        <vt:lpwstr>_Toc304714332</vt:lpwstr>
      </vt:variant>
      <vt:variant>
        <vt:i4>1507381</vt:i4>
      </vt:variant>
      <vt:variant>
        <vt:i4>1388</vt:i4>
      </vt:variant>
      <vt:variant>
        <vt:i4>0</vt:i4>
      </vt:variant>
      <vt:variant>
        <vt:i4>5</vt:i4>
      </vt:variant>
      <vt:variant>
        <vt:lpwstr/>
      </vt:variant>
      <vt:variant>
        <vt:lpwstr>_Toc304714331</vt:lpwstr>
      </vt:variant>
      <vt:variant>
        <vt:i4>1507381</vt:i4>
      </vt:variant>
      <vt:variant>
        <vt:i4>1382</vt:i4>
      </vt:variant>
      <vt:variant>
        <vt:i4>0</vt:i4>
      </vt:variant>
      <vt:variant>
        <vt:i4>5</vt:i4>
      </vt:variant>
      <vt:variant>
        <vt:lpwstr/>
      </vt:variant>
      <vt:variant>
        <vt:lpwstr>_Toc304714330</vt:lpwstr>
      </vt:variant>
      <vt:variant>
        <vt:i4>1441845</vt:i4>
      </vt:variant>
      <vt:variant>
        <vt:i4>1376</vt:i4>
      </vt:variant>
      <vt:variant>
        <vt:i4>0</vt:i4>
      </vt:variant>
      <vt:variant>
        <vt:i4>5</vt:i4>
      </vt:variant>
      <vt:variant>
        <vt:lpwstr/>
      </vt:variant>
      <vt:variant>
        <vt:lpwstr>_Toc304714329</vt:lpwstr>
      </vt:variant>
      <vt:variant>
        <vt:i4>1441845</vt:i4>
      </vt:variant>
      <vt:variant>
        <vt:i4>1370</vt:i4>
      </vt:variant>
      <vt:variant>
        <vt:i4>0</vt:i4>
      </vt:variant>
      <vt:variant>
        <vt:i4>5</vt:i4>
      </vt:variant>
      <vt:variant>
        <vt:lpwstr/>
      </vt:variant>
      <vt:variant>
        <vt:lpwstr>_Toc304714328</vt:lpwstr>
      </vt:variant>
      <vt:variant>
        <vt:i4>1441845</vt:i4>
      </vt:variant>
      <vt:variant>
        <vt:i4>1364</vt:i4>
      </vt:variant>
      <vt:variant>
        <vt:i4>0</vt:i4>
      </vt:variant>
      <vt:variant>
        <vt:i4>5</vt:i4>
      </vt:variant>
      <vt:variant>
        <vt:lpwstr/>
      </vt:variant>
      <vt:variant>
        <vt:lpwstr>_Toc304714327</vt:lpwstr>
      </vt:variant>
      <vt:variant>
        <vt:i4>1441845</vt:i4>
      </vt:variant>
      <vt:variant>
        <vt:i4>1358</vt:i4>
      </vt:variant>
      <vt:variant>
        <vt:i4>0</vt:i4>
      </vt:variant>
      <vt:variant>
        <vt:i4>5</vt:i4>
      </vt:variant>
      <vt:variant>
        <vt:lpwstr/>
      </vt:variant>
      <vt:variant>
        <vt:lpwstr>_Toc304714326</vt:lpwstr>
      </vt:variant>
      <vt:variant>
        <vt:i4>1441845</vt:i4>
      </vt:variant>
      <vt:variant>
        <vt:i4>1352</vt:i4>
      </vt:variant>
      <vt:variant>
        <vt:i4>0</vt:i4>
      </vt:variant>
      <vt:variant>
        <vt:i4>5</vt:i4>
      </vt:variant>
      <vt:variant>
        <vt:lpwstr/>
      </vt:variant>
      <vt:variant>
        <vt:lpwstr>_Toc304714325</vt:lpwstr>
      </vt:variant>
      <vt:variant>
        <vt:i4>1441845</vt:i4>
      </vt:variant>
      <vt:variant>
        <vt:i4>1346</vt:i4>
      </vt:variant>
      <vt:variant>
        <vt:i4>0</vt:i4>
      </vt:variant>
      <vt:variant>
        <vt:i4>5</vt:i4>
      </vt:variant>
      <vt:variant>
        <vt:lpwstr/>
      </vt:variant>
      <vt:variant>
        <vt:lpwstr>_Toc304714324</vt:lpwstr>
      </vt:variant>
      <vt:variant>
        <vt:i4>1441845</vt:i4>
      </vt:variant>
      <vt:variant>
        <vt:i4>1340</vt:i4>
      </vt:variant>
      <vt:variant>
        <vt:i4>0</vt:i4>
      </vt:variant>
      <vt:variant>
        <vt:i4>5</vt:i4>
      </vt:variant>
      <vt:variant>
        <vt:lpwstr/>
      </vt:variant>
      <vt:variant>
        <vt:lpwstr>_Toc304714323</vt:lpwstr>
      </vt:variant>
      <vt:variant>
        <vt:i4>1441845</vt:i4>
      </vt:variant>
      <vt:variant>
        <vt:i4>1334</vt:i4>
      </vt:variant>
      <vt:variant>
        <vt:i4>0</vt:i4>
      </vt:variant>
      <vt:variant>
        <vt:i4>5</vt:i4>
      </vt:variant>
      <vt:variant>
        <vt:lpwstr/>
      </vt:variant>
      <vt:variant>
        <vt:lpwstr>_Toc304714322</vt:lpwstr>
      </vt:variant>
      <vt:variant>
        <vt:i4>1441845</vt:i4>
      </vt:variant>
      <vt:variant>
        <vt:i4>1328</vt:i4>
      </vt:variant>
      <vt:variant>
        <vt:i4>0</vt:i4>
      </vt:variant>
      <vt:variant>
        <vt:i4>5</vt:i4>
      </vt:variant>
      <vt:variant>
        <vt:lpwstr/>
      </vt:variant>
      <vt:variant>
        <vt:lpwstr>_Toc304714321</vt:lpwstr>
      </vt:variant>
      <vt:variant>
        <vt:i4>1441845</vt:i4>
      </vt:variant>
      <vt:variant>
        <vt:i4>1322</vt:i4>
      </vt:variant>
      <vt:variant>
        <vt:i4>0</vt:i4>
      </vt:variant>
      <vt:variant>
        <vt:i4>5</vt:i4>
      </vt:variant>
      <vt:variant>
        <vt:lpwstr/>
      </vt:variant>
      <vt:variant>
        <vt:lpwstr>_Toc304714320</vt:lpwstr>
      </vt:variant>
      <vt:variant>
        <vt:i4>1376309</vt:i4>
      </vt:variant>
      <vt:variant>
        <vt:i4>1316</vt:i4>
      </vt:variant>
      <vt:variant>
        <vt:i4>0</vt:i4>
      </vt:variant>
      <vt:variant>
        <vt:i4>5</vt:i4>
      </vt:variant>
      <vt:variant>
        <vt:lpwstr/>
      </vt:variant>
      <vt:variant>
        <vt:lpwstr>_Toc304714319</vt:lpwstr>
      </vt:variant>
      <vt:variant>
        <vt:i4>1376309</vt:i4>
      </vt:variant>
      <vt:variant>
        <vt:i4>1310</vt:i4>
      </vt:variant>
      <vt:variant>
        <vt:i4>0</vt:i4>
      </vt:variant>
      <vt:variant>
        <vt:i4>5</vt:i4>
      </vt:variant>
      <vt:variant>
        <vt:lpwstr/>
      </vt:variant>
      <vt:variant>
        <vt:lpwstr>_Toc304714318</vt:lpwstr>
      </vt:variant>
      <vt:variant>
        <vt:i4>1376309</vt:i4>
      </vt:variant>
      <vt:variant>
        <vt:i4>1304</vt:i4>
      </vt:variant>
      <vt:variant>
        <vt:i4>0</vt:i4>
      </vt:variant>
      <vt:variant>
        <vt:i4>5</vt:i4>
      </vt:variant>
      <vt:variant>
        <vt:lpwstr/>
      </vt:variant>
      <vt:variant>
        <vt:lpwstr>_Toc304714317</vt:lpwstr>
      </vt:variant>
      <vt:variant>
        <vt:i4>1376309</vt:i4>
      </vt:variant>
      <vt:variant>
        <vt:i4>1298</vt:i4>
      </vt:variant>
      <vt:variant>
        <vt:i4>0</vt:i4>
      </vt:variant>
      <vt:variant>
        <vt:i4>5</vt:i4>
      </vt:variant>
      <vt:variant>
        <vt:lpwstr/>
      </vt:variant>
      <vt:variant>
        <vt:lpwstr>_Toc304714316</vt:lpwstr>
      </vt:variant>
      <vt:variant>
        <vt:i4>1376309</vt:i4>
      </vt:variant>
      <vt:variant>
        <vt:i4>1292</vt:i4>
      </vt:variant>
      <vt:variant>
        <vt:i4>0</vt:i4>
      </vt:variant>
      <vt:variant>
        <vt:i4>5</vt:i4>
      </vt:variant>
      <vt:variant>
        <vt:lpwstr/>
      </vt:variant>
      <vt:variant>
        <vt:lpwstr>_Toc304714315</vt:lpwstr>
      </vt:variant>
      <vt:variant>
        <vt:i4>1376309</vt:i4>
      </vt:variant>
      <vt:variant>
        <vt:i4>1286</vt:i4>
      </vt:variant>
      <vt:variant>
        <vt:i4>0</vt:i4>
      </vt:variant>
      <vt:variant>
        <vt:i4>5</vt:i4>
      </vt:variant>
      <vt:variant>
        <vt:lpwstr/>
      </vt:variant>
      <vt:variant>
        <vt:lpwstr>_Toc304714314</vt:lpwstr>
      </vt:variant>
      <vt:variant>
        <vt:i4>1376309</vt:i4>
      </vt:variant>
      <vt:variant>
        <vt:i4>1280</vt:i4>
      </vt:variant>
      <vt:variant>
        <vt:i4>0</vt:i4>
      </vt:variant>
      <vt:variant>
        <vt:i4>5</vt:i4>
      </vt:variant>
      <vt:variant>
        <vt:lpwstr/>
      </vt:variant>
      <vt:variant>
        <vt:lpwstr>_Toc304714313</vt:lpwstr>
      </vt:variant>
      <vt:variant>
        <vt:i4>1376309</vt:i4>
      </vt:variant>
      <vt:variant>
        <vt:i4>1274</vt:i4>
      </vt:variant>
      <vt:variant>
        <vt:i4>0</vt:i4>
      </vt:variant>
      <vt:variant>
        <vt:i4>5</vt:i4>
      </vt:variant>
      <vt:variant>
        <vt:lpwstr/>
      </vt:variant>
      <vt:variant>
        <vt:lpwstr>_Toc304714312</vt:lpwstr>
      </vt:variant>
      <vt:variant>
        <vt:i4>1376309</vt:i4>
      </vt:variant>
      <vt:variant>
        <vt:i4>1268</vt:i4>
      </vt:variant>
      <vt:variant>
        <vt:i4>0</vt:i4>
      </vt:variant>
      <vt:variant>
        <vt:i4>5</vt:i4>
      </vt:variant>
      <vt:variant>
        <vt:lpwstr/>
      </vt:variant>
      <vt:variant>
        <vt:lpwstr>_Toc304714311</vt:lpwstr>
      </vt:variant>
      <vt:variant>
        <vt:i4>1376309</vt:i4>
      </vt:variant>
      <vt:variant>
        <vt:i4>1262</vt:i4>
      </vt:variant>
      <vt:variant>
        <vt:i4>0</vt:i4>
      </vt:variant>
      <vt:variant>
        <vt:i4>5</vt:i4>
      </vt:variant>
      <vt:variant>
        <vt:lpwstr/>
      </vt:variant>
      <vt:variant>
        <vt:lpwstr>_Toc304714310</vt:lpwstr>
      </vt:variant>
      <vt:variant>
        <vt:i4>1310773</vt:i4>
      </vt:variant>
      <vt:variant>
        <vt:i4>1256</vt:i4>
      </vt:variant>
      <vt:variant>
        <vt:i4>0</vt:i4>
      </vt:variant>
      <vt:variant>
        <vt:i4>5</vt:i4>
      </vt:variant>
      <vt:variant>
        <vt:lpwstr/>
      </vt:variant>
      <vt:variant>
        <vt:lpwstr>_Toc304714309</vt:lpwstr>
      </vt:variant>
      <vt:variant>
        <vt:i4>1310773</vt:i4>
      </vt:variant>
      <vt:variant>
        <vt:i4>1250</vt:i4>
      </vt:variant>
      <vt:variant>
        <vt:i4>0</vt:i4>
      </vt:variant>
      <vt:variant>
        <vt:i4>5</vt:i4>
      </vt:variant>
      <vt:variant>
        <vt:lpwstr/>
      </vt:variant>
      <vt:variant>
        <vt:lpwstr>_Toc304714308</vt:lpwstr>
      </vt:variant>
      <vt:variant>
        <vt:i4>1310773</vt:i4>
      </vt:variant>
      <vt:variant>
        <vt:i4>1244</vt:i4>
      </vt:variant>
      <vt:variant>
        <vt:i4>0</vt:i4>
      </vt:variant>
      <vt:variant>
        <vt:i4>5</vt:i4>
      </vt:variant>
      <vt:variant>
        <vt:lpwstr/>
      </vt:variant>
      <vt:variant>
        <vt:lpwstr>_Toc304714307</vt:lpwstr>
      </vt:variant>
      <vt:variant>
        <vt:i4>1310773</vt:i4>
      </vt:variant>
      <vt:variant>
        <vt:i4>1238</vt:i4>
      </vt:variant>
      <vt:variant>
        <vt:i4>0</vt:i4>
      </vt:variant>
      <vt:variant>
        <vt:i4>5</vt:i4>
      </vt:variant>
      <vt:variant>
        <vt:lpwstr/>
      </vt:variant>
      <vt:variant>
        <vt:lpwstr>_Toc304714306</vt:lpwstr>
      </vt:variant>
      <vt:variant>
        <vt:i4>1310773</vt:i4>
      </vt:variant>
      <vt:variant>
        <vt:i4>1232</vt:i4>
      </vt:variant>
      <vt:variant>
        <vt:i4>0</vt:i4>
      </vt:variant>
      <vt:variant>
        <vt:i4>5</vt:i4>
      </vt:variant>
      <vt:variant>
        <vt:lpwstr/>
      </vt:variant>
      <vt:variant>
        <vt:lpwstr>_Toc304714305</vt:lpwstr>
      </vt:variant>
      <vt:variant>
        <vt:i4>1310773</vt:i4>
      </vt:variant>
      <vt:variant>
        <vt:i4>1226</vt:i4>
      </vt:variant>
      <vt:variant>
        <vt:i4>0</vt:i4>
      </vt:variant>
      <vt:variant>
        <vt:i4>5</vt:i4>
      </vt:variant>
      <vt:variant>
        <vt:lpwstr/>
      </vt:variant>
      <vt:variant>
        <vt:lpwstr>_Toc304714304</vt:lpwstr>
      </vt:variant>
      <vt:variant>
        <vt:i4>1310773</vt:i4>
      </vt:variant>
      <vt:variant>
        <vt:i4>1220</vt:i4>
      </vt:variant>
      <vt:variant>
        <vt:i4>0</vt:i4>
      </vt:variant>
      <vt:variant>
        <vt:i4>5</vt:i4>
      </vt:variant>
      <vt:variant>
        <vt:lpwstr/>
      </vt:variant>
      <vt:variant>
        <vt:lpwstr>_Toc304714303</vt:lpwstr>
      </vt:variant>
      <vt:variant>
        <vt:i4>1310773</vt:i4>
      </vt:variant>
      <vt:variant>
        <vt:i4>1214</vt:i4>
      </vt:variant>
      <vt:variant>
        <vt:i4>0</vt:i4>
      </vt:variant>
      <vt:variant>
        <vt:i4>5</vt:i4>
      </vt:variant>
      <vt:variant>
        <vt:lpwstr/>
      </vt:variant>
      <vt:variant>
        <vt:lpwstr>_Toc304714302</vt:lpwstr>
      </vt:variant>
      <vt:variant>
        <vt:i4>1310773</vt:i4>
      </vt:variant>
      <vt:variant>
        <vt:i4>1208</vt:i4>
      </vt:variant>
      <vt:variant>
        <vt:i4>0</vt:i4>
      </vt:variant>
      <vt:variant>
        <vt:i4>5</vt:i4>
      </vt:variant>
      <vt:variant>
        <vt:lpwstr/>
      </vt:variant>
      <vt:variant>
        <vt:lpwstr>_Toc304714301</vt:lpwstr>
      </vt:variant>
      <vt:variant>
        <vt:i4>1310773</vt:i4>
      </vt:variant>
      <vt:variant>
        <vt:i4>1202</vt:i4>
      </vt:variant>
      <vt:variant>
        <vt:i4>0</vt:i4>
      </vt:variant>
      <vt:variant>
        <vt:i4>5</vt:i4>
      </vt:variant>
      <vt:variant>
        <vt:lpwstr/>
      </vt:variant>
      <vt:variant>
        <vt:lpwstr>_Toc304714300</vt:lpwstr>
      </vt:variant>
      <vt:variant>
        <vt:i4>1900596</vt:i4>
      </vt:variant>
      <vt:variant>
        <vt:i4>1196</vt:i4>
      </vt:variant>
      <vt:variant>
        <vt:i4>0</vt:i4>
      </vt:variant>
      <vt:variant>
        <vt:i4>5</vt:i4>
      </vt:variant>
      <vt:variant>
        <vt:lpwstr/>
      </vt:variant>
      <vt:variant>
        <vt:lpwstr>_Toc304714299</vt:lpwstr>
      </vt:variant>
      <vt:variant>
        <vt:i4>1900596</vt:i4>
      </vt:variant>
      <vt:variant>
        <vt:i4>1190</vt:i4>
      </vt:variant>
      <vt:variant>
        <vt:i4>0</vt:i4>
      </vt:variant>
      <vt:variant>
        <vt:i4>5</vt:i4>
      </vt:variant>
      <vt:variant>
        <vt:lpwstr/>
      </vt:variant>
      <vt:variant>
        <vt:lpwstr>_Toc304714298</vt:lpwstr>
      </vt:variant>
      <vt:variant>
        <vt:i4>1900596</vt:i4>
      </vt:variant>
      <vt:variant>
        <vt:i4>1184</vt:i4>
      </vt:variant>
      <vt:variant>
        <vt:i4>0</vt:i4>
      </vt:variant>
      <vt:variant>
        <vt:i4>5</vt:i4>
      </vt:variant>
      <vt:variant>
        <vt:lpwstr/>
      </vt:variant>
      <vt:variant>
        <vt:lpwstr>_Toc304714297</vt:lpwstr>
      </vt:variant>
      <vt:variant>
        <vt:i4>1900596</vt:i4>
      </vt:variant>
      <vt:variant>
        <vt:i4>1178</vt:i4>
      </vt:variant>
      <vt:variant>
        <vt:i4>0</vt:i4>
      </vt:variant>
      <vt:variant>
        <vt:i4>5</vt:i4>
      </vt:variant>
      <vt:variant>
        <vt:lpwstr/>
      </vt:variant>
      <vt:variant>
        <vt:lpwstr>_Toc304714296</vt:lpwstr>
      </vt:variant>
      <vt:variant>
        <vt:i4>1900596</vt:i4>
      </vt:variant>
      <vt:variant>
        <vt:i4>1172</vt:i4>
      </vt:variant>
      <vt:variant>
        <vt:i4>0</vt:i4>
      </vt:variant>
      <vt:variant>
        <vt:i4>5</vt:i4>
      </vt:variant>
      <vt:variant>
        <vt:lpwstr/>
      </vt:variant>
      <vt:variant>
        <vt:lpwstr>_Toc304714295</vt:lpwstr>
      </vt:variant>
      <vt:variant>
        <vt:i4>1900596</vt:i4>
      </vt:variant>
      <vt:variant>
        <vt:i4>1166</vt:i4>
      </vt:variant>
      <vt:variant>
        <vt:i4>0</vt:i4>
      </vt:variant>
      <vt:variant>
        <vt:i4>5</vt:i4>
      </vt:variant>
      <vt:variant>
        <vt:lpwstr/>
      </vt:variant>
      <vt:variant>
        <vt:lpwstr>_Toc304714294</vt:lpwstr>
      </vt:variant>
      <vt:variant>
        <vt:i4>1900596</vt:i4>
      </vt:variant>
      <vt:variant>
        <vt:i4>1160</vt:i4>
      </vt:variant>
      <vt:variant>
        <vt:i4>0</vt:i4>
      </vt:variant>
      <vt:variant>
        <vt:i4>5</vt:i4>
      </vt:variant>
      <vt:variant>
        <vt:lpwstr/>
      </vt:variant>
      <vt:variant>
        <vt:lpwstr>_Toc304714293</vt:lpwstr>
      </vt:variant>
      <vt:variant>
        <vt:i4>1900596</vt:i4>
      </vt:variant>
      <vt:variant>
        <vt:i4>1154</vt:i4>
      </vt:variant>
      <vt:variant>
        <vt:i4>0</vt:i4>
      </vt:variant>
      <vt:variant>
        <vt:i4>5</vt:i4>
      </vt:variant>
      <vt:variant>
        <vt:lpwstr/>
      </vt:variant>
      <vt:variant>
        <vt:lpwstr>_Toc304714292</vt:lpwstr>
      </vt:variant>
      <vt:variant>
        <vt:i4>1900596</vt:i4>
      </vt:variant>
      <vt:variant>
        <vt:i4>1148</vt:i4>
      </vt:variant>
      <vt:variant>
        <vt:i4>0</vt:i4>
      </vt:variant>
      <vt:variant>
        <vt:i4>5</vt:i4>
      </vt:variant>
      <vt:variant>
        <vt:lpwstr/>
      </vt:variant>
      <vt:variant>
        <vt:lpwstr>_Toc304714291</vt:lpwstr>
      </vt:variant>
      <vt:variant>
        <vt:i4>1900596</vt:i4>
      </vt:variant>
      <vt:variant>
        <vt:i4>1142</vt:i4>
      </vt:variant>
      <vt:variant>
        <vt:i4>0</vt:i4>
      </vt:variant>
      <vt:variant>
        <vt:i4>5</vt:i4>
      </vt:variant>
      <vt:variant>
        <vt:lpwstr/>
      </vt:variant>
      <vt:variant>
        <vt:lpwstr>_Toc304714290</vt:lpwstr>
      </vt:variant>
      <vt:variant>
        <vt:i4>1835060</vt:i4>
      </vt:variant>
      <vt:variant>
        <vt:i4>1136</vt:i4>
      </vt:variant>
      <vt:variant>
        <vt:i4>0</vt:i4>
      </vt:variant>
      <vt:variant>
        <vt:i4>5</vt:i4>
      </vt:variant>
      <vt:variant>
        <vt:lpwstr/>
      </vt:variant>
      <vt:variant>
        <vt:lpwstr>_Toc304714289</vt:lpwstr>
      </vt:variant>
      <vt:variant>
        <vt:i4>1835060</vt:i4>
      </vt:variant>
      <vt:variant>
        <vt:i4>1130</vt:i4>
      </vt:variant>
      <vt:variant>
        <vt:i4>0</vt:i4>
      </vt:variant>
      <vt:variant>
        <vt:i4>5</vt:i4>
      </vt:variant>
      <vt:variant>
        <vt:lpwstr/>
      </vt:variant>
      <vt:variant>
        <vt:lpwstr>_Toc304714288</vt:lpwstr>
      </vt:variant>
      <vt:variant>
        <vt:i4>1835060</vt:i4>
      </vt:variant>
      <vt:variant>
        <vt:i4>1124</vt:i4>
      </vt:variant>
      <vt:variant>
        <vt:i4>0</vt:i4>
      </vt:variant>
      <vt:variant>
        <vt:i4>5</vt:i4>
      </vt:variant>
      <vt:variant>
        <vt:lpwstr/>
      </vt:variant>
      <vt:variant>
        <vt:lpwstr>_Toc304714287</vt:lpwstr>
      </vt:variant>
      <vt:variant>
        <vt:i4>1835060</vt:i4>
      </vt:variant>
      <vt:variant>
        <vt:i4>1118</vt:i4>
      </vt:variant>
      <vt:variant>
        <vt:i4>0</vt:i4>
      </vt:variant>
      <vt:variant>
        <vt:i4>5</vt:i4>
      </vt:variant>
      <vt:variant>
        <vt:lpwstr/>
      </vt:variant>
      <vt:variant>
        <vt:lpwstr>_Toc304714286</vt:lpwstr>
      </vt:variant>
      <vt:variant>
        <vt:i4>1835060</vt:i4>
      </vt:variant>
      <vt:variant>
        <vt:i4>1112</vt:i4>
      </vt:variant>
      <vt:variant>
        <vt:i4>0</vt:i4>
      </vt:variant>
      <vt:variant>
        <vt:i4>5</vt:i4>
      </vt:variant>
      <vt:variant>
        <vt:lpwstr/>
      </vt:variant>
      <vt:variant>
        <vt:lpwstr>_Toc304714285</vt:lpwstr>
      </vt:variant>
      <vt:variant>
        <vt:i4>1835060</vt:i4>
      </vt:variant>
      <vt:variant>
        <vt:i4>1106</vt:i4>
      </vt:variant>
      <vt:variant>
        <vt:i4>0</vt:i4>
      </vt:variant>
      <vt:variant>
        <vt:i4>5</vt:i4>
      </vt:variant>
      <vt:variant>
        <vt:lpwstr/>
      </vt:variant>
      <vt:variant>
        <vt:lpwstr>_Toc304714284</vt:lpwstr>
      </vt:variant>
      <vt:variant>
        <vt:i4>1835060</vt:i4>
      </vt:variant>
      <vt:variant>
        <vt:i4>1100</vt:i4>
      </vt:variant>
      <vt:variant>
        <vt:i4>0</vt:i4>
      </vt:variant>
      <vt:variant>
        <vt:i4>5</vt:i4>
      </vt:variant>
      <vt:variant>
        <vt:lpwstr/>
      </vt:variant>
      <vt:variant>
        <vt:lpwstr>_Toc304714283</vt:lpwstr>
      </vt:variant>
      <vt:variant>
        <vt:i4>1835060</vt:i4>
      </vt:variant>
      <vt:variant>
        <vt:i4>1094</vt:i4>
      </vt:variant>
      <vt:variant>
        <vt:i4>0</vt:i4>
      </vt:variant>
      <vt:variant>
        <vt:i4>5</vt:i4>
      </vt:variant>
      <vt:variant>
        <vt:lpwstr/>
      </vt:variant>
      <vt:variant>
        <vt:lpwstr>_Toc304714282</vt:lpwstr>
      </vt:variant>
      <vt:variant>
        <vt:i4>1835060</vt:i4>
      </vt:variant>
      <vt:variant>
        <vt:i4>1088</vt:i4>
      </vt:variant>
      <vt:variant>
        <vt:i4>0</vt:i4>
      </vt:variant>
      <vt:variant>
        <vt:i4>5</vt:i4>
      </vt:variant>
      <vt:variant>
        <vt:lpwstr/>
      </vt:variant>
      <vt:variant>
        <vt:lpwstr>_Toc304714281</vt:lpwstr>
      </vt:variant>
      <vt:variant>
        <vt:i4>1835060</vt:i4>
      </vt:variant>
      <vt:variant>
        <vt:i4>1082</vt:i4>
      </vt:variant>
      <vt:variant>
        <vt:i4>0</vt:i4>
      </vt:variant>
      <vt:variant>
        <vt:i4>5</vt:i4>
      </vt:variant>
      <vt:variant>
        <vt:lpwstr/>
      </vt:variant>
      <vt:variant>
        <vt:lpwstr>_Toc304714280</vt:lpwstr>
      </vt:variant>
      <vt:variant>
        <vt:i4>1245236</vt:i4>
      </vt:variant>
      <vt:variant>
        <vt:i4>1076</vt:i4>
      </vt:variant>
      <vt:variant>
        <vt:i4>0</vt:i4>
      </vt:variant>
      <vt:variant>
        <vt:i4>5</vt:i4>
      </vt:variant>
      <vt:variant>
        <vt:lpwstr/>
      </vt:variant>
      <vt:variant>
        <vt:lpwstr>_Toc304714279</vt:lpwstr>
      </vt:variant>
      <vt:variant>
        <vt:i4>1245236</vt:i4>
      </vt:variant>
      <vt:variant>
        <vt:i4>1070</vt:i4>
      </vt:variant>
      <vt:variant>
        <vt:i4>0</vt:i4>
      </vt:variant>
      <vt:variant>
        <vt:i4>5</vt:i4>
      </vt:variant>
      <vt:variant>
        <vt:lpwstr/>
      </vt:variant>
      <vt:variant>
        <vt:lpwstr>_Toc304714278</vt:lpwstr>
      </vt:variant>
      <vt:variant>
        <vt:i4>1245236</vt:i4>
      </vt:variant>
      <vt:variant>
        <vt:i4>1064</vt:i4>
      </vt:variant>
      <vt:variant>
        <vt:i4>0</vt:i4>
      </vt:variant>
      <vt:variant>
        <vt:i4>5</vt:i4>
      </vt:variant>
      <vt:variant>
        <vt:lpwstr/>
      </vt:variant>
      <vt:variant>
        <vt:lpwstr>_Toc304714277</vt:lpwstr>
      </vt:variant>
      <vt:variant>
        <vt:i4>1245236</vt:i4>
      </vt:variant>
      <vt:variant>
        <vt:i4>1058</vt:i4>
      </vt:variant>
      <vt:variant>
        <vt:i4>0</vt:i4>
      </vt:variant>
      <vt:variant>
        <vt:i4>5</vt:i4>
      </vt:variant>
      <vt:variant>
        <vt:lpwstr/>
      </vt:variant>
      <vt:variant>
        <vt:lpwstr>_Toc304714276</vt:lpwstr>
      </vt:variant>
      <vt:variant>
        <vt:i4>1245236</vt:i4>
      </vt:variant>
      <vt:variant>
        <vt:i4>1052</vt:i4>
      </vt:variant>
      <vt:variant>
        <vt:i4>0</vt:i4>
      </vt:variant>
      <vt:variant>
        <vt:i4>5</vt:i4>
      </vt:variant>
      <vt:variant>
        <vt:lpwstr/>
      </vt:variant>
      <vt:variant>
        <vt:lpwstr>_Toc304714275</vt:lpwstr>
      </vt:variant>
      <vt:variant>
        <vt:i4>1245236</vt:i4>
      </vt:variant>
      <vt:variant>
        <vt:i4>1046</vt:i4>
      </vt:variant>
      <vt:variant>
        <vt:i4>0</vt:i4>
      </vt:variant>
      <vt:variant>
        <vt:i4>5</vt:i4>
      </vt:variant>
      <vt:variant>
        <vt:lpwstr/>
      </vt:variant>
      <vt:variant>
        <vt:lpwstr>_Toc304714274</vt:lpwstr>
      </vt:variant>
      <vt:variant>
        <vt:i4>1245236</vt:i4>
      </vt:variant>
      <vt:variant>
        <vt:i4>1040</vt:i4>
      </vt:variant>
      <vt:variant>
        <vt:i4>0</vt:i4>
      </vt:variant>
      <vt:variant>
        <vt:i4>5</vt:i4>
      </vt:variant>
      <vt:variant>
        <vt:lpwstr/>
      </vt:variant>
      <vt:variant>
        <vt:lpwstr>_Toc304714273</vt:lpwstr>
      </vt:variant>
      <vt:variant>
        <vt:i4>1245236</vt:i4>
      </vt:variant>
      <vt:variant>
        <vt:i4>1034</vt:i4>
      </vt:variant>
      <vt:variant>
        <vt:i4>0</vt:i4>
      </vt:variant>
      <vt:variant>
        <vt:i4>5</vt:i4>
      </vt:variant>
      <vt:variant>
        <vt:lpwstr/>
      </vt:variant>
      <vt:variant>
        <vt:lpwstr>_Toc304714272</vt:lpwstr>
      </vt:variant>
      <vt:variant>
        <vt:i4>1245236</vt:i4>
      </vt:variant>
      <vt:variant>
        <vt:i4>1028</vt:i4>
      </vt:variant>
      <vt:variant>
        <vt:i4>0</vt:i4>
      </vt:variant>
      <vt:variant>
        <vt:i4>5</vt:i4>
      </vt:variant>
      <vt:variant>
        <vt:lpwstr/>
      </vt:variant>
      <vt:variant>
        <vt:lpwstr>_Toc304714271</vt:lpwstr>
      </vt:variant>
      <vt:variant>
        <vt:i4>1245236</vt:i4>
      </vt:variant>
      <vt:variant>
        <vt:i4>1022</vt:i4>
      </vt:variant>
      <vt:variant>
        <vt:i4>0</vt:i4>
      </vt:variant>
      <vt:variant>
        <vt:i4>5</vt:i4>
      </vt:variant>
      <vt:variant>
        <vt:lpwstr/>
      </vt:variant>
      <vt:variant>
        <vt:lpwstr>_Toc304714270</vt:lpwstr>
      </vt:variant>
      <vt:variant>
        <vt:i4>1179700</vt:i4>
      </vt:variant>
      <vt:variant>
        <vt:i4>1016</vt:i4>
      </vt:variant>
      <vt:variant>
        <vt:i4>0</vt:i4>
      </vt:variant>
      <vt:variant>
        <vt:i4>5</vt:i4>
      </vt:variant>
      <vt:variant>
        <vt:lpwstr/>
      </vt:variant>
      <vt:variant>
        <vt:lpwstr>_Toc304714269</vt:lpwstr>
      </vt:variant>
      <vt:variant>
        <vt:i4>1179700</vt:i4>
      </vt:variant>
      <vt:variant>
        <vt:i4>1010</vt:i4>
      </vt:variant>
      <vt:variant>
        <vt:i4>0</vt:i4>
      </vt:variant>
      <vt:variant>
        <vt:i4>5</vt:i4>
      </vt:variant>
      <vt:variant>
        <vt:lpwstr/>
      </vt:variant>
      <vt:variant>
        <vt:lpwstr>_Toc304714268</vt:lpwstr>
      </vt:variant>
      <vt:variant>
        <vt:i4>1179700</vt:i4>
      </vt:variant>
      <vt:variant>
        <vt:i4>1004</vt:i4>
      </vt:variant>
      <vt:variant>
        <vt:i4>0</vt:i4>
      </vt:variant>
      <vt:variant>
        <vt:i4>5</vt:i4>
      </vt:variant>
      <vt:variant>
        <vt:lpwstr/>
      </vt:variant>
      <vt:variant>
        <vt:lpwstr>_Toc304714267</vt:lpwstr>
      </vt:variant>
      <vt:variant>
        <vt:i4>1179700</vt:i4>
      </vt:variant>
      <vt:variant>
        <vt:i4>998</vt:i4>
      </vt:variant>
      <vt:variant>
        <vt:i4>0</vt:i4>
      </vt:variant>
      <vt:variant>
        <vt:i4>5</vt:i4>
      </vt:variant>
      <vt:variant>
        <vt:lpwstr/>
      </vt:variant>
      <vt:variant>
        <vt:lpwstr>_Toc304714266</vt:lpwstr>
      </vt:variant>
      <vt:variant>
        <vt:i4>1179700</vt:i4>
      </vt:variant>
      <vt:variant>
        <vt:i4>992</vt:i4>
      </vt:variant>
      <vt:variant>
        <vt:i4>0</vt:i4>
      </vt:variant>
      <vt:variant>
        <vt:i4>5</vt:i4>
      </vt:variant>
      <vt:variant>
        <vt:lpwstr/>
      </vt:variant>
      <vt:variant>
        <vt:lpwstr>_Toc304714265</vt:lpwstr>
      </vt:variant>
      <vt:variant>
        <vt:i4>1179700</vt:i4>
      </vt:variant>
      <vt:variant>
        <vt:i4>986</vt:i4>
      </vt:variant>
      <vt:variant>
        <vt:i4>0</vt:i4>
      </vt:variant>
      <vt:variant>
        <vt:i4>5</vt:i4>
      </vt:variant>
      <vt:variant>
        <vt:lpwstr/>
      </vt:variant>
      <vt:variant>
        <vt:lpwstr>_Toc304714264</vt:lpwstr>
      </vt:variant>
      <vt:variant>
        <vt:i4>1179700</vt:i4>
      </vt:variant>
      <vt:variant>
        <vt:i4>980</vt:i4>
      </vt:variant>
      <vt:variant>
        <vt:i4>0</vt:i4>
      </vt:variant>
      <vt:variant>
        <vt:i4>5</vt:i4>
      </vt:variant>
      <vt:variant>
        <vt:lpwstr/>
      </vt:variant>
      <vt:variant>
        <vt:lpwstr>_Toc304714263</vt:lpwstr>
      </vt:variant>
      <vt:variant>
        <vt:i4>1179700</vt:i4>
      </vt:variant>
      <vt:variant>
        <vt:i4>974</vt:i4>
      </vt:variant>
      <vt:variant>
        <vt:i4>0</vt:i4>
      </vt:variant>
      <vt:variant>
        <vt:i4>5</vt:i4>
      </vt:variant>
      <vt:variant>
        <vt:lpwstr/>
      </vt:variant>
      <vt:variant>
        <vt:lpwstr>_Toc304714262</vt:lpwstr>
      </vt:variant>
      <vt:variant>
        <vt:i4>1179700</vt:i4>
      </vt:variant>
      <vt:variant>
        <vt:i4>968</vt:i4>
      </vt:variant>
      <vt:variant>
        <vt:i4>0</vt:i4>
      </vt:variant>
      <vt:variant>
        <vt:i4>5</vt:i4>
      </vt:variant>
      <vt:variant>
        <vt:lpwstr/>
      </vt:variant>
      <vt:variant>
        <vt:lpwstr>_Toc304714261</vt:lpwstr>
      </vt:variant>
      <vt:variant>
        <vt:i4>1179700</vt:i4>
      </vt:variant>
      <vt:variant>
        <vt:i4>962</vt:i4>
      </vt:variant>
      <vt:variant>
        <vt:i4>0</vt:i4>
      </vt:variant>
      <vt:variant>
        <vt:i4>5</vt:i4>
      </vt:variant>
      <vt:variant>
        <vt:lpwstr/>
      </vt:variant>
      <vt:variant>
        <vt:lpwstr>_Toc304714260</vt:lpwstr>
      </vt:variant>
      <vt:variant>
        <vt:i4>1114164</vt:i4>
      </vt:variant>
      <vt:variant>
        <vt:i4>956</vt:i4>
      </vt:variant>
      <vt:variant>
        <vt:i4>0</vt:i4>
      </vt:variant>
      <vt:variant>
        <vt:i4>5</vt:i4>
      </vt:variant>
      <vt:variant>
        <vt:lpwstr/>
      </vt:variant>
      <vt:variant>
        <vt:lpwstr>_Toc304714259</vt:lpwstr>
      </vt:variant>
      <vt:variant>
        <vt:i4>1114164</vt:i4>
      </vt:variant>
      <vt:variant>
        <vt:i4>950</vt:i4>
      </vt:variant>
      <vt:variant>
        <vt:i4>0</vt:i4>
      </vt:variant>
      <vt:variant>
        <vt:i4>5</vt:i4>
      </vt:variant>
      <vt:variant>
        <vt:lpwstr/>
      </vt:variant>
      <vt:variant>
        <vt:lpwstr>_Toc304714258</vt:lpwstr>
      </vt:variant>
      <vt:variant>
        <vt:i4>1114164</vt:i4>
      </vt:variant>
      <vt:variant>
        <vt:i4>944</vt:i4>
      </vt:variant>
      <vt:variant>
        <vt:i4>0</vt:i4>
      </vt:variant>
      <vt:variant>
        <vt:i4>5</vt:i4>
      </vt:variant>
      <vt:variant>
        <vt:lpwstr/>
      </vt:variant>
      <vt:variant>
        <vt:lpwstr>_Toc304714257</vt:lpwstr>
      </vt:variant>
      <vt:variant>
        <vt:i4>1114164</vt:i4>
      </vt:variant>
      <vt:variant>
        <vt:i4>938</vt:i4>
      </vt:variant>
      <vt:variant>
        <vt:i4>0</vt:i4>
      </vt:variant>
      <vt:variant>
        <vt:i4>5</vt:i4>
      </vt:variant>
      <vt:variant>
        <vt:lpwstr/>
      </vt:variant>
      <vt:variant>
        <vt:lpwstr>_Toc304714256</vt:lpwstr>
      </vt:variant>
      <vt:variant>
        <vt:i4>1114164</vt:i4>
      </vt:variant>
      <vt:variant>
        <vt:i4>932</vt:i4>
      </vt:variant>
      <vt:variant>
        <vt:i4>0</vt:i4>
      </vt:variant>
      <vt:variant>
        <vt:i4>5</vt:i4>
      </vt:variant>
      <vt:variant>
        <vt:lpwstr/>
      </vt:variant>
      <vt:variant>
        <vt:lpwstr>_Toc304714255</vt:lpwstr>
      </vt:variant>
      <vt:variant>
        <vt:i4>1114164</vt:i4>
      </vt:variant>
      <vt:variant>
        <vt:i4>926</vt:i4>
      </vt:variant>
      <vt:variant>
        <vt:i4>0</vt:i4>
      </vt:variant>
      <vt:variant>
        <vt:i4>5</vt:i4>
      </vt:variant>
      <vt:variant>
        <vt:lpwstr/>
      </vt:variant>
      <vt:variant>
        <vt:lpwstr>_Toc304714254</vt:lpwstr>
      </vt:variant>
      <vt:variant>
        <vt:i4>1114164</vt:i4>
      </vt:variant>
      <vt:variant>
        <vt:i4>920</vt:i4>
      </vt:variant>
      <vt:variant>
        <vt:i4>0</vt:i4>
      </vt:variant>
      <vt:variant>
        <vt:i4>5</vt:i4>
      </vt:variant>
      <vt:variant>
        <vt:lpwstr/>
      </vt:variant>
      <vt:variant>
        <vt:lpwstr>_Toc304714253</vt:lpwstr>
      </vt:variant>
      <vt:variant>
        <vt:i4>1114164</vt:i4>
      </vt:variant>
      <vt:variant>
        <vt:i4>914</vt:i4>
      </vt:variant>
      <vt:variant>
        <vt:i4>0</vt:i4>
      </vt:variant>
      <vt:variant>
        <vt:i4>5</vt:i4>
      </vt:variant>
      <vt:variant>
        <vt:lpwstr/>
      </vt:variant>
      <vt:variant>
        <vt:lpwstr>_Toc304714252</vt:lpwstr>
      </vt:variant>
      <vt:variant>
        <vt:i4>1114164</vt:i4>
      </vt:variant>
      <vt:variant>
        <vt:i4>908</vt:i4>
      </vt:variant>
      <vt:variant>
        <vt:i4>0</vt:i4>
      </vt:variant>
      <vt:variant>
        <vt:i4>5</vt:i4>
      </vt:variant>
      <vt:variant>
        <vt:lpwstr/>
      </vt:variant>
      <vt:variant>
        <vt:lpwstr>_Toc304714251</vt:lpwstr>
      </vt:variant>
      <vt:variant>
        <vt:i4>1114164</vt:i4>
      </vt:variant>
      <vt:variant>
        <vt:i4>902</vt:i4>
      </vt:variant>
      <vt:variant>
        <vt:i4>0</vt:i4>
      </vt:variant>
      <vt:variant>
        <vt:i4>5</vt:i4>
      </vt:variant>
      <vt:variant>
        <vt:lpwstr/>
      </vt:variant>
      <vt:variant>
        <vt:lpwstr>_Toc304714250</vt:lpwstr>
      </vt:variant>
      <vt:variant>
        <vt:i4>1048628</vt:i4>
      </vt:variant>
      <vt:variant>
        <vt:i4>896</vt:i4>
      </vt:variant>
      <vt:variant>
        <vt:i4>0</vt:i4>
      </vt:variant>
      <vt:variant>
        <vt:i4>5</vt:i4>
      </vt:variant>
      <vt:variant>
        <vt:lpwstr/>
      </vt:variant>
      <vt:variant>
        <vt:lpwstr>_Toc304714249</vt:lpwstr>
      </vt:variant>
      <vt:variant>
        <vt:i4>1048628</vt:i4>
      </vt:variant>
      <vt:variant>
        <vt:i4>890</vt:i4>
      </vt:variant>
      <vt:variant>
        <vt:i4>0</vt:i4>
      </vt:variant>
      <vt:variant>
        <vt:i4>5</vt:i4>
      </vt:variant>
      <vt:variant>
        <vt:lpwstr/>
      </vt:variant>
      <vt:variant>
        <vt:lpwstr>_Toc304714248</vt:lpwstr>
      </vt:variant>
      <vt:variant>
        <vt:i4>1048628</vt:i4>
      </vt:variant>
      <vt:variant>
        <vt:i4>884</vt:i4>
      </vt:variant>
      <vt:variant>
        <vt:i4>0</vt:i4>
      </vt:variant>
      <vt:variant>
        <vt:i4>5</vt:i4>
      </vt:variant>
      <vt:variant>
        <vt:lpwstr/>
      </vt:variant>
      <vt:variant>
        <vt:lpwstr>_Toc304714247</vt:lpwstr>
      </vt:variant>
      <vt:variant>
        <vt:i4>1048628</vt:i4>
      </vt:variant>
      <vt:variant>
        <vt:i4>878</vt:i4>
      </vt:variant>
      <vt:variant>
        <vt:i4>0</vt:i4>
      </vt:variant>
      <vt:variant>
        <vt:i4>5</vt:i4>
      </vt:variant>
      <vt:variant>
        <vt:lpwstr/>
      </vt:variant>
      <vt:variant>
        <vt:lpwstr>_Toc304714246</vt:lpwstr>
      </vt:variant>
      <vt:variant>
        <vt:i4>1048628</vt:i4>
      </vt:variant>
      <vt:variant>
        <vt:i4>872</vt:i4>
      </vt:variant>
      <vt:variant>
        <vt:i4>0</vt:i4>
      </vt:variant>
      <vt:variant>
        <vt:i4>5</vt:i4>
      </vt:variant>
      <vt:variant>
        <vt:lpwstr/>
      </vt:variant>
      <vt:variant>
        <vt:lpwstr>_Toc304714245</vt:lpwstr>
      </vt:variant>
      <vt:variant>
        <vt:i4>1048628</vt:i4>
      </vt:variant>
      <vt:variant>
        <vt:i4>866</vt:i4>
      </vt:variant>
      <vt:variant>
        <vt:i4>0</vt:i4>
      </vt:variant>
      <vt:variant>
        <vt:i4>5</vt:i4>
      </vt:variant>
      <vt:variant>
        <vt:lpwstr/>
      </vt:variant>
      <vt:variant>
        <vt:lpwstr>_Toc304714244</vt:lpwstr>
      </vt:variant>
      <vt:variant>
        <vt:i4>1048628</vt:i4>
      </vt:variant>
      <vt:variant>
        <vt:i4>860</vt:i4>
      </vt:variant>
      <vt:variant>
        <vt:i4>0</vt:i4>
      </vt:variant>
      <vt:variant>
        <vt:i4>5</vt:i4>
      </vt:variant>
      <vt:variant>
        <vt:lpwstr/>
      </vt:variant>
      <vt:variant>
        <vt:lpwstr>_Toc304714243</vt:lpwstr>
      </vt:variant>
      <vt:variant>
        <vt:i4>1048628</vt:i4>
      </vt:variant>
      <vt:variant>
        <vt:i4>854</vt:i4>
      </vt:variant>
      <vt:variant>
        <vt:i4>0</vt:i4>
      </vt:variant>
      <vt:variant>
        <vt:i4>5</vt:i4>
      </vt:variant>
      <vt:variant>
        <vt:lpwstr/>
      </vt:variant>
      <vt:variant>
        <vt:lpwstr>_Toc304714242</vt:lpwstr>
      </vt:variant>
      <vt:variant>
        <vt:i4>1048628</vt:i4>
      </vt:variant>
      <vt:variant>
        <vt:i4>848</vt:i4>
      </vt:variant>
      <vt:variant>
        <vt:i4>0</vt:i4>
      </vt:variant>
      <vt:variant>
        <vt:i4>5</vt:i4>
      </vt:variant>
      <vt:variant>
        <vt:lpwstr/>
      </vt:variant>
      <vt:variant>
        <vt:lpwstr>_Toc304714241</vt:lpwstr>
      </vt:variant>
      <vt:variant>
        <vt:i4>1048628</vt:i4>
      </vt:variant>
      <vt:variant>
        <vt:i4>842</vt:i4>
      </vt:variant>
      <vt:variant>
        <vt:i4>0</vt:i4>
      </vt:variant>
      <vt:variant>
        <vt:i4>5</vt:i4>
      </vt:variant>
      <vt:variant>
        <vt:lpwstr/>
      </vt:variant>
      <vt:variant>
        <vt:lpwstr>_Toc304714240</vt:lpwstr>
      </vt:variant>
      <vt:variant>
        <vt:i4>1507380</vt:i4>
      </vt:variant>
      <vt:variant>
        <vt:i4>836</vt:i4>
      </vt:variant>
      <vt:variant>
        <vt:i4>0</vt:i4>
      </vt:variant>
      <vt:variant>
        <vt:i4>5</vt:i4>
      </vt:variant>
      <vt:variant>
        <vt:lpwstr/>
      </vt:variant>
      <vt:variant>
        <vt:lpwstr>_Toc304714239</vt:lpwstr>
      </vt:variant>
      <vt:variant>
        <vt:i4>1507380</vt:i4>
      </vt:variant>
      <vt:variant>
        <vt:i4>830</vt:i4>
      </vt:variant>
      <vt:variant>
        <vt:i4>0</vt:i4>
      </vt:variant>
      <vt:variant>
        <vt:i4>5</vt:i4>
      </vt:variant>
      <vt:variant>
        <vt:lpwstr/>
      </vt:variant>
      <vt:variant>
        <vt:lpwstr>_Toc304714238</vt:lpwstr>
      </vt:variant>
      <vt:variant>
        <vt:i4>1507380</vt:i4>
      </vt:variant>
      <vt:variant>
        <vt:i4>824</vt:i4>
      </vt:variant>
      <vt:variant>
        <vt:i4>0</vt:i4>
      </vt:variant>
      <vt:variant>
        <vt:i4>5</vt:i4>
      </vt:variant>
      <vt:variant>
        <vt:lpwstr/>
      </vt:variant>
      <vt:variant>
        <vt:lpwstr>_Toc304714237</vt:lpwstr>
      </vt:variant>
      <vt:variant>
        <vt:i4>1507380</vt:i4>
      </vt:variant>
      <vt:variant>
        <vt:i4>818</vt:i4>
      </vt:variant>
      <vt:variant>
        <vt:i4>0</vt:i4>
      </vt:variant>
      <vt:variant>
        <vt:i4>5</vt:i4>
      </vt:variant>
      <vt:variant>
        <vt:lpwstr/>
      </vt:variant>
      <vt:variant>
        <vt:lpwstr>_Toc304714236</vt:lpwstr>
      </vt:variant>
      <vt:variant>
        <vt:i4>1507380</vt:i4>
      </vt:variant>
      <vt:variant>
        <vt:i4>812</vt:i4>
      </vt:variant>
      <vt:variant>
        <vt:i4>0</vt:i4>
      </vt:variant>
      <vt:variant>
        <vt:i4>5</vt:i4>
      </vt:variant>
      <vt:variant>
        <vt:lpwstr/>
      </vt:variant>
      <vt:variant>
        <vt:lpwstr>_Toc304714235</vt:lpwstr>
      </vt:variant>
      <vt:variant>
        <vt:i4>1507380</vt:i4>
      </vt:variant>
      <vt:variant>
        <vt:i4>806</vt:i4>
      </vt:variant>
      <vt:variant>
        <vt:i4>0</vt:i4>
      </vt:variant>
      <vt:variant>
        <vt:i4>5</vt:i4>
      </vt:variant>
      <vt:variant>
        <vt:lpwstr/>
      </vt:variant>
      <vt:variant>
        <vt:lpwstr>_Toc304714234</vt:lpwstr>
      </vt:variant>
      <vt:variant>
        <vt:i4>1507380</vt:i4>
      </vt:variant>
      <vt:variant>
        <vt:i4>800</vt:i4>
      </vt:variant>
      <vt:variant>
        <vt:i4>0</vt:i4>
      </vt:variant>
      <vt:variant>
        <vt:i4>5</vt:i4>
      </vt:variant>
      <vt:variant>
        <vt:lpwstr/>
      </vt:variant>
      <vt:variant>
        <vt:lpwstr>_Toc304714233</vt:lpwstr>
      </vt:variant>
      <vt:variant>
        <vt:i4>1507380</vt:i4>
      </vt:variant>
      <vt:variant>
        <vt:i4>794</vt:i4>
      </vt:variant>
      <vt:variant>
        <vt:i4>0</vt:i4>
      </vt:variant>
      <vt:variant>
        <vt:i4>5</vt:i4>
      </vt:variant>
      <vt:variant>
        <vt:lpwstr/>
      </vt:variant>
      <vt:variant>
        <vt:lpwstr>_Toc304714232</vt:lpwstr>
      </vt:variant>
      <vt:variant>
        <vt:i4>1507380</vt:i4>
      </vt:variant>
      <vt:variant>
        <vt:i4>788</vt:i4>
      </vt:variant>
      <vt:variant>
        <vt:i4>0</vt:i4>
      </vt:variant>
      <vt:variant>
        <vt:i4>5</vt:i4>
      </vt:variant>
      <vt:variant>
        <vt:lpwstr/>
      </vt:variant>
      <vt:variant>
        <vt:lpwstr>_Toc304714231</vt:lpwstr>
      </vt:variant>
      <vt:variant>
        <vt:i4>1507380</vt:i4>
      </vt:variant>
      <vt:variant>
        <vt:i4>782</vt:i4>
      </vt:variant>
      <vt:variant>
        <vt:i4>0</vt:i4>
      </vt:variant>
      <vt:variant>
        <vt:i4>5</vt:i4>
      </vt:variant>
      <vt:variant>
        <vt:lpwstr/>
      </vt:variant>
      <vt:variant>
        <vt:lpwstr>_Toc304714230</vt:lpwstr>
      </vt:variant>
      <vt:variant>
        <vt:i4>1441844</vt:i4>
      </vt:variant>
      <vt:variant>
        <vt:i4>776</vt:i4>
      </vt:variant>
      <vt:variant>
        <vt:i4>0</vt:i4>
      </vt:variant>
      <vt:variant>
        <vt:i4>5</vt:i4>
      </vt:variant>
      <vt:variant>
        <vt:lpwstr/>
      </vt:variant>
      <vt:variant>
        <vt:lpwstr>_Toc304714229</vt:lpwstr>
      </vt:variant>
      <vt:variant>
        <vt:i4>1441844</vt:i4>
      </vt:variant>
      <vt:variant>
        <vt:i4>770</vt:i4>
      </vt:variant>
      <vt:variant>
        <vt:i4>0</vt:i4>
      </vt:variant>
      <vt:variant>
        <vt:i4>5</vt:i4>
      </vt:variant>
      <vt:variant>
        <vt:lpwstr/>
      </vt:variant>
      <vt:variant>
        <vt:lpwstr>_Toc304714228</vt:lpwstr>
      </vt:variant>
      <vt:variant>
        <vt:i4>1441844</vt:i4>
      </vt:variant>
      <vt:variant>
        <vt:i4>764</vt:i4>
      </vt:variant>
      <vt:variant>
        <vt:i4>0</vt:i4>
      </vt:variant>
      <vt:variant>
        <vt:i4>5</vt:i4>
      </vt:variant>
      <vt:variant>
        <vt:lpwstr/>
      </vt:variant>
      <vt:variant>
        <vt:lpwstr>_Toc304714227</vt:lpwstr>
      </vt:variant>
      <vt:variant>
        <vt:i4>1441844</vt:i4>
      </vt:variant>
      <vt:variant>
        <vt:i4>758</vt:i4>
      </vt:variant>
      <vt:variant>
        <vt:i4>0</vt:i4>
      </vt:variant>
      <vt:variant>
        <vt:i4>5</vt:i4>
      </vt:variant>
      <vt:variant>
        <vt:lpwstr/>
      </vt:variant>
      <vt:variant>
        <vt:lpwstr>_Toc304714226</vt:lpwstr>
      </vt:variant>
      <vt:variant>
        <vt:i4>1441844</vt:i4>
      </vt:variant>
      <vt:variant>
        <vt:i4>752</vt:i4>
      </vt:variant>
      <vt:variant>
        <vt:i4>0</vt:i4>
      </vt:variant>
      <vt:variant>
        <vt:i4>5</vt:i4>
      </vt:variant>
      <vt:variant>
        <vt:lpwstr/>
      </vt:variant>
      <vt:variant>
        <vt:lpwstr>_Toc304714225</vt:lpwstr>
      </vt:variant>
      <vt:variant>
        <vt:i4>1441844</vt:i4>
      </vt:variant>
      <vt:variant>
        <vt:i4>746</vt:i4>
      </vt:variant>
      <vt:variant>
        <vt:i4>0</vt:i4>
      </vt:variant>
      <vt:variant>
        <vt:i4>5</vt:i4>
      </vt:variant>
      <vt:variant>
        <vt:lpwstr/>
      </vt:variant>
      <vt:variant>
        <vt:lpwstr>_Toc304714224</vt:lpwstr>
      </vt:variant>
      <vt:variant>
        <vt:i4>1441844</vt:i4>
      </vt:variant>
      <vt:variant>
        <vt:i4>740</vt:i4>
      </vt:variant>
      <vt:variant>
        <vt:i4>0</vt:i4>
      </vt:variant>
      <vt:variant>
        <vt:i4>5</vt:i4>
      </vt:variant>
      <vt:variant>
        <vt:lpwstr/>
      </vt:variant>
      <vt:variant>
        <vt:lpwstr>_Toc304714223</vt:lpwstr>
      </vt:variant>
      <vt:variant>
        <vt:i4>1441844</vt:i4>
      </vt:variant>
      <vt:variant>
        <vt:i4>734</vt:i4>
      </vt:variant>
      <vt:variant>
        <vt:i4>0</vt:i4>
      </vt:variant>
      <vt:variant>
        <vt:i4>5</vt:i4>
      </vt:variant>
      <vt:variant>
        <vt:lpwstr/>
      </vt:variant>
      <vt:variant>
        <vt:lpwstr>_Toc304714222</vt:lpwstr>
      </vt:variant>
      <vt:variant>
        <vt:i4>1441844</vt:i4>
      </vt:variant>
      <vt:variant>
        <vt:i4>728</vt:i4>
      </vt:variant>
      <vt:variant>
        <vt:i4>0</vt:i4>
      </vt:variant>
      <vt:variant>
        <vt:i4>5</vt:i4>
      </vt:variant>
      <vt:variant>
        <vt:lpwstr/>
      </vt:variant>
      <vt:variant>
        <vt:lpwstr>_Toc304714221</vt:lpwstr>
      </vt:variant>
      <vt:variant>
        <vt:i4>1441844</vt:i4>
      </vt:variant>
      <vt:variant>
        <vt:i4>722</vt:i4>
      </vt:variant>
      <vt:variant>
        <vt:i4>0</vt:i4>
      </vt:variant>
      <vt:variant>
        <vt:i4>5</vt:i4>
      </vt:variant>
      <vt:variant>
        <vt:lpwstr/>
      </vt:variant>
      <vt:variant>
        <vt:lpwstr>_Toc304714220</vt:lpwstr>
      </vt:variant>
      <vt:variant>
        <vt:i4>1376308</vt:i4>
      </vt:variant>
      <vt:variant>
        <vt:i4>716</vt:i4>
      </vt:variant>
      <vt:variant>
        <vt:i4>0</vt:i4>
      </vt:variant>
      <vt:variant>
        <vt:i4>5</vt:i4>
      </vt:variant>
      <vt:variant>
        <vt:lpwstr/>
      </vt:variant>
      <vt:variant>
        <vt:lpwstr>_Toc304714219</vt:lpwstr>
      </vt:variant>
      <vt:variant>
        <vt:i4>1376308</vt:i4>
      </vt:variant>
      <vt:variant>
        <vt:i4>710</vt:i4>
      </vt:variant>
      <vt:variant>
        <vt:i4>0</vt:i4>
      </vt:variant>
      <vt:variant>
        <vt:i4>5</vt:i4>
      </vt:variant>
      <vt:variant>
        <vt:lpwstr/>
      </vt:variant>
      <vt:variant>
        <vt:lpwstr>_Toc304714218</vt:lpwstr>
      </vt:variant>
      <vt:variant>
        <vt:i4>1376308</vt:i4>
      </vt:variant>
      <vt:variant>
        <vt:i4>704</vt:i4>
      </vt:variant>
      <vt:variant>
        <vt:i4>0</vt:i4>
      </vt:variant>
      <vt:variant>
        <vt:i4>5</vt:i4>
      </vt:variant>
      <vt:variant>
        <vt:lpwstr/>
      </vt:variant>
      <vt:variant>
        <vt:lpwstr>_Toc304714217</vt:lpwstr>
      </vt:variant>
      <vt:variant>
        <vt:i4>1376308</vt:i4>
      </vt:variant>
      <vt:variant>
        <vt:i4>698</vt:i4>
      </vt:variant>
      <vt:variant>
        <vt:i4>0</vt:i4>
      </vt:variant>
      <vt:variant>
        <vt:i4>5</vt:i4>
      </vt:variant>
      <vt:variant>
        <vt:lpwstr/>
      </vt:variant>
      <vt:variant>
        <vt:lpwstr>_Toc304714216</vt:lpwstr>
      </vt:variant>
      <vt:variant>
        <vt:i4>1376308</vt:i4>
      </vt:variant>
      <vt:variant>
        <vt:i4>692</vt:i4>
      </vt:variant>
      <vt:variant>
        <vt:i4>0</vt:i4>
      </vt:variant>
      <vt:variant>
        <vt:i4>5</vt:i4>
      </vt:variant>
      <vt:variant>
        <vt:lpwstr/>
      </vt:variant>
      <vt:variant>
        <vt:lpwstr>_Toc304714215</vt:lpwstr>
      </vt:variant>
      <vt:variant>
        <vt:i4>1376308</vt:i4>
      </vt:variant>
      <vt:variant>
        <vt:i4>686</vt:i4>
      </vt:variant>
      <vt:variant>
        <vt:i4>0</vt:i4>
      </vt:variant>
      <vt:variant>
        <vt:i4>5</vt:i4>
      </vt:variant>
      <vt:variant>
        <vt:lpwstr/>
      </vt:variant>
      <vt:variant>
        <vt:lpwstr>_Toc304714214</vt:lpwstr>
      </vt:variant>
      <vt:variant>
        <vt:i4>1376308</vt:i4>
      </vt:variant>
      <vt:variant>
        <vt:i4>680</vt:i4>
      </vt:variant>
      <vt:variant>
        <vt:i4>0</vt:i4>
      </vt:variant>
      <vt:variant>
        <vt:i4>5</vt:i4>
      </vt:variant>
      <vt:variant>
        <vt:lpwstr/>
      </vt:variant>
      <vt:variant>
        <vt:lpwstr>_Toc304714213</vt:lpwstr>
      </vt:variant>
      <vt:variant>
        <vt:i4>1376308</vt:i4>
      </vt:variant>
      <vt:variant>
        <vt:i4>674</vt:i4>
      </vt:variant>
      <vt:variant>
        <vt:i4>0</vt:i4>
      </vt:variant>
      <vt:variant>
        <vt:i4>5</vt:i4>
      </vt:variant>
      <vt:variant>
        <vt:lpwstr/>
      </vt:variant>
      <vt:variant>
        <vt:lpwstr>_Toc304714212</vt:lpwstr>
      </vt:variant>
      <vt:variant>
        <vt:i4>1376308</vt:i4>
      </vt:variant>
      <vt:variant>
        <vt:i4>668</vt:i4>
      </vt:variant>
      <vt:variant>
        <vt:i4>0</vt:i4>
      </vt:variant>
      <vt:variant>
        <vt:i4>5</vt:i4>
      </vt:variant>
      <vt:variant>
        <vt:lpwstr/>
      </vt:variant>
      <vt:variant>
        <vt:lpwstr>_Toc304714211</vt:lpwstr>
      </vt:variant>
      <vt:variant>
        <vt:i4>1376308</vt:i4>
      </vt:variant>
      <vt:variant>
        <vt:i4>662</vt:i4>
      </vt:variant>
      <vt:variant>
        <vt:i4>0</vt:i4>
      </vt:variant>
      <vt:variant>
        <vt:i4>5</vt:i4>
      </vt:variant>
      <vt:variant>
        <vt:lpwstr/>
      </vt:variant>
      <vt:variant>
        <vt:lpwstr>_Toc304714210</vt:lpwstr>
      </vt:variant>
      <vt:variant>
        <vt:i4>1310772</vt:i4>
      </vt:variant>
      <vt:variant>
        <vt:i4>656</vt:i4>
      </vt:variant>
      <vt:variant>
        <vt:i4>0</vt:i4>
      </vt:variant>
      <vt:variant>
        <vt:i4>5</vt:i4>
      </vt:variant>
      <vt:variant>
        <vt:lpwstr/>
      </vt:variant>
      <vt:variant>
        <vt:lpwstr>_Toc304714209</vt:lpwstr>
      </vt:variant>
      <vt:variant>
        <vt:i4>1310772</vt:i4>
      </vt:variant>
      <vt:variant>
        <vt:i4>650</vt:i4>
      </vt:variant>
      <vt:variant>
        <vt:i4>0</vt:i4>
      </vt:variant>
      <vt:variant>
        <vt:i4>5</vt:i4>
      </vt:variant>
      <vt:variant>
        <vt:lpwstr/>
      </vt:variant>
      <vt:variant>
        <vt:lpwstr>_Toc304714208</vt:lpwstr>
      </vt:variant>
      <vt:variant>
        <vt:i4>1310772</vt:i4>
      </vt:variant>
      <vt:variant>
        <vt:i4>644</vt:i4>
      </vt:variant>
      <vt:variant>
        <vt:i4>0</vt:i4>
      </vt:variant>
      <vt:variant>
        <vt:i4>5</vt:i4>
      </vt:variant>
      <vt:variant>
        <vt:lpwstr/>
      </vt:variant>
      <vt:variant>
        <vt:lpwstr>_Toc304714207</vt:lpwstr>
      </vt:variant>
      <vt:variant>
        <vt:i4>1310772</vt:i4>
      </vt:variant>
      <vt:variant>
        <vt:i4>638</vt:i4>
      </vt:variant>
      <vt:variant>
        <vt:i4>0</vt:i4>
      </vt:variant>
      <vt:variant>
        <vt:i4>5</vt:i4>
      </vt:variant>
      <vt:variant>
        <vt:lpwstr/>
      </vt:variant>
      <vt:variant>
        <vt:lpwstr>_Toc304714206</vt:lpwstr>
      </vt:variant>
      <vt:variant>
        <vt:i4>1310772</vt:i4>
      </vt:variant>
      <vt:variant>
        <vt:i4>632</vt:i4>
      </vt:variant>
      <vt:variant>
        <vt:i4>0</vt:i4>
      </vt:variant>
      <vt:variant>
        <vt:i4>5</vt:i4>
      </vt:variant>
      <vt:variant>
        <vt:lpwstr/>
      </vt:variant>
      <vt:variant>
        <vt:lpwstr>_Toc304714205</vt:lpwstr>
      </vt:variant>
      <vt:variant>
        <vt:i4>1310772</vt:i4>
      </vt:variant>
      <vt:variant>
        <vt:i4>626</vt:i4>
      </vt:variant>
      <vt:variant>
        <vt:i4>0</vt:i4>
      </vt:variant>
      <vt:variant>
        <vt:i4>5</vt:i4>
      </vt:variant>
      <vt:variant>
        <vt:lpwstr/>
      </vt:variant>
      <vt:variant>
        <vt:lpwstr>_Toc304714204</vt:lpwstr>
      </vt:variant>
      <vt:variant>
        <vt:i4>1310772</vt:i4>
      </vt:variant>
      <vt:variant>
        <vt:i4>620</vt:i4>
      </vt:variant>
      <vt:variant>
        <vt:i4>0</vt:i4>
      </vt:variant>
      <vt:variant>
        <vt:i4>5</vt:i4>
      </vt:variant>
      <vt:variant>
        <vt:lpwstr/>
      </vt:variant>
      <vt:variant>
        <vt:lpwstr>_Toc304714203</vt:lpwstr>
      </vt:variant>
      <vt:variant>
        <vt:i4>1310772</vt:i4>
      </vt:variant>
      <vt:variant>
        <vt:i4>614</vt:i4>
      </vt:variant>
      <vt:variant>
        <vt:i4>0</vt:i4>
      </vt:variant>
      <vt:variant>
        <vt:i4>5</vt:i4>
      </vt:variant>
      <vt:variant>
        <vt:lpwstr/>
      </vt:variant>
      <vt:variant>
        <vt:lpwstr>_Toc304714202</vt:lpwstr>
      </vt:variant>
      <vt:variant>
        <vt:i4>1310772</vt:i4>
      </vt:variant>
      <vt:variant>
        <vt:i4>608</vt:i4>
      </vt:variant>
      <vt:variant>
        <vt:i4>0</vt:i4>
      </vt:variant>
      <vt:variant>
        <vt:i4>5</vt:i4>
      </vt:variant>
      <vt:variant>
        <vt:lpwstr/>
      </vt:variant>
      <vt:variant>
        <vt:lpwstr>_Toc304714201</vt:lpwstr>
      </vt:variant>
      <vt:variant>
        <vt:i4>1310772</vt:i4>
      </vt:variant>
      <vt:variant>
        <vt:i4>602</vt:i4>
      </vt:variant>
      <vt:variant>
        <vt:i4>0</vt:i4>
      </vt:variant>
      <vt:variant>
        <vt:i4>5</vt:i4>
      </vt:variant>
      <vt:variant>
        <vt:lpwstr/>
      </vt:variant>
      <vt:variant>
        <vt:lpwstr>_Toc304714200</vt:lpwstr>
      </vt:variant>
      <vt:variant>
        <vt:i4>1900599</vt:i4>
      </vt:variant>
      <vt:variant>
        <vt:i4>596</vt:i4>
      </vt:variant>
      <vt:variant>
        <vt:i4>0</vt:i4>
      </vt:variant>
      <vt:variant>
        <vt:i4>5</vt:i4>
      </vt:variant>
      <vt:variant>
        <vt:lpwstr/>
      </vt:variant>
      <vt:variant>
        <vt:lpwstr>_Toc304714199</vt:lpwstr>
      </vt:variant>
      <vt:variant>
        <vt:i4>1900599</vt:i4>
      </vt:variant>
      <vt:variant>
        <vt:i4>590</vt:i4>
      </vt:variant>
      <vt:variant>
        <vt:i4>0</vt:i4>
      </vt:variant>
      <vt:variant>
        <vt:i4>5</vt:i4>
      </vt:variant>
      <vt:variant>
        <vt:lpwstr/>
      </vt:variant>
      <vt:variant>
        <vt:lpwstr>_Toc304714198</vt:lpwstr>
      </vt:variant>
      <vt:variant>
        <vt:i4>1900599</vt:i4>
      </vt:variant>
      <vt:variant>
        <vt:i4>584</vt:i4>
      </vt:variant>
      <vt:variant>
        <vt:i4>0</vt:i4>
      </vt:variant>
      <vt:variant>
        <vt:i4>5</vt:i4>
      </vt:variant>
      <vt:variant>
        <vt:lpwstr/>
      </vt:variant>
      <vt:variant>
        <vt:lpwstr>_Toc304714197</vt:lpwstr>
      </vt:variant>
      <vt:variant>
        <vt:i4>1900599</vt:i4>
      </vt:variant>
      <vt:variant>
        <vt:i4>578</vt:i4>
      </vt:variant>
      <vt:variant>
        <vt:i4>0</vt:i4>
      </vt:variant>
      <vt:variant>
        <vt:i4>5</vt:i4>
      </vt:variant>
      <vt:variant>
        <vt:lpwstr/>
      </vt:variant>
      <vt:variant>
        <vt:lpwstr>_Toc304714196</vt:lpwstr>
      </vt:variant>
      <vt:variant>
        <vt:i4>1900599</vt:i4>
      </vt:variant>
      <vt:variant>
        <vt:i4>572</vt:i4>
      </vt:variant>
      <vt:variant>
        <vt:i4>0</vt:i4>
      </vt:variant>
      <vt:variant>
        <vt:i4>5</vt:i4>
      </vt:variant>
      <vt:variant>
        <vt:lpwstr/>
      </vt:variant>
      <vt:variant>
        <vt:lpwstr>_Toc304714195</vt:lpwstr>
      </vt:variant>
      <vt:variant>
        <vt:i4>1900599</vt:i4>
      </vt:variant>
      <vt:variant>
        <vt:i4>566</vt:i4>
      </vt:variant>
      <vt:variant>
        <vt:i4>0</vt:i4>
      </vt:variant>
      <vt:variant>
        <vt:i4>5</vt:i4>
      </vt:variant>
      <vt:variant>
        <vt:lpwstr/>
      </vt:variant>
      <vt:variant>
        <vt:lpwstr>_Toc304714194</vt:lpwstr>
      </vt:variant>
      <vt:variant>
        <vt:i4>1900599</vt:i4>
      </vt:variant>
      <vt:variant>
        <vt:i4>560</vt:i4>
      </vt:variant>
      <vt:variant>
        <vt:i4>0</vt:i4>
      </vt:variant>
      <vt:variant>
        <vt:i4>5</vt:i4>
      </vt:variant>
      <vt:variant>
        <vt:lpwstr/>
      </vt:variant>
      <vt:variant>
        <vt:lpwstr>_Toc304714193</vt:lpwstr>
      </vt:variant>
      <vt:variant>
        <vt:i4>1900599</vt:i4>
      </vt:variant>
      <vt:variant>
        <vt:i4>554</vt:i4>
      </vt:variant>
      <vt:variant>
        <vt:i4>0</vt:i4>
      </vt:variant>
      <vt:variant>
        <vt:i4>5</vt:i4>
      </vt:variant>
      <vt:variant>
        <vt:lpwstr/>
      </vt:variant>
      <vt:variant>
        <vt:lpwstr>_Toc304714192</vt:lpwstr>
      </vt:variant>
      <vt:variant>
        <vt:i4>1900599</vt:i4>
      </vt:variant>
      <vt:variant>
        <vt:i4>548</vt:i4>
      </vt:variant>
      <vt:variant>
        <vt:i4>0</vt:i4>
      </vt:variant>
      <vt:variant>
        <vt:i4>5</vt:i4>
      </vt:variant>
      <vt:variant>
        <vt:lpwstr/>
      </vt:variant>
      <vt:variant>
        <vt:lpwstr>_Toc304714191</vt:lpwstr>
      </vt:variant>
      <vt:variant>
        <vt:i4>1900599</vt:i4>
      </vt:variant>
      <vt:variant>
        <vt:i4>542</vt:i4>
      </vt:variant>
      <vt:variant>
        <vt:i4>0</vt:i4>
      </vt:variant>
      <vt:variant>
        <vt:i4>5</vt:i4>
      </vt:variant>
      <vt:variant>
        <vt:lpwstr/>
      </vt:variant>
      <vt:variant>
        <vt:lpwstr>_Toc304714190</vt:lpwstr>
      </vt:variant>
      <vt:variant>
        <vt:i4>1835063</vt:i4>
      </vt:variant>
      <vt:variant>
        <vt:i4>536</vt:i4>
      </vt:variant>
      <vt:variant>
        <vt:i4>0</vt:i4>
      </vt:variant>
      <vt:variant>
        <vt:i4>5</vt:i4>
      </vt:variant>
      <vt:variant>
        <vt:lpwstr/>
      </vt:variant>
      <vt:variant>
        <vt:lpwstr>_Toc304714189</vt:lpwstr>
      </vt:variant>
      <vt:variant>
        <vt:i4>1835063</vt:i4>
      </vt:variant>
      <vt:variant>
        <vt:i4>530</vt:i4>
      </vt:variant>
      <vt:variant>
        <vt:i4>0</vt:i4>
      </vt:variant>
      <vt:variant>
        <vt:i4>5</vt:i4>
      </vt:variant>
      <vt:variant>
        <vt:lpwstr/>
      </vt:variant>
      <vt:variant>
        <vt:lpwstr>_Toc304714188</vt:lpwstr>
      </vt:variant>
      <vt:variant>
        <vt:i4>1835063</vt:i4>
      </vt:variant>
      <vt:variant>
        <vt:i4>524</vt:i4>
      </vt:variant>
      <vt:variant>
        <vt:i4>0</vt:i4>
      </vt:variant>
      <vt:variant>
        <vt:i4>5</vt:i4>
      </vt:variant>
      <vt:variant>
        <vt:lpwstr/>
      </vt:variant>
      <vt:variant>
        <vt:lpwstr>_Toc304714187</vt:lpwstr>
      </vt:variant>
      <vt:variant>
        <vt:i4>1835063</vt:i4>
      </vt:variant>
      <vt:variant>
        <vt:i4>518</vt:i4>
      </vt:variant>
      <vt:variant>
        <vt:i4>0</vt:i4>
      </vt:variant>
      <vt:variant>
        <vt:i4>5</vt:i4>
      </vt:variant>
      <vt:variant>
        <vt:lpwstr/>
      </vt:variant>
      <vt:variant>
        <vt:lpwstr>_Toc304714186</vt:lpwstr>
      </vt:variant>
      <vt:variant>
        <vt:i4>1835063</vt:i4>
      </vt:variant>
      <vt:variant>
        <vt:i4>512</vt:i4>
      </vt:variant>
      <vt:variant>
        <vt:i4>0</vt:i4>
      </vt:variant>
      <vt:variant>
        <vt:i4>5</vt:i4>
      </vt:variant>
      <vt:variant>
        <vt:lpwstr/>
      </vt:variant>
      <vt:variant>
        <vt:lpwstr>_Toc304714185</vt:lpwstr>
      </vt:variant>
      <vt:variant>
        <vt:i4>1835063</vt:i4>
      </vt:variant>
      <vt:variant>
        <vt:i4>506</vt:i4>
      </vt:variant>
      <vt:variant>
        <vt:i4>0</vt:i4>
      </vt:variant>
      <vt:variant>
        <vt:i4>5</vt:i4>
      </vt:variant>
      <vt:variant>
        <vt:lpwstr/>
      </vt:variant>
      <vt:variant>
        <vt:lpwstr>_Toc304714184</vt:lpwstr>
      </vt:variant>
      <vt:variant>
        <vt:i4>1835063</vt:i4>
      </vt:variant>
      <vt:variant>
        <vt:i4>500</vt:i4>
      </vt:variant>
      <vt:variant>
        <vt:i4>0</vt:i4>
      </vt:variant>
      <vt:variant>
        <vt:i4>5</vt:i4>
      </vt:variant>
      <vt:variant>
        <vt:lpwstr/>
      </vt:variant>
      <vt:variant>
        <vt:lpwstr>_Toc304714183</vt:lpwstr>
      </vt:variant>
      <vt:variant>
        <vt:i4>1835063</vt:i4>
      </vt:variant>
      <vt:variant>
        <vt:i4>494</vt:i4>
      </vt:variant>
      <vt:variant>
        <vt:i4>0</vt:i4>
      </vt:variant>
      <vt:variant>
        <vt:i4>5</vt:i4>
      </vt:variant>
      <vt:variant>
        <vt:lpwstr/>
      </vt:variant>
      <vt:variant>
        <vt:lpwstr>_Toc304714182</vt:lpwstr>
      </vt:variant>
      <vt:variant>
        <vt:i4>1835063</vt:i4>
      </vt:variant>
      <vt:variant>
        <vt:i4>488</vt:i4>
      </vt:variant>
      <vt:variant>
        <vt:i4>0</vt:i4>
      </vt:variant>
      <vt:variant>
        <vt:i4>5</vt:i4>
      </vt:variant>
      <vt:variant>
        <vt:lpwstr/>
      </vt:variant>
      <vt:variant>
        <vt:lpwstr>_Toc304714181</vt:lpwstr>
      </vt:variant>
      <vt:variant>
        <vt:i4>1835063</vt:i4>
      </vt:variant>
      <vt:variant>
        <vt:i4>482</vt:i4>
      </vt:variant>
      <vt:variant>
        <vt:i4>0</vt:i4>
      </vt:variant>
      <vt:variant>
        <vt:i4>5</vt:i4>
      </vt:variant>
      <vt:variant>
        <vt:lpwstr/>
      </vt:variant>
      <vt:variant>
        <vt:lpwstr>_Toc304714180</vt:lpwstr>
      </vt:variant>
      <vt:variant>
        <vt:i4>1245239</vt:i4>
      </vt:variant>
      <vt:variant>
        <vt:i4>476</vt:i4>
      </vt:variant>
      <vt:variant>
        <vt:i4>0</vt:i4>
      </vt:variant>
      <vt:variant>
        <vt:i4>5</vt:i4>
      </vt:variant>
      <vt:variant>
        <vt:lpwstr/>
      </vt:variant>
      <vt:variant>
        <vt:lpwstr>_Toc304714179</vt:lpwstr>
      </vt:variant>
      <vt:variant>
        <vt:i4>1245239</vt:i4>
      </vt:variant>
      <vt:variant>
        <vt:i4>470</vt:i4>
      </vt:variant>
      <vt:variant>
        <vt:i4>0</vt:i4>
      </vt:variant>
      <vt:variant>
        <vt:i4>5</vt:i4>
      </vt:variant>
      <vt:variant>
        <vt:lpwstr/>
      </vt:variant>
      <vt:variant>
        <vt:lpwstr>_Toc304714178</vt:lpwstr>
      </vt:variant>
      <vt:variant>
        <vt:i4>1245239</vt:i4>
      </vt:variant>
      <vt:variant>
        <vt:i4>464</vt:i4>
      </vt:variant>
      <vt:variant>
        <vt:i4>0</vt:i4>
      </vt:variant>
      <vt:variant>
        <vt:i4>5</vt:i4>
      </vt:variant>
      <vt:variant>
        <vt:lpwstr/>
      </vt:variant>
      <vt:variant>
        <vt:lpwstr>_Toc304714177</vt:lpwstr>
      </vt:variant>
      <vt:variant>
        <vt:i4>1245239</vt:i4>
      </vt:variant>
      <vt:variant>
        <vt:i4>458</vt:i4>
      </vt:variant>
      <vt:variant>
        <vt:i4>0</vt:i4>
      </vt:variant>
      <vt:variant>
        <vt:i4>5</vt:i4>
      </vt:variant>
      <vt:variant>
        <vt:lpwstr/>
      </vt:variant>
      <vt:variant>
        <vt:lpwstr>_Toc304714176</vt:lpwstr>
      </vt:variant>
      <vt:variant>
        <vt:i4>1245239</vt:i4>
      </vt:variant>
      <vt:variant>
        <vt:i4>452</vt:i4>
      </vt:variant>
      <vt:variant>
        <vt:i4>0</vt:i4>
      </vt:variant>
      <vt:variant>
        <vt:i4>5</vt:i4>
      </vt:variant>
      <vt:variant>
        <vt:lpwstr/>
      </vt:variant>
      <vt:variant>
        <vt:lpwstr>_Toc304714175</vt:lpwstr>
      </vt:variant>
      <vt:variant>
        <vt:i4>1245239</vt:i4>
      </vt:variant>
      <vt:variant>
        <vt:i4>446</vt:i4>
      </vt:variant>
      <vt:variant>
        <vt:i4>0</vt:i4>
      </vt:variant>
      <vt:variant>
        <vt:i4>5</vt:i4>
      </vt:variant>
      <vt:variant>
        <vt:lpwstr/>
      </vt:variant>
      <vt:variant>
        <vt:lpwstr>_Toc304714174</vt:lpwstr>
      </vt:variant>
      <vt:variant>
        <vt:i4>1245239</vt:i4>
      </vt:variant>
      <vt:variant>
        <vt:i4>440</vt:i4>
      </vt:variant>
      <vt:variant>
        <vt:i4>0</vt:i4>
      </vt:variant>
      <vt:variant>
        <vt:i4>5</vt:i4>
      </vt:variant>
      <vt:variant>
        <vt:lpwstr/>
      </vt:variant>
      <vt:variant>
        <vt:lpwstr>_Toc304714173</vt:lpwstr>
      </vt:variant>
      <vt:variant>
        <vt:i4>1245239</vt:i4>
      </vt:variant>
      <vt:variant>
        <vt:i4>434</vt:i4>
      </vt:variant>
      <vt:variant>
        <vt:i4>0</vt:i4>
      </vt:variant>
      <vt:variant>
        <vt:i4>5</vt:i4>
      </vt:variant>
      <vt:variant>
        <vt:lpwstr/>
      </vt:variant>
      <vt:variant>
        <vt:lpwstr>_Toc304714172</vt:lpwstr>
      </vt:variant>
      <vt:variant>
        <vt:i4>1245239</vt:i4>
      </vt:variant>
      <vt:variant>
        <vt:i4>428</vt:i4>
      </vt:variant>
      <vt:variant>
        <vt:i4>0</vt:i4>
      </vt:variant>
      <vt:variant>
        <vt:i4>5</vt:i4>
      </vt:variant>
      <vt:variant>
        <vt:lpwstr/>
      </vt:variant>
      <vt:variant>
        <vt:lpwstr>_Toc304714171</vt:lpwstr>
      </vt:variant>
      <vt:variant>
        <vt:i4>1245239</vt:i4>
      </vt:variant>
      <vt:variant>
        <vt:i4>422</vt:i4>
      </vt:variant>
      <vt:variant>
        <vt:i4>0</vt:i4>
      </vt:variant>
      <vt:variant>
        <vt:i4>5</vt:i4>
      </vt:variant>
      <vt:variant>
        <vt:lpwstr/>
      </vt:variant>
      <vt:variant>
        <vt:lpwstr>_Toc304714170</vt:lpwstr>
      </vt:variant>
      <vt:variant>
        <vt:i4>1179703</vt:i4>
      </vt:variant>
      <vt:variant>
        <vt:i4>416</vt:i4>
      </vt:variant>
      <vt:variant>
        <vt:i4>0</vt:i4>
      </vt:variant>
      <vt:variant>
        <vt:i4>5</vt:i4>
      </vt:variant>
      <vt:variant>
        <vt:lpwstr/>
      </vt:variant>
      <vt:variant>
        <vt:lpwstr>_Toc304714169</vt:lpwstr>
      </vt:variant>
      <vt:variant>
        <vt:i4>1179703</vt:i4>
      </vt:variant>
      <vt:variant>
        <vt:i4>410</vt:i4>
      </vt:variant>
      <vt:variant>
        <vt:i4>0</vt:i4>
      </vt:variant>
      <vt:variant>
        <vt:i4>5</vt:i4>
      </vt:variant>
      <vt:variant>
        <vt:lpwstr/>
      </vt:variant>
      <vt:variant>
        <vt:lpwstr>_Toc304714168</vt:lpwstr>
      </vt:variant>
      <vt:variant>
        <vt:i4>1179703</vt:i4>
      </vt:variant>
      <vt:variant>
        <vt:i4>404</vt:i4>
      </vt:variant>
      <vt:variant>
        <vt:i4>0</vt:i4>
      </vt:variant>
      <vt:variant>
        <vt:i4>5</vt:i4>
      </vt:variant>
      <vt:variant>
        <vt:lpwstr/>
      </vt:variant>
      <vt:variant>
        <vt:lpwstr>_Toc304714167</vt:lpwstr>
      </vt:variant>
      <vt:variant>
        <vt:i4>1179703</vt:i4>
      </vt:variant>
      <vt:variant>
        <vt:i4>398</vt:i4>
      </vt:variant>
      <vt:variant>
        <vt:i4>0</vt:i4>
      </vt:variant>
      <vt:variant>
        <vt:i4>5</vt:i4>
      </vt:variant>
      <vt:variant>
        <vt:lpwstr/>
      </vt:variant>
      <vt:variant>
        <vt:lpwstr>_Toc304714166</vt:lpwstr>
      </vt:variant>
      <vt:variant>
        <vt:i4>1179703</vt:i4>
      </vt:variant>
      <vt:variant>
        <vt:i4>392</vt:i4>
      </vt:variant>
      <vt:variant>
        <vt:i4>0</vt:i4>
      </vt:variant>
      <vt:variant>
        <vt:i4>5</vt:i4>
      </vt:variant>
      <vt:variant>
        <vt:lpwstr/>
      </vt:variant>
      <vt:variant>
        <vt:lpwstr>_Toc304714165</vt:lpwstr>
      </vt:variant>
      <vt:variant>
        <vt:i4>1179703</vt:i4>
      </vt:variant>
      <vt:variant>
        <vt:i4>386</vt:i4>
      </vt:variant>
      <vt:variant>
        <vt:i4>0</vt:i4>
      </vt:variant>
      <vt:variant>
        <vt:i4>5</vt:i4>
      </vt:variant>
      <vt:variant>
        <vt:lpwstr/>
      </vt:variant>
      <vt:variant>
        <vt:lpwstr>_Toc304714164</vt:lpwstr>
      </vt:variant>
      <vt:variant>
        <vt:i4>1179703</vt:i4>
      </vt:variant>
      <vt:variant>
        <vt:i4>380</vt:i4>
      </vt:variant>
      <vt:variant>
        <vt:i4>0</vt:i4>
      </vt:variant>
      <vt:variant>
        <vt:i4>5</vt:i4>
      </vt:variant>
      <vt:variant>
        <vt:lpwstr/>
      </vt:variant>
      <vt:variant>
        <vt:lpwstr>_Toc304714163</vt:lpwstr>
      </vt:variant>
      <vt:variant>
        <vt:i4>1179703</vt:i4>
      </vt:variant>
      <vt:variant>
        <vt:i4>374</vt:i4>
      </vt:variant>
      <vt:variant>
        <vt:i4>0</vt:i4>
      </vt:variant>
      <vt:variant>
        <vt:i4>5</vt:i4>
      </vt:variant>
      <vt:variant>
        <vt:lpwstr/>
      </vt:variant>
      <vt:variant>
        <vt:lpwstr>_Toc304714162</vt:lpwstr>
      </vt:variant>
      <vt:variant>
        <vt:i4>1179703</vt:i4>
      </vt:variant>
      <vt:variant>
        <vt:i4>368</vt:i4>
      </vt:variant>
      <vt:variant>
        <vt:i4>0</vt:i4>
      </vt:variant>
      <vt:variant>
        <vt:i4>5</vt:i4>
      </vt:variant>
      <vt:variant>
        <vt:lpwstr/>
      </vt:variant>
      <vt:variant>
        <vt:lpwstr>_Toc304714161</vt:lpwstr>
      </vt:variant>
      <vt:variant>
        <vt:i4>1179703</vt:i4>
      </vt:variant>
      <vt:variant>
        <vt:i4>362</vt:i4>
      </vt:variant>
      <vt:variant>
        <vt:i4>0</vt:i4>
      </vt:variant>
      <vt:variant>
        <vt:i4>5</vt:i4>
      </vt:variant>
      <vt:variant>
        <vt:lpwstr/>
      </vt:variant>
      <vt:variant>
        <vt:lpwstr>_Toc304714160</vt:lpwstr>
      </vt:variant>
      <vt:variant>
        <vt:i4>1114167</vt:i4>
      </vt:variant>
      <vt:variant>
        <vt:i4>356</vt:i4>
      </vt:variant>
      <vt:variant>
        <vt:i4>0</vt:i4>
      </vt:variant>
      <vt:variant>
        <vt:i4>5</vt:i4>
      </vt:variant>
      <vt:variant>
        <vt:lpwstr/>
      </vt:variant>
      <vt:variant>
        <vt:lpwstr>_Toc304714159</vt:lpwstr>
      </vt:variant>
      <vt:variant>
        <vt:i4>1114167</vt:i4>
      </vt:variant>
      <vt:variant>
        <vt:i4>350</vt:i4>
      </vt:variant>
      <vt:variant>
        <vt:i4>0</vt:i4>
      </vt:variant>
      <vt:variant>
        <vt:i4>5</vt:i4>
      </vt:variant>
      <vt:variant>
        <vt:lpwstr/>
      </vt:variant>
      <vt:variant>
        <vt:lpwstr>_Toc304714158</vt:lpwstr>
      </vt:variant>
      <vt:variant>
        <vt:i4>1114167</vt:i4>
      </vt:variant>
      <vt:variant>
        <vt:i4>344</vt:i4>
      </vt:variant>
      <vt:variant>
        <vt:i4>0</vt:i4>
      </vt:variant>
      <vt:variant>
        <vt:i4>5</vt:i4>
      </vt:variant>
      <vt:variant>
        <vt:lpwstr/>
      </vt:variant>
      <vt:variant>
        <vt:lpwstr>_Toc304714157</vt:lpwstr>
      </vt:variant>
      <vt:variant>
        <vt:i4>1114167</vt:i4>
      </vt:variant>
      <vt:variant>
        <vt:i4>338</vt:i4>
      </vt:variant>
      <vt:variant>
        <vt:i4>0</vt:i4>
      </vt:variant>
      <vt:variant>
        <vt:i4>5</vt:i4>
      </vt:variant>
      <vt:variant>
        <vt:lpwstr/>
      </vt:variant>
      <vt:variant>
        <vt:lpwstr>_Toc304714156</vt:lpwstr>
      </vt:variant>
      <vt:variant>
        <vt:i4>1114167</vt:i4>
      </vt:variant>
      <vt:variant>
        <vt:i4>332</vt:i4>
      </vt:variant>
      <vt:variant>
        <vt:i4>0</vt:i4>
      </vt:variant>
      <vt:variant>
        <vt:i4>5</vt:i4>
      </vt:variant>
      <vt:variant>
        <vt:lpwstr/>
      </vt:variant>
      <vt:variant>
        <vt:lpwstr>_Toc304714155</vt:lpwstr>
      </vt:variant>
      <vt:variant>
        <vt:i4>1114167</vt:i4>
      </vt:variant>
      <vt:variant>
        <vt:i4>326</vt:i4>
      </vt:variant>
      <vt:variant>
        <vt:i4>0</vt:i4>
      </vt:variant>
      <vt:variant>
        <vt:i4>5</vt:i4>
      </vt:variant>
      <vt:variant>
        <vt:lpwstr/>
      </vt:variant>
      <vt:variant>
        <vt:lpwstr>_Toc304714154</vt:lpwstr>
      </vt:variant>
      <vt:variant>
        <vt:i4>1114167</vt:i4>
      </vt:variant>
      <vt:variant>
        <vt:i4>320</vt:i4>
      </vt:variant>
      <vt:variant>
        <vt:i4>0</vt:i4>
      </vt:variant>
      <vt:variant>
        <vt:i4>5</vt:i4>
      </vt:variant>
      <vt:variant>
        <vt:lpwstr/>
      </vt:variant>
      <vt:variant>
        <vt:lpwstr>_Toc304714153</vt:lpwstr>
      </vt:variant>
      <vt:variant>
        <vt:i4>1114167</vt:i4>
      </vt:variant>
      <vt:variant>
        <vt:i4>314</vt:i4>
      </vt:variant>
      <vt:variant>
        <vt:i4>0</vt:i4>
      </vt:variant>
      <vt:variant>
        <vt:i4>5</vt:i4>
      </vt:variant>
      <vt:variant>
        <vt:lpwstr/>
      </vt:variant>
      <vt:variant>
        <vt:lpwstr>_Toc304714152</vt:lpwstr>
      </vt:variant>
      <vt:variant>
        <vt:i4>1114167</vt:i4>
      </vt:variant>
      <vt:variant>
        <vt:i4>308</vt:i4>
      </vt:variant>
      <vt:variant>
        <vt:i4>0</vt:i4>
      </vt:variant>
      <vt:variant>
        <vt:i4>5</vt:i4>
      </vt:variant>
      <vt:variant>
        <vt:lpwstr/>
      </vt:variant>
      <vt:variant>
        <vt:lpwstr>_Toc304714151</vt:lpwstr>
      </vt:variant>
      <vt:variant>
        <vt:i4>1114167</vt:i4>
      </vt:variant>
      <vt:variant>
        <vt:i4>302</vt:i4>
      </vt:variant>
      <vt:variant>
        <vt:i4>0</vt:i4>
      </vt:variant>
      <vt:variant>
        <vt:i4>5</vt:i4>
      </vt:variant>
      <vt:variant>
        <vt:lpwstr/>
      </vt:variant>
      <vt:variant>
        <vt:lpwstr>_Toc304714150</vt:lpwstr>
      </vt:variant>
      <vt:variant>
        <vt:i4>1048631</vt:i4>
      </vt:variant>
      <vt:variant>
        <vt:i4>296</vt:i4>
      </vt:variant>
      <vt:variant>
        <vt:i4>0</vt:i4>
      </vt:variant>
      <vt:variant>
        <vt:i4>5</vt:i4>
      </vt:variant>
      <vt:variant>
        <vt:lpwstr/>
      </vt:variant>
      <vt:variant>
        <vt:lpwstr>_Toc304714149</vt:lpwstr>
      </vt:variant>
      <vt:variant>
        <vt:i4>1048631</vt:i4>
      </vt:variant>
      <vt:variant>
        <vt:i4>290</vt:i4>
      </vt:variant>
      <vt:variant>
        <vt:i4>0</vt:i4>
      </vt:variant>
      <vt:variant>
        <vt:i4>5</vt:i4>
      </vt:variant>
      <vt:variant>
        <vt:lpwstr/>
      </vt:variant>
      <vt:variant>
        <vt:lpwstr>_Toc304714148</vt:lpwstr>
      </vt:variant>
      <vt:variant>
        <vt:i4>1048631</vt:i4>
      </vt:variant>
      <vt:variant>
        <vt:i4>284</vt:i4>
      </vt:variant>
      <vt:variant>
        <vt:i4>0</vt:i4>
      </vt:variant>
      <vt:variant>
        <vt:i4>5</vt:i4>
      </vt:variant>
      <vt:variant>
        <vt:lpwstr/>
      </vt:variant>
      <vt:variant>
        <vt:lpwstr>_Toc304714147</vt:lpwstr>
      </vt:variant>
      <vt:variant>
        <vt:i4>1048631</vt:i4>
      </vt:variant>
      <vt:variant>
        <vt:i4>278</vt:i4>
      </vt:variant>
      <vt:variant>
        <vt:i4>0</vt:i4>
      </vt:variant>
      <vt:variant>
        <vt:i4>5</vt:i4>
      </vt:variant>
      <vt:variant>
        <vt:lpwstr/>
      </vt:variant>
      <vt:variant>
        <vt:lpwstr>_Toc304714146</vt:lpwstr>
      </vt:variant>
      <vt:variant>
        <vt:i4>1048631</vt:i4>
      </vt:variant>
      <vt:variant>
        <vt:i4>272</vt:i4>
      </vt:variant>
      <vt:variant>
        <vt:i4>0</vt:i4>
      </vt:variant>
      <vt:variant>
        <vt:i4>5</vt:i4>
      </vt:variant>
      <vt:variant>
        <vt:lpwstr/>
      </vt:variant>
      <vt:variant>
        <vt:lpwstr>_Toc304714145</vt:lpwstr>
      </vt:variant>
      <vt:variant>
        <vt:i4>1048631</vt:i4>
      </vt:variant>
      <vt:variant>
        <vt:i4>266</vt:i4>
      </vt:variant>
      <vt:variant>
        <vt:i4>0</vt:i4>
      </vt:variant>
      <vt:variant>
        <vt:i4>5</vt:i4>
      </vt:variant>
      <vt:variant>
        <vt:lpwstr/>
      </vt:variant>
      <vt:variant>
        <vt:lpwstr>_Toc304714144</vt:lpwstr>
      </vt:variant>
      <vt:variant>
        <vt:i4>1048631</vt:i4>
      </vt:variant>
      <vt:variant>
        <vt:i4>260</vt:i4>
      </vt:variant>
      <vt:variant>
        <vt:i4>0</vt:i4>
      </vt:variant>
      <vt:variant>
        <vt:i4>5</vt:i4>
      </vt:variant>
      <vt:variant>
        <vt:lpwstr/>
      </vt:variant>
      <vt:variant>
        <vt:lpwstr>_Toc304714143</vt:lpwstr>
      </vt:variant>
      <vt:variant>
        <vt:i4>1048631</vt:i4>
      </vt:variant>
      <vt:variant>
        <vt:i4>254</vt:i4>
      </vt:variant>
      <vt:variant>
        <vt:i4>0</vt:i4>
      </vt:variant>
      <vt:variant>
        <vt:i4>5</vt:i4>
      </vt:variant>
      <vt:variant>
        <vt:lpwstr/>
      </vt:variant>
      <vt:variant>
        <vt:lpwstr>_Toc304714142</vt:lpwstr>
      </vt:variant>
      <vt:variant>
        <vt:i4>1048631</vt:i4>
      </vt:variant>
      <vt:variant>
        <vt:i4>248</vt:i4>
      </vt:variant>
      <vt:variant>
        <vt:i4>0</vt:i4>
      </vt:variant>
      <vt:variant>
        <vt:i4>5</vt:i4>
      </vt:variant>
      <vt:variant>
        <vt:lpwstr/>
      </vt:variant>
      <vt:variant>
        <vt:lpwstr>_Toc304714141</vt:lpwstr>
      </vt:variant>
      <vt:variant>
        <vt:i4>1048631</vt:i4>
      </vt:variant>
      <vt:variant>
        <vt:i4>242</vt:i4>
      </vt:variant>
      <vt:variant>
        <vt:i4>0</vt:i4>
      </vt:variant>
      <vt:variant>
        <vt:i4>5</vt:i4>
      </vt:variant>
      <vt:variant>
        <vt:lpwstr/>
      </vt:variant>
      <vt:variant>
        <vt:lpwstr>_Toc304714140</vt:lpwstr>
      </vt:variant>
      <vt:variant>
        <vt:i4>1507383</vt:i4>
      </vt:variant>
      <vt:variant>
        <vt:i4>236</vt:i4>
      </vt:variant>
      <vt:variant>
        <vt:i4>0</vt:i4>
      </vt:variant>
      <vt:variant>
        <vt:i4>5</vt:i4>
      </vt:variant>
      <vt:variant>
        <vt:lpwstr/>
      </vt:variant>
      <vt:variant>
        <vt:lpwstr>_Toc304714139</vt:lpwstr>
      </vt:variant>
      <vt:variant>
        <vt:i4>1507383</vt:i4>
      </vt:variant>
      <vt:variant>
        <vt:i4>230</vt:i4>
      </vt:variant>
      <vt:variant>
        <vt:i4>0</vt:i4>
      </vt:variant>
      <vt:variant>
        <vt:i4>5</vt:i4>
      </vt:variant>
      <vt:variant>
        <vt:lpwstr/>
      </vt:variant>
      <vt:variant>
        <vt:lpwstr>_Toc304714138</vt:lpwstr>
      </vt:variant>
      <vt:variant>
        <vt:i4>1507383</vt:i4>
      </vt:variant>
      <vt:variant>
        <vt:i4>224</vt:i4>
      </vt:variant>
      <vt:variant>
        <vt:i4>0</vt:i4>
      </vt:variant>
      <vt:variant>
        <vt:i4>5</vt:i4>
      </vt:variant>
      <vt:variant>
        <vt:lpwstr/>
      </vt:variant>
      <vt:variant>
        <vt:lpwstr>_Toc304714137</vt:lpwstr>
      </vt:variant>
      <vt:variant>
        <vt:i4>1507383</vt:i4>
      </vt:variant>
      <vt:variant>
        <vt:i4>218</vt:i4>
      </vt:variant>
      <vt:variant>
        <vt:i4>0</vt:i4>
      </vt:variant>
      <vt:variant>
        <vt:i4>5</vt:i4>
      </vt:variant>
      <vt:variant>
        <vt:lpwstr/>
      </vt:variant>
      <vt:variant>
        <vt:lpwstr>_Toc304714136</vt:lpwstr>
      </vt:variant>
      <vt:variant>
        <vt:i4>1507383</vt:i4>
      </vt:variant>
      <vt:variant>
        <vt:i4>212</vt:i4>
      </vt:variant>
      <vt:variant>
        <vt:i4>0</vt:i4>
      </vt:variant>
      <vt:variant>
        <vt:i4>5</vt:i4>
      </vt:variant>
      <vt:variant>
        <vt:lpwstr/>
      </vt:variant>
      <vt:variant>
        <vt:lpwstr>_Toc304714135</vt:lpwstr>
      </vt:variant>
      <vt:variant>
        <vt:i4>1507383</vt:i4>
      </vt:variant>
      <vt:variant>
        <vt:i4>206</vt:i4>
      </vt:variant>
      <vt:variant>
        <vt:i4>0</vt:i4>
      </vt:variant>
      <vt:variant>
        <vt:i4>5</vt:i4>
      </vt:variant>
      <vt:variant>
        <vt:lpwstr/>
      </vt:variant>
      <vt:variant>
        <vt:lpwstr>_Toc304714134</vt:lpwstr>
      </vt:variant>
      <vt:variant>
        <vt:i4>1507383</vt:i4>
      </vt:variant>
      <vt:variant>
        <vt:i4>200</vt:i4>
      </vt:variant>
      <vt:variant>
        <vt:i4>0</vt:i4>
      </vt:variant>
      <vt:variant>
        <vt:i4>5</vt:i4>
      </vt:variant>
      <vt:variant>
        <vt:lpwstr/>
      </vt:variant>
      <vt:variant>
        <vt:lpwstr>_Toc304714133</vt:lpwstr>
      </vt:variant>
      <vt:variant>
        <vt:i4>1507383</vt:i4>
      </vt:variant>
      <vt:variant>
        <vt:i4>194</vt:i4>
      </vt:variant>
      <vt:variant>
        <vt:i4>0</vt:i4>
      </vt:variant>
      <vt:variant>
        <vt:i4>5</vt:i4>
      </vt:variant>
      <vt:variant>
        <vt:lpwstr/>
      </vt:variant>
      <vt:variant>
        <vt:lpwstr>_Toc304714132</vt:lpwstr>
      </vt:variant>
      <vt:variant>
        <vt:i4>1507383</vt:i4>
      </vt:variant>
      <vt:variant>
        <vt:i4>188</vt:i4>
      </vt:variant>
      <vt:variant>
        <vt:i4>0</vt:i4>
      </vt:variant>
      <vt:variant>
        <vt:i4>5</vt:i4>
      </vt:variant>
      <vt:variant>
        <vt:lpwstr/>
      </vt:variant>
      <vt:variant>
        <vt:lpwstr>_Toc304714131</vt:lpwstr>
      </vt:variant>
      <vt:variant>
        <vt:i4>1507383</vt:i4>
      </vt:variant>
      <vt:variant>
        <vt:i4>182</vt:i4>
      </vt:variant>
      <vt:variant>
        <vt:i4>0</vt:i4>
      </vt:variant>
      <vt:variant>
        <vt:i4>5</vt:i4>
      </vt:variant>
      <vt:variant>
        <vt:lpwstr/>
      </vt:variant>
      <vt:variant>
        <vt:lpwstr>_Toc304714130</vt:lpwstr>
      </vt:variant>
      <vt:variant>
        <vt:i4>1441847</vt:i4>
      </vt:variant>
      <vt:variant>
        <vt:i4>176</vt:i4>
      </vt:variant>
      <vt:variant>
        <vt:i4>0</vt:i4>
      </vt:variant>
      <vt:variant>
        <vt:i4>5</vt:i4>
      </vt:variant>
      <vt:variant>
        <vt:lpwstr/>
      </vt:variant>
      <vt:variant>
        <vt:lpwstr>_Toc304714129</vt:lpwstr>
      </vt:variant>
      <vt:variant>
        <vt:i4>1441847</vt:i4>
      </vt:variant>
      <vt:variant>
        <vt:i4>170</vt:i4>
      </vt:variant>
      <vt:variant>
        <vt:i4>0</vt:i4>
      </vt:variant>
      <vt:variant>
        <vt:i4>5</vt:i4>
      </vt:variant>
      <vt:variant>
        <vt:lpwstr/>
      </vt:variant>
      <vt:variant>
        <vt:lpwstr>_Toc304714128</vt:lpwstr>
      </vt:variant>
      <vt:variant>
        <vt:i4>1441847</vt:i4>
      </vt:variant>
      <vt:variant>
        <vt:i4>164</vt:i4>
      </vt:variant>
      <vt:variant>
        <vt:i4>0</vt:i4>
      </vt:variant>
      <vt:variant>
        <vt:i4>5</vt:i4>
      </vt:variant>
      <vt:variant>
        <vt:lpwstr/>
      </vt:variant>
      <vt:variant>
        <vt:lpwstr>_Toc304714127</vt:lpwstr>
      </vt:variant>
      <vt:variant>
        <vt:i4>1441847</vt:i4>
      </vt:variant>
      <vt:variant>
        <vt:i4>158</vt:i4>
      </vt:variant>
      <vt:variant>
        <vt:i4>0</vt:i4>
      </vt:variant>
      <vt:variant>
        <vt:i4>5</vt:i4>
      </vt:variant>
      <vt:variant>
        <vt:lpwstr/>
      </vt:variant>
      <vt:variant>
        <vt:lpwstr>_Toc304714126</vt:lpwstr>
      </vt:variant>
      <vt:variant>
        <vt:i4>1441847</vt:i4>
      </vt:variant>
      <vt:variant>
        <vt:i4>152</vt:i4>
      </vt:variant>
      <vt:variant>
        <vt:i4>0</vt:i4>
      </vt:variant>
      <vt:variant>
        <vt:i4>5</vt:i4>
      </vt:variant>
      <vt:variant>
        <vt:lpwstr/>
      </vt:variant>
      <vt:variant>
        <vt:lpwstr>_Toc304714125</vt:lpwstr>
      </vt:variant>
      <vt:variant>
        <vt:i4>1441847</vt:i4>
      </vt:variant>
      <vt:variant>
        <vt:i4>146</vt:i4>
      </vt:variant>
      <vt:variant>
        <vt:i4>0</vt:i4>
      </vt:variant>
      <vt:variant>
        <vt:i4>5</vt:i4>
      </vt:variant>
      <vt:variant>
        <vt:lpwstr/>
      </vt:variant>
      <vt:variant>
        <vt:lpwstr>_Toc304714124</vt:lpwstr>
      </vt:variant>
      <vt:variant>
        <vt:i4>1441847</vt:i4>
      </vt:variant>
      <vt:variant>
        <vt:i4>140</vt:i4>
      </vt:variant>
      <vt:variant>
        <vt:i4>0</vt:i4>
      </vt:variant>
      <vt:variant>
        <vt:i4>5</vt:i4>
      </vt:variant>
      <vt:variant>
        <vt:lpwstr/>
      </vt:variant>
      <vt:variant>
        <vt:lpwstr>_Toc304714123</vt:lpwstr>
      </vt:variant>
      <vt:variant>
        <vt:i4>1441847</vt:i4>
      </vt:variant>
      <vt:variant>
        <vt:i4>134</vt:i4>
      </vt:variant>
      <vt:variant>
        <vt:i4>0</vt:i4>
      </vt:variant>
      <vt:variant>
        <vt:i4>5</vt:i4>
      </vt:variant>
      <vt:variant>
        <vt:lpwstr/>
      </vt:variant>
      <vt:variant>
        <vt:lpwstr>_Toc304714122</vt:lpwstr>
      </vt:variant>
      <vt:variant>
        <vt:i4>1441847</vt:i4>
      </vt:variant>
      <vt:variant>
        <vt:i4>128</vt:i4>
      </vt:variant>
      <vt:variant>
        <vt:i4>0</vt:i4>
      </vt:variant>
      <vt:variant>
        <vt:i4>5</vt:i4>
      </vt:variant>
      <vt:variant>
        <vt:lpwstr/>
      </vt:variant>
      <vt:variant>
        <vt:lpwstr>_Toc304714121</vt:lpwstr>
      </vt:variant>
      <vt:variant>
        <vt:i4>1441847</vt:i4>
      </vt:variant>
      <vt:variant>
        <vt:i4>122</vt:i4>
      </vt:variant>
      <vt:variant>
        <vt:i4>0</vt:i4>
      </vt:variant>
      <vt:variant>
        <vt:i4>5</vt:i4>
      </vt:variant>
      <vt:variant>
        <vt:lpwstr/>
      </vt:variant>
      <vt:variant>
        <vt:lpwstr>_Toc304714120</vt:lpwstr>
      </vt:variant>
      <vt:variant>
        <vt:i4>1376311</vt:i4>
      </vt:variant>
      <vt:variant>
        <vt:i4>116</vt:i4>
      </vt:variant>
      <vt:variant>
        <vt:i4>0</vt:i4>
      </vt:variant>
      <vt:variant>
        <vt:i4>5</vt:i4>
      </vt:variant>
      <vt:variant>
        <vt:lpwstr/>
      </vt:variant>
      <vt:variant>
        <vt:lpwstr>_Toc304714119</vt:lpwstr>
      </vt:variant>
      <vt:variant>
        <vt:i4>1376311</vt:i4>
      </vt:variant>
      <vt:variant>
        <vt:i4>110</vt:i4>
      </vt:variant>
      <vt:variant>
        <vt:i4>0</vt:i4>
      </vt:variant>
      <vt:variant>
        <vt:i4>5</vt:i4>
      </vt:variant>
      <vt:variant>
        <vt:lpwstr/>
      </vt:variant>
      <vt:variant>
        <vt:lpwstr>_Toc304714118</vt:lpwstr>
      </vt:variant>
      <vt:variant>
        <vt:i4>1376311</vt:i4>
      </vt:variant>
      <vt:variant>
        <vt:i4>104</vt:i4>
      </vt:variant>
      <vt:variant>
        <vt:i4>0</vt:i4>
      </vt:variant>
      <vt:variant>
        <vt:i4>5</vt:i4>
      </vt:variant>
      <vt:variant>
        <vt:lpwstr/>
      </vt:variant>
      <vt:variant>
        <vt:lpwstr>_Toc304714117</vt:lpwstr>
      </vt:variant>
      <vt:variant>
        <vt:i4>1376311</vt:i4>
      </vt:variant>
      <vt:variant>
        <vt:i4>98</vt:i4>
      </vt:variant>
      <vt:variant>
        <vt:i4>0</vt:i4>
      </vt:variant>
      <vt:variant>
        <vt:i4>5</vt:i4>
      </vt:variant>
      <vt:variant>
        <vt:lpwstr/>
      </vt:variant>
      <vt:variant>
        <vt:lpwstr>_Toc304714116</vt:lpwstr>
      </vt:variant>
      <vt:variant>
        <vt:i4>1376311</vt:i4>
      </vt:variant>
      <vt:variant>
        <vt:i4>92</vt:i4>
      </vt:variant>
      <vt:variant>
        <vt:i4>0</vt:i4>
      </vt:variant>
      <vt:variant>
        <vt:i4>5</vt:i4>
      </vt:variant>
      <vt:variant>
        <vt:lpwstr/>
      </vt:variant>
      <vt:variant>
        <vt:lpwstr>_Toc304714115</vt:lpwstr>
      </vt:variant>
      <vt:variant>
        <vt:i4>1376311</vt:i4>
      </vt:variant>
      <vt:variant>
        <vt:i4>86</vt:i4>
      </vt:variant>
      <vt:variant>
        <vt:i4>0</vt:i4>
      </vt:variant>
      <vt:variant>
        <vt:i4>5</vt:i4>
      </vt:variant>
      <vt:variant>
        <vt:lpwstr/>
      </vt:variant>
      <vt:variant>
        <vt:lpwstr>_Toc304714114</vt:lpwstr>
      </vt:variant>
      <vt:variant>
        <vt:i4>1376311</vt:i4>
      </vt:variant>
      <vt:variant>
        <vt:i4>80</vt:i4>
      </vt:variant>
      <vt:variant>
        <vt:i4>0</vt:i4>
      </vt:variant>
      <vt:variant>
        <vt:i4>5</vt:i4>
      </vt:variant>
      <vt:variant>
        <vt:lpwstr/>
      </vt:variant>
      <vt:variant>
        <vt:lpwstr>_Toc304714113</vt:lpwstr>
      </vt:variant>
      <vt:variant>
        <vt:i4>1376311</vt:i4>
      </vt:variant>
      <vt:variant>
        <vt:i4>74</vt:i4>
      </vt:variant>
      <vt:variant>
        <vt:i4>0</vt:i4>
      </vt:variant>
      <vt:variant>
        <vt:i4>5</vt:i4>
      </vt:variant>
      <vt:variant>
        <vt:lpwstr/>
      </vt:variant>
      <vt:variant>
        <vt:lpwstr>_Toc304714112</vt:lpwstr>
      </vt:variant>
      <vt:variant>
        <vt:i4>1376311</vt:i4>
      </vt:variant>
      <vt:variant>
        <vt:i4>68</vt:i4>
      </vt:variant>
      <vt:variant>
        <vt:i4>0</vt:i4>
      </vt:variant>
      <vt:variant>
        <vt:i4>5</vt:i4>
      </vt:variant>
      <vt:variant>
        <vt:lpwstr/>
      </vt:variant>
      <vt:variant>
        <vt:lpwstr>_Toc304714111</vt:lpwstr>
      </vt:variant>
      <vt:variant>
        <vt:i4>1376311</vt:i4>
      </vt:variant>
      <vt:variant>
        <vt:i4>62</vt:i4>
      </vt:variant>
      <vt:variant>
        <vt:i4>0</vt:i4>
      </vt:variant>
      <vt:variant>
        <vt:i4>5</vt:i4>
      </vt:variant>
      <vt:variant>
        <vt:lpwstr/>
      </vt:variant>
      <vt:variant>
        <vt:lpwstr>_Toc304714110</vt:lpwstr>
      </vt:variant>
      <vt:variant>
        <vt:i4>1310775</vt:i4>
      </vt:variant>
      <vt:variant>
        <vt:i4>56</vt:i4>
      </vt:variant>
      <vt:variant>
        <vt:i4>0</vt:i4>
      </vt:variant>
      <vt:variant>
        <vt:i4>5</vt:i4>
      </vt:variant>
      <vt:variant>
        <vt:lpwstr/>
      </vt:variant>
      <vt:variant>
        <vt:lpwstr>_Toc304714109</vt:lpwstr>
      </vt:variant>
      <vt:variant>
        <vt:i4>1310775</vt:i4>
      </vt:variant>
      <vt:variant>
        <vt:i4>50</vt:i4>
      </vt:variant>
      <vt:variant>
        <vt:i4>0</vt:i4>
      </vt:variant>
      <vt:variant>
        <vt:i4>5</vt:i4>
      </vt:variant>
      <vt:variant>
        <vt:lpwstr/>
      </vt:variant>
      <vt:variant>
        <vt:lpwstr>_Toc304714108</vt:lpwstr>
      </vt:variant>
      <vt:variant>
        <vt:i4>1310775</vt:i4>
      </vt:variant>
      <vt:variant>
        <vt:i4>44</vt:i4>
      </vt:variant>
      <vt:variant>
        <vt:i4>0</vt:i4>
      </vt:variant>
      <vt:variant>
        <vt:i4>5</vt:i4>
      </vt:variant>
      <vt:variant>
        <vt:lpwstr/>
      </vt:variant>
      <vt:variant>
        <vt:lpwstr>_Toc304714107</vt:lpwstr>
      </vt:variant>
      <vt:variant>
        <vt:i4>1310775</vt:i4>
      </vt:variant>
      <vt:variant>
        <vt:i4>38</vt:i4>
      </vt:variant>
      <vt:variant>
        <vt:i4>0</vt:i4>
      </vt:variant>
      <vt:variant>
        <vt:i4>5</vt:i4>
      </vt:variant>
      <vt:variant>
        <vt:lpwstr/>
      </vt:variant>
      <vt:variant>
        <vt:lpwstr>_Toc304714106</vt:lpwstr>
      </vt:variant>
      <vt:variant>
        <vt:i4>1310775</vt:i4>
      </vt:variant>
      <vt:variant>
        <vt:i4>32</vt:i4>
      </vt:variant>
      <vt:variant>
        <vt:i4>0</vt:i4>
      </vt:variant>
      <vt:variant>
        <vt:i4>5</vt:i4>
      </vt:variant>
      <vt:variant>
        <vt:lpwstr/>
      </vt:variant>
      <vt:variant>
        <vt:lpwstr>_Toc304714105</vt:lpwstr>
      </vt:variant>
      <vt:variant>
        <vt:i4>1310775</vt:i4>
      </vt:variant>
      <vt:variant>
        <vt:i4>26</vt:i4>
      </vt:variant>
      <vt:variant>
        <vt:i4>0</vt:i4>
      </vt:variant>
      <vt:variant>
        <vt:i4>5</vt:i4>
      </vt:variant>
      <vt:variant>
        <vt:lpwstr/>
      </vt:variant>
      <vt:variant>
        <vt:lpwstr>_Toc304714104</vt:lpwstr>
      </vt:variant>
      <vt:variant>
        <vt:i4>1310775</vt:i4>
      </vt:variant>
      <vt:variant>
        <vt:i4>20</vt:i4>
      </vt:variant>
      <vt:variant>
        <vt:i4>0</vt:i4>
      </vt:variant>
      <vt:variant>
        <vt:i4>5</vt:i4>
      </vt:variant>
      <vt:variant>
        <vt:lpwstr/>
      </vt:variant>
      <vt:variant>
        <vt:lpwstr>_Toc304714103</vt:lpwstr>
      </vt:variant>
      <vt:variant>
        <vt:i4>1310775</vt:i4>
      </vt:variant>
      <vt:variant>
        <vt:i4>14</vt:i4>
      </vt:variant>
      <vt:variant>
        <vt:i4>0</vt:i4>
      </vt:variant>
      <vt:variant>
        <vt:i4>5</vt:i4>
      </vt:variant>
      <vt:variant>
        <vt:lpwstr/>
      </vt:variant>
      <vt:variant>
        <vt:lpwstr>_Toc304714102</vt:lpwstr>
      </vt:variant>
      <vt:variant>
        <vt:i4>1310775</vt:i4>
      </vt:variant>
      <vt:variant>
        <vt:i4>8</vt:i4>
      </vt:variant>
      <vt:variant>
        <vt:i4>0</vt:i4>
      </vt:variant>
      <vt:variant>
        <vt:i4>5</vt:i4>
      </vt:variant>
      <vt:variant>
        <vt:lpwstr/>
      </vt:variant>
      <vt:variant>
        <vt:lpwstr>_Toc304714101</vt:lpwstr>
      </vt:variant>
      <vt:variant>
        <vt:i4>1310775</vt:i4>
      </vt:variant>
      <vt:variant>
        <vt:i4>2</vt:i4>
      </vt:variant>
      <vt:variant>
        <vt:i4>0</vt:i4>
      </vt:variant>
      <vt:variant>
        <vt:i4>5</vt:i4>
      </vt:variant>
      <vt:variant>
        <vt:lpwstr/>
      </vt:variant>
      <vt:variant>
        <vt:lpwstr>_Toc304714100</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Shalev</dc:creator>
  <cp:lastModifiedBy>אפרת שונרי - זינגר</cp:lastModifiedBy>
  <cp:revision>2</cp:revision>
  <cp:lastPrinted>2021-11-21T17:08:00Z</cp:lastPrinted>
  <dcterms:created xsi:type="dcterms:W3CDTF">2021-12-22T07:44:00Z</dcterms:created>
  <dcterms:modified xsi:type="dcterms:W3CDTF">2021-12-22T07:44:00Z</dcterms:modified>
</cp:coreProperties>
</file>